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A8A1F" w14:textId="77777777" w:rsidR="00AF1EBB" w:rsidRPr="009B6E87" w:rsidRDefault="00AF1EBB" w:rsidP="00AF1EBB">
      <w:pPr>
        <w:pStyle w:val="IndexHeading1"/>
        <w:spacing w:after="0" w:line="240" w:lineRule="auto"/>
        <w:ind w:left="810" w:hanging="810"/>
        <w:outlineLvl w:val="0"/>
        <w:rPr>
          <w:szCs w:val="22"/>
        </w:rPr>
      </w:pPr>
      <w:r w:rsidRPr="009B6E87">
        <w:rPr>
          <w:szCs w:val="22"/>
        </w:rPr>
        <w:t>Note</w:t>
      </w:r>
      <w:r w:rsidRPr="009B6E87">
        <w:rPr>
          <w:szCs w:val="22"/>
        </w:rPr>
        <w:tab/>
      </w:r>
      <w:r w:rsidRPr="009B6E87">
        <w:rPr>
          <w:szCs w:val="22"/>
          <w:shd w:val="clear" w:color="auto" w:fill="FFFFFF"/>
        </w:rPr>
        <w:t xml:space="preserve">Contents </w:t>
      </w:r>
    </w:p>
    <w:p w14:paraId="32D1C4D8" w14:textId="77777777" w:rsidR="00AF1EBB" w:rsidRPr="009B6E87"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1DC899A3" w:rsidR="00AF1EBB" w:rsidRPr="009B6E87" w:rsidRDefault="007832D2" w:rsidP="00AF1EBB">
      <w:pPr>
        <w:pStyle w:val="index"/>
        <w:tabs>
          <w:tab w:val="num" w:pos="810"/>
          <w:tab w:val="num" w:pos="1170"/>
        </w:tabs>
        <w:spacing w:after="0" w:line="240" w:lineRule="auto"/>
        <w:ind w:left="1170" w:hanging="1170"/>
        <w:outlineLvl w:val="0"/>
        <w:rPr>
          <w:szCs w:val="22"/>
        </w:rPr>
      </w:pPr>
      <w:r w:rsidRPr="009B6E87">
        <w:rPr>
          <w:szCs w:val="22"/>
        </w:rPr>
        <w:t>General information</w:t>
      </w:r>
    </w:p>
    <w:p w14:paraId="01DA5E0C" w14:textId="4DA82FEE" w:rsidR="00F80E39" w:rsidRPr="009B6E87" w:rsidRDefault="007832D2" w:rsidP="00F80E39">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9B6E87">
        <w:rPr>
          <w:szCs w:val="22"/>
        </w:rPr>
        <w:t>Basic of preparation of the financial statements</w:t>
      </w:r>
    </w:p>
    <w:p w14:paraId="1525A243" w14:textId="651DB12E" w:rsidR="00DC42A9" w:rsidRPr="009B6E87" w:rsidRDefault="00151086" w:rsidP="00AF1EBB">
      <w:pPr>
        <w:pStyle w:val="index"/>
        <w:tabs>
          <w:tab w:val="num" w:pos="810"/>
          <w:tab w:val="num" w:pos="1170"/>
        </w:tabs>
        <w:spacing w:after="0" w:line="240" w:lineRule="auto"/>
        <w:ind w:left="1170" w:hanging="1170"/>
        <w:outlineLvl w:val="0"/>
        <w:rPr>
          <w:szCs w:val="22"/>
        </w:rPr>
      </w:pPr>
      <w:r w:rsidRPr="009B6E87">
        <w:rPr>
          <w:rFonts w:cstheme="minorBidi"/>
          <w:szCs w:val="28"/>
          <w:lang w:val="en-US" w:bidi="th-TH"/>
        </w:rPr>
        <w:t>Material</w:t>
      </w:r>
      <w:r w:rsidR="00DC42A9" w:rsidRPr="009B6E87">
        <w:rPr>
          <w:szCs w:val="22"/>
        </w:rPr>
        <w:t xml:space="preserve"> accounting policies</w:t>
      </w:r>
    </w:p>
    <w:p w14:paraId="49117EBB" w14:textId="24A8EFB8" w:rsidR="00AF1EBB" w:rsidRPr="009B6E87"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 xml:space="preserve">Related parties </w:t>
      </w:r>
    </w:p>
    <w:p w14:paraId="00013A11" w14:textId="3B0EDD88" w:rsidR="008D4A96" w:rsidRPr="009B6E87" w:rsidRDefault="008D4A96"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Cash and cash equivalents</w:t>
      </w:r>
    </w:p>
    <w:p w14:paraId="3F379D3B" w14:textId="1A2278A0" w:rsidR="00AF1EBB" w:rsidRPr="009B6E87" w:rsidRDefault="00AF1EBB" w:rsidP="00AF1EBB">
      <w:pPr>
        <w:pStyle w:val="index"/>
        <w:tabs>
          <w:tab w:val="num" w:pos="810"/>
          <w:tab w:val="num" w:pos="1170"/>
        </w:tabs>
        <w:spacing w:after="0" w:line="240" w:lineRule="auto"/>
        <w:ind w:left="1170" w:hanging="1170"/>
        <w:outlineLvl w:val="0"/>
        <w:rPr>
          <w:szCs w:val="22"/>
        </w:rPr>
      </w:pPr>
      <w:r w:rsidRPr="009B6E87">
        <w:rPr>
          <w:szCs w:val="22"/>
        </w:rPr>
        <w:t xml:space="preserve">Trade </w:t>
      </w:r>
      <w:r w:rsidR="000B0027" w:rsidRPr="009B6E87">
        <w:rPr>
          <w:szCs w:val="22"/>
        </w:rPr>
        <w:t>and other</w:t>
      </w:r>
      <w:r w:rsidRPr="009B6E87">
        <w:rPr>
          <w:szCs w:val="22"/>
        </w:rPr>
        <w:t xml:space="preserve"> receivable</w:t>
      </w:r>
      <w:r w:rsidR="000B0027" w:rsidRPr="009B6E87">
        <w:rPr>
          <w:szCs w:val="22"/>
        </w:rPr>
        <w:t>s</w:t>
      </w:r>
    </w:p>
    <w:p w14:paraId="5397BD58" w14:textId="4455837F" w:rsidR="00AF1EBB" w:rsidRPr="009B6E87" w:rsidRDefault="00AF1EBB" w:rsidP="00AF1EBB">
      <w:pPr>
        <w:pStyle w:val="index"/>
        <w:tabs>
          <w:tab w:val="num" w:pos="810"/>
          <w:tab w:val="num" w:pos="1170"/>
        </w:tabs>
        <w:spacing w:after="0" w:line="240" w:lineRule="auto"/>
        <w:ind w:left="1170" w:hanging="1170"/>
        <w:outlineLvl w:val="0"/>
        <w:rPr>
          <w:szCs w:val="22"/>
        </w:rPr>
      </w:pPr>
      <w:r w:rsidRPr="009B6E87">
        <w:rPr>
          <w:szCs w:val="22"/>
        </w:rPr>
        <w:t xml:space="preserve">Real estate development for sale </w:t>
      </w:r>
    </w:p>
    <w:p w14:paraId="1FA277DB" w14:textId="40E51993" w:rsidR="008D4A96" w:rsidRPr="009B6E87" w:rsidRDefault="008D4A96" w:rsidP="00AF1EBB">
      <w:pPr>
        <w:pStyle w:val="index"/>
        <w:tabs>
          <w:tab w:val="num" w:pos="810"/>
          <w:tab w:val="num" w:pos="1170"/>
        </w:tabs>
        <w:spacing w:after="0" w:line="240" w:lineRule="auto"/>
        <w:ind w:left="1170" w:hanging="1170"/>
        <w:outlineLvl w:val="0"/>
        <w:rPr>
          <w:szCs w:val="22"/>
        </w:rPr>
      </w:pPr>
      <w:r w:rsidRPr="009B6E87">
        <w:rPr>
          <w:szCs w:val="22"/>
        </w:rPr>
        <w:t>Investments in subsidiaries</w:t>
      </w:r>
    </w:p>
    <w:p w14:paraId="30130168" w14:textId="27A6FC3D" w:rsidR="00896614" w:rsidRPr="009B6E87" w:rsidRDefault="00896614" w:rsidP="00AF1EBB">
      <w:pPr>
        <w:pStyle w:val="index"/>
        <w:tabs>
          <w:tab w:val="num" w:pos="810"/>
          <w:tab w:val="num" w:pos="1170"/>
        </w:tabs>
        <w:spacing w:after="0" w:line="240" w:lineRule="auto"/>
        <w:ind w:left="1170" w:hanging="1170"/>
        <w:outlineLvl w:val="0"/>
        <w:rPr>
          <w:szCs w:val="22"/>
        </w:rPr>
      </w:pPr>
      <w:r w:rsidRPr="009B6E87">
        <w:rPr>
          <w:rFonts w:cstheme="minorBidi"/>
          <w:szCs w:val="28"/>
          <w:lang w:val="en-US" w:bidi="th-TH"/>
        </w:rPr>
        <w:t xml:space="preserve">Investment </w:t>
      </w:r>
      <w:r w:rsidR="00D816EA" w:rsidRPr="009B6E87">
        <w:rPr>
          <w:rFonts w:cstheme="minorBidi"/>
          <w:szCs w:val="28"/>
          <w:lang w:val="en-US" w:bidi="th-TH"/>
        </w:rPr>
        <w:t>propert</w:t>
      </w:r>
      <w:r w:rsidR="003120E7" w:rsidRPr="009B6E87">
        <w:rPr>
          <w:rFonts w:cstheme="minorBidi"/>
          <w:szCs w:val="28"/>
          <w:lang w:val="en-US" w:bidi="th-TH"/>
        </w:rPr>
        <w:t>ies</w:t>
      </w:r>
    </w:p>
    <w:p w14:paraId="5895676E" w14:textId="391A4A4E" w:rsidR="00AF1EBB" w:rsidRPr="009B6E87" w:rsidRDefault="00AF1EBB" w:rsidP="00AF1EBB">
      <w:pPr>
        <w:pStyle w:val="index"/>
        <w:tabs>
          <w:tab w:val="num" w:pos="810"/>
          <w:tab w:val="num" w:pos="1170"/>
        </w:tabs>
        <w:spacing w:after="0" w:line="240" w:lineRule="auto"/>
        <w:ind w:left="1170" w:hanging="1170"/>
        <w:outlineLvl w:val="0"/>
        <w:rPr>
          <w:szCs w:val="22"/>
        </w:rPr>
      </w:pPr>
      <w:r w:rsidRPr="009B6E87">
        <w:rPr>
          <w:szCs w:val="22"/>
        </w:rPr>
        <w:t>Property, plant and equipment</w:t>
      </w:r>
      <w:r w:rsidR="00951A4B" w:rsidRPr="009B6E87">
        <w:t xml:space="preserve"> </w:t>
      </w:r>
      <w:r w:rsidR="00951A4B" w:rsidRPr="009B6E87">
        <w:rPr>
          <w:szCs w:val="22"/>
        </w:rPr>
        <w:t>and right-of-use assets</w:t>
      </w:r>
    </w:p>
    <w:p w14:paraId="40A15326" w14:textId="524F0E06" w:rsidR="002762AC" w:rsidRPr="009B6E87" w:rsidRDefault="002762AC" w:rsidP="00AF1EBB">
      <w:pPr>
        <w:pStyle w:val="index"/>
        <w:tabs>
          <w:tab w:val="num" w:pos="810"/>
          <w:tab w:val="num" w:pos="1170"/>
        </w:tabs>
        <w:spacing w:after="0" w:line="240" w:lineRule="auto"/>
        <w:ind w:left="1170" w:hanging="1170"/>
        <w:outlineLvl w:val="0"/>
        <w:rPr>
          <w:szCs w:val="22"/>
        </w:rPr>
      </w:pPr>
      <w:r w:rsidRPr="009B6E87">
        <w:rPr>
          <w:rFonts w:cs="Angsana New"/>
          <w:szCs w:val="28"/>
          <w:lang w:val="en-US" w:bidi="th-TH"/>
        </w:rPr>
        <w:t>Goodwill</w:t>
      </w:r>
    </w:p>
    <w:p w14:paraId="3DD9E84D" w14:textId="65377718" w:rsidR="002762AC" w:rsidRPr="009B6E87" w:rsidRDefault="002762AC" w:rsidP="00AF1EBB">
      <w:pPr>
        <w:pStyle w:val="index"/>
        <w:tabs>
          <w:tab w:val="num" w:pos="810"/>
          <w:tab w:val="num" w:pos="1170"/>
        </w:tabs>
        <w:spacing w:after="0" w:line="240" w:lineRule="auto"/>
        <w:ind w:left="1170" w:hanging="1170"/>
        <w:outlineLvl w:val="0"/>
        <w:rPr>
          <w:szCs w:val="22"/>
        </w:rPr>
      </w:pPr>
      <w:r w:rsidRPr="009B6E87">
        <w:rPr>
          <w:rFonts w:cs="Angsana New"/>
          <w:szCs w:val="28"/>
          <w:lang w:val="en-US" w:bidi="th-TH"/>
        </w:rPr>
        <w:t>Intangible assets</w:t>
      </w:r>
    </w:p>
    <w:p w14:paraId="1BE0C7EF" w14:textId="7E9FBC75" w:rsidR="002762AC" w:rsidRPr="009B6E87" w:rsidRDefault="002762AC" w:rsidP="00AF1EBB">
      <w:pPr>
        <w:pStyle w:val="index"/>
        <w:tabs>
          <w:tab w:val="num" w:pos="810"/>
          <w:tab w:val="num" w:pos="1170"/>
        </w:tabs>
        <w:spacing w:after="0" w:line="240" w:lineRule="auto"/>
        <w:ind w:left="1170" w:hanging="1170"/>
        <w:outlineLvl w:val="0"/>
        <w:rPr>
          <w:szCs w:val="22"/>
        </w:rPr>
      </w:pPr>
      <w:r w:rsidRPr="009B6E87">
        <w:rPr>
          <w:szCs w:val="22"/>
        </w:rPr>
        <w:t>Interest-bearing liabilities</w:t>
      </w:r>
    </w:p>
    <w:p w14:paraId="510DD9E0" w14:textId="6A606920" w:rsidR="002762AC" w:rsidRPr="009B6E87" w:rsidRDefault="002762AC" w:rsidP="00AF1EBB">
      <w:pPr>
        <w:pStyle w:val="index"/>
        <w:tabs>
          <w:tab w:val="num" w:pos="810"/>
          <w:tab w:val="num" w:pos="1170"/>
        </w:tabs>
        <w:spacing w:after="0" w:line="240" w:lineRule="auto"/>
        <w:ind w:left="1170" w:hanging="1170"/>
        <w:outlineLvl w:val="0"/>
        <w:rPr>
          <w:szCs w:val="22"/>
        </w:rPr>
      </w:pPr>
      <w:r w:rsidRPr="009B6E87">
        <w:rPr>
          <w:szCs w:val="22"/>
        </w:rPr>
        <w:t>Non-current provisions for employee benefits</w:t>
      </w:r>
    </w:p>
    <w:p w14:paraId="7AA34524" w14:textId="42F26C44" w:rsidR="00F80E39" w:rsidRPr="009B6E87" w:rsidRDefault="00F80E39" w:rsidP="00AF1EBB">
      <w:pPr>
        <w:pStyle w:val="index"/>
        <w:tabs>
          <w:tab w:val="num" w:pos="810"/>
          <w:tab w:val="num" w:pos="1170"/>
        </w:tabs>
        <w:spacing w:after="0" w:line="240" w:lineRule="auto"/>
        <w:ind w:left="1170" w:hanging="1170"/>
        <w:outlineLvl w:val="0"/>
        <w:rPr>
          <w:szCs w:val="22"/>
        </w:rPr>
      </w:pPr>
      <w:r w:rsidRPr="009B6E87">
        <w:rPr>
          <w:rFonts w:cstheme="minorBidi"/>
          <w:szCs w:val="28"/>
          <w:lang w:val="en-US" w:bidi="th-TH"/>
        </w:rPr>
        <w:t>Transfer of legal reserve and share premium</w:t>
      </w:r>
      <w:r w:rsidRPr="009B6E87">
        <w:rPr>
          <w:szCs w:val="22"/>
        </w:rPr>
        <w:t xml:space="preserve"> on ordinary shares to offset deficit</w:t>
      </w:r>
    </w:p>
    <w:p w14:paraId="0FADD5EE" w14:textId="0E3DF9C2" w:rsidR="002762AC" w:rsidRPr="009B6E87" w:rsidRDefault="002762AC" w:rsidP="00AF1EBB">
      <w:pPr>
        <w:pStyle w:val="index"/>
        <w:tabs>
          <w:tab w:val="num" w:pos="810"/>
          <w:tab w:val="num" w:pos="1170"/>
        </w:tabs>
        <w:spacing w:after="0" w:line="240" w:lineRule="auto"/>
        <w:ind w:left="1170" w:hanging="1170"/>
        <w:outlineLvl w:val="0"/>
        <w:rPr>
          <w:szCs w:val="22"/>
        </w:rPr>
      </w:pPr>
      <w:r w:rsidRPr="009B6E87">
        <w:rPr>
          <w:szCs w:val="22"/>
          <w:lang w:val="en-US"/>
        </w:rPr>
        <w:t xml:space="preserve">Legal </w:t>
      </w:r>
      <w:r w:rsidR="00D816EA" w:rsidRPr="009B6E87">
        <w:rPr>
          <w:szCs w:val="22"/>
          <w:lang w:val="en-US"/>
        </w:rPr>
        <w:t>re</w:t>
      </w:r>
      <w:r w:rsidR="00D816EA" w:rsidRPr="009B6E87">
        <w:rPr>
          <w:szCs w:val="22"/>
        </w:rPr>
        <w:t>serve</w:t>
      </w:r>
    </w:p>
    <w:p w14:paraId="76ADC9CA" w14:textId="3410684C" w:rsidR="00AF1EBB" w:rsidRPr="009B6E87"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Segment information</w:t>
      </w:r>
      <w:r w:rsidR="004E4399" w:rsidRPr="009B6E87">
        <w:rPr>
          <w:szCs w:val="22"/>
        </w:rPr>
        <w:t xml:space="preserve"> and disaggregation of revenue</w:t>
      </w:r>
    </w:p>
    <w:p w14:paraId="747E0718" w14:textId="7D1683DF" w:rsidR="002762AC" w:rsidRPr="009B6E87"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Expenses by nature</w:t>
      </w:r>
    </w:p>
    <w:p w14:paraId="63CDF925" w14:textId="2814892C" w:rsidR="002762AC" w:rsidRPr="009B6E87"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Income tax</w:t>
      </w:r>
    </w:p>
    <w:p w14:paraId="46F9325F" w14:textId="5242C073" w:rsidR="00E11D0F" w:rsidRPr="009B6E87" w:rsidRDefault="000D0FB8" w:rsidP="00E11D0F">
      <w:pPr>
        <w:pStyle w:val="index"/>
        <w:shd w:val="clear" w:color="auto" w:fill="FFFFFF"/>
        <w:tabs>
          <w:tab w:val="num" w:pos="810"/>
          <w:tab w:val="num" w:pos="1170"/>
        </w:tabs>
        <w:spacing w:after="0" w:line="240" w:lineRule="auto"/>
        <w:ind w:left="1170" w:hanging="1170"/>
        <w:outlineLvl w:val="0"/>
        <w:rPr>
          <w:szCs w:val="22"/>
        </w:rPr>
      </w:pPr>
      <w:r w:rsidRPr="009B6E87">
        <w:rPr>
          <w:szCs w:val="22"/>
        </w:rPr>
        <w:t>Earnings</w:t>
      </w:r>
      <w:r w:rsidR="001B6CE8" w:rsidRPr="009B6E87">
        <w:rPr>
          <w:szCs w:val="22"/>
        </w:rPr>
        <w:t xml:space="preserve"> </w:t>
      </w:r>
      <w:r w:rsidRPr="009B6E87">
        <w:rPr>
          <w:szCs w:val="22"/>
        </w:rPr>
        <w:t>per share</w:t>
      </w:r>
    </w:p>
    <w:p w14:paraId="7A178D27" w14:textId="017B8075" w:rsidR="00E06373" w:rsidRPr="009B6E87" w:rsidRDefault="00E06373" w:rsidP="00E06373">
      <w:pPr>
        <w:pStyle w:val="index"/>
        <w:shd w:val="clear" w:color="auto" w:fill="FFFFFF"/>
        <w:tabs>
          <w:tab w:val="num" w:pos="810"/>
          <w:tab w:val="num" w:pos="1170"/>
        </w:tabs>
        <w:spacing w:after="0" w:line="240" w:lineRule="auto"/>
        <w:ind w:left="1170" w:hanging="1170"/>
        <w:outlineLvl w:val="0"/>
        <w:rPr>
          <w:szCs w:val="22"/>
        </w:rPr>
      </w:pPr>
      <w:r w:rsidRPr="009B6E87">
        <w:rPr>
          <w:rFonts w:cstheme="minorBidi"/>
          <w:szCs w:val="28"/>
          <w:lang w:val="en-US" w:bidi="th-TH"/>
        </w:rPr>
        <w:t>D</w:t>
      </w:r>
      <w:r w:rsidRPr="009B6E87">
        <w:rPr>
          <w:szCs w:val="22"/>
        </w:rPr>
        <w:t>ividends</w:t>
      </w:r>
    </w:p>
    <w:p w14:paraId="1CD2F920" w14:textId="77777777" w:rsidR="00AF1EBB" w:rsidRPr="009B6E87"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 xml:space="preserve">Financial instruments </w:t>
      </w:r>
    </w:p>
    <w:p w14:paraId="64ABFC0B" w14:textId="3BE41BD5" w:rsidR="00AF1EBB" w:rsidRPr="009B6E87" w:rsidRDefault="00D816EA" w:rsidP="00AF1EBB">
      <w:pPr>
        <w:pStyle w:val="index"/>
        <w:shd w:val="clear" w:color="auto" w:fill="FFFFFF"/>
        <w:tabs>
          <w:tab w:val="num" w:pos="810"/>
          <w:tab w:val="num" w:pos="1170"/>
        </w:tabs>
        <w:spacing w:after="0" w:line="240" w:lineRule="auto"/>
        <w:ind w:left="1170" w:hanging="1170"/>
        <w:outlineLvl w:val="0"/>
        <w:rPr>
          <w:szCs w:val="22"/>
        </w:rPr>
      </w:pPr>
      <w:r w:rsidRPr="009B6E87">
        <w:rPr>
          <w:szCs w:val="22"/>
        </w:rPr>
        <w:t>Capital management</w:t>
      </w:r>
    </w:p>
    <w:p w14:paraId="1B127530" w14:textId="77777777" w:rsidR="00D816EA" w:rsidRPr="009B6E87"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9B6E87">
        <w:rPr>
          <w:szCs w:val="22"/>
        </w:rPr>
        <w:t>Commitments with non-related parties</w:t>
      </w:r>
    </w:p>
    <w:p w14:paraId="0FFF07E3" w14:textId="1F9404CC" w:rsidR="00570575" w:rsidRPr="009B6E87" w:rsidRDefault="00570575" w:rsidP="00D816EA">
      <w:pPr>
        <w:pStyle w:val="index"/>
        <w:shd w:val="clear" w:color="auto" w:fill="FFFFFF"/>
        <w:tabs>
          <w:tab w:val="num" w:pos="810"/>
          <w:tab w:val="num" w:pos="1170"/>
        </w:tabs>
        <w:spacing w:after="0" w:line="240" w:lineRule="auto"/>
        <w:ind w:left="1170" w:hanging="1170"/>
        <w:outlineLvl w:val="0"/>
        <w:rPr>
          <w:szCs w:val="22"/>
        </w:rPr>
      </w:pPr>
      <w:r w:rsidRPr="009B6E87">
        <w:rPr>
          <w:rFonts w:cstheme="minorBidi"/>
          <w:szCs w:val="28"/>
          <w:lang w:bidi="th-TH"/>
        </w:rPr>
        <w:t xml:space="preserve">Litigation </w:t>
      </w:r>
    </w:p>
    <w:p w14:paraId="7E57CBFF" w14:textId="77777777" w:rsidR="002D24A3" w:rsidRPr="009B6E87" w:rsidRDefault="002D24A3" w:rsidP="002D24A3">
      <w:pPr>
        <w:pStyle w:val="index"/>
        <w:shd w:val="clear" w:color="auto" w:fill="FFFFFF"/>
        <w:tabs>
          <w:tab w:val="num" w:pos="810"/>
          <w:tab w:val="num" w:pos="1170"/>
        </w:tabs>
        <w:spacing w:after="0" w:line="240" w:lineRule="auto"/>
        <w:ind w:left="1170" w:hanging="1170"/>
        <w:outlineLvl w:val="0"/>
        <w:rPr>
          <w:szCs w:val="22"/>
        </w:rPr>
      </w:pPr>
      <w:r w:rsidRPr="009B6E87">
        <w:rPr>
          <w:szCs w:val="22"/>
        </w:rPr>
        <w:t>Events after the reporting period</w:t>
      </w:r>
    </w:p>
    <w:p w14:paraId="087CAE1B" w14:textId="77777777" w:rsidR="00543BBB" w:rsidRPr="009B6E87" w:rsidRDefault="00543BBB" w:rsidP="00543BBB">
      <w:pPr>
        <w:pStyle w:val="index"/>
        <w:shd w:val="clear" w:color="auto" w:fill="FFFFFF"/>
        <w:tabs>
          <w:tab w:val="num" w:pos="810"/>
          <w:tab w:val="num" w:pos="1170"/>
        </w:tabs>
        <w:spacing w:after="0" w:line="240" w:lineRule="auto"/>
        <w:ind w:left="1170" w:hanging="1170"/>
        <w:outlineLvl w:val="0"/>
        <w:rPr>
          <w:szCs w:val="22"/>
        </w:rPr>
      </w:pPr>
      <w:r w:rsidRPr="009B6E87">
        <w:rPr>
          <w:szCs w:val="22"/>
        </w:rPr>
        <w:t>Reclassification of accounts</w:t>
      </w:r>
    </w:p>
    <w:p w14:paraId="0C5910D4" w14:textId="28E8DD40" w:rsidR="001E07BA" w:rsidRPr="009B6E87" w:rsidRDefault="001E07BA" w:rsidP="002D24A3">
      <w:pPr>
        <w:pStyle w:val="index"/>
        <w:shd w:val="clear" w:color="auto" w:fill="FFFFFF"/>
        <w:tabs>
          <w:tab w:val="num" w:pos="810"/>
          <w:tab w:val="num" w:pos="1170"/>
        </w:tabs>
        <w:spacing w:after="0" w:line="240" w:lineRule="auto"/>
        <w:ind w:left="1170" w:hanging="1170"/>
        <w:outlineLvl w:val="0"/>
        <w:rPr>
          <w:szCs w:val="22"/>
        </w:rPr>
      </w:pPr>
      <w:r w:rsidRPr="009B6E87">
        <w:br w:type="page"/>
      </w:r>
    </w:p>
    <w:p w14:paraId="543EC44F" w14:textId="77777777" w:rsidR="00B00A5A" w:rsidRPr="009B6E87" w:rsidRDefault="00B00A5A" w:rsidP="00B00A5A">
      <w:pPr>
        <w:ind w:left="540"/>
        <w:rPr>
          <w:rFonts w:hAnsi="Times New Roman" w:cs="Times New Roman"/>
          <w:sz w:val="22"/>
          <w:szCs w:val="22"/>
        </w:rPr>
      </w:pPr>
      <w:r w:rsidRPr="009B6E87">
        <w:rPr>
          <w:rFonts w:hAnsi="Times New Roman" w:cs="Times New Roman"/>
          <w:sz w:val="22"/>
          <w:szCs w:val="22"/>
        </w:rPr>
        <w:lastRenderedPageBreak/>
        <w:t>These notes form an integral part of the financial statements.</w:t>
      </w:r>
    </w:p>
    <w:p w14:paraId="06FDDEB3" w14:textId="77777777" w:rsidR="00B00A5A" w:rsidRPr="009B6E87" w:rsidRDefault="00B00A5A" w:rsidP="00B00A5A">
      <w:pPr>
        <w:ind w:left="540"/>
        <w:rPr>
          <w:rFonts w:hAnsi="Times New Roman" w:cs="Times New Roman"/>
          <w:sz w:val="18"/>
          <w:szCs w:val="18"/>
        </w:rPr>
      </w:pPr>
    </w:p>
    <w:p w14:paraId="343802E2" w14:textId="7DCC6FC3" w:rsidR="00E44988" w:rsidRPr="009B6E87" w:rsidRDefault="00B00A5A" w:rsidP="00B00A5A">
      <w:pPr>
        <w:ind w:left="540"/>
        <w:jc w:val="both"/>
        <w:rPr>
          <w:rFonts w:hAnsi="Times New Roman" w:cs="Times New Roman"/>
          <w:sz w:val="22"/>
          <w:szCs w:val="22"/>
        </w:rPr>
      </w:pPr>
      <w:r w:rsidRPr="009B6E87">
        <w:rPr>
          <w:rFonts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C040D0" w:rsidRPr="009B6E87">
        <w:rPr>
          <w:rFonts w:hAnsi="Times New Roman" w:cs="Times New Roman"/>
          <w:sz w:val="22"/>
          <w:szCs w:val="22"/>
        </w:rPr>
        <w:t xml:space="preserve"> </w:t>
      </w:r>
      <w:r w:rsidRPr="009B6E87">
        <w:rPr>
          <w:rFonts w:hAnsi="Times New Roman" w:cs="Times New Roman"/>
          <w:sz w:val="22"/>
          <w:szCs w:val="22"/>
        </w:rPr>
        <w:t xml:space="preserve">and were approved and </w:t>
      </w:r>
      <w:r w:rsidR="007531FE" w:rsidRPr="009B6E87">
        <w:rPr>
          <w:rFonts w:hAnsi="Times New Roman" w:cs="Times New Roman"/>
          <w:sz w:val="22"/>
          <w:szCs w:val="22"/>
        </w:rPr>
        <w:t xml:space="preserve">authorised </w:t>
      </w:r>
      <w:r w:rsidRPr="009B6E87">
        <w:rPr>
          <w:rFonts w:hAnsi="Times New Roman" w:cs="Times New Roman"/>
          <w:sz w:val="22"/>
          <w:szCs w:val="22"/>
        </w:rPr>
        <w:t>for issue by the Board of Directors on</w:t>
      </w:r>
      <w:r w:rsidR="002D24A3" w:rsidRPr="009B6E87">
        <w:rPr>
          <w:rFonts w:hAnsi="Times New Roman" w:cs="Times New Roman"/>
          <w:sz w:val="22"/>
          <w:szCs w:val="22"/>
        </w:rPr>
        <w:t xml:space="preserve"> </w:t>
      </w:r>
      <w:r w:rsidR="006009AF" w:rsidRPr="009B6E87">
        <w:rPr>
          <w:rFonts w:hAnsi="Times New Roman" w:cs="Times New Roman"/>
          <w:sz w:val="22"/>
          <w:szCs w:val="22"/>
        </w:rPr>
        <w:t>26</w:t>
      </w:r>
      <w:r w:rsidR="00523B5B" w:rsidRPr="009B6E87">
        <w:rPr>
          <w:rFonts w:eastAsia="Batang" w:hAnsi="Times New Roman" w:cs="Times New Roman"/>
          <w:color w:val="000000"/>
          <w:sz w:val="22"/>
          <w:szCs w:val="22"/>
        </w:rPr>
        <w:t xml:space="preserve"> </w:t>
      </w:r>
      <w:r w:rsidR="00AC735F" w:rsidRPr="009B6E87">
        <w:rPr>
          <w:rFonts w:eastAsia="Batang" w:hAnsi="Times New Roman" w:cs="Times New Roman"/>
          <w:color w:val="000000"/>
          <w:sz w:val="22"/>
          <w:szCs w:val="22"/>
        </w:rPr>
        <w:t xml:space="preserve">February </w:t>
      </w:r>
      <w:r w:rsidR="00957DD5" w:rsidRPr="009B6E87">
        <w:rPr>
          <w:rFonts w:eastAsia="Batang" w:hAnsi="Times New Roman" w:cs="Times New Roman"/>
          <w:color w:val="000000"/>
          <w:sz w:val="22"/>
          <w:szCs w:val="22"/>
        </w:rPr>
        <w:t>202</w:t>
      </w:r>
      <w:r w:rsidR="00810225" w:rsidRPr="009B6E87">
        <w:rPr>
          <w:rFonts w:eastAsia="Batang" w:hAnsi="Times New Roman" w:cs="Times New Roman"/>
          <w:color w:val="000000"/>
          <w:sz w:val="22"/>
          <w:szCs w:val="22"/>
        </w:rPr>
        <w:t>6</w:t>
      </w:r>
      <w:r w:rsidR="00A3489D" w:rsidRPr="009B6E87">
        <w:rPr>
          <w:rFonts w:hAnsi="Times New Roman" w:cs="Times New Roman"/>
          <w:sz w:val="22"/>
          <w:szCs w:val="22"/>
        </w:rPr>
        <w:t>.</w:t>
      </w:r>
    </w:p>
    <w:p w14:paraId="291FA72A" w14:textId="77777777" w:rsidR="00B00A5A" w:rsidRPr="009B6E87" w:rsidRDefault="00B00A5A" w:rsidP="00B00A5A">
      <w:pPr>
        <w:ind w:left="540"/>
        <w:rPr>
          <w:rFonts w:hAnsi="Times New Roman" w:cs="Times New Roman"/>
          <w:sz w:val="18"/>
          <w:szCs w:val="18"/>
        </w:rPr>
      </w:pPr>
    </w:p>
    <w:p w14:paraId="7372B87E" w14:textId="6F11E376" w:rsidR="00EE6B0C" w:rsidRPr="009B6E87" w:rsidRDefault="00EE6B0C"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General information</w:t>
      </w:r>
    </w:p>
    <w:p w14:paraId="1F43DF30" w14:textId="25909374" w:rsidR="00EE6B0C" w:rsidRPr="009B6E87"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18"/>
          <w:szCs w:val="18"/>
        </w:rPr>
      </w:pPr>
    </w:p>
    <w:p w14:paraId="1A2A7E9B" w14:textId="422E08EF" w:rsidR="00EE6B0C" w:rsidRPr="009B6E87" w:rsidRDefault="0008763F" w:rsidP="0008763F">
      <w:pPr>
        <w:ind w:left="540"/>
        <w:jc w:val="both"/>
        <w:rPr>
          <w:rFonts w:hAnsi="Times New Roman" w:cs="Times New Roman"/>
          <w:sz w:val="22"/>
          <w:szCs w:val="22"/>
        </w:rPr>
      </w:pPr>
      <w:r w:rsidRPr="009B6E87">
        <w:rPr>
          <w:rFonts w:hAnsi="Times New Roman" w:cs="Times New Roman"/>
          <w:sz w:val="22"/>
          <w:szCs w:val="22"/>
        </w:rPr>
        <w:t xml:space="preserve">Veranda Resort Public Company Limited, the “Company”, is incorporated in Thailand and was listed on the Stock Exchange of Thailand on </w:t>
      </w:r>
      <w:r w:rsidR="00957DD5" w:rsidRPr="009B6E87">
        <w:rPr>
          <w:rFonts w:hAnsi="Times New Roman" w:cs="Times New Roman"/>
          <w:sz w:val="22"/>
          <w:szCs w:val="22"/>
        </w:rPr>
        <w:t>3</w:t>
      </w:r>
      <w:r w:rsidRPr="009B6E87">
        <w:rPr>
          <w:rFonts w:hAnsi="Times New Roman" w:cs="Times New Roman"/>
          <w:sz w:val="22"/>
          <w:szCs w:val="22"/>
        </w:rPr>
        <w:t xml:space="preserve"> May </w:t>
      </w:r>
      <w:r w:rsidR="00957DD5" w:rsidRPr="009B6E87">
        <w:rPr>
          <w:rFonts w:hAnsi="Times New Roman" w:cs="Times New Roman"/>
          <w:sz w:val="22"/>
          <w:szCs w:val="22"/>
        </w:rPr>
        <w:t>2019</w:t>
      </w:r>
      <w:r w:rsidRPr="009B6E87">
        <w:rPr>
          <w:rFonts w:hAnsi="Times New Roman" w:cs="Times New Roman"/>
          <w:sz w:val="22"/>
          <w:szCs w:val="22"/>
        </w:rPr>
        <w:t xml:space="preserve">. The Company’s registered office at </w:t>
      </w:r>
    </w:p>
    <w:p w14:paraId="6B47C5C4" w14:textId="77777777" w:rsidR="00EE6B0C" w:rsidRPr="009B6E87" w:rsidRDefault="00EE6B0C" w:rsidP="00EE6B0C">
      <w:pPr>
        <w:tabs>
          <w:tab w:val="left" w:pos="1080"/>
          <w:tab w:val="left" w:pos="2520"/>
          <w:tab w:val="left" w:pos="2790"/>
        </w:tabs>
        <w:ind w:left="2790" w:hanging="2250"/>
        <w:jc w:val="thaiDistribute"/>
        <w:rPr>
          <w:rFonts w:hAnsi="Times New Roman" w:cs="Times New Roman"/>
          <w:sz w:val="22"/>
          <w:szCs w:val="22"/>
        </w:rPr>
      </w:pPr>
    </w:p>
    <w:p w14:paraId="72D66099" w14:textId="43F393F6" w:rsidR="00EE6B0C" w:rsidRPr="009B6E87" w:rsidRDefault="002A3278" w:rsidP="004D7409">
      <w:pPr>
        <w:tabs>
          <w:tab w:val="left" w:pos="1080"/>
          <w:tab w:val="left" w:pos="2520"/>
          <w:tab w:val="left" w:pos="2790"/>
        </w:tabs>
        <w:ind w:left="2790" w:hanging="2250"/>
        <w:jc w:val="thaiDistribute"/>
        <w:rPr>
          <w:rFonts w:hAnsi="Times New Roman" w:cs="Times New Roman"/>
          <w:sz w:val="22"/>
          <w:szCs w:val="22"/>
          <w:cs/>
        </w:rPr>
      </w:pPr>
      <w:r w:rsidRPr="009B6E87">
        <w:rPr>
          <w:rFonts w:hAnsi="Times New Roman" w:cs="Times New Roman"/>
          <w:sz w:val="22"/>
          <w:szCs w:val="22"/>
        </w:rPr>
        <w:t>(</w:t>
      </w:r>
      <w:r w:rsidR="004D7409" w:rsidRPr="009B6E87">
        <w:rPr>
          <w:rFonts w:hAnsi="Times New Roman" w:cs="Times New Roman"/>
          <w:sz w:val="22"/>
          <w:szCs w:val="22"/>
        </w:rPr>
        <w:t>a</w:t>
      </w:r>
      <w:r w:rsidR="00EE6B0C" w:rsidRPr="009B6E87">
        <w:rPr>
          <w:rFonts w:hAnsi="Times New Roman" w:cs="Times New Roman"/>
          <w:sz w:val="22"/>
          <w:szCs w:val="22"/>
          <w:cs/>
        </w:rPr>
        <w:t>)</w:t>
      </w:r>
      <w:r w:rsidR="00EE6B0C" w:rsidRPr="009B6E87">
        <w:rPr>
          <w:rFonts w:hAnsi="Times New Roman"/>
          <w:sz w:val="22"/>
          <w:szCs w:val="22"/>
          <w:cs/>
        </w:rPr>
        <w:tab/>
      </w:r>
      <w:r w:rsidR="004D7409" w:rsidRPr="009B6E87">
        <w:rPr>
          <w:rFonts w:hAnsi="Times New Roman" w:cs="Times New Roman"/>
          <w:sz w:val="22"/>
          <w:szCs w:val="22"/>
        </w:rPr>
        <w:t>Head</w:t>
      </w:r>
      <w:r w:rsidR="004D7409" w:rsidRPr="009B6E87">
        <w:rPr>
          <w:rFonts w:hAnsi="Times New Roman"/>
          <w:sz w:val="22"/>
          <w:szCs w:val="22"/>
          <w:cs/>
        </w:rPr>
        <w:t xml:space="preserve"> </w:t>
      </w:r>
      <w:r w:rsidR="004D7409" w:rsidRPr="009B6E87">
        <w:rPr>
          <w:rFonts w:hAnsi="Times New Roman" w:cs="Times New Roman"/>
          <w:sz w:val="22"/>
          <w:szCs w:val="22"/>
        </w:rPr>
        <w:t>office</w:t>
      </w:r>
      <w:r w:rsidR="00EE6B0C" w:rsidRPr="009B6E87">
        <w:rPr>
          <w:rFonts w:hAnsi="Times New Roman"/>
          <w:sz w:val="22"/>
          <w:szCs w:val="22"/>
          <w:cs/>
        </w:rPr>
        <w:tab/>
        <w:t>:</w:t>
      </w:r>
      <w:r w:rsidR="00EE6B0C" w:rsidRPr="009B6E87">
        <w:rPr>
          <w:rFonts w:hAnsi="Times New Roman"/>
          <w:sz w:val="22"/>
          <w:szCs w:val="22"/>
          <w:cs/>
        </w:rPr>
        <w:tab/>
      </w:r>
      <w:r w:rsidR="00957DD5" w:rsidRPr="009B6E87">
        <w:rPr>
          <w:rFonts w:hAnsi="Times New Roman" w:cs="Times New Roman"/>
          <w:spacing w:val="-6"/>
          <w:sz w:val="22"/>
          <w:szCs w:val="22"/>
        </w:rPr>
        <w:t>555</w:t>
      </w:r>
      <w:r w:rsidR="004D7409" w:rsidRPr="009B6E87">
        <w:rPr>
          <w:rFonts w:hAnsi="Times New Roman" w:cs="Times New Roman"/>
          <w:spacing w:val="-6"/>
          <w:sz w:val="22"/>
          <w:szCs w:val="22"/>
        </w:rPr>
        <w:t xml:space="preserve"> Rasa Tower</w:t>
      </w:r>
      <w:r w:rsidR="00B023AC" w:rsidRPr="009B6E87">
        <w:rPr>
          <w:rFonts w:hAnsi="Times New Roman" w:cs="Times New Roman"/>
          <w:spacing w:val="-6"/>
          <w:sz w:val="22"/>
          <w:szCs w:val="22"/>
        </w:rPr>
        <w:t>,</w:t>
      </w:r>
      <w:r w:rsidR="004D7409" w:rsidRPr="009B6E87">
        <w:rPr>
          <w:rFonts w:hAnsi="Times New Roman" w:cs="Times New Roman"/>
          <w:spacing w:val="-6"/>
          <w:sz w:val="22"/>
          <w:szCs w:val="22"/>
        </w:rPr>
        <w:t xml:space="preserve"> </w:t>
      </w:r>
      <w:r w:rsidR="00957DD5" w:rsidRPr="009B6E87">
        <w:rPr>
          <w:rFonts w:hAnsi="Times New Roman" w:cs="Times New Roman"/>
          <w:spacing w:val="-6"/>
          <w:sz w:val="22"/>
          <w:szCs w:val="22"/>
        </w:rPr>
        <w:t>27</w:t>
      </w:r>
      <w:r w:rsidR="00B023AC" w:rsidRPr="009B6E87">
        <w:rPr>
          <w:rFonts w:hAnsi="Times New Roman" w:cs="Times New Roman"/>
          <w:spacing w:val="-6"/>
          <w:sz w:val="22"/>
          <w:szCs w:val="22"/>
          <w:vertAlign w:val="superscript"/>
        </w:rPr>
        <w:t>th</w:t>
      </w:r>
      <w:r w:rsidR="00B023AC" w:rsidRPr="009B6E87">
        <w:rPr>
          <w:rFonts w:hAnsi="Times New Roman" w:cs="Times New Roman"/>
          <w:spacing w:val="-6"/>
          <w:sz w:val="22"/>
          <w:szCs w:val="22"/>
        </w:rPr>
        <w:t xml:space="preserve"> floor,</w:t>
      </w:r>
      <w:r w:rsidR="004D7409" w:rsidRPr="009B6E87">
        <w:rPr>
          <w:rFonts w:hAnsi="Times New Roman" w:cs="Times New Roman"/>
          <w:spacing w:val="-6"/>
          <w:sz w:val="22"/>
          <w:szCs w:val="22"/>
        </w:rPr>
        <w:t xml:space="preserve"> Unit </w:t>
      </w:r>
      <w:r w:rsidR="00957DD5" w:rsidRPr="009B6E87">
        <w:rPr>
          <w:rFonts w:hAnsi="Times New Roman" w:cs="Times New Roman"/>
          <w:spacing w:val="-6"/>
          <w:sz w:val="22"/>
          <w:szCs w:val="22"/>
        </w:rPr>
        <w:t>2701</w:t>
      </w:r>
      <w:r w:rsidR="004D7409" w:rsidRPr="009B6E87">
        <w:rPr>
          <w:rFonts w:hAnsi="Times New Roman" w:cs="Times New Roman"/>
          <w:spacing w:val="-6"/>
          <w:sz w:val="22"/>
          <w:szCs w:val="22"/>
        </w:rPr>
        <w:t>-</w:t>
      </w:r>
      <w:r w:rsidR="00957DD5" w:rsidRPr="009B6E87">
        <w:rPr>
          <w:rFonts w:hAnsi="Times New Roman" w:cs="Times New Roman"/>
          <w:spacing w:val="-6"/>
          <w:sz w:val="22"/>
          <w:szCs w:val="22"/>
        </w:rPr>
        <w:t>2704</w:t>
      </w:r>
      <w:r w:rsidR="004D7409" w:rsidRPr="009B6E87">
        <w:rPr>
          <w:rFonts w:hAnsi="Times New Roman" w:cs="Times New Roman"/>
          <w:spacing w:val="-6"/>
          <w:sz w:val="22"/>
          <w:szCs w:val="22"/>
        </w:rPr>
        <w:t>, Phaholyothin Road, Chatuchak</w:t>
      </w:r>
      <w:r w:rsidR="007D037E" w:rsidRPr="009B6E87">
        <w:rPr>
          <w:rFonts w:hAnsi="Times New Roman"/>
          <w:spacing w:val="-6"/>
          <w:sz w:val="22"/>
          <w:szCs w:val="28"/>
        </w:rPr>
        <w:t xml:space="preserve">, </w:t>
      </w:r>
      <w:r w:rsidR="007D037E" w:rsidRPr="009B6E87">
        <w:rPr>
          <w:rFonts w:hAnsi="Times New Roman" w:cs="Times New Roman"/>
          <w:spacing w:val="-6"/>
          <w:sz w:val="22"/>
          <w:szCs w:val="22"/>
        </w:rPr>
        <w:t>Chatuchak,</w:t>
      </w:r>
      <w:r w:rsidR="004D7409" w:rsidRPr="009B6E87">
        <w:rPr>
          <w:rFonts w:hAnsi="Times New Roman" w:cs="Times New Roman"/>
          <w:spacing w:val="-6"/>
          <w:sz w:val="22"/>
          <w:szCs w:val="22"/>
        </w:rPr>
        <w:t xml:space="preserve"> Bangkok</w:t>
      </w:r>
      <w:r w:rsidR="004A6471" w:rsidRPr="009B6E87">
        <w:rPr>
          <w:rFonts w:hAnsi="Times New Roman" w:cs="Times New Roman"/>
          <w:sz w:val="22"/>
          <w:szCs w:val="22"/>
        </w:rPr>
        <w:br/>
      </w:r>
    </w:p>
    <w:p w14:paraId="582AB149" w14:textId="6DACF0A4" w:rsidR="00EE6B0C" w:rsidRPr="009B6E87"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9B6E87">
        <w:rPr>
          <w:rFonts w:hAnsi="Times New Roman" w:cs="Times New Roman"/>
          <w:sz w:val="22"/>
          <w:szCs w:val="22"/>
        </w:rPr>
        <w:t>(</w:t>
      </w:r>
      <w:r w:rsidR="004D7409" w:rsidRPr="009B6E87">
        <w:rPr>
          <w:rFonts w:hAnsi="Times New Roman" w:cs="Times New Roman"/>
          <w:sz w:val="22"/>
          <w:szCs w:val="22"/>
        </w:rPr>
        <w:t>b</w:t>
      </w:r>
      <w:r w:rsidRPr="009B6E87">
        <w:rPr>
          <w:rFonts w:hAnsi="Times New Roman" w:cs="Times New Roman"/>
          <w:sz w:val="22"/>
          <w:szCs w:val="22"/>
          <w:cs/>
        </w:rPr>
        <w:t>)</w:t>
      </w:r>
      <w:r w:rsidRPr="009B6E87">
        <w:rPr>
          <w:rFonts w:hAnsi="Times New Roman" w:cs="Times New Roman"/>
          <w:sz w:val="22"/>
          <w:szCs w:val="22"/>
          <w:cs/>
        </w:rPr>
        <w:tab/>
      </w:r>
      <w:r w:rsidR="004D7409" w:rsidRPr="009B6E87">
        <w:rPr>
          <w:rFonts w:hAnsi="Times New Roman" w:cs="Times New Roman"/>
          <w:sz w:val="22"/>
          <w:szCs w:val="22"/>
        </w:rPr>
        <w:t>Branch</w:t>
      </w:r>
      <w:r w:rsidRPr="009B6E87">
        <w:rPr>
          <w:rFonts w:hAnsi="Times New Roman" w:cs="Times New Roman"/>
          <w:sz w:val="22"/>
          <w:szCs w:val="22"/>
          <w:cs/>
        </w:rPr>
        <w:tab/>
      </w:r>
      <w:r w:rsidRPr="009B6E87">
        <w:rPr>
          <w:rFonts w:hAnsi="Times New Roman" w:cs="Times New Roman"/>
          <w:sz w:val="22"/>
          <w:szCs w:val="22"/>
        </w:rPr>
        <w:t xml:space="preserve">: </w:t>
      </w:r>
      <w:r w:rsidRPr="009B6E87">
        <w:rPr>
          <w:rFonts w:hAnsi="Times New Roman" w:cs="Times New Roman"/>
          <w:sz w:val="22"/>
          <w:szCs w:val="22"/>
          <w:cs/>
        </w:rPr>
        <w:tab/>
      </w:r>
      <w:r w:rsidR="00957DD5" w:rsidRPr="009B6E87">
        <w:rPr>
          <w:rFonts w:hAnsi="Times New Roman" w:cs="Times New Roman"/>
          <w:sz w:val="22"/>
          <w:szCs w:val="22"/>
        </w:rPr>
        <w:t>737</w:t>
      </w:r>
      <w:r w:rsidRPr="009B6E87">
        <w:rPr>
          <w:rFonts w:hAnsi="Times New Roman" w:cs="Times New Roman"/>
          <w:sz w:val="22"/>
          <w:szCs w:val="22"/>
        </w:rPr>
        <w:t>/</w:t>
      </w:r>
      <w:r w:rsidR="00957DD5" w:rsidRPr="009B6E87">
        <w:rPr>
          <w:rFonts w:hAnsi="Times New Roman" w:cs="Times New Roman"/>
          <w:sz w:val="22"/>
          <w:szCs w:val="22"/>
        </w:rPr>
        <w:t>12</w:t>
      </w:r>
      <w:r w:rsidRPr="009B6E87">
        <w:rPr>
          <w:rFonts w:hAnsi="Times New Roman" w:cs="Times New Roman"/>
          <w:sz w:val="22"/>
          <w:szCs w:val="22"/>
        </w:rPr>
        <w:t xml:space="preserve"> </w:t>
      </w:r>
      <w:r w:rsidR="00B023AC" w:rsidRPr="009B6E87">
        <w:rPr>
          <w:rFonts w:hAnsi="Times New Roman" w:cs="Times New Roman"/>
          <w:sz w:val="22"/>
          <w:szCs w:val="22"/>
        </w:rPr>
        <w:t>Mung Talay</w:t>
      </w:r>
      <w:r w:rsidR="004D7409" w:rsidRPr="009B6E87">
        <w:rPr>
          <w:rFonts w:hAnsi="Times New Roman" w:cs="Times New Roman"/>
          <w:sz w:val="22"/>
          <w:szCs w:val="22"/>
        </w:rPr>
        <w:t xml:space="preserve"> Road, Cha</w:t>
      </w:r>
      <w:r w:rsidR="00B023AC" w:rsidRPr="009B6E87">
        <w:rPr>
          <w:rFonts w:hAnsi="Times New Roman" w:cs="Times New Roman"/>
          <w:sz w:val="22"/>
          <w:szCs w:val="22"/>
        </w:rPr>
        <w:t>-</w:t>
      </w:r>
      <w:r w:rsidR="004D7409" w:rsidRPr="009B6E87">
        <w:rPr>
          <w:rFonts w:hAnsi="Times New Roman" w:cs="Times New Roman"/>
          <w:sz w:val="22"/>
          <w:szCs w:val="22"/>
        </w:rPr>
        <w:t>Am, Cha</w:t>
      </w:r>
      <w:r w:rsidR="00B023AC" w:rsidRPr="009B6E87">
        <w:rPr>
          <w:rFonts w:hAnsi="Times New Roman" w:cs="Times New Roman"/>
          <w:sz w:val="22"/>
          <w:szCs w:val="22"/>
        </w:rPr>
        <w:t>-</w:t>
      </w:r>
      <w:r w:rsidR="004D7409" w:rsidRPr="009B6E87">
        <w:rPr>
          <w:rFonts w:hAnsi="Times New Roman" w:cs="Times New Roman"/>
          <w:sz w:val="22"/>
          <w:szCs w:val="22"/>
        </w:rPr>
        <w:t>Am, Petch</w:t>
      </w:r>
      <w:r w:rsidR="00B023AC" w:rsidRPr="009B6E87">
        <w:rPr>
          <w:rFonts w:hAnsi="Times New Roman" w:cs="Times New Roman"/>
          <w:sz w:val="22"/>
          <w:szCs w:val="22"/>
        </w:rPr>
        <w:t>a</w:t>
      </w:r>
      <w:r w:rsidR="004D7409" w:rsidRPr="009B6E87">
        <w:rPr>
          <w:rFonts w:hAnsi="Times New Roman" w:cs="Times New Roman"/>
          <w:sz w:val="22"/>
          <w:szCs w:val="22"/>
        </w:rPr>
        <w:t>buri</w:t>
      </w:r>
      <w:r w:rsidR="004A6471" w:rsidRPr="009B6E87">
        <w:rPr>
          <w:rFonts w:hAnsi="Times New Roman" w:cs="Times New Roman"/>
          <w:sz w:val="22"/>
          <w:szCs w:val="22"/>
        </w:rPr>
        <w:br/>
      </w:r>
    </w:p>
    <w:p w14:paraId="48968E77" w14:textId="218379C2" w:rsidR="00EE6B0C" w:rsidRPr="009B6E87"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9B6E87">
        <w:rPr>
          <w:rFonts w:hAnsi="Times New Roman" w:cs="Times New Roman"/>
          <w:sz w:val="22"/>
          <w:szCs w:val="22"/>
        </w:rPr>
        <w:t>(</w:t>
      </w:r>
      <w:r w:rsidR="004D7409" w:rsidRPr="009B6E87">
        <w:rPr>
          <w:rFonts w:hAnsi="Times New Roman" w:cs="Times New Roman"/>
          <w:sz w:val="22"/>
          <w:szCs w:val="22"/>
        </w:rPr>
        <w:t>c</w:t>
      </w:r>
      <w:r w:rsidRPr="009B6E87">
        <w:rPr>
          <w:rFonts w:hAnsi="Times New Roman" w:cs="Times New Roman"/>
          <w:sz w:val="22"/>
          <w:szCs w:val="22"/>
          <w:cs/>
        </w:rPr>
        <w:t>)</w:t>
      </w:r>
      <w:r w:rsidRPr="009B6E87">
        <w:rPr>
          <w:rFonts w:hAnsi="Times New Roman" w:cs="Times New Roman"/>
          <w:sz w:val="22"/>
          <w:szCs w:val="22"/>
          <w:cs/>
        </w:rPr>
        <w:tab/>
      </w:r>
      <w:r w:rsidR="004D7409" w:rsidRPr="009B6E87">
        <w:rPr>
          <w:rFonts w:hAnsi="Times New Roman" w:cs="Times New Roman"/>
          <w:sz w:val="22"/>
          <w:szCs w:val="22"/>
        </w:rPr>
        <w:t>Branch</w:t>
      </w:r>
      <w:r w:rsidRPr="009B6E87">
        <w:rPr>
          <w:rFonts w:hAnsi="Times New Roman" w:cs="Times New Roman"/>
          <w:sz w:val="22"/>
          <w:szCs w:val="22"/>
          <w:cs/>
        </w:rPr>
        <w:tab/>
      </w:r>
      <w:r w:rsidRPr="009B6E87">
        <w:rPr>
          <w:rFonts w:hAnsi="Times New Roman" w:cs="Times New Roman"/>
          <w:sz w:val="22"/>
          <w:szCs w:val="22"/>
        </w:rPr>
        <w:t xml:space="preserve">: </w:t>
      </w:r>
      <w:r w:rsidRPr="009B6E87">
        <w:rPr>
          <w:rFonts w:hAnsi="Times New Roman" w:cs="Times New Roman"/>
          <w:sz w:val="22"/>
          <w:szCs w:val="22"/>
          <w:cs/>
        </w:rPr>
        <w:tab/>
      </w:r>
      <w:r w:rsidR="00957DD5" w:rsidRPr="009B6E87">
        <w:rPr>
          <w:rFonts w:hAnsi="Times New Roman" w:cs="Times New Roman"/>
          <w:sz w:val="22"/>
          <w:szCs w:val="22"/>
        </w:rPr>
        <w:t>192</w:t>
      </w:r>
      <w:r w:rsidRPr="009B6E87">
        <w:rPr>
          <w:rFonts w:hAnsi="Times New Roman" w:cs="Times New Roman"/>
          <w:sz w:val="22"/>
          <w:szCs w:val="22"/>
        </w:rPr>
        <w:t xml:space="preserve"> </w:t>
      </w:r>
      <w:r w:rsidR="00E57899" w:rsidRPr="009B6E87">
        <w:rPr>
          <w:rFonts w:hAnsi="Times New Roman" w:cs="Times New Roman"/>
          <w:sz w:val="22"/>
          <w:szCs w:val="22"/>
        </w:rPr>
        <w:t xml:space="preserve">Moo </w:t>
      </w:r>
      <w:r w:rsidR="00957DD5" w:rsidRPr="009B6E87">
        <w:rPr>
          <w:rFonts w:hAnsi="Times New Roman" w:cs="Times New Roman"/>
          <w:sz w:val="22"/>
          <w:szCs w:val="22"/>
        </w:rPr>
        <w:t>2</w:t>
      </w:r>
      <w:r w:rsidR="007D037E" w:rsidRPr="009B6E87">
        <w:rPr>
          <w:rFonts w:hAnsi="Times New Roman" w:cs="Times New Roman"/>
          <w:sz w:val="22"/>
          <w:szCs w:val="22"/>
        </w:rPr>
        <w:t>,</w:t>
      </w:r>
      <w:r w:rsidRPr="009B6E87">
        <w:rPr>
          <w:rFonts w:hAnsi="Times New Roman" w:cs="Times New Roman"/>
          <w:sz w:val="22"/>
          <w:szCs w:val="22"/>
        </w:rPr>
        <w:t xml:space="preserve"> </w:t>
      </w:r>
      <w:r w:rsidR="003F1E87" w:rsidRPr="009B6E87">
        <w:rPr>
          <w:rFonts w:hAnsi="Times New Roman" w:cs="Times New Roman"/>
          <w:sz w:val="22"/>
          <w:szCs w:val="22"/>
        </w:rPr>
        <w:t>Ban Pong, Hang Dong, Chi</w:t>
      </w:r>
      <w:r w:rsidR="007D037E" w:rsidRPr="009B6E87">
        <w:rPr>
          <w:rFonts w:hAnsi="Times New Roman" w:cs="Times New Roman"/>
          <w:sz w:val="22"/>
          <w:szCs w:val="22"/>
        </w:rPr>
        <w:t>a</w:t>
      </w:r>
      <w:r w:rsidR="003F1E87" w:rsidRPr="009B6E87">
        <w:rPr>
          <w:rFonts w:hAnsi="Times New Roman" w:cs="Times New Roman"/>
          <w:sz w:val="22"/>
          <w:szCs w:val="22"/>
        </w:rPr>
        <w:t>ng Mai</w:t>
      </w:r>
      <w:r w:rsidR="004A6471" w:rsidRPr="009B6E87">
        <w:rPr>
          <w:rFonts w:hAnsi="Times New Roman" w:cs="Times New Roman"/>
          <w:sz w:val="22"/>
          <w:szCs w:val="22"/>
        </w:rPr>
        <w:br/>
      </w:r>
    </w:p>
    <w:p w14:paraId="52E437BB" w14:textId="3C458746" w:rsidR="00EE6B0C" w:rsidRPr="009B6E87" w:rsidRDefault="00EE6B0C" w:rsidP="00EE6B0C">
      <w:pPr>
        <w:tabs>
          <w:tab w:val="left" w:pos="1080"/>
          <w:tab w:val="left" w:pos="2520"/>
          <w:tab w:val="left" w:pos="2790"/>
        </w:tabs>
        <w:ind w:left="2790" w:hanging="2250"/>
        <w:jc w:val="thaiDistribute"/>
        <w:rPr>
          <w:rFonts w:hAnsi="Times New Roman" w:cs="Times New Roman"/>
          <w:sz w:val="22"/>
          <w:szCs w:val="22"/>
        </w:rPr>
      </w:pPr>
      <w:r w:rsidRPr="009B6E87">
        <w:rPr>
          <w:rFonts w:hAnsi="Times New Roman" w:cs="Times New Roman"/>
          <w:sz w:val="22"/>
          <w:szCs w:val="22"/>
        </w:rPr>
        <w:t>(</w:t>
      </w:r>
      <w:r w:rsidR="004D7409" w:rsidRPr="009B6E87">
        <w:rPr>
          <w:rFonts w:hAnsi="Times New Roman" w:cs="Times New Roman"/>
          <w:sz w:val="22"/>
          <w:szCs w:val="22"/>
        </w:rPr>
        <w:t>d</w:t>
      </w:r>
      <w:r w:rsidRPr="009B6E87">
        <w:rPr>
          <w:rFonts w:hAnsi="Times New Roman" w:cs="Times New Roman"/>
          <w:sz w:val="22"/>
          <w:szCs w:val="22"/>
          <w:cs/>
        </w:rPr>
        <w:t>)</w:t>
      </w:r>
      <w:r w:rsidRPr="009B6E87">
        <w:rPr>
          <w:rFonts w:hAnsi="Times New Roman"/>
          <w:sz w:val="22"/>
          <w:szCs w:val="22"/>
          <w:cs/>
        </w:rPr>
        <w:tab/>
      </w:r>
      <w:r w:rsidR="004D7409" w:rsidRPr="009B6E87">
        <w:rPr>
          <w:rFonts w:hAnsi="Times New Roman" w:cs="Times New Roman"/>
          <w:sz w:val="22"/>
          <w:szCs w:val="22"/>
        </w:rPr>
        <w:t>Branch</w:t>
      </w:r>
      <w:r w:rsidRPr="009B6E87">
        <w:rPr>
          <w:rFonts w:hAnsi="Times New Roman"/>
          <w:sz w:val="22"/>
          <w:szCs w:val="22"/>
          <w:cs/>
        </w:rPr>
        <w:tab/>
      </w:r>
      <w:r w:rsidRPr="009B6E87">
        <w:rPr>
          <w:rFonts w:hAnsi="Times New Roman" w:cs="Times New Roman"/>
          <w:sz w:val="22"/>
          <w:szCs w:val="22"/>
        </w:rPr>
        <w:t xml:space="preserve">: </w:t>
      </w:r>
      <w:r w:rsidRPr="009B6E87">
        <w:rPr>
          <w:rFonts w:hAnsi="Times New Roman"/>
          <w:sz w:val="22"/>
          <w:szCs w:val="22"/>
          <w:cs/>
        </w:rPr>
        <w:tab/>
      </w:r>
      <w:r w:rsidR="00957DD5" w:rsidRPr="009B6E87">
        <w:rPr>
          <w:rFonts w:hAnsi="Times New Roman" w:cs="Times New Roman"/>
          <w:sz w:val="22"/>
          <w:szCs w:val="22"/>
        </w:rPr>
        <w:t>122</w:t>
      </w:r>
      <w:r w:rsidRPr="009B6E87">
        <w:rPr>
          <w:rFonts w:hAnsi="Times New Roman" w:cs="Times New Roman"/>
          <w:sz w:val="22"/>
          <w:szCs w:val="22"/>
        </w:rPr>
        <w:t>/</w:t>
      </w:r>
      <w:r w:rsidR="00957DD5" w:rsidRPr="009B6E87">
        <w:rPr>
          <w:rFonts w:hAnsi="Times New Roman" w:cs="Times New Roman"/>
          <w:sz w:val="22"/>
          <w:szCs w:val="22"/>
        </w:rPr>
        <w:t>211</w:t>
      </w:r>
      <w:r w:rsidR="00E57899" w:rsidRPr="009B6E87">
        <w:rPr>
          <w:rFonts w:hAnsi="Times New Roman" w:cs="Times New Roman"/>
          <w:sz w:val="22"/>
          <w:szCs w:val="22"/>
        </w:rPr>
        <w:t xml:space="preserve"> Nong Kae, Hua Hin, Prachuap Khiri Khan</w:t>
      </w:r>
    </w:p>
    <w:p w14:paraId="6BA73F3C" w14:textId="77777777" w:rsidR="00A512E8" w:rsidRPr="009B6E87" w:rsidRDefault="00A512E8" w:rsidP="00EE6B0C">
      <w:pPr>
        <w:tabs>
          <w:tab w:val="left" w:pos="1080"/>
          <w:tab w:val="left" w:pos="2520"/>
          <w:tab w:val="left" w:pos="2790"/>
        </w:tabs>
        <w:ind w:left="2790" w:hanging="2250"/>
        <w:jc w:val="thaiDistribute"/>
        <w:rPr>
          <w:rFonts w:hAnsi="Times New Roman" w:cs="Times New Roman"/>
          <w:sz w:val="22"/>
          <w:szCs w:val="22"/>
        </w:rPr>
      </w:pPr>
    </w:p>
    <w:p w14:paraId="01974076" w14:textId="07813951" w:rsidR="00A512E8" w:rsidRPr="009B6E87" w:rsidRDefault="00A512E8" w:rsidP="00A512E8">
      <w:pPr>
        <w:tabs>
          <w:tab w:val="left" w:pos="1080"/>
          <w:tab w:val="left" w:pos="2520"/>
          <w:tab w:val="left" w:pos="2790"/>
        </w:tabs>
        <w:ind w:left="2790" w:hanging="2250"/>
        <w:jc w:val="thaiDistribute"/>
        <w:rPr>
          <w:rFonts w:hAnsi="Times New Roman" w:cs="Times New Roman"/>
          <w:sz w:val="22"/>
          <w:szCs w:val="22"/>
        </w:rPr>
      </w:pPr>
      <w:r w:rsidRPr="009B6E87">
        <w:rPr>
          <w:rFonts w:hAnsi="Times New Roman" w:cs="Times New Roman"/>
          <w:sz w:val="22"/>
          <w:szCs w:val="22"/>
        </w:rPr>
        <w:t>(e)</w:t>
      </w:r>
      <w:r w:rsidRPr="009B6E87">
        <w:rPr>
          <w:rFonts w:hAnsi="Times New Roman" w:cs="Times New Roman"/>
          <w:sz w:val="22"/>
          <w:szCs w:val="22"/>
        </w:rPr>
        <w:tab/>
        <w:t>Branch</w:t>
      </w:r>
      <w:r w:rsidRPr="009B6E87">
        <w:rPr>
          <w:rFonts w:hAnsi="Times New Roman"/>
          <w:sz w:val="22"/>
          <w:szCs w:val="22"/>
          <w:cs/>
        </w:rPr>
        <w:tab/>
      </w:r>
      <w:r w:rsidRPr="009B6E87">
        <w:rPr>
          <w:rFonts w:hAnsi="Times New Roman" w:cs="Times New Roman"/>
          <w:sz w:val="22"/>
          <w:szCs w:val="22"/>
        </w:rPr>
        <w:t xml:space="preserve">: </w:t>
      </w:r>
      <w:r w:rsidRPr="009B6E87">
        <w:rPr>
          <w:rFonts w:hAnsi="Times New Roman"/>
          <w:sz w:val="22"/>
          <w:szCs w:val="22"/>
          <w:cs/>
        </w:rPr>
        <w:tab/>
      </w:r>
      <w:r w:rsidR="00957DD5" w:rsidRPr="009B6E87">
        <w:rPr>
          <w:rFonts w:hAnsi="Times New Roman" w:cstheme="minorBidi"/>
          <w:sz w:val="22"/>
          <w:szCs w:val="22"/>
        </w:rPr>
        <w:t>998</w:t>
      </w:r>
      <w:r w:rsidRPr="009B6E87">
        <w:rPr>
          <w:rFonts w:hAnsi="Times New Roman" w:cstheme="minorBidi"/>
          <w:sz w:val="22"/>
          <w:szCs w:val="22"/>
        </w:rPr>
        <w:t>-</w:t>
      </w:r>
      <w:r w:rsidR="00957DD5" w:rsidRPr="009B6E87">
        <w:rPr>
          <w:rFonts w:hAnsi="Times New Roman" w:cstheme="minorBidi"/>
          <w:sz w:val="22"/>
          <w:szCs w:val="22"/>
        </w:rPr>
        <w:t>998</w:t>
      </w:r>
      <w:r w:rsidRPr="009B6E87">
        <w:rPr>
          <w:rFonts w:hAnsi="Times New Roman" w:cstheme="minorBidi"/>
          <w:sz w:val="22"/>
          <w:szCs w:val="22"/>
        </w:rPr>
        <w:t>/</w:t>
      </w:r>
      <w:r w:rsidR="00957DD5" w:rsidRPr="009B6E87">
        <w:rPr>
          <w:rFonts w:hAnsi="Times New Roman" w:cstheme="minorBidi"/>
          <w:sz w:val="22"/>
          <w:szCs w:val="22"/>
        </w:rPr>
        <w:t>1</w:t>
      </w:r>
      <w:r w:rsidRPr="009B6E87">
        <w:rPr>
          <w:rFonts w:hAnsi="Times New Roman" w:cstheme="minorBidi"/>
          <w:sz w:val="22"/>
          <w:szCs w:val="22"/>
        </w:rPr>
        <w:t xml:space="preserve"> Moo </w:t>
      </w:r>
      <w:r w:rsidR="00957DD5" w:rsidRPr="009B6E87">
        <w:rPr>
          <w:rFonts w:hAnsi="Times New Roman" w:cstheme="minorBidi"/>
          <w:sz w:val="22"/>
          <w:szCs w:val="22"/>
        </w:rPr>
        <w:t>8</w:t>
      </w:r>
      <w:r w:rsidR="007D037E" w:rsidRPr="009B6E87">
        <w:rPr>
          <w:rFonts w:hAnsi="Times New Roman" w:cstheme="minorBidi"/>
          <w:sz w:val="22"/>
          <w:szCs w:val="22"/>
        </w:rPr>
        <w:t>,</w:t>
      </w:r>
      <w:r w:rsidRPr="009B6E87">
        <w:rPr>
          <w:rFonts w:hAnsi="Times New Roman" w:cs="Times New Roman"/>
          <w:sz w:val="22"/>
          <w:szCs w:val="22"/>
        </w:rPr>
        <w:t xml:space="preserve"> Wichit, Mueang Phuket, Phuket</w:t>
      </w:r>
    </w:p>
    <w:p w14:paraId="183AEC3C" w14:textId="77777777" w:rsidR="00EE6B0C" w:rsidRPr="009B6E87" w:rsidRDefault="00EE6B0C" w:rsidP="00EE6B0C">
      <w:pPr>
        <w:tabs>
          <w:tab w:val="left" w:pos="540"/>
          <w:tab w:val="left" w:pos="1440"/>
        </w:tabs>
        <w:jc w:val="thaiDistribute"/>
        <w:rPr>
          <w:rFonts w:hAnsi="Times New Roman" w:cs="Times New Roman"/>
          <w:b/>
          <w:bCs/>
          <w:sz w:val="22"/>
          <w:szCs w:val="22"/>
        </w:rPr>
      </w:pPr>
    </w:p>
    <w:p w14:paraId="455EE0DC" w14:textId="79A08D95" w:rsidR="00EE6B0C" w:rsidRPr="009B6E87" w:rsidRDefault="00B023AC" w:rsidP="00EE6B0C">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Company’s major shareholders during the financial year were Mr.</w:t>
      </w:r>
      <w:r w:rsidR="007D037E" w:rsidRPr="009B6E87">
        <w:rPr>
          <w:rFonts w:hAnsi="Times New Roman" w:cs="Times New Roman"/>
          <w:sz w:val="22"/>
          <w:szCs w:val="22"/>
        </w:rPr>
        <w:t xml:space="preserve"> </w:t>
      </w:r>
      <w:r w:rsidR="00732BCE" w:rsidRPr="009B6E87">
        <w:rPr>
          <w:rFonts w:hAnsi="Times New Roman" w:cs="Times New Roman"/>
          <w:sz w:val="22"/>
          <w:szCs w:val="22"/>
        </w:rPr>
        <w:t>Pa</w:t>
      </w:r>
      <w:r w:rsidRPr="009B6E87">
        <w:rPr>
          <w:rFonts w:hAnsi="Times New Roman" w:cs="Times New Roman"/>
          <w:sz w:val="22"/>
          <w:szCs w:val="22"/>
        </w:rPr>
        <w:t>wa</w:t>
      </w:r>
      <w:r w:rsidR="00732BCE" w:rsidRPr="009B6E87">
        <w:rPr>
          <w:rFonts w:hAnsi="Times New Roman" w:cs="Times New Roman"/>
          <w:sz w:val="22"/>
          <w:szCs w:val="22"/>
        </w:rPr>
        <w:t>t</w:t>
      </w:r>
      <w:r w:rsidRPr="009B6E87">
        <w:rPr>
          <w:rFonts w:hAnsi="Times New Roman" w:cs="Times New Roman"/>
          <w:sz w:val="22"/>
          <w:szCs w:val="22"/>
        </w:rPr>
        <w:t>t Ongvasith (</w:t>
      </w:r>
      <w:r w:rsidR="00957DD5" w:rsidRPr="009B6E87">
        <w:rPr>
          <w:rFonts w:hAnsi="Times New Roman" w:cstheme="minorBidi"/>
          <w:sz w:val="22"/>
          <w:szCs w:val="22"/>
        </w:rPr>
        <w:t>26</w:t>
      </w:r>
      <w:r w:rsidR="001A4801" w:rsidRPr="009B6E87">
        <w:rPr>
          <w:rFonts w:hAnsi="Times New Roman" w:cstheme="minorBidi"/>
          <w:sz w:val="22"/>
          <w:szCs w:val="22"/>
        </w:rPr>
        <w:t>.</w:t>
      </w:r>
      <w:r w:rsidR="000F7731" w:rsidRPr="009B6E87">
        <w:rPr>
          <w:rFonts w:hAnsi="Times New Roman" w:cstheme="minorBidi"/>
          <w:sz w:val="22"/>
          <w:szCs w:val="22"/>
        </w:rPr>
        <w:t>57</w:t>
      </w:r>
      <w:r w:rsidRPr="009B6E87">
        <w:rPr>
          <w:rFonts w:hAnsi="Times New Roman" w:cs="Times New Roman"/>
          <w:sz w:val="22"/>
          <w:szCs w:val="22"/>
        </w:rPr>
        <w:t>% shareholding) and Hangjew Holding Pte. Ltd. (</w:t>
      </w:r>
      <w:r w:rsidR="00957DD5" w:rsidRPr="009B6E87">
        <w:rPr>
          <w:rFonts w:hAnsi="Times New Roman" w:cs="Times New Roman"/>
          <w:sz w:val="22"/>
          <w:szCs w:val="22"/>
        </w:rPr>
        <w:t>23</w:t>
      </w:r>
      <w:r w:rsidR="001A4801" w:rsidRPr="009B6E87">
        <w:rPr>
          <w:rFonts w:hAnsi="Times New Roman" w:cs="Times New Roman"/>
          <w:sz w:val="22"/>
          <w:szCs w:val="22"/>
        </w:rPr>
        <w:t>.</w:t>
      </w:r>
      <w:r w:rsidR="00957DD5" w:rsidRPr="009B6E87">
        <w:rPr>
          <w:rFonts w:hAnsi="Times New Roman" w:cs="Times New Roman"/>
          <w:sz w:val="22"/>
          <w:szCs w:val="22"/>
        </w:rPr>
        <w:t>43</w:t>
      </w:r>
      <w:r w:rsidRPr="009B6E87">
        <w:rPr>
          <w:rFonts w:hAnsi="Times New Roman" w:cs="Times New Roman"/>
          <w:sz w:val="22"/>
          <w:szCs w:val="22"/>
        </w:rPr>
        <w:t>% shareholding) which incorporated in Singapore.</w:t>
      </w:r>
    </w:p>
    <w:p w14:paraId="2D0B2863" w14:textId="20191BEF" w:rsidR="00B023AC" w:rsidRPr="009B6E87" w:rsidRDefault="00B023AC" w:rsidP="00EE6B0C">
      <w:pPr>
        <w:tabs>
          <w:tab w:val="left" w:pos="900"/>
          <w:tab w:val="right" w:pos="8791"/>
        </w:tabs>
        <w:ind w:left="547" w:hanging="7"/>
        <w:jc w:val="thaiDistribute"/>
        <w:rPr>
          <w:rFonts w:hAnsi="Times New Roman" w:cstheme="minorBidi"/>
          <w:sz w:val="22"/>
          <w:szCs w:val="22"/>
          <w:cs/>
        </w:rPr>
      </w:pPr>
    </w:p>
    <w:p w14:paraId="5FAC39BC" w14:textId="2D3DD4E0" w:rsidR="00B023AC" w:rsidRPr="009B6E87" w:rsidRDefault="00B023AC" w:rsidP="00B023AC">
      <w:pPr>
        <w:pStyle w:val="block"/>
        <w:spacing w:after="0" w:line="240" w:lineRule="atLeast"/>
        <w:ind w:left="540"/>
        <w:jc w:val="thaiDistribute"/>
        <w:rPr>
          <w:szCs w:val="22"/>
          <w:lang w:val="en-US" w:bidi="th-TH"/>
        </w:rPr>
      </w:pPr>
      <w:r w:rsidRPr="009B6E87">
        <w:rPr>
          <w:szCs w:val="22"/>
          <w:shd w:val="clear" w:color="auto" w:fill="FFFFFF"/>
          <w:lang w:val="en-US"/>
        </w:rPr>
        <w:t xml:space="preserve">The principal activities of the </w:t>
      </w:r>
      <w:r w:rsidR="00D43CAD" w:rsidRPr="009B6E87">
        <w:rPr>
          <w:rFonts w:cs="Angsana New"/>
          <w:szCs w:val="28"/>
          <w:shd w:val="clear" w:color="auto" w:fill="FFFFFF"/>
          <w:lang w:val="en-US" w:bidi="th-TH"/>
        </w:rPr>
        <w:t>Group</w:t>
      </w:r>
      <w:r w:rsidRPr="009B6E87">
        <w:rPr>
          <w:szCs w:val="22"/>
          <w:shd w:val="clear" w:color="auto" w:fill="FFFFFF"/>
          <w:lang w:val="en-US"/>
        </w:rPr>
        <w:t xml:space="preserve"> are hotel</w:t>
      </w:r>
      <w:r w:rsidR="0018636F" w:rsidRPr="009B6E87">
        <w:rPr>
          <w:rFonts w:cstheme="minorBidi" w:hint="cs"/>
          <w:szCs w:val="28"/>
          <w:shd w:val="clear" w:color="auto" w:fill="FFFFFF"/>
          <w:cs/>
          <w:lang w:val="en-US" w:bidi="th-TH"/>
        </w:rPr>
        <w:t xml:space="preserve"> </w:t>
      </w:r>
      <w:r w:rsidR="0018636F" w:rsidRPr="009B6E87">
        <w:rPr>
          <w:rFonts w:cstheme="minorBidi"/>
          <w:szCs w:val="28"/>
          <w:shd w:val="clear" w:color="auto" w:fill="FFFFFF"/>
          <w:lang w:val="en-US" w:bidi="th-TH"/>
        </w:rPr>
        <w:t>and</w:t>
      </w:r>
      <w:r w:rsidRPr="009B6E87">
        <w:rPr>
          <w:szCs w:val="22"/>
          <w:shd w:val="clear" w:color="auto" w:fill="FFFFFF"/>
          <w:lang w:val="en-US"/>
        </w:rPr>
        <w:t xml:space="preserve"> real estate development for sale</w:t>
      </w:r>
      <w:r w:rsidR="00B96F68" w:rsidRPr="009B6E87">
        <w:rPr>
          <w:rFonts w:cstheme="minorBidi"/>
          <w:szCs w:val="28"/>
          <w:shd w:val="clear" w:color="auto" w:fill="FFFFFF"/>
          <w:lang w:val="en-US" w:bidi="th-TH"/>
        </w:rPr>
        <w:t>.</w:t>
      </w:r>
      <w:r w:rsidRPr="009B6E87">
        <w:rPr>
          <w:spacing w:val="-4"/>
          <w:szCs w:val="22"/>
          <w:shd w:val="clear" w:color="auto" w:fill="FFFFFF"/>
          <w:lang w:val="en-US"/>
        </w:rPr>
        <w:t xml:space="preserve"> </w:t>
      </w:r>
      <w:r w:rsidRPr="009B6E87">
        <w:rPr>
          <w:spacing w:val="-4"/>
          <w:szCs w:val="22"/>
          <w:lang w:val="en-US"/>
        </w:rPr>
        <w:t xml:space="preserve">Details of the Company’s subsidiaries as at </w:t>
      </w:r>
      <w:r w:rsidR="00957DD5" w:rsidRPr="009B6E87">
        <w:rPr>
          <w:spacing w:val="-4"/>
          <w:szCs w:val="22"/>
          <w:lang w:val="en-US"/>
        </w:rPr>
        <w:t>31</w:t>
      </w:r>
      <w:r w:rsidRPr="009B6E87">
        <w:rPr>
          <w:spacing w:val="-4"/>
          <w:szCs w:val="22"/>
          <w:lang w:val="en-US"/>
        </w:rPr>
        <w:t xml:space="preserve"> December </w:t>
      </w:r>
      <w:r w:rsidR="00957DD5" w:rsidRPr="009B6E87">
        <w:rPr>
          <w:spacing w:val="-4"/>
          <w:szCs w:val="22"/>
          <w:lang w:val="en-US"/>
        </w:rPr>
        <w:t>202</w:t>
      </w:r>
      <w:r w:rsidR="00810225" w:rsidRPr="009B6E87">
        <w:rPr>
          <w:rFonts w:cs="Angsana New"/>
          <w:spacing w:val="-4"/>
          <w:szCs w:val="28"/>
          <w:lang w:val="en-US" w:bidi="th-TH"/>
        </w:rPr>
        <w:t>5</w:t>
      </w:r>
      <w:r w:rsidRPr="009B6E87">
        <w:rPr>
          <w:spacing w:val="-4"/>
          <w:szCs w:val="22"/>
          <w:lang w:val="en-US"/>
        </w:rPr>
        <w:t xml:space="preserve"> and </w:t>
      </w:r>
      <w:r w:rsidR="00957DD5" w:rsidRPr="009B6E87">
        <w:rPr>
          <w:spacing w:val="-4"/>
          <w:szCs w:val="22"/>
          <w:lang w:val="en-US"/>
        </w:rPr>
        <w:t>202</w:t>
      </w:r>
      <w:r w:rsidR="00810225" w:rsidRPr="009B6E87">
        <w:rPr>
          <w:spacing w:val="-4"/>
          <w:szCs w:val="22"/>
          <w:lang w:val="en-US"/>
        </w:rPr>
        <w:t>4</w:t>
      </w:r>
      <w:r w:rsidRPr="009B6E87">
        <w:rPr>
          <w:spacing w:val="-4"/>
          <w:szCs w:val="22"/>
          <w:lang w:val="en-US"/>
        </w:rPr>
        <w:t xml:space="preserve"> are given in note </w:t>
      </w:r>
      <w:r w:rsidR="006009AF" w:rsidRPr="009B6E87">
        <w:rPr>
          <w:spacing w:val="-4"/>
          <w:szCs w:val="22"/>
          <w:lang w:val="en-US" w:bidi="th-TH"/>
        </w:rPr>
        <w:t>8</w:t>
      </w:r>
      <w:r w:rsidRPr="009B6E87">
        <w:rPr>
          <w:spacing w:val="-4"/>
          <w:szCs w:val="22"/>
          <w:lang w:val="en-US"/>
        </w:rPr>
        <w:t>.</w:t>
      </w:r>
    </w:p>
    <w:p w14:paraId="367599EA" w14:textId="77777777" w:rsidR="00EE6B0C" w:rsidRPr="009B6E87"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D36101" w14:textId="6F481840" w:rsidR="00E44988" w:rsidRPr="009B6E87" w:rsidRDefault="00E44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Basis of preparation of the financial statements</w:t>
      </w:r>
    </w:p>
    <w:p w14:paraId="648CEB49" w14:textId="77777777" w:rsidR="00E44988" w:rsidRPr="009B6E87" w:rsidRDefault="00E44988" w:rsidP="00C009D6">
      <w:pPr>
        <w:ind w:left="540"/>
        <w:rPr>
          <w:rFonts w:hAnsi="Times New Roman" w:cs="Times New Roman"/>
          <w:sz w:val="22"/>
          <w:szCs w:val="22"/>
        </w:rPr>
      </w:pPr>
    </w:p>
    <w:p w14:paraId="5A40D9D0" w14:textId="328B2EC5" w:rsidR="00220902" w:rsidRPr="009B6E87" w:rsidRDefault="00F916D9" w:rsidP="008E1AFF">
      <w:pPr>
        <w:ind w:left="540"/>
        <w:jc w:val="thaiDistribute"/>
        <w:rPr>
          <w:rFonts w:hAnsi="Times New Roman" w:cs="Times New Roman"/>
          <w:sz w:val="22"/>
          <w:szCs w:val="22"/>
        </w:rPr>
      </w:pPr>
      <w:r w:rsidRPr="009B6E87">
        <w:rPr>
          <w:rFonts w:hAnsi="Times New Roman" w:cs="Times New Roman"/>
          <w:sz w:val="22"/>
          <w:szCs w:val="22"/>
        </w:rPr>
        <w:t>The</w:t>
      </w:r>
      <w:r w:rsidR="00D00359" w:rsidRPr="009B6E87">
        <w:rPr>
          <w:rFonts w:hAnsi="Times New Roman" w:cs="Times New Roman"/>
          <w:sz w:val="22"/>
          <w:szCs w:val="22"/>
        </w:rPr>
        <w:t xml:space="preserve"> financial statements are prepared in accordance with Thai Financial Reporting Standards (“TFRS”), guidelines promulgated by the Federation of Accounting Professions and applicable rules and regulations of the Thai Securities and Exchange Commission.</w:t>
      </w:r>
      <w:r w:rsidR="00D00359" w:rsidRPr="009B6E87">
        <w:rPr>
          <w:rFonts w:hAnsi="Times New Roman" w:cs="Times New Roman"/>
          <w:sz w:val="22"/>
          <w:szCs w:val="22"/>
          <w:cs/>
        </w:rPr>
        <w:t xml:space="preserve"> </w:t>
      </w:r>
      <w:r w:rsidR="00D00359" w:rsidRPr="009B6E87">
        <w:rPr>
          <w:rFonts w:hAnsi="Times New Roman" w:cs="Times New Roman"/>
          <w:sz w:val="22"/>
          <w:szCs w:val="22"/>
        </w:rPr>
        <w:t xml:space="preserve">The financial statements are presented in </w:t>
      </w:r>
      <w:r w:rsidR="00D00359" w:rsidRPr="009B6E87">
        <w:rPr>
          <w:rFonts w:hAnsi="Times New Roman" w:cs="Times New Roman"/>
          <w:spacing w:val="1"/>
          <w:sz w:val="22"/>
          <w:szCs w:val="22"/>
        </w:rPr>
        <w:t>Thai Baht, which is the Company’s functional currency.</w:t>
      </w:r>
      <w:r w:rsidRPr="009B6E87">
        <w:rPr>
          <w:rFonts w:hAnsi="Times New Roman" w:cs="Times New Roman"/>
          <w:spacing w:val="1"/>
          <w:sz w:val="22"/>
          <w:szCs w:val="22"/>
        </w:rPr>
        <w:t xml:space="preserve"> The accounting policies, described in the note</w:t>
      </w:r>
      <w:r w:rsidR="00577B49" w:rsidRPr="009B6E87">
        <w:rPr>
          <w:rFonts w:hAnsi="Times New Roman" w:cs="Times New Roman"/>
          <w:sz w:val="22"/>
          <w:szCs w:val="22"/>
        </w:rPr>
        <w:t xml:space="preserve"> </w:t>
      </w:r>
      <w:r w:rsidR="00D229D3" w:rsidRPr="009B6E87">
        <w:rPr>
          <w:rFonts w:hAnsi="Times New Roman" w:cs="Times New Roman"/>
          <w:sz w:val="22"/>
          <w:szCs w:val="22"/>
        </w:rPr>
        <w:br/>
      </w:r>
      <w:r w:rsidR="000F7731" w:rsidRPr="009B6E87">
        <w:rPr>
          <w:rFonts w:hAnsi="Times New Roman" w:cs="Times New Roman"/>
          <w:sz w:val="22"/>
          <w:szCs w:val="22"/>
        </w:rPr>
        <w:t>3</w:t>
      </w:r>
      <w:r w:rsidRPr="009B6E87">
        <w:rPr>
          <w:rFonts w:hAnsi="Times New Roman" w:cs="Times New Roman"/>
          <w:sz w:val="22"/>
          <w:szCs w:val="22"/>
        </w:rPr>
        <w:t>, have been applied consistently to all periods presented in these financial statements.</w:t>
      </w:r>
    </w:p>
    <w:p w14:paraId="4DCAFDF3" w14:textId="77777777" w:rsidR="00220902" w:rsidRPr="009B6E87" w:rsidRDefault="00220902" w:rsidP="009808CB">
      <w:pPr>
        <w:ind w:left="540"/>
        <w:rPr>
          <w:rFonts w:hAnsi="Times New Roman" w:cs="Times New Roman"/>
          <w:sz w:val="22"/>
          <w:szCs w:val="22"/>
        </w:rPr>
      </w:pPr>
    </w:p>
    <w:p w14:paraId="6A3675F5" w14:textId="6B2C3E4D" w:rsidR="00577B49" w:rsidRPr="009B6E87" w:rsidRDefault="0094569C" w:rsidP="0094569C">
      <w:pPr>
        <w:ind w:left="540"/>
        <w:jc w:val="thaiDistribute"/>
        <w:rPr>
          <w:rFonts w:hAnsi="Times New Roman" w:cstheme="minorBidi"/>
          <w:sz w:val="22"/>
          <w:szCs w:val="22"/>
        </w:rPr>
      </w:pPr>
      <w:r w:rsidRPr="009B6E87">
        <w:rPr>
          <w:rFonts w:hAnsi="Times New Roman" w:cs="Times New Roman"/>
          <w:sz w:val="22"/>
          <w:szCs w:val="22"/>
        </w:rPr>
        <w:t>The preparation of financial statements in conformity with TFRS requires management to make judgements, estimates and assumptions that affect the application of the Group’s</w:t>
      </w:r>
      <w:r w:rsidRPr="009B6E87">
        <w:rPr>
          <w:rFonts w:hAnsi="Times New Roman" w:cs="Times New Roman"/>
          <w:sz w:val="22"/>
          <w:szCs w:val="22"/>
          <w:cs/>
        </w:rPr>
        <w:t xml:space="preserve"> </w:t>
      </w:r>
      <w:r w:rsidRPr="009B6E87">
        <w:rPr>
          <w:rFonts w:hAnsi="Times New Roman" w:cs="Times New Roman"/>
          <w:sz w:val="22"/>
          <w:szCs w:val="22"/>
        </w:rPr>
        <w:t>accounting policies.</w:t>
      </w:r>
      <w:r w:rsidRPr="009B6E87">
        <w:rPr>
          <w:rFonts w:hAnsi="Times New Roman" w:cs="Times New Roman"/>
          <w:sz w:val="22"/>
          <w:szCs w:val="22"/>
          <w:cs/>
        </w:rPr>
        <w:t xml:space="preserve"> </w:t>
      </w:r>
      <w:r w:rsidRPr="009B6E87">
        <w:rPr>
          <w:rFonts w:hAnsi="Times New Roman" w:cs="Times New Roman"/>
          <w:sz w:val="22"/>
          <w:szCs w:val="22"/>
        </w:rPr>
        <w:t>Actual results may differ from these estimates.</w:t>
      </w:r>
      <w:r w:rsidRPr="009B6E87">
        <w:rPr>
          <w:rFonts w:hAnsi="Times New Roman" w:cs="Times New Roman"/>
          <w:sz w:val="22"/>
          <w:szCs w:val="22"/>
          <w:cs/>
        </w:rPr>
        <w:t xml:space="preserve"> </w:t>
      </w:r>
      <w:r w:rsidRPr="009B6E87">
        <w:rPr>
          <w:rFonts w:hAnsi="Times New Roman" w:cs="Times New Roman"/>
          <w:sz w:val="22"/>
          <w:szCs w:val="22"/>
        </w:rPr>
        <w:t xml:space="preserve">Estimates and underlying assumptions </w:t>
      </w:r>
      <w:r w:rsidR="00577B49" w:rsidRPr="009B6E87">
        <w:rPr>
          <w:rFonts w:hAnsi="Times New Roman" w:cs="Times New Roman"/>
          <w:sz w:val="22"/>
          <w:szCs w:val="22"/>
        </w:rPr>
        <w:t>that are described in each note are reviewed on an ongoing basis. Revisions to accounting estimates are recognised prospectively.</w:t>
      </w:r>
    </w:p>
    <w:p w14:paraId="067726D4" w14:textId="77777777" w:rsidR="002D24A3" w:rsidRPr="009B6E87" w:rsidRDefault="002D24A3" w:rsidP="0094569C">
      <w:pPr>
        <w:ind w:left="540"/>
        <w:jc w:val="thaiDistribute"/>
        <w:rPr>
          <w:rFonts w:hAnsi="Times New Roman" w:cstheme="minorBidi"/>
          <w:sz w:val="22"/>
          <w:szCs w:val="22"/>
        </w:rPr>
      </w:pPr>
    </w:p>
    <w:p w14:paraId="2E14730D" w14:textId="2FEEB376" w:rsidR="002D24A3" w:rsidRPr="009B6E87" w:rsidRDefault="007F4127" w:rsidP="00910C08">
      <w:pPr>
        <w:overflowPunct/>
        <w:autoSpaceDE/>
        <w:autoSpaceDN/>
        <w:adjustRightInd/>
        <w:ind w:firstLine="540"/>
        <w:textAlignment w:val="auto"/>
        <w:rPr>
          <w:rFonts w:hAnsi="Times New Roman" w:cstheme="minorBidi"/>
          <w:i/>
          <w:iCs/>
          <w:sz w:val="22"/>
          <w:szCs w:val="22"/>
        </w:rPr>
      </w:pPr>
      <w:r w:rsidRPr="009B6E87">
        <w:rPr>
          <w:rFonts w:hAnsi="Times New Roman" w:cs="Times New Roman"/>
          <w:i/>
          <w:iCs/>
          <w:sz w:val="22"/>
          <w:szCs w:val="22"/>
        </w:rPr>
        <w:br w:type="column"/>
      </w:r>
      <w:r w:rsidR="002D24A3" w:rsidRPr="009B6E87">
        <w:rPr>
          <w:rFonts w:hAnsi="Times New Roman" w:cs="Times New Roman"/>
          <w:i/>
          <w:iCs/>
          <w:sz w:val="22"/>
          <w:szCs w:val="22"/>
        </w:rPr>
        <w:lastRenderedPageBreak/>
        <w:t>Going concern basis of accounting</w:t>
      </w:r>
    </w:p>
    <w:p w14:paraId="766A9BB2" w14:textId="299E230A" w:rsidR="002D24A3" w:rsidRPr="009B6E87" w:rsidRDefault="002D24A3" w:rsidP="002D24A3">
      <w:pPr>
        <w:ind w:left="540"/>
        <w:jc w:val="thaiDistribute"/>
        <w:rPr>
          <w:rFonts w:hAnsi="Times New Roman" w:cs="Times New Roman"/>
          <w:sz w:val="22"/>
          <w:szCs w:val="22"/>
        </w:rPr>
      </w:pPr>
      <w:r w:rsidRPr="009B6E87">
        <w:rPr>
          <w:rFonts w:hAnsi="Times New Roman" w:cs="Times New Roman"/>
          <w:sz w:val="22"/>
          <w:szCs w:val="22"/>
        </w:rPr>
        <w:t xml:space="preserve">As at </w:t>
      </w:r>
      <w:r w:rsidR="00957DD5" w:rsidRPr="009B6E87">
        <w:rPr>
          <w:rFonts w:hAnsi="Times New Roman" w:cs="Times New Roman"/>
          <w:sz w:val="22"/>
          <w:szCs w:val="22"/>
        </w:rPr>
        <w:t>31</w:t>
      </w:r>
      <w:r w:rsidRPr="009B6E87">
        <w:rPr>
          <w:rFonts w:hAnsi="Times New Roman" w:cs="Times New Roman"/>
          <w:sz w:val="22"/>
          <w:szCs w:val="22"/>
        </w:rPr>
        <w:t xml:space="preserve"> </w:t>
      </w:r>
      <w:r w:rsidRPr="009B6E87">
        <w:rPr>
          <w:rFonts w:hAnsi="Times New Roman" w:cstheme="minorBidi"/>
          <w:sz w:val="22"/>
          <w:szCs w:val="22"/>
        </w:rPr>
        <w:t>December</w:t>
      </w:r>
      <w:r w:rsidRPr="009B6E87">
        <w:rPr>
          <w:rFonts w:hAnsi="Times New Roman" w:cs="Times New Roman"/>
          <w:sz w:val="22"/>
          <w:szCs w:val="22"/>
        </w:rPr>
        <w:t xml:space="preserve"> </w:t>
      </w:r>
      <w:r w:rsidR="00957DD5" w:rsidRPr="009B6E87">
        <w:rPr>
          <w:rFonts w:hAnsi="Times New Roman" w:cs="Times New Roman"/>
          <w:sz w:val="22"/>
          <w:szCs w:val="22"/>
        </w:rPr>
        <w:t>202</w:t>
      </w:r>
      <w:r w:rsidR="00810225" w:rsidRPr="009B6E87">
        <w:rPr>
          <w:rFonts w:hAnsi="Times New Roman" w:cs="Times New Roman"/>
          <w:sz w:val="22"/>
          <w:szCs w:val="22"/>
        </w:rPr>
        <w:t>5</w:t>
      </w:r>
      <w:r w:rsidRPr="009B6E87">
        <w:rPr>
          <w:rFonts w:hAnsi="Times New Roman" w:cs="Times New Roman"/>
          <w:sz w:val="22"/>
          <w:szCs w:val="22"/>
        </w:rPr>
        <w:t xml:space="preserve">, the Group and the Company’s current liabilities exceeded </w:t>
      </w:r>
      <w:r w:rsidR="006009AF" w:rsidRPr="009B6E87">
        <w:rPr>
          <w:rFonts w:hAnsi="Times New Roman" w:cs="Times New Roman"/>
          <w:sz w:val="22"/>
          <w:szCs w:val="22"/>
        </w:rPr>
        <w:t>their</w:t>
      </w:r>
      <w:r w:rsidRPr="009B6E87">
        <w:rPr>
          <w:rFonts w:hAnsi="Times New Roman" w:cs="Times New Roman"/>
          <w:sz w:val="22"/>
          <w:szCs w:val="22"/>
        </w:rPr>
        <w:t xml:space="preserve"> current assets by Baht </w:t>
      </w:r>
      <w:r w:rsidR="000F7731" w:rsidRPr="009B6E87">
        <w:rPr>
          <w:rFonts w:hAnsi="Times New Roman" w:cstheme="minorBidi"/>
          <w:sz w:val="22"/>
          <w:szCs w:val="22"/>
        </w:rPr>
        <w:t>351.5</w:t>
      </w:r>
      <w:r w:rsidRPr="009B6E87">
        <w:rPr>
          <w:rFonts w:hAnsi="Times New Roman" w:cs="Times New Roman"/>
          <w:sz w:val="22"/>
          <w:szCs w:val="22"/>
        </w:rPr>
        <w:t xml:space="preserve"> million and Baht </w:t>
      </w:r>
      <w:r w:rsidR="000F7731" w:rsidRPr="009B6E87">
        <w:rPr>
          <w:rFonts w:hAnsi="Times New Roman" w:cs="Times New Roman"/>
          <w:sz w:val="22"/>
          <w:szCs w:val="22"/>
        </w:rPr>
        <w:t>346.3</w:t>
      </w:r>
      <w:r w:rsidRPr="009B6E87">
        <w:rPr>
          <w:rFonts w:hAnsi="Times New Roman" w:cs="Times New Roman"/>
          <w:sz w:val="22"/>
          <w:szCs w:val="22"/>
        </w:rPr>
        <w:t xml:space="preserve"> million, respectively </w:t>
      </w:r>
      <w:r w:rsidRPr="009B6E87">
        <w:rPr>
          <w:rFonts w:hAnsi="Times New Roman" w:cs="Times New Roman"/>
          <w:i/>
          <w:iCs/>
          <w:sz w:val="22"/>
          <w:szCs w:val="22"/>
        </w:rPr>
        <w:t>(</w:t>
      </w:r>
      <w:r w:rsidR="00957DD5" w:rsidRPr="009B6E87">
        <w:rPr>
          <w:rFonts w:hAnsi="Times New Roman" w:cs="Times New Roman"/>
          <w:i/>
          <w:iCs/>
          <w:sz w:val="22"/>
          <w:szCs w:val="22"/>
        </w:rPr>
        <w:t>31</w:t>
      </w:r>
      <w:r w:rsidRPr="009B6E87">
        <w:rPr>
          <w:rFonts w:hAnsi="Times New Roman" w:cs="Times New Roman"/>
          <w:i/>
          <w:iCs/>
          <w:sz w:val="22"/>
          <w:szCs w:val="22"/>
        </w:rPr>
        <w:t xml:space="preserve"> December </w:t>
      </w:r>
      <w:r w:rsidR="00957DD5" w:rsidRPr="009B6E87">
        <w:rPr>
          <w:rFonts w:hAnsi="Times New Roman" w:cs="Times New Roman"/>
          <w:i/>
          <w:iCs/>
          <w:sz w:val="22"/>
          <w:szCs w:val="22"/>
        </w:rPr>
        <w:t>202</w:t>
      </w:r>
      <w:r w:rsidR="00810225" w:rsidRPr="009B6E87">
        <w:rPr>
          <w:rFonts w:hAnsi="Times New Roman" w:cs="Times New Roman"/>
          <w:i/>
          <w:iCs/>
          <w:sz w:val="22"/>
          <w:szCs w:val="22"/>
        </w:rPr>
        <w:t>4</w:t>
      </w:r>
      <w:r w:rsidRPr="009B6E87">
        <w:rPr>
          <w:rFonts w:hAnsi="Times New Roman" w:cs="Times New Roman"/>
          <w:i/>
          <w:iCs/>
          <w:sz w:val="22"/>
          <w:szCs w:val="22"/>
        </w:rPr>
        <w:t xml:space="preserve">: Baht </w:t>
      </w:r>
      <w:r w:rsidR="006009AF" w:rsidRPr="009B6E87">
        <w:rPr>
          <w:rFonts w:hAnsi="Times New Roman" w:cs="Times New Roman"/>
          <w:i/>
          <w:iCs/>
          <w:sz w:val="22"/>
          <w:szCs w:val="22"/>
        </w:rPr>
        <w:t>68</w:t>
      </w:r>
      <w:r w:rsidR="000F7731" w:rsidRPr="009B6E87">
        <w:rPr>
          <w:rFonts w:hAnsi="Times New Roman" w:cs="Times New Roman"/>
          <w:i/>
          <w:iCs/>
          <w:sz w:val="22"/>
          <w:szCs w:val="22"/>
        </w:rPr>
        <w:t>3.6</w:t>
      </w:r>
      <w:r w:rsidRPr="009B6E87">
        <w:rPr>
          <w:rFonts w:hAnsi="Times New Roman" w:cs="Times New Roman"/>
          <w:i/>
          <w:iCs/>
          <w:sz w:val="22"/>
          <w:szCs w:val="22"/>
        </w:rPr>
        <w:t xml:space="preserve"> million and Baht </w:t>
      </w:r>
      <w:r w:rsidR="00810225" w:rsidRPr="009B6E87">
        <w:rPr>
          <w:rFonts w:hAnsi="Times New Roman" w:cs="Times New Roman"/>
          <w:i/>
          <w:iCs/>
          <w:sz w:val="22"/>
          <w:szCs w:val="22"/>
        </w:rPr>
        <w:t>7</w:t>
      </w:r>
      <w:r w:rsidR="006009AF" w:rsidRPr="009B6E87">
        <w:rPr>
          <w:rFonts w:hAnsi="Times New Roman" w:cs="Times New Roman"/>
          <w:i/>
          <w:iCs/>
          <w:sz w:val="22"/>
          <w:szCs w:val="22"/>
        </w:rPr>
        <w:t>2</w:t>
      </w:r>
      <w:r w:rsidR="000F7731" w:rsidRPr="009B6E87">
        <w:rPr>
          <w:rFonts w:hAnsi="Times New Roman" w:cs="Times New Roman"/>
          <w:i/>
          <w:iCs/>
          <w:sz w:val="22"/>
          <w:szCs w:val="22"/>
        </w:rPr>
        <w:t>8.9</w:t>
      </w:r>
      <w:r w:rsidRPr="009B6E87">
        <w:rPr>
          <w:rFonts w:hAnsi="Times New Roman" w:cs="Times New Roman"/>
          <w:i/>
          <w:iCs/>
          <w:sz w:val="22"/>
          <w:szCs w:val="22"/>
        </w:rPr>
        <w:t xml:space="preserve"> million, respectively)</w:t>
      </w:r>
      <w:r w:rsidRPr="009B6E87">
        <w:rPr>
          <w:rFonts w:hAnsi="Times New Roman" w:cs="Times New Roman"/>
          <w:sz w:val="22"/>
          <w:szCs w:val="22"/>
        </w:rPr>
        <w:t xml:space="preserve">. Such circumstances may cast doubt </w:t>
      </w:r>
      <w:r w:rsidR="006009AF" w:rsidRPr="009B6E87">
        <w:rPr>
          <w:rFonts w:hAnsi="Times New Roman" w:cs="Times New Roman"/>
          <w:sz w:val="22"/>
          <w:szCs w:val="22"/>
        </w:rPr>
        <w:t>on</w:t>
      </w:r>
      <w:r w:rsidRPr="009B6E87">
        <w:rPr>
          <w:rFonts w:hAnsi="Times New Roman" w:cs="Times New Roman"/>
          <w:sz w:val="22"/>
          <w:szCs w:val="22"/>
        </w:rPr>
        <w:t xml:space="preserve"> the Group and </w:t>
      </w:r>
      <w:r w:rsidR="00761510" w:rsidRPr="009B6E87">
        <w:rPr>
          <w:rFonts w:hAnsi="Times New Roman" w:cs="Times New Roman"/>
          <w:sz w:val="22"/>
          <w:szCs w:val="22"/>
        </w:rPr>
        <w:t>the Company's ability to continue as a going concern. However, management believes that it is appropriate to adopt the going concern basis in the preparation of the financial statements, as the Group and the Company have implemented measures to manage their liquidity risk by launching marketing activities to stimulate hotel revenue through multiple channels both domestic and international, as well as from new real estate development projects which will be gradually transferred ownership next year. Management expects that these actions will enable the Group and the Company to generate additional cash flows and maintain sufficient liquidity to meet their obligations as they fall due and to continue their operations for the next 12 months.</w:t>
      </w:r>
    </w:p>
    <w:p w14:paraId="39ECD9EB" w14:textId="77777777" w:rsidR="00530B54" w:rsidRPr="009B6E87" w:rsidRDefault="00530B54" w:rsidP="002D24A3">
      <w:pPr>
        <w:ind w:left="540"/>
        <w:jc w:val="thaiDistribute"/>
        <w:rPr>
          <w:rFonts w:hAnsi="Times New Roman" w:cs="Times New Roman"/>
          <w:sz w:val="22"/>
          <w:szCs w:val="22"/>
        </w:rPr>
      </w:pPr>
    </w:p>
    <w:p w14:paraId="1DED8BBC" w14:textId="679B4EDD" w:rsidR="0031171B" w:rsidRPr="009B6E87" w:rsidRDefault="00151086"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sz w:val="22"/>
          <w:szCs w:val="18"/>
        </w:rPr>
        <w:t>Material</w:t>
      </w:r>
      <w:r w:rsidR="0031171B" w:rsidRPr="009B6E87">
        <w:rPr>
          <w:sz w:val="22"/>
          <w:szCs w:val="18"/>
        </w:rPr>
        <w:t xml:space="preserve"> accounting policies</w:t>
      </w:r>
    </w:p>
    <w:p w14:paraId="6A12CE0C" w14:textId="77777777" w:rsidR="0031171B" w:rsidRPr="009B6E87" w:rsidRDefault="0031171B" w:rsidP="0031171B">
      <w:pPr>
        <w:ind w:left="540"/>
        <w:rPr>
          <w:sz w:val="20"/>
          <w:cs/>
        </w:rPr>
      </w:pPr>
    </w:p>
    <w:p w14:paraId="6E778FE7" w14:textId="0CBF6A1C" w:rsidR="0031171B" w:rsidRPr="009B6E87" w:rsidRDefault="0031171B" w:rsidP="00B27360">
      <w:pPr>
        <w:pStyle w:val="Heading2"/>
        <w:tabs>
          <w:tab w:val="left" w:pos="540"/>
        </w:tabs>
        <w:spacing w:before="0" w:after="0"/>
        <w:rPr>
          <w:sz w:val="22"/>
          <w:szCs w:val="18"/>
        </w:rPr>
      </w:pPr>
      <w:r w:rsidRPr="009B6E87">
        <w:rPr>
          <w:sz w:val="22"/>
          <w:szCs w:val="18"/>
        </w:rPr>
        <w:t>(a)</w:t>
      </w:r>
      <w:r w:rsidR="00B27360" w:rsidRPr="009B6E87">
        <w:rPr>
          <w:sz w:val="22"/>
          <w:szCs w:val="18"/>
        </w:rPr>
        <w:tab/>
      </w:r>
      <w:r w:rsidRPr="009B6E87">
        <w:rPr>
          <w:sz w:val="22"/>
          <w:szCs w:val="18"/>
        </w:rPr>
        <w:t>Basis of consolidation</w:t>
      </w:r>
    </w:p>
    <w:p w14:paraId="64D46C81" w14:textId="44536CCD" w:rsidR="0031171B" w:rsidRPr="009B6E87" w:rsidRDefault="0031171B" w:rsidP="0031171B">
      <w:pPr>
        <w:rPr>
          <w:sz w:val="22"/>
          <w:szCs w:val="22"/>
        </w:rPr>
      </w:pPr>
    </w:p>
    <w:p w14:paraId="4F81C971" w14:textId="6E8901C1" w:rsidR="0031171B" w:rsidRPr="009B6E87" w:rsidRDefault="0031171B" w:rsidP="0031171B">
      <w:pPr>
        <w:ind w:left="540"/>
        <w:jc w:val="both"/>
        <w:rPr>
          <w:sz w:val="22"/>
          <w:szCs w:val="22"/>
        </w:rPr>
      </w:pPr>
      <w:r w:rsidRPr="009B6E87">
        <w:rPr>
          <w:sz w:val="22"/>
          <w:szCs w:val="22"/>
        </w:rPr>
        <w:t xml:space="preserve">The consolidated financial statements relate to the Company and its subsidiaries (together referred to as the </w:t>
      </w:r>
      <w:r w:rsidRPr="009B6E87">
        <w:rPr>
          <w:sz w:val="22"/>
          <w:szCs w:val="22"/>
        </w:rPr>
        <w:t>“</w:t>
      </w:r>
      <w:r w:rsidRPr="009B6E87">
        <w:rPr>
          <w:sz w:val="22"/>
          <w:szCs w:val="22"/>
        </w:rPr>
        <w:t>Group</w:t>
      </w:r>
      <w:r w:rsidRPr="009B6E87">
        <w:rPr>
          <w:sz w:val="22"/>
          <w:szCs w:val="22"/>
        </w:rPr>
        <w:t>”</w:t>
      </w:r>
      <w:r w:rsidRPr="009B6E87">
        <w:rPr>
          <w:sz w:val="22"/>
          <w:szCs w:val="22"/>
        </w:rPr>
        <w:t>)</w:t>
      </w:r>
      <w:r w:rsidR="003949BF" w:rsidRPr="009B6E87">
        <w:rPr>
          <w:sz w:val="22"/>
          <w:szCs w:val="22"/>
        </w:rPr>
        <w:t>.</w:t>
      </w:r>
    </w:p>
    <w:p w14:paraId="5B60BED5" w14:textId="2985E033" w:rsidR="0031171B" w:rsidRPr="009B6E87" w:rsidRDefault="0031171B" w:rsidP="0031171B">
      <w:pPr>
        <w:ind w:left="540"/>
        <w:rPr>
          <w:sz w:val="22"/>
          <w:szCs w:val="22"/>
        </w:rPr>
      </w:pPr>
    </w:p>
    <w:p w14:paraId="0FF6D0CF" w14:textId="75307BA7" w:rsidR="0031171B" w:rsidRPr="009B6E87" w:rsidRDefault="0031171B" w:rsidP="0031171B">
      <w:pPr>
        <w:ind w:left="540"/>
        <w:jc w:val="both"/>
        <w:rPr>
          <w:sz w:val="22"/>
          <w:szCs w:val="22"/>
        </w:rPr>
      </w:pPr>
      <w:r w:rsidRPr="009B6E87">
        <w:rPr>
          <w:sz w:val="22"/>
          <w:szCs w:val="22"/>
        </w:rPr>
        <w:t>The financial statements of subsidiaries are included in the consolidated financial statements from the date on which control commences until the date on which control ceases.</w:t>
      </w:r>
    </w:p>
    <w:p w14:paraId="1891B910" w14:textId="77777777" w:rsidR="00910C08" w:rsidRPr="009B6E87" w:rsidRDefault="00910C08" w:rsidP="0031171B">
      <w:pPr>
        <w:ind w:left="540"/>
        <w:jc w:val="both"/>
        <w:rPr>
          <w:sz w:val="22"/>
          <w:szCs w:val="22"/>
        </w:rPr>
      </w:pPr>
    </w:p>
    <w:p w14:paraId="2873423E" w14:textId="78B6BE57" w:rsidR="003949BF" w:rsidRPr="009B6E87" w:rsidRDefault="003949BF" w:rsidP="0031171B">
      <w:pPr>
        <w:ind w:left="540"/>
        <w:jc w:val="both"/>
        <w:rPr>
          <w:i/>
          <w:iCs/>
          <w:sz w:val="22"/>
          <w:szCs w:val="22"/>
        </w:rPr>
      </w:pPr>
      <w:r w:rsidRPr="009B6E87">
        <w:rPr>
          <w:i/>
          <w:iCs/>
          <w:sz w:val="22"/>
          <w:szCs w:val="22"/>
        </w:rPr>
        <w:t>Business combinations</w:t>
      </w:r>
    </w:p>
    <w:p w14:paraId="4DC2E3A6" w14:textId="43963189" w:rsidR="003949BF" w:rsidRPr="009B6E87" w:rsidRDefault="00910C08" w:rsidP="003949BF">
      <w:pPr>
        <w:ind w:left="540"/>
        <w:jc w:val="both"/>
        <w:rPr>
          <w:rFonts w:cs="Univers 45 Light"/>
          <w:color w:val="000000"/>
          <w:sz w:val="22"/>
          <w:szCs w:val="22"/>
        </w:rPr>
      </w:pPr>
      <w:r w:rsidRPr="009B6E87">
        <w:rPr>
          <w:rFonts w:cs="Univers 45 Light"/>
          <w:color w:val="000000"/>
          <w:sz w:val="22"/>
          <w:szCs w:val="22"/>
        </w:rPr>
        <w:t xml:space="preserve">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w:t>
      </w:r>
      <w:r w:rsidRPr="009B6E87">
        <w:rPr>
          <w:rFonts w:cs="Univers 45 Light"/>
          <w:color w:val="000000"/>
          <w:sz w:val="22"/>
          <w:szCs w:val="22"/>
        </w:rPr>
        <w:t>‘</w:t>
      </w:r>
      <w:r w:rsidRPr="009B6E87">
        <w:rPr>
          <w:rFonts w:cs="Univers 45 Light"/>
          <w:color w:val="000000"/>
          <w:sz w:val="22"/>
          <w:szCs w:val="22"/>
        </w:rPr>
        <w:t>concentration test</w:t>
      </w:r>
      <w:r w:rsidRPr="009B6E87">
        <w:rPr>
          <w:rFonts w:cs="Univers 45 Light"/>
          <w:color w:val="000000"/>
          <w:sz w:val="22"/>
          <w:szCs w:val="22"/>
        </w:rPr>
        <w:t>’</w:t>
      </w:r>
      <w:r w:rsidRPr="009B6E87">
        <w:rPr>
          <w:rFonts w:cs="Univers 45 Light"/>
          <w:color w:val="000000"/>
          <w:sz w:val="22"/>
          <w:szCs w:val="22"/>
        </w:rPr>
        <w:t xml:space="preserve"> that permits a simplified assessment of whether an acquired set of activities and assets is not a business.</w:t>
      </w:r>
    </w:p>
    <w:p w14:paraId="024319F1" w14:textId="77777777" w:rsidR="00910C08" w:rsidRPr="009B6E87" w:rsidRDefault="00910C08" w:rsidP="003949BF">
      <w:pPr>
        <w:ind w:left="540"/>
        <w:jc w:val="both"/>
        <w:rPr>
          <w:rFonts w:cs="Univers 45 Light"/>
          <w:color w:val="000000"/>
          <w:sz w:val="22"/>
          <w:szCs w:val="22"/>
        </w:rPr>
      </w:pPr>
    </w:p>
    <w:p w14:paraId="0E445F76" w14:textId="15C8FA77" w:rsidR="003949BF" w:rsidRPr="009B6E87" w:rsidRDefault="00927ED3" w:rsidP="003949BF">
      <w:pPr>
        <w:ind w:left="540"/>
        <w:jc w:val="both"/>
        <w:rPr>
          <w:rFonts w:cs="Univers 45 Light"/>
          <w:color w:val="000000"/>
          <w:sz w:val="22"/>
          <w:szCs w:val="22"/>
        </w:rPr>
      </w:pPr>
      <w:r w:rsidRPr="009B6E87">
        <w:rPr>
          <w:rFonts w:cs="Univers 45 Light"/>
          <w:color w:val="000000"/>
          <w:sz w:val="22"/>
          <w:szCs w:val="22"/>
        </w:rPr>
        <w:t xml:space="preserve">The consideration transferred in the acquisition is generally measured at fair value, as are the identifiable net assets acquired. Any goodwill that arises is tested annually for impairment (see note </w:t>
      </w:r>
      <w:r w:rsidR="000F7731" w:rsidRPr="009B6E87">
        <w:rPr>
          <w:rFonts w:cs="Univers 45 Light"/>
          <w:color w:val="000000"/>
          <w:sz w:val="22"/>
          <w:szCs w:val="22"/>
        </w:rPr>
        <w:t>3</w:t>
      </w:r>
      <w:r w:rsidRPr="009B6E87">
        <w:rPr>
          <w:rFonts w:cs="Univers 45 Light"/>
          <w:color w:val="000000"/>
          <w:sz w:val="22"/>
          <w:szCs w:val="22"/>
        </w:rPr>
        <w:t>(</w:t>
      </w:r>
      <w:r w:rsidR="00C5487A" w:rsidRPr="009B6E87">
        <w:rPr>
          <w:rFonts w:cs="Univers 45 Light"/>
          <w:color w:val="000000"/>
          <w:sz w:val="22"/>
          <w:szCs w:val="22"/>
        </w:rPr>
        <w:t>m</w:t>
      </w:r>
      <w:r w:rsidRPr="009B6E87">
        <w:rPr>
          <w:rFonts w:cs="Univers 45 Light"/>
          <w:color w:val="000000"/>
          <w:sz w:val="22"/>
          <w:szCs w:val="22"/>
        </w:rPr>
        <w:t>)). Any gain on bargain purchase is recognised in profit or loss immediately.</w:t>
      </w:r>
    </w:p>
    <w:p w14:paraId="79E98658" w14:textId="77777777" w:rsidR="00927ED3" w:rsidRPr="009B6E87" w:rsidRDefault="00927ED3" w:rsidP="003949BF">
      <w:pPr>
        <w:ind w:left="540"/>
        <w:jc w:val="both"/>
        <w:rPr>
          <w:rFonts w:cs="Univers 45 Light"/>
          <w:color w:val="000000"/>
          <w:sz w:val="22"/>
          <w:szCs w:val="22"/>
        </w:rPr>
      </w:pPr>
    </w:p>
    <w:p w14:paraId="2D797E9F" w14:textId="00ED3626" w:rsidR="003949BF" w:rsidRPr="009B6E87" w:rsidRDefault="003949BF" w:rsidP="00CE1AC1">
      <w:pPr>
        <w:ind w:left="540"/>
        <w:jc w:val="both"/>
        <w:rPr>
          <w:rFonts w:cs="Univers 45 Light"/>
          <w:color w:val="000000"/>
          <w:sz w:val="22"/>
          <w:szCs w:val="22"/>
        </w:rPr>
      </w:pPr>
      <w:r w:rsidRPr="009B6E87">
        <w:rPr>
          <w:rFonts w:cs="Univers 45 Light"/>
          <w:color w:val="000000"/>
          <w:sz w:val="22"/>
          <w:szCs w:val="22"/>
        </w:rPr>
        <w:t>Consideration transferred includes assets transferred, liabilities incurred by the Group to the previous owners of the acquiree, any contingent consideration</w:t>
      </w:r>
      <w:r w:rsidR="00B22D5A" w:rsidRPr="009B6E87">
        <w:rPr>
          <w:rFonts w:cs="Univers 45 Light"/>
          <w:color w:val="000000"/>
          <w:sz w:val="22"/>
          <w:szCs w:val="22"/>
        </w:rPr>
        <w:t xml:space="preserve"> and equity interests issued by the Group.</w:t>
      </w:r>
    </w:p>
    <w:p w14:paraId="5C4FE372" w14:textId="77777777" w:rsidR="003949BF" w:rsidRPr="009B6E87" w:rsidRDefault="003949BF" w:rsidP="00CE1AC1">
      <w:pPr>
        <w:ind w:left="540"/>
        <w:jc w:val="both"/>
        <w:rPr>
          <w:rFonts w:cs="Univers 45 Light"/>
          <w:color w:val="000000"/>
          <w:sz w:val="22"/>
          <w:szCs w:val="22"/>
        </w:rPr>
      </w:pPr>
    </w:p>
    <w:p w14:paraId="7FD57D54" w14:textId="2F0FBC8C" w:rsidR="003949BF" w:rsidRPr="009B6E87" w:rsidRDefault="003949BF" w:rsidP="00CE1AC1">
      <w:pPr>
        <w:ind w:left="540"/>
        <w:jc w:val="both"/>
        <w:rPr>
          <w:rFonts w:cs="Univers 45 Light"/>
          <w:color w:val="000000"/>
          <w:sz w:val="22"/>
          <w:szCs w:val="22"/>
        </w:rPr>
      </w:pPr>
      <w:r w:rsidRPr="009B6E87">
        <w:rPr>
          <w:rFonts w:cs="Univers 45 Light"/>
          <w:color w:val="000000"/>
          <w:sz w:val="22"/>
          <w:szCs w:val="22"/>
        </w:rPr>
        <w:t xml:space="preserve">Any contingent consideration is measured at fair value at the date of acquisition, </w:t>
      </w:r>
      <w:r w:rsidR="00746388" w:rsidRPr="009B6E87">
        <w:rPr>
          <w:rFonts w:cs="Univers 45 Light"/>
          <w:color w:val="000000"/>
          <w:sz w:val="22"/>
          <w:szCs w:val="22"/>
        </w:rPr>
        <w:t>contingent consideration</w:t>
      </w:r>
      <w:r w:rsidR="003A0BF3" w:rsidRPr="009B6E87">
        <w:rPr>
          <w:rFonts w:cs="Univers 45 Light"/>
          <w:color w:val="000000"/>
          <w:sz w:val="22"/>
          <w:szCs w:val="22"/>
        </w:rPr>
        <w:t xml:space="preserve"> is</w:t>
      </w:r>
      <w:r w:rsidRPr="009B6E87">
        <w:rPr>
          <w:rFonts w:cs="Univers 45 Light"/>
          <w:color w:val="000000"/>
          <w:sz w:val="22"/>
          <w:szCs w:val="22"/>
        </w:rPr>
        <w:t xml:space="preserve"> remeasured at fair value at each reporting date</w:t>
      </w:r>
      <w:r w:rsidR="003A0BF3" w:rsidRPr="009B6E87">
        <w:rPr>
          <w:rFonts w:cs="Univers 45 Light"/>
          <w:color w:val="000000"/>
          <w:sz w:val="22"/>
          <w:szCs w:val="22"/>
        </w:rPr>
        <w:t xml:space="preserve"> and s</w:t>
      </w:r>
      <w:r w:rsidRPr="009B6E87">
        <w:rPr>
          <w:rFonts w:cs="Univers 45 Light"/>
          <w:color w:val="000000"/>
          <w:sz w:val="22"/>
          <w:szCs w:val="22"/>
        </w:rPr>
        <w:t>ubsequent changes in the fair value are recognised in profit or loss.</w:t>
      </w:r>
    </w:p>
    <w:p w14:paraId="3C35F574" w14:textId="77777777" w:rsidR="003949BF" w:rsidRPr="009B6E87" w:rsidRDefault="003949BF" w:rsidP="003949BF">
      <w:pPr>
        <w:pStyle w:val="BodyText"/>
        <w:shd w:val="clear" w:color="auto" w:fill="FFFFFF"/>
        <w:spacing w:after="0"/>
        <w:ind w:left="540"/>
        <w:jc w:val="both"/>
        <w:rPr>
          <w:sz w:val="22"/>
          <w:szCs w:val="22"/>
        </w:rPr>
      </w:pPr>
    </w:p>
    <w:p w14:paraId="7D163961" w14:textId="77777777" w:rsidR="003949BF" w:rsidRPr="009B6E87" w:rsidRDefault="003949BF" w:rsidP="003949BF">
      <w:pPr>
        <w:ind w:left="540"/>
        <w:jc w:val="both"/>
        <w:rPr>
          <w:rFonts w:cstheme="minorBidi"/>
          <w:color w:val="000000"/>
          <w:sz w:val="22"/>
          <w:szCs w:val="22"/>
        </w:rPr>
      </w:pPr>
      <w:r w:rsidRPr="009B6E87">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58A44110" w14:textId="77777777" w:rsidR="003949BF" w:rsidRPr="009B6E87" w:rsidRDefault="003949BF" w:rsidP="00CE1AC1">
      <w:pPr>
        <w:ind w:left="540"/>
        <w:jc w:val="both"/>
        <w:rPr>
          <w:rFonts w:cs="Univers 45 Light"/>
          <w:color w:val="000000"/>
          <w:sz w:val="22"/>
          <w:szCs w:val="22"/>
        </w:rPr>
      </w:pPr>
      <w:r w:rsidRPr="009B6E87">
        <w:rPr>
          <w:sz w:val="22"/>
          <w:szCs w:val="22"/>
        </w:rPr>
        <w:t xml:space="preserve"> </w:t>
      </w:r>
    </w:p>
    <w:p w14:paraId="3060E259" w14:textId="73A1BAAD" w:rsidR="003949BF" w:rsidRPr="009B6E87" w:rsidRDefault="003949BF" w:rsidP="003949BF">
      <w:pPr>
        <w:ind w:left="540"/>
        <w:jc w:val="both"/>
        <w:rPr>
          <w:rFonts w:cs="Univers 45 Light"/>
          <w:color w:val="000000"/>
          <w:sz w:val="22"/>
          <w:szCs w:val="22"/>
        </w:rPr>
      </w:pPr>
      <w:r w:rsidRPr="009B6E87">
        <w:rPr>
          <w:rFonts w:cs="Univers 45 Light"/>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FD83A84" w14:textId="77777777" w:rsidR="003949BF" w:rsidRPr="009B6E87" w:rsidRDefault="003949BF" w:rsidP="00CE1AC1">
      <w:pPr>
        <w:ind w:left="540"/>
        <w:jc w:val="both"/>
        <w:rPr>
          <w:rFonts w:cs="Univers 45 Light"/>
          <w:color w:val="000000"/>
          <w:sz w:val="22"/>
          <w:szCs w:val="22"/>
        </w:rPr>
      </w:pPr>
    </w:p>
    <w:p w14:paraId="1B65716A" w14:textId="77777777" w:rsidR="006009AF" w:rsidRPr="009B6E87" w:rsidRDefault="006009AF" w:rsidP="00CE1AC1">
      <w:pPr>
        <w:ind w:left="540"/>
        <w:jc w:val="both"/>
        <w:rPr>
          <w:rFonts w:cs="Univers 45 Light"/>
          <w:color w:val="000000"/>
          <w:sz w:val="22"/>
          <w:szCs w:val="22"/>
        </w:rPr>
      </w:pPr>
    </w:p>
    <w:p w14:paraId="688BF1CE" w14:textId="77777777" w:rsidR="006009AF" w:rsidRPr="009B6E87" w:rsidRDefault="006009AF" w:rsidP="00CE1AC1">
      <w:pPr>
        <w:ind w:left="540"/>
        <w:jc w:val="both"/>
        <w:rPr>
          <w:rFonts w:cs="Univers 45 Light"/>
          <w:color w:val="000000"/>
          <w:sz w:val="22"/>
          <w:szCs w:val="22"/>
        </w:rPr>
      </w:pPr>
    </w:p>
    <w:p w14:paraId="2DEF0678" w14:textId="77777777" w:rsidR="006009AF" w:rsidRPr="009B6E87" w:rsidRDefault="006009AF" w:rsidP="00CE1AC1">
      <w:pPr>
        <w:ind w:left="540"/>
        <w:jc w:val="both"/>
        <w:rPr>
          <w:rFonts w:cs="Univers 45 Light"/>
          <w:color w:val="000000"/>
          <w:sz w:val="22"/>
          <w:szCs w:val="22"/>
        </w:rPr>
      </w:pPr>
    </w:p>
    <w:p w14:paraId="58D4537B" w14:textId="77777777" w:rsidR="006009AF" w:rsidRPr="009B6E87" w:rsidRDefault="003949BF" w:rsidP="006009AF">
      <w:pPr>
        <w:ind w:left="540"/>
        <w:jc w:val="both"/>
        <w:rPr>
          <w:rFonts w:cs="Univers 45 Light"/>
          <w:color w:val="000000"/>
          <w:sz w:val="22"/>
          <w:szCs w:val="22"/>
        </w:rPr>
      </w:pPr>
      <w:r w:rsidRPr="009B6E87">
        <w:rPr>
          <w:rFonts w:cs="Univers 45 Light"/>
          <w:color w:val="000000"/>
          <w:sz w:val="22"/>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w:t>
      </w:r>
      <w:r w:rsidRPr="009B6E87">
        <w:rPr>
          <w:rFonts w:cs="Univers 45 Light"/>
          <w:color w:val="000000"/>
          <w:sz w:val="22"/>
          <w:szCs w:val="22"/>
        </w:rPr>
        <w:t>’</w:t>
      </w:r>
      <w:r w:rsidRPr="009B6E87">
        <w:rPr>
          <w:rFonts w:cs="Univers 45 Light"/>
          <w:color w:val="000000"/>
          <w:sz w:val="22"/>
          <w:szCs w:val="22"/>
        </w:rPr>
        <w:t>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A1E4E58" w14:textId="77777777" w:rsidR="006009AF" w:rsidRPr="009B6E87" w:rsidRDefault="006009AF" w:rsidP="006009AF">
      <w:pPr>
        <w:ind w:left="540"/>
        <w:jc w:val="both"/>
        <w:rPr>
          <w:rFonts w:cs="Univers 45 Light"/>
          <w:color w:val="000000"/>
          <w:sz w:val="22"/>
          <w:szCs w:val="22"/>
        </w:rPr>
      </w:pPr>
    </w:p>
    <w:p w14:paraId="43618308" w14:textId="62C91607" w:rsidR="00C778A2" w:rsidRPr="009B6E87" w:rsidRDefault="00C778A2" w:rsidP="00B27360">
      <w:pPr>
        <w:tabs>
          <w:tab w:val="left" w:pos="540"/>
        </w:tabs>
        <w:jc w:val="both"/>
        <w:rPr>
          <w:b/>
          <w:bCs/>
          <w:i/>
          <w:iCs/>
        </w:rPr>
      </w:pPr>
      <w:r w:rsidRPr="009B6E87">
        <w:rPr>
          <w:b/>
          <w:bCs/>
          <w:i/>
          <w:iCs/>
        </w:rPr>
        <w:t>(b)</w:t>
      </w:r>
      <w:r w:rsidR="00B27360" w:rsidRPr="009B6E87">
        <w:rPr>
          <w:b/>
          <w:bCs/>
          <w:i/>
          <w:iCs/>
        </w:rPr>
        <w:tab/>
      </w:r>
      <w:r w:rsidRPr="009B6E87">
        <w:rPr>
          <w:b/>
          <w:bCs/>
          <w:i/>
          <w:iCs/>
        </w:rPr>
        <w:t>Investments in subsidiaries</w:t>
      </w:r>
    </w:p>
    <w:p w14:paraId="7D63AEB7" w14:textId="7432A9BA" w:rsidR="00C778A2" w:rsidRPr="009B6E87" w:rsidRDefault="00C778A2" w:rsidP="00C778A2">
      <w:pPr>
        <w:jc w:val="both"/>
        <w:rPr>
          <w:b/>
          <w:bCs/>
          <w:i/>
          <w:iCs/>
          <w:sz w:val="22"/>
          <w:szCs w:val="22"/>
        </w:rPr>
      </w:pPr>
    </w:p>
    <w:p w14:paraId="72FD5187" w14:textId="7B05ECF5" w:rsidR="002B3547" w:rsidRPr="009B6E87" w:rsidRDefault="002B3547" w:rsidP="007F4127">
      <w:pPr>
        <w:ind w:left="540"/>
        <w:jc w:val="both"/>
        <w:rPr>
          <w:rFonts w:cs="Univers 45 Light"/>
          <w:color w:val="000000"/>
          <w:sz w:val="22"/>
          <w:szCs w:val="22"/>
        </w:rPr>
      </w:pPr>
      <w:r w:rsidRPr="009B6E87">
        <w:rPr>
          <w:rFonts w:cs="Univers 45 Light"/>
          <w:color w:val="000000"/>
          <w:sz w:val="22"/>
          <w:szCs w:val="22"/>
        </w:rPr>
        <w:t>Investments in subsidiaries in the separate financial statements are measured</w:t>
      </w:r>
      <w:r w:rsidRPr="009B6E87">
        <w:rPr>
          <w:rFonts w:cs="Univers 45 Light"/>
          <w:color w:val="000000"/>
          <w:sz w:val="22"/>
          <w:szCs w:val="22"/>
          <w:cs/>
        </w:rPr>
        <w:t xml:space="preserve"> </w:t>
      </w:r>
      <w:r w:rsidRPr="009B6E87">
        <w:rPr>
          <w:rFonts w:cs="Univers 45 Light"/>
          <w:color w:val="000000"/>
          <w:sz w:val="22"/>
          <w:szCs w:val="22"/>
        </w:rPr>
        <w:t xml:space="preserve">at cost less allowance for impairment losses. Dividend income is recognised in profit or loss on the date on which the </w:t>
      </w:r>
      <w:r w:rsidR="00764ADC" w:rsidRPr="009B6E87">
        <w:rPr>
          <w:rFonts w:cs="Univers 45 Light"/>
          <w:color w:val="000000"/>
          <w:sz w:val="22"/>
          <w:szCs w:val="22"/>
        </w:rPr>
        <w:t>Company</w:t>
      </w:r>
      <w:r w:rsidR="00764ADC" w:rsidRPr="009B6E87">
        <w:rPr>
          <w:rFonts w:cs="Univers 45 Light"/>
          <w:color w:val="000000"/>
          <w:sz w:val="22"/>
          <w:szCs w:val="22"/>
        </w:rPr>
        <w:t>’</w:t>
      </w:r>
      <w:r w:rsidR="00764ADC" w:rsidRPr="009B6E87">
        <w:rPr>
          <w:rFonts w:cs="Univers 45 Light"/>
          <w:color w:val="000000"/>
          <w:sz w:val="22"/>
          <w:szCs w:val="22"/>
        </w:rPr>
        <w:t>s</w:t>
      </w:r>
      <w:r w:rsidRPr="009B6E87">
        <w:rPr>
          <w:rFonts w:cs="Univers 45 Light"/>
          <w:color w:val="000000"/>
          <w:sz w:val="22"/>
          <w:szCs w:val="22"/>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697E2E96" w14:textId="77777777" w:rsidR="003A0BF3" w:rsidRPr="009B6E87" w:rsidRDefault="003A0BF3" w:rsidP="007F4127">
      <w:pPr>
        <w:ind w:left="540"/>
        <w:jc w:val="both"/>
        <w:rPr>
          <w:rFonts w:cs="Univers 45 Light"/>
          <w:color w:val="000000"/>
          <w:sz w:val="22"/>
          <w:szCs w:val="22"/>
        </w:rPr>
      </w:pPr>
    </w:p>
    <w:p w14:paraId="2E9B0477" w14:textId="3B5563D0" w:rsidR="00C778A2" w:rsidRPr="009B6E87" w:rsidRDefault="00C778A2" w:rsidP="00B27360">
      <w:pPr>
        <w:tabs>
          <w:tab w:val="left" w:pos="540"/>
        </w:tabs>
        <w:jc w:val="both"/>
        <w:rPr>
          <w:b/>
          <w:bCs/>
          <w:i/>
          <w:iCs/>
        </w:rPr>
      </w:pPr>
      <w:r w:rsidRPr="009B6E87">
        <w:rPr>
          <w:b/>
          <w:bCs/>
          <w:i/>
          <w:iCs/>
        </w:rPr>
        <w:t>(c)</w:t>
      </w:r>
      <w:r w:rsidR="00B27360" w:rsidRPr="009B6E87">
        <w:rPr>
          <w:b/>
          <w:bCs/>
          <w:i/>
          <w:iCs/>
        </w:rPr>
        <w:tab/>
      </w:r>
      <w:r w:rsidRPr="009B6E87">
        <w:rPr>
          <w:b/>
          <w:bCs/>
          <w:i/>
          <w:iCs/>
        </w:rPr>
        <w:t>Financial instruments</w:t>
      </w:r>
    </w:p>
    <w:p w14:paraId="0C0716C9" w14:textId="77777777" w:rsidR="00C778A2" w:rsidRPr="009B6E87" w:rsidRDefault="00C778A2" w:rsidP="00C778A2">
      <w:pPr>
        <w:jc w:val="both"/>
        <w:rPr>
          <w:b/>
          <w:bCs/>
          <w:i/>
          <w:iCs/>
          <w:sz w:val="22"/>
          <w:szCs w:val="22"/>
        </w:rPr>
      </w:pPr>
    </w:p>
    <w:p w14:paraId="7C5A0209" w14:textId="45BB8C74" w:rsidR="00C778A2" w:rsidRPr="009B6E87" w:rsidRDefault="00C778A2" w:rsidP="00C778A2">
      <w:pPr>
        <w:pStyle w:val="BodyText"/>
        <w:shd w:val="clear" w:color="auto" w:fill="FFFFFF"/>
        <w:spacing w:after="0"/>
        <w:ind w:left="540"/>
        <w:jc w:val="thaiDistribute"/>
        <w:rPr>
          <w:i/>
          <w:sz w:val="22"/>
          <w:szCs w:val="22"/>
        </w:rPr>
      </w:pPr>
      <w:r w:rsidRPr="009B6E87">
        <w:rPr>
          <w:i/>
          <w:sz w:val="22"/>
          <w:szCs w:val="22"/>
        </w:rPr>
        <w:t>(</w:t>
      </w:r>
      <w:r w:rsidR="0024091C" w:rsidRPr="009B6E87">
        <w:rPr>
          <w:i/>
          <w:sz w:val="22"/>
          <w:szCs w:val="22"/>
        </w:rPr>
        <w:t>c</w:t>
      </w:r>
      <w:r w:rsidRPr="009B6E87">
        <w:rPr>
          <w:i/>
          <w:sz w:val="22"/>
          <w:szCs w:val="22"/>
        </w:rPr>
        <w:t>.</w:t>
      </w:r>
      <w:r w:rsidR="00957DD5" w:rsidRPr="009B6E87">
        <w:rPr>
          <w:i/>
          <w:sz w:val="22"/>
          <w:szCs w:val="22"/>
        </w:rPr>
        <w:t>1</w:t>
      </w:r>
      <w:r w:rsidRPr="009B6E87">
        <w:rPr>
          <w:i/>
          <w:sz w:val="22"/>
          <w:szCs w:val="22"/>
        </w:rPr>
        <w:t xml:space="preserve">) </w:t>
      </w:r>
      <w:r w:rsidR="002B3547" w:rsidRPr="009B6E87">
        <w:rPr>
          <w:i/>
          <w:sz w:val="22"/>
          <w:szCs w:val="22"/>
        </w:rPr>
        <w:t>Classification and measurement</w:t>
      </w:r>
    </w:p>
    <w:p w14:paraId="2767AF12" w14:textId="0298CDA3" w:rsidR="00B5076C" w:rsidRPr="009B6E87" w:rsidRDefault="00AB2F37" w:rsidP="002B3547">
      <w:pPr>
        <w:pStyle w:val="BodyText"/>
        <w:shd w:val="clear" w:color="auto" w:fill="FFFFFF"/>
        <w:spacing w:after="0"/>
        <w:ind w:left="990"/>
        <w:jc w:val="thaiDistribute"/>
        <w:rPr>
          <w:sz w:val="22"/>
          <w:szCs w:val="22"/>
        </w:rPr>
      </w:pPr>
      <w:r w:rsidRPr="009B6E87">
        <w:rPr>
          <w:sz w:val="22"/>
          <w:szCs w:val="22"/>
        </w:rPr>
        <w:t xml:space="preserve">Debt securities issued by the Group are initially recognised when they are originated. </w:t>
      </w:r>
      <w:r w:rsidR="002B3547" w:rsidRPr="009B6E87">
        <w:rPr>
          <w:sz w:val="22"/>
          <w:szCs w:val="22"/>
        </w:rPr>
        <w:t xml:space="preserve">Financial assets and financial liabilities (except trade and other receivables (see note </w:t>
      </w:r>
      <w:r w:rsidR="007B14C5" w:rsidRPr="009B6E87">
        <w:rPr>
          <w:sz w:val="22"/>
          <w:szCs w:val="22"/>
        </w:rPr>
        <w:t>3</w:t>
      </w:r>
      <w:r w:rsidR="002B3547" w:rsidRPr="009B6E87">
        <w:rPr>
          <w:sz w:val="22"/>
          <w:szCs w:val="22"/>
        </w:rPr>
        <w:t>(</w:t>
      </w:r>
      <w:r w:rsidR="00061B9A" w:rsidRPr="009B6E87">
        <w:rPr>
          <w:sz w:val="22"/>
          <w:szCs w:val="22"/>
        </w:rPr>
        <w:t>e</w:t>
      </w:r>
      <w:r w:rsidR="002B3547" w:rsidRPr="009B6E87">
        <w:rPr>
          <w:sz w:val="22"/>
          <w:szCs w:val="22"/>
        </w:rPr>
        <w:t xml:space="preserve">)) </w:t>
      </w:r>
      <w:r w:rsidR="00B5076C" w:rsidRPr="009B6E87">
        <w:rPr>
          <w:sz w:val="22"/>
          <w:szCs w:val="22"/>
        </w:rPr>
        <w:t>are initially recognised when the Group</w:t>
      </w:r>
      <w:r w:rsidR="00B5076C" w:rsidRPr="009B6E87">
        <w:rPr>
          <w:sz w:val="22"/>
          <w:szCs w:val="22"/>
          <w:cs/>
        </w:rPr>
        <w:t xml:space="preserve"> </w:t>
      </w:r>
      <w:r w:rsidR="00B5076C" w:rsidRPr="009B6E87">
        <w:rPr>
          <w:sz w:val="22"/>
          <w:szCs w:val="22"/>
        </w:rPr>
        <w:t>becomes a party to the contractual provisions of the instrument, and measured at fair value plus or minus, for an item not at fair value through profit or loss (FVTPL), transaction costs that are directly attributable to its acquisition.</w:t>
      </w:r>
    </w:p>
    <w:p w14:paraId="0B27AF80" w14:textId="40F58C71" w:rsidR="002B3547" w:rsidRPr="009B6E87" w:rsidRDefault="002B3547" w:rsidP="00B5076C">
      <w:pPr>
        <w:pStyle w:val="BodyText"/>
        <w:shd w:val="clear" w:color="auto" w:fill="FFFFFF"/>
        <w:spacing w:after="0"/>
        <w:ind w:left="990"/>
        <w:jc w:val="thaiDistribute"/>
        <w:rPr>
          <w:i/>
          <w:iCs/>
          <w:sz w:val="22"/>
          <w:szCs w:val="22"/>
        </w:rPr>
      </w:pPr>
    </w:p>
    <w:p w14:paraId="0C847C52" w14:textId="18B08CF1" w:rsidR="002B3547" w:rsidRPr="009B6E87" w:rsidRDefault="002B3547" w:rsidP="002B3547">
      <w:pPr>
        <w:pStyle w:val="BodyText"/>
        <w:spacing w:after="0"/>
        <w:ind w:left="990"/>
        <w:jc w:val="thaiDistribute"/>
        <w:rPr>
          <w:sz w:val="22"/>
          <w:szCs w:val="22"/>
        </w:rPr>
      </w:pPr>
      <w:r w:rsidRPr="009B6E87">
        <w:rPr>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5634B7" w14:textId="77777777" w:rsidR="004B06F4" w:rsidRPr="009B6E87" w:rsidRDefault="004B06F4" w:rsidP="002B3547">
      <w:pPr>
        <w:pStyle w:val="BodyText"/>
        <w:spacing w:after="0"/>
        <w:ind w:left="990"/>
        <w:jc w:val="thaiDistribute"/>
        <w:rPr>
          <w:b/>
          <w:bCs/>
          <w:color w:val="0000FF"/>
          <w:sz w:val="22"/>
          <w:szCs w:val="22"/>
        </w:rPr>
      </w:pPr>
    </w:p>
    <w:p w14:paraId="53AB8072" w14:textId="2DB67E5A" w:rsidR="002B3547" w:rsidRPr="009B6E87" w:rsidRDefault="002B3547" w:rsidP="002B3547">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56B885A" w14:textId="77777777"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1FA403AB" w14:textId="3173458C"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91EA6A2" w14:textId="47EB5298" w:rsidR="00FD160B" w:rsidRPr="009B6E87"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0"/>
        </w:rPr>
      </w:pPr>
    </w:p>
    <w:p w14:paraId="205105DA" w14:textId="2CDDB1F7" w:rsidR="00FD160B" w:rsidRPr="009B6E87" w:rsidRDefault="00FD160B" w:rsidP="00FD160B">
      <w:pPr>
        <w:pStyle w:val="BodyText"/>
        <w:shd w:val="clear" w:color="auto" w:fill="FFFFFF"/>
        <w:spacing w:after="0"/>
        <w:ind w:left="540"/>
        <w:jc w:val="thaiDistribute"/>
        <w:rPr>
          <w:i/>
          <w:sz w:val="22"/>
          <w:szCs w:val="18"/>
        </w:rPr>
      </w:pPr>
      <w:r w:rsidRPr="009B6E87">
        <w:rPr>
          <w:i/>
          <w:sz w:val="22"/>
          <w:szCs w:val="18"/>
        </w:rPr>
        <w:t>(</w:t>
      </w:r>
      <w:r w:rsidR="0024091C" w:rsidRPr="009B6E87">
        <w:rPr>
          <w:i/>
          <w:sz w:val="22"/>
          <w:szCs w:val="18"/>
        </w:rPr>
        <w:t>c</w:t>
      </w:r>
      <w:r w:rsidRPr="009B6E87">
        <w:rPr>
          <w:i/>
          <w:sz w:val="22"/>
          <w:szCs w:val="18"/>
        </w:rPr>
        <w:t>.</w:t>
      </w:r>
      <w:r w:rsidR="00957DD5" w:rsidRPr="009B6E87">
        <w:rPr>
          <w:i/>
          <w:sz w:val="22"/>
          <w:szCs w:val="18"/>
        </w:rPr>
        <w:t>2</w:t>
      </w:r>
      <w:r w:rsidRPr="009B6E87">
        <w:rPr>
          <w:i/>
          <w:sz w:val="22"/>
          <w:szCs w:val="18"/>
        </w:rPr>
        <w:t>) Derecognition</w:t>
      </w:r>
      <w:r w:rsidRPr="009B6E87">
        <w:rPr>
          <w:b/>
          <w:bCs/>
          <w:i/>
          <w:sz w:val="22"/>
          <w:szCs w:val="18"/>
        </w:rPr>
        <w:t xml:space="preserve"> </w:t>
      </w:r>
      <w:r w:rsidRPr="009B6E87">
        <w:rPr>
          <w:i/>
          <w:sz w:val="22"/>
          <w:szCs w:val="18"/>
        </w:rPr>
        <w:t>and Offset</w:t>
      </w:r>
    </w:p>
    <w:p w14:paraId="2E1204B7" w14:textId="197D9709" w:rsidR="002B3547" w:rsidRPr="009B6E87"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ab/>
      </w:r>
      <w:r w:rsidR="002B3547" w:rsidRPr="009B6E87">
        <w:rPr>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44BA63E" w14:textId="77777777"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535501E" w14:textId="1CF74593"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94F868F" w14:textId="77777777"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0AE9F8DD" w14:textId="62F4BC02"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lastRenderedPageBreak/>
        <w:t>The difference between the carrying amount extinguished and the consideration received or paid is recognised in profit or loss.</w:t>
      </w:r>
    </w:p>
    <w:p w14:paraId="4CFCF2C0" w14:textId="77777777" w:rsidR="002B3547"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789E6793" w14:textId="4C685BA7" w:rsidR="00362E16" w:rsidRPr="009B6E87"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Financial assets and financial liabilities are offset and the net amount presented in the statement of financial position when, and only when, the </w:t>
      </w:r>
      <w:r w:rsidR="002A64EA" w:rsidRPr="009B6E87">
        <w:rPr>
          <w:sz w:val="22"/>
          <w:szCs w:val="22"/>
        </w:rPr>
        <w:t xml:space="preserve">Group </w:t>
      </w:r>
      <w:r w:rsidRPr="009B6E87">
        <w:rPr>
          <w:sz w:val="22"/>
          <w:szCs w:val="22"/>
        </w:rPr>
        <w:t xml:space="preserve">currently has a legally enforceable right to set off the amounts and the </w:t>
      </w:r>
      <w:r w:rsidR="002A64EA" w:rsidRPr="009B6E87">
        <w:rPr>
          <w:sz w:val="22"/>
          <w:szCs w:val="22"/>
        </w:rPr>
        <w:t xml:space="preserve">Group </w:t>
      </w:r>
      <w:r w:rsidRPr="009B6E87">
        <w:rPr>
          <w:sz w:val="22"/>
          <w:szCs w:val="22"/>
        </w:rPr>
        <w:t>intends either to settle them on a net basis or to realise the asset and settle the liability simultaneously.</w:t>
      </w:r>
    </w:p>
    <w:p w14:paraId="13522F32" w14:textId="77777777" w:rsidR="005D2D8E" w:rsidRPr="009B6E87" w:rsidRDefault="005D2D8E"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ACBE17B" w14:textId="6D65D6A3" w:rsidR="00DB21B6" w:rsidRPr="009B6E87" w:rsidRDefault="00DB21B6" w:rsidP="00DB21B6">
      <w:pPr>
        <w:pStyle w:val="BodyText"/>
        <w:shd w:val="clear" w:color="auto" w:fill="FFFFFF"/>
        <w:spacing w:after="0"/>
        <w:ind w:left="540"/>
        <w:jc w:val="thaiDistribute"/>
        <w:rPr>
          <w:i/>
          <w:sz w:val="22"/>
          <w:szCs w:val="18"/>
        </w:rPr>
      </w:pPr>
      <w:r w:rsidRPr="009B6E87">
        <w:rPr>
          <w:i/>
          <w:sz w:val="22"/>
          <w:szCs w:val="18"/>
        </w:rPr>
        <w:t>(</w:t>
      </w:r>
      <w:r w:rsidR="0024091C" w:rsidRPr="009B6E87">
        <w:rPr>
          <w:i/>
          <w:sz w:val="22"/>
          <w:szCs w:val="18"/>
        </w:rPr>
        <w:t>c</w:t>
      </w:r>
      <w:r w:rsidRPr="009B6E87">
        <w:rPr>
          <w:i/>
          <w:sz w:val="22"/>
          <w:szCs w:val="18"/>
        </w:rPr>
        <w:t>.</w:t>
      </w:r>
      <w:r w:rsidR="00957DD5" w:rsidRPr="009B6E87">
        <w:rPr>
          <w:i/>
          <w:sz w:val="22"/>
          <w:szCs w:val="18"/>
        </w:rPr>
        <w:t>3</w:t>
      </w:r>
      <w:r w:rsidRPr="009B6E87">
        <w:rPr>
          <w:i/>
          <w:sz w:val="22"/>
          <w:szCs w:val="18"/>
        </w:rPr>
        <w:t xml:space="preserve">) </w:t>
      </w:r>
      <w:r w:rsidR="002A64EA" w:rsidRPr="009B6E87">
        <w:rPr>
          <w:i/>
          <w:sz w:val="22"/>
          <w:szCs w:val="18"/>
        </w:rPr>
        <w:t>Impairment of financial assets other than trade receivables</w:t>
      </w:r>
      <w:r w:rsidR="002A64EA" w:rsidRPr="009B6E87" w:rsidDel="002A64EA">
        <w:rPr>
          <w:i/>
          <w:sz w:val="22"/>
          <w:szCs w:val="18"/>
        </w:rPr>
        <w:t xml:space="preserve"> </w:t>
      </w:r>
    </w:p>
    <w:p w14:paraId="40173E37" w14:textId="4E25CB8B"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The Group recognises allowances for expected credit losses (ECLs) on financial assets measured at amortised cost.</w:t>
      </w:r>
    </w:p>
    <w:p w14:paraId="56BA9B45" w14:textId="77777777"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E3975B" w14:textId="55A5ED69"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The Group recognises ECLs equal to </w:t>
      </w:r>
      <w:r w:rsidR="00957DD5" w:rsidRPr="009B6E87">
        <w:rPr>
          <w:sz w:val="22"/>
          <w:szCs w:val="22"/>
        </w:rPr>
        <w:t>12</w:t>
      </w:r>
      <w:r w:rsidRPr="009B6E87">
        <w:rPr>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69327079" w14:textId="77777777"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11B9CF" w14:textId="19F364BF"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6120A98" w14:textId="77777777"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D2D659A" w14:textId="47DB49B9" w:rsidR="002A64EA" w:rsidRPr="009B6E87" w:rsidRDefault="00F65E4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T</w:t>
      </w:r>
      <w:r w:rsidR="002A64EA" w:rsidRPr="009B6E87">
        <w:rPr>
          <w:sz w:val="22"/>
          <w:szCs w:val="22"/>
        </w:rPr>
        <w:t xml:space="preserve">he Group recognises ECLs for low credit risk financial asset as </w:t>
      </w:r>
      <w:r w:rsidR="00957DD5" w:rsidRPr="009B6E87">
        <w:rPr>
          <w:sz w:val="22"/>
          <w:szCs w:val="22"/>
        </w:rPr>
        <w:t>12</w:t>
      </w:r>
      <w:r w:rsidR="002A64EA" w:rsidRPr="009B6E87">
        <w:rPr>
          <w:sz w:val="22"/>
          <w:szCs w:val="22"/>
        </w:rPr>
        <w:t>-month ECLs</w:t>
      </w:r>
      <w:r w:rsidR="005D2D8E" w:rsidRPr="009B6E87">
        <w:rPr>
          <w:sz w:val="22"/>
          <w:szCs w:val="22"/>
        </w:rPr>
        <w:t>.</w:t>
      </w:r>
    </w:p>
    <w:p w14:paraId="419F8C81" w14:textId="77777777"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0DDF640" w14:textId="502D74EC"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The </w:t>
      </w:r>
      <w:r w:rsidR="005D2D8E" w:rsidRPr="009B6E87">
        <w:rPr>
          <w:sz w:val="22"/>
          <w:szCs w:val="22"/>
        </w:rPr>
        <w:t>Group</w:t>
      </w:r>
      <w:r w:rsidRPr="009B6E87">
        <w:rPr>
          <w:sz w:val="22"/>
          <w:szCs w:val="22"/>
        </w:rPr>
        <w:t xml:space="preserve"> assumes that the credit risk on a financial asset has increased significantly if it is more than </w:t>
      </w:r>
      <w:r w:rsidR="00957DD5" w:rsidRPr="009B6E87">
        <w:rPr>
          <w:sz w:val="22"/>
          <w:szCs w:val="22"/>
        </w:rPr>
        <w:t>90</w:t>
      </w:r>
      <w:r w:rsidRPr="009B6E87">
        <w:rPr>
          <w:sz w:val="22"/>
          <w:szCs w:val="22"/>
        </w:rPr>
        <w:t xml:space="preserve"> days past due, significant deterioration that have a significant adverse effect on the debtor</w:t>
      </w:r>
      <w:r w:rsidRPr="009B6E87">
        <w:rPr>
          <w:sz w:val="22"/>
          <w:szCs w:val="22"/>
        </w:rPr>
        <w:t>’</w:t>
      </w:r>
      <w:r w:rsidRPr="009B6E87">
        <w:rPr>
          <w:sz w:val="22"/>
          <w:szCs w:val="22"/>
        </w:rPr>
        <w:t xml:space="preserve">s ability to meet its obligation to the </w:t>
      </w:r>
      <w:r w:rsidR="005D2D8E" w:rsidRPr="009B6E87">
        <w:rPr>
          <w:sz w:val="22"/>
          <w:szCs w:val="22"/>
        </w:rPr>
        <w:t>Group</w:t>
      </w:r>
      <w:r w:rsidRPr="009B6E87">
        <w:rPr>
          <w:sz w:val="22"/>
          <w:szCs w:val="22"/>
        </w:rPr>
        <w:t>.</w:t>
      </w:r>
    </w:p>
    <w:p w14:paraId="7E3CB05D" w14:textId="77777777"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AE3CBFD" w14:textId="2CF72EBA" w:rsidR="002A64EA" w:rsidRPr="009B6E87"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9B6E87">
        <w:rPr>
          <w:sz w:val="22"/>
          <w:szCs w:val="22"/>
        </w:rPr>
        <w:t xml:space="preserve">The </w:t>
      </w:r>
      <w:r w:rsidR="005D2D8E" w:rsidRPr="009B6E87">
        <w:rPr>
          <w:sz w:val="22"/>
          <w:szCs w:val="22"/>
        </w:rPr>
        <w:t xml:space="preserve">Group </w:t>
      </w:r>
      <w:r w:rsidRPr="009B6E87">
        <w:rPr>
          <w:sz w:val="22"/>
          <w:szCs w:val="22"/>
        </w:rPr>
        <w:t>considers a financial asset to be in default when</w:t>
      </w:r>
      <w:r w:rsidR="005D2D8E" w:rsidRPr="009B6E87">
        <w:rPr>
          <w:sz w:val="22"/>
          <w:szCs w:val="22"/>
        </w:rPr>
        <w:t xml:space="preserve"> </w:t>
      </w:r>
      <w:r w:rsidRPr="009B6E87">
        <w:rPr>
          <w:sz w:val="22"/>
          <w:szCs w:val="22"/>
        </w:rPr>
        <w:t xml:space="preserve">the financial asset is more than </w:t>
      </w:r>
      <w:r w:rsidR="00957DD5" w:rsidRPr="009B6E87">
        <w:rPr>
          <w:sz w:val="22"/>
          <w:szCs w:val="22"/>
        </w:rPr>
        <w:t>180</w:t>
      </w:r>
      <w:r w:rsidRPr="009B6E87">
        <w:rPr>
          <w:sz w:val="22"/>
          <w:szCs w:val="22"/>
        </w:rPr>
        <w:t xml:space="preserve"> days past due.</w:t>
      </w:r>
    </w:p>
    <w:p w14:paraId="100A5FD2" w14:textId="2B151C55" w:rsidR="002A64EA" w:rsidRPr="009B6E87" w:rsidRDefault="002A64EA" w:rsidP="00DB21B6">
      <w:pPr>
        <w:pStyle w:val="BodyText"/>
        <w:shd w:val="clear" w:color="auto" w:fill="FFFFFF"/>
        <w:spacing w:after="0"/>
        <w:ind w:left="990"/>
        <w:jc w:val="thaiDistribute"/>
        <w:rPr>
          <w:szCs w:val="32"/>
        </w:rPr>
      </w:pPr>
    </w:p>
    <w:p w14:paraId="63268F28" w14:textId="1E55D54C" w:rsidR="004475E2" w:rsidRPr="009B6E87" w:rsidRDefault="004475E2" w:rsidP="004475E2">
      <w:pPr>
        <w:pStyle w:val="BodyText"/>
        <w:shd w:val="clear" w:color="auto" w:fill="FFFFFF"/>
        <w:spacing w:after="0"/>
        <w:ind w:left="540"/>
        <w:jc w:val="thaiDistribute"/>
        <w:rPr>
          <w:i/>
          <w:sz w:val="22"/>
          <w:szCs w:val="18"/>
        </w:rPr>
      </w:pPr>
      <w:r w:rsidRPr="009B6E87">
        <w:rPr>
          <w:i/>
          <w:sz w:val="22"/>
          <w:szCs w:val="18"/>
        </w:rPr>
        <w:t>(</w:t>
      </w:r>
      <w:r w:rsidR="0024091C" w:rsidRPr="009B6E87">
        <w:rPr>
          <w:i/>
          <w:sz w:val="22"/>
          <w:szCs w:val="18"/>
        </w:rPr>
        <w:t>c</w:t>
      </w:r>
      <w:r w:rsidRPr="009B6E87">
        <w:rPr>
          <w:i/>
          <w:sz w:val="22"/>
          <w:szCs w:val="18"/>
        </w:rPr>
        <w:t>.</w:t>
      </w:r>
      <w:r w:rsidR="00957DD5" w:rsidRPr="009B6E87">
        <w:rPr>
          <w:i/>
          <w:sz w:val="22"/>
          <w:szCs w:val="18"/>
        </w:rPr>
        <w:t>4</w:t>
      </w:r>
      <w:r w:rsidRPr="009B6E87">
        <w:rPr>
          <w:i/>
          <w:sz w:val="22"/>
          <w:szCs w:val="18"/>
        </w:rPr>
        <w:t>) Write-off</w:t>
      </w:r>
    </w:p>
    <w:p w14:paraId="2D798ABB" w14:textId="508B2E42" w:rsidR="00DB21B6" w:rsidRPr="009B6E87" w:rsidRDefault="004475E2" w:rsidP="004475E2">
      <w:pPr>
        <w:ind w:left="990"/>
        <w:jc w:val="thaiDistribute"/>
        <w:rPr>
          <w:rFonts w:hAnsi="Times New Roman" w:cstheme="minorBidi"/>
          <w:sz w:val="22"/>
          <w:szCs w:val="22"/>
        </w:rPr>
      </w:pPr>
      <w:r w:rsidRPr="009B6E87">
        <w:rPr>
          <w:rFonts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28E04161" w14:textId="77777777" w:rsidR="007F4127" w:rsidRPr="009B6E87" w:rsidRDefault="007F4127" w:rsidP="004475E2">
      <w:pPr>
        <w:ind w:left="990"/>
        <w:jc w:val="thaiDistribute"/>
        <w:rPr>
          <w:rFonts w:hAnsi="Times New Roman" w:cstheme="minorBidi"/>
          <w:sz w:val="22"/>
          <w:szCs w:val="22"/>
        </w:rPr>
      </w:pPr>
    </w:p>
    <w:p w14:paraId="13E920C0" w14:textId="6C8A623D" w:rsidR="00C542C4" w:rsidRPr="009B6E87" w:rsidRDefault="004475E2" w:rsidP="004475E2">
      <w:pPr>
        <w:pStyle w:val="BodyText"/>
        <w:shd w:val="clear" w:color="auto" w:fill="FFFFFF"/>
        <w:spacing w:after="0"/>
        <w:ind w:left="540"/>
        <w:jc w:val="thaiDistribute"/>
        <w:rPr>
          <w:i/>
          <w:sz w:val="22"/>
          <w:szCs w:val="18"/>
        </w:rPr>
      </w:pPr>
      <w:r w:rsidRPr="009B6E87">
        <w:rPr>
          <w:i/>
          <w:sz w:val="22"/>
          <w:szCs w:val="18"/>
        </w:rPr>
        <w:t>(</w:t>
      </w:r>
      <w:r w:rsidR="0024091C" w:rsidRPr="009B6E87">
        <w:rPr>
          <w:i/>
          <w:sz w:val="22"/>
          <w:szCs w:val="18"/>
        </w:rPr>
        <w:t>c</w:t>
      </w:r>
      <w:r w:rsidRPr="009B6E87">
        <w:rPr>
          <w:i/>
          <w:sz w:val="22"/>
          <w:szCs w:val="18"/>
        </w:rPr>
        <w:t>.</w:t>
      </w:r>
      <w:r w:rsidR="00957DD5" w:rsidRPr="009B6E87">
        <w:rPr>
          <w:i/>
          <w:sz w:val="22"/>
          <w:szCs w:val="18"/>
        </w:rPr>
        <w:t>5</w:t>
      </w:r>
      <w:r w:rsidRPr="009B6E87">
        <w:rPr>
          <w:i/>
          <w:sz w:val="22"/>
          <w:szCs w:val="18"/>
        </w:rPr>
        <w:t xml:space="preserve">) </w:t>
      </w:r>
      <w:r w:rsidR="00C542C4" w:rsidRPr="009B6E87">
        <w:rPr>
          <w:i/>
          <w:sz w:val="22"/>
          <w:szCs w:val="18"/>
        </w:rPr>
        <w:t>Interest</w:t>
      </w:r>
    </w:p>
    <w:p w14:paraId="65B77323" w14:textId="21964C6A" w:rsidR="000A36D6" w:rsidRPr="009B6E87" w:rsidRDefault="000A36D6" w:rsidP="00CF5AD5">
      <w:pPr>
        <w:ind w:left="990"/>
        <w:jc w:val="thaiDistribute"/>
        <w:rPr>
          <w:rFonts w:asciiTheme="majorBidi" w:hAnsiTheme="majorBidi" w:cstheme="majorBidi"/>
          <w:sz w:val="22"/>
          <w:szCs w:val="22"/>
        </w:rPr>
      </w:pPr>
      <w:r w:rsidRPr="009B6E87">
        <w:rPr>
          <w:rFonts w:hAnsi="Times New Roman"/>
          <w:color w:val="000000"/>
          <w:spacing w:val="4"/>
          <w:sz w:val="22"/>
          <w:szCs w:val="22"/>
        </w:rPr>
        <w:t>Interest income and expense is recognised</w:t>
      </w:r>
      <w:r w:rsidRPr="009B6E87">
        <w:rPr>
          <w:rFonts w:hAnsi="Times New Roman"/>
          <w:color w:val="000000"/>
          <w:spacing w:val="4"/>
          <w:sz w:val="22"/>
          <w:szCs w:val="22"/>
          <w:cs/>
        </w:rPr>
        <w:t xml:space="preserve"> </w:t>
      </w:r>
      <w:r w:rsidRPr="009B6E87">
        <w:rPr>
          <w:rFonts w:hAnsi="Times New Roman"/>
          <w:color w:val="000000"/>
          <w:spacing w:val="4"/>
          <w:sz w:val="22"/>
          <w:szCs w:val="22"/>
        </w:rPr>
        <w:t>in profit or loss using the effective interest method.</w:t>
      </w:r>
      <w:r w:rsidR="00CF5AD5" w:rsidRPr="009B6E87">
        <w:rPr>
          <w:color w:val="000000"/>
          <w:sz w:val="22"/>
          <w:szCs w:val="22"/>
        </w:rPr>
        <w:br/>
      </w:r>
      <w:r w:rsidRPr="009B6E87">
        <w:rPr>
          <w:color w:val="000000"/>
          <w:sz w:val="22"/>
          <w:szCs w:val="22"/>
        </w:rPr>
        <w:t>In calculating interest income and expense, the effective interest rate is applied to the gross carrying amount of the asset (when the asset is not credit-impaired) or to the amortised cost of the liability.</w:t>
      </w:r>
    </w:p>
    <w:p w14:paraId="47AFCD94" w14:textId="3E6E76B7" w:rsidR="00C542C4" w:rsidRPr="009B6E87" w:rsidRDefault="00C542C4" w:rsidP="00C542C4">
      <w:pPr>
        <w:ind w:left="990"/>
        <w:jc w:val="thaiDistribute"/>
        <w:rPr>
          <w:rFonts w:hAnsi="Times New Roman" w:cstheme="minorBidi"/>
          <w:sz w:val="22"/>
          <w:szCs w:val="22"/>
        </w:rPr>
      </w:pPr>
    </w:p>
    <w:p w14:paraId="2ECD1D0E" w14:textId="66500F39" w:rsidR="00C542C4" w:rsidRPr="009B6E87" w:rsidRDefault="00C542C4" w:rsidP="00CD4F2C">
      <w:pPr>
        <w:ind w:left="540" w:hanging="540"/>
        <w:jc w:val="thaiDistribute"/>
        <w:rPr>
          <w:b/>
          <w:bCs/>
          <w:i/>
          <w:iCs/>
          <w:sz w:val="22"/>
          <w:szCs w:val="22"/>
        </w:rPr>
      </w:pPr>
      <w:r w:rsidRPr="009B6E87">
        <w:rPr>
          <w:b/>
          <w:bCs/>
          <w:i/>
          <w:iCs/>
          <w:sz w:val="22"/>
          <w:szCs w:val="22"/>
        </w:rPr>
        <w:t>(d)</w:t>
      </w:r>
      <w:r w:rsidR="00CD4F2C" w:rsidRPr="009B6E87">
        <w:rPr>
          <w:b/>
          <w:bCs/>
          <w:i/>
          <w:iCs/>
          <w:sz w:val="22"/>
          <w:szCs w:val="22"/>
        </w:rPr>
        <w:tab/>
      </w:r>
      <w:r w:rsidR="000A36D6" w:rsidRPr="009B6E87">
        <w:rPr>
          <w:b/>
          <w:bCs/>
          <w:i/>
          <w:iCs/>
          <w:sz w:val="22"/>
          <w:szCs w:val="22"/>
        </w:rPr>
        <w:t>Cash and cash equivalents</w:t>
      </w:r>
    </w:p>
    <w:p w14:paraId="40A0205B" w14:textId="08D10542" w:rsidR="00C542C4" w:rsidRPr="009B6E87" w:rsidRDefault="00C542C4" w:rsidP="00C542C4">
      <w:pPr>
        <w:jc w:val="thaiDistribute"/>
        <w:rPr>
          <w:b/>
          <w:bCs/>
          <w:i/>
          <w:iCs/>
          <w:sz w:val="22"/>
          <w:szCs w:val="22"/>
        </w:rPr>
      </w:pPr>
    </w:p>
    <w:p w14:paraId="55C35B44" w14:textId="46EB7AA7" w:rsidR="00C542C4" w:rsidRPr="009B6E87" w:rsidRDefault="000A36D6" w:rsidP="00C542C4">
      <w:pPr>
        <w:ind w:left="540"/>
        <w:jc w:val="thaiDistribute"/>
        <w:rPr>
          <w:sz w:val="22"/>
          <w:szCs w:val="22"/>
        </w:rPr>
      </w:pPr>
      <w:r w:rsidRPr="009B6E87">
        <w:rPr>
          <w:sz w:val="22"/>
          <w:szCs w:val="22"/>
        </w:rPr>
        <w:t>Cash and cash equivalents comprise cash balances</w:t>
      </w:r>
      <w:r w:rsidR="00F65E4B" w:rsidRPr="009B6E87">
        <w:rPr>
          <w:sz w:val="22"/>
          <w:szCs w:val="22"/>
        </w:rPr>
        <w:t xml:space="preserve"> and</w:t>
      </w:r>
      <w:r w:rsidR="004B06F4" w:rsidRPr="009B6E87">
        <w:rPr>
          <w:sz w:val="22"/>
          <w:szCs w:val="22"/>
        </w:rPr>
        <w:t xml:space="preserve"> </w:t>
      </w:r>
      <w:r w:rsidRPr="009B6E87">
        <w:rPr>
          <w:sz w:val="22"/>
          <w:szCs w:val="22"/>
        </w:rPr>
        <w:t>call deposits</w:t>
      </w:r>
      <w:r w:rsidR="00B9760A" w:rsidRPr="009B6E87">
        <w:rPr>
          <w:sz w:val="22"/>
          <w:szCs w:val="22"/>
        </w:rPr>
        <w:t>.</w:t>
      </w:r>
      <w:r w:rsidR="004B06F4" w:rsidRPr="009B6E87">
        <w:rPr>
          <w:sz w:val="22"/>
          <w:szCs w:val="22"/>
        </w:rPr>
        <w:t xml:space="preserve"> </w:t>
      </w:r>
      <w:r w:rsidR="00F65E4B" w:rsidRPr="009B6E87">
        <w:rPr>
          <w:sz w:val="22"/>
          <w:szCs w:val="22"/>
        </w:rPr>
        <w:t>B</w:t>
      </w:r>
      <w:r w:rsidRPr="009B6E87">
        <w:rPr>
          <w:sz w:val="22"/>
          <w:szCs w:val="22"/>
        </w:rPr>
        <w:t xml:space="preserve">ank overdrafts that are repayable on demand are a component of </w:t>
      </w:r>
      <w:r w:rsidR="00372665" w:rsidRPr="009B6E87">
        <w:rPr>
          <w:sz w:val="22"/>
          <w:szCs w:val="22"/>
        </w:rPr>
        <w:t>financing activities in</w:t>
      </w:r>
      <w:r w:rsidRPr="009B6E87">
        <w:rPr>
          <w:sz w:val="22"/>
          <w:szCs w:val="22"/>
        </w:rPr>
        <w:t xml:space="preserve"> the statement of cash flows. </w:t>
      </w:r>
    </w:p>
    <w:p w14:paraId="1EAC5E96" w14:textId="759B1DE3" w:rsidR="001D75A8" w:rsidRPr="009B6E87" w:rsidRDefault="001D75A8" w:rsidP="004475E2">
      <w:pPr>
        <w:pStyle w:val="BodyText"/>
        <w:shd w:val="clear" w:color="auto" w:fill="FFFFFF"/>
        <w:spacing w:after="0"/>
        <w:ind w:left="540"/>
        <w:jc w:val="thaiDistribute"/>
        <w:rPr>
          <w:rFonts w:hAnsi="Times New Roman" w:cstheme="minorBidi"/>
          <w:sz w:val="22"/>
          <w:szCs w:val="22"/>
        </w:rPr>
      </w:pPr>
      <w:r w:rsidRPr="009B6E87">
        <w:rPr>
          <w:rFonts w:hAnsi="Times New Roman" w:cstheme="minorBidi"/>
          <w:sz w:val="22"/>
          <w:szCs w:val="22"/>
        </w:rPr>
        <w:br w:type="page"/>
      </w:r>
    </w:p>
    <w:p w14:paraId="062E5AD8" w14:textId="1D1DE2C1" w:rsidR="00C542C4" w:rsidRPr="009B6E87" w:rsidRDefault="00C542C4" w:rsidP="00CD4F2C">
      <w:pPr>
        <w:ind w:left="540" w:hanging="540"/>
        <w:jc w:val="thaiDistribute"/>
        <w:rPr>
          <w:b/>
          <w:bCs/>
          <w:i/>
          <w:iCs/>
          <w:sz w:val="22"/>
          <w:szCs w:val="22"/>
        </w:rPr>
      </w:pPr>
      <w:r w:rsidRPr="009B6E87">
        <w:rPr>
          <w:b/>
          <w:bCs/>
          <w:i/>
          <w:iCs/>
          <w:sz w:val="22"/>
          <w:szCs w:val="22"/>
        </w:rPr>
        <w:lastRenderedPageBreak/>
        <w:t>(e)</w:t>
      </w:r>
      <w:r w:rsidR="00CD4F2C" w:rsidRPr="009B6E87">
        <w:rPr>
          <w:b/>
          <w:bCs/>
          <w:i/>
          <w:iCs/>
          <w:sz w:val="22"/>
          <w:szCs w:val="22"/>
        </w:rPr>
        <w:tab/>
      </w:r>
      <w:r w:rsidRPr="009B6E87">
        <w:rPr>
          <w:b/>
          <w:bCs/>
          <w:i/>
          <w:iCs/>
          <w:sz w:val="22"/>
          <w:szCs w:val="22"/>
        </w:rPr>
        <w:t>Trade and other receivable</w:t>
      </w:r>
      <w:r w:rsidR="00806DFB" w:rsidRPr="009B6E87">
        <w:rPr>
          <w:b/>
          <w:bCs/>
          <w:i/>
          <w:iCs/>
          <w:sz w:val="22"/>
          <w:szCs w:val="22"/>
        </w:rPr>
        <w:t>s</w:t>
      </w:r>
    </w:p>
    <w:p w14:paraId="626D9045" w14:textId="204490F1" w:rsidR="00C542C4" w:rsidRPr="009B6E87" w:rsidRDefault="00C542C4" w:rsidP="00CE1AC1">
      <w:pPr>
        <w:pStyle w:val="BodyText"/>
        <w:shd w:val="clear" w:color="auto" w:fill="FFFFFF"/>
        <w:spacing w:after="0"/>
        <w:ind w:left="540"/>
        <w:jc w:val="thaiDistribute"/>
        <w:rPr>
          <w:i/>
          <w:sz w:val="22"/>
          <w:szCs w:val="18"/>
          <w:cs/>
        </w:rPr>
      </w:pPr>
    </w:p>
    <w:p w14:paraId="01793A48" w14:textId="0D028937" w:rsidR="00C542C4" w:rsidRPr="009B6E87" w:rsidRDefault="00C542C4" w:rsidP="00EA3AD6">
      <w:pPr>
        <w:pStyle w:val="BodyText"/>
        <w:shd w:val="clear" w:color="auto" w:fill="FFFFFF"/>
        <w:spacing w:after="0"/>
        <w:ind w:left="540"/>
        <w:jc w:val="thaiDistribute"/>
        <w:rPr>
          <w:rFonts w:hAnsi="Times New Roman" w:cstheme="minorBidi"/>
          <w:iCs/>
          <w:sz w:val="22"/>
          <w:szCs w:val="22"/>
        </w:rPr>
      </w:pPr>
      <w:r w:rsidRPr="009B6E87">
        <w:rPr>
          <w:rFonts w:hAnsi="Times New Roman"/>
          <w:iCs/>
          <w:spacing w:val="8"/>
          <w:sz w:val="22"/>
          <w:szCs w:val="18"/>
        </w:rPr>
        <w:t>A receivable is recognised when the Group has an unconditional right to receive consideration.</w:t>
      </w:r>
      <w:r w:rsidR="00EA3AD6" w:rsidRPr="009B6E87">
        <w:rPr>
          <w:rFonts w:hAnsi="Times New Roman"/>
          <w:iCs/>
          <w:spacing w:val="2"/>
          <w:sz w:val="22"/>
          <w:szCs w:val="18"/>
        </w:rPr>
        <w:t xml:space="preserve"> </w:t>
      </w:r>
      <w:r w:rsidR="00EA3AD6" w:rsidRPr="009B6E87">
        <w:rPr>
          <w:iCs/>
          <w:sz w:val="22"/>
          <w:szCs w:val="18"/>
        </w:rPr>
        <w:br/>
      </w:r>
      <w:r w:rsidRPr="009B6E87">
        <w:rPr>
          <w:iCs/>
          <w:sz w:val="22"/>
          <w:szCs w:val="18"/>
        </w:rPr>
        <w:t>A receivable</w:t>
      </w:r>
      <w:r w:rsidRPr="009B6E87">
        <w:rPr>
          <w:rFonts w:hAnsi="Times New Roman" w:cstheme="minorBidi"/>
          <w:iCs/>
          <w:sz w:val="22"/>
          <w:szCs w:val="22"/>
        </w:rPr>
        <w:t xml:space="preserve"> is measured at transaction price less allowance for expected credit loss. Bad debts are written off when</w:t>
      </w:r>
      <w:r w:rsidR="006B5B70" w:rsidRPr="009B6E87">
        <w:rPr>
          <w:rFonts w:hAnsi="Times New Roman" w:cstheme="minorBidi"/>
          <w:iCs/>
          <w:sz w:val="22"/>
          <w:szCs w:val="22"/>
        </w:rPr>
        <w:t xml:space="preserve"> the Group has no reasonable expectations of recovering</w:t>
      </w:r>
      <w:r w:rsidRPr="009B6E87">
        <w:rPr>
          <w:rFonts w:hAnsi="Times New Roman" w:cstheme="minorBidi"/>
          <w:iCs/>
          <w:sz w:val="22"/>
          <w:szCs w:val="22"/>
        </w:rPr>
        <w:t>.</w:t>
      </w:r>
    </w:p>
    <w:p w14:paraId="72F7C633" w14:textId="15150455" w:rsidR="006A0D98" w:rsidRPr="009B6E87" w:rsidRDefault="006A0D98" w:rsidP="00C542C4">
      <w:pPr>
        <w:ind w:left="540"/>
        <w:jc w:val="thaiDistribute"/>
        <w:rPr>
          <w:rFonts w:hAnsi="Times New Roman" w:cstheme="minorBidi"/>
          <w:sz w:val="22"/>
          <w:szCs w:val="22"/>
        </w:rPr>
      </w:pPr>
    </w:p>
    <w:p w14:paraId="6253E70D" w14:textId="29935ADC" w:rsidR="00A3489D" w:rsidRPr="009B6E87" w:rsidRDefault="00806DFB" w:rsidP="00CE1AC1">
      <w:pPr>
        <w:pStyle w:val="BodyText"/>
        <w:shd w:val="clear" w:color="auto" w:fill="FFFFFF"/>
        <w:spacing w:after="0"/>
        <w:ind w:left="540"/>
        <w:jc w:val="thaiDistribute"/>
        <w:rPr>
          <w:iCs/>
          <w:sz w:val="22"/>
          <w:szCs w:val="18"/>
        </w:rPr>
      </w:pPr>
      <w:r w:rsidRPr="009B6E87">
        <w:rPr>
          <w:iCs/>
          <w:sz w:val="22"/>
          <w:szCs w:val="18"/>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360374" w14:textId="77777777" w:rsidR="00F6472E" w:rsidRPr="009B6E87" w:rsidRDefault="00F6472E" w:rsidP="00CE1AC1">
      <w:pPr>
        <w:pStyle w:val="BodyText"/>
        <w:shd w:val="clear" w:color="auto" w:fill="FFFFFF"/>
        <w:spacing w:after="0"/>
        <w:ind w:left="540"/>
        <w:jc w:val="thaiDistribute"/>
        <w:rPr>
          <w:iCs/>
          <w:sz w:val="22"/>
          <w:szCs w:val="18"/>
        </w:rPr>
      </w:pPr>
    </w:p>
    <w:p w14:paraId="1795E339" w14:textId="65ABBF2B" w:rsidR="006A0D98" w:rsidRPr="009B6E87" w:rsidRDefault="006A0D98" w:rsidP="00CD4F2C">
      <w:pPr>
        <w:ind w:left="540" w:hanging="540"/>
        <w:jc w:val="thaiDistribute"/>
        <w:rPr>
          <w:b/>
          <w:bCs/>
          <w:i/>
          <w:iCs/>
          <w:sz w:val="22"/>
          <w:szCs w:val="22"/>
        </w:rPr>
      </w:pPr>
      <w:r w:rsidRPr="009B6E87">
        <w:rPr>
          <w:b/>
          <w:bCs/>
          <w:i/>
          <w:iCs/>
          <w:sz w:val="22"/>
          <w:szCs w:val="22"/>
        </w:rPr>
        <w:t>(f)</w:t>
      </w:r>
      <w:r w:rsidR="00CD4F2C" w:rsidRPr="009B6E87">
        <w:rPr>
          <w:b/>
          <w:bCs/>
          <w:i/>
          <w:iCs/>
          <w:sz w:val="22"/>
          <w:szCs w:val="22"/>
        </w:rPr>
        <w:tab/>
      </w:r>
      <w:r w:rsidRPr="009B6E87">
        <w:rPr>
          <w:b/>
          <w:bCs/>
          <w:i/>
          <w:iCs/>
          <w:sz w:val="22"/>
          <w:szCs w:val="22"/>
        </w:rPr>
        <w:t>Inventories</w:t>
      </w:r>
    </w:p>
    <w:p w14:paraId="53D8F676" w14:textId="4573EAE7" w:rsidR="009E7928" w:rsidRPr="009B6E87" w:rsidRDefault="009E7928" w:rsidP="00CE1AC1">
      <w:pPr>
        <w:ind w:left="540"/>
        <w:jc w:val="thaiDistribute"/>
        <w:rPr>
          <w:rFonts w:hAnsi="Times New Roman" w:cstheme="minorBidi"/>
          <w:sz w:val="22"/>
          <w:szCs w:val="22"/>
        </w:rPr>
      </w:pPr>
    </w:p>
    <w:p w14:paraId="01010917" w14:textId="1233562F" w:rsidR="00806DFB" w:rsidRPr="009B6E87" w:rsidRDefault="00806DFB" w:rsidP="00A26587">
      <w:pPr>
        <w:ind w:left="540"/>
        <w:jc w:val="thaiDistribute"/>
        <w:rPr>
          <w:sz w:val="22"/>
          <w:szCs w:val="22"/>
        </w:rPr>
      </w:pPr>
      <w:r w:rsidRPr="009B6E87">
        <w:rPr>
          <w:sz w:val="22"/>
          <w:szCs w:val="22"/>
        </w:rPr>
        <w:t>Inventories are measured at the lower of cost and net realisable value. Cost is calculated using the weighted average cost principle</w:t>
      </w:r>
      <w:r w:rsidR="00AB0B45" w:rsidRPr="009B6E87">
        <w:rPr>
          <w:sz w:val="22"/>
          <w:szCs w:val="22"/>
        </w:rPr>
        <w:t>.</w:t>
      </w:r>
    </w:p>
    <w:p w14:paraId="070C5B2D" w14:textId="77777777" w:rsidR="00EA3AD6" w:rsidRPr="009B6E87" w:rsidRDefault="00EA3AD6" w:rsidP="00CD4F2C">
      <w:pPr>
        <w:ind w:left="540" w:hanging="540"/>
        <w:jc w:val="thaiDistribute"/>
        <w:rPr>
          <w:b/>
          <w:bCs/>
          <w:i/>
          <w:iCs/>
          <w:sz w:val="22"/>
          <w:szCs w:val="22"/>
        </w:rPr>
      </w:pPr>
    </w:p>
    <w:p w14:paraId="1179D97B" w14:textId="6ADEF93C" w:rsidR="00806DFB" w:rsidRPr="009B6E87" w:rsidRDefault="00806DFB" w:rsidP="00CD4F2C">
      <w:pPr>
        <w:ind w:left="540" w:hanging="540"/>
        <w:jc w:val="thaiDistribute"/>
        <w:rPr>
          <w:b/>
          <w:bCs/>
          <w:i/>
          <w:iCs/>
          <w:sz w:val="22"/>
          <w:szCs w:val="22"/>
        </w:rPr>
      </w:pPr>
      <w:r w:rsidRPr="009B6E87">
        <w:rPr>
          <w:b/>
          <w:bCs/>
          <w:i/>
          <w:iCs/>
          <w:sz w:val="22"/>
          <w:szCs w:val="22"/>
        </w:rPr>
        <w:t>(g)</w:t>
      </w:r>
      <w:r w:rsidR="00CD4F2C" w:rsidRPr="009B6E87">
        <w:rPr>
          <w:b/>
          <w:bCs/>
          <w:i/>
          <w:iCs/>
          <w:sz w:val="22"/>
          <w:szCs w:val="22"/>
        </w:rPr>
        <w:tab/>
      </w:r>
      <w:r w:rsidRPr="009B6E87">
        <w:rPr>
          <w:b/>
          <w:bCs/>
          <w:i/>
          <w:iCs/>
          <w:sz w:val="22"/>
          <w:szCs w:val="22"/>
        </w:rPr>
        <w:t>Real estate development for sale</w:t>
      </w:r>
    </w:p>
    <w:p w14:paraId="0A98FCB5" w14:textId="56E8390A" w:rsidR="00806DFB" w:rsidRPr="009B6E87" w:rsidRDefault="00806DFB" w:rsidP="00806DFB">
      <w:pPr>
        <w:ind w:left="540"/>
        <w:jc w:val="thaiDistribute"/>
        <w:rPr>
          <w:rFonts w:hAnsi="Times New Roman" w:cs="Times New Roman"/>
          <w:sz w:val="22"/>
          <w:szCs w:val="22"/>
        </w:rPr>
      </w:pPr>
    </w:p>
    <w:p w14:paraId="1F7CA774" w14:textId="45982D0A" w:rsidR="00806DFB" w:rsidRPr="009B6E87" w:rsidRDefault="00806DFB" w:rsidP="00806DFB">
      <w:pPr>
        <w:pStyle w:val="BodyText"/>
        <w:shd w:val="clear" w:color="auto" w:fill="FFFFFF"/>
        <w:spacing w:after="0"/>
        <w:ind w:left="540"/>
        <w:jc w:val="both"/>
        <w:rPr>
          <w:rFonts w:hAnsi="Times New Roman" w:cs="Times New Roman"/>
          <w:sz w:val="22"/>
          <w:szCs w:val="22"/>
        </w:rPr>
      </w:pPr>
      <w:r w:rsidRPr="009B6E87">
        <w:rPr>
          <w:rFonts w:hAnsi="Times New Roman" w:cs="Times New Roman"/>
          <w:sz w:val="22"/>
          <w:szCs w:val="22"/>
        </w:rPr>
        <w:t>Real estate development for sale is real estate that is held with the intention to sell in the ordinary course of business</w:t>
      </w:r>
      <w:r w:rsidRPr="009B6E87">
        <w:rPr>
          <w:rFonts w:hAnsi="Times New Roman" w:cs="Times New Roman"/>
          <w:sz w:val="22"/>
          <w:szCs w:val="22"/>
          <w:cs/>
        </w:rPr>
        <w:t xml:space="preserve">. </w:t>
      </w:r>
      <w:r w:rsidRPr="009B6E87">
        <w:rPr>
          <w:rFonts w:hAnsi="Times New Roman" w:cs="Times New Roman"/>
          <w:sz w:val="22"/>
          <w:szCs w:val="22"/>
        </w:rPr>
        <w:t>This real estate is measured at the lower of cost and net realisable value</w:t>
      </w:r>
      <w:r w:rsidRPr="009B6E87">
        <w:rPr>
          <w:rFonts w:hAnsi="Times New Roman" w:cs="Times New Roman"/>
          <w:sz w:val="22"/>
          <w:szCs w:val="22"/>
          <w:cs/>
        </w:rPr>
        <w:t>.</w:t>
      </w:r>
    </w:p>
    <w:p w14:paraId="0C30DDD8" w14:textId="77777777" w:rsidR="00806DFB" w:rsidRPr="009B6E87" w:rsidRDefault="00806DFB" w:rsidP="00806DFB">
      <w:pPr>
        <w:pStyle w:val="BodyText"/>
        <w:shd w:val="clear" w:color="auto" w:fill="FFFFFF"/>
        <w:spacing w:after="0"/>
        <w:ind w:left="540"/>
        <w:jc w:val="both"/>
        <w:rPr>
          <w:rFonts w:hAnsi="Times New Roman" w:cs="Times New Roman"/>
          <w:sz w:val="22"/>
          <w:szCs w:val="22"/>
        </w:rPr>
      </w:pPr>
    </w:p>
    <w:p w14:paraId="49BB4CA2" w14:textId="3E4DD0DB" w:rsidR="00806DFB" w:rsidRPr="009B6E87" w:rsidRDefault="00806DFB" w:rsidP="00806DFB">
      <w:pPr>
        <w:pStyle w:val="BodyText"/>
        <w:shd w:val="clear" w:color="auto" w:fill="FFFFFF"/>
        <w:spacing w:after="0"/>
        <w:ind w:left="547"/>
        <w:jc w:val="both"/>
        <w:rPr>
          <w:rFonts w:hAnsi="Times New Roman" w:cs="Times New Roman"/>
          <w:sz w:val="22"/>
          <w:szCs w:val="22"/>
        </w:rPr>
      </w:pPr>
      <w:r w:rsidRPr="009B6E87">
        <w:rPr>
          <w:rFonts w:hAnsi="Times New Roman" w:cs="Times New Roman"/>
          <w:sz w:val="22"/>
          <w:szCs w:val="22"/>
        </w:rPr>
        <w:t>The cost of real estate development for sale comprises the cost of land, including acquisition costs, development expenditure, borrowing costs and other related expenditure</w:t>
      </w:r>
      <w:r w:rsidRPr="009B6E87">
        <w:rPr>
          <w:rFonts w:hAnsi="Times New Roman" w:cs="Times New Roman"/>
          <w:sz w:val="22"/>
          <w:szCs w:val="22"/>
          <w:cs/>
        </w:rPr>
        <w:t xml:space="preserve">. </w:t>
      </w:r>
      <w:r w:rsidRPr="009B6E87">
        <w:rPr>
          <w:rFonts w:hAnsi="Times New Roman" w:cs="Times New Roman"/>
          <w:sz w:val="22"/>
          <w:szCs w:val="22"/>
        </w:rPr>
        <w:t>Borrowing costs payable on loans funding real estate development projects are capitalised as part of the cost of the property until the completion of development</w:t>
      </w:r>
      <w:r w:rsidRPr="009B6E87">
        <w:rPr>
          <w:rFonts w:hAnsi="Times New Roman" w:cs="Times New Roman"/>
          <w:sz w:val="22"/>
          <w:szCs w:val="22"/>
          <w:cs/>
        </w:rPr>
        <w:t xml:space="preserve">. </w:t>
      </w:r>
      <w:r w:rsidRPr="009B6E87">
        <w:rPr>
          <w:rFonts w:hAnsi="Times New Roman" w:cs="Times New Roman"/>
          <w:sz w:val="22"/>
          <w:szCs w:val="22"/>
        </w:rPr>
        <w:t>Cost of real estate development for sale includes an allocation of common area property development expenditure based on saleable area</w:t>
      </w:r>
      <w:r w:rsidRPr="009B6E87">
        <w:rPr>
          <w:rFonts w:hAnsi="Times New Roman" w:cs="Times New Roman"/>
          <w:sz w:val="22"/>
          <w:szCs w:val="22"/>
          <w:cs/>
        </w:rPr>
        <w:t>.</w:t>
      </w:r>
    </w:p>
    <w:p w14:paraId="3177C04A" w14:textId="77777777" w:rsidR="00806DFB" w:rsidRPr="009B6E87" w:rsidRDefault="00806DFB" w:rsidP="00806DFB">
      <w:pPr>
        <w:pStyle w:val="BodyText"/>
        <w:spacing w:after="0"/>
        <w:jc w:val="both"/>
        <w:rPr>
          <w:rFonts w:hAnsi="Times New Roman" w:cs="Times New Roman"/>
          <w:sz w:val="22"/>
          <w:szCs w:val="22"/>
        </w:rPr>
      </w:pPr>
    </w:p>
    <w:p w14:paraId="5A189DC4" w14:textId="77777777" w:rsidR="00806DFB" w:rsidRPr="009B6E87" w:rsidRDefault="00806DFB" w:rsidP="00806DFB">
      <w:pPr>
        <w:pStyle w:val="BodyText"/>
        <w:shd w:val="clear" w:color="auto" w:fill="FFFFFF"/>
        <w:spacing w:after="0"/>
        <w:ind w:left="540"/>
        <w:jc w:val="both"/>
        <w:rPr>
          <w:rFonts w:hAnsi="Times New Roman" w:cs="Times New Roman"/>
          <w:sz w:val="22"/>
          <w:szCs w:val="22"/>
        </w:rPr>
      </w:pPr>
      <w:r w:rsidRPr="009B6E87">
        <w:rPr>
          <w:rFonts w:hAnsi="Times New Roman" w:cs="Times New Roman"/>
          <w:sz w:val="22"/>
          <w:szCs w:val="22"/>
        </w:rPr>
        <w:t>Net realisable value is the estimated</w:t>
      </w:r>
      <w:r w:rsidRPr="009B6E87">
        <w:rPr>
          <w:rFonts w:hAnsi="Times New Roman" w:cs="Times New Roman"/>
          <w:sz w:val="22"/>
          <w:szCs w:val="22"/>
          <w:cs/>
        </w:rPr>
        <w:t xml:space="preserve"> </w:t>
      </w:r>
      <w:r w:rsidRPr="009B6E87">
        <w:rPr>
          <w:rFonts w:hAnsi="Times New Roman" w:cs="Times New Roman"/>
          <w:sz w:val="22"/>
          <w:szCs w:val="22"/>
        </w:rPr>
        <w:t>selling price in the ordinary course of business less the estimated costs to complete and to make the sale</w:t>
      </w:r>
      <w:r w:rsidRPr="009B6E87">
        <w:rPr>
          <w:rFonts w:hAnsi="Times New Roman" w:cs="Times New Roman"/>
          <w:sz w:val="22"/>
          <w:szCs w:val="22"/>
          <w:cs/>
        </w:rPr>
        <w:t>.</w:t>
      </w:r>
    </w:p>
    <w:p w14:paraId="7D693B98" w14:textId="77777777" w:rsidR="00806DFB" w:rsidRPr="009B6E87" w:rsidRDefault="00806DFB" w:rsidP="00806DFB">
      <w:pPr>
        <w:pStyle w:val="BodyText"/>
        <w:spacing w:after="0"/>
        <w:ind w:left="547"/>
        <w:jc w:val="both"/>
        <w:rPr>
          <w:rFonts w:hAnsi="Times New Roman" w:cs="Times New Roman"/>
          <w:sz w:val="22"/>
          <w:szCs w:val="22"/>
        </w:rPr>
      </w:pPr>
    </w:p>
    <w:p w14:paraId="25E106AE" w14:textId="1280AEB6" w:rsidR="00806DFB" w:rsidRPr="009B6E87" w:rsidRDefault="00806DFB" w:rsidP="00806DFB">
      <w:pPr>
        <w:ind w:left="540"/>
        <w:jc w:val="thaiDistribute"/>
        <w:rPr>
          <w:rFonts w:hAnsi="Times New Roman" w:cs="Times New Roman"/>
          <w:sz w:val="22"/>
          <w:szCs w:val="22"/>
        </w:rPr>
      </w:pPr>
      <w:r w:rsidRPr="009B6E87">
        <w:rPr>
          <w:rFonts w:hAnsi="Times New Roman" w:cs="Times New Roman"/>
          <w:sz w:val="22"/>
          <w:szCs w:val="22"/>
        </w:rPr>
        <w:t xml:space="preserve">When real estate development for sale </w:t>
      </w:r>
      <w:r w:rsidR="00D519E0" w:rsidRPr="009B6E87">
        <w:rPr>
          <w:rFonts w:hAnsi="Times New Roman" w:cs="Times New Roman"/>
          <w:sz w:val="22"/>
          <w:szCs w:val="22"/>
        </w:rPr>
        <w:t>are</w:t>
      </w:r>
      <w:r w:rsidRPr="009B6E87">
        <w:rPr>
          <w:rFonts w:hAnsi="Times New Roman" w:cs="Times New Roman"/>
          <w:sz w:val="22"/>
          <w:szCs w:val="22"/>
        </w:rPr>
        <w:t xml:space="preserve"> sold, the cost of that real estate is recognised as an expense in the period in which the related revenue is recognised</w:t>
      </w:r>
      <w:r w:rsidRPr="009B6E87">
        <w:rPr>
          <w:rFonts w:hAnsi="Times New Roman" w:cs="Times New Roman"/>
          <w:sz w:val="22"/>
          <w:szCs w:val="22"/>
          <w:cs/>
        </w:rPr>
        <w:t>.</w:t>
      </w:r>
    </w:p>
    <w:p w14:paraId="5EB25C5C" w14:textId="77777777" w:rsidR="007531FE" w:rsidRPr="009B6E87" w:rsidRDefault="007531FE" w:rsidP="00A37F7D">
      <w:pPr>
        <w:pStyle w:val="BodyText"/>
        <w:spacing w:after="0"/>
        <w:ind w:left="547"/>
        <w:jc w:val="both"/>
        <w:rPr>
          <w:rFonts w:hAnsi="Times New Roman" w:cs="Times New Roman"/>
          <w:sz w:val="22"/>
          <w:szCs w:val="22"/>
        </w:rPr>
      </w:pPr>
    </w:p>
    <w:p w14:paraId="1CF2D171" w14:textId="3CDEEB84" w:rsidR="009E7928" w:rsidRPr="009B6E87" w:rsidRDefault="009E7928" w:rsidP="00C348ED">
      <w:pPr>
        <w:ind w:left="540" w:hanging="540"/>
        <w:jc w:val="thaiDistribute"/>
        <w:rPr>
          <w:b/>
          <w:bCs/>
          <w:i/>
          <w:iCs/>
          <w:sz w:val="22"/>
          <w:szCs w:val="22"/>
        </w:rPr>
      </w:pPr>
      <w:r w:rsidRPr="009B6E87">
        <w:rPr>
          <w:b/>
          <w:bCs/>
          <w:i/>
          <w:iCs/>
          <w:sz w:val="22"/>
          <w:szCs w:val="22"/>
        </w:rPr>
        <w:t>(</w:t>
      </w:r>
      <w:r w:rsidR="00A26587" w:rsidRPr="009B6E87">
        <w:rPr>
          <w:b/>
          <w:bCs/>
          <w:i/>
          <w:iCs/>
          <w:sz w:val="22"/>
          <w:szCs w:val="22"/>
        </w:rPr>
        <w:t>h</w:t>
      </w:r>
      <w:r w:rsidRPr="009B6E87">
        <w:rPr>
          <w:b/>
          <w:bCs/>
          <w:i/>
          <w:iCs/>
          <w:sz w:val="22"/>
          <w:szCs w:val="22"/>
        </w:rPr>
        <w:t>)</w:t>
      </w:r>
      <w:r w:rsidR="00C348ED" w:rsidRPr="009B6E87">
        <w:rPr>
          <w:b/>
          <w:bCs/>
          <w:i/>
          <w:iCs/>
          <w:sz w:val="22"/>
          <w:szCs w:val="22"/>
        </w:rPr>
        <w:tab/>
      </w:r>
      <w:r w:rsidRPr="009B6E87">
        <w:rPr>
          <w:b/>
          <w:bCs/>
          <w:i/>
          <w:iCs/>
          <w:sz w:val="22"/>
          <w:szCs w:val="22"/>
        </w:rPr>
        <w:t>Investment propert</w:t>
      </w:r>
      <w:r w:rsidR="00B96AF5" w:rsidRPr="009B6E87">
        <w:rPr>
          <w:b/>
          <w:bCs/>
          <w:i/>
          <w:iCs/>
          <w:sz w:val="22"/>
          <w:szCs w:val="22"/>
        </w:rPr>
        <w:t>y</w:t>
      </w:r>
    </w:p>
    <w:p w14:paraId="3593810A" w14:textId="77777777" w:rsidR="009E7928" w:rsidRPr="009B6E87" w:rsidRDefault="009E7928" w:rsidP="00CE1AC1">
      <w:pPr>
        <w:ind w:left="540"/>
        <w:jc w:val="thaiDistribute"/>
        <w:rPr>
          <w:rFonts w:hAnsi="Times New Roman" w:cs="Times New Roman"/>
          <w:sz w:val="22"/>
          <w:szCs w:val="22"/>
        </w:rPr>
      </w:pPr>
    </w:p>
    <w:p w14:paraId="145F0941" w14:textId="2BFF0102" w:rsidR="009E7928" w:rsidRPr="009B6E87" w:rsidRDefault="009E7928" w:rsidP="009E7928">
      <w:pPr>
        <w:ind w:left="540"/>
        <w:jc w:val="thaiDistribute"/>
        <w:rPr>
          <w:rFonts w:hAnsi="Times New Roman" w:cs="Times New Roman"/>
          <w:sz w:val="22"/>
          <w:szCs w:val="22"/>
        </w:rPr>
      </w:pPr>
      <w:r w:rsidRPr="009B6E87">
        <w:rPr>
          <w:rFonts w:hAnsi="Times New Roman" w:cs="Times New Roman"/>
          <w:sz w:val="22"/>
          <w:szCs w:val="22"/>
        </w:rPr>
        <w:t>Investment propert</w:t>
      </w:r>
      <w:r w:rsidR="00B96AF5" w:rsidRPr="009B6E87">
        <w:rPr>
          <w:rFonts w:hAnsi="Times New Roman" w:cs="Times New Roman"/>
          <w:sz w:val="22"/>
          <w:szCs w:val="22"/>
        </w:rPr>
        <w:t>y</w:t>
      </w:r>
      <w:r w:rsidRPr="009B6E87">
        <w:rPr>
          <w:rFonts w:hAnsi="Times New Roman" w:cs="Times New Roman"/>
          <w:sz w:val="22"/>
          <w:szCs w:val="22"/>
        </w:rPr>
        <w:t xml:space="preserve"> </w:t>
      </w:r>
      <w:r w:rsidR="00B96AF5" w:rsidRPr="009B6E87">
        <w:rPr>
          <w:rFonts w:hAnsi="Times New Roman" w:cs="Times New Roman"/>
          <w:sz w:val="22"/>
          <w:szCs w:val="22"/>
        </w:rPr>
        <w:t>is consists of land</w:t>
      </w:r>
      <w:r w:rsidRPr="009B6E87">
        <w:rPr>
          <w:rFonts w:hAnsi="Times New Roman" w:cs="Times New Roman"/>
          <w:sz w:val="22"/>
          <w:szCs w:val="22"/>
        </w:rPr>
        <w:t xml:space="preserve"> </w:t>
      </w:r>
      <w:r w:rsidR="00B96AF5" w:rsidRPr="009B6E87">
        <w:rPr>
          <w:rFonts w:hAnsi="Times New Roman" w:cs="Times New Roman"/>
          <w:sz w:val="22"/>
          <w:szCs w:val="22"/>
        </w:rPr>
        <w:t xml:space="preserve">which </w:t>
      </w:r>
      <w:r w:rsidRPr="009B6E87">
        <w:rPr>
          <w:rFonts w:hAnsi="Times New Roman" w:cs="Times New Roman"/>
          <w:sz w:val="22"/>
          <w:szCs w:val="22"/>
        </w:rPr>
        <w:t>measured at cost less impairment losses. Cost includes expenditure that is directly attributable to the acquisition of the investment property.</w:t>
      </w:r>
    </w:p>
    <w:p w14:paraId="720E9142" w14:textId="33E7966D" w:rsidR="009E7928" w:rsidRPr="009B6E87" w:rsidRDefault="009E7928" w:rsidP="009E7928">
      <w:pPr>
        <w:ind w:left="540"/>
        <w:jc w:val="thaiDistribute"/>
        <w:rPr>
          <w:rFonts w:hAnsi="Times New Roman" w:cs="Times New Roman"/>
          <w:sz w:val="22"/>
          <w:szCs w:val="22"/>
        </w:rPr>
      </w:pPr>
    </w:p>
    <w:p w14:paraId="56829A67" w14:textId="5F378C10" w:rsidR="009E7928" w:rsidRPr="009B6E87" w:rsidRDefault="00CF0537" w:rsidP="009E7928">
      <w:pPr>
        <w:ind w:left="540"/>
        <w:jc w:val="thaiDistribute"/>
        <w:rPr>
          <w:rFonts w:hAnsi="Times New Roman" w:cs="Times New Roman"/>
          <w:sz w:val="22"/>
          <w:szCs w:val="22"/>
        </w:rPr>
      </w:pPr>
      <w:r w:rsidRPr="009B6E87">
        <w:rPr>
          <w:rFonts w:hAnsi="Times New Roman" w:cs="Times New Roman"/>
          <w:sz w:val="22"/>
          <w:szCs w:val="22"/>
        </w:rPr>
        <w:t xml:space="preserve">Differences between </w:t>
      </w:r>
      <w:r w:rsidR="009E7928" w:rsidRPr="009B6E87">
        <w:rPr>
          <w:rFonts w:hAnsi="Times New Roman" w:cs="Times New Roman"/>
          <w:sz w:val="22"/>
          <w:szCs w:val="22"/>
        </w:rPr>
        <w:t xml:space="preserve">the proceeds from disposal </w:t>
      </w:r>
      <w:r w:rsidRPr="009B6E87">
        <w:rPr>
          <w:rFonts w:hAnsi="Times New Roman" w:cs="Times New Roman"/>
          <w:sz w:val="22"/>
          <w:szCs w:val="22"/>
        </w:rPr>
        <w:t>and</w:t>
      </w:r>
      <w:r w:rsidR="009E7928" w:rsidRPr="009B6E87">
        <w:rPr>
          <w:rFonts w:hAnsi="Times New Roman" w:cs="Times New Roman"/>
          <w:sz w:val="22"/>
          <w:szCs w:val="22"/>
        </w:rPr>
        <w:t xml:space="preserve"> the carrying amount of investment property are recognised in profit or loss.</w:t>
      </w:r>
    </w:p>
    <w:p w14:paraId="62A100F3" w14:textId="77777777" w:rsidR="00B81CD6" w:rsidRPr="009B6E87" w:rsidRDefault="00B81CD6" w:rsidP="00B81CD6">
      <w:pPr>
        <w:jc w:val="thaiDistribute"/>
        <w:rPr>
          <w:b/>
          <w:bCs/>
          <w:i/>
          <w:iCs/>
          <w:sz w:val="22"/>
          <w:szCs w:val="22"/>
        </w:rPr>
      </w:pPr>
    </w:p>
    <w:p w14:paraId="2D06EE22" w14:textId="0FBF0C29" w:rsidR="009E7928" w:rsidRPr="009B6E87" w:rsidRDefault="009E7928" w:rsidP="00C348ED">
      <w:pPr>
        <w:pStyle w:val="ListParagraph"/>
        <w:numPr>
          <w:ilvl w:val="0"/>
          <w:numId w:val="30"/>
        </w:numPr>
        <w:ind w:left="540" w:hanging="540"/>
        <w:jc w:val="thaiDistribute"/>
        <w:rPr>
          <w:b/>
          <w:bCs/>
          <w:i/>
          <w:iCs/>
          <w:sz w:val="22"/>
          <w:szCs w:val="22"/>
        </w:rPr>
      </w:pPr>
      <w:r w:rsidRPr="009B6E87">
        <w:rPr>
          <w:b/>
          <w:bCs/>
          <w:i/>
          <w:iCs/>
          <w:sz w:val="22"/>
          <w:szCs w:val="22"/>
        </w:rPr>
        <w:t>Property, plant and equipment</w:t>
      </w:r>
    </w:p>
    <w:p w14:paraId="44A5F077" w14:textId="77777777" w:rsidR="009E7928" w:rsidRPr="009B6E87" w:rsidRDefault="009E7928" w:rsidP="009E7928">
      <w:pPr>
        <w:ind w:left="540"/>
        <w:jc w:val="thaiDistribute"/>
        <w:rPr>
          <w:rFonts w:hAnsi="Times New Roman" w:cstheme="minorBidi"/>
          <w:sz w:val="22"/>
          <w:szCs w:val="22"/>
        </w:rPr>
      </w:pPr>
    </w:p>
    <w:p w14:paraId="7C520D9B" w14:textId="719685BD" w:rsidR="006A0D98" w:rsidRPr="009B6E87" w:rsidRDefault="00AC4C18" w:rsidP="006A0D98">
      <w:pPr>
        <w:ind w:left="540"/>
        <w:jc w:val="thaiDistribute"/>
        <w:rPr>
          <w:rFonts w:hAnsi="Times New Roman" w:cs="Times New Roman"/>
          <w:spacing w:val="-2"/>
          <w:sz w:val="22"/>
          <w:szCs w:val="22"/>
        </w:rPr>
      </w:pPr>
      <w:r w:rsidRPr="009B6E87">
        <w:rPr>
          <w:rFonts w:hAnsi="Times New Roman" w:cs="Times New Roman"/>
          <w:spacing w:val="-2"/>
          <w:sz w:val="22"/>
          <w:szCs w:val="22"/>
        </w:rPr>
        <w:t>Property, plant and equipment are measured at cost less accumulated depreciation and impairment losses.</w:t>
      </w:r>
    </w:p>
    <w:p w14:paraId="3695A164" w14:textId="255D4B60" w:rsidR="00AC4C18" w:rsidRPr="009B6E87" w:rsidRDefault="00AC4C18" w:rsidP="006A0D98">
      <w:pPr>
        <w:ind w:left="540"/>
        <w:jc w:val="thaiDistribute"/>
        <w:rPr>
          <w:rFonts w:hAnsi="Times New Roman" w:cs="Times New Roman"/>
          <w:sz w:val="22"/>
          <w:szCs w:val="22"/>
        </w:rPr>
      </w:pPr>
    </w:p>
    <w:p w14:paraId="072177BF" w14:textId="60B5A811" w:rsidR="00AC4C18" w:rsidRPr="009B6E87" w:rsidRDefault="00C46D83" w:rsidP="006A0D98">
      <w:pPr>
        <w:ind w:left="540"/>
        <w:jc w:val="thaiDistribute"/>
        <w:rPr>
          <w:rFonts w:hAnsi="Times New Roman" w:cs="Times New Roman"/>
          <w:sz w:val="22"/>
          <w:szCs w:val="22"/>
        </w:rPr>
      </w:pPr>
      <w:r w:rsidRPr="009B6E87">
        <w:rPr>
          <w:rFonts w:hAnsi="Times New Roman" w:cs="Times New Roman"/>
          <w:sz w:val="22"/>
          <w:szCs w:val="22"/>
        </w:rPr>
        <w:t>Cost includes capitalised borrowing costs</w:t>
      </w:r>
      <w:r w:rsidRPr="009B6E87">
        <w:rPr>
          <w:rFonts w:hAnsi="Times New Roman" w:cs="Times New Roman"/>
          <w:sz w:val="22"/>
          <w:szCs w:val="22"/>
          <w:cs/>
        </w:rPr>
        <w:t xml:space="preserve"> </w:t>
      </w:r>
      <w:r w:rsidRPr="009B6E87">
        <w:rPr>
          <w:rFonts w:hAnsi="Times New Roman" w:cs="Times New Roman"/>
          <w:sz w:val="22"/>
          <w:szCs w:val="22"/>
        </w:rPr>
        <w:t>and the costs of dismantling and removing the items and restoring the site on which they are located.</w:t>
      </w:r>
    </w:p>
    <w:p w14:paraId="1BB3FD9D" w14:textId="08C4415F" w:rsidR="00AC4C18" w:rsidRPr="009B6E87" w:rsidRDefault="00AC4C18" w:rsidP="006A0D98">
      <w:pPr>
        <w:ind w:left="540"/>
        <w:jc w:val="thaiDistribute"/>
        <w:rPr>
          <w:rFonts w:hAnsi="Times New Roman" w:cs="Times New Roman"/>
          <w:sz w:val="22"/>
          <w:szCs w:val="22"/>
        </w:rPr>
      </w:pPr>
    </w:p>
    <w:p w14:paraId="3DAF8260" w14:textId="07365BB3" w:rsidR="00AC4C18" w:rsidRPr="009B6E87" w:rsidRDefault="00C46D83" w:rsidP="006A0D98">
      <w:pPr>
        <w:ind w:left="540"/>
        <w:jc w:val="thaiDistribute"/>
        <w:rPr>
          <w:rFonts w:hAnsi="Times New Roman" w:cs="Times New Roman"/>
          <w:sz w:val="22"/>
          <w:szCs w:val="22"/>
        </w:rPr>
      </w:pPr>
      <w:r w:rsidRPr="009B6E87">
        <w:rPr>
          <w:rFonts w:hAnsi="Times New Roman" w:cs="Times New Roman"/>
          <w:sz w:val="22"/>
          <w:szCs w:val="22"/>
        </w:rPr>
        <w:t>Differences between the proceeds from disposal and the carrying amount of property, plant and equipment are recognised in profit or loss.</w:t>
      </w:r>
    </w:p>
    <w:p w14:paraId="777F1F25" w14:textId="62DAC5BA" w:rsidR="00C0764D" w:rsidRPr="009B6E87" w:rsidRDefault="00C0764D" w:rsidP="006A0D98">
      <w:pPr>
        <w:ind w:left="540"/>
        <w:jc w:val="thaiDistribute"/>
        <w:rPr>
          <w:rFonts w:hAnsi="Times New Roman" w:cstheme="minorBidi"/>
          <w:sz w:val="22"/>
          <w:szCs w:val="22"/>
        </w:rPr>
      </w:pPr>
    </w:p>
    <w:p w14:paraId="610D2E83" w14:textId="77777777" w:rsidR="00EA3AD6" w:rsidRPr="009B6E87" w:rsidRDefault="00EA3AD6" w:rsidP="006A0D98">
      <w:pPr>
        <w:ind w:left="540"/>
        <w:jc w:val="thaiDistribute"/>
        <w:rPr>
          <w:rFonts w:hAnsi="Times New Roman" w:cstheme="minorBidi"/>
          <w:sz w:val="22"/>
          <w:szCs w:val="22"/>
        </w:rPr>
      </w:pPr>
    </w:p>
    <w:p w14:paraId="0B440833" w14:textId="77777777" w:rsidR="00EA3AD6" w:rsidRPr="009B6E87" w:rsidRDefault="00EA3AD6" w:rsidP="006A0D98">
      <w:pPr>
        <w:ind w:left="540"/>
        <w:jc w:val="thaiDistribute"/>
        <w:rPr>
          <w:rFonts w:hAnsi="Times New Roman" w:cstheme="minorBidi"/>
          <w:sz w:val="22"/>
          <w:szCs w:val="22"/>
        </w:rPr>
      </w:pPr>
    </w:p>
    <w:p w14:paraId="53DE08CF" w14:textId="3C42FB84" w:rsidR="00EC1474" w:rsidRPr="009B6E87" w:rsidRDefault="00B45B26" w:rsidP="006A0D98">
      <w:pPr>
        <w:ind w:left="540"/>
        <w:jc w:val="thaiDistribute"/>
        <w:rPr>
          <w:rFonts w:hAnsi="Times New Roman" w:cstheme="minorBidi"/>
          <w:i/>
          <w:iCs/>
          <w:sz w:val="22"/>
          <w:szCs w:val="22"/>
        </w:rPr>
      </w:pPr>
      <w:r w:rsidRPr="009B6E87">
        <w:rPr>
          <w:rFonts w:hAnsi="Times New Roman" w:cstheme="minorBidi"/>
          <w:i/>
          <w:iCs/>
          <w:sz w:val="22"/>
          <w:szCs w:val="22"/>
        </w:rPr>
        <w:lastRenderedPageBreak/>
        <w:t>Subsequent costs</w:t>
      </w:r>
    </w:p>
    <w:p w14:paraId="5739545A" w14:textId="71052FCE" w:rsidR="00C46D83" w:rsidRPr="009B6E87" w:rsidRDefault="00C46D83" w:rsidP="00C0764D">
      <w:pPr>
        <w:ind w:left="540"/>
        <w:jc w:val="thaiDistribute"/>
        <w:rPr>
          <w:rFonts w:hAnsi="Times New Roman" w:cs="Times New Roman"/>
          <w:sz w:val="22"/>
          <w:szCs w:val="22"/>
        </w:rPr>
      </w:pPr>
      <w:r w:rsidRPr="009B6E87">
        <w:rPr>
          <w:rFonts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Group, </w:t>
      </w:r>
      <w:r w:rsidRPr="009B6E87">
        <w:rPr>
          <w:rFonts w:hAnsi="Times New Roman" w:cs="Times New Roman"/>
          <w:spacing w:val="8"/>
          <w:sz w:val="22"/>
          <w:szCs w:val="22"/>
        </w:rPr>
        <w:t>and its cost can be measured reliably. The carrying amount of the replaced part is derecognised.</w:t>
      </w:r>
      <w:r w:rsidRPr="009B6E87">
        <w:rPr>
          <w:rFonts w:hAnsi="Times New Roman" w:cs="Times New Roman"/>
          <w:sz w:val="22"/>
          <w:szCs w:val="22"/>
        </w:rPr>
        <w:t xml:space="preserve"> </w:t>
      </w:r>
      <w:r w:rsidR="00380E8C" w:rsidRPr="009B6E87">
        <w:rPr>
          <w:rFonts w:hAnsi="Times New Roman" w:cs="Times New Roman"/>
          <w:sz w:val="22"/>
          <w:szCs w:val="22"/>
        </w:rPr>
        <w:br/>
      </w:r>
      <w:r w:rsidRPr="009B6E87">
        <w:rPr>
          <w:rFonts w:hAnsi="Times New Roman" w:cs="Times New Roman"/>
          <w:sz w:val="22"/>
          <w:szCs w:val="22"/>
        </w:rPr>
        <w:t>The costs of the day-to-day servicing of property, plant and equipment are recognised in profit or loss as incurred.</w:t>
      </w:r>
    </w:p>
    <w:p w14:paraId="350FF91B" w14:textId="77777777" w:rsidR="005C137F" w:rsidRPr="009B6E87" w:rsidRDefault="005C137F" w:rsidP="00C0764D">
      <w:pPr>
        <w:ind w:left="540"/>
        <w:jc w:val="thaiDistribute"/>
        <w:rPr>
          <w:rFonts w:hAnsi="Times New Roman" w:cs="Times New Roman"/>
          <w:sz w:val="22"/>
          <w:szCs w:val="22"/>
        </w:rPr>
      </w:pPr>
    </w:p>
    <w:p w14:paraId="737AFBCC" w14:textId="5B5C9D66" w:rsidR="00B45B26" w:rsidRPr="009B6E87" w:rsidRDefault="00B45B26" w:rsidP="00C0764D">
      <w:pPr>
        <w:ind w:left="540"/>
        <w:jc w:val="thaiDistribute"/>
        <w:rPr>
          <w:rFonts w:hAnsi="Times New Roman" w:cs="Times New Roman"/>
          <w:i/>
          <w:iCs/>
          <w:color w:val="000000"/>
          <w:sz w:val="22"/>
          <w:szCs w:val="22"/>
        </w:rPr>
      </w:pPr>
      <w:r w:rsidRPr="009B6E87">
        <w:rPr>
          <w:rFonts w:hAnsi="Times New Roman" w:cs="Times New Roman"/>
          <w:i/>
          <w:iCs/>
          <w:color w:val="000000"/>
          <w:sz w:val="22"/>
          <w:szCs w:val="22"/>
        </w:rPr>
        <w:t>Depreciation</w:t>
      </w:r>
    </w:p>
    <w:p w14:paraId="5AF003BD" w14:textId="7B7FDE2A" w:rsidR="00C46D83" w:rsidRPr="009B6E87" w:rsidRDefault="00C46D83" w:rsidP="00C0764D">
      <w:pPr>
        <w:ind w:left="540"/>
        <w:jc w:val="thaiDistribute"/>
        <w:rPr>
          <w:rFonts w:hAnsi="Times New Roman" w:cs="Times New Roman"/>
          <w:sz w:val="22"/>
          <w:szCs w:val="22"/>
        </w:rPr>
      </w:pPr>
      <w:r w:rsidRPr="009B6E87">
        <w:rPr>
          <w:rFonts w:hAnsi="Times New Roman" w:cs="Times New Roman"/>
          <w:color w:val="000000"/>
          <w:sz w:val="22"/>
          <w:szCs w:val="22"/>
        </w:rPr>
        <w:t xml:space="preserve">Depreciation is calculated on </w:t>
      </w:r>
      <w:r w:rsidRPr="009B6E87">
        <w:rPr>
          <w:rFonts w:hAnsi="Times New Roman" w:cs="Times New Roman"/>
          <w:sz w:val="22"/>
          <w:szCs w:val="22"/>
        </w:rPr>
        <w:t>a straight-line basis over the estimated useful lives of each component of an asset and recognised in profit or loss. No depreciation is provided on freehold land and assets under construction.</w:t>
      </w:r>
    </w:p>
    <w:p w14:paraId="792C0962" w14:textId="0EC14083" w:rsidR="00C0764D" w:rsidRPr="009B6E87" w:rsidRDefault="00C0764D" w:rsidP="00C0764D">
      <w:pPr>
        <w:ind w:left="540"/>
        <w:jc w:val="thaiDistribute"/>
        <w:rPr>
          <w:rFonts w:hAnsi="Times New Roman" w:cstheme="minorBidi"/>
          <w:sz w:val="22"/>
          <w:szCs w:val="22"/>
        </w:rPr>
      </w:pPr>
    </w:p>
    <w:p w14:paraId="26D495BE" w14:textId="5ED3EBD5" w:rsidR="00C0764D" w:rsidRPr="009B6E87" w:rsidRDefault="00C0764D" w:rsidP="00C0764D">
      <w:pPr>
        <w:ind w:left="540"/>
        <w:jc w:val="thaiDistribute"/>
        <w:rPr>
          <w:rFonts w:hAnsi="Times New Roman" w:cstheme="minorBidi"/>
          <w:sz w:val="22"/>
          <w:szCs w:val="22"/>
        </w:rPr>
      </w:pPr>
      <w:r w:rsidRPr="009B6E87">
        <w:rPr>
          <w:rFonts w:hAnsi="Times New Roman" w:cstheme="minorBidi"/>
          <w:sz w:val="22"/>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C0764D" w:rsidRPr="009B6E87" w14:paraId="69A0A738" w14:textId="77777777" w:rsidTr="00A26587">
        <w:tc>
          <w:tcPr>
            <w:tcW w:w="5390" w:type="dxa"/>
            <w:vAlign w:val="bottom"/>
          </w:tcPr>
          <w:p w14:paraId="029A9519" w14:textId="5D2BA032" w:rsidR="00C0764D" w:rsidRPr="009B6E87" w:rsidRDefault="00C46D83" w:rsidP="00DC42A9">
            <w:pPr>
              <w:ind w:right="-86"/>
              <w:rPr>
                <w:sz w:val="22"/>
                <w:szCs w:val="22"/>
              </w:rPr>
            </w:pPr>
            <w:r w:rsidRPr="009B6E87">
              <w:rPr>
                <w:rFonts w:hAnsi="Times New Roman" w:cs="Times New Roman"/>
                <w:sz w:val="22"/>
                <w:szCs w:val="22"/>
              </w:rPr>
              <w:t>Land improvement</w:t>
            </w:r>
            <w:r w:rsidR="000911AA" w:rsidRPr="009B6E87">
              <w:rPr>
                <w:rFonts w:hAnsi="Times New Roman" w:cs="Times New Roman"/>
                <w:sz w:val="22"/>
                <w:szCs w:val="22"/>
              </w:rPr>
              <w:t>s</w:t>
            </w:r>
          </w:p>
        </w:tc>
        <w:tc>
          <w:tcPr>
            <w:tcW w:w="1195" w:type="dxa"/>
          </w:tcPr>
          <w:p w14:paraId="7F56852B" w14:textId="37E43C8E" w:rsidR="00C0764D" w:rsidRPr="009B6E87" w:rsidRDefault="00957DD5" w:rsidP="00CE1AC1">
            <w:pPr>
              <w:ind w:left="-20"/>
              <w:jc w:val="right"/>
              <w:rPr>
                <w:sz w:val="22"/>
                <w:szCs w:val="22"/>
              </w:rPr>
            </w:pPr>
            <w:r w:rsidRPr="009B6E87">
              <w:rPr>
                <w:sz w:val="22"/>
                <w:szCs w:val="22"/>
              </w:rPr>
              <w:t>5</w:t>
            </w:r>
            <w:r w:rsidR="00C0764D" w:rsidRPr="009B6E87">
              <w:rPr>
                <w:sz w:val="22"/>
                <w:szCs w:val="22"/>
              </w:rPr>
              <w:t xml:space="preserve"> - </w:t>
            </w:r>
            <w:r w:rsidRPr="009B6E87">
              <w:rPr>
                <w:sz w:val="22"/>
                <w:szCs w:val="22"/>
              </w:rPr>
              <w:t>40</w:t>
            </w:r>
            <w:r w:rsidR="00C0764D" w:rsidRPr="009B6E87">
              <w:rPr>
                <w:sz w:val="22"/>
                <w:szCs w:val="22"/>
              </w:rPr>
              <w:t xml:space="preserve"> </w:t>
            </w:r>
          </w:p>
        </w:tc>
        <w:tc>
          <w:tcPr>
            <w:tcW w:w="675" w:type="dxa"/>
            <w:vAlign w:val="bottom"/>
          </w:tcPr>
          <w:p w14:paraId="353FBF74" w14:textId="77777777" w:rsidR="00C0764D" w:rsidRPr="009B6E87" w:rsidRDefault="00C0764D" w:rsidP="00DC42A9">
            <w:pPr>
              <w:ind w:left="-20" w:right="-86"/>
              <w:rPr>
                <w:sz w:val="22"/>
                <w:szCs w:val="22"/>
              </w:rPr>
            </w:pPr>
            <w:r w:rsidRPr="009B6E87">
              <w:rPr>
                <w:sz w:val="22"/>
                <w:szCs w:val="22"/>
              </w:rPr>
              <w:t>years</w:t>
            </w:r>
          </w:p>
        </w:tc>
      </w:tr>
      <w:tr w:rsidR="00C0764D" w:rsidRPr="009B6E87" w14:paraId="3A69A135" w14:textId="77777777" w:rsidTr="00A26587">
        <w:tc>
          <w:tcPr>
            <w:tcW w:w="5390" w:type="dxa"/>
            <w:vAlign w:val="bottom"/>
          </w:tcPr>
          <w:p w14:paraId="533C06A1" w14:textId="0D67EC1F" w:rsidR="00C0764D" w:rsidRPr="009B6E87" w:rsidRDefault="00C46D83" w:rsidP="00DC42A9">
            <w:pPr>
              <w:ind w:right="-86"/>
              <w:rPr>
                <w:sz w:val="22"/>
                <w:szCs w:val="22"/>
              </w:rPr>
            </w:pPr>
            <w:r w:rsidRPr="009B6E87">
              <w:rPr>
                <w:sz w:val="22"/>
                <w:szCs w:val="22"/>
              </w:rPr>
              <w:t>Building</w:t>
            </w:r>
            <w:r w:rsidR="00B13A22" w:rsidRPr="009B6E87">
              <w:rPr>
                <w:sz w:val="22"/>
                <w:szCs w:val="22"/>
              </w:rPr>
              <w:t>s</w:t>
            </w:r>
            <w:r w:rsidRPr="009B6E87">
              <w:rPr>
                <w:sz w:val="22"/>
                <w:szCs w:val="22"/>
              </w:rPr>
              <w:t xml:space="preserve"> and building improvements</w:t>
            </w:r>
          </w:p>
        </w:tc>
        <w:tc>
          <w:tcPr>
            <w:tcW w:w="1195" w:type="dxa"/>
          </w:tcPr>
          <w:p w14:paraId="40D72EEC" w14:textId="0DC32CD5" w:rsidR="00C0764D" w:rsidRPr="009B6E87" w:rsidRDefault="00957DD5" w:rsidP="00CE1AC1">
            <w:pPr>
              <w:ind w:left="-20"/>
              <w:jc w:val="right"/>
              <w:rPr>
                <w:sz w:val="22"/>
                <w:szCs w:val="22"/>
              </w:rPr>
            </w:pPr>
            <w:r w:rsidRPr="009B6E87">
              <w:rPr>
                <w:sz w:val="22"/>
                <w:szCs w:val="22"/>
              </w:rPr>
              <w:t>5</w:t>
            </w:r>
            <w:r w:rsidR="00C0764D" w:rsidRPr="009B6E87">
              <w:rPr>
                <w:sz w:val="22"/>
                <w:szCs w:val="22"/>
              </w:rPr>
              <w:t xml:space="preserve"> - </w:t>
            </w:r>
            <w:r w:rsidRPr="009B6E87">
              <w:rPr>
                <w:sz w:val="22"/>
                <w:szCs w:val="22"/>
              </w:rPr>
              <w:t>50</w:t>
            </w:r>
            <w:r w:rsidR="00C0764D" w:rsidRPr="009B6E87">
              <w:rPr>
                <w:sz w:val="22"/>
                <w:szCs w:val="22"/>
              </w:rPr>
              <w:t xml:space="preserve"> </w:t>
            </w:r>
          </w:p>
        </w:tc>
        <w:tc>
          <w:tcPr>
            <w:tcW w:w="675" w:type="dxa"/>
          </w:tcPr>
          <w:p w14:paraId="1A2FE4CF" w14:textId="77777777" w:rsidR="00C0764D" w:rsidRPr="009B6E87" w:rsidRDefault="00C0764D" w:rsidP="00DC42A9">
            <w:pPr>
              <w:ind w:left="-20" w:right="-86"/>
              <w:rPr>
                <w:sz w:val="22"/>
                <w:szCs w:val="22"/>
              </w:rPr>
            </w:pPr>
            <w:r w:rsidRPr="009B6E87">
              <w:rPr>
                <w:sz w:val="22"/>
                <w:szCs w:val="22"/>
              </w:rPr>
              <w:t>years</w:t>
            </w:r>
          </w:p>
        </w:tc>
      </w:tr>
      <w:tr w:rsidR="00C0764D" w:rsidRPr="009B6E87" w14:paraId="04605195" w14:textId="77777777" w:rsidTr="00A26587">
        <w:tc>
          <w:tcPr>
            <w:tcW w:w="5390" w:type="dxa"/>
            <w:vAlign w:val="bottom"/>
          </w:tcPr>
          <w:p w14:paraId="015A3717" w14:textId="66866807" w:rsidR="00C0764D" w:rsidRPr="009B6E87" w:rsidRDefault="00C0764D" w:rsidP="00DC42A9">
            <w:pPr>
              <w:ind w:right="-86"/>
              <w:rPr>
                <w:sz w:val="22"/>
                <w:szCs w:val="22"/>
              </w:rPr>
            </w:pPr>
            <w:r w:rsidRPr="009B6E87">
              <w:rPr>
                <w:sz w:val="22"/>
                <w:szCs w:val="22"/>
              </w:rPr>
              <w:t>Tool</w:t>
            </w:r>
            <w:r w:rsidR="00C46D83" w:rsidRPr="009B6E87">
              <w:rPr>
                <w:sz w:val="22"/>
                <w:szCs w:val="22"/>
              </w:rPr>
              <w:t>s</w:t>
            </w:r>
            <w:r w:rsidRPr="009B6E87">
              <w:rPr>
                <w:sz w:val="22"/>
                <w:szCs w:val="22"/>
              </w:rPr>
              <w:t xml:space="preserve"> and equipment</w:t>
            </w:r>
          </w:p>
        </w:tc>
        <w:tc>
          <w:tcPr>
            <w:tcW w:w="1195" w:type="dxa"/>
          </w:tcPr>
          <w:p w14:paraId="7D000FBF" w14:textId="572B4BB7" w:rsidR="00C0764D" w:rsidRPr="009B6E87" w:rsidRDefault="00957DD5" w:rsidP="00CE1AC1">
            <w:pPr>
              <w:ind w:left="-20"/>
              <w:jc w:val="right"/>
              <w:rPr>
                <w:sz w:val="22"/>
                <w:szCs w:val="22"/>
              </w:rPr>
            </w:pPr>
            <w:r w:rsidRPr="009B6E87">
              <w:rPr>
                <w:sz w:val="22"/>
                <w:szCs w:val="22"/>
              </w:rPr>
              <w:t>5</w:t>
            </w:r>
            <w:r w:rsidR="00A26587" w:rsidRPr="009B6E87">
              <w:rPr>
                <w:sz w:val="22"/>
                <w:szCs w:val="22"/>
              </w:rPr>
              <w:t xml:space="preserve"> - </w:t>
            </w:r>
            <w:r w:rsidRPr="009B6E87">
              <w:rPr>
                <w:sz w:val="22"/>
                <w:szCs w:val="22"/>
              </w:rPr>
              <w:t>20</w:t>
            </w:r>
          </w:p>
        </w:tc>
        <w:tc>
          <w:tcPr>
            <w:tcW w:w="675" w:type="dxa"/>
          </w:tcPr>
          <w:p w14:paraId="0668FA8B" w14:textId="77777777" w:rsidR="00C0764D" w:rsidRPr="009B6E87" w:rsidRDefault="00C0764D" w:rsidP="00DC42A9">
            <w:pPr>
              <w:ind w:left="-20" w:right="-86"/>
              <w:rPr>
                <w:sz w:val="22"/>
                <w:szCs w:val="22"/>
              </w:rPr>
            </w:pPr>
            <w:r w:rsidRPr="009B6E87">
              <w:rPr>
                <w:sz w:val="22"/>
                <w:szCs w:val="22"/>
              </w:rPr>
              <w:t>years</w:t>
            </w:r>
          </w:p>
        </w:tc>
      </w:tr>
      <w:tr w:rsidR="00C0764D" w:rsidRPr="009B6E87" w14:paraId="24759887" w14:textId="77777777" w:rsidTr="00A26587">
        <w:tc>
          <w:tcPr>
            <w:tcW w:w="5390" w:type="dxa"/>
            <w:vAlign w:val="bottom"/>
          </w:tcPr>
          <w:p w14:paraId="7E26859C" w14:textId="2A0870DF" w:rsidR="00C0764D" w:rsidRPr="009B6E87" w:rsidRDefault="00C0764D" w:rsidP="00DC42A9">
            <w:pPr>
              <w:ind w:right="-86"/>
              <w:rPr>
                <w:sz w:val="22"/>
                <w:szCs w:val="22"/>
              </w:rPr>
            </w:pPr>
            <w:r w:rsidRPr="009B6E87">
              <w:rPr>
                <w:sz w:val="22"/>
                <w:szCs w:val="22"/>
              </w:rPr>
              <w:t>Furniture</w:t>
            </w:r>
            <w:r w:rsidR="00C46D83" w:rsidRPr="009B6E87">
              <w:rPr>
                <w:sz w:val="22"/>
                <w:szCs w:val="22"/>
              </w:rPr>
              <w:t xml:space="preserve"> and </w:t>
            </w:r>
            <w:r w:rsidRPr="009B6E87">
              <w:rPr>
                <w:sz w:val="22"/>
                <w:szCs w:val="22"/>
              </w:rPr>
              <w:t>fixtures</w:t>
            </w:r>
          </w:p>
        </w:tc>
        <w:tc>
          <w:tcPr>
            <w:tcW w:w="1195" w:type="dxa"/>
          </w:tcPr>
          <w:p w14:paraId="26E0B2A0" w14:textId="3ED97EC9" w:rsidR="00C0764D" w:rsidRPr="009B6E87" w:rsidRDefault="00957DD5" w:rsidP="00CE1AC1">
            <w:pPr>
              <w:ind w:left="-20"/>
              <w:jc w:val="right"/>
              <w:rPr>
                <w:sz w:val="22"/>
                <w:szCs w:val="22"/>
              </w:rPr>
            </w:pPr>
            <w:r w:rsidRPr="009B6E87">
              <w:rPr>
                <w:sz w:val="22"/>
                <w:szCs w:val="22"/>
              </w:rPr>
              <w:t>3</w:t>
            </w:r>
            <w:r w:rsidR="00C0764D" w:rsidRPr="009B6E87">
              <w:rPr>
                <w:sz w:val="22"/>
                <w:szCs w:val="22"/>
              </w:rPr>
              <w:t xml:space="preserve"> - </w:t>
            </w:r>
            <w:r w:rsidRPr="009B6E87">
              <w:rPr>
                <w:sz w:val="22"/>
                <w:szCs w:val="22"/>
              </w:rPr>
              <w:t>20</w:t>
            </w:r>
          </w:p>
        </w:tc>
        <w:tc>
          <w:tcPr>
            <w:tcW w:w="675" w:type="dxa"/>
          </w:tcPr>
          <w:p w14:paraId="15316ED5" w14:textId="77777777" w:rsidR="00C0764D" w:rsidRPr="009B6E87" w:rsidRDefault="00C0764D" w:rsidP="00DC42A9">
            <w:pPr>
              <w:ind w:left="-20" w:right="-86"/>
              <w:rPr>
                <w:sz w:val="22"/>
                <w:szCs w:val="22"/>
              </w:rPr>
            </w:pPr>
            <w:r w:rsidRPr="009B6E87">
              <w:rPr>
                <w:sz w:val="22"/>
                <w:szCs w:val="22"/>
              </w:rPr>
              <w:t>years</w:t>
            </w:r>
          </w:p>
        </w:tc>
      </w:tr>
      <w:tr w:rsidR="00C0764D" w:rsidRPr="009B6E87" w14:paraId="08E02B93" w14:textId="77777777" w:rsidTr="00A26587">
        <w:tc>
          <w:tcPr>
            <w:tcW w:w="5390" w:type="dxa"/>
            <w:vAlign w:val="bottom"/>
          </w:tcPr>
          <w:p w14:paraId="4E6940E5" w14:textId="77777777" w:rsidR="00C0764D" w:rsidRPr="009B6E87" w:rsidRDefault="00C0764D" w:rsidP="00DC42A9">
            <w:pPr>
              <w:ind w:right="-86"/>
              <w:rPr>
                <w:sz w:val="22"/>
                <w:szCs w:val="22"/>
              </w:rPr>
            </w:pPr>
            <w:r w:rsidRPr="009B6E87">
              <w:rPr>
                <w:sz w:val="22"/>
                <w:szCs w:val="22"/>
              </w:rPr>
              <w:t>Vehicles</w:t>
            </w:r>
          </w:p>
        </w:tc>
        <w:tc>
          <w:tcPr>
            <w:tcW w:w="1195" w:type="dxa"/>
          </w:tcPr>
          <w:p w14:paraId="36EB6077" w14:textId="5263EAF7" w:rsidR="00C0764D" w:rsidRPr="009B6E87" w:rsidRDefault="00957DD5" w:rsidP="00CE1AC1">
            <w:pPr>
              <w:ind w:left="-20"/>
              <w:jc w:val="right"/>
              <w:rPr>
                <w:sz w:val="22"/>
                <w:szCs w:val="22"/>
              </w:rPr>
            </w:pPr>
            <w:r w:rsidRPr="009B6E87">
              <w:rPr>
                <w:sz w:val="22"/>
                <w:szCs w:val="22"/>
              </w:rPr>
              <w:t>5</w:t>
            </w:r>
            <w:r w:rsidR="00C0764D" w:rsidRPr="009B6E87">
              <w:rPr>
                <w:sz w:val="22"/>
                <w:szCs w:val="22"/>
              </w:rPr>
              <w:t xml:space="preserve"> </w:t>
            </w:r>
            <w:r w:rsidR="00773A7A" w:rsidRPr="009B6E87">
              <w:rPr>
                <w:sz w:val="22"/>
                <w:szCs w:val="22"/>
              </w:rPr>
              <w:t>-</w:t>
            </w:r>
            <w:r w:rsidR="007F18F3" w:rsidRPr="009B6E87">
              <w:rPr>
                <w:sz w:val="22"/>
                <w:szCs w:val="22"/>
              </w:rPr>
              <w:t xml:space="preserve"> </w:t>
            </w:r>
            <w:r w:rsidRPr="009B6E87">
              <w:rPr>
                <w:sz w:val="22"/>
                <w:szCs w:val="22"/>
              </w:rPr>
              <w:t>10</w:t>
            </w:r>
          </w:p>
        </w:tc>
        <w:tc>
          <w:tcPr>
            <w:tcW w:w="675" w:type="dxa"/>
          </w:tcPr>
          <w:p w14:paraId="7EE095CF" w14:textId="77777777" w:rsidR="00C0764D" w:rsidRPr="009B6E87" w:rsidRDefault="00C0764D" w:rsidP="00DC42A9">
            <w:pPr>
              <w:ind w:left="-20" w:right="-86"/>
              <w:rPr>
                <w:sz w:val="22"/>
                <w:szCs w:val="22"/>
              </w:rPr>
            </w:pPr>
            <w:r w:rsidRPr="009B6E87">
              <w:rPr>
                <w:sz w:val="22"/>
                <w:szCs w:val="22"/>
              </w:rPr>
              <w:t>years</w:t>
            </w:r>
          </w:p>
        </w:tc>
      </w:tr>
    </w:tbl>
    <w:p w14:paraId="240E7EA8" w14:textId="58667E65" w:rsidR="0074134C" w:rsidRPr="009B6E87" w:rsidRDefault="0074134C" w:rsidP="009E7DF2">
      <w:pPr>
        <w:jc w:val="thaiDistribute"/>
        <w:rPr>
          <w:rFonts w:hAnsi="Times New Roman" w:cstheme="minorBidi"/>
          <w:sz w:val="22"/>
          <w:szCs w:val="22"/>
        </w:rPr>
      </w:pPr>
    </w:p>
    <w:p w14:paraId="42803B3C" w14:textId="549FE694" w:rsidR="007F18F3" w:rsidRPr="009B6E87" w:rsidRDefault="007F18F3" w:rsidP="000F7731">
      <w:pPr>
        <w:ind w:left="540" w:hanging="540"/>
        <w:jc w:val="thaiDistribute"/>
        <w:rPr>
          <w:b/>
          <w:bCs/>
          <w:i/>
          <w:iCs/>
          <w:sz w:val="22"/>
          <w:szCs w:val="22"/>
        </w:rPr>
      </w:pPr>
      <w:r w:rsidRPr="009B6E87">
        <w:rPr>
          <w:b/>
          <w:bCs/>
          <w:i/>
          <w:iCs/>
          <w:sz w:val="22"/>
          <w:szCs w:val="22"/>
        </w:rPr>
        <w:t>(</w:t>
      </w:r>
      <w:r w:rsidR="00A26587" w:rsidRPr="009B6E87">
        <w:rPr>
          <w:b/>
          <w:bCs/>
          <w:i/>
          <w:iCs/>
          <w:sz w:val="22"/>
          <w:szCs w:val="22"/>
        </w:rPr>
        <w:t>j</w:t>
      </w:r>
      <w:r w:rsidRPr="009B6E87">
        <w:rPr>
          <w:b/>
          <w:bCs/>
          <w:i/>
          <w:iCs/>
          <w:sz w:val="22"/>
          <w:szCs w:val="22"/>
        </w:rPr>
        <w:t>)</w:t>
      </w:r>
      <w:r w:rsidR="00C348ED" w:rsidRPr="009B6E87">
        <w:rPr>
          <w:b/>
          <w:bCs/>
          <w:i/>
          <w:iCs/>
          <w:sz w:val="22"/>
          <w:szCs w:val="22"/>
        </w:rPr>
        <w:tab/>
      </w:r>
      <w:r w:rsidRPr="009B6E87">
        <w:rPr>
          <w:b/>
          <w:bCs/>
          <w:i/>
          <w:iCs/>
          <w:sz w:val="22"/>
          <w:szCs w:val="22"/>
        </w:rPr>
        <w:t>Goodwill</w:t>
      </w:r>
    </w:p>
    <w:p w14:paraId="4D4E3758" w14:textId="312AB5A6" w:rsidR="007F18F3" w:rsidRPr="009B6E87" w:rsidRDefault="007F18F3" w:rsidP="007F18F3">
      <w:pPr>
        <w:jc w:val="thaiDistribute"/>
        <w:rPr>
          <w:b/>
          <w:bCs/>
          <w:i/>
          <w:iCs/>
          <w:sz w:val="22"/>
          <w:szCs w:val="22"/>
        </w:rPr>
      </w:pPr>
    </w:p>
    <w:p w14:paraId="4E87639E" w14:textId="42A56EFA" w:rsidR="007F18F3" w:rsidRPr="009B6E87" w:rsidRDefault="007F18F3" w:rsidP="007F18F3">
      <w:pPr>
        <w:ind w:left="540"/>
        <w:jc w:val="thaiDistribute"/>
        <w:rPr>
          <w:rFonts w:hAnsi="Times New Roman" w:cstheme="minorBidi"/>
          <w:sz w:val="22"/>
          <w:szCs w:val="22"/>
        </w:rPr>
      </w:pPr>
      <w:r w:rsidRPr="009B6E87">
        <w:rPr>
          <w:rFonts w:hAnsi="Times New Roman" w:cstheme="minorBidi"/>
          <w:sz w:val="22"/>
          <w:szCs w:val="22"/>
        </w:rPr>
        <w:t xml:space="preserve">Goodwill is measured at cost less </w:t>
      </w:r>
      <w:r w:rsidR="007B2761" w:rsidRPr="009B6E87">
        <w:rPr>
          <w:rFonts w:hAnsi="Times New Roman" w:cstheme="minorBidi"/>
          <w:sz w:val="22"/>
          <w:szCs w:val="22"/>
        </w:rPr>
        <w:t xml:space="preserve">accumulated </w:t>
      </w:r>
      <w:r w:rsidRPr="009B6E87">
        <w:rPr>
          <w:rFonts w:hAnsi="Times New Roman" w:cstheme="minorBidi"/>
          <w:sz w:val="22"/>
          <w:szCs w:val="22"/>
        </w:rPr>
        <w:t>impairment losses.</w:t>
      </w:r>
    </w:p>
    <w:p w14:paraId="63B55E50" w14:textId="77777777" w:rsidR="00A26587" w:rsidRPr="009B6E87" w:rsidRDefault="00A26587" w:rsidP="007F18F3">
      <w:pPr>
        <w:ind w:left="540"/>
        <w:jc w:val="thaiDistribute"/>
        <w:rPr>
          <w:rFonts w:hAnsi="Times New Roman" w:cstheme="minorBidi"/>
          <w:sz w:val="22"/>
          <w:szCs w:val="22"/>
        </w:rPr>
      </w:pPr>
    </w:p>
    <w:p w14:paraId="55D0ADE7" w14:textId="7527B4CD" w:rsidR="007F18F3" w:rsidRPr="009B6E87" w:rsidRDefault="007F18F3" w:rsidP="000F7731">
      <w:pPr>
        <w:ind w:left="540" w:hanging="540"/>
        <w:jc w:val="thaiDistribute"/>
        <w:rPr>
          <w:b/>
          <w:bCs/>
          <w:i/>
          <w:iCs/>
          <w:sz w:val="22"/>
          <w:szCs w:val="22"/>
        </w:rPr>
      </w:pPr>
      <w:r w:rsidRPr="009B6E87">
        <w:rPr>
          <w:b/>
          <w:bCs/>
          <w:i/>
          <w:iCs/>
          <w:sz w:val="22"/>
          <w:szCs w:val="22"/>
        </w:rPr>
        <w:t>(</w:t>
      </w:r>
      <w:r w:rsidR="00A26587" w:rsidRPr="009B6E87">
        <w:rPr>
          <w:b/>
          <w:bCs/>
          <w:i/>
          <w:iCs/>
          <w:sz w:val="22"/>
          <w:szCs w:val="22"/>
        </w:rPr>
        <w:t>k</w:t>
      </w:r>
      <w:r w:rsidRPr="009B6E87">
        <w:rPr>
          <w:b/>
          <w:bCs/>
          <w:i/>
          <w:iCs/>
          <w:sz w:val="22"/>
          <w:szCs w:val="22"/>
        </w:rPr>
        <w:t>)</w:t>
      </w:r>
      <w:r w:rsidR="00C348ED" w:rsidRPr="009B6E87">
        <w:rPr>
          <w:b/>
          <w:bCs/>
          <w:i/>
          <w:iCs/>
          <w:sz w:val="22"/>
          <w:szCs w:val="22"/>
        </w:rPr>
        <w:tab/>
      </w:r>
      <w:r w:rsidR="00A91800" w:rsidRPr="009B6E87">
        <w:rPr>
          <w:b/>
          <w:bCs/>
          <w:i/>
          <w:iCs/>
          <w:sz w:val="22"/>
          <w:szCs w:val="22"/>
        </w:rPr>
        <w:t>I</w:t>
      </w:r>
      <w:r w:rsidRPr="009B6E87">
        <w:rPr>
          <w:b/>
          <w:bCs/>
          <w:i/>
          <w:iCs/>
          <w:sz w:val="22"/>
          <w:szCs w:val="22"/>
        </w:rPr>
        <w:t>ntangible assets</w:t>
      </w:r>
    </w:p>
    <w:p w14:paraId="233F6083" w14:textId="516635D0" w:rsidR="007F18F3" w:rsidRPr="009B6E87" w:rsidRDefault="007F18F3" w:rsidP="007F18F3">
      <w:pPr>
        <w:jc w:val="thaiDistribute"/>
        <w:rPr>
          <w:rFonts w:hAnsi="Times New Roman" w:cs="Times New Roman"/>
          <w:b/>
          <w:bCs/>
          <w:i/>
          <w:iCs/>
          <w:sz w:val="22"/>
          <w:szCs w:val="22"/>
        </w:rPr>
      </w:pPr>
    </w:p>
    <w:p w14:paraId="5FC2B4DA" w14:textId="303AC8C5" w:rsidR="00AA206A" w:rsidRPr="009B6E87" w:rsidRDefault="00AA206A" w:rsidP="007F18F3">
      <w:pPr>
        <w:ind w:left="540"/>
        <w:jc w:val="thaiDistribute"/>
        <w:rPr>
          <w:rFonts w:cs="Univers 45 Light"/>
          <w:color w:val="000000"/>
          <w:sz w:val="22"/>
          <w:szCs w:val="22"/>
        </w:rPr>
      </w:pPr>
      <w:r w:rsidRPr="009B6E87">
        <w:rPr>
          <w:rFonts w:cs="Univers 45 Light"/>
          <w:color w:val="000000"/>
          <w:sz w:val="22"/>
          <w:szCs w:val="22"/>
        </w:rPr>
        <w:t>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6B52AD7A" w14:textId="77777777" w:rsidR="00310879" w:rsidRPr="009B6E87" w:rsidRDefault="00310879" w:rsidP="007F18F3">
      <w:pPr>
        <w:ind w:left="540"/>
        <w:jc w:val="thaiDistribute"/>
        <w:rPr>
          <w:rFonts w:eastAsia="Calibri" w:hAnsi="Times New Roman" w:cstheme="minorBidi"/>
          <w:sz w:val="22"/>
          <w:szCs w:val="22"/>
        </w:rPr>
      </w:pPr>
    </w:p>
    <w:p w14:paraId="4B31EFFE" w14:textId="4D1FD7E7" w:rsidR="007F18F3" w:rsidRPr="009B6E87" w:rsidRDefault="007F18F3" w:rsidP="007F18F3">
      <w:pPr>
        <w:ind w:left="540"/>
        <w:jc w:val="thaiDistribute"/>
        <w:rPr>
          <w:rFonts w:hAnsi="Times New Roman" w:cs="Times New Roman"/>
          <w:sz w:val="22"/>
          <w:szCs w:val="22"/>
        </w:rPr>
      </w:pPr>
      <w:r w:rsidRPr="009B6E87">
        <w:rPr>
          <w:rFonts w:hAnsi="Times New Roman" w:cs="Times New Roman"/>
          <w:sz w:val="22"/>
          <w:szCs w:val="22"/>
        </w:rPr>
        <w:t>The estimated useful lives are as follows:</w:t>
      </w:r>
    </w:p>
    <w:p w14:paraId="6AE90484" w14:textId="6E370AB7" w:rsidR="007F18F3" w:rsidRPr="009B6E87" w:rsidRDefault="007F18F3" w:rsidP="007F18F3">
      <w:pPr>
        <w:tabs>
          <w:tab w:val="right" w:pos="4680"/>
          <w:tab w:val="right" w:pos="5400"/>
        </w:tabs>
        <w:ind w:left="540"/>
        <w:jc w:val="both"/>
        <w:rPr>
          <w:rFonts w:hAnsi="Times New Roman" w:cs="Times New Roman"/>
          <w:sz w:val="22"/>
          <w:szCs w:val="22"/>
        </w:rPr>
      </w:pPr>
      <w:r w:rsidRPr="009B6E87">
        <w:rPr>
          <w:rFonts w:hAnsi="Times New Roman" w:cs="Times New Roman"/>
          <w:sz w:val="22"/>
          <w:szCs w:val="22"/>
        </w:rPr>
        <w:t xml:space="preserve">Software </w:t>
      </w:r>
      <w:r w:rsidR="00A26587" w:rsidRPr="009B6E87">
        <w:rPr>
          <w:rFonts w:hAnsi="Times New Roman" w:cs="Times New Roman"/>
          <w:sz w:val="22"/>
          <w:szCs w:val="22"/>
        </w:rPr>
        <w:t>licenses</w:t>
      </w:r>
      <w:r w:rsidRPr="009B6E87">
        <w:rPr>
          <w:rFonts w:hAnsi="Times New Roman" w:cs="Times New Roman"/>
          <w:sz w:val="22"/>
          <w:szCs w:val="22"/>
        </w:rPr>
        <w:tab/>
      </w:r>
      <w:r w:rsidR="00957DD5" w:rsidRPr="009B6E87">
        <w:rPr>
          <w:rFonts w:hAnsi="Times New Roman" w:cs="Times New Roman"/>
          <w:color w:val="000000"/>
          <w:sz w:val="22"/>
          <w:szCs w:val="22"/>
        </w:rPr>
        <w:t>5</w:t>
      </w:r>
      <w:r w:rsidRPr="009B6E87">
        <w:rPr>
          <w:rFonts w:hAnsi="Times New Roman" w:cs="Times New Roman"/>
          <w:color w:val="000000"/>
          <w:sz w:val="22"/>
          <w:szCs w:val="22"/>
        </w:rPr>
        <w:t xml:space="preserve"> </w:t>
      </w:r>
      <w:r w:rsidR="00773A7A" w:rsidRPr="009B6E87">
        <w:rPr>
          <w:rFonts w:hAnsi="Times New Roman" w:cs="Times New Roman"/>
          <w:color w:val="000000"/>
          <w:sz w:val="22"/>
          <w:szCs w:val="22"/>
        </w:rPr>
        <w:t>-</w:t>
      </w:r>
      <w:r w:rsidRPr="009B6E87">
        <w:rPr>
          <w:rFonts w:hAnsi="Times New Roman" w:cs="Times New Roman"/>
          <w:color w:val="000000"/>
          <w:sz w:val="22"/>
          <w:szCs w:val="22"/>
        </w:rPr>
        <w:t xml:space="preserve"> </w:t>
      </w:r>
      <w:r w:rsidR="00957DD5" w:rsidRPr="009B6E87">
        <w:rPr>
          <w:rFonts w:hAnsi="Times New Roman" w:cs="Times New Roman"/>
          <w:color w:val="000000"/>
          <w:sz w:val="22"/>
          <w:szCs w:val="22"/>
        </w:rPr>
        <w:t>10</w:t>
      </w:r>
      <w:r w:rsidRPr="009B6E87">
        <w:rPr>
          <w:rFonts w:hAnsi="Times New Roman" w:cs="Times New Roman"/>
          <w:sz w:val="22"/>
          <w:szCs w:val="22"/>
        </w:rPr>
        <w:tab/>
      </w:r>
      <w:r w:rsidRPr="009B6E87">
        <w:rPr>
          <w:rFonts w:hAnsi="Times New Roman" w:cs="Times New Roman"/>
          <w:color w:val="000000"/>
          <w:sz w:val="22"/>
          <w:szCs w:val="22"/>
        </w:rPr>
        <w:t>years</w:t>
      </w:r>
    </w:p>
    <w:p w14:paraId="085F3557" w14:textId="525579CA" w:rsidR="007F18F3" w:rsidRPr="009B6E87" w:rsidRDefault="00AA206A" w:rsidP="00CE1AC1">
      <w:pPr>
        <w:tabs>
          <w:tab w:val="right" w:pos="4680"/>
          <w:tab w:val="right" w:pos="5400"/>
        </w:tabs>
        <w:ind w:left="4680" w:hanging="4140"/>
        <w:jc w:val="both"/>
        <w:rPr>
          <w:rFonts w:hAnsi="Times New Roman" w:cs="Times New Roman"/>
          <w:sz w:val="22"/>
          <w:szCs w:val="22"/>
        </w:rPr>
      </w:pPr>
      <w:r w:rsidRPr="009B6E87">
        <w:rPr>
          <w:rFonts w:hAnsi="Times New Roman" w:cs="Times New Roman"/>
          <w:color w:val="000000"/>
          <w:sz w:val="22"/>
          <w:szCs w:val="22"/>
        </w:rPr>
        <w:t>T</w:t>
      </w:r>
      <w:r w:rsidR="007F18F3" w:rsidRPr="009B6E87">
        <w:rPr>
          <w:rFonts w:hAnsi="Times New Roman" w:cs="Times New Roman"/>
          <w:color w:val="000000"/>
          <w:sz w:val="22"/>
          <w:szCs w:val="22"/>
        </w:rPr>
        <w:t xml:space="preserve">rademarks </w:t>
      </w:r>
      <w:r w:rsidR="007F18F3" w:rsidRPr="009B6E87">
        <w:rPr>
          <w:rFonts w:hAnsi="Times New Roman" w:cs="Times New Roman"/>
          <w:color w:val="000000"/>
          <w:sz w:val="22"/>
          <w:szCs w:val="22"/>
        </w:rPr>
        <w:tab/>
      </w:r>
      <w:r w:rsidR="00957DD5" w:rsidRPr="009B6E87">
        <w:rPr>
          <w:rFonts w:hAnsi="Times New Roman" w:cs="Times New Roman"/>
          <w:color w:val="000000"/>
          <w:sz w:val="22"/>
          <w:szCs w:val="22"/>
        </w:rPr>
        <w:t>6</w:t>
      </w:r>
      <w:r w:rsidR="007F18F3" w:rsidRPr="009B6E87">
        <w:rPr>
          <w:rFonts w:hAnsi="Times New Roman" w:cs="Times New Roman"/>
          <w:color w:val="000000"/>
          <w:sz w:val="22"/>
          <w:szCs w:val="22"/>
        </w:rPr>
        <w:t xml:space="preserve"> and </w:t>
      </w:r>
      <w:r w:rsidR="00957DD5" w:rsidRPr="009B6E87">
        <w:rPr>
          <w:rFonts w:hAnsi="Times New Roman" w:cs="Times New Roman"/>
          <w:color w:val="000000"/>
          <w:sz w:val="22"/>
          <w:szCs w:val="22"/>
        </w:rPr>
        <w:t>25</w:t>
      </w:r>
      <w:r w:rsidR="007F18F3" w:rsidRPr="009B6E87">
        <w:rPr>
          <w:rFonts w:hAnsi="Times New Roman" w:cs="Times New Roman"/>
          <w:color w:val="000000"/>
          <w:sz w:val="22"/>
          <w:szCs w:val="22"/>
        </w:rPr>
        <w:tab/>
        <w:t>years</w:t>
      </w:r>
    </w:p>
    <w:p w14:paraId="478E07F9" w14:textId="432E5D0F" w:rsidR="007F18F3" w:rsidRPr="009B6E87" w:rsidRDefault="00A26587" w:rsidP="007F18F3">
      <w:pPr>
        <w:tabs>
          <w:tab w:val="right" w:pos="4680"/>
          <w:tab w:val="right" w:pos="5400"/>
        </w:tabs>
        <w:ind w:left="540"/>
        <w:jc w:val="both"/>
        <w:rPr>
          <w:rFonts w:hAnsi="Times New Roman" w:cs="Times New Roman"/>
          <w:color w:val="000000"/>
          <w:sz w:val="22"/>
          <w:szCs w:val="22"/>
        </w:rPr>
      </w:pPr>
      <w:r w:rsidRPr="009B6E87">
        <w:rPr>
          <w:rFonts w:hAnsi="Times New Roman" w:cs="Times New Roman"/>
          <w:color w:val="000000"/>
          <w:sz w:val="22"/>
          <w:szCs w:val="22"/>
        </w:rPr>
        <w:t>Franchise</w:t>
      </w:r>
      <w:r w:rsidR="007F18F3" w:rsidRPr="009B6E87">
        <w:rPr>
          <w:rFonts w:hAnsi="Times New Roman" w:cs="Times New Roman"/>
          <w:color w:val="000000"/>
          <w:sz w:val="22"/>
          <w:szCs w:val="22"/>
        </w:rPr>
        <w:t xml:space="preserve"> </w:t>
      </w:r>
      <w:r w:rsidR="007F18F3" w:rsidRPr="009B6E87">
        <w:rPr>
          <w:rFonts w:hAnsi="Times New Roman" w:cs="Times New Roman"/>
          <w:color w:val="000000"/>
          <w:sz w:val="22"/>
          <w:szCs w:val="22"/>
        </w:rPr>
        <w:tab/>
      </w:r>
      <w:r w:rsidR="00957DD5" w:rsidRPr="009B6E87">
        <w:rPr>
          <w:rFonts w:hAnsi="Times New Roman" w:cs="Times New Roman"/>
          <w:color w:val="000000"/>
          <w:sz w:val="22"/>
          <w:szCs w:val="22"/>
        </w:rPr>
        <w:t>10</w:t>
      </w:r>
      <w:r w:rsidR="007F18F3" w:rsidRPr="009B6E87">
        <w:rPr>
          <w:rFonts w:hAnsi="Times New Roman" w:cs="Times New Roman"/>
          <w:color w:val="000000"/>
          <w:sz w:val="22"/>
          <w:szCs w:val="22"/>
        </w:rPr>
        <w:tab/>
        <w:t>years</w:t>
      </w:r>
    </w:p>
    <w:p w14:paraId="1C4E97A9" w14:textId="6702285F" w:rsidR="007F18F3" w:rsidRPr="009B6E87" w:rsidRDefault="007F18F3" w:rsidP="007F18F3">
      <w:pPr>
        <w:tabs>
          <w:tab w:val="right" w:pos="4680"/>
          <w:tab w:val="right" w:pos="5400"/>
        </w:tabs>
        <w:ind w:left="540"/>
        <w:jc w:val="both"/>
        <w:rPr>
          <w:rFonts w:hAnsi="Times New Roman" w:cs="Times New Roman"/>
          <w:color w:val="000000"/>
          <w:sz w:val="22"/>
          <w:szCs w:val="22"/>
        </w:rPr>
      </w:pPr>
    </w:p>
    <w:p w14:paraId="4F315206" w14:textId="25D06754" w:rsidR="007F18F3" w:rsidRPr="009B6E87" w:rsidRDefault="00B81CD6" w:rsidP="00C348ED">
      <w:pPr>
        <w:ind w:left="540" w:hanging="540"/>
        <w:rPr>
          <w:b/>
          <w:bCs/>
          <w:i/>
          <w:iCs/>
          <w:sz w:val="22"/>
          <w:szCs w:val="22"/>
        </w:rPr>
      </w:pPr>
      <w:r w:rsidRPr="009B6E87">
        <w:rPr>
          <w:b/>
          <w:bCs/>
          <w:i/>
          <w:iCs/>
          <w:sz w:val="22"/>
          <w:szCs w:val="22"/>
        </w:rPr>
        <w:t xml:space="preserve"> </w:t>
      </w:r>
      <w:r w:rsidR="007F18F3" w:rsidRPr="009B6E87">
        <w:rPr>
          <w:b/>
          <w:bCs/>
          <w:i/>
          <w:iCs/>
          <w:sz w:val="22"/>
          <w:szCs w:val="22"/>
        </w:rPr>
        <w:t>(</w:t>
      </w:r>
      <w:r w:rsidR="00A26587" w:rsidRPr="009B6E87">
        <w:rPr>
          <w:b/>
          <w:bCs/>
          <w:i/>
          <w:iCs/>
          <w:sz w:val="22"/>
          <w:szCs w:val="22"/>
        </w:rPr>
        <w:t>l</w:t>
      </w:r>
      <w:r w:rsidR="007F18F3" w:rsidRPr="009B6E87">
        <w:rPr>
          <w:b/>
          <w:bCs/>
          <w:i/>
          <w:iCs/>
          <w:sz w:val="22"/>
          <w:szCs w:val="22"/>
        </w:rPr>
        <w:t>)</w:t>
      </w:r>
      <w:r w:rsidR="00C348ED" w:rsidRPr="009B6E87">
        <w:rPr>
          <w:b/>
          <w:bCs/>
          <w:i/>
          <w:iCs/>
          <w:sz w:val="22"/>
          <w:szCs w:val="22"/>
        </w:rPr>
        <w:tab/>
      </w:r>
      <w:r w:rsidR="007F18F3" w:rsidRPr="009B6E87">
        <w:rPr>
          <w:b/>
          <w:bCs/>
          <w:i/>
          <w:iCs/>
          <w:sz w:val="22"/>
          <w:szCs w:val="22"/>
        </w:rPr>
        <w:t>Leases</w:t>
      </w:r>
    </w:p>
    <w:p w14:paraId="7E98E6A0" w14:textId="4AD491D8" w:rsidR="007F18F3" w:rsidRPr="009B6E87" w:rsidRDefault="007F18F3" w:rsidP="007F18F3">
      <w:pPr>
        <w:rPr>
          <w:b/>
          <w:bCs/>
          <w:i/>
          <w:iCs/>
          <w:sz w:val="22"/>
          <w:szCs w:val="22"/>
        </w:rPr>
      </w:pPr>
    </w:p>
    <w:p w14:paraId="0D8D03BA" w14:textId="6AF264A4" w:rsidR="00310879" w:rsidRPr="009B6E87" w:rsidRDefault="00AA206A" w:rsidP="007F18F3">
      <w:pPr>
        <w:ind w:left="540"/>
        <w:jc w:val="thaiDistribute"/>
        <w:rPr>
          <w:rFonts w:hAnsi="Times New Roman" w:cstheme="minorBidi"/>
          <w:i/>
          <w:iCs/>
          <w:sz w:val="22"/>
          <w:szCs w:val="22"/>
        </w:rPr>
      </w:pPr>
      <w:r w:rsidRPr="009B6E87">
        <w:rPr>
          <w:rFonts w:hAnsi="Times New Roman"/>
          <w:spacing w:val="4"/>
          <w:sz w:val="22"/>
          <w:szCs w:val="22"/>
        </w:rPr>
        <w:t>At inception of a contract, the Group assesses that a contract is, or contains, a lease when it conveys</w:t>
      </w:r>
      <w:r w:rsidRPr="009B6E87">
        <w:rPr>
          <w:sz w:val="22"/>
          <w:szCs w:val="22"/>
        </w:rPr>
        <w:t xml:space="preserve"> </w:t>
      </w:r>
      <w:r w:rsidR="00B27360" w:rsidRPr="009B6E87">
        <w:rPr>
          <w:sz w:val="22"/>
          <w:szCs w:val="22"/>
        </w:rPr>
        <w:br/>
      </w:r>
      <w:r w:rsidRPr="009B6E87">
        <w:rPr>
          <w:sz w:val="22"/>
          <w:szCs w:val="22"/>
        </w:rPr>
        <w:t>the right to control the use of an identified asset for a period of time in exchange for consideration.</w:t>
      </w:r>
    </w:p>
    <w:p w14:paraId="36678060" w14:textId="77777777" w:rsidR="00310879" w:rsidRPr="009B6E87" w:rsidRDefault="00310879" w:rsidP="007F18F3">
      <w:pPr>
        <w:ind w:left="540"/>
        <w:jc w:val="thaiDistribute"/>
        <w:rPr>
          <w:rFonts w:hAnsi="Times New Roman" w:cstheme="minorBidi"/>
          <w:i/>
          <w:iCs/>
          <w:sz w:val="22"/>
          <w:szCs w:val="22"/>
        </w:rPr>
      </w:pPr>
    </w:p>
    <w:p w14:paraId="0E24BB6D" w14:textId="2F42F2C0" w:rsidR="007F18F3" w:rsidRPr="009B6E87" w:rsidRDefault="007F18F3" w:rsidP="007F18F3">
      <w:pPr>
        <w:ind w:left="540"/>
        <w:jc w:val="thaiDistribute"/>
        <w:rPr>
          <w:rFonts w:hAnsi="Times New Roman" w:cstheme="minorBidi"/>
          <w:i/>
          <w:iCs/>
          <w:sz w:val="22"/>
          <w:szCs w:val="22"/>
        </w:rPr>
      </w:pPr>
      <w:r w:rsidRPr="009B6E87">
        <w:rPr>
          <w:rFonts w:hAnsi="Times New Roman" w:cstheme="minorBidi"/>
          <w:i/>
          <w:iCs/>
          <w:sz w:val="22"/>
          <w:szCs w:val="22"/>
        </w:rPr>
        <w:t>As a lessee</w:t>
      </w:r>
    </w:p>
    <w:p w14:paraId="173F0B4D" w14:textId="124C0E37" w:rsidR="00B02BD9" w:rsidRPr="009B6E87" w:rsidRDefault="00B02BD9" w:rsidP="00CE1AC1">
      <w:pPr>
        <w:pStyle w:val="BodyText"/>
        <w:spacing w:after="0"/>
        <w:ind w:left="540"/>
        <w:jc w:val="both"/>
        <w:rPr>
          <w:sz w:val="22"/>
          <w:szCs w:val="22"/>
        </w:rPr>
      </w:pPr>
      <w:r w:rsidRPr="009B6E87">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68A13DA5" w14:textId="77777777" w:rsidR="00B02BD9" w:rsidRPr="009B6E87" w:rsidRDefault="00B02BD9" w:rsidP="00CE1AC1">
      <w:pPr>
        <w:pStyle w:val="BodyText"/>
        <w:spacing w:after="0"/>
        <w:ind w:left="540"/>
        <w:jc w:val="both"/>
        <w:rPr>
          <w:sz w:val="22"/>
          <w:szCs w:val="22"/>
        </w:rPr>
      </w:pPr>
    </w:p>
    <w:p w14:paraId="0CC6D762" w14:textId="0A38B164" w:rsidR="00B02BD9" w:rsidRPr="009B6E87" w:rsidRDefault="00B02BD9" w:rsidP="00B02BD9">
      <w:pPr>
        <w:pStyle w:val="BodyText"/>
        <w:spacing w:after="0"/>
        <w:ind w:left="540"/>
        <w:jc w:val="both"/>
        <w:rPr>
          <w:sz w:val="22"/>
          <w:szCs w:val="22"/>
        </w:rPr>
      </w:pPr>
      <w:r w:rsidRPr="009B6E87">
        <w:rPr>
          <w:sz w:val="22"/>
          <w:szCs w:val="22"/>
        </w:rPr>
        <w:t>The Group recognises a right-of-use asset and a lease liability at the lease commencement date, except for leases of low-value assets and short-term leases which is recognised as an expense on a straight-line basis over</w:t>
      </w:r>
      <w:r w:rsidR="00B551DA" w:rsidRPr="009B6E87">
        <w:rPr>
          <w:sz w:val="22"/>
          <w:szCs w:val="22"/>
        </w:rPr>
        <w:t xml:space="preserve"> respective</w:t>
      </w:r>
      <w:r w:rsidRPr="009B6E87">
        <w:rPr>
          <w:sz w:val="22"/>
          <w:szCs w:val="22"/>
        </w:rPr>
        <w:t xml:space="preserve"> the lease term.</w:t>
      </w:r>
    </w:p>
    <w:p w14:paraId="4341886B" w14:textId="77777777" w:rsidR="00B02BD9" w:rsidRPr="009B6E87" w:rsidRDefault="00B02BD9" w:rsidP="00CE1AC1">
      <w:pPr>
        <w:pStyle w:val="BodyText"/>
        <w:spacing w:after="0"/>
        <w:ind w:left="540"/>
        <w:jc w:val="both"/>
        <w:rPr>
          <w:sz w:val="22"/>
          <w:szCs w:val="22"/>
        </w:rPr>
      </w:pPr>
    </w:p>
    <w:p w14:paraId="03291D24" w14:textId="77777777" w:rsidR="00EA3AD6" w:rsidRPr="009B6E87" w:rsidRDefault="00EA3AD6" w:rsidP="00CE1AC1">
      <w:pPr>
        <w:pStyle w:val="BodyText"/>
        <w:spacing w:after="0"/>
        <w:ind w:left="540"/>
        <w:jc w:val="both"/>
        <w:rPr>
          <w:sz w:val="22"/>
          <w:szCs w:val="22"/>
        </w:rPr>
      </w:pPr>
    </w:p>
    <w:p w14:paraId="16EA6DCD" w14:textId="77777777" w:rsidR="00EA3AD6" w:rsidRPr="009B6E87" w:rsidRDefault="00EA3AD6" w:rsidP="00CE1AC1">
      <w:pPr>
        <w:pStyle w:val="BodyText"/>
        <w:spacing w:after="0"/>
        <w:ind w:left="540"/>
        <w:jc w:val="both"/>
        <w:rPr>
          <w:sz w:val="22"/>
          <w:szCs w:val="22"/>
        </w:rPr>
      </w:pPr>
    </w:p>
    <w:p w14:paraId="502DC6C4" w14:textId="77777777" w:rsidR="00EA3AD6" w:rsidRPr="009B6E87" w:rsidRDefault="00EA3AD6" w:rsidP="00CE1AC1">
      <w:pPr>
        <w:pStyle w:val="BodyText"/>
        <w:spacing w:after="0"/>
        <w:ind w:left="540"/>
        <w:jc w:val="both"/>
        <w:rPr>
          <w:sz w:val="22"/>
          <w:szCs w:val="22"/>
        </w:rPr>
      </w:pPr>
    </w:p>
    <w:p w14:paraId="24E320EB" w14:textId="06B772C4" w:rsidR="00A3489D" w:rsidRPr="009B6E87" w:rsidRDefault="00B02BD9" w:rsidP="00123CAC">
      <w:pPr>
        <w:pStyle w:val="BodyText"/>
        <w:spacing w:after="0"/>
        <w:ind w:left="540"/>
        <w:jc w:val="both"/>
        <w:rPr>
          <w:sz w:val="22"/>
          <w:szCs w:val="22"/>
        </w:rPr>
      </w:pPr>
      <w:r w:rsidRPr="009B6E87">
        <w:rPr>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5EA15D88" w14:textId="77777777" w:rsidR="00123CAC" w:rsidRPr="009B6E87" w:rsidRDefault="00123CAC" w:rsidP="00252480">
      <w:pPr>
        <w:pStyle w:val="BodyText"/>
        <w:spacing w:after="0"/>
        <w:ind w:left="540"/>
        <w:jc w:val="both"/>
        <w:rPr>
          <w:sz w:val="22"/>
          <w:szCs w:val="22"/>
        </w:rPr>
      </w:pPr>
    </w:p>
    <w:p w14:paraId="72938DF8" w14:textId="673A3056" w:rsidR="00B02BD9" w:rsidRPr="009B6E87" w:rsidRDefault="00B02BD9" w:rsidP="00CE1AC1">
      <w:pPr>
        <w:pStyle w:val="BodyText"/>
        <w:spacing w:after="0"/>
        <w:ind w:left="540"/>
        <w:jc w:val="both"/>
        <w:rPr>
          <w:sz w:val="22"/>
          <w:szCs w:val="22"/>
        </w:rPr>
      </w:pPr>
      <w:r w:rsidRPr="009B6E87">
        <w:rPr>
          <w:sz w:val="22"/>
          <w:szCs w:val="22"/>
        </w:rPr>
        <w:t>The lease liability is initially measured at the present value of all lease payments that shall be paid under the lease. The Group uses the Group</w:t>
      </w:r>
      <w:r w:rsidRPr="009B6E87">
        <w:rPr>
          <w:sz w:val="22"/>
          <w:szCs w:val="22"/>
        </w:rPr>
        <w:t>’</w:t>
      </w:r>
      <w:r w:rsidRPr="009B6E87">
        <w:rPr>
          <w:sz w:val="22"/>
          <w:szCs w:val="22"/>
        </w:rPr>
        <w:t>s incremental borrowing rate to discount the lease payments to the present value.</w:t>
      </w:r>
      <w:r w:rsidRPr="009B6E87">
        <w:rPr>
          <w:sz w:val="22"/>
          <w:szCs w:val="22"/>
          <w:cs/>
        </w:rPr>
        <w:t xml:space="preserve"> </w:t>
      </w:r>
      <w:r w:rsidRPr="009B6E87">
        <w:rPr>
          <w:sz w:val="22"/>
          <w:szCs w:val="22"/>
        </w:rPr>
        <w:t>The Group determines its incremental borrowing rate by obtaining interest rates from various external financing sources and makes certain adjustments to reflect the terms of the lease and type of the asset leased.</w:t>
      </w:r>
    </w:p>
    <w:p w14:paraId="21BA61F3" w14:textId="77777777" w:rsidR="00B02BD9" w:rsidRPr="009B6E87" w:rsidRDefault="00B02BD9" w:rsidP="00CE1AC1">
      <w:pPr>
        <w:pStyle w:val="BodyText"/>
        <w:spacing w:after="0"/>
        <w:ind w:left="540"/>
        <w:jc w:val="both"/>
        <w:rPr>
          <w:sz w:val="22"/>
          <w:szCs w:val="22"/>
        </w:rPr>
      </w:pPr>
    </w:p>
    <w:p w14:paraId="064C6EB0" w14:textId="5350D7B5" w:rsidR="00B02BD9" w:rsidRPr="009B6E87" w:rsidRDefault="00B02BD9" w:rsidP="00B02BD9">
      <w:pPr>
        <w:pStyle w:val="BodyText"/>
        <w:spacing w:after="0"/>
        <w:ind w:left="540"/>
        <w:jc w:val="both"/>
        <w:rPr>
          <w:sz w:val="22"/>
          <w:szCs w:val="22"/>
        </w:rPr>
      </w:pPr>
      <w:r w:rsidRPr="009B6E87">
        <w:rPr>
          <w:sz w:val="22"/>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691495E8" w14:textId="77777777" w:rsidR="009767A0" w:rsidRPr="009B6E87" w:rsidRDefault="009767A0" w:rsidP="00B02BD9">
      <w:pPr>
        <w:pStyle w:val="BodyText"/>
        <w:spacing w:after="0"/>
        <w:ind w:left="540"/>
        <w:jc w:val="both"/>
        <w:rPr>
          <w:sz w:val="22"/>
          <w:szCs w:val="22"/>
        </w:rPr>
      </w:pPr>
    </w:p>
    <w:p w14:paraId="6D842A92" w14:textId="45024683" w:rsidR="009767A0" w:rsidRPr="009B6E87" w:rsidRDefault="009767A0" w:rsidP="009767A0">
      <w:pPr>
        <w:pStyle w:val="BodyText"/>
        <w:spacing w:after="0"/>
        <w:ind w:left="540"/>
        <w:jc w:val="both"/>
        <w:rPr>
          <w:rFonts w:hAnsi="Times New Roman" w:cs="Times New Roman"/>
          <w:i/>
          <w:iCs/>
          <w:sz w:val="22"/>
          <w:szCs w:val="22"/>
        </w:rPr>
      </w:pPr>
      <w:r w:rsidRPr="009B6E87">
        <w:rPr>
          <w:rFonts w:hAnsi="Times New Roman" w:cs="Times New Roman"/>
          <w:i/>
          <w:iCs/>
          <w:sz w:val="22"/>
          <w:szCs w:val="22"/>
        </w:rPr>
        <w:t>As a lessor</w:t>
      </w:r>
    </w:p>
    <w:p w14:paraId="02621E60" w14:textId="08A57104" w:rsidR="009767A0" w:rsidRPr="009B6E87" w:rsidRDefault="009767A0" w:rsidP="009767A0">
      <w:pPr>
        <w:pStyle w:val="BodyText"/>
        <w:spacing w:after="0"/>
        <w:ind w:left="540"/>
        <w:jc w:val="both"/>
        <w:rPr>
          <w:sz w:val="22"/>
          <w:szCs w:val="22"/>
        </w:rPr>
      </w:pPr>
      <w:r w:rsidRPr="009B6E87">
        <w:rPr>
          <w:sz w:val="22"/>
          <w:szCs w:val="22"/>
        </w:rPr>
        <w:t>At inception or on modification of a contract, the Group allocates the consideration in the contract to each component on the basis of their relative standalone</w:t>
      </w:r>
      <w:r w:rsidRPr="009B6E87">
        <w:rPr>
          <w:sz w:val="22"/>
          <w:szCs w:val="22"/>
          <w:cs/>
        </w:rPr>
        <w:t xml:space="preserve"> </w:t>
      </w:r>
      <w:r w:rsidRPr="009B6E87">
        <w:rPr>
          <w:sz w:val="22"/>
          <w:szCs w:val="22"/>
        </w:rPr>
        <w:t>selling prices.</w:t>
      </w:r>
    </w:p>
    <w:p w14:paraId="0933FBC1" w14:textId="77777777" w:rsidR="009767A0" w:rsidRPr="009B6E87" w:rsidRDefault="009767A0" w:rsidP="00CE1AC1">
      <w:pPr>
        <w:pStyle w:val="BodyText"/>
        <w:spacing w:after="0"/>
        <w:ind w:left="540"/>
        <w:jc w:val="both"/>
        <w:rPr>
          <w:sz w:val="22"/>
          <w:szCs w:val="22"/>
        </w:rPr>
      </w:pPr>
    </w:p>
    <w:p w14:paraId="2A4DDB68" w14:textId="63E0DA77" w:rsidR="009767A0" w:rsidRPr="009B6E87" w:rsidRDefault="009767A0" w:rsidP="009767A0">
      <w:pPr>
        <w:pStyle w:val="BodyText"/>
        <w:spacing w:after="0"/>
        <w:ind w:left="540"/>
        <w:jc w:val="both"/>
        <w:rPr>
          <w:sz w:val="22"/>
          <w:szCs w:val="22"/>
        </w:rPr>
      </w:pPr>
      <w:r w:rsidRPr="009B6E87">
        <w:rPr>
          <w:sz w:val="22"/>
          <w:szCs w:val="22"/>
        </w:rPr>
        <w:t>At lease inception, the Group considers to classify a lease that transfers substantially all of the risks and rewards incidental to ownership of the underlying asset</w:t>
      </w:r>
      <w:r w:rsidRPr="009B6E87">
        <w:rPr>
          <w:sz w:val="22"/>
          <w:szCs w:val="22"/>
          <w:cs/>
        </w:rPr>
        <w:t xml:space="preserve"> </w:t>
      </w:r>
      <w:r w:rsidRPr="009B6E87">
        <w:rPr>
          <w:sz w:val="22"/>
          <w:szCs w:val="22"/>
        </w:rPr>
        <w:t>to lessees as a finance lease. A lease that does not meet this criteria is classified as an operating lease.</w:t>
      </w:r>
    </w:p>
    <w:p w14:paraId="07E6E969" w14:textId="77777777" w:rsidR="009767A0" w:rsidRPr="009B6E87" w:rsidRDefault="009767A0" w:rsidP="00CE1AC1">
      <w:pPr>
        <w:pStyle w:val="BodyText"/>
        <w:spacing w:after="0"/>
        <w:ind w:left="540"/>
        <w:jc w:val="both"/>
        <w:rPr>
          <w:sz w:val="22"/>
          <w:szCs w:val="22"/>
        </w:rPr>
      </w:pPr>
    </w:p>
    <w:p w14:paraId="26230330" w14:textId="12F63B1B" w:rsidR="009767A0" w:rsidRPr="009B6E87" w:rsidRDefault="009767A0" w:rsidP="009767A0">
      <w:pPr>
        <w:pStyle w:val="BodyText"/>
        <w:spacing w:after="0"/>
        <w:ind w:left="540"/>
        <w:jc w:val="both"/>
        <w:rPr>
          <w:sz w:val="22"/>
          <w:szCs w:val="22"/>
        </w:rPr>
      </w:pPr>
      <w:r w:rsidRPr="009B6E87">
        <w:rPr>
          <w:sz w:val="22"/>
          <w:szCs w:val="22"/>
        </w:rPr>
        <w:t>The Group recognises lease payments received under operating leases</w:t>
      </w:r>
      <w:r w:rsidRPr="009B6E87">
        <w:rPr>
          <w:sz w:val="22"/>
          <w:szCs w:val="22"/>
          <w:cs/>
        </w:rPr>
        <w:t xml:space="preserve"> </w:t>
      </w:r>
      <w:r w:rsidRPr="009B6E87">
        <w:rPr>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5F4CD001" w14:textId="77777777" w:rsidR="00AC735F" w:rsidRPr="009B6E87" w:rsidRDefault="00AC735F" w:rsidP="009767A0">
      <w:pPr>
        <w:pStyle w:val="BodyText"/>
        <w:spacing w:after="0"/>
        <w:ind w:left="540"/>
        <w:jc w:val="both"/>
        <w:rPr>
          <w:sz w:val="22"/>
          <w:szCs w:val="22"/>
        </w:rPr>
      </w:pPr>
    </w:p>
    <w:p w14:paraId="0AE512C3" w14:textId="2DA7E18B" w:rsidR="00530838" w:rsidRPr="009B6E87" w:rsidRDefault="00530838" w:rsidP="00C348ED">
      <w:pPr>
        <w:ind w:left="540" w:hanging="540"/>
        <w:rPr>
          <w:b/>
          <w:bCs/>
          <w:i/>
          <w:iCs/>
          <w:sz w:val="22"/>
          <w:szCs w:val="22"/>
        </w:rPr>
      </w:pPr>
      <w:r w:rsidRPr="009B6E87">
        <w:rPr>
          <w:b/>
          <w:bCs/>
          <w:i/>
          <w:iCs/>
          <w:sz w:val="22"/>
          <w:szCs w:val="22"/>
        </w:rPr>
        <w:t>(</w:t>
      </w:r>
      <w:r w:rsidR="00A26587" w:rsidRPr="009B6E87">
        <w:rPr>
          <w:b/>
          <w:bCs/>
          <w:i/>
          <w:iCs/>
          <w:sz w:val="22"/>
          <w:szCs w:val="22"/>
        </w:rPr>
        <w:t>m</w:t>
      </w:r>
      <w:r w:rsidRPr="009B6E87">
        <w:rPr>
          <w:b/>
          <w:bCs/>
          <w:i/>
          <w:iCs/>
          <w:sz w:val="22"/>
          <w:szCs w:val="22"/>
        </w:rPr>
        <w:t>)</w:t>
      </w:r>
      <w:r w:rsidR="00C348ED" w:rsidRPr="009B6E87">
        <w:rPr>
          <w:b/>
          <w:bCs/>
          <w:i/>
          <w:iCs/>
          <w:sz w:val="22"/>
          <w:szCs w:val="22"/>
        </w:rPr>
        <w:tab/>
      </w:r>
      <w:r w:rsidR="009767A0" w:rsidRPr="009B6E87">
        <w:rPr>
          <w:b/>
          <w:bCs/>
          <w:i/>
          <w:iCs/>
          <w:sz w:val="22"/>
          <w:szCs w:val="22"/>
        </w:rPr>
        <w:t>Impairment of non-financial assets</w:t>
      </w:r>
    </w:p>
    <w:p w14:paraId="5826BFB6" w14:textId="61959CF4" w:rsidR="00530838" w:rsidRPr="009B6E87" w:rsidRDefault="00530838" w:rsidP="00530838">
      <w:pPr>
        <w:rPr>
          <w:rFonts w:hAnsi="Times New Roman" w:cs="Times New Roman"/>
          <w:b/>
          <w:bCs/>
          <w:i/>
          <w:iCs/>
          <w:sz w:val="22"/>
          <w:szCs w:val="22"/>
        </w:rPr>
      </w:pPr>
    </w:p>
    <w:p w14:paraId="7340614D" w14:textId="4B27BC92" w:rsidR="000E19CF" w:rsidRPr="009B6E87" w:rsidRDefault="000E19CF" w:rsidP="000E19CF">
      <w:pPr>
        <w:pStyle w:val="BodyText"/>
        <w:spacing w:after="0"/>
        <w:ind w:left="547"/>
        <w:jc w:val="both"/>
        <w:rPr>
          <w:rFonts w:hAnsi="Times New Roman" w:cs="Times New Roman"/>
          <w:sz w:val="22"/>
          <w:szCs w:val="22"/>
        </w:rPr>
      </w:pPr>
      <w:r w:rsidRPr="009B6E87">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7E1CE5F" w14:textId="77777777" w:rsidR="000E19CF" w:rsidRPr="009B6E87" w:rsidRDefault="000E19CF" w:rsidP="00CE1AC1">
      <w:pPr>
        <w:pStyle w:val="BodyText"/>
        <w:spacing w:after="0"/>
        <w:ind w:left="547"/>
        <w:jc w:val="both"/>
        <w:rPr>
          <w:rFonts w:hAnsi="Times New Roman" w:cs="Times New Roman"/>
          <w:sz w:val="22"/>
          <w:szCs w:val="22"/>
        </w:rPr>
      </w:pPr>
    </w:p>
    <w:p w14:paraId="7CB6CEAD" w14:textId="5DA45172" w:rsidR="000E19CF" w:rsidRPr="009B6E87" w:rsidRDefault="000E19CF" w:rsidP="000E19CF">
      <w:pPr>
        <w:pStyle w:val="BodyText"/>
        <w:spacing w:after="0"/>
        <w:ind w:left="547"/>
        <w:jc w:val="both"/>
        <w:rPr>
          <w:rFonts w:hAnsi="Times New Roman" w:cs="Times New Roman"/>
          <w:sz w:val="22"/>
          <w:szCs w:val="22"/>
        </w:rPr>
      </w:pPr>
      <w:r w:rsidRPr="009B6E87">
        <w:rPr>
          <w:rFonts w:hAnsi="Times New Roman" w:cs="Times New Roman"/>
          <w:sz w:val="22"/>
          <w:szCs w:val="22"/>
        </w:rPr>
        <w:t xml:space="preserve">An impairment loss is recognised in profit or loss if the carrying amount of an asset or its cash-generating unit </w:t>
      </w:r>
      <w:r w:rsidR="0040734D" w:rsidRPr="009B6E87">
        <w:rPr>
          <w:rFonts w:hAnsi="Times New Roman"/>
          <w:sz w:val="22"/>
          <w:szCs w:val="28"/>
        </w:rPr>
        <w:t>(</w:t>
      </w:r>
      <w:r w:rsidR="00512974" w:rsidRPr="009B6E87">
        <w:rPr>
          <w:rFonts w:hAnsi="Times New Roman"/>
          <w:sz w:val="22"/>
          <w:szCs w:val="28"/>
        </w:rPr>
        <w:t>CGU</w:t>
      </w:r>
      <w:r w:rsidR="0040734D" w:rsidRPr="009B6E87">
        <w:rPr>
          <w:rFonts w:hAnsi="Times New Roman"/>
          <w:sz w:val="22"/>
          <w:szCs w:val="28"/>
        </w:rPr>
        <w:t>)</w:t>
      </w:r>
      <w:r w:rsidR="00512974" w:rsidRPr="009B6E87">
        <w:rPr>
          <w:rFonts w:hAnsi="Times New Roman"/>
          <w:sz w:val="22"/>
          <w:szCs w:val="28"/>
        </w:rPr>
        <w:t xml:space="preserve"> </w:t>
      </w:r>
      <w:r w:rsidRPr="009B6E87">
        <w:rPr>
          <w:rFonts w:hAnsi="Times New Roman" w:cs="Times New Roman"/>
          <w:sz w:val="22"/>
          <w:szCs w:val="22"/>
        </w:rPr>
        <w:t>exceeds its recoverable amount.</w:t>
      </w:r>
    </w:p>
    <w:p w14:paraId="0C23BD95" w14:textId="77777777" w:rsidR="000E19CF" w:rsidRPr="009B6E87" w:rsidRDefault="000E19CF" w:rsidP="00CE1AC1">
      <w:pPr>
        <w:pStyle w:val="BodyText"/>
        <w:spacing w:after="0"/>
        <w:ind w:left="547"/>
        <w:jc w:val="both"/>
        <w:rPr>
          <w:rFonts w:hAnsi="Times New Roman" w:cs="Times New Roman"/>
          <w:sz w:val="22"/>
          <w:szCs w:val="22"/>
        </w:rPr>
      </w:pPr>
    </w:p>
    <w:p w14:paraId="522CC4FC" w14:textId="20C4430E" w:rsidR="000E19CF" w:rsidRPr="009B6E87" w:rsidRDefault="00FB71BA" w:rsidP="00CE1AC1">
      <w:pPr>
        <w:pStyle w:val="BodyText"/>
        <w:spacing w:after="0"/>
        <w:ind w:left="547"/>
        <w:jc w:val="both"/>
        <w:rPr>
          <w:rFonts w:hAnsi="Times New Roman" w:cs="Times New Roman"/>
          <w:sz w:val="22"/>
          <w:szCs w:val="22"/>
        </w:rPr>
      </w:pPr>
      <w:r w:rsidRPr="009B6E87">
        <w:rPr>
          <w:rFonts w:hAnsi="Times New Roman" w:cs="Times New Roman"/>
          <w:sz w:val="22"/>
          <w:szCs w:val="22"/>
        </w:rPr>
        <w:t>The</w:t>
      </w:r>
      <w:r w:rsidR="000E19CF" w:rsidRPr="009B6E87">
        <w:rPr>
          <w:rFonts w:hAnsi="Times New Roman" w:cs="Times New Roman"/>
          <w:sz w:val="22"/>
          <w:szCs w:val="22"/>
        </w:rPr>
        <w:t xml:space="preserve"> </w:t>
      </w:r>
      <w:r w:rsidR="00287112" w:rsidRPr="009B6E87">
        <w:rPr>
          <w:rFonts w:hAnsi="Times New Roman" w:cs="Times New Roman"/>
          <w:sz w:val="22"/>
          <w:szCs w:val="22"/>
        </w:rPr>
        <w:t>recoverable amount</w:t>
      </w:r>
      <w:r w:rsidRPr="009B6E87">
        <w:rPr>
          <w:rFonts w:hAnsi="Times New Roman" w:cs="Times New Roman"/>
          <w:sz w:val="22"/>
          <w:szCs w:val="22"/>
        </w:rPr>
        <w:t xml:space="preserve"> is </w:t>
      </w:r>
      <w:r w:rsidR="0040734D" w:rsidRPr="009B6E87">
        <w:rPr>
          <w:rFonts w:hAnsi="Times New Roman" w:cs="Times New Roman"/>
          <w:sz w:val="22"/>
          <w:szCs w:val="22"/>
        </w:rPr>
        <w:t>assessed</w:t>
      </w:r>
      <w:r w:rsidRPr="009B6E87">
        <w:rPr>
          <w:rFonts w:hAnsi="Times New Roman" w:cs="Times New Roman"/>
          <w:sz w:val="22"/>
          <w:szCs w:val="22"/>
        </w:rPr>
        <w:t xml:space="preserve"> from</w:t>
      </w:r>
      <w:r w:rsidR="000E19CF" w:rsidRPr="009B6E87">
        <w:rPr>
          <w:rFonts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r w:rsidR="009F797F" w:rsidRPr="009B6E87">
        <w:rPr>
          <w:rFonts w:hAnsi="Times New Roman" w:cs="Times New Roman"/>
          <w:sz w:val="22"/>
          <w:szCs w:val="22"/>
        </w:rPr>
        <w:t xml:space="preserve"> or CGU.</w:t>
      </w:r>
    </w:p>
    <w:p w14:paraId="0183CFFA" w14:textId="77777777" w:rsidR="000E19CF" w:rsidRPr="009B6E87" w:rsidRDefault="000E19CF" w:rsidP="00CE1AC1">
      <w:pPr>
        <w:pStyle w:val="BodyText"/>
        <w:spacing w:after="0"/>
        <w:ind w:left="547"/>
        <w:jc w:val="both"/>
        <w:rPr>
          <w:rFonts w:hAnsi="Times New Roman" w:cs="Times New Roman"/>
          <w:sz w:val="22"/>
          <w:szCs w:val="22"/>
        </w:rPr>
      </w:pPr>
    </w:p>
    <w:p w14:paraId="1CD46C69" w14:textId="4D1CA636" w:rsidR="000F7D21" w:rsidRPr="009B6E87" w:rsidRDefault="009F797F" w:rsidP="008E12EF">
      <w:pPr>
        <w:pStyle w:val="BodyText"/>
        <w:spacing w:after="0"/>
        <w:ind w:left="547"/>
        <w:jc w:val="both"/>
        <w:rPr>
          <w:rFonts w:hAnsi="Times New Roman" w:cs="Times New Roman"/>
          <w:sz w:val="22"/>
          <w:szCs w:val="22"/>
        </w:rPr>
      </w:pPr>
      <w:r w:rsidRPr="009B6E87">
        <w:rPr>
          <w:rFonts w:hAnsi="Times New Roman" w:cs="Times New Roman"/>
          <w:sz w:val="22"/>
          <w:szCs w:val="22"/>
        </w:rPr>
        <w:t>An i</w:t>
      </w:r>
      <w:r w:rsidR="000E19CF" w:rsidRPr="009B6E87">
        <w:rPr>
          <w:rFonts w:hAnsi="Times New Roman" w:cs="Times New Roman"/>
          <w:sz w:val="22"/>
          <w:szCs w:val="22"/>
        </w:rPr>
        <w:t xml:space="preserve">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w:t>
      </w:r>
      <w:r w:rsidR="008E12EF" w:rsidRPr="009B6E87">
        <w:rPr>
          <w:rFonts w:hAnsi="Times New Roman" w:cs="Times New Roman"/>
          <w:sz w:val="22"/>
          <w:szCs w:val="22"/>
        </w:rPr>
        <w:t>recogni</w:t>
      </w:r>
      <w:r w:rsidR="005C6FF4" w:rsidRPr="009B6E87">
        <w:rPr>
          <w:rFonts w:hAnsi="Times New Roman" w:cs="Times New Roman"/>
          <w:sz w:val="22"/>
          <w:szCs w:val="22"/>
        </w:rPr>
        <w:t>s</w:t>
      </w:r>
      <w:r w:rsidR="008E12EF" w:rsidRPr="009B6E87">
        <w:rPr>
          <w:rFonts w:hAnsi="Times New Roman" w:cs="Times New Roman"/>
          <w:sz w:val="22"/>
          <w:szCs w:val="22"/>
        </w:rPr>
        <w:t>ed</w:t>
      </w:r>
      <w:r w:rsidR="008D4BF3" w:rsidRPr="009B6E87">
        <w:rPr>
          <w:rFonts w:hAnsi="Times New Roman" w:cs="Times New Roman"/>
          <w:sz w:val="22"/>
          <w:szCs w:val="22"/>
        </w:rPr>
        <w:t>.</w:t>
      </w:r>
    </w:p>
    <w:p w14:paraId="38E3A583" w14:textId="77777777" w:rsidR="00F32D78" w:rsidRPr="009B6E87" w:rsidRDefault="00F32D78" w:rsidP="008A1B51">
      <w:pPr>
        <w:rPr>
          <w:b/>
          <w:bCs/>
          <w:i/>
          <w:iCs/>
        </w:rPr>
      </w:pPr>
    </w:p>
    <w:p w14:paraId="390D6ABE" w14:textId="77777777" w:rsidR="00EA3AD6" w:rsidRPr="009B6E87" w:rsidRDefault="00EA3AD6" w:rsidP="008A1B51">
      <w:pPr>
        <w:rPr>
          <w:b/>
          <w:bCs/>
          <w:i/>
          <w:iCs/>
        </w:rPr>
      </w:pPr>
    </w:p>
    <w:p w14:paraId="64D08C53" w14:textId="77777777" w:rsidR="00EA3AD6" w:rsidRPr="009B6E87" w:rsidRDefault="00EA3AD6" w:rsidP="008A1B51">
      <w:pPr>
        <w:rPr>
          <w:b/>
          <w:bCs/>
          <w:i/>
          <w:iCs/>
        </w:rPr>
      </w:pPr>
    </w:p>
    <w:p w14:paraId="4B0F87E1" w14:textId="77777777" w:rsidR="00EA3AD6" w:rsidRPr="009B6E87" w:rsidRDefault="00EA3AD6" w:rsidP="008A1B51">
      <w:pPr>
        <w:rPr>
          <w:b/>
          <w:bCs/>
          <w:i/>
          <w:iCs/>
        </w:rPr>
      </w:pPr>
    </w:p>
    <w:p w14:paraId="04AEBD16" w14:textId="77777777" w:rsidR="00EA3AD6" w:rsidRPr="009B6E87" w:rsidRDefault="00EA3AD6" w:rsidP="008A1B51">
      <w:pPr>
        <w:rPr>
          <w:b/>
          <w:bCs/>
          <w:i/>
          <w:iCs/>
        </w:rPr>
      </w:pPr>
    </w:p>
    <w:p w14:paraId="7D9C8842" w14:textId="495765A7" w:rsidR="00530838" w:rsidRPr="009B6E87" w:rsidRDefault="00530838" w:rsidP="001025A9">
      <w:pPr>
        <w:tabs>
          <w:tab w:val="left" w:pos="540"/>
        </w:tabs>
        <w:rPr>
          <w:b/>
          <w:bCs/>
          <w:i/>
          <w:iCs/>
          <w:sz w:val="22"/>
          <w:szCs w:val="22"/>
        </w:rPr>
      </w:pPr>
      <w:r w:rsidRPr="009B6E87">
        <w:rPr>
          <w:b/>
          <w:bCs/>
          <w:i/>
          <w:iCs/>
          <w:sz w:val="22"/>
          <w:szCs w:val="22"/>
        </w:rPr>
        <w:lastRenderedPageBreak/>
        <w:t>(</w:t>
      </w:r>
      <w:r w:rsidR="00A26587" w:rsidRPr="009B6E87">
        <w:rPr>
          <w:b/>
          <w:bCs/>
          <w:i/>
          <w:iCs/>
          <w:sz w:val="22"/>
          <w:szCs w:val="22"/>
        </w:rPr>
        <w:t>n</w:t>
      </w:r>
      <w:r w:rsidRPr="009B6E87">
        <w:rPr>
          <w:b/>
          <w:bCs/>
          <w:i/>
          <w:iCs/>
          <w:sz w:val="22"/>
          <w:szCs w:val="22"/>
        </w:rPr>
        <w:t>)</w:t>
      </w:r>
      <w:r w:rsidR="001025A9" w:rsidRPr="009B6E87">
        <w:rPr>
          <w:b/>
          <w:bCs/>
          <w:i/>
          <w:iCs/>
          <w:sz w:val="22"/>
          <w:szCs w:val="22"/>
        </w:rPr>
        <w:tab/>
      </w:r>
      <w:r w:rsidR="00F15FBD" w:rsidRPr="009B6E87">
        <w:rPr>
          <w:b/>
          <w:bCs/>
          <w:i/>
          <w:iCs/>
          <w:sz w:val="22"/>
          <w:szCs w:val="22"/>
        </w:rPr>
        <w:t>E</w:t>
      </w:r>
      <w:r w:rsidRPr="009B6E87">
        <w:rPr>
          <w:b/>
          <w:bCs/>
          <w:i/>
          <w:iCs/>
          <w:sz w:val="22"/>
          <w:szCs w:val="22"/>
        </w:rPr>
        <w:t>mployee benefits</w:t>
      </w:r>
    </w:p>
    <w:p w14:paraId="4DDB9A2B" w14:textId="7CB6372A" w:rsidR="00530838" w:rsidRPr="009B6E87" w:rsidRDefault="00530838" w:rsidP="00530838">
      <w:pPr>
        <w:rPr>
          <w:b/>
          <w:bCs/>
          <w:i/>
          <w:iCs/>
        </w:rPr>
      </w:pPr>
    </w:p>
    <w:p w14:paraId="463A2DDB" w14:textId="37D4F718" w:rsidR="00530838" w:rsidRPr="009B6E87" w:rsidRDefault="00530838" w:rsidP="00530838">
      <w:pPr>
        <w:pStyle w:val="BodyText"/>
        <w:spacing w:after="0"/>
        <w:ind w:left="540"/>
        <w:jc w:val="both"/>
        <w:rPr>
          <w:rFonts w:hAnsi="Times New Roman" w:cs="Times New Roman"/>
          <w:i/>
          <w:iCs/>
          <w:sz w:val="22"/>
          <w:szCs w:val="22"/>
        </w:rPr>
      </w:pPr>
      <w:r w:rsidRPr="009B6E87">
        <w:rPr>
          <w:rFonts w:hAnsi="Times New Roman" w:cs="Times New Roman"/>
          <w:i/>
          <w:iCs/>
          <w:sz w:val="22"/>
          <w:szCs w:val="22"/>
        </w:rPr>
        <w:t>Defined contribution plan</w:t>
      </w:r>
    </w:p>
    <w:p w14:paraId="406FC496" w14:textId="66A52508" w:rsidR="00530838" w:rsidRPr="009B6E87" w:rsidRDefault="000E19CF" w:rsidP="00530838">
      <w:pPr>
        <w:pStyle w:val="BodyText"/>
        <w:spacing w:after="0"/>
        <w:ind w:left="540"/>
        <w:jc w:val="both"/>
        <w:rPr>
          <w:rFonts w:hAnsi="Times New Roman" w:cs="Times New Roman"/>
          <w:spacing w:val="-6"/>
          <w:sz w:val="22"/>
          <w:szCs w:val="22"/>
        </w:rPr>
      </w:pPr>
      <w:r w:rsidRPr="009B6E87">
        <w:rPr>
          <w:rFonts w:hAnsi="Times New Roman" w:cs="Times New Roman"/>
          <w:spacing w:val="-6"/>
          <w:sz w:val="22"/>
          <w:szCs w:val="22"/>
        </w:rPr>
        <w:t>Obligations for contributions to the Group’s provident funds are expensed as the related service is provided.</w:t>
      </w:r>
    </w:p>
    <w:p w14:paraId="3798446D" w14:textId="6785E6BC" w:rsidR="007D1EE3" w:rsidRPr="009B6E87" w:rsidRDefault="007D1EE3" w:rsidP="00530838">
      <w:pPr>
        <w:pStyle w:val="BodyText"/>
        <w:spacing w:after="0"/>
        <w:ind w:left="540"/>
        <w:jc w:val="both"/>
        <w:rPr>
          <w:rFonts w:hAnsi="Times New Roman" w:cs="Times New Roman"/>
          <w:sz w:val="22"/>
          <w:szCs w:val="22"/>
        </w:rPr>
      </w:pPr>
    </w:p>
    <w:p w14:paraId="4DAFEA2B" w14:textId="11CA6A0C" w:rsidR="007D1EE3" w:rsidRPr="009B6E87" w:rsidRDefault="007D1EE3" w:rsidP="007D1EE3">
      <w:pPr>
        <w:pStyle w:val="BodyText"/>
        <w:spacing w:after="0"/>
        <w:ind w:left="540"/>
        <w:jc w:val="both"/>
        <w:rPr>
          <w:rFonts w:hAnsi="Times New Roman" w:cs="Times New Roman"/>
          <w:i/>
          <w:iCs/>
          <w:sz w:val="22"/>
          <w:szCs w:val="22"/>
        </w:rPr>
      </w:pPr>
      <w:r w:rsidRPr="009B6E87">
        <w:rPr>
          <w:rFonts w:hAnsi="Times New Roman" w:cs="Times New Roman"/>
          <w:i/>
          <w:iCs/>
          <w:sz w:val="22"/>
          <w:szCs w:val="22"/>
        </w:rPr>
        <w:t>Defined benefit plans</w:t>
      </w:r>
    </w:p>
    <w:p w14:paraId="5B3EEF41" w14:textId="72F342BD" w:rsidR="000E19CF" w:rsidRPr="009B6E87" w:rsidRDefault="000E19CF" w:rsidP="000E19CF">
      <w:pPr>
        <w:pStyle w:val="BodyText"/>
        <w:spacing w:after="0"/>
        <w:ind w:left="547"/>
        <w:jc w:val="both"/>
        <w:rPr>
          <w:rFonts w:hAnsi="Times New Roman" w:cs="Times New Roman"/>
          <w:color w:val="000000"/>
          <w:sz w:val="22"/>
          <w:szCs w:val="22"/>
        </w:rPr>
      </w:pPr>
      <w:r w:rsidRPr="009B6E87">
        <w:rPr>
          <w:rFonts w:hAnsi="Times New Roman" w:cs="Times New Roman"/>
          <w:color w:val="000000"/>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86D7B64" w14:textId="77777777" w:rsidR="000E19CF" w:rsidRPr="009B6E87" w:rsidRDefault="000E19CF" w:rsidP="00CE1AC1">
      <w:pPr>
        <w:pStyle w:val="BodyText"/>
        <w:spacing w:after="0"/>
        <w:ind w:left="547"/>
        <w:jc w:val="both"/>
        <w:rPr>
          <w:rFonts w:hAnsi="Times New Roman" w:cs="Times New Roman"/>
          <w:color w:val="000000"/>
          <w:sz w:val="22"/>
          <w:szCs w:val="22"/>
        </w:rPr>
      </w:pPr>
    </w:p>
    <w:p w14:paraId="3B235896" w14:textId="69BD020E" w:rsidR="000E19CF" w:rsidRPr="009B6E87" w:rsidRDefault="000E19CF" w:rsidP="000E19CF">
      <w:pPr>
        <w:pStyle w:val="BodyText"/>
        <w:spacing w:after="0"/>
        <w:ind w:left="547"/>
        <w:jc w:val="both"/>
        <w:rPr>
          <w:rFonts w:hAnsi="Times New Roman" w:cs="Times New Roman"/>
          <w:color w:val="000000"/>
          <w:sz w:val="22"/>
          <w:szCs w:val="22"/>
        </w:rPr>
      </w:pPr>
      <w:r w:rsidRPr="009B6E87">
        <w:rPr>
          <w:rFonts w:hAnsi="Times New Roman" w:cs="Times New Roman"/>
          <w:color w:val="000000"/>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60A413E" w14:textId="77777777" w:rsidR="000E19CF" w:rsidRPr="009B6E87" w:rsidRDefault="000E19CF" w:rsidP="00CE1AC1">
      <w:pPr>
        <w:pStyle w:val="BodyText"/>
        <w:spacing w:after="0"/>
        <w:ind w:left="547"/>
        <w:jc w:val="both"/>
        <w:rPr>
          <w:rFonts w:hAnsi="Times New Roman" w:cs="Times New Roman"/>
          <w:color w:val="000000"/>
          <w:sz w:val="22"/>
          <w:szCs w:val="22"/>
        </w:rPr>
      </w:pPr>
    </w:p>
    <w:p w14:paraId="650B690F" w14:textId="01CA4A35" w:rsidR="00701FA1" w:rsidRPr="009B6E87" w:rsidRDefault="00701FA1" w:rsidP="00CE1AC1">
      <w:pPr>
        <w:pStyle w:val="BodyText"/>
        <w:spacing w:after="0"/>
        <w:ind w:left="547"/>
        <w:jc w:val="both"/>
        <w:rPr>
          <w:rFonts w:hAnsi="Times New Roman" w:cs="Times New Roman"/>
          <w:i/>
          <w:iCs/>
          <w:color w:val="000000"/>
          <w:sz w:val="22"/>
          <w:szCs w:val="22"/>
        </w:rPr>
      </w:pPr>
      <w:r w:rsidRPr="009B6E87">
        <w:rPr>
          <w:rFonts w:hAnsi="Times New Roman" w:cs="Times New Roman"/>
          <w:i/>
          <w:iCs/>
          <w:color w:val="000000"/>
          <w:sz w:val="22"/>
          <w:szCs w:val="22"/>
        </w:rPr>
        <w:t>Termination benefits</w:t>
      </w:r>
    </w:p>
    <w:p w14:paraId="309A5D8B" w14:textId="0F5A4502" w:rsidR="000E19CF" w:rsidRPr="009B6E87" w:rsidRDefault="000E19CF" w:rsidP="00CE1AC1">
      <w:pPr>
        <w:pStyle w:val="BodyText"/>
        <w:spacing w:after="0"/>
        <w:ind w:left="547"/>
        <w:jc w:val="both"/>
        <w:rPr>
          <w:rFonts w:hAnsi="Times New Roman" w:cs="Times New Roman"/>
          <w:color w:val="000000"/>
          <w:sz w:val="22"/>
          <w:szCs w:val="22"/>
        </w:rPr>
      </w:pPr>
      <w:r w:rsidRPr="009B6E87">
        <w:rPr>
          <w:rFonts w:hAnsi="Times New Roman" w:cs="Times New Roman"/>
          <w:color w:val="000000"/>
          <w:sz w:val="22"/>
          <w:szCs w:val="22"/>
        </w:rPr>
        <w:t xml:space="preserve">Termination benefits are expensed at the earlier of when the Group can no longer withdraw the offer of those benefits. If benefits are not expected to be settled wholly within </w:t>
      </w:r>
      <w:r w:rsidR="00957DD5" w:rsidRPr="009B6E87">
        <w:rPr>
          <w:rFonts w:hAnsi="Times New Roman" w:cs="Times New Roman"/>
          <w:color w:val="000000"/>
          <w:sz w:val="22"/>
          <w:szCs w:val="22"/>
        </w:rPr>
        <w:t>12</w:t>
      </w:r>
      <w:r w:rsidRPr="009B6E87">
        <w:rPr>
          <w:rFonts w:hAnsi="Times New Roman" w:cs="Times New Roman"/>
          <w:color w:val="000000"/>
          <w:sz w:val="22"/>
          <w:szCs w:val="22"/>
        </w:rPr>
        <w:t xml:space="preserve"> months of the end of the reporting period, then they are discounted.</w:t>
      </w:r>
    </w:p>
    <w:p w14:paraId="0C79FADA" w14:textId="77777777" w:rsidR="00EA3AD6" w:rsidRPr="009B6E87" w:rsidRDefault="00EA3AD6" w:rsidP="00CE1AC1">
      <w:pPr>
        <w:pStyle w:val="BodyText"/>
        <w:spacing w:after="0"/>
        <w:ind w:left="547"/>
        <w:jc w:val="both"/>
        <w:rPr>
          <w:rFonts w:hAnsi="Times New Roman" w:cs="Times New Roman"/>
          <w:i/>
          <w:iCs/>
          <w:color w:val="000000"/>
          <w:sz w:val="22"/>
          <w:szCs w:val="22"/>
        </w:rPr>
      </w:pPr>
    </w:p>
    <w:p w14:paraId="31B96CBB" w14:textId="3A849CA3" w:rsidR="00701FA1" w:rsidRPr="009B6E87" w:rsidRDefault="00701FA1" w:rsidP="00CE1AC1">
      <w:pPr>
        <w:pStyle w:val="BodyText"/>
        <w:spacing w:after="0"/>
        <w:ind w:left="547"/>
        <w:jc w:val="both"/>
        <w:rPr>
          <w:rFonts w:hAnsi="Times New Roman" w:cs="Times New Roman"/>
          <w:i/>
          <w:iCs/>
          <w:color w:val="000000"/>
          <w:sz w:val="22"/>
          <w:szCs w:val="22"/>
        </w:rPr>
      </w:pPr>
      <w:r w:rsidRPr="009B6E87">
        <w:rPr>
          <w:rFonts w:hAnsi="Times New Roman" w:cs="Times New Roman"/>
          <w:i/>
          <w:iCs/>
          <w:color w:val="000000"/>
          <w:sz w:val="22"/>
          <w:szCs w:val="22"/>
        </w:rPr>
        <w:t>Short-term employee benefits</w:t>
      </w:r>
    </w:p>
    <w:p w14:paraId="756F3466" w14:textId="385A67BC" w:rsidR="00530838" w:rsidRPr="009B6E87" w:rsidRDefault="000E19CF" w:rsidP="00020F03">
      <w:pPr>
        <w:pStyle w:val="BodyText"/>
        <w:spacing w:after="0"/>
        <w:ind w:left="547"/>
        <w:jc w:val="both"/>
        <w:rPr>
          <w:rFonts w:hAnsi="Times New Roman" w:cs="Times New Roman"/>
          <w:color w:val="000000"/>
          <w:sz w:val="22"/>
          <w:szCs w:val="22"/>
        </w:rPr>
      </w:pPr>
      <w:r w:rsidRPr="009B6E87">
        <w:rPr>
          <w:rFonts w:hAnsi="Times New Roman" w:cs="Times New Roman"/>
          <w:color w:val="000000"/>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9D1019" w14:textId="77777777" w:rsidR="00020F03" w:rsidRPr="009B6E87" w:rsidRDefault="00020F03" w:rsidP="00020F03">
      <w:pPr>
        <w:tabs>
          <w:tab w:val="left" w:pos="540"/>
        </w:tabs>
        <w:rPr>
          <w:b/>
          <w:bCs/>
          <w:i/>
          <w:iCs/>
          <w:sz w:val="22"/>
          <w:szCs w:val="22"/>
        </w:rPr>
      </w:pPr>
    </w:p>
    <w:p w14:paraId="2185FE8D" w14:textId="44CC42FB" w:rsidR="0034226A" w:rsidRPr="009B6E87" w:rsidRDefault="003651C8" w:rsidP="00020F03">
      <w:pPr>
        <w:tabs>
          <w:tab w:val="left" w:pos="540"/>
        </w:tabs>
        <w:rPr>
          <w:b/>
          <w:bCs/>
          <w:i/>
          <w:iCs/>
          <w:sz w:val="22"/>
          <w:szCs w:val="22"/>
        </w:rPr>
      </w:pPr>
      <w:r w:rsidRPr="009B6E87">
        <w:rPr>
          <w:b/>
          <w:bCs/>
          <w:i/>
          <w:iCs/>
          <w:sz w:val="22"/>
          <w:szCs w:val="22"/>
        </w:rPr>
        <w:t xml:space="preserve"> </w:t>
      </w:r>
      <w:r w:rsidR="0034226A" w:rsidRPr="009B6E87">
        <w:rPr>
          <w:b/>
          <w:bCs/>
          <w:i/>
          <w:iCs/>
          <w:sz w:val="22"/>
          <w:szCs w:val="22"/>
        </w:rPr>
        <w:t>(</w:t>
      </w:r>
      <w:r w:rsidR="00020F03" w:rsidRPr="009B6E87">
        <w:rPr>
          <w:b/>
          <w:bCs/>
          <w:i/>
          <w:iCs/>
          <w:sz w:val="22"/>
          <w:szCs w:val="22"/>
        </w:rPr>
        <w:t>o</w:t>
      </w:r>
      <w:r w:rsidR="0034226A" w:rsidRPr="009B6E87">
        <w:rPr>
          <w:b/>
          <w:bCs/>
          <w:i/>
          <w:iCs/>
          <w:sz w:val="22"/>
          <w:szCs w:val="22"/>
        </w:rPr>
        <w:t>)</w:t>
      </w:r>
      <w:r w:rsidR="00C348ED" w:rsidRPr="009B6E87">
        <w:rPr>
          <w:b/>
          <w:bCs/>
          <w:i/>
          <w:iCs/>
          <w:sz w:val="22"/>
          <w:szCs w:val="22"/>
        </w:rPr>
        <w:tab/>
      </w:r>
      <w:r w:rsidR="0034226A" w:rsidRPr="009B6E87">
        <w:rPr>
          <w:b/>
          <w:bCs/>
          <w:i/>
          <w:iCs/>
          <w:sz w:val="22"/>
          <w:szCs w:val="22"/>
        </w:rPr>
        <w:t>Fair value measurement</w:t>
      </w:r>
    </w:p>
    <w:p w14:paraId="027E667C" w14:textId="462E5DB7" w:rsidR="0034226A" w:rsidRPr="009B6E87" w:rsidRDefault="0034226A" w:rsidP="0034226A">
      <w:pPr>
        <w:pStyle w:val="BodyText"/>
        <w:spacing w:after="0"/>
        <w:jc w:val="both"/>
        <w:rPr>
          <w:b/>
          <w:bCs/>
          <w:i/>
          <w:iCs/>
          <w:sz w:val="22"/>
          <w:szCs w:val="22"/>
        </w:rPr>
      </w:pPr>
    </w:p>
    <w:p w14:paraId="3CC9AA70" w14:textId="34A4DE37" w:rsidR="00DE2F7D" w:rsidRPr="009B6E87" w:rsidRDefault="00DE2F7D" w:rsidP="00DE2F7D">
      <w:pPr>
        <w:pStyle w:val="BodyText"/>
        <w:shd w:val="clear" w:color="auto" w:fill="FFFFFF"/>
        <w:spacing w:after="0"/>
        <w:ind w:left="547"/>
        <w:jc w:val="both"/>
        <w:rPr>
          <w:b/>
          <w:bCs/>
          <w:color w:val="0000FF"/>
          <w:sz w:val="22"/>
          <w:szCs w:val="22"/>
        </w:rPr>
      </w:pPr>
      <w:r w:rsidRPr="009B6E87">
        <w:rPr>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F9C705E" w14:textId="77777777" w:rsidR="00DE2F7D" w:rsidRPr="009B6E87" w:rsidRDefault="00DE2F7D" w:rsidP="00DE2F7D">
      <w:pPr>
        <w:ind w:left="547"/>
        <w:rPr>
          <w:rFonts w:cs="Univers 45 Light"/>
          <w:color w:val="000000"/>
          <w:sz w:val="22"/>
          <w:szCs w:val="22"/>
        </w:rPr>
      </w:pPr>
    </w:p>
    <w:p w14:paraId="001483E8" w14:textId="1E701539" w:rsidR="0034226A" w:rsidRPr="009B6E87" w:rsidRDefault="00DE2F7D" w:rsidP="0034226A">
      <w:pPr>
        <w:pStyle w:val="BodyText"/>
        <w:shd w:val="clear" w:color="auto" w:fill="FFFFFF"/>
        <w:spacing w:after="0"/>
        <w:ind w:left="540"/>
        <w:jc w:val="both"/>
        <w:rPr>
          <w:sz w:val="22"/>
          <w:szCs w:val="22"/>
        </w:rPr>
      </w:pPr>
      <w:r w:rsidRPr="009B6E87">
        <w:rPr>
          <w:sz w:val="22"/>
          <w:szCs w:val="22"/>
        </w:rPr>
        <w:t>Whe</w:t>
      </w:r>
      <w:r w:rsidR="007531FE" w:rsidRPr="009B6E87">
        <w:rPr>
          <w:sz w:val="22"/>
          <w:szCs w:val="22"/>
        </w:rPr>
        <w:t>n</w:t>
      </w:r>
      <w:r w:rsidRPr="009B6E87">
        <w:rPr>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E151C05" w14:textId="11A466D4" w:rsidR="0034226A" w:rsidRPr="009B6E87"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9B6E87">
        <w:rPr>
          <w:sz w:val="22"/>
          <w:szCs w:val="28"/>
        </w:rPr>
        <w:t xml:space="preserve">Level </w:t>
      </w:r>
      <w:r w:rsidR="00957DD5" w:rsidRPr="009B6E87">
        <w:rPr>
          <w:sz w:val="22"/>
          <w:szCs w:val="28"/>
        </w:rPr>
        <w:t>1</w:t>
      </w:r>
      <w:r w:rsidRPr="009B6E87">
        <w:rPr>
          <w:sz w:val="22"/>
          <w:szCs w:val="28"/>
        </w:rPr>
        <w:t>: quoted prices in active markets for identical assets or liabilities.</w:t>
      </w:r>
    </w:p>
    <w:p w14:paraId="7AE0C341" w14:textId="0A84EABB" w:rsidR="0034226A" w:rsidRPr="009B6E87"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9B6E87">
        <w:rPr>
          <w:sz w:val="22"/>
          <w:szCs w:val="28"/>
        </w:rPr>
        <w:t xml:space="preserve">Level </w:t>
      </w:r>
      <w:r w:rsidR="00957DD5" w:rsidRPr="009B6E87">
        <w:rPr>
          <w:sz w:val="22"/>
          <w:szCs w:val="28"/>
        </w:rPr>
        <w:t>2</w:t>
      </w:r>
      <w:r w:rsidRPr="009B6E87">
        <w:rPr>
          <w:sz w:val="22"/>
          <w:szCs w:val="28"/>
        </w:rPr>
        <w:t xml:space="preserve">: inputs other than quoted prices included in Level </w:t>
      </w:r>
      <w:r w:rsidR="00957DD5" w:rsidRPr="009B6E87">
        <w:rPr>
          <w:sz w:val="22"/>
          <w:szCs w:val="28"/>
        </w:rPr>
        <w:t>1</w:t>
      </w:r>
      <w:r w:rsidRPr="009B6E87">
        <w:rPr>
          <w:sz w:val="22"/>
          <w:szCs w:val="28"/>
        </w:rPr>
        <w:t xml:space="preserve"> that are observable for the asset or liability, either directly or indirectly.</w:t>
      </w:r>
    </w:p>
    <w:p w14:paraId="1BAFA17B" w14:textId="4541A82A" w:rsidR="0034226A" w:rsidRPr="009B6E87" w:rsidRDefault="0034226A" w:rsidP="007E26FB">
      <w:pPr>
        <w:pStyle w:val="BodyText"/>
        <w:numPr>
          <w:ilvl w:val="0"/>
          <w:numId w:val="5"/>
        </w:numPr>
        <w:shd w:val="clear" w:color="auto" w:fill="FFFFFF"/>
        <w:overflowPunct/>
        <w:autoSpaceDE/>
        <w:autoSpaceDN/>
        <w:adjustRightInd/>
        <w:spacing w:after="0"/>
        <w:ind w:left="900"/>
        <w:jc w:val="thaiDistribute"/>
        <w:textAlignment w:val="auto"/>
        <w:rPr>
          <w:sz w:val="22"/>
          <w:szCs w:val="28"/>
        </w:rPr>
      </w:pPr>
      <w:r w:rsidRPr="009B6E87">
        <w:rPr>
          <w:sz w:val="22"/>
          <w:szCs w:val="28"/>
        </w:rPr>
        <w:t xml:space="preserve">Level </w:t>
      </w:r>
      <w:r w:rsidR="00957DD5" w:rsidRPr="009B6E87">
        <w:rPr>
          <w:sz w:val="22"/>
          <w:szCs w:val="28"/>
        </w:rPr>
        <w:t>3</w:t>
      </w:r>
      <w:r w:rsidRPr="009B6E87">
        <w:rPr>
          <w:sz w:val="22"/>
          <w:szCs w:val="28"/>
        </w:rPr>
        <w:t>: inputs for the asset or liability that are based on unobservable input.</w:t>
      </w:r>
    </w:p>
    <w:p w14:paraId="478C0A47" w14:textId="11E56373" w:rsidR="0034226A" w:rsidRPr="009B6E87" w:rsidRDefault="0034226A" w:rsidP="00DE2F7D">
      <w:pPr>
        <w:pStyle w:val="BodyText"/>
        <w:shd w:val="clear" w:color="auto" w:fill="FFFFFF"/>
        <w:spacing w:after="0"/>
        <w:ind w:left="547"/>
        <w:jc w:val="both"/>
        <w:rPr>
          <w:sz w:val="22"/>
          <w:szCs w:val="22"/>
        </w:rPr>
      </w:pPr>
    </w:p>
    <w:p w14:paraId="2824DBC4" w14:textId="0FDF31E3" w:rsidR="00DE2F7D" w:rsidRPr="009B6E87" w:rsidRDefault="00DE2F7D" w:rsidP="00DE2F7D">
      <w:pPr>
        <w:pStyle w:val="BodyText"/>
        <w:shd w:val="clear" w:color="auto" w:fill="FFFFFF"/>
        <w:spacing w:after="0"/>
        <w:ind w:left="547"/>
        <w:jc w:val="both"/>
        <w:rPr>
          <w:sz w:val="22"/>
          <w:szCs w:val="22"/>
        </w:rPr>
      </w:pPr>
      <w:r w:rsidRPr="009B6E87">
        <w:rPr>
          <w:sz w:val="22"/>
          <w:szCs w:val="22"/>
        </w:rPr>
        <w:t>If an asset or a liability measured at fair value has a bid price and an ask price, then the Group measures assets and asset positions at a bid price and liabilities and liability positions at an ask price.</w:t>
      </w:r>
    </w:p>
    <w:p w14:paraId="0089956E" w14:textId="393646C6" w:rsidR="00DE2F7D" w:rsidRPr="009B6E87" w:rsidRDefault="00DE2F7D" w:rsidP="00DE2F7D">
      <w:pPr>
        <w:pStyle w:val="BodyText"/>
        <w:shd w:val="clear" w:color="auto" w:fill="FFFFFF"/>
        <w:spacing w:after="0"/>
        <w:ind w:left="547"/>
        <w:jc w:val="both"/>
        <w:rPr>
          <w:sz w:val="22"/>
          <w:szCs w:val="22"/>
        </w:rPr>
      </w:pPr>
    </w:p>
    <w:p w14:paraId="7245DB0A" w14:textId="7C624F5E" w:rsidR="00DE2F7D" w:rsidRPr="009B6E87" w:rsidRDefault="00DE2F7D" w:rsidP="00DE2F7D">
      <w:pPr>
        <w:pStyle w:val="BodyText"/>
        <w:shd w:val="clear" w:color="auto" w:fill="FFFFFF"/>
        <w:spacing w:after="0"/>
        <w:ind w:left="547"/>
        <w:jc w:val="both"/>
        <w:rPr>
          <w:sz w:val="22"/>
          <w:szCs w:val="22"/>
        </w:rPr>
      </w:pPr>
      <w:r w:rsidRPr="009B6E87">
        <w:rPr>
          <w:sz w:val="22"/>
          <w:szCs w:val="22"/>
        </w:rPr>
        <w:t xml:space="preserve">The best evidence of the fair value of a financial instrument on initial recognition is normally the transaction price </w:t>
      </w:r>
      <w:r w:rsidR="003651C8" w:rsidRPr="009B6E87">
        <w:rPr>
          <w:sz w:val="22"/>
          <w:szCs w:val="22"/>
        </w:rPr>
        <w:t>-</w:t>
      </w:r>
      <w:r w:rsidRPr="009B6E87">
        <w:rPr>
          <w:sz w:val="22"/>
          <w:szCs w:val="22"/>
        </w:rPr>
        <w:t xml:space="preserve"> i.e. the fair value of the consideration given or received. If the Group determines that the fair value on initial recognition differs from the transaction price, the financial instrument is initially measured at fair value</w:t>
      </w:r>
      <w:r w:rsidRPr="009B6E87">
        <w:rPr>
          <w:sz w:val="22"/>
          <w:szCs w:val="22"/>
          <w:cs/>
        </w:rPr>
        <w:t xml:space="preserve"> </w:t>
      </w:r>
      <w:r w:rsidRPr="009B6E87">
        <w:rPr>
          <w:sz w:val="22"/>
          <w:szCs w:val="22"/>
        </w:rPr>
        <w:t xml:space="preserve">adjusted for the difference between the fair value on initial recognition and the transaction price and the difference is recognised in profit or loss immediately. However, for the fair value categorised as level </w:t>
      </w:r>
      <w:r w:rsidR="00957DD5" w:rsidRPr="009B6E87">
        <w:rPr>
          <w:sz w:val="22"/>
          <w:szCs w:val="22"/>
        </w:rPr>
        <w:t>3</w:t>
      </w:r>
      <w:r w:rsidRPr="009B6E87">
        <w:rPr>
          <w:sz w:val="22"/>
          <w:szCs w:val="22"/>
        </w:rPr>
        <w:t>, such difference is deferred and will be recognised in profit or loss on an appropriate basis over the life of the instrument or until the fair value level is transferred or the transaction is closed out.</w:t>
      </w:r>
    </w:p>
    <w:p w14:paraId="77E0C781" w14:textId="641711A2" w:rsidR="00DE2F7D" w:rsidRPr="009B6E87" w:rsidRDefault="00DE2F7D" w:rsidP="00C348ED">
      <w:pPr>
        <w:pStyle w:val="BodyText"/>
        <w:spacing w:after="0"/>
        <w:ind w:left="540" w:hanging="540"/>
        <w:jc w:val="both"/>
        <w:rPr>
          <w:b/>
          <w:bCs/>
          <w:i/>
          <w:iCs/>
          <w:sz w:val="22"/>
          <w:szCs w:val="22"/>
        </w:rPr>
      </w:pPr>
      <w:r w:rsidRPr="009B6E87">
        <w:rPr>
          <w:b/>
          <w:bCs/>
          <w:i/>
          <w:iCs/>
          <w:sz w:val="22"/>
          <w:szCs w:val="22"/>
        </w:rPr>
        <w:lastRenderedPageBreak/>
        <w:t>(</w:t>
      </w:r>
      <w:r w:rsidR="00020F03" w:rsidRPr="009B6E87">
        <w:rPr>
          <w:b/>
          <w:bCs/>
          <w:i/>
          <w:iCs/>
          <w:sz w:val="22"/>
          <w:szCs w:val="22"/>
        </w:rPr>
        <w:t>p</w:t>
      </w:r>
      <w:r w:rsidRPr="009B6E87">
        <w:rPr>
          <w:b/>
          <w:bCs/>
          <w:i/>
          <w:iCs/>
          <w:sz w:val="22"/>
          <w:szCs w:val="22"/>
        </w:rPr>
        <w:t>)</w:t>
      </w:r>
      <w:r w:rsidR="00C348ED" w:rsidRPr="009B6E87">
        <w:rPr>
          <w:b/>
          <w:bCs/>
          <w:i/>
          <w:iCs/>
          <w:sz w:val="22"/>
          <w:szCs w:val="22"/>
        </w:rPr>
        <w:tab/>
      </w:r>
      <w:r w:rsidRPr="009B6E87">
        <w:rPr>
          <w:b/>
          <w:bCs/>
          <w:i/>
          <w:iCs/>
          <w:sz w:val="22"/>
          <w:szCs w:val="22"/>
        </w:rPr>
        <w:t>Revenue from contracts with customers</w:t>
      </w:r>
    </w:p>
    <w:p w14:paraId="05529907" w14:textId="77777777" w:rsidR="00DE2F7D" w:rsidRPr="009B6E87" w:rsidRDefault="00DE2F7D" w:rsidP="00DE2F7D">
      <w:pPr>
        <w:pStyle w:val="BodyText"/>
        <w:spacing w:after="0"/>
        <w:jc w:val="both"/>
        <w:rPr>
          <w:b/>
          <w:bCs/>
          <w:i/>
          <w:iCs/>
          <w:sz w:val="22"/>
          <w:szCs w:val="22"/>
        </w:rPr>
      </w:pPr>
    </w:p>
    <w:p w14:paraId="66D42816" w14:textId="3F5E48CF" w:rsidR="00DE2F7D" w:rsidRPr="009B6E87" w:rsidRDefault="00DE2F7D" w:rsidP="00DE2F7D">
      <w:pPr>
        <w:pStyle w:val="BodyText"/>
        <w:shd w:val="clear" w:color="auto" w:fill="FFFFFF"/>
        <w:spacing w:after="0"/>
        <w:ind w:left="547"/>
        <w:jc w:val="both"/>
        <w:rPr>
          <w:rFonts w:cs="Univers 45 Light"/>
          <w:i/>
          <w:iCs/>
          <w:color w:val="000000"/>
          <w:sz w:val="22"/>
          <w:szCs w:val="22"/>
        </w:rPr>
      </w:pPr>
      <w:r w:rsidRPr="009B6E87">
        <w:rPr>
          <w:rFonts w:cs="Univers 45 Light"/>
          <w:i/>
          <w:iCs/>
          <w:color w:val="000000"/>
          <w:sz w:val="22"/>
          <w:szCs w:val="22"/>
        </w:rPr>
        <w:t>Revenue recognition</w:t>
      </w:r>
    </w:p>
    <w:p w14:paraId="08B9DF1E" w14:textId="6F5F7120" w:rsidR="00DE2F7D" w:rsidRPr="009B6E87" w:rsidRDefault="00DE2F7D" w:rsidP="00DE2F7D">
      <w:pPr>
        <w:pStyle w:val="BodyText"/>
        <w:shd w:val="clear" w:color="auto" w:fill="FFFFFF"/>
        <w:spacing w:after="0"/>
        <w:ind w:left="547"/>
        <w:jc w:val="both"/>
        <w:rPr>
          <w:rFonts w:cstheme="minorBidi"/>
          <w:sz w:val="22"/>
          <w:szCs w:val="22"/>
        </w:rPr>
      </w:pPr>
      <w:r w:rsidRPr="009B6E87">
        <w:rPr>
          <w:sz w:val="22"/>
          <w:szCs w:val="22"/>
        </w:rPr>
        <w:t>Revenue is</w:t>
      </w:r>
      <w:r w:rsidRPr="009B6E87">
        <w:rPr>
          <w:rFonts w:cs="Cordia New"/>
          <w:sz w:val="22"/>
          <w:szCs w:val="22"/>
        </w:rPr>
        <w:t xml:space="preserve"> recognised when a customer obtains control of the goods or services in an amount that reflects the consideration to which the Group expects to be entitled, excluding those amounts collected on behalf of third parties, value added tax or other sales taxes and</w:t>
      </w:r>
      <w:r w:rsidRPr="009B6E87">
        <w:rPr>
          <w:rFonts w:cstheme="minorBidi"/>
          <w:sz w:val="22"/>
          <w:szCs w:val="22"/>
        </w:rPr>
        <w:t xml:space="preserve"> is after deduction of any trade discounts.</w:t>
      </w:r>
    </w:p>
    <w:p w14:paraId="3B83DC6D" w14:textId="4CAC088E" w:rsidR="00792697" w:rsidRPr="009B6E87" w:rsidRDefault="00792697" w:rsidP="00DE2F7D">
      <w:pPr>
        <w:pStyle w:val="BodyText"/>
        <w:shd w:val="clear" w:color="auto" w:fill="FFFFFF"/>
        <w:spacing w:after="0"/>
        <w:ind w:left="547"/>
        <w:jc w:val="both"/>
        <w:rPr>
          <w:rFonts w:cstheme="minorBidi"/>
          <w:sz w:val="22"/>
          <w:szCs w:val="22"/>
        </w:rPr>
      </w:pPr>
    </w:p>
    <w:p w14:paraId="7ED109F2" w14:textId="34778B5E" w:rsidR="00792697" w:rsidRPr="009B6E87" w:rsidRDefault="00792697" w:rsidP="00DE2F7D">
      <w:pPr>
        <w:pStyle w:val="BodyText"/>
        <w:shd w:val="clear" w:color="auto" w:fill="FFFFFF"/>
        <w:spacing w:after="0"/>
        <w:ind w:left="547"/>
        <w:jc w:val="both"/>
        <w:rPr>
          <w:sz w:val="22"/>
          <w:szCs w:val="22"/>
        </w:rPr>
      </w:pPr>
      <w:r w:rsidRPr="009B6E87">
        <w:rPr>
          <w:rFonts w:cstheme="minorBidi"/>
          <w:sz w:val="22"/>
          <w:szCs w:val="22"/>
        </w:rPr>
        <w:t>Revenue</w:t>
      </w:r>
      <w:r w:rsidRPr="009B6E87">
        <w:rPr>
          <w:rFonts w:cstheme="minorBidi"/>
          <w:sz w:val="22"/>
          <w:szCs w:val="22"/>
          <w:cs/>
        </w:rPr>
        <w:t xml:space="preserve"> </w:t>
      </w:r>
      <w:r w:rsidRPr="009B6E87">
        <w:rPr>
          <w:rFonts w:cstheme="minorBidi"/>
          <w:sz w:val="22"/>
          <w:szCs w:val="22"/>
        </w:rPr>
        <w:t xml:space="preserve">from sales of goods </w:t>
      </w:r>
      <w:r w:rsidRPr="009B6E87">
        <w:rPr>
          <w:sz w:val="22"/>
          <w:szCs w:val="22"/>
        </w:rPr>
        <w:t>is</w:t>
      </w:r>
      <w:r w:rsidRPr="009B6E87">
        <w:rPr>
          <w:rFonts w:cstheme="minorBidi"/>
          <w:sz w:val="22"/>
          <w:szCs w:val="22"/>
        </w:rPr>
        <w:t xml:space="preserve"> recognised </w:t>
      </w:r>
      <w:r w:rsidRPr="009B6E87">
        <w:rPr>
          <w:rFonts w:eastAsiaTheme="minorHAnsi"/>
          <w:sz w:val="22"/>
          <w:szCs w:val="22"/>
        </w:rPr>
        <w:t>on the date on which the goods are delivered to the customers.</w:t>
      </w:r>
    </w:p>
    <w:p w14:paraId="729BF8F9" w14:textId="77777777" w:rsidR="007531FE" w:rsidRPr="009B6E87" w:rsidRDefault="007531FE" w:rsidP="00DE2F7D">
      <w:pPr>
        <w:pStyle w:val="BodyText"/>
        <w:shd w:val="clear" w:color="auto" w:fill="FFFFFF"/>
        <w:spacing w:after="0"/>
        <w:ind w:left="547"/>
        <w:jc w:val="both"/>
        <w:rPr>
          <w:rFonts w:cstheme="minorBidi"/>
          <w:sz w:val="22"/>
          <w:szCs w:val="22"/>
        </w:rPr>
      </w:pPr>
    </w:p>
    <w:p w14:paraId="742E0077" w14:textId="7F1F6614" w:rsidR="00DE2F7D" w:rsidRPr="009B6E87" w:rsidRDefault="00792697" w:rsidP="00DE2F7D">
      <w:pPr>
        <w:pStyle w:val="BodyText"/>
        <w:shd w:val="clear" w:color="auto" w:fill="FFFFFF"/>
        <w:spacing w:after="0"/>
        <w:ind w:left="547"/>
        <w:jc w:val="both"/>
        <w:rPr>
          <w:sz w:val="22"/>
          <w:szCs w:val="22"/>
        </w:rPr>
      </w:pPr>
      <w:r w:rsidRPr="009B6E87">
        <w:rPr>
          <w:rFonts w:cstheme="minorBidi"/>
          <w:sz w:val="22"/>
          <w:szCs w:val="22"/>
        </w:rPr>
        <w:t>Revenue for rendering of services is recognised over time. The related costs are recognised in profit or loss when they are incurred.</w:t>
      </w:r>
    </w:p>
    <w:p w14:paraId="340D5787" w14:textId="5B5A72EA" w:rsidR="00DE2F7D" w:rsidRPr="009B6E87" w:rsidRDefault="00DE2F7D" w:rsidP="00DE2F7D">
      <w:pPr>
        <w:pStyle w:val="BodyText"/>
        <w:shd w:val="clear" w:color="auto" w:fill="FFFFFF"/>
        <w:spacing w:after="0"/>
        <w:ind w:left="547"/>
        <w:jc w:val="both"/>
        <w:rPr>
          <w:sz w:val="22"/>
          <w:szCs w:val="22"/>
        </w:rPr>
      </w:pPr>
    </w:p>
    <w:p w14:paraId="37F76B07" w14:textId="5C037914" w:rsidR="00792697" w:rsidRPr="009B6E87" w:rsidRDefault="00792697" w:rsidP="00DE2F7D">
      <w:pPr>
        <w:pStyle w:val="BodyText"/>
        <w:shd w:val="clear" w:color="auto" w:fill="FFFFFF"/>
        <w:spacing w:after="0"/>
        <w:ind w:left="547"/>
        <w:jc w:val="both"/>
        <w:rPr>
          <w:i/>
          <w:iCs/>
          <w:sz w:val="22"/>
          <w:szCs w:val="22"/>
        </w:rPr>
      </w:pPr>
      <w:r w:rsidRPr="009B6E87">
        <w:rPr>
          <w:i/>
          <w:iCs/>
          <w:sz w:val="22"/>
          <w:szCs w:val="22"/>
        </w:rPr>
        <w:t>Revenue from hotel operations</w:t>
      </w:r>
    </w:p>
    <w:p w14:paraId="5F06598E" w14:textId="2145BADA" w:rsidR="00792697" w:rsidRPr="009B6E87" w:rsidRDefault="00792697" w:rsidP="00DE2F7D">
      <w:pPr>
        <w:pStyle w:val="BodyText"/>
        <w:shd w:val="clear" w:color="auto" w:fill="FFFFFF"/>
        <w:spacing w:after="0"/>
        <w:ind w:left="547"/>
        <w:jc w:val="both"/>
        <w:rPr>
          <w:sz w:val="22"/>
          <w:szCs w:val="22"/>
        </w:rPr>
      </w:pPr>
      <w:r w:rsidRPr="009B6E87">
        <w:rPr>
          <w:sz w:val="22"/>
          <w:szCs w:val="22"/>
        </w:rPr>
        <w:t>Hotel revenues from room, food and beverages and other services are recognised when the rooms are occupied, food and beverages are sold and the services are rendered.</w:t>
      </w:r>
    </w:p>
    <w:p w14:paraId="290443BD" w14:textId="77777777" w:rsidR="00AE593B" w:rsidRPr="009B6E87" w:rsidRDefault="00AE593B" w:rsidP="00792697">
      <w:pPr>
        <w:pStyle w:val="BodyText"/>
        <w:spacing w:after="0"/>
        <w:ind w:firstLine="540"/>
        <w:rPr>
          <w:rFonts w:hAnsi="Times New Roman" w:cs="Times New Roman"/>
          <w:i/>
          <w:iCs/>
          <w:sz w:val="22"/>
          <w:szCs w:val="22"/>
        </w:rPr>
      </w:pPr>
    </w:p>
    <w:p w14:paraId="5685C998" w14:textId="71F04141" w:rsidR="00792697" w:rsidRPr="009B6E87" w:rsidRDefault="00792697" w:rsidP="00792697">
      <w:pPr>
        <w:pStyle w:val="BodyText"/>
        <w:spacing w:after="0"/>
        <w:ind w:firstLine="540"/>
        <w:rPr>
          <w:rFonts w:hAnsi="Times New Roman" w:cs="Times New Roman"/>
          <w:i/>
          <w:iCs/>
          <w:sz w:val="22"/>
          <w:szCs w:val="22"/>
        </w:rPr>
      </w:pPr>
      <w:r w:rsidRPr="009B6E87">
        <w:rPr>
          <w:rFonts w:hAnsi="Times New Roman" w:cs="Times New Roman"/>
          <w:i/>
          <w:iCs/>
          <w:sz w:val="22"/>
          <w:szCs w:val="22"/>
        </w:rPr>
        <w:t>Revenue from sale of real estate</w:t>
      </w:r>
    </w:p>
    <w:p w14:paraId="6DBACF15" w14:textId="77777777" w:rsidR="00792697" w:rsidRPr="009B6E87" w:rsidRDefault="00792697" w:rsidP="00792697">
      <w:pPr>
        <w:pStyle w:val="BodyText"/>
        <w:spacing w:after="0"/>
        <w:ind w:left="540"/>
        <w:jc w:val="thaiDistribute"/>
        <w:rPr>
          <w:rFonts w:hAnsi="Times New Roman"/>
          <w:sz w:val="22"/>
          <w:szCs w:val="22"/>
        </w:rPr>
      </w:pPr>
      <w:r w:rsidRPr="009B6E87">
        <w:rPr>
          <w:rFonts w:hAnsi="Times New Roman"/>
          <w:sz w:val="22"/>
          <w:szCs w:val="22"/>
        </w:rPr>
        <w:t>Revenue from sale of real estate is recognised when a customer obtains control of the real estate</w:t>
      </w:r>
      <w:r w:rsidRPr="009B6E87">
        <w:rPr>
          <w:rFonts w:hAnsi="Times New Roman"/>
          <w:sz w:val="22"/>
          <w:szCs w:val="22"/>
          <w:cs/>
        </w:rPr>
        <w:t xml:space="preserve">. </w:t>
      </w:r>
    </w:p>
    <w:p w14:paraId="7B5A6947" w14:textId="38823E7C" w:rsidR="00792697" w:rsidRPr="009B6E87" w:rsidRDefault="00792697" w:rsidP="00DE2F7D">
      <w:pPr>
        <w:pStyle w:val="BodyText"/>
        <w:shd w:val="clear" w:color="auto" w:fill="FFFFFF"/>
        <w:spacing w:after="0"/>
        <w:ind w:left="547"/>
        <w:jc w:val="both"/>
        <w:rPr>
          <w:sz w:val="22"/>
          <w:szCs w:val="22"/>
        </w:rPr>
      </w:pPr>
    </w:p>
    <w:p w14:paraId="77A3EDD7" w14:textId="20A58E53" w:rsidR="00792697" w:rsidRPr="009B6E87" w:rsidRDefault="00792697" w:rsidP="00DE2F7D">
      <w:pPr>
        <w:pStyle w:val="BodyText"/>
        <w:shd w:val="clear" w:color="auto" w:fill="FFFFFF"/>
        <w:spacing w:after="0"/>
        <w:ind w:left="547"/>
        <w:jc w:val="both"/>
        <w:rPr>
          <w:sz w:val="22"/>
          <w:szCs w:val="22"/>
        </w:rPr>
      </w:pPr>
      <w:r w:rsidRPr="009B6E87">
        <w:rPr>
          <w:rFonts w:hAnsi="Times New Roman"/>
          <w:sz w:val="22"/>
          <w:szCs w:val="22"/>
        </w:rPr>
        <w:t>Deposits and instal</w:t>
      </w:r>
      <w:r w:rsidR="007531FE" w:rsidRPr="009B6E87">
        <w:rPr>
          <w:rFonts w:hAnsi="Times New Roman"/>
          <w:sz w:val="22"/>
          <w:szCs w:val="22"/>
        </w:rPr>
        <w:t>l</w:t>
      </w:r>
      <w:r w:rsidRPr="009B6E87">
        <w:rPr>
          <w:rFonts w:hAnsi="Times New Roman"/>
          <w:sz w:val="22"/>
          <w:szCs w:val="22"/>
        </w:rPr>
        <w:t>ments received from customers on real estate sold prior to the date of revenue recognition are presented as advance received from customers in the statement of financial position</w:t>
      </w:r>
      <w:r w:rsidRPr="009B6E87">
        <w:rPr>
          <w:rFonts w:hAnsi="Times New Roman"/>
          <w:sz w:val="22"/>
          <w:szCs w:val="22"/>
          <w:cs/>
        </w:rPr>
        <w:t xml:space="preserve">. </w:t>
      </w:r>
      <w:r w:rsidRPr="009B6E87">
        <w:rPr>
          <w:rFonts w:hAnsi="Times New Roman"/>
          <w:sz w:val="22"/>
          <w:szCs w:val="22"/>
        </w:rPr>
        <w:t>Advance received from customers are recognised as revenue when the Group transfers control over the real estate to the customers</w:t>
      </w:r>
      <w:r w:rsidRPr="009B6E87">
        <w:rPr>
          <w:rFonts w:hAnsi="Times New Roman"/>
          <w:sz w:val="22"/>
          <w:szCs w:val="22"/>
          <w:cs/>
        </w:rPr>
        <w:t xml:space="preserve">. </w:t>
      </w:r>
      <w:r w:rsidRPr="009B6E87">
        <w:rPr>
          <w:rFonts w:hAnsi="Times New Roman"/>
          <w:sz w:val="22"/>
          <w:szCs w:val="22"/>
        </w:rPr>
        <w:t>For advances that contain a significant financing component interest expense</w:t>
      </w:r>
      <w:r w:rsidRPr="009B6E87">
        <w:rPr>
          <w:rFonts w:hAnsi="Times New Roman"/>
          <w:sz w:val="22"/>
          <w:szCs w:val="22"/>
          <w:cs/>
        </w:rPr>
        <w:t xml:space="preserve">. </w:t>
      </w:r>
      <w:r w:rsidRPr="009B6E87">
        <w:rPr>
          <w:rFonts w:hAnsi="Times New Roman"/>
          <w:sz w:val="22"/>
          <w:szCs w:val="22"/>
        </w:rPr>
        <w:t>Interest expense is recognised using the effective interest method</w:t>
      </w:r>
      <w:r w:rsidRPr="009B6E87">
        <w:rPr>
          <w:rFonts w:hAnsi="Times New Roman"/>
          <w:sz w:val="22"/>
          <w:szCs w:val="22"/>
          <w:cs/>
        </w:rPr>
        <w:t>.</w:t>
      </w:r>
    </w:p>
    <w:p w14:paraId="77DD8861" w14:textId="13AC20A5" w:rsidR="00792697" w:rsidRPr="009B6E87" w:rsidRDefault="00792697" w:rsidP="00DE2F7D">
      <w:pPr>
        <w:pStyle w:val="BodyText"/>
        <w:shd w:val="clear" w:color="auto" w:fill="FFFFFF"/>
        <w:spacing w:after="0"/>
        <w:ind w:left="547"/>
        <w:jc w:val="both"/>
        <w:rPr>
          <w:sz w:val="22"/>
          <w:szCs w:val="22"/>
        </w:rPr>
      </w:pPr>
    </w:p>
    <w:p w14:paraId="4D6D06AC" w14:textId="2661FC2D" w:rsidR="00792697" w:rsidRPr="009B6E87" w:rsidRDefault="00792697" w:rsidP="00DE2F7D">
      <w:pPr>
        <w:pStyle w:val="BodyText"/>
        <w:shd w:val="clear" w:color="auto" w:fill="FFFFFF"/>
        <w:spacing w:after="0"/>
        <w:ind w:left="547"/>
        <w:jc w:val="both"/>
        <w:rPr>
          <w:rFonts w:cs="Univers 45 Light"/>
          <w:i/>
          <w:iCs/>
          <w:color w:val="000000"/>
          <w:sz w:val="22"/>
          <w:szCs w:val="22"/>
        </w:rPr>
      </w:pPr>
      <w:r w:rsidRPr="009B6E87">
        <w:rPr>
          <w:rFonts w:cs="Univers 45 Light"/>
          <w:i/>
          <w:iCs/>
          <w:color w:val="000000"/>
          <w:sz w:val="22"/>
          <w:szCs w:val="22"/>
        </w:rPr>
        <w:t>Contract balances</w:t>
      </w:r>
    </w:p>
    <w:p w14:paraId="36CD4DC8" w14:textId="2E9B97F4" w:rsidR="00792697" w:rsidRPr="009B6E87" w:rsidRDefault="00792697" w:rsidP="00DE2F7D">
      <w:pPr>
        <w:pStyle w:val="BodyText"/>
        <w:shd w:val="clear" w:color="auto" w:fill="FFFFFF"/>
        <w:spacing w:after="0"/>
        <w:ind w:left="547"/>
        <w:jc w:val="both"/>
        <w:rPr>
          <w:rFonts w:hAnsi="Times New Roman"/>
          <w:sz w:val="22"/>
          <w:szCs w:val="22"/>
        </w:rPr>
      </w:pPr>
      <w:r w:rsidRPr="009B6E87">
        <w:rPr>
          <w:rFonts w:hAnsi="Times New Roman"/>
          <w:sz w:val="22"/>
          <w:szCs w:val="22"/>
        </w:rPr>
        <w:t>Contract liabilities which presented as advance received from customers</w:t>
      </w:r>
      <w:r w:rsidR="0074134C" w:rsidRPr="009B6E87">
        <w:rPr>
          <w:rFonts w:hAnsi="Times New Roman"/>
          <w:sz w:val="22"/>
          <w:szCs w:val="22"/>
        </w:rPr>
        <w:t xml:space="preserve"> in</w:t>
      </w:r>
      <w:r w:rsidRPr="009B6E87">
        <w:rPr>
          <w:rFonts w:hAnsi="Times New Roman"/>
          <w:sz w:val="22"/>
          <w:szCs w:val="22"/>
        </w:rPr>
        <w:t xml:space="preserve"> </w:t>
      </w:r>
      <w:r w:rsidR="0074134C" w:rsidRPr="009B6E87">
        <w:rPr>
          <w:rFonts w:hAnsi="Times New Roman"/>
          <w:sz w:val="22"/>
          <w:szCs w:val="22"/>
        </w:rPr>
        <w:t xml:space="preserve">the statement of financial position </w:t>
      </w:r>
      <w:r w:rsidRPr="009B6E87">
        <w:rPr>
          <w:rFonts w:hAnsi="Times New Roman"/>
          <w:sz w:val="22"/>
          <w:szCs w:val="22"/>
        </w:rPr>
        <w:t>are the obligation to transfer goods or services to the customer. The contract liabilities are recognised when the Group receives or has an unconditional right to receive non-refundable</w:t>
      </w:r>
      <w:r w:rsidRPr="009B6E87">
        <w:rPr>
          <w:rFonts w:hAnsi="Times New Roman" w:cs="Times New Roman"/>
          <w:sz w:val="22"/>
          <w:szCs w:val="22"/>
          <w:rtl/>
          <w:lang w:bidi="ar-SA"/>
        </w:rPr>
        <w:t xml:space="preserve"> </w:t>
      </w:r>
      <w:r w:rsidRPr="009B6E87">
        <w:rPr>
          <w:rFonts w:hAnsi="Times New Roman"/>
          <w:sz w:val="22"/>
          <w:szCs w:val="22"/>
        </w:rPr>
        <w:t>consideration from the customer before the Group recognises the related revenue.</w:t>
      </w:r>
    </w:p>
    <w:p w14:paraId="4C20EE47" w14:textId="69F11676" w:rsidR="00792697" w:rsidRPr="009B6E87" w:rsidRDefault="00792697" w:rsidP="00DE2F7D">
      <w:pPr>
        <w:pStyle w:val="BodyText"/>
        <w:shd w:val="clear" w:color="auto" w:fill="FFFFFF"/>
        <w:spacing w:after="0"/>
        <w:ind w:left="547"/>
        <w:jc w:val="both"/>
        <w:rPr>
          <w:rFonts w:hAnsi="Times New Roman"/>
          <w:sz w:val="22"/>
          <w:szCs w:val="22"/>
        </w:rPr>
      </w:pPr>
    </w:p>
    <w:p w14:paraId="60F7A7D3" w14:textId="6E061B37" w:rsidR="00792697" w:rsidRPr="009B6E87" w:rsidRDefault="00792697" w:rsidP="00DE2F7D">
      <w:pPr>
        <w:pStyle w:val="BodyText"/>
        <w:shd w:val="clear" w:color="auto" w:fill="FFFFFF"/>
        <w:spacing w:after="0"/>
        <w:ind w:left="547"/>
        <w:jc w:val="both"/>
        <w:rPr>
          <w:i/>
          <w:iCs/>
          <w:sz w:val="22"/>
          <w:szCs w:val="22"/>
        </w:rPr>
      </w:pPr>
      <w:r w:rsidRPr="009B6E87">
        <w:rPr>
          <w:i/>
          <w:iCs/>
          <w:sz w:val="22"/>
          <w:szCs w:val="22"/>
        </w:rPr>
        <w:t>Cost to obtain contracts</w:t>
      </w:r>
    </w:p>
    <w:p w14:paraId="2160A558" w14:textId="5D9A7982" w:rsidR="00792697" w:rsidRPr="009B6E87" w:rsidRDefault="007B0C50" w:rsidP="00DE2F7D">
      <w:pPr>
        <w:pStyle w:val="BodyText"/>
        <w:shd w:val="clear" w:color="auto" w:fill="FFFFFF"/>
        <w:spacing w:after="0"/>
        <w:ind w:left="547"/>
        <w:jc w:val="both"/>
        <w:rPr>
          <w:rFonts w:hAnsi="Times New Roman"/>
          <w:sz w:val="22"/>
          <w:szCs w:val="22"/>
        </w:rPr>
      </w:pPr>
      <w:r w:rsidRPr="009B6E87">
        <w:rPr>
          <w:rFonts w:hAnsi="Times New Roman"/>
          <w:sz w:val="22"/>
          <w:szCs w:val="22"/>
        </w:rPr>
        <w:t>Cost to obtain contracts are the incremental costs to obtain a contract with a customer. The Group</w:t>
      </w:r>
      <w:r w:rsidRPr="009B6E87">
        <w:rPr>
          <w:rFonts w:hAnsi="Times New Roman"/>
          <w:sz w:val="22"/>
          <w:szCs w:val="22"/>
          <w:cs/>
        </w:rPr>
        <w:t xml:space="preserve"> </w:t>
      </w:r>
      <w:r w:rsidRPr="009B6E87">
        <w:rPr>
          <w:rFonts w:hAnsi="Times New Roman"/>
          <w:sz w:val="22"/>
          <w:szCs w:val="22"/>
        </w:rPr>
        <w:t>expects to recover these costs.</w:t>
      </w:r>
    </w:p>
    <w:p w14:paraId="3DFFC97E" w14:textId="18E1B993" w:rsidR="007B0C50" w:rsidRPr="009B6E87" w:rsidRDefault="007B0C50" w:rsidP="00DE2F7D">
      <w:pPr>
        <w:pStyle w:val="BodyText"/>
        <w:shd w:val="clear" w:color="auto" w:fill="FFFFFF"/>
        <w:spacing w:after="0"/>
        <w:ind w:left="547"/>
        <w:jc w:val="both"/>
        <w:rPr>
          <w:rFonts w:hAnsi="Times New Roman"/>
          <w:sz w:val="22"/>
          <w:szCs w:val="22"/>
        </w:rPr>
      </w:pPr>
    </w:p>
    <w:p w14:paraId="7DD36A7D" w14:textId="089D68F4" w:rsidR="00701FA1" w:rsidRPr="009B6E87" w:rsidRDefault="00024AC1" w:rsidP="00DE2F7D">
      <w:pPr>
        <w:pStyle w:val="BodyText"/>
        <w:shd w:val="clear" w:color="auto" w:fill="FFFFFF"/>
        <w:spacing w:after="0"/>
        <w:ind w:left="547"/>
        <w:jc w:val="both"/>
        <w:rPr>
          <w:rFonts w:hAnsi="Times New Roman"/>
          <w:sz w:val="22"/>
          <w:szCs w:val="22"/>
        </w:rPr>
      </w:pPr>
      <w:r w:rsidRPr="009B6E87">
        <w:rPr>
          <w:rFonts w:hAnsi="Times New Roman"/>
          <w:sz w:val="22"/>
          <w:szCs w:val="22"/>
        </w:rPr>
        <w:t>Cost to obtain contracts</w:t>
      </w:r>
      <w:r w:rsidR="007B0C50" w:rsidRPr="009B6E87">
        <w:rPr>
          <w:rFonts w:hAnsi="Times New Roman"/>
          <w:sz w:val="22"/>
          <w:szCs w:val="22"/>
        </w:rPr>
        <w:t xml:space="preserve"> are measured at cost less accumulated amortisation and impairment losses. Amortisation is charged to profit or loss</w:t>
      </w:r>
      <w:r w:rsidRPr="009B6E87">
        <w:rPr>
          <w:rFonts w:hAnsi="Times New Roman"/>
          <w:sz w:val="22"/>
          <w:szCs w:val="22"/>
        </w:rPr>
        <w:t xml:space="preserve"> on a straight-line basis consistent with the related revenue recognition.</w:t>
      </w:r>
    </w:p>
    <w:p w14:paraId="001BFB45" w14:textId="0D318B9B" w:rsidR="001D75A8" w:rsidRPr="009B6E87" w:rsidRDefault="001D75A8" w:rsidP="00DE2F7D">
      <w:pPr>
        <w:pStyle w:val="BodyText"/>
        <w:shd w:val="clear" w:color="auto" w:fill="FFFFFF"/>
        <w:spacing w:after="0"/>
        <w:ind w:left="547"/>
        <w:jc w:val="both"/>
        <w:rPr>
          <w:rFonts w:hAnsi="Times New Roman"/>
          <w:sz w:val="22"/>
          <w:szCs w:val="22"/>
        </w:rPr>
      </w:pPr>
      <w:r w:rsidRPr="009B6E87">
        <w:rPr>
          <w:rFonts w:hAnsi="Times New Roman"/>
          <w:sz w:val="22"/>
          <w:szCs w:val="22"/>
        </w:rPr>
        <w:br w:type="page"/>
      </w:r>
    </w:p>
    <w:p w14:paraId="31E01080" w14:textId="48A57E9C" w:rsidR="00121116" w:rsidRPr="009B6E87" w:rsidRDefault="00AA1513" w:rsidP="00C348ED">
      <w:pPr>
        <w:pStyle w:val="BodyText"/>
        <w:spacing w:after="0"/>
        <w:ind w:left="540" w:hanging="540"/>
        <w:jc w:val="both"/>
        <w:rPr>
          <w:b/>
          <w:bCs/>
          <w:i/>
          <w:iCs/>
          <w:sz w:val="22"/>
          <w:szCs w:val="22"/>
        </w:rPr>
      </w:pPr>
      <w:r w:rsidRPr="009B6E87">
        <w:rPr>
          <w:b/>
          <w:bCs/>
          <w:i/>
          <w:iCs/>
          <w:sz w:val="22"/>
          <w:szCs w:val="22"/>
        </w:rPr>
        <w:lastRenderedPageBreak/>
        <w:t xml:space="preserve"> </w:t>
      </w:r>
      <w:r w:rsidR="00121116" w:rsidRPr="009B6E87">
        <w:rPr>
          <w:b/>
          <w:bCs/>
          <w:i/>
          <w:iCs/>
          <w:sz w:val="22"/>
          <w:szCs w:val="22"/>
        </w:rPr>
        <w:t>(</w:t>
      </w:r>
      <w:r w:rsidR="00020F03" w:rsidRPr="009B6E87">
        <w:rPr>
          <w:b/>
          <w:bCs/>
          <w:i/>
          <w:iCs/>
          <w:sz w:val="22"/>
          <w:szCs w:val="22"/>
        </w:rPr>
        <w:t>q</w:t>
      </w:r>
      <w:r w:rsidR="00121116" w:rsidRPr="009B6E87">
        <w:rPr>
          <w:b/>
          <w:bCs/>
          <w:i/>
          <w:iCs/>
          <w:sz w:val="22"/>
          <w:szCs w:val="22"/>
        </w:rPr>
        <w:t>)</w:t>
      </w:r>
      <w:r w:rsidR="00C348ED" w:rsidRPr="009B6E87">
        <w:rPr>
          <w:b/>
          <w:bCs/>
          <w:i/>
          <w:iCs/>
          <w:sz w:val="22"/>
          <w:szCs w:val="22"/>
        </w:rPr>
        <w:tab/>
      </w:r>
      <w:r w:rsidR="00121116" w:rsidRPr="009B6E87">
        <w:rPr>
          <w:b/>
          <w:bCs/>
          <w:i/>
          <w:iCs/>
          <w:sz w:val="22"/>
          <w:szCs w:val="22"/>
        </w:rPr>
        <w:t>Income tax</w:t>
      </w:r>
    </w:p>
    <w:p w14:paraId="71C378A0" w14:textId="72F788B2" w:rsidR="00121116" w:rsidRPr="009B6E87" w:rsidRDefault="00121116" w:rsidP="00121116">
      <w:pPr>
        <w:pStyle w:val="BodyText"/>
        <w:spacing w:after="0"/>
        <w:jc w:val="both"/>
        <w:rPr>
          <w:b/>
          <w:bCs/>
          <w:i/>
          <w:iCs/>
          <w:sz w:val="22"/>
          <w:szCs w:val="22"/>
        </w:rPr>
      </w:pPr>
    </w:p>
    <w:p w14:paraId="584F5BE6" w14:textId="08A4E8B9" w:rsidR="00024AC1" w:rsidRPr="009B6E87" w:rsidRDefault="00024AC1" w:rsidP="00024AC1">
      <w:pPr>
        <w:pStyle w:val="BodyText"/>
        <w:spacing w:after="0"/>
        <w:ind w:left="547"/>
        <w:jc w:val="both"/>
        <w:rPr>
          <w:rFonts w:hAnsi="Times New Roman" w:cs="Times New Roman"/>
          <w:sz w:val="22"/>
          <w:szCs w:val="22"/>
        </w:rPr>
      </w:pPr>
      <w:r w:rsidRPr="009B6E87">
        <w:rPr>
          <w:rFonts w:hAnsi="Times New Roman" w:cs="Times New Roman"/>
          <w:sz w:val="22"/>
          <w:szCs w:val="22"/>
        </w:rPr>
        <w:t>Income tax expense for the year comprises current and deferred tax, which is recognised in profit or loss except to the extent that they relate to items recognised directly in equity or in other comprehensive income.</w:t>
      </w:r>
    </w:p>
    <w:p w14:paraId="77857BBD" w14:textId="77777777" w:rsidR="00024AC1" w:rsidRPr="009B6E87" w:rsidRDefault="00024AC1" w:rsidP="00024AC1">
      <w:pPr>
        <w:ind w:left="547"/>
        <w:rPr>
          <w:rFonts w:hAnsi="Times New Roman" w:cs="Times New Roman"/>
          <w:color w:val="000000"/>
          <w:sz w:val="22"/>
          <w:szCs w:val="22"/>
        </w:rPr>
      </w:pPr>
    </w:p>
    <w:p w14:paraId="56E90529" w14:textId="7D63604E" w:rsidR="00024AC1" w:rsidRPr="009B6E87" w:rsidRDefault="00024AC1" w:rsidP="00024AC1">
      <w:pPr>
        <w:pStyle w:val="AccPolicysubhead"/>
        <w:ind w:left="547"/>
        <w:rPr>
          <w:rFonts w:cs="Times New Roman"/>
          <w:sz w:val="22"/>
          <w:szCs w:val="22"/>
        </w:rPr>
      </w:pPr>
      <w:r w:rsidRPr="009B6E87">
        <w:rPr>
          <w:rFonts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066AA6B2" w14:textId="77777777" w:rsidR="00B018EF" w:rsidRPr="009B6E87" w:rsidRDefault="00B018EF" w:rsidP="00024AC1">
      <w:pPr>
        <w:ind w:left="547"/>
        <w:jc w:val="thaiDistribute"/>
        <w:rPr>
          <w:rFonts w:hAnsi="Times New Roman" w:cstheme="minorBidi"/>
          <w:sz w:val="22"/>
          <w:szCs w:val="22"/>
        </w:rPr>
      </w:pPr>
    </w:p>
    <w:p w14:paraId="42273F74" w14:textId="55181157" w:rsidR="00024AC1" w:rsidRPr="009B6E87" w:rsidRDefault="00024AC1" w:rsidP="00024AC1">
      <w:pPr>
        <w:ind w:left="547"/>
        <w:jc w:val="thaiDistribute"/>
        <w:rPr>
          <w:rFonts w:hAnsi="Times New Roman" w:cs="Times New Roman"/>
          <w:b/>
          <w:bCs/>
          <w:color w:val="0000FF"/>
          <w:sz w:val="22"/>
          <w:szCs w:val="22"/>
        </w:rPr>
      </w:pPr>
      <w:r w:rsidRPr="009B6E87">
        <w:rPr>
          <w:rFonts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764ADC" w:rsidRPr="009B6E87">
        <w:rPr>
          <w:rFonts w:hAnsi="Times New Roman" w:cs="Times New Roman"/>
          <w:sz w:val="22"/>
          <w:szCs w:val="22"/>
        </w:rPr>
        <w:t xml:space="preserve"> or at the time of the transaction (i) affects neither accounting nor taxable profit or loss and (ii) does not give rise to equal taxable and deductible temporary differences</w:t>
      </w:r>
      <w:r w:rsidR="00941F1C" w:rsidRPr="009B6E87">
        <w:rPr>
          <w:rFonts w:hAnsi="Times New Roman" w:cs="Times New Roman"/>
          <w:sz w:val="22"/>
          <w:szCs w:val="22"/>
        </w:rPr>
        <w:t>.</w:t>
      </w:r>
    </w:p>
    <w:p w14:paraId="057EF582" w14:textId="77777777" w:rsidR="000D3BA5" w:rsidRPr="009B6E87" w:rsidRDefault="000D3BA5" w:rsidP="00024AC1">
      <w:pPr>
        <w:ind w:left="547"/>
        <w:rPr>
          <w:rFonts w:hAnsi="Times New Roman" w:cs="Times New Roman"/>
          <w:color w:val="000000"/>
          <w:sz w:val="22"/>
          <w:szCs w:val="22"/>
        </w:rPr>
      </w:pPr>
    </w:p>
    <w:p w14:paraId="5D601390" w14:textId="1D669D81" w:rsidR="00024AC1" w:rsidRPr="009B6E87" w:rsidRDefault="00024AC1" w:rsidP="00024AC1">
      <w:pPr>
        <w:ind w:left="547"/>
        <w:jc w:val="thaiDistribute"/>
        <w:rPr>
          <w:rFonts w:hAnsi="Times New Roman" w:cs="Times New Roman"/>
          <w:sz w:val="22"/>
          <w:szCs w:val="22"/>
        </w:rPr>
      </w:pPr>
      <w:r w:rsidRPr="009B6E87">
        <w:rPr>
          <w:rFonts w:hAnsi="Times New Roman" w:cs="Times New Roman"/>
          <w:sz w:val="22"/>
          <w:szCs w:val="22"/>
        </w:rPr>
        <w:t>The measurement of deferred tax reflects the tax consequences that would follow the manner in which the Group</w:t>
      </w:r>
      <w:r w:rsidR="000D3BA5" w:rsidRPr="009B6E87">
        <w:rPr>
          <w:rFonts w:hAnsi="Times New Roman" w:cs="Times New Roman"/>
          <w:sz w:val="22"/>
          <w:szCs w:val="22"/>
        </w:rPr>
        <w:t xml:space="preserve"> </w:t>
      </w:r>
      <w:r w:rsidRPr="009B6E87">
        <w:rPr>
          <w:rFonts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B51DB" w14:textId="77777777" w:rsidR="00024AC1" w:rsidRPr="009B6E87" w:rsidRDefault="00024AC1" w:rsidP="00024AC1">
      <w:pPr>
        <w:ind w:left="547"/>
        <w:rPr>
          <w:rFonts w:hAnsi="Times New Roman" w:cs="Times New Roman"/>
          <w:color w:val="000000"/>
          <w:sz w:val="22"/>
          <w:szCs w:val="22"/>
        </w:rPr>
      </w:pPr>
    </w:p>
    <w:p w14:paraId="189BC0AE" w14:textId="44B4A011" w:rsidR="00311BD6" w:rsidRPr="009B6E87" w:rsidRDefault="00024AC1" w:rsidP="00941F1C">
      <w:pPr>
        <w:ind w:left="547"/>
        <w:jc w:val="thaiDistribute"/>
        <w:rPr>
          <w:rFonts w:hAnsi="Times New Roman" w:cs="Times New Roman"/>
          <w:color w:val="000000"/>
          <w:sz w:val="22"/>
          <w:szCs w:val="22"/>
        </w:rPr>
      </w:pPr>
      <w:r w:rsidRPr="009B6E87">
        <w:rPr>
          <w:rFonts w:hAnsi="Times New Roman" w:cs="Times New Roman"/>
          <w:color w:val="000000"/>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1579699A" w14:textId="77777777" w:rsidR="00020F03" w:rsidRPr="009B6E87" w:rsidRDefault="00020F03" w:rsidP="00941F1C">
      <w:pPr>
        <w:ind w:left="547"/>
        <w:jc w:val="thaiDistribute"/>
        <w:rPr>
          <w:rFonts w:hAnsi="Times New Roman" w:cs="Times New Roman"/>
          <w:color w:val="000000"/>
          <w:sz w:val="22"/>
          <w:szCs w:val="22"/>
        </w:rPr>
      </w:pPr>
    </w:p>
    <w:p w14:paraId="7DF8583D" w14:textId="0FF6F653" w:rsidR="005039CB" w:rsidRPr="009B6E87" w:rsidRDefault="005039C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Related parties</w:t>
      </w:r>
    </w:p>
    <w:p w14:paraId="43C1C621" w14:textId="77777777" w:rsidR="00861B59" w:rsidRPr="009B6E87" w:rsidRDefault="00861B59" w:rsidP="00841754">
      <w:pPr>
        <w:jc w:val="both"/>
        <w:rPr>
          <w:rFonts w:hAnsi="Times New Roman" w:cs="Times New Roman"/>
          <w:spacing w:val="-4"/>
          <w:sz w:val="22"/>
          <w:szCs w:val="22"/>
        </w:rPr>
      </w:pPr>
    </w:p>
    <w:p w14:paraId="6CFB467B" w14:textId="62B34A9D" w:rsidR="00861B59" w:rsidRPr="009B6E87" w:rsidRDefault="00861B59" w:rsidP="00861B59">
      <w:pPr>
        <w:ind w:left="540"/>
        <w:jc w:val="both"/>
        <w:rPr>
          <w:rFonts w:hAnsi="Times New Roman" w:cstheme="minorBidi"/>
          <w:spacing w:val="-4"/>
          <w:sz w:val="22"/>
          <w:szCs w:val="22"/>
        </w:rPr>
      </w:pPr>
      <w:r w:rsidRPr="009B6E87">
        <w:rPr>
          <w:rFonts w:hAnsi="Times New Roman" w:cs="Times New Roman"/>
          <w:spacing w:val="-4"/>
          <w:sz w:val="22"/>
          <w:szCs w:val="22"/>
        </w:rPr>
        <w:t xml:space="preserve">Relationships with subsidiaries are described in notes </w:t>
      </w:r>
      <w:r w:rsidR="00EA3AD6" w:rsidRPr="009B6E87">
        <w:rPr>
          <w:rFonts w:hAnsi="Times New Roman" w:cs="Times New Roman"/>
          <w:spacing w:val="-4"/>
          <w:sz w:val="22"/>
          <w:szCs w:val="22"/>
        </w:rPr>
        <w:t>8</w:t>
      </w:r>
      <w:r w:rsidRPr="009B6E87">
        <w:rPr>
          <w:rFonts w:hAnsi="Times New Roman" w:cs="Times New Roman"/>
          <w:spacing w:val="-4"/>
          <w:sz w:val="22"/>
          <w:szCs w:val="22"/>
        </w:rPr>
        <w:t>. Other related parties that the Group had significant transactions with during the year were as follows:</w:t>
      </w:r>
    </w:p>
    <w:p w14:paraId="7ECBE0EE" w14:textId="77777777" w:rsidR="00861B59" w:rsidRPr="009B6E87" w:rsidRDefault="00861B59" w:rsidP="00861B59">
      <w:pPr>
        <w:ind w:left="540"/>
        <w:jc w:val="both"/>
        <w:rPr>
          <w:rFonts w:hAnsi="Times New Roman" w:cstheme="minorBidi"/>
          <w:spacing w:val="-4"/>
          <w:sz w:val="18"/>
          <w:szCs w:val="18"/>
        </w:rPr>
      </w:pPr>
    </w:p>
    <w:tbl>
      <w:tblPr>
        <w:tblW w:w="9270" w:type="dxa"/>
        <w:tblInd w:w="450" w:type="dxa"/>
        <w:tblLook w:val="01E0" w:firstRow="1" w:lastRow="1" w:firstColumn="1" w:lastColumn="1" w:noHBand="0" w:noVBand="0"/>
      </w:tblPr>
      <w:tblGrid>
        <w:gridCol w:w="3410"/>
        <w:gridCol w:w="1555"/>
        <w:gridCol w:w="4305"/>
      </w:tblGrid>
      <w:tr w:rsidR="00861B59" w:rsidRPr="009B6E87" w14:paraId="213C3FD9" w14:textId="77777777">
        <w:trPr>
          <w:tblHeader/>
        </w:trPr>
        <w:tc>
          <w:tcPr>
            <w:tcW w:w="3410" w:type="dxa"/>
          </w:tcPr>
          <w:p w14:paraId="6E80FB3A" w14:textId="77777777" w:rsidR="00861B59" w:rsidRPr="009B6E87" w:rsidRDefault="00861B59">
            <w:pPr>
              <w:pStyle w:val="block"/>
              <w:tabs>
                <w:tab w:val="decimal" w:pos="765"/>
              </w:tabs>
              <w:spacing w:after="0" w:line="240" w:lineRule="auto"/>
              <w:ind w:left="-18"/>
              <w:jc w:val="center"/>
              <w:rPr>
                <w:b/>
                <w:bCs/>
                <w:szCs w:val="22"/>
              </w:rPr>
            </w:pPr>
          </w:p>
          <w:p w14:paraId="6532C825" w14:textId="77777777" w:rsidR="00861B59" w:rsidRPr="009B6E87" w:rsidRDefault="00861B59">
            <w:pPr>
              <w:pStyle w:val="block"/>
              <w:tabs>
                <w:tab w:val="decimal" w:pos="765"/>
              </w:tabs>
              <w:spacing w:after="0" w:line="240" w:lineRule="auto"/>
              <w:ind w:left="-18"/>
              <w:jc w:val="center"/>
              <w:rPr>
                <w:b/>
                <w:bCs/>
                <w:szCs w:val="22"/>
              </w:rPr>
            </w:pPr>
          </w:p>
          <w:p w14:paraId="683518D1" w14:textId="77777777" w:rsidR="00861B59" w:rsidRPr="009B6E87" w:rsidRDefault="00861B59">
            <w:pPr>
              <w:pStyle w:val="block"/>
              <w:tabs>
                <w:tab w:val="decimal" w:pos="765"/>
              </w:tabs>
              <w:spacing w:after="0" w:line="240" w:lineRule="auto"/>
              <w:ind w:left="-18"/>
              <w:jc w:val="center"/>
              <w:rPr>
                <w:b/>
                <w:bCs/>
                <w:szCs w:val="22"/>
              </w:rPr>
            </w:pPr>
            <w:r w:rsidRPr="009B6E87">
              <w:rPr>
                <w:b/>
                <w:bCs/>
                <w:szCs w:val="22"/>
              </w:rPr>
              <w:t>Name of entities</w:t>
            </w:r>
          </w:p>
        </w:tc>
        <w:tc>
          <w:tcPr>
            <w:tcW w:w="1555" w:type="dxa"/>
          </w:tcPr>
          <w:p w14:paraId="580600E9" w14:textId="77777777" w:rsidR="00861B59" w:rsidRPr="009B6E87" w:rsidRDefault="00861B59">
            <w:pPr>
              <w:pStyle w:val="block"/>
              <w:tabs>
                <w:tab w:val="decimal" w:pos="765"/>
              </w:tabs>
              <w:spacing w:after="0" w:line="240" w:lineRule="auto"/>
              <w:ind w:left="-18"/>
              <w:jc w:val="center"/>
              <w:rPr>
                <w:b/>
                <w:bCs/>
                <w:szCs w:val="22"/>
              </w:rPr>
            </w:pPr>
            <w:r w:rsidRPr="009B6E87">
              <w:rPr>
                <w:b/>
                <w:bCs/>
                <w:szCs w:val="22"/>
              </w:rPr>
              <w:t>Country of incorporation/</w:t>
            </w:r>
          </w:p>
          <w:p w14:paraId="795DD590" w14:textId="77777777" w:rsidR="00861B59" w:rsidRPr="009B6E87" w:rsidRDefault="00861B59">
            <w:pPr>
              <w:pStyle w:val="block"/>
              <w:tabs>
                <w:tab w:val="decimal" w:pos="765"/>
              </w:tabs>
              <w:spacing w:after="0" w:line="240" w:lineRule="auto"/>
              <w:ind w:left="-18"/>
              <w:jc w:val="center"/>
              <w:rPr>
                <w:b/>
                <w:bCs/>
                <w:szCs w:val="22"/>
              </w:rPr>
            </w:pPr>
            <w:r w:rsidRPr="009B6E87">
              <w:rPr>
                <w:b/>
                <w:bCs/>
                <w:szCs w:val="22"/>
              </w:rPr>
              <w:t>nationality</w:t>
            </w:r>
          </w:p>
        </w:tc>
        <w:tc>
          <w:tcPr>
            <w:tcW w:w="4305" w:type="dxa"/>
          </w:tcPr>
          <w:p w14:paraId="1FD6FD3C" w14:textId="77777777" w:rsidR="00861B59" w:rsidRPr="009B6E87" w:rsidRDefault="00861B59">
            <w:pPr>
              <w:pStyle w:val="block"/>
              <w:tabs>
                <w:tab w:val="decimal" w:pos="765"/>
              </w:tabs>
              <w:spacing w:after="0" w:line="240" w:lineRule="auto"/>
              <w:ind w:left="-18"/>
              <w:jc w:val="center"/>
              <w:rPr>
                <w:b/>
                <w:bCs/>
                <w:szCs w:val="22"/>
              </w:rPr>
            </w:pPr>
          </w:p>
          <w:p w14:paraId="15BDAD75" w14:textId="77777777" w:rsidR="00861B59" w:rsidRPr="009B6E87" w:rsidRDefault="00861B59">
            <w:pPr>
              <w:pStyle w:val="block"/>
              <w:tabs>
                <w:tab w:val="decimal" w:pos="765"/>
              </w:tabs>
              <w:spacing w:after="0" w:line="240" w:lineRule="auto"/>
              <w:ind w:left="-18"/>
              <w:jc w:val="center"/>
              <w:rPr>
                <w:b/>
                <w:bCs/>
                <w:szCs w:val="22"/>
              </w:rPr>
            </w:pPr>
          </w:p>
          <w:p w14:paraId="28B41FFF" w14:textId="77777777" w:rsidR="00861B59" w:rsidRPr="009B6E87" w:rsidRDefault="00861B59">
            <w:pPr>
              <w:pStyle w:val="block"/>
              <w:tabs>
                <w:tab w:val="decimal" w:pos="765"/>
              </w:tabs>
              <w:spacing w:after="0" w:line="240" w:lineRule="auto"/>
              <w:ind w:left="-18"/>
              <w:jc w:val="center"/>
              <w:rPr>
                <w:b/>
                <w:bCs/>
                <w:szCs w:val="22"/>
              </w:rPr>
            </w:pPr>
            <w:r w:rsidRPr="009B6E87">
              <w:rPr>
                <w:b/>
                <w:bCs/>
                <w:szCs w:val="22"/>
              </w:rPr>
              <w:t>Nature of relationships</w:t>
            </w:r>
          </w:p>
        </w:tc>
      </w:tr>
      <w:tr w:rsidR="00AB2F37" w:rsidRPr="009B6E87" w14:paraId="5BCE209F" w14:textId="77777777">
        <w:tc>
          <w:tcPr>
            <w:tcW w:w="3410" w:type="dxa"/>
          </w:tcPr>
          <w:p w14:paraId="17D266EE" w14:textId="5A4D0BE2" w:rsidR="00AB2F37" w:rsidRPr="009B6E87" w:rsidRDefault="00AB2F37" w:rsidP="00AB2F37">
            <w:pPr>
              <w:pStyle w:val="block"/>
              <w:spacing w:after="0"/>
              <w:ind w:left="152" w:hanging="152"/>
              <w:rPr>
                <w:szCs w:val="22"/>
                <w:lang w:bidi="th-TH"/>
              </w:rPr>
            </w:pPr>
            <w:r w:rsidRPr="009B6E87">
              <w:rPr>
                <w:szCs w:val="22"/>
                <w:lang w:bidi="th-TH"/>
              </w:rPr>
              <w:t>Vichai Trading (</w:t>
            </w:r>
            <w:r w:rsidR="00957DD5" w:rsidRPr="009B6E87">
              <w:rPr>
                <w:szCs w:val="22"/>
                <w:lang w:val="en-US" w:bidi="th-TH"/>
              </w:rPr>
              <w:t>1983</w:t>
            </w:r>
            <w:r w:rsidRPr="009B6E87">
              <w:rPr>
                <w:szCs w:val="22"/>
                <w:lang w:bidi="th-TH"/>
              </w:rPr>
              <w:t>)</w:t>
            </w:r>
          </w:p>
          <w:p w14:paraId="1F6A22E1" w14:textId="7C81C4B3" w:rsidR="00AB2F37" w:rsidRPr="009B6E87" w:rsidRDefault="00AB2F37" w:rsidP="00B27360">
            <w:pPr>
              <w:pStyle w:val="block"/>
              <w:spacing w:after="0" w:line="240" w:lineRule="auto"/>
              <w:ind w:left="0" w:firstLine="163"/>
              <w:rPr>
                <w:rFonts w:cstheme="minorBidi"/>
                <w:szCs w:val="28"/>
                <w:cs/>
                <w:lang w:bidi="th-TH"/>
              </w:rPr>
            </w:pPr>
            <w:r w:rsidRPr="009B6E87">
              <w:rPr>
                <w:szCs w:val="22"/>
                <w:lang w:bidi="th-TH"/>
              </w:rPr>
              <w:t>Company Limited</w:t>
            </w:r>
          </w:p>
        </w:tc>
        <w:tc>
          <w:tcPr>
            <w:tcW w:w="1555" w:type="dxa"/>
          </w:tcPr>
          <w:p w14:paraId="45C8CA4F" w14:textId="029638BC" w:rsidR="00AB2F37" w:rsidRPr="009B6E87" w:rsidRDefault="00AB2F37" w:rsidP="00AB2F37">
            <w:pPr>
              <w:pStyle w:val="block"/>
              <w:tabs>
                <w:tab w:val="decimal" w:pos="765"/>
              </w:tabs>
              <w:spacing w:after="0" w:line="240" w:lineRule="auto"/>
              <w:ind w:left="0"/>
              <w:jc w:val="center"/>
              <w:rPr>
                <w:szCs w:val="22"/>
              </w:rPr>
            </w:pPr>
            <w:r w:rsidRPr="009B6E87">
              <w:rPr>
                <w:szCs w:val="22"/>
              </w:rPr>
              <w:t>Thailand</w:t>
            </w:r>
          </w:p>
        </w:tc>
        <w:tc>
          <w:tcPr>
            <w:tcW w:w="4305" w:type="dxa"/>
          </w:tcPr>
          <w:p w14:paraId="430617DC" w14:textId="161FA106" w:rsidR="00AB2F37" w:rsidRPr="009B6E87" w:rsidRDefault="00AB2F37" w:rsidP="00AB2F37">
            <w:pPr>
              <w:pStyle w:val="block"/>
              <w:tabs>
                <w:tab w:val="decimal" w:pos="765"/>
              </w:tabs>
              <w:spacing w:after="0" w:line="240" w:lineRule="auto"/>
              <w:ind w:left="150" w:hanging="150"/>
              <w:jc w:val="thaiDistribute"/>
              <w:rPr>
                <w:rFonts w:cstheme="minorBidi"/>
                <w:szCs w:val="22"/>
                <w:lang w:bidi="th-TH"/>
              </w:rPr>
            </w:pPr>
            <w:r w:rsidRPr="009B6E87">
              <w:rPr>
                <w:szCs w:val="22"/>
              </w:rPr>
              <w:t>Related company, common shareholder and director</w:t>
            </w:r>
          </w:p>
        </w:tc>
      </w:tr>
      <w:tr w:rsidR="00861B59" w:rsidRPr="009B6E87" w14:paraId="62EE42B0" w14:textId="77777777">
        <w:tc>
          <w:tcPr>
            <w:tcW w:w="3410" w:type="dxa"/>
          </w:tcPr>
          <w:p w14:paraId="0DC65B77" w14:textId="3E2F5601" w:rsidR="00861B59" w:rsidRPr="009B6E87" w:rsidRDefault="00861B59">
            <w:pPr>
              <w:pStyle w:val="block"/>
              <w:spacing w:after="0"/>
              <w:ind w:left="152" w:hanging="152"/>
              <w:rPr>
                <w:szCs w:val="22"/>
                <w:lang w:bidi="th-TH"/>
              </w:rPr>
            </w:pPr>
            <w:r w:rsidRPr="009B6E87">
              <w:rPr>
                <w:szCs w:val="22"/>
                <w:lang w:bidi="th-TH"/>
              </w:rPr>
              <w:t>Kiatnakin Phatra Bank Public</w:t>
            </w:r>
          </w:p>
          <w:p w14:paraId="0DAFA6B2" w14:textId="52CBAF8C" w:rsidR="00861B59" w:rsidRPr="009B6E87" w:rsidRDefault="00861B59" w:rsidP="00B27360">
            <w:pPr>
              <w:pStyle w:val="block"/>
              <w:spacing w:after="0" w:line="240" w:lineRule="auto"/>
              <w:ind w:left="0" w:firstLine="163"/>
              <w:rPr>
                <w:szCs w:val="22"/>
                <w:lang w:bidi="th-TH"/>
              </w:rPr>
            </w:pPr>
            <w:r w:rsidRPr="009B6E87">
              <w:rPr>
                <w:szCs w:val="22"/>
                <w:lang w:bidi="th-TH"/>
              </w:rPr>
              <w:t>Company Limited</w:t>
            </w:r>
          </w:p>
        </w:tc>
        <w:tc>
          <w:tcPr>
            <w:tcW w:w="1555" w:type="dxa"/>
          </w:tcPr>
          <w:p w14:paraId="269AB290" w14:textId="77777777" w:rsidR="00861B59" w:rsidRPr="009B6E87" w:rsidRDefault="00861B59">
            <w:pPr>
              <w:pStyle w:val="block"/>
              <w:tabs>
                <w:tab w:val="decimal" w:pos="765"/>
              </w:tabs>
              <w:spacing w:after="0" w:line="240" w:lineRule="auto"/>
              <w:ind w:left="0"/>
              <w:jc w:val="center"/>
              <w:rPr>
                <w:szCs w:val="22"/>
              </w:rPr>
            </w:pPr>
            <w:r w:rsidRPr="009B6E87">
              <w:rPr>
                <w:szCs w:val="22"/>
              </w:rPr>
              <w:t>Thailand</w:t>
            </w:r>
          </w:p>
        </w:tc>
        <w:tc>
          <w:tcPr>
            <w:tcW w:w="4305" w:type="dxa"/>
          </w:tcPr>
          <w:p w14:paraId="17C1051F" w14:textId="77777777" w:rsidR="00861B59" w:rsidRPr="009B6E87" w:rsidRDefault="00861B59">
            <w:pPr>
              <w:pStyle w:val="block"/>
              <w:tabs>
                <w:tab w:val="decimal" w:pos="765"/>
              </w:tabs>
              <w:spacing w:after="0" w:line="240" w:lineRule="auto"/>
              <w:ind w:left="150" w:hanging="150"/>
              <w:jc w:val="thaiDistribute"/>
              <w:rPr>
                <w:szCs w:val="22"/>
              </w:rPr>
            </w:pPr>
            <w:r w:rsidRPr="009B6E87">
              <w:rPr>
                <w:szCs w:val="22"/>
              </w:rPr>
              <w:t>Related financial institution, an</w:t>
            </w:r>
            <w:r w:rsidRPr="009B6E87">
              <w:rPr>
                <w:szCs w:val="22"/>
                <w:lang w:val="en-US"/>
              </w:rPr>
              <w:t xml:space="preserve"> executive officer</w:t>
            </w:r>
            <w:r w:rsidRPr="009B6E87">
              <w:rPr>
                <w:szCs w:val="22"/>
              </w:rPr>
              <w:t xml:space="preserve"> is the director of the Company</w:t>
            </w:r>
          </w:p>
        </w:tc>
      </w:tr>
      <w:tr w:rsidR="00861B59" w:rsidRPr="009B6E87" w14:paraId="37F8E846" w14:textId="77777777">
        <w:tc>
          <w:tcPr>
            <w:tcW w:w="3410" w:type="dxa"/>
          </w:tcPr>
          <w:p w14:paraId="3C2D9F23" w14:textId="77777777" w:rsidR="00861B59" w:rsidRPr="009B6E87" w:rsidRDefault="00861B59">
            <w:pPr>
              <w:pStyle w:val="block"/>
              <w:spacing w:after="0" w:line="240" w:lineRule="auto"/>
              <w:ind w:left="0"/>
              <w:rPr>
                <w:szCs w:val="22"/>
                <w:lang w:val="en-US"/>
              </w:rPr>
            </w:pPr>
            <w:r w:rsidRPr="009B6E87">
              <w:rPr>
                <w:szCs w:val="22"/>
                <w:lang w:val="en-US"/>
              </w:rPr>
              <w:t>Related person</w:t>
            </w:r>
          </w:p>
        </w:tc>
        <w:tc>
          <w:tcPr>
            <w:tcW w:w="1555" w:type="dxa"/>
          </w:tcPr>
          <w:p w14:paraId="3D3EDC4E" w14:textId="77777777" w:rsidR="00861B59" w:rsidRPr="009B6E87" w:rsidRDefault="00861B59">
            <w:pPr>
              <w:pStyle w:val="block"/>
              <w:tabs>
                <w:tab w:val="decimal" w:pos="765"/>
              </w:tabs>
              <w:spacing w:after="0" w:line="240" w:lineRule="auto"/>
              <w:ind w:left="0"/>
              <w:jc w:val="center"/>
              <w:rPr>
                <w:szCs w:val="22"/>
              </w:rPr>
            </w:pPr>
            <w:r w:rsidRPr="009B6E87">
              <w:rPr>
                <w:szCs w:val="22"/>
              </w:rPr>
              <w:t>Thailand</w:t>
            </w:r>
          </w:p>
        </w:tc>
        <w:tc>
          <w:tcPr>
            <w:tcW w:w="4305" w:type="dxa"/>
          </w:tcPr>
          <w:p w14:paraId="2F9666F7" w14:textId="77777777" w:rsidR="00861B59" w:rsidRPr="009B6E87" w:rsidRDefault="00861B59">
            <w:pPr>
              <w:pStyle w:val="block"/>
              <w:tabs>
                <w:tab w:val="decimal" w:pos="765"/>
              </w:tabs>
              <w:spacing w:after="0" w:line="240" w:lineRule="auto"/>
              <w:ind w:left="168" w:hanging="168"/>
              <w:jc w:val="thaiDistribute"/>
              <w:rPr>
                <w:szCs w:val="22"/>
              </w:rPr>
            </w:pPr>
            <w:r w:rsidRPr="009B6E87">
              <w:rPr>
                <w:szCs w:val="22"/>
              </w:rPr>
              <w:t>Director, executive officer and related person with director and executive officer</w:t>
            </w:r>
          </w:p>
        </w:tc>
      </w:tr>
      <w:tr w:rsidR="00861B59" w:rsidRPr="009B6E87" w14:paraId="40EF5AA8" w14:textId="77777777">
        <w:trPr>
          <w:trHeight w:val="1334"/>
        </w:trPr>
        <w:tc>
          <w:tcPr>
            <w:tcW w:w="3410" w:type="dxa"/>
          </w:tcPr>
          <w:p w14:paraId="62F39766" w14:textId="77777777" w:rsidR="00861B59" w:rsidRPr="009B6E87" w:rsidRDefault="00861B59">
            <w:pPr>
              <w:pStyle w:val="block"/>
              <w:spacing w:after="0" w:line="240" w:lineRule="auto"/>
              <w:ind w:left="0"/>
              <w:rPr>
                <w:szCs w:val="22"/>
                <w:lang w:val="en-US"/>
              </w:rPr>
            </w:pPr>
            <w:r w:rsidRPr="009B6E87">
              <w:rPr>
                <w:szCs w:val="22"/>
                <w:lang w:val="en-US"/>
              </w:rPr>
              <w:t>Key management personnel</w:t>
            </w:r>
          </w:p>
        </w:tc>
        <w:tc>
          <w:tcPr>
            <w:tcW w:w="1555" w:type="dxa"/>
          </w:tcPr>
          <w:p w14:paraId="36041952" w14:textId="77777777" w:rsidR="00861B59" w:rsidRPr="009B6E87" w:rsidRDefault="00861B59">
            <w:pPr>
              <w:pStyle w:val="block"/>
              <w:tabs>
                <w:tab w:val="decimal" w:pos="765"/>
              </w:tabs>
              <w:spacing w:after="0" w:line="240" w:lineRule="auto"/>
              <w:ind w:left="0"/>
              <w:jc w:val="center"/>
              <w:rPr>
                <w:szCs w:val="22"/>
              </w:rPr>
            </w:pPr>
            <w:r w:rsidRPr="009B6E87">
              <w:rPr>
                <w:szCs w:val="22"/>
              </w:rPr>
              <w:t>Thailand</w:t>
            </w:r>
          </w:p>
        </w:tc>
        <w:tc>
          <w:tcPr>
            <w:tcW w:w="4305" w:type="dxa"/>
          </w:tcPr>
          <w:p w14:paraId="564C1C87" w14:textId="77777777" w:rsidR="00861B59" w:rsidRPr="009B6E87" w:rsidRDefault="00861B59">
            <w:pPr>
              <w:pStyle w:val="block"/>
              <w:tabs>
                <w:tab w:val="decimal" w:pos="765"/>
              </w:tabs>
              <w:spacing w:after="0"/>
              <w:ind w:left="160" w:hanging="160"/>
              <w:jc w:val="thaiDistribute"/>
              <w:rPr>
                <w:szCs w:val="22"/>
              </w:rPr>
            </w:pPr>
            <w:r w:rsidRPr="009B6E87">
              <w:rPr>
                <w:szCs w:val="22"/>
              </w:rPr>
              <w:t xml:space="preserve">Persons having authority and responsibility for </w:t>
            </w:r>
            <w:r w:rsidRPr="009B6E87">
              <w:rPr>
                <w:szCs w:val="22"/>
              </w:rPr>
              <w:br/>
              <w:t>planning, directing and controlling the activities of the entity, directly or indirectly, including any director (whether executive or otherwise) of the Company.</w:t>
            </w:r>
          </w:p>
        </w:tc>
      </w:tr>
    </w:tbl>
    <w:p w14:paraId="3A9A3ACA" w14:textId="77777777" w:rsidR="00816679" w:rsidRPr="009B6E87" w:rsidRDefault="00816679" w:rsidP="00841754">
      <w:pPr>
        <w:jc w:val="both"/>
        <w:rPr>
          <w:rFonts w:hAnsi="Times New Roman" w:cs="Times New Roman"/>
          <w:spacing w:val="-4"/>
          <w:sz w:val="22"/>
          <w:szCs w:val="22"/>
        </w:rPr>
      </w:pPr>
    </w:p>
    <w:p w14:paraId="1E9E0477" w14:textId="77777777" w:rsidR="00020F03" w:rsidRPr="009B6E87" w:rsidRDefault="00020F03" w:rsidP="00841754">
      <w:pPr>
        <w:jc w:val="both"/>
        <w:rPr>
          <w:rFonts w:hAnsi="Times New Roman" w:cs="Times New Roman"/>
          <w:spacing w:val="-4"/>
          <w:sz w:val="22"/>
          <w:szCs w:val="22"/>
        </w:rPr>
      </w:pPr>
    </w:p>
    <w:p w14:paraId="30684FE8" w14:textId="77777777" w:rsidR="00020F03" w:rsidRPr="009B6E87" w:rsidRDefault="00020F03" w:rsidP="00841754">
      <w:pPr>
        <w:jc w:val="both"/>
        <w:rPr>
          <w:rFonts w:hAnsi="Times New Roman" w:cs="Times New Roman"/>
          <w:spacing w:val="-4"/>
          <w:sz w:val="22"/>
          <w:szCs w:val="22"/>
        </w:rPr>
      </w:pPr>
    </w:p>
    <w:p w14:paraId="7D4DDA81" w14:textId="77777777" w:rsidR="00020F03" w:rsidRPr="009B6E87" w:rsidRDefault="00020F03" w:rsidP="00841754">
      <w:pPr>
        <w:jc w:val="both"/>
        <w:rPr>
          <w:rFonts w:hAnsi="Times New Roman" w:cs="Times New Roman"/>
          <w:spacing w:val="-4"/>
          <w:sz w:val="22"/>
          <w:szCs w:val="22"/>
        </w:rPr>
      </w:pPr>
    </w:p>
    <w:p w14:paraId="4655D3B7" w14:textId="77777777" w:rsidR="00020F03" w:rsidRPr="009B6E87" w:rsidRDefault="00020F03" w:rsidP="00841754">
      <w:pPr>
        <w:jc w:val="both"/>
        <w:rPr>
          <w:rFonts w:hAnsi="Times New Roman" w:cs="Times New Roman"/>
          <w:spacing w:val="-4"/>
          <w:sz w:val="22"/>
          <w:szCs w:val="22"/>
        </w:rPr>
      </w:pPr>
    </w:p>
    <w:p w14:paraId="73B5F213" w14:textId="77777777" w:rsidR="00020F03" w:rsidRPr="009B6E87" w:rsidRDefault="00020F03" w:rsidP="00841754">
      <w:pPr>
        <w:jc w:val="both"/>
        <w:rPr>
          <w:rFonts w:hAnsi="Times New Roman" w:cs="Times New Roman"/>
          <w:spacing w:val="-4"/>
          <w:sz w:val="22"/>
          <w:szCs w:val="22"/>
        </w:rPr>
      </w:pPr>
    </w:p>
    <w:p w14:paraId="032F2FC6" w14:textId="77777777" w:rsidR="00020F03" w:rsidRPr="009B6E87" w:rsidRDefault="00020F03" w:rsidP="00841754">
      <w:pPr>
        <w:jc w:val="both"/>
        <w:rPr>
          <w:rFonts w:hAnsi="Times New Roman" w:cs="Times New Roman"/>
          <w:spacing w:val="-4"/>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17"/>
        <w:gridCol w:w="1169"/>
        <w:gridCol w:w="180"/>
        <w:gridCol w:w="1080"/>
        <w:gridCol w:w="180"/>
        <w:gridCol w:w="1170"/>
        <w:gridCol w:w="184"/>
        <w:gridCol w:w="1080"/>
      </w:tblGrid>
      <w:tr w:rsidR="00D625E2" w:rsidRPr="009B6E87" w14:paraId="1E5E95EF" w14:textId="77777777" w:rsidTr="00A20527">
        <w:trPr>
          <w:cantSplit/>
        </w:trPr>
        <w:tc>
          <w:tcPr>
            <w:tcW w:w="4317" w:type="dxa"/>
            <w:vAlign w:val="bottom"/>
          </w:tcPr>
          <w:p w14:paraId="43E8DBB5" w14:textId="45CF6E67" w:rsidR="00D625E2" w:rsidRPr="009B6E87" w:rsidRDefault="001548EE" w:rsidP="001E3C22">
            <w:pPr>
              <w:ind w:right="-108"/>
              <w:rPr>
                <w:rFonts w:hAnsi="Times New Roman" w:cs="Times New Roman"/>
                <w:spacing w:val="-4"/>
                <w:sz w:val="22"/>
                <w:szCs w:val="22"/>
              </w:rPr>
            </w:pPr>
            <w:r w:rsidRPr="009B6E87">
              <w:rPr>
                <w:rFonts w:hAnsi="Times New Roman" w:cs="Times New Roman"/>
                <w:spacing w:val="-4"/>
                <w:sz w:val="22"/>
                <w:szCs w:val="22"/>
              </w:rPr>
              <w:lastRenderedPageBreak/>
              <w:br w:type="column"/>
            </w:r>
            <w:r w:rsidR="00F418B4" w:rsidRPr="009B6E87">
              <w:br w:type="column"/>
            </w:r>
            <w:r w:rsidR="00F91CE1" w:rsidRPr="009B6E87">
              <w:rPr>
                <w:rFonts w:hAnsi="Times New Roman" w:cs="Times New Roman"/>
                <w:spacing w:val="-4"/>
                <w:sz w:val="22"/>
                <w:szCs w:val="22"/>
              </w:rPr>
              <w:br w:type="column"/>
            </w:r>
            <w:r w:rsidR="00F91CE1" w:rsidRPr="009B6E87">
              <w:rPr>
                <w:rFonts w:hAnsi="Times New Roman" w:cs="Times New Roman"/>
                <w:spacing w:val="-4"/>
                <w:sz w:val="22"/>
                <w:szCs w:val="22"/>
              </w:rPr>
              <w:br w:type="column"/>
            </w:r>
            <w:r w:rsidR="00D625E2" w:rsidRPr="009B6E87">
              <w:rPr>
                <w:rFonts w:hAnsi="Times New Roman" w:cs="Times New Roman"/>
                <w:b/>
                <w:bCs/>
                <w:i/>
                <w:iCs/>
                <w:sz w:val="22"/>
                <w:szCs w:val="22"/>
              </w:rPr>
              <w:t>Significant transactions with related parties</w:t>
            </w:r>
          </w:p>
        </w:tc>
        <w:tc>
          <w:tcPr>
            <w:tcW w:w="2429" w:type="dxa"/>
            <w:gridSpan w:val="3"/>
          </w:tcPr>
          <w:p w14:paraId="57417868" w14:textId="77777777" w:rsidR="00D625E2" w:rsidRPr="009B6E87" w:rsidRDefault="00D625E2" w:rsidP="001E3C22">
            <w:pPr>
              <w:pStyle w:val="acctmergecolhdg"/>
              <w:spacing w:line="240" w:lineRule="auto"/>
              <w:rPr>
                <w:szCs w:val="22"/>
              </w:rPr>
            </w:pPr>
            <w:r w:rsidRPr="009B6E87">
              <w:rPr>
                <w:szCs w:val="22"/>
              </w:rPr>
              <w:t xml:space="preserve">Consolidated </w:t>
            </w:r>
          </w:p>
          <w:p w14:paraId="05B51CD4" w14:textId="77777777" w:rsidR="00D625E2" w:rsidRPr="009B6E87" w:rsidRDefault="00D625E2" w:rsidP="001E3C22">
            <w:pPr>
              <w:pStyle w:val="acctmergecolhdg"/>
              <w:spacing w:line="240" w:lineRule="auto"/>
              <w:rPr>
                <w:szCs w:val="22"/>
              </w:rPr>
            </w:pPr>
            <w:r w:rsidRPr="009B6E87">
              <w:rPr>
                <w:szCs w:val="22"/>
              </w:rPr>
              <w:t>financial statements</w:t>
            </w:r>
          </w:p>
        </w:tc>
        <w:tc>
          <w:tcPr>
            <w:tcW w:w="180" w:type="dxa"/>
          </w:tcPr>
          <w:p w14:paraId="101FABD6" w14:textId="77777777" w:rsidR="00D625E2" w:rsidRPr="009B6E87" w:rsidRDefault="00D625E2" w:rsidP="001E3C22">
            <w:pPr>
              <w:pStyle w:val="acctmergecolhdg"/>
              <w:spacing w:line="240" w:lineRule="auto"/>
              <w:rPr>
                <w:szCs w:val="22"/>
              </w:rPr>
            </w:pPr>
          </w:p>
        </w:tc>
        <w:tc>
          <w:tcPr>
            <w:tcW w:w="2434" w:type="dxa"/>
            <w:gridSpan w:val="3"/>
          </w:tcPr>
          <w:p w14:paraId="2A0FFAC6" w14:textId="77777777" w:rsidR="00D625E2" w:rsidRPr="009B6E87" w:rsidRDefault="00D625E2" w:rsidP="001E3C22">
            <w:pPr>
              <w:pStyle w:val="acctmergecolhdg"/>
              <w:spacing w:line="240" w:lineRule="auto"/>
              <w:rPr>
                <w:szCs w:val="22"/>
              </w:rPr>
            </w:pPr>
            <w:r w:rsidRPr="009B6E87">
              <w:rPr>
                <w:szCs w:val="22"/>
              </w:rPr>
              <w:t xml:space="preserve">Separate </w:t>
            </w:r>
          </w:p>
          <w:p w14:paraId="42144317" w14:textId="77777777" w:rsidR="00D625E2" w:rsidRPr="009B6E87" w:rsidRDefault="00D625E2" w:rsidP="001E3C22">
            <w:pPr>
              <w:pStyle w:val="acctmergecolhdg"/>
              <w:spacing w:line="240" w:lineRule="auto"/>
              <w:rPr>
                <w:szCs w:val="22"/>
              </w:rPr>
            </w:pPr>
            <w:r w:rsidRPr="009B6E87">
              <w:rPr>
                <w:szCs w:val="22"/>
              </w:rPr>
              <w:t>financial statements</w:t>
            </w:r>
          </w:p>
        </w:tc>
      </w:tr>
      <w:tr w:rsidR="00810225" w:rsidRPr="009B6E87" w14:paraId="002902AF" w14:textId="77777777" w:rsidTr="00A20527">
        <w:trPr>
          <w:cantSplit/>
        </w:trPr>
        <w:tc>
          <w:tcPr>
            <w:tcW w:w="4317" w:type="dxa"/>
          </w:tcPr>
          <w:p w14:paraId="2DAABDBA" w14:textId="61295E7F" w:rsidR="00810225" w:rsidRPr="009B6E87" w:rsidRDefault="00810225" w:rsidP="00810225">
            <w:pPr>
              <w:pStyle w:val="acctfourfigures"/>
              <w:spacing w:line="240" w:lineRule="auto"/>
              <w:ind w:left="100"/>
              <w:rPr>
                <w:rFonts w:cstheme="minorBidi"/>
                <w:b/>
                <w:bCs/>
                <w:i/>
                <w:iCs/>
                <w:szCs w:val="22"/>
              </w:rPr>
            </w:pPr>
            <w:r w:rsidRPr="009B6E87">
              <w:rPr>
                <w:b/>
                <w:bCs/>
                <w:i/>
                <w:iCs/>
                <w:szCs w:val="22"/>
                <w:lang w:val="en-US" w:bidi="th-TH"/>
              </w:rPr>
              <w:t>Year ended 31 December</w:t>
            </w:r>
          </w:p>
        </w:tc>
        <w:tc>
          <w:tcPr>
            <w:tcW w:w="1169" w:type="dxa"/>
          </w:tcPr>
          <w:p w14:paraId="0A3D627D" w14:textId="1F25D8DC" w:rsidR="00810225" w:rsidRPr="009B6E87" w:rsidRDefault="00810225" w:rsidP="00810225">
            <w:pPr>
              <w:pStyle w:val="acctmergecolhdg"/>
              <w:tabs>
                <w:tab w:val="left" w:pos="720"/>
              </w:tabs>
              <w:spacing w:line="240" w:lineRule="auto"/>
              <w:rPr>
                <w:rFonts w:cstheme="minorBidi"/>
                <w:b w:val="0"/>
                <w:bCs/>
                <w:szCs w:val="28"/>
                <w:lang w:bidi="th-TH"/>
              </w:rPr>
            </w:pPr>
            <w:r w:rsidRPr="009B6E87">
              <w:rPr>
                <w:b w:val="0"/>
                <w:bCs/>
                <w:szCs w:val="22"/>
                <w:lang w:val="en-US"/>
              </w:rPr>
              <w:t>2025</w:t>
            </w:r>
          </w:p>
        </w:tc>
        <w:tc>
          <w:tcPr>
            <w:tcW w:w="180" w:type="dxa"/>
          </w:tcPr>
          <w:p w14:paraId="6FF807AF" w14:textId="77777777" w:rsidR="00810225" w:rsidRPr="009B6E87" w:rsidRDefault="00810225" w:rsidP="00810225">
            <w:pPr>
              <w:pStyle w:val="acctmergecolhdg"/>
              <w:spacing w:line="240" w:lineRule="auto"/>
              <w:rPr>
                <w:b w:val="0"/>
                <w:bCs/>
                <w:szCs w:val="22"/>
              </w:rPr>
            </w:pPr>
          </w:p>
        </w:tc>
        <w:tc>
          <w:tcPr>
            <w:tcW w:w="1080" w:type="dxa"/>
          </w:tcPr>
          <w:p w14:paraId="194BC035" w14:textId="49C6E3F7" w:rsidR="00810225" w:rsidRPr="009B6E87" w:rsidRDefault="00810225" w:rsidP="00810225">
            <w:pPr>
              <w:pStyle w:val="acctmergecolhdg"/>
              <w:tabs>
                <w:tab w:val="left" w:pos="605"/>
              </w:tabs>
              <w:spacing w:line="240" w:lineRule="auto"/>
              <w:rPr>
                <w:b w:val="0"/>
                <w:bCs/>
                <w:szCs w:val="22"/>
              </w:rPr>
            </w:pPr>
            <w:r w:rsidRPr="009B6E87">
              <w:rPr>
                <w:b w:val="0"/>
                <w:bCs/>
                <w:szCs w:val="22"/>
                <w:lang w:val="en-US"/>
              </w:rPr>
              <w:t>2024</w:t>
            </w:r>
          </w:p>
        </w:tc>
        <w:tc>
          <w:tcPr>
            <w:tcW w:w="180" w:type="dxa"/>
          </w:tcPr>
          <w:p w14:paraId="0A198002" w14:textId="77777777" w:rsidR="00810225" w:rsidRPr="009B6E87" w:rsidRDefault="00810225" w:rsidP="00810225">
            <w:pPr>
              <w:pStyle w:val="acctmergecolhdg"/>
              <w:spacing w:line="240" w:lineRule="auto"/>
              <w:rPr>
                <w:b w:val="0"/>
                <w:bCs/>
                <w:szCs w:val="22"/>
              </w:rPr>
            </w:pPr>
          </w:p>
        </w:tc>
        <w:tc>
          <w:tcPr>
            <w:tcW w:w="1170" w:type="dxa"/>
          </w:tcPr>
          <w:p w14:paraId="0F507C89" w14:textId="4C427146" w:rsidR="00810225" w:rsidRPr="009B6E87" w:rsidRDefault="00810225" w:rsidP="00810225">
            <w:pPr>
              <w:pStyle w:val="acctmergecolhdg"/>
              <w:spacing w:line="240" w:lineRule="auto"/>
              <w:rPr>
                <w:b w:val="0"/>
                <w:bCs/>
                <w:szCs w:val="22"/>
              </w:rPr>
            </w:pPr>
            <w:r w:rsidRPr="009B6E87">
              <w:rPr>
                <w:b w:val="0"/>
                <w:bCs/>
                <w:szCs w:val="22"/>
                <w:lang w:val="en-US"/>
              </w:rPr>
              <w:t>2025</w:t>
            </w:r>
          </w:p>
        </w:tc>
        <w:tc>
          <w:tcPr>
            <w:tcW w:w="184" w:type="dxa"/>
          </w:tcPr>
          <w:p w14:paraId="1DC642E7" w14:textId="77777777" w:rsidR="00810225" w:rsidRPr="009B6E87" w:rsidRDefault="00810225" w:rsidP="00810225">
            <w:pPr>
              <w:pStyle w:val="acctmergecolhdg"/>
              <w:spacing w:line="240" w:lineRule="auto"/>
              <w:rPr>
                <w:b w:val="0"/>
                <w:bCs/>
                <w:szCs w:val="22"/>
              </w:rPr>
            </w:pPr>
          </w:p>
        </w:tc>
        <w:tc>
          <w:tcPr>
            <w:tcW w:w="1080" w:type="dxa"/>
          </w:tcPr>
          <w:p w14:paraId="5A01550F" w14:textId="24365235" w:rsidR="00810225" w:rsidRPr="009B6E87" w:rsidRDefault="00810225" w:rsidP="00810225">
            <w:pPr>
              <w:pStyle w:val="acctmergecolhdg"/>
              <w:spacing w:line="240" w:lineRule="auto"/>
              <w:rPr>
                <w:b w:val="0"/>
                <w:bCs/>
                <w:szCs w:val="22"/>
              </w:rPr>
            </w:pPr>
            <w:r w:rsidRPr="009B6E87">
              <w:rPr>
                <w:b w:val="0"/>
                <w:bCs/>
                <w:szCs w:val="22"/>
                <w:lang w:val="en-US"/>
              </w:rPr>
              <w:t>2024</w:t>
            </w:r>
          </w:p>
        </w:tc>
      </w:tr>
      <w:tr w:rsidR="00E72468" w:rsidRPr="009B6E87" w14:paraId="0EE51425" w14:textId="77777777" w:rsidTr="001F1F98">
        <w:trPr>
          <w:cantSplit/>
          <w:tblHeader/>
        </w:trPr>
        <w:tc>
          <w:tcPr>
            <w:tcW w:w="4317" w:type="dxa"/>
          </w:tcPr>
          <w:p w14:paraId="4058AC12" w14:textId="77777777" w:rsidR="00E72468" w:rsidRPr="009B6E87" w:rsidRDefault="00E72468" w:rsidP="00E72468">
            <w:pPr>
              <w:rPr>
                <w:rFonts w:hAnsi="Times New Roman" w:cs="Times New Roman"/>
                <w:b/>
                <w:bCs/>
                <w:i/>
                <w:iCs/>
                <w:sz w:val="22"/>
                <w:szCs w:val="22"/>
              </w:rPr>
            </w:pPr>
          </w:p>
        </w:tc>
        <w:tc>
          <w:tcPr>
            <w:tcW w:w="5043" w:type="dxa"/>
            <w:gridSpan w:val="7"/>
          </w:tcPr>
          <w:p w14:paraId="24CE06BC" w14:textId="0693D21B" w:rsidR="00E72468" w:rsidRPr="009B6E87" w:rsidRDefault="00E72468" w:rsidP="00E72468">
            <w:pPr>
              <w:pStyle w:val="acctfourfigures"/>
              <w:spacing w:line="240" w:lineRule="auto"/>
              <w:jc w:val="center"/>
              <w:rPr>
                <w:i/>
                <w:iCs/>
                <w:szCs w:val="22"/>
              </w:rPr>
            </w:pPr>
            <w:r w:rsidRPr="009B6E87">
              <w:rPr>
                <w:i/>
                <w:iCs/>
                <w:szCs w:val="22"/>
              </w:rPr>
              <w:t>(in thousand Baht)</w:t>
            </w:r>
          </w:p>
        </w:tc>
      </w:tr>
      <w:tr w:rsidR="00E72468" w:rsidRPr="009B6E87" w14:paraId="5E2082C4" w14:textId="77777777" w:rsidTr="001F1F98">
        <w:trPr>
          <w:cantSplit/>
        </w:trPr>
        <w:tc>
          <w:tcPr>
            <w:tcW w:w="4317" w:type="dxa"/>
          </w:tcPr>
          <w:p w14:paraId="05428B9D" w14:textId="77777777" w:rsidR="00E72468" w:rsidRPr="009B6E87" w:rsidRDefault="00E72468" w:rsidP="00E72468">
            <w:pPr>
              <w:rPr>
                <w:rFonts w:hAnsi="Times New Roman" w:cs="Times New Roman"/>
                <w:b/>
                <w:bCs/>
                <w:sz w:val="22"/>
                <w:szCs w:val="22"/>
              </w:rPr>
            </w:pPr>
            <w:r w:rsidRPr="009B6E87">
              <w:rPr>
                <w:rFonts w:hAnsi="Times New Roman" w:cs="Times New Roman"/>
                <w:b/>
                <w:bCs/>
                <w:sz w:val="22"/>
                <w:szCs w:val="22"/>
              </w:rPr>
              <w:t>Subsidiaries</w:t>
            </w:r>
          </w:p>
        </w:tc>
        <w:tc>
          <w:tcPr>
            <w:tcW w:w="1169" w:type="dxa"/>
          </w:tcPr>
          <w:p w14:paraId="64F2B40A" w14:textId="77777777" w:rsidR="00E72468" w:rsidRPr="009B6E87" w:rsidRDefault="00E72468" w:rsidP="00E72468">
            <w:pPr>
              <w:pStyle w:val="acctfourfigures"/>
              <w:spacing w:line="240" w:lineRule="auto"/>
              <w:rPr>
                <w:szCs w:val="22"/>
              </w:rPr>
            </w:pPr>
          </w:p>
        </w:tc>
        <w:tc>
          <w:tcPr>
            <w:tcW w:w="180" w:type="dxa"/>
          </w:tcPr>
          <w:p w14:paraId="4DF1D1B4" w14:textId="77777777" w:rsidR="00E72468" w:rsidRPr="009B6E87" w:rsidRDefault="00E72468" w:rsidP="00E72468">
            <w:pPr>
              <w:pStyle w:val="acctfourfigures"/>
              <w:spacing w:line="240" w:lineRule="auto"/>
              <w:rPr>
                <w:szCs w:val="22"/>
              </w:rPr>
            </w:pPr>
          </w:p>
        </w:tc>
        <w:tc>
          <w:tcPr>
            <w:tcW w:w="1080" w:type="dxa"/>
          </w:tcPr>
          <w:p w14:paraId="5106B9B6" w14:textId="77777777" w:rsidR="00E72468" w:rsidRPr="009B6E87" w:rsidRDefault="00E72468" w:rsidP="00E72468">
            <w:pPr>
              <w:pStyle w:val="acctfourfigures"/>
              <w:spacing w:line="240" w:lineRule="auto"/>
              <w:rPr>
                <w:szCs w:val="22"/>
              </w:rPr>
            </w:pPr>
          </w:p>
        </w:tc>
        <w:tc>
          <w:tcPr>
            <w:tcW w:w="180" w:type="dxa"/>
          </w:tcPr>
          <w:p w14:paraId="0A0F545C" w14:textId="77777777" w:rsidR="00E72468" w:rsidRPr="009B6E87" w:rsidRDefault="00E72468" w:rsidP="00E72468">
            <w:pPr>
              <w:pStyle w:val="acctfourfigures"/>
              <w:spacing w:line="240" w:lineRule="auto"/>
              <w:rPr>
                <w:szCs w:val="22"/>
              </w:rPr>
            </w:pPr>
          </w:p>
        </w:tc>
        <w:tc>
          <w:tcPr>
            <w:tcW w:w="1170" w:type="dxa"/>
          </w:tcPr>
          <w:p w14:paraId="09240DB7" w14:textId="77777777" w:rsidR="00E72468" w:rsidRPr="009B6E87" w:rsidRDefault="00E72468" w:rsidP="00E72468">
            <w:pPr>
              <w:pStyle w:val="acctfourfigures"/>
              <w:tabs>
                <w:tab w:val="clear" w:pos="765"/>
                <w:tab w:val="decimal" w:pos="873"/>
              </w:tabs>
              <w:spacing w:line="240" w:lineRule="auto"/>
              <w:ind w:right="-76"/>
              <w:rPr>
                <w:szCs w:val="22"/>
              </w:rPr>
            </w:pPr>
          </w:p>
        </w:tc>
        <w:tc>
          <w:tcPr>
            <w:tcW w:w="184" w:type="dxa"/>
          </w:tcPr>
          <w:p w14:paraId="472ED31D" w14:textId="77777777" w:rsidR="00E72468" w:rsidRPr="009B6E87" w:rsidRDefault="00E72468" w:rsidP="00E72468">
            <w:pPr>
              <w:pStyle w:val="acctfourfigures"/>
              <w:tabs>
                <w:tab w:val="clear" w:pos="765"/>
                <w:tab w:val="decimal" w:pos="873"/>
              </w:tabs>
              <w:spacing w:line="240" w:lineRule="auto"/>
              <w:ind w:right="-76"/>
              <w:rPr>
                <w:szCs w:val="22"/>
              </w:rPr>
            </w:pPr>
          </w:p>
        </w:tc>
        <w:tc>
          <w:tcPr>
            <w:tcW w:w="1080" w:type="dxa"/>
          </w:tcPr>
          <w:p w14:paraId="6A65CAC3" w14:textId="77777777" w:rsidR="00E72468" w:rsidRPr="009B6E87" w:rsidRDefault="00E72468" w:rsidP="00E72468">
            <w:pPr>
              <w:pStyle w:val="acctfourfigures"/>
              <w:tabs>
                <w:tab w:val="clear" w:pos="765"/>
                <w:tab w:val="decimal" w:pos="873"/>
              </w:tabs>
              <w:spacing w:line="240" w:lineRule="auto"/>
              <w:ind w:right="-76"/>
              <w:rPr>
                <w:szCs w:val="22"/>
              </w:rPr>
            </w:pPr>
          </w:p>
        </w:tc>
      </w:tr>
      <w:tr w:rsidR="001F1F98" w:rsidRPr="009B6E87" w14:paraId="69BF9FF6" w14:textId="77777777" w:rsidTr="001F1F98">
        <w:trPr>
          <w:cantSplit/>
        </w:trPr>
        <w:tc>
          <w:tcPr>
            <w:tcW w:w="4317" w:type="dxa"/>
          </w:tcPr>
          <w:p w14:paraId="09435BBB" w14:textId="62869632" w:rsidR="001F1F98" w:rsidRPr="009B6E87" w:rsidRDefault="001F1F98" w:rsidP="001F1F98">
            <w:pPr>
              <w:rPr>
                <w:rFonts w:hAnsi="Times New Roman" w:cs="Times New Roman"/>
                <w:b/>
                <w:bCs/>
                <w:sz w:val="22"/>
                <w:szCs w:val="22"/>
              </w:rPr>
            </w:pPr>
            <w:r w:rsidRPr="009B6E87">
              <w:rPr>
                <w:rFonts w:hAnsi="Times New Roman" w:cs="Times New Roman"/>
                <w:sz w:val="22"/>
                <w:szCs w:val="22"/>
              </w:rPr>
              <w:t>Dividend income</w:t>
            </w:r>
          </w:p>
        </w:tc>
        <w:tc>
          <w:tcPr>
            <w:tcW w:w="1169" w:type="dxa"/>
          </w:tcPr>
          <w:p w14:paraId="7822B9A5" w14:textId="28EE428E" w:rsidR="001F1F98" w:rsidRPr="009B6E87" w:rsidRDefault="00A20527" w:rsidP="00A20527">
            <w:pPr>
              <w:pStyle w:val="acctfourfigures"/>
              <w:tabs>
                <w:tab w:val="clear" w:pos="765"/>
                <w:tab w:val="decimal" w:pos="555"/>
              </w:tabs>
              <w:spacing w:line="240" w:lineRule="auto"/>
              <w:ind w:right="11"/>
              <w:rPr>
                <w:szCs w:val="22"/>
              </w:rPr>
            </w:pPr>
            <w:r w:rsidRPr="009B6E87">
              <w:rPr>
                <w:szCs w:val="22"/>
              </w:rPr>
              <w:t>-</w:t>
            </w:r>
          </w:p>
        </w:tc>
        <w:tc>
          <w:tcPr>
            <w:tcW w:w="180" w:type="dxa"/>
          </w:tcPr>
          <w:p w14:paraId="6738EF4B" w14:textId="77777777" w:rsidR="001F1F98" w:rsidRPr="009B6E87" w:rsidRDefault="001F1F98" w:rsidP="001F1F98">
            <w:pPr>
              <w:pStyle w:val="acctfourfigures"/>
              <w:spacing w:line="240" w:lineRule="auto"/>
              <w:rPr>
                <w:szCs w:val="22"/>
              </w:rPr>
            </w:pPr>
          </w:p>
        </w:tc>
        <w:tc>
          <w:tcPr>
            <w:tcW w:w="1080" w:type="dxa"/>
          </w:tcPr>
          <w:p w14:paraId="0E40EFEF" w14:textId="34AEEB18"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6C415593" w14:textId="77777777" w:rsidR="001F1F98" w:rsidRPr="009B6E87" w:rsidRDefault="001F1F98" w:rsidP="001F1F98">
            <w:pPr>
              <w:pStyle w:val="acctfourfigures"/>
              <w:spacing w:line="240" w:lineRule="auto"/>
              <w:rPr>
                <w:szCs w:val="22"/>
              </w:rPr>
            </w:pPr>
          </w:p>
        </w:tc>
        <w:tc>
          <w:tcPr>
            <w:tcW w:w="1170" w:type="dxa"/>
          </w:tcPr>
          <w:p w14:paraId="217CD99F" w14:textId="0B3FD9AC" w:rsidR="001F1F98" w:rsidRPr="009B6E87" w:rsidRDefault="001F1F98" w:rsidP="001F1F98">
            <w:pPr>
              <w:pStyle w:val="acctfourfigures"/>
              <w:tabs>
                <w:tab w:val="clear" w:pos="765"/>
                <w:tab w:val="decimal" w:pos="873"/>
              </w:tabs>
              <w:spacing w:line="240" w:lineRule="auto"/>
              <w:ind w:right="-76"/>
              <w:rPr>
                <w:szCs w:val="22"/>
              </w:rPr>
            </w:pPr>
            <w:r w:rsidRPr="009B6E87">
              <w:rPr>
                <w:szCs w:val="22"/>
              </w:rPr>
              <w:t>38,000</w:t>
            </w:r>
          </w:p>
        </w:tc>
        <w:tc>
          <w:tcPr>
            <w:tcW w:w="184" w:type="dxa"/>
          </w:tcPr>
          <w:p w14:paraId="4DB56DEC"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4446C350" w14:textId="36347B7D" w:rsidR="001F1F98" w:rsidRPr="009B6E87" w:rsidRDefault="001F1F98" w:rsidP="001F1F98">
            <w:pPr>
              <w:pStyle w:val="acctfourfigures"/>
              <w:tabs>
                <w:tab w:val="clear" w:pos="765"/>
                <w:tab w:val="decimal" w:pos="873"/>
              </w:tabs>
              <w:spacing w:line="240" w:lineRule="auto"/>
              <w:ind w:right="-76"/>
              <w:rPr>
                <w:szCs w:val="22"/>
              </w:rPr>
            </w:pPr>
            <w:r w:rsidRPr="009B6E87">
              <w:rPr>
                <w:szCs w:val="22"/>
              </w:rPr>
              <w:t>44,000</w:t>
            </w:r>
          </w:p>
        </w:tc>
      </w:tr>
      <w:tr w:rsidR="001F1F98" w:rsidRPr="009B6E87" w14:paraId="0C80C115" w14:textId="77777777" w:rsidTr="001F1F98">
        <w:trPr>
          <w:cantSplit/>
        </w:trPr>
        <w:tc>
          <w:tcPr>
            <w:tcW w:w="4317" w:type="dxa"/>
          </w:tcPr>
          <w:p w14:paraId="42A45958" w14:textId="2C86D4AC" w:rsidR="001F1F98" w:rsidRPr="009B6E87" w:rsidRDefault="001F1F98" w:rsidP="001F1F98">
            <w:pPr>
              <w:rPr>
                <w:rFonts w:hAnsi="Times New Roman" w:cs="Times New Roman"/>
                <w:sz w:val="22"/>
                <w:szCs w:val="22"/>
              </w:rPr>
            </w:pPr>
            <w:r w:rsidRPr="009B6E87">
              <w:rPr>
                <w:rFonts w:hAnsi="Times New Roman" w:cs="Times New Roman"/>
                <w:sz w:val="22"/>
                <w:szCs w:val="22"/>
              </w:rPr>
              <w:t>Other income</w:t>
            </w:r>
          </w:p>
        </w:tc>
        <w:tc>
          <w:tcPr>
            <w:tcW w:w="1169" w:type="dxa"/>
          </w:tcPr>
          <w:p w14:paraId="36045E22" w14:textId="1690E15D" w:rsidR="001F1F98" w:rsidRPr="009B6E87" w:rsidRDefault="00A20527" w:rsidP="00A20527">
            <w:pPr>
              <w:pStyle w:val="acctfourfigures"/>
              <w:tabs>
                <w:tab w:val="clear" w:pos="765"/>
                <w:tab w:val="decimal" w:pos="549"/>
              </w:tabs>
              <w:spacing w:line="240" w:lineRule="auto"/>
              <w:ind w:right="11"/>
              <w:rPr>
                <w:szCs w:val="22"/>
              </w:rPr>
            </w:pPr>
            <w:r w:rsidRPr="009B6E87">
              <w:rPr>
                <w:szCs w:val="22"/>
              </w:rPr>
              <w:t>-</w:t>
            </w:r>
          </w:p>
        </w:tc>
        <w:tc>
          <w:tcPr>
            <w:tcW w:w="180" w:type="dxa"/>
          </w:tcPr>
          <w:p w14:paraId="609C1E09" w14:textId="77777777" w:rsidR="001F1F98" w:rsidRPr="009B6E87" w:rsidRDefault="001F1F98" w:rsidP="001F1F98">
            <w:pPr>
              <w:pStyle w:val="acctfourfigures"/>
              <w:spacing w:line="240" w:lineRule="auto"/>
              <w:rPr>
                <w:szCs w:val="22"/>
              </w:rPr>
            </w:pPr>
          </w:p>
        </w:tc>
        <w:tc>
          <w:tcPr>
            <w:tcW w:w="1080" w:type="dxa"/>
          </w:tcPr>
          <w:p w14:paraId="60391762" w14:textId="4B998C32"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0942FBD2" w14:textId="77777777" w:rsidR="001F1F98" w:rsidRPr="009B6E87" w:rsidRDefault="001F1F98" w:rsidP="001F1F98">
            <w:pPr>
              <w:pStyle w:val="acctfourfigures"/>
              <w:spacing w:line="240" w:lineRule="auto"/>
              <w:rPr>
                <w:szCs w:val="22"/>
              </w:rPr>
            </w:pPr>
          </w:p>
        </w:tc>
        <w:tc>
          <w:tcPr>
            <w:tcW w:w="1170" w:type="dxa"/>
          </w:tcPr>
          <w:p w14:paraId="69C36C5F" w14:textId="6DAC5861" w:rsidR="001F1F98" w:rsidRPr="009B6E87" w:rsidRDefault="001F1F98" w:rsidP="001F1F98">
            <w:pPr>
              <w:pStyle w:val="acctfourfigures"/>
              <w:tabs>
                <w:tab w:val="clear" w:pos="765"/>
                <w:tab w:val="decimal" w:pos="873"/>
              </w:tabs>
              <w:spacing w:line="240" w:lineRule="auto"/>
              <w:ind w:right="-76"/>
              <w:rPr>
                <w:szCs w:val="22"/>
              </w:rPr>
            </w:pPr>
            <w:r w:rsidRPr="009B6E87">
              <w:rPr>
                <w:szCs w:val="22"/>
              </w:rPr>
              <w:t>18,462</w:t>
            </w:r>
          </w:p>
        </w:tc>
        <w:tc>
          <w:tcPr>
            <w:tcW w:w="184" w:type="dxa"/>
          </w:tcPr>
          <w:p w14:paraId="0921647D"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6118B912" w14:textId="1D613E1C" w:rsidR="001F1F98" w:rsidRPr="009B6E87" w:rsidRDefault="001F1F98" w:rsidP="001F1F98">
            <w:pPr>
              <w:pStyle w:val="acctfourfigures"/>
              <w:tabs>
                <w:tab w:val="clear" w:pos="765"/>
                <w:tab w:val="decimal" w:pos="873"/>
              </w:tabs>
              <w:spacing w:line="240" w:lineRule="auto"/>
              <w:ind w:right="-76"/>
              <w:rPr>
                <w:szCs w:val="22"/>
              </w:rPr>
            </w:pPr>
            <w:r w:rsidRPr="009B6E87">
              <w:rPr>
                <w:lang w:val="en-US"/>
              </w:rPr>
              <w:t>21,897</w:t>
            </w:r>
          </w:p>
        </w:tc>
      </w:tr>
      <w:tr w:rsidR="001F1F98" w:rsidRPr="009B6E87" w14:paraId="1ACC5CC0" w14:textId="77777777" w:rsidTr="001F1F98">
        <w:trPr>
          <w:cantSplit/>
        </w:trPr>
        <w:tc>
          <w:tcPr>
            <w:tcW w:w="4317" w:type="dxa"/>
          </w:tcPr>
          <w:p w14:paraId="2A706809" w14:textId="7FD9973D" w:rsidR="001F1F98" w:rsidRPr="009B6E87" w:rsidRDefault="001F1F98" w:rsidP="001F1F98">
            <w:pPr>
              <w:rPr>
                <w:rFonts w:hAnsi="Times New Roman" w:cs="Times New Roman"/>
                <w:sz w:val="22"/>
                <w:szCs w:val="22"/>
              </w:rPr>
            </w:pPr>
            <w:r w:rsidRPr="009B6E87">
              <w:rPr>
                <w:rFonts w:hAnsi="Times New Roman" w:cs="Times New Roman"/>
                <w:sz w:val="22"/>
                <w:szCs w:val="22"/>
              </w:rPr>
              <w:t xml:space="preserve">Selling expenses </w:t>
            </w:r>
          </w:p>
        </w:tc>
        <w:tc>
          <w:tcPr>
            <w:tcW w:w="1169" w:type="dxa"/>
          </w:tcPr>
          <w:p w14:paraId="3553ECA6" w14:textId="4F2260DC" w:rsidR="001F1F98" w:rsidRPr="009B6E87" w:rsidRDefault="00A20527" w:rsidP="00A20527">
            <w:pPr>
              <w:pStyle w:val="acctfourfigures"/>
              <w:tabs>
                <w:tab w:val="clear" w:pos="765"/>
                <w:tab w:val="decimal" w:pos="549"/>
              </w:tabs>
              <w:spacing w:line="240" w:lineRule="auto"/>
              <w:ind w:right="11"/>
              <w:rPr>
                <w:szCs w:val="22"/>
              </w:rPr>
            </w:pPr>
            <w:r w:rsidRPr="009B6E87">
              <w:rPr>
                <w:szCs w:val="22"/>
              </w:rPr>
              <w:t>-</w:t>
            </w:r>
          </w:p>
        </w:tc>
        <w:tc>
          <w:tcPr>
            <w:tcW w:w="180" w:type="dxa"/>
          </w:tcPr>
          <w:p w14:paraId="6FAA6BCD" w14:textId="77777777" w:rsidR="001F1F98" w:rsidRPr="009B6E87" w:rsidRDefault="001F1F98" w:rsidP="001F1F98">
            <w:pPr>
              <w:pStyle w:val="acctfourfigures"/>
              <w:spacing w:line="240" w:lineRule="auto"/>
              <w:rPr>
                <w:szCs w:val="22"/>
              </w:rPr>
            </w:pPr>
          </w:p>
        </w:tc>
        <w:tc>
          <w:tcPr>
            <w:tcW w:w="1080" w:type="dxa"/>
          </w:tcPr>
          <w:p w14:paraId="77F68CF5" w14:textId="598BFCBD"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488A8C03" w14:textId="77777777" w:rsidR="001F1F98" w:rsidRPr="009B6E87" w:rsidRDefault="001F1F98" w:rsidP="001F1F98">
            <w:pPr>
              <w:pStyle w:val="acctfourfigures"/>
              <w:spacing w:line="240" w:lineRule="auto"/>
              <w:rPr>
                <w:szCs w:val="22"/>
              </w:rPr>
            </w:pPr>
          </w:p>
        </w:tc>
        <w:tc>
          <w:tcPr>
            <w:tcW w:w="1170" w:type="dxa"/>
          </w:tcPr>
          <w:p w14:paraId="062A366B" w14:textId="4B31BEF0" w:rsidR="001F1F98" w:rsidRPr="009B6E87" w:rsidRDefault="00A20527" w:rsidP="001F1F98">
            <w:pPr>
              <w:pStyle w:val="acctfourfigures"/>
              <w:tabs>
                <w:tab w:val="clear" w:pos="765"/>
                <w:tab w:val="decimal" w:pos="873"/>
              </w:tabs>
              <w:spacing w:line="240" w:lineRule="auto"/>
              <w:ind w:right="-76"/>
              <w:rPr>
                <w:szCs w:val="22"/>
              </w:rPr>
            </w:pPr>
            <w:r w:rsidRPr="009B6E87">
              <w:rPr>
                <w:szCs w:val="22"/>
              </w:rPr>
              <w:t>19,803</w:t>
            </w:r>
          </w:p>
        </w:tc>
        <w:tc>
          <w:tcPr>
            <w:tcW w:w="184" w:type="dxa"/>
          </w:tcPr>
          <w:p w14:paraId="1C766CDB"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063ADA10" w14:textId="6A6BC8FB" w:rsidR="001F1F98" w:rsidRPr="009B6E87" w:rsidRDefault="001F1F98" w:rsidP="001F1F98">
            <w:pPr>
              <w:pStyle w:val="acctfourfigures"/>
              <w:tabs>
                <w:tab w:val="clear" w:pos="765"/>
                <w:tab w:val="decimal" w:pos="873"/>
              </w:tabs>
              <w:spacing w:line="240" w:lineRule="auto"/>
              <w:ind w:right="-76"/>
              <w:rPr>
                <w:lang w:val="en-US"/>
              </w:rPr>
            </w:pPr>
            <w:r w:rsidRPr="009B6E87">
              <w:rPr>
                <w:lang w:val="en-US"/>
              </w:rPr>
              <w:t>13</w:t>
            </w:r>
            <w:r w:rsidRPr="009B6E87">
              <w:t>,</w:t>
            </w:r>
            <w:r w:rsidRPr="009B6E87">
              <w:rPr>
                <w:rFonts w:cstheme="minorBidi"/>
                <w:lang w:val="en-US" w:bidi="th-TH"/>
              </w:rPr>
              <w:t>720</w:t>
            </w:r>
          </w:p>
        </w:tc>
      </w:tr>
      <w:tr w:rsidR="001F1F98" w:rsidRPr="009B6E87" w14:paraId="07CE5CD4" w14:textId="77777777" w:rsidTr="001F1F98">
        <w:trPr>
          <w:cantSplit/>
        </w:trPr>
        <w:tc>
          <w:tcPr>
            <w:tcW w:w="4317" w:type="dxa"/>
          </w:tcPr>
          <w:p w14:paraId="3F47FB23" w14:textId="3F69F564" w:rsidR="001F1F98" w:rsidRPr="009B6E87" w:rsidRDefault="001F1F98" w:rsidP="001F1F98">
            <w:pPr>
              <w:rPr>
                <w:rFonts w:hAnsi="Times New Roman" w:cs="Times New Roman"/>
                <w:sz w:val="22"/>
                <w:szCs w:val="22"/>
              </w:rPr>
            </w:pPr>
            <w:r w:rsidRPr="009B6E87">
              <w:rPr>
                <w:rFonts w:hAnsi="Times New Roman" w:cs="Times New Roman"/>
                <w:sz w:val="22"/>
                <w:szCs w:val="22"/>
              </w:rPr>
              <w:t>Administrative expenses</w:t>
            </w:r>
          </w:p>
        </w:tc>
        <w:tc>
          <w:tcPr>
            <w:tcW w:w="1169" w:type="dxa"/>
          </w:tcPr>
          <w:p w14:paraId="477A4E99" w14:textId="74EABAF9" w:rsidR="001F1F98" w:rsidRPr="009B6E87" w:rsidRDefault="00A20527" w:rsidP="00A20527">
            <w:pPr>
              <w:pStyle w:val="acctfourfigures"/>
              <w:tabs>
                <w:tab w:val="clear" w:pos="765"/>
                <w:tab w:val="decimal" w:pos="549"/>
              </w:tabs>
              <w:spacing w:line="240" w:lineRule="auto"/>
              <w:ind w:right="11"/>
              <w:rPr>
                <w:szCs w:val="22"/>
              </w:rPr>
            </w:pPr>
            <w:r w:rsidRPr="009B6E87">
              <w:rPr>
                <w:szCs w:val="22"/>
              </w:rPr>
              <w:t>-</w:t>
            </w:r>
          </w:p>
        </w:tc>
        <w:tc>
          <w:tcPr>
            <w:tcW w:w="180" w:type="dxa"/>
          </w:tcPr>
          <w:p w14:paraId="3A26181A" w14:textId="77777777" w:rsidR="001F1F98" w:rsidRPr="009B6E87" w:rsidRDefault="001F1F98" w:rsidP="001F1F98">
            <w:pPr>
              <w:pStyle w:val="acctfourfigures"/>
              <w:spacing w:line="240" w:lineRule="auto"/>
              <w:rPr>
                <w:szCs w:val="22"/>
              </w:rPr>
            </w:pPr>
          </w:p>
        </w:tc>
        <w:tc>
          <w:tcPr>
            <w:tcW w:w="1080" w:type="dxa"/>
          </w:tcPr>
          <w:p w14:paraId="62777316" w14:textId="5EF7C33C"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1B870470" w14:textId="77777777" w:rsidR="001F1F98" w:rsidRPr="009B6E87" w:rsidRDefault="001F1F98" w:rsidP="001F1F98">
            <w:pPr>
              <w:pStyle w:val="acctfourfigures"/>
              <w:spacing w:line="240" w:lineRule="auto"/>
              <w:rPr>
                <w:szCs w:val="22"/>
              </w:rPr>
            </w:pPr>
          </w:p>
        </w:tc>
        <w:tc>
          <w:tcPr>
            <w:tcW w:w="1170" w:type="dxa"/>
          </w:tcPr>
          <w:p w14:paraId="25C1F051" w14:textId="5724E455" w:rsidR="001F1F98" w:rsidRPr="009B6E87" w:rsidRDefault="00A20527" w:rsidP="001F1F98">
            <w:pPr>
              <w:pStyle w:val="acctfourfigures"/>
              <w:tabs>
                <w:tab w:val="clear" w:pos="765"/>
                <w:tab w:val="decimal" w:pos="873"/>
              </w:tabs>
              <w:spacing w:line="240" w:lineRule="auto"/>
              <w:ind w:right="-76"/>
              <w:rPr>
                <w:szCs w:val="22"/>
              </w:rPr>
            </w:pPr>
            <w:r w:rsidRPr="009B6E87">
              <w:rPr>
                <w:szCs w:val="22"/>
              </w:rPr>
              <w:t>21,922</w:t>
            </w:r>
          </w:p>
        </w:tc>
        <w:tc>
          <w:tcPr>
            <w:tcW w:w="184" w:type="dxa"/>
          </w:tcPr>
          <w:p w14:paraId="1C2D0CAC"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074BF3A3" w14:textId="6209C0B1" w:rsidR="001F1F98" w:rsidRPr="009B6E87" w:rsidRDefault="001F1F98" w:rsidP="001F1F98">
            <w:pPr>
              <w:pStyle w:val="acctfourfigures"/>
              <w:tabs>
                <w:tab w:val="clear" w:pos="765"/>
                <w:tab w:val="decimal" w:pos="873"/>
              </w:tabs>
              <w:spacing w:line="240" w:lineRule="auto"/>
              <w:ind w:right="-76"/>
              <w:rPr>
                <w:lang w:val="en-US"/>
              </w:rPr>
            </w:pPr>
            <w:r w:rsidRPr="009B6E87">
              <w:rPr>
                <w:lang w:val="en-US"/>
              </w:rPr>
              <w:t>15</w:t>
            </w:r>
            <w:r w:rsidRPr="009B6E87">
              <w:t>,</w:t>
            </w:r>
            <w:r w:rsidRPr="009B6E87">
              <w:rPr>
                <w:lang w:val="en-US"/>
              </w:rPr>
              <w:t>252</w:t>
            </w:r>
          </w:p>
        </w:tc>
      </w:tr>
      <w:tr w:rsidR="001F1F98" w:rsidRPr="009B6E87" w14:paraId="10BE3057" w14:textId="77777777" w:rsidTr="001F1F98">
        <w:trPr>
          <w:cantSplit/>
        </w:trPr>
        <w:tc>
          <w:tcPr>
            <w:tcW w:w="4317" w:type="dxa"/>
          </w:tcPr>
          <w:p w14:paraId="3D05FD90" w14:textId="36DFA3BD" w:rsidR="001F1F98" w:rsidRPr="009B6E87" w:rsidRDefault="001F1F98" w:rsidP="001F1F98">
            <w:pPr>
              <w:rPr>
                <w:rFonts w:hAnsi="Times New Roman" w:cs="Times New Roman"/>
                <w:sz w:val="22"/>
                <w:szCs w:val="22"/>
              </w:rPr>
            </w:pPr>
            <w:r w:rsidRPr="009B6E87">
              <w:rPr>
                <w:rFonts w:hAnsi="Times New Roman" w:cs="Times New Roman"/>
                <w:sz w:val="22"/>
                <w:szCs w:val="22"/>
              </w:rPr>
              <w:t>Finance income</w:t>
            </w:r>
          </w:p>
        </w:tc>
        <w:tc>
          <w:tcPr>
            <w:tcW w:w="1169" w:type="dxa"/>
          </w:tcPr>
          <w:p w14:paraId="29DD49AB" w14:textId="6C13E79A" w:rsidR="001F1F98" w:rsidRPr="009B6E87" w:rsidRDefault="00A20527" w:rsidP="001F1F98">
            <w:pPr>
              <w:pStyle w:val="acctfourfigures"/>
              <w:tabs>
                <w:tab w:val="clear" w:pos="765"/>
                <w:tab w:val="decimal" w:pos="549"/>
              </w:tabs>
              <w:spacing w:line="240" w:lineRule="auto"/>
              <w:ind w:right="11"/>
              <w:rPr>
                <w:szCs w:val="22"/>
              </w:rPr>
            </w:pPr>
            <w:r w:rsidRPr="009B6E87">
              <w:rPr>
                <w:szCs w:val="22"/>
              </w:rPr>
              <w:t>-</w:t>
            </w:r>
          </w:p>
        </w:tc>
        <w:tc>
          <w:tcPr>
            <w:tcW w:w="180" w:type="dxa"/>
          </w:tcPr>
          <w:p w14:paraId="295FDC1F"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5D8C512D" w14:textId="3CE13639"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6B1302DD"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5361B81E" w14:textId="65AFE941" w:rsidR="001F1F98" w:rsidRPr="009B6E87" w:rsidRDefault="00A20527" w:rsidP="001F1F98">
            <w:pPr>
              <w:pStyle w:val="acctfourfigures"/>
              <w:tabs>
                <w:tab w:val="clear" w:pos="765"/>
                <w:tab w:val="decimal" w:pos="873"/>
              </w:tabs>
              <w:spacing w:line="240" w:lineRule="auto"/>
              <w:ind w:right="-76"/>
              <w:rPr>
                <w:szCs w:val="22"/>
                <w:cs/>
                <w:lang w:bidi="th-TH"/>
              </w:rPr>
            </w:pPr>
            <w:r w:rsidRPr="009B6E87">
              <w:rPr>
                <w:szCs w:val="22"/>
                <w:lang w:bidi="th-TH"/>
              </w:rPr>
              <w:t>3,548</w:t>
            </w:r>
          </w:p>
        </w:tc>
        <w:tc>
          <w:tcPr>
            <w:tcW w:w="184" w:type="dxa"/>
          </w:tcPr>
          <w:p w14:paraId="66E13D06"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69EEFF1F" w14:textId="51C91539" w:rsidR="001F1F98" w:rsidRPr="009B6E87" w:rsidRDefault="001F1F98" w:rsidP="001F1F98">
            <w:pPr>
              <w:pStyle w:val="acctfourfigures"/>
              <w:tabs>
                <w:tab w:val="clear" w:pos="765"/>
                <w:tab w:val="decimal" w:pos="873"/>
              </w:tabs>
              <w:spacing w:line="240" w:lineRule="auto"/>
              <w:ind w:right="-76"/>
            </w:pPr>
            <w:r w:rsidRPr="009B6E87">
              <w:rPr>
                <w:rFonts w:cstheme="minorBidi"/>
                <w:lang w:val="en-US" w:bidi="th-TH"/>
              </w:rPr>
              <w:t>5</w:t>
            </w:r>
            <w:r w:rsidRPr="009B6E87">
              <w:rPr>
                <w:rFonts w:cstheme="minorBidi"/>
                <w:lang w:bidi="th-TH"/>
              </w:rPr>
              <w:t>,</w:t>
            </w:r>
            <w:r w:rsidRPr="009B6E87">
              <w:rPr>
                <w:rFonts w:cstheme="minorBidi"/>
                <w:lang w:val="en-US" w:bidi="th-TH"/>
              </w:rPr>
              <w:t>198</w:t>
            </w:r>
          </w:p>
        </w:tc>
      </w:tr>
      <w:tr w:rsidR="001F1F98" w:rsidRPr="009B6E87" w14:paraId="7E0896A0" w14:textId="77777777" w:rsidTr="001F1F98">
        <w:trPr>
          <w:cantSplit/>
        </w:trPr>
        <w:tc>
          <w:tcPr>
            <w:tcW w:w="4317" w:type="dxa"/>
          </w:tcPr>
          <w:p w14:paraId="08535EFB" w14:textId="77777777" w:rsidR="001F1F98" w:rsidRPr="009B6E87" w:rsidRDefault="001F1F98" w:rsidP="001F1F98">
            <w:pPr>
              <w:rPr>
                <w:rFonts w:hAnsi="Times New Roman" w:cs="Times New Roman"/>
                <w:sz w:val="22"/>
                <w:szCs w:val="22"/>
              </w:rPr>
            </w:pPr>
            <w:r w:rsidRPr="009B6E87">
              <w:rPr>
                <w:rFonts w:hAnsi="Times New Roman" w:cs="Times New Roman"/>
                <w:sz w:val="22"/>
                <w:szCs w:val="22"/>
              </w:rPr>
              <w:t>Finance costs</w:t>
            </w:r>
          </w:p>
        </w:tc>
        <w:tc>
          <w:tcPr>
            <w:tcW w:w="1169" w:type="dxa"/>
          </w:tcPr>
          <w:p w14:paraId="016F69C7" w14:textId="52A8F69B" w:rsidR="001F1F98" w:rsidRPr="009B6E87" w:rsidRDefault="00A20527" w:rsidP="001F1F98">
            <w:pPr>
              <w:pStyle w:val="acctfourfigures"/>
              <w:tabs>
                <w:tab w:val="clear" w:pos="765"/>
                <w:tab w:val="decimal" w:pos="549"/>
              </w:tabs>
              <w:spacing w:line="240" w:lineRule="auto"/>
              <w:ind w:right="11"/>
              <w:rPr>
                <w:szCs w:val="22"/>
              </w:rPr>
            </w:pPr>
            <w:r w:rsidRPr="009B6E87">
              <w:rPr>
                <w:szCs w:val="22"/>
              </w:rPr>
              <w:t>-</w:t>
            </w:r>
          </w:p>
        </w:tc>
        <w:tc>
          <w:tcPr>
            <w:tcW w:w="180" w:type="dxa"/>
          </w:tcPr>
          <w:p w14:paraId="2A399950"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7EBB575E" w14:textId="5FB0F956"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7413BD86"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345AB664" w14:textId="5D4D65BA" w:rsidR="001F1F98" w:rsidRPr="009B6E87" w:rsidRDefault="00A20527" w:rsidP="001F1F98">
            <w:pPr>
              <w:pStyle w:val="acctfourfigures"/>
              <w:tabs>
                <w:tab w:val="clear" w:pos="765"/>
                <w:tab w:val="decimal" w:pos="873"/>
              </w:tabs>
              <w:spacing w:line="240" w:lineRule="auto"/>
              <w:ind w:right="-76"/>
            </w:pPr>
            <w:r w:rsidRPr="009B6E87">
              <w:t>8,544</w:t>
            </w:r>
          </w:p>
        </w:tc>
        <w:tc>
          <w:tcPr>
            <w:tcW w:w="184" w:type="dxa"/>
          </w:tcPr>
          <w:p w14:paraId="1713E5C9"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7163001F" w14:textId="03F7A6CE" w:rsidR="001F1F98" w:rsidRPr="009B6E87" w:rsidRDefault="001F1F98" w:rsidP="001F1F98">
            <w:pPr>
              <w:pStyle w:val="acctfourfigures"/>
              <w:tabs>
                <w:tab w:val="clear" w:pos="765"/>
                <w:tab w:val="decimal" w:pos="873"/>
              </w:tabs>
              <w:spacing w:line="240" w:lineRule="auto"/>
              <w:ind w:right="-76"/>
            </w:pPr>
            <w:r w:rsidRPr="009B6E87">
              <w:rPr>
                <w:lang w:val="en-US"/>
              </w:rPr>
              <w:t>6</w:t>
            </w:r>
            <w:r w:rsidRPr="009B6E87">
              <w:t>,</w:t>
            </w:r>
            <w:r w:rsidRPr="009B6E87">
              <w:rPr>
                <w:lang w:val="en-US"/>
              </w:rPr>
              <w:t>732</w:t>
            </w:r>
          </w:p>
        </w:tc>
      </w:tr>
      <w:tr w:rsidR="001F1F98" w:rsidRPr="009B6E87" w14:paraId="44CD74B2" w14:textId="77777777" w:rsidTr="001F1F98">
        <w:trPr>
          <w:cantSplit/>
        </w:trPr>
        <w:tc>
          <w:tcPr>
            <w:tcW w:w="4317" w:type="dxa"/>
          </w:tcPr>
          <w:p w14:paraId="3A847F32" w14:textId="676A8C1B" w:rsidR="001F1F98" w:rsidRPr="009B6E87" w:rsidRDefault="001F1F98" w:rsidP="001F1F98">
            <w:pPr>
              <w:rPr>
                <w:rFonts w:hAnsi="Times New Roman" w:cs="Times New Roman"/>
                <w:sz w:val="22"/>
                <w:szCs w:val="22"/>
              </w:rPr>
            </w:pPr>
            <w:r w:rsidRPr="009B6E87">
              <w:rPr>
                <w:rFonts w:hAnsi="Times New Roman" w:cs="Times New Roman"/>
                <w:sz w:val="22"/>
                <w:szCs w:val="22"/>
              </w:rPr>
              <w:t>Purchase of assets</w:t>
            </w:r>
          </w:p>
        </w:tc>
        <w:tc>
          <w:tcPr>
            <w:tcW w:w="1169" w:type="dxa"/>
          </w:tcPr>
          <w:p w14:paraId="081061D5" w14:textId="3709754C" w:rsidR="001F1F98" w:rsidRPr="009B6E87" w:rsidRDefault="00A20527" w:rsidP="001F1F98">
            <w:pPr>
              <w:pStyle w:val="acctfourfigures"/>
              <w:tabs>
                <w:tab w:val="clear" w:pos="765"/>
                <w:tab w:val="decimal" w:pos="549"/>
              </w:tabs>
              <w:spacing w:line="240" w:lineRule="auto"/>
              <w:ind w:right="11"/>
              <w:rPr>
                <w:szCs w:val="22"/>
              </w:rPr>
            </w:pPr>
            <w:r w:rsidRPr="009B6E87">
              <w:rPr>
                <w:szCs w:val="22"/>
              </w:rPr>
              <w:t>-</w:t>
            </w:r>
          </w:p>
        </w:tc>
        <w:tc>
          <w:tcPr>
            <w:tcW w:w="180" w:type="dxa"/>
          </w:tcPr>
          <w:p w14:paraId="7785D27C"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63E8E265" w14:textId="55F84488"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78422690"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1CCE5568" w14:textId="230F46FF" w:rsidR="001F1F98" w:rsidRPr="009B6E87" w:rsidRDefault="00A20527" w:rsidP="001F1F98">
            <w:pPr>
              <w:pStyle w:val="acctfourfigures"/>
              <w:tabs>
                <w:tab w:val="clear" w:pos="765"/>
                <w:tab w:val="decimal" w:pos="873"/>
              </w:tabs>
              <w:spacing w:line="240" w:lineRule="auto"/>
              <w:ind w:right="-76"/>
              <w:rPr>
                <w:szCs w:val="22"/>
              </w:rPr>
            </w:pPr>
            <w:r w:rsidRPr="009B6E87">
              <w:rPr>
                <w:szCs w:val="22"/>
              </w:rPr>
              <w:t>1,592</w:t>
            </w:r>
          </w:p>
        </w:tc>
        <w:tc>
          <w:tcPr>
            <w:tcW w:w="184" w:type="dxa"/>
          </w:tcPr>
          <w:p w14:paraId="32AF2A42"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04F4F7A7" w14:textId="3F222887" w:rsidR="001F1F98" w:rsidRPr="009B6E87" w:rsidRDefault="001F1F98" w:rsidP="001F1F98">
            <w:pPr>
              <w:pStyle w:val="acctfourfigures"/>
              <w:tabs>
                <w:tab w:val="clear" w:pos="765"/>
                <w:tab w:val="decimal" w:pos="873"/>
              </w:tabs>
              <w:spacing w:line="240" w:lineRule="auto"/>
              <w:ind w:right="-76"/>
            </w:pPr>
            <w:r w:rsidRPr="009B6E87">
              <w:rPr>
                <w:szCs w:val="22"/>
                <w:lang w:val="en-US"/>
              </w:rPr>
              <w:t>1</w:t>
            </w:r>
            <w:r w:rsidRPr="009B6E87">
              <w:rPr>
                <w:szCs w:val="22"/>
              </w:rPr>
              <w:t>,</w:t>
            </w:r>
            <w:r w:rsidRPr="009B6E87">
              <w:rPr>
                <w:szCs w:val="22"/>
                <w:lang w:val="en-US"/>
              </w:rPr>
              <w:t>328</w:t>
            </w:r>
          </w:p>
        </w:tc>
      </w:tr>
      <w:tr w:rsidR="001F1F98" w:rsidRPr="009B6E87" w14:paraId="07EFAA1E" w14:textId="77777777" w:rsidTr="001F1F98">
        <w:trPr>
          <w:cantSplit/>
          <w:trHeight w:val="80"/>
        </w:trPr>
        <w:tc>
          <w:tcPr>
            <w:tcW w:w="4317" w:type="dxa"/>
          </w:tcPr>
          <w:p w14:paraId="05B6C067" w14:textId="5D7A7188" w:rsidR="001F1F98" w:rsidRPr="009B6E87" w:rsidRDefault="001F1F98" w:rsidP="001F1F98">
            <w:pPr>
              <w:ind w:left="190" w:hanging="190"/>
              <w:rPr>
                <w:rFonts w:hAnsi="Times New Roman"/>
                <w:sz w:val="22"/>
                <w:szCs w:val="28"/>
              </w:rPr>
            </w:pPr>
            <w:r w:rsidRPr="009B6E87">
              <w:rPr>
                <w:rFonts w:hAnsi="Times New Roman" w:cs="Times New Roman"/>
                <w:sz w:val="22"/>
                <w:szCs w:val="22"/>
              </w:rPr>
              <w:t>Reversal of</w:t>
            </w:r>
            <w:r w:rsidR="00A20527" w:rsidRPr="009B6E87">
              <w:rPr>
                <w:rFonts w:hAnsi="Times New Roman" w:cs="Times New Roman"/>
                <w:sz w:val="22"/>
                <w:szCs w:val="22"/>
              </w:rPr>
              <w:t xml:space="preserve"> </w:t>
            </w:r>
            <w:r w:rsidRPr="009B6E87">
              <w:rPr>
                <w:rFonts w:hAnsi="Times New Roman" w:cs="Times New Roman"/>
                <w:sz w:val="22"/>
                <w:szCs w:val="22"/>
              </w:rPr>
              <w:t>allowance for expected credit loss on long</w:t>
            </w:r>
            <w:r w:rsidR="00334AD2" w:rsidRPr="009B6E87">
              <w:rPr>
                <w:rFonts w:hAnsi="Times New Roman" w:cs="Times New Roman"/>
                <w:sz w:val="22"/>
                <w:szCs w:val="22"/>
              </w:rPr>
              <w:t xml:space="preserve"> </w:t>
            </w:r>
            <w:r w:rsidRPr="009B6E87">
              <w:rPr>
                <w:rFonts w:hAnsi="Times New Roman" w:cs="Times New Roman"/>
                <w:sz w:val="22"/>
                <w:szCs w:val="22"/>
              </w:rPr>
              <w:t>- term loan to related part</w:t>
            </w:r>
            <w:r w:rsidRPr="009B6E87">
              <w:rPr>
                <w:rFonts w:hAnsi="Times New Roman"/>
                <w:sz w:val="22"/>
                <w:szCs w:val="28"/>
              </w:rPr>
              <w:t>y</w:t>
            </w:r>
          </w:p>
        </w:tc>
        <w:tc>
          <w:tcPr>
            <w:tcW w:w="1169" w:type="dxa"/>
          </w:tcPr>
          <w:p w14:paraId="056C9A1F" w14:textId="77777777" w:rsidR="001F1F98" w:rsidRPr="009B6E87" w:rsidRDefault="001F1F98" w:rsidP="001F1F98">
            <w:pPr>
              <w:pStyle w:val="acctfourfigures"/>
              <w:tabs>
                <w:tab w:val="clear" w:pos="765"/>
                <w:tab w:val="decimal" w:pos="549"/>
              </w:tabs>
              <w:spacing w:line="240" w:lineRule="auto"/>
              <w:ind w:right="11"/>
              <w:rPr>
                <w:szCs w:val="22"/>
              </w:rPr>
            </w:pPr>
          </w:p>
          <w:p w14:paraId="4EFFDC26" w14:textId="32614EDC" w:rsidR="00A20527" w:rsidRPr="009B6E87" w:rsidRDefault="00A20527" w:rsidP="001F1F98">
            <w:pPr>
              <w:pStyle w:val="acctfourfigures"/>
              <w:tabs>
                <w:tab w:val="clear" w:pos="765"/>
                <w:tab w:val="decimal" w:pos="549"/>
              </w:tabs>
              <w:spacing w:line="240" w:lineRule="auto"/>
              <w:ind w:right="11"/>
              <w:rPr>
                <w:szCs w:val="22"/>
              </w:rPr>
            </w:pPr>
            <w:r w:rsidRPr="009B6E87">
              <w:rPr>
                <w:szCs w:val="22"/>
              </w:rPr>
              <w:t>-</w:t>
            </w:r>
          </w:p>
        </w:tc>
        <w:tc>
          <w:tcPr>
            <w:tcW w:w="180" w:type="dxa"/>
          </w:tcPr>
          <w:p w14:paraId="48AD8881"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21ED35F0" w14:textId="77777777" w:rsidR="001F1F98" w:rsidRPr="009B6E87" w:rsidRDefault="001F1F98" w:rsidP="001F1F98">
            <w:pPr>
              <w:pStyle w:val="acctfourfigures"/>
              <w:tabs>
                <w:tab w:val="clear" w:pos="765"/>
                <w:tab w:val="decimal" w:pos="649"/>
              </w:tabs>
              <w:spacing w:line="240" w:lineRule="auto"/>
              <w:ind w:right="11"/>
              <w:rPr>
                <w:szCs w:val="22"/>
              </w:rPr>
            </w:pPr>
          </w:p>
          <w:p w14:paraId="445A8984" w14:textId="243AF82E"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605A5FD2"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2BE9A71E" w14:textId="77777777" w:rsidR="001F1F98" w:rsidRPr="009B6E87" w:rsidRDefault="001F1F98" w:rsidP="001F1F98">
            <w:pPr>
              <w:pStyle w:val="acctfourfigures"/>
              <w:tabs>
                <w:tab w:val="clear" w:pos="765"/>
                <w:tab w:val="decimal" w:pos="873"/>
              </w:tabs>
              <w:spacing w:line="240" w:lineRule="auto"/>
              <w:ind w:right="-76"/>
              <w:rPr>
                <w:szCs w:val="22"/>
              </w:rPr>
            </w:pPr>
          </w:p>
          <w:p w14:paraId="061AF773" w14:textId="01EA8D7F" w:rsidR="00A20527" w:rsidRPr="009B6E87" w:rsidRDefault="00A20527" w:rsidP="001F1F98">
            <w:pPr>
              <w:pStyle w:val="acctfourfigures"/>
              <w:tabs>
                <w:tab w:val="clear" w:pos="765"/>
                <w:tab w:val="decimal" w:pos="873"/>
              </w:tabs>
              <w:spacing w:line="240" w:lineRule="auto"/>
              <w:ind w:right="-76"/>
              <w:rPr>
                <w:szCs w:val="22"/>
              </w:rPr>
            </w:pPr>
            <w:r w:rsidRPr="009B6E87">
              <w:rPr>
                <w:szCs w:val="22"/>
              </w:rPr>
              <w:t>730</w:t>
            </w:r>
          </w:p>
        </w:tc>
        <w:tc>
          <w:tcPr>
            <w:tcW w:w="184" w:type="dxa"/>
          </w:tcPr>
          <w:p w14:paraId="5393A96E"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7F8D26E4" w14:textId="77777777" w:rsidR="001F1F98" w:rsidRPr="009B6E87" w:rsidRDefault="001F1F98" w:rsidP="001F1F98">
            <w:pPr>
              <w:pStyle w:val="acctfourfigures"/>
              <w:tabs>
                <w:tab w:val="clear" w:pos="765"/>
                <w:tab w:val="decimal" w:pos="873"/>
              </w:tabs>
              <w:spacing w:line="240" w:lineRule="auto"/>
              <w:ind w:right="-76"/>
              <w:rPr>
                <w:szCs w:val="22"/>
              </w:rPr>
            </w:pPr>
          </w:p>
          <w:p w14:paraId="62D7B2B5" w14:textId="695215AA" w:rsidR="001F1F98" w:rsidRPr="009B6E87" w:rsidRDefault="001F1F98" w:rsidP="001F1F98">
            <w:pPr>
              <w:pStyle w:val="acctfourfigures"/>
              <w:tabs>
                <w:tab w:val="clear" w:pos="765"/>
                <w:tab w:val="decimal" w:pos="873"/>
              </w:tabs>
              <w:spacing w:line="240" w:lineRule="auto"/>
              <w:ind w:right="-76"/>
              <w:rPr>
                <w:szCs w:val="22"/>
              </w:rPr>
            </w:pPr>
            <w:r w:rsidRPr="009B6E87">
              <w:rPr>
                <w:lang w:val="en-US"/>
              </w:rPr>
              <w:t>17</w:t>
            </w:r>
            <w:r w:rsidRPr="009B6E87">
              <w:rPr>
                <w:rFonts w:cstheme="minorBidi"/>
                <w:lang w:val="en-US" w:bidi="th-TH"/>
              </w:rPr>
              <w:t>,370</w:t>
            </w:r>
          </w:p>
        </w:tc>
      </w:tr>
      <w:tr w:rsidR="001F1F98" w:rsidRPr="009B6E87" w14:paraId="425A36F5" w14:textId="77777777" w:rsidTr="001F1F98">
        <w:trPr>
          <w:cantSplit/>
          <w:trHeight w:val="80"/>
        </w:trPr>
        <w:tc>
          <w:tcPr>
            <w:tcW w:w="4317" w:type="dxa"/>
          </w:tcPr>
          <w:p w14:paraId="53707171" w14:textId="73054054" w:rsidR="001F1F98" w:rsidRPr="009B6E87" w:rsidRDefault="001F1F98" w:rsidP="001F1F98">
            <w:pPr>
              <w:ind w:left="190" w:hanging="190"/>
              <w:rPr>
                <w:rFonts w:hAnsi="Times New Roman" w:cs="Times New Roman"/>
                <w:sz w:val="22"/>
                <w:szCs w:val="22"/>
              </w:rPr>
            </w:pPr>
            <w:r w:rsidRPr="009B6E87">
              <w:rPr>
                <w:rFonts w:hAnsi="Times New Roman" w:cs="Times New Roman"/>
                <w:sz w:val="22"/>
                <w:szCs w:val="22"/>
              </w:rPr>
              <w:t>Reversal of</w:t>
            </w:r>
            <w:r w:rsidR="00A20527" w:rsidRPr="009B6E87">
              <w:rPr>
                <w:rFonts w:hAnsi="Times New Roman" w:cs="Times New Roman"/>
                <w:sz w:val="22"/>
                <w:szCs w:val="22"/>
              </w:rPr>
              <w:t xml:space="preserve"> </w:t>
            </w:r>
            <w:r w:rsidRPr="009B6E87">
              <w:rPr>
                <w:rFonts w:hAnsi="Times New Roman" w:cs="Times New Roman"/>
                <w:sz w:val="22"/>
                <w:szCs w:val="22"/>
              </w:rPr>
              <w:t>allowance for expected credit loss on interest receivable</w:t>
            </w:r>
          </w:p>
        </w:tc>
        <w:tc>
          <w:tcPr>
            <w:tcW w:w="1169" w:type="dxa"/>
          </w:tcPr>
          <w:p w14:paraId="5F429265" w14:textId="77777777" w:rsidR="001F1F98" w:rsidRPr="009B6E87" w:rsidRDefault="001F1F98" w:rsidP="001F1F98">
            <w:pPr>
              <w:pStyle w:val="acctfourfigures"/>
              <w:tabs>
                <w:tab w:val="clear" w:pos="765"/>
                <w:tab w:val="decimal" w:pos="549"/>
              </w:tabs>
              <w:spacing w:line="240" w:lineRule="auto"/>
              <w:ind w:right="11"/>
              <w:rPr>
                <w:szCs w:val="22"/>
              </w:rPr>
            </w:pPr>
          </w:p>
          <w:p w14:paraId="1BBCD704" w14:textId="17F72208" w:rsidR="00A20527" w:rsidRPr="009B6E87" w:rsidRDefault="00A20527" w:rsidP="001F1F98">
            <w:pPr>
              <w:pStyle w:val="acctfourfigures"/>
              <w:tabs>
                <w:tab w:val="clear" w:pos="765"/>
                <w:tab w:val="decimal" w:pos="549"/>
              </w:tabs>
              <w:spacing w:line="240" w:lineRule="auto"/>
              <w:ind w:right="11"/>
              <w:rPr>
                <w:szCs w:val="22"/>
              </w:rPr>
            </w:pPr>
            <w:r w:rsidRPr="009B6E87">
              <w:rPr>
                <w:szCs w:val="22"/>
              </w:rPr>
              <w:t>-</w:t>
            </w:r>
          </w:p>
        </w:tc>
        <w:tc>
          <w:tcPr>
            <w:tcW w:w="180" w:type="dxa"/>
          </w:tcPr>
          <w:p w14:paraId="36917B90"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5DD92B17" w14:textId="77777777" w:rsidR="001F1F98" w:rsidRPr="009B6E87" w:rsidRDefault="001F1F98" w:rsidP="001F1F98">
            <w:pPr>
              <w:pStyle w:val="acctfourfigures"/>
              <w:tabs>
                <w:tab w:val="clear" w:pos="765"/>
                <w:tab w:val="decimal" w:pos="649"/>
              </w:tabs>
              <w:spacing w:line="240" w:lineRule="auto"/>
              <w:ind w:right="11"/>
              <w:rPr>
                <w:szCs w:val="22"/>
              </w:rPr>
            </w:pPr>
          </w:p>
          <w:p w14:paraId="063E0541" w14:textId="6F56F7C8"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c>
          <w:tcPr>
            <w:tcW w:w="180" w:type="dxa"/>
          </w:tcPr>
          <w:p w14:paraId="145C3C19"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079E1482" w14:textId="77777777" w:rsidR="001F1F98" w:rsidRPr="009B6E87" w:rsidRDefault="001F1F98" w:rsidP="001F1F98">
            <w:pPr>
              <w:pStyle w:val="acctfourfigures"/>
              <w:tabs>
                <w:tab w:val="clear" w:pos="765"/>
                <w:tab w:val="decimal" w:pos="873"/>
              </w:tabs>
              <w:spacing w:line="240" w:lineRule="auto"/>
              <w:ind w:right="-76"/>
              <w:rPr>
                <w:szCs w:val="22"/>
              </w:rPr>
            </w:pPr>
          </w:p>
          <w:p w14:paraId="317A4860" w14:textId="56858043" w:rsidR="00A20527" w:rsidRPr="009B6E87" w:rsidRDefault="00A20527" w:rsidP="00A20527">
            <w:pPr>
              <w:pStyle w:val="acctfourfigures"/>
              <w:tabs>
                <w:tab w:val="clear" w:pos="765"/>
                <w:tab w:val="decimal" w:pos="620"/>
              </w:tabs>
              <w:spacing w:line="240" w:lineRule="auto"/>
              <w:ind w:right="11"/>
              <w:rPr>
                <w:szCs w:val="22"/>
              </w:rPr>
            </w:pPr>
            <w:r w:rsidRPr="009B6E87">
              <w:rPr>
                <w:szCs w:val="22"/>
              </w:rPr>
              <w:t>-</w:t>
            </w:r>
          </w:p>
        </w:tc>
        <w:tc>
          <w:tcPr>
            <w:tcW w:w="184" w:type="dxa"/>
          </w:tcPr>
          <w:p w14:paraId="3B3754AE"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50F6D758" w14:textId="77777777" w:rsidR="001F1F98" w:rsidRPr="009B6E87" w:rsidRDefault="001F1F98" w:rsidP="001F1F98">
            <w:pPr>
              <w:pStyle w:val="acctfourfigures"/>
              <w:tabs>
                <w:tab w:val="clear" w:pos="765"/>
                <w:tab w:val="decimal" w:pos="873"/>
              </w:tabs>
              <w:spacing w:line="240" w:lineRule="auto"/>
              <w:ind w:right="-76"/>
              <w:rPr>
                <w:szCs w:val="22"/>
              </w:rPr>
            </w:pPr>
          </w:p>
          <w:p w14:paraId="54B86DD4" w14:textId="212CA289" w:rsidR="001F1F98" w:rsidRPr="009B6E87" w:rsidRDefault="001F1F98" w:rsidP="001F1F98">
            <w:pPr>
              <w:pStyle w:val="acctfourfigures"/>
              <w:tabs>
                <w:tab w:val="clear" w:pos="765"/>
                <w:tab w:val="decimal" w:pos="873"/>
              </w:tabs>
              <w:spacing w:line="240" w:lineRule="auto"/>
              <w:ind w:right="-76"/>
              <w:rPr>
                <w:szCs w:val="22"/>
              </w:rPr>
            </w:pPr>
            <w:r w:rsidRPr="009B6E87">
              <w:rPr>
                <w:szCs w:val="22"/>
                <w:lang w:val="en-US"/>
              </w:rPr>
              <w:t>475</w:t>
            </w:r>
          </w:p>
        </w:tc>
      </w:tr>
      <w:tr w:rsidR="001F1F98" w:rsidRPr="009B6E87" w14:paraId="365F345F" w14:textId="77777777" w:rsidTr="001F1F98">
        <w:trPr>
          <w:cantSplit/>
        </w:trPr>
        <w:tc>
          <w:tcPr>
            <w:tcW w:w="4317" w:type="dxa"/>
          </w:tcPr>
          <w:p w14:paraId="2A877196" w14:textId="77777777" w:rsidR="001F1F98" w:rsidRPr="009B6E87" w:rsidRDefault="001F1F98" w:rsidP="001F1F98">
            <w:pPr>
              <w:rPr>
                <w:rFonts w:hAnsi="Times New Roman" w:cs="Times New Roman"/>
                <w:sz w:val="22"/>
                <w:szCs w:val="22"/>
              </w:rPr>
            </w:pPr>
          </w:p>
        </w:tc>
        <w:tc>
          <w:tcPr>
            <w:tcW w:w="1169" w:type="dxa"/>
          </w:tcPr>
          <w:p w14:paraId="291D4BE7" w14:textId="04C7019E" w:rsidR="001F1F98" w:rsidRPr="009B6E87" w:rsidRDefault="001F1F98" w:rsidP="001F1F98">
            <w:pPr>
              <w:pStyle w:val="acctfourfigures"/>
              <w:tabs>
                <w:tab w:val="clear" w:pos="765"/>
                <w:tab w:val="decimal" w:pos="1004"/>
              </w:tabs>
              <w:spacing w:line="240" w:lineRule="auto"/>
              <w:ind w:right="11"/>
              <w:rPr>
                <w:szCs w:val="22"/>
              </w:rPr>
            </w:pPr>
          </w:p>
        </w:tc>
        <w:tc>
          <w:tcPr>
            <w:tcW w:w="180" w:type="dxa"/>
          </w:tcPr>
          <w:p w14:paraId="63F5B089"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63826CE1"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1D97F046"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68E95C8F"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84" w:type="dxa"/>
          </w:tcPr>
          <w:p w14:paraId="5B90BD74"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5AC0ED5F" w14:textId="77777777" w:rsidR="001F1F98" w:rsidRPr="009B6E87" w:rsidRDefault="001F1F98" w:rsidP="001F1F98">
            <w:pPr>
              <w:pStyle w:val="acctfourfigures"/>
              <w:tabs>
                <w:tab w:val="clear" w:pos="765"/>
                <w:tab w:val="decimal" w:pos="873"/>
              </w:tabs>
              <w:spacing w:line="240" w:lineRule="auto"/>
              <w:ind w:right="-76"/>
              <w:rPr>
                <w:szCs w:val="22"/>
              </w:rPr>
            </w:pPr>
          </w:p>
        </w:tc>
      </w:tr>
      <w:tr w:rsidR="001F1F98" w:rsidRPr="009B6E87" w14:paraId="379A67A0" w14:textId="77777777" w:rsidTr="001F1F98">
        <w:trPr>
          <w:cantSplit/>
        </w:trPr>
        <w:tc>
          <w:tcPr>
            <w:tcW w:w="4317" w:type="dxa"/>
          </w:tcPr>
          <w:p w14:paraId="7D68F8B3" w14:textId="77777777" w:rsidR="001F1F98" w:rsidRPr="009B6E87" w:rsidRDefault="001F1F98" w:rsidP="001F1F98">
            <w:pPr>
              <w:rPr>
                <w:rFonts w:hAnsi="Times New Roman" w:cs="Times New Roman"/>
                <w:sz w:val="22"/>
                <w:szCs w:val="22"/>
              </w:rPr>
            </w:pPr>
            <w:r w:rsidRPr="009B6E87">
              <w:rPr>
                <w:rFonts w:hAnsi="Times New Roman" w:cs="Times New Roman"/>
                <w:b/>
                <w:bCs/>
                <w:sz w:val="22"/>
                <w:szCs w:val="22"/>
              </w:rPr>
              <w:t>Other related parties</w:t>
            </w:r>
          </w:p>
        </w:tc>
        <w:tc>
          <w:tcPr>
            <w:tcW w:w="1169" w:type="dxa"/>
          </w:tcPr>
          <w:p w14:paraId="3F19E336"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5F2E75F1"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146F8AE6"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1630660F"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59C81262"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84" w:type="dxa"/>
          </w:tcPr>
          <w:p w14:paraId="6B7617A2"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2C75A07B" w14:textId="77777777" w:rsidR="001F1F98" w:rsidRPr="009B6E87" w:rsidRDefault="001F1F98" w:rsidP="001F1F98">
            <w:pPr>
              <w:pStyle w:val="acctfourfigures"/>
              <w:tabs>
                <w:tab w:val="clear" w:pos="765"/>
                <w:tab w:val="decimal" w:pos="873"/>
              </w:tabs>
              <w:spacing w:line="240" w:lineRule="auto"/>
              <w:ind w:right="-76"/>
              <w:rPr>
                <w:szCs w:val="22"/>
              </w:rPr>
            </w:pPr>
          </w:p>
        </w:tc>
      </w:tr>
      <w:tr w:rsidR="001F1F98" w:rsidRPr="009B6E87" w14:paraId="23D12CAB" w14:textId="77777777" w:rsidTr="00C00EAC">
        <w:trPr>
          <w:cantSplit/>
          <w:trHeight w:val="251"/>
        </w:trPr>
        <w:tc>
          <w:tcPr>
            <w:tcW w:w="4317" w:type="dxa"/>
          </w:tcPr>
          <w:p w14:paraId="7C878538" w14:textId="66C3765B" w:rsidR="001F1F98" w:rsidRPr="009B6E87" w:rsidRDefault="001F1F98" w:rsidP="001F1F98">
            <w:pPr>
              <w:rPr>
                <w:rFonts w:hAnsi="Times New Roman" w:cs="Times New Roman"/>
                <w:sz w:val="22"/>
                <w:szCs w:val="22"/>
              </w:rPr>
            </w:pPr>
            <w:r w:rsidRPr="009B6E87">
              <w:rPr>
                <w:rFonts w:hAnsi="Times New Roman" w:cs="Times New Roman"/>
                <w:sz w:val="22"/>
                <w:szCs w:val="22"/>
              </w:rPr>
              <w:t>Finance income</w:t>
            </w:r>
          </w:p>
        </w:tc>
        <w:tc>
          <w:tcPr>
            <w:tcW w:w="1169" w:type="dxa"/>
          </w:tcPr>
          <w:p w14:paraId="760EB159" w14:textId="48FE0994" w:rsidR="001F1F98" w:rsidRPr="009B6E87" w:rsidRDefault="00C00EAC" w:rsidP="00C00EAC">
            <w:pPr>
              <w:pStyle w:val="acctfourfigures"/>
              <w:tabs>
                <w:tab w:val="clear" w:pos="765"/>
                <w:tab w:val="decimal" w:pos="873"/>
              </w:tabs>
              <w:spacing w:line="240" w:lineRule="auto"/>
              <w:ind w:right="-76"/>
              <w:rPr>
                <w:szCs w:val="22"/>
              </w:rPr>
            </w:pPr>
            <w:r w:rsidRPr="009B6E87">
              <w:rPr>
                <w:rFonts w:hint="cs"/>
                <w:szCs w:val="22"/>
                <w:cs/>
                <w:lang w:bidi="th-TH"/>
              </w:rPr>
              <w:t>1</w:t>
            </w:r>
          </w:p>
        </w:tc>
        <w:tc>
          <w:tcPr>
            <w:tcW w:w="180" w:type="dxa"/>
          </w:tcPr>
          <w:p w14:paraId="2CB694DA" w14:textId="77777777" w:rsidR="001F1F98" w:rsidRPr="009B6E87" w:rsidRDefault="001F1F98" w:rsidP="00C00EAC">
            <w:pPr>
              <w:pStyle w:val="acctfourfigures"/>
              <w:tabs>
                <w:tab w:val="clear" w:pos="765"/>
                <w:tab w:val="decimal" w:pos="549"/>
                <w:tab w:val="decimal" w:pos="911"/>
              </w:tabs>
              <w:spacing w:line="240" w:lineRule="auto"/>
              <w:ind w:right="11"/>
              <w:rPr>
                <w:szCs w:val="22"/>
              </w:rPr>
            </w:pPr>
          </w:p>
        </w:tc>
        <w:tc>
          <w:tcPr>
            <w:tcW w:w="1080" w:type="dxa"/>
          </w:tcPr>
          <w:p w14:paraId="737929DD" w14:textId="055F31A1" w:rsidR="001F1F98" w:rsidRPr="009B6E87" w:rsidRDefault="001F1F98" w:rsidP="00C00EAC">
            <w:pPr>
              <w:pStyle w:val="acctfourfigures"/>
              <w:tabs>
                <w:tab w:val="clear" w:pos="765"/>
                <w:tab w:val="decimal" w:pos="873"/>
              </w:tabs>
              <w:spacing w:line="240" w:lineRule="auto"/>
              <w:ind w:right="-76"/>
              <w:rPr>
                <w:szCs w:val="22"/>
                <w:cs/>
                <w:lang w:bidi="th-TH"/>
              </w:rPr>
            </w:pPr>
            <w:r w:rsidRPr="009B6E87">
              <w:rPr>
                <w:szCs w:val="22"/>
              </w:rPr>
              <w:t>57</w:t>
            </w:r>
          </w:p>
        </w:tc>
        <w:tc>
          <w:tcPr>
            <w:tcW w:w="180" w:type="dxa"/>
          </w:tcPr>
          <w:p w14:paraId="0A47E5BF" w14:textId="77777777" w:rsidR="001F1F98" w:rsidRPr="009B6E87" w:rsidRDefault="001F1F98" w:rsidP="00C00EAC">
            <w:pPr>
              <w:pStyle w:val="acctfourfigures"/>
              <w:tabs>
                <w:tab w:val="clear" w:pos="765"/>
                <w:tab w:val="decimal" w:pos="549"/>
                <w:tab w:val="decimal" w:pos="911"/>
              </w:tabs>
              <w:spacing w:line="240" w:lineRule="auto"/>
              <w:ind w:right="11"/>
              <w:rPr>
                <w:szCs w:val="22"/>
                <w:cs/>
                <w:lang w:bidi="th-TH"/>
              </w:rPr>
            </w:pPr>
          </w:p>
        </w:tc>
        <w:tc>
          <w:tcPr>
            <w:tcW w:w="1170" w:type="dxa"/>
          </w:tcPr>
          <w:p w14:paraId="03457794" w14:textId="6877E094" w:rsidR="001F1F98" w:rsidRPr="009B6E87" w:rsidRDefault="00C00EAC" w:rsidP="00C00EAC">
            <w:pPr>
              <w:pStyle w:val="acctfourfigures"/>
              <w:tabs>
                <w:tab w:val="clear" w:pos="765"/>
                <w:tab w:val="decimal" w:pos="873"/>
              </w:tabs>
              <w:spacing w:line="240" w:lineRule="auto"/>
              <w:ind w:right="-76"/>
              <w:rPr>
                <w:szCs w:val="22"/>
              </w:rPr>
            </w:pPr>
            <w:r w:rsidRPr="009B6E87">
              <w:rPr>
                <w:rFonts w:hint="cs"/>
                <w:szCs w:val="22"/>
                <w:cs/>
                <w:lang w:bidi="th-TH"/>
              </w:rPr>
              <w:t>1</w:t>
            </w:r>
          </w:p>
        </w:tc>
        <w:tc>
          <w:tcPr>
            <w:tcW w:w="184" w:type="dxa"/>
          </w:tcPr>
          <w:p w14:paraId="1B091C2B" w14:textId="77777777" w:rsidR="001F1F98" w:rsidRPr="009B6E87" w:rsidRDefault="001F1F98" w:rsidP="00C00EAC">
            <w:pPr>
              <w:pStyle w:val="acctfourfigures"/>
              <w:tabs>
                <w:tab w:val="clear" w:pos="765"/>
                <w:tab w:val="decimal" w:pos="549"/>
              </w:tabs>
              <w:spacing w:line="240" w:lineRule="auto"/>
              <w:ind w:right="11"/>
              <w:rPr>
                <w:szCs w:val="22"/>
              </w:rPr>
            </w:pPr>
          </w:p>
        </w:tc>
        <w:tc>
          <w:tcPr>
            <w:tcW w:w="1080" w:type="dxa"/>
          </w:tcPr>
          <w:p w14:paraId="478A6854" w14:textId="7F7F2F10" w:rsidR="001F1F98" w:rsidRPr="009B6E87" w:rsidRDefault="001F1F98" w:rsidP="005B1D82">
            <w:pPr>
              <w:pStyle w:val="acctfourfigures"/>
              <w:tabs>
                <w:tab w:val="clear" w:pos="765"/>
                <w:tab w:val="decimal" w:pos="873"/>
              </w:tabs>
              <w:spacing w:line="240" w:lineRule="auto"/>
              <w:ind w:right="-76"/>
              <w:rPr>
                <w:szCs w:val="22"/>
              </w:rPr>
            </w:pPr>
            <w:r w:rsidRPr="009B6E87">
              <w:rPr>
                <w:szCs w:val="22"/>
              </w:rPr>
              <w:t>57</w:t>
            </w:r>
          </w:p>
        </w:tc>
      </w:tr>
      <w:tr w:rsidR="001F1F98" w:rsidRPr="009B6E87" w14:paraId="030D8775" w14:textId="77777777" w:rsidTr="001F1F98">
        <w:trPr>
          <w:cantSplit/>
        </w:trPr>
        <w:tc>
          <w:tcPr>
            <w:tcW w:w="4317" w:type="dxa"/>
          </w:tcPr>
          <w:p w14:paraId="14E57AA9" w14:textId="32A7AAC4" w:rsidR="001F1F98" w:rsidRPr="009B6E87" w:rsidRDefault="001F1F98" w:rsidP="001F1F98">
            <w:pPr>
              <w:rPr>
                <w:rFonts w:hAnsi="Times New Roman" w:cs="Times New Roman"/>
                <w:sz w:val="22"/>
                <w:szCs w:val="22"/>
              </w:rPr>
            </w:pPr>
            <w:r w:rsidRPr="009B6E87">
              <w:rPr>
                <w:rFonts w:hAnsi="Times New Roman" w:cs="Times New Roman"/>
                <w:sz w:val="22"/>
                <w:szCs w:val="22"/>
              </w:rPr>
              <w:t>Administrative expenses</w:t>
            </w:r>
          </w:p>
        </w:tc>
        <w:tc>
          <w:tcPr>
            <w:tcW w:w="1169" w:type="dxa"/>
          </w:tcPr>
          <w:p w14:paraId="429F5978" w14:textId="5AB41762" w:rsidR="001F1F98" w:rsidRPr="009B6E87" w:rsidRDefault="00A20527" w:rsidP="00A20527">
            <w:pPr>
              <w:pStyle w:val="acctfourfigures"/>
              <w:tabs>
                <w:tab w:val="clear" w:pos="765"/>
                <w:tab w:val="decimal" w:pos="549"/>
              </w:tabs>
              <w:spacing w:line="240" w:lineRule="auto"/>
              <w:ind w:right="11"/>
              <w:rPr>
                <w:szCs w:val="22"/>
              </w:rPr>
            </w:pPr>
            <w:r w:rsidRPr="009B6E87">
              <w:rPr>
                <w:szCs w:val="22"/>
              </w:rPr>
              <w:t>-</w:t>
            </w:r>
          </w:p>
        </w:tc>
        <w:tc>
          <w:tcPr>
            <w:tcW w:w="180" w:type="dxa"/>
          </w:tcPr>
          <w:p w14:paraId="763833A5" w14:textId="77777777" w:rsidR="001F1F98" w:rsidRPr="009B6E87" w:rsidRDefault="001F1F98" w:rsidP="001F1F98">
            <w:pPr>
              <w:pStyle w:val="acctfourfigures"/>
              <w:tabs>
                <w:tab w:val="clear" w:pos="765"/>
                <w:tab w:val="decimal" w:pos="822"/>
                <w:tab w:val="decimal" w:pos="911"/>
              </w:tabs>
              <w:spacing w:line="240" w:lineRule="auto"/>
            </w:pPr>
          </w:p>
        </w:tc>
        <w:tc>
          <w:tcPr>
            <w:tcW w:w="1080" w:type="dxa"/>
          </w:tcPr>
          <w:p w14:paraId="65224616" w14:textId="2E039691" w:rsidR="001F1F98" w:rsidRPr="009B6E87" w:rsidRDefault="00A20527" w:rsidP="001F1F98">
            <w:pPr>
              <w:pStyle w:val="acctfourfigures"/>
              <w:tabs>
                <w:tab w:val="clear" w:pos="765"/>
                <w:tab w:val="decimal" w:pos="873"/>
              </w:tabs>
              <w:spacing w:line="240" w:lineRule="auto"/>
              <w:ind w:right="-76"/>
            </w:pPr>
            <w:r w:rsidRPr="009B6E87">
              <w:rPr>
                <w:szCs w:val="22"/>
                <w:lang w:val="en-US"/>
              </w:rPr>
              <w:t>180</w:t>
            </w:r>
          </w:p>
        </w:tc>
        <w:tc>
          <w:tcPr>
            <w:tcW w:w="180" w:type="dxa"/>
          </w:tcPr>
          <w:p w14:paraId="6EE7B1A6" w14:textId="77777777" w:rsidR="001F1F98" w:rsidRPr="009B6E87" w:rsidRDefault="001F1F98" w:rsidP="001F1F98">
            <w:pPr>
              <w:pStyle w:val="acctfourfigures"/>
              <w:tabs>
                <w:tab w:val="clear" w:pos="765"/>
                <w:tab w:val="decimal" w:pos="822"/>
                <w:tab w:val="decimal" w:pos="911"/>
              </w:tabs>
              <w:spacing w:line="240" w:lineRule="auto"/>
            </w:pPr>
          </w:p>
        </w:tc>
        <w:tc>
          <w:tcPr>
            <w:tcW w:w="1170" w:type="dxa"/>
          </w:tcPr>
          <w:p w14:paraId="49973094" w14:textId="43C2F20D" w:rsidR="001F1F98" w:rsidRPr="009B6E87" w:rsidRDefault="00A20527" w:rsidP="00422FD7">
            <w:pPr>
              <w:pStyle w:val="acctfourfigures"/>
              <w:tabs>
                <w:tab w:val="clear" w:pos="765"/>
                <w:tab w:val="decimal" w:pos="620"/>
              </w:tabs>
              <w:spacing w:line="240" w:lineRule="auto"/>
              <w:ind w:right="11"/>
              <w:rPr>
                <w:szCs w:val="22"/>
              </w:rPr>
            </w:pPr>
            <w:r w:rsidRPr="009B6E87">
              <w:rPr>
                <w:szCs w:val="22"/>
              </w:rPr>
              <w:t>-</w:t>
            </w:r>
          </w:p>
        </w:tc>
        <w:tc>
          <w:tcPr>
            <w:tcW w:w="184" w:type="dxa"/>
          </w:tcPr>
          <w:p w14:paraId="482F8099" w14:textId="77777777" w:rsidR="001F1F98" w:rsidRPr="009B6E87" w:rsidRDefault="001F1F98" w:rsidP="001F1F98">
            <w:pPr>
              <w:pStyle w:val="acctfourfigures"/>
              <w:tabs>
                <w:tab w:val="clear" w:pos="765"/>
                <w:tab w:val="decimal" w:pos="873"/>
              </w:tabs>
              <w:spacing w:line="240" w:lineRule="auto"/>
              <w:ind w:right="-76"/>
            </w:pPr>
          </w:p>
        </w:tc>
        <w:tc>
          <w:tcPr>
            <w:tcW w:w="1080" w:type="dxa"/>
          </w:tcPr>
          <w:p w14:paraId="61653776" w14:textId="2146D99D" w:rsidR="001F1F98" w:rsidRPr="009B6E87" w:rsidRDefault="001F1F98" w:rsidP="001F1F98">
            <w:pPr>
              <w:pStyle w:val="acctfourfigures"/>
              <w:tabs>
                <w:tab w:val="clear" w:pos="765"/>
                <w:tab w:val="decimal" w:pos="555"/>
              </w:tabs>
              <w:spacing w:line="240" w:lineRule="auto"/>
              <w:ind w:right="11"/>
              <w:rPr>
                <w:szCs w:val="22"/>
              </w:rPr>
            </w:pPr>
            <w:r w:rsidRPr="009B6E87">
              <w:rPr>
                <w:szCs w:val="22"/>
              </w:rPr>
              <w:t>-</w:t>
            </w:r>
          </w:p>
        </w:tc>
      </w:tr>
      <w:tr w:rsidR="001F1F98" w:rsidRPr="009B6E87" w14:paraId="273D5748" w14:textId="77777777" w:rsidTr="001F1F98">
        <w:trPr>
          <w:cantSplit/>
        </w:trPr>
        <w:tc>
          <w:tcPr>
            <w:tcW w:w="4317" w:type="dxa"/>
          </w:tcPr>
          <w:p w14:paraId="6AE09172" w14:textId="7A3C3F1D" w:rsidR="001F1F98" w:rsidRPr="009B6E87" w:rsidRDefault="001F1F98" w:rsidP="001F1F98">
            <w:pPr>
              <w:rPr>
                <w:rFonts w:hAnsi="Times New Roman" w:cs="Times New Roman"/>
                <w:sz w:val="22"/>
                <w:szCs w:val="22"/>
              </w:rPr>
            </w:pPr>
            <w:r w:rsidRPr="009B6E87">
              <w:rPr>
                <w:rFonts w:hAnsi="Times New Roman" w:cs="Times New Roman"/>
                <w:sz w:val="22"/>
                <w:szCs w:val="22"/>
              </w:rPr>
              <w:t>Purchase of assets</w:t>
            </w:r>
          </w:p>
        </w:tc>
        <w:tc>
          <w:tcPr>
            <w:tcW w:w="1169" w:type="dxa"/>
          </w:tcPr>
          <w:p w14:paraId="4438A5C5" w14:textId="1355155C" w:rsidR="001F1F98" w:rsidRPr="009B6E87" w:rsidRDefault="00A20527" w:rsidP="001F1F98">
            <w:pPr>
              <w:pStyle w:val="acctfourfigures"/>
              <w:tabs>
                <w:tab w:val="clear" w:pos="765"/>
                <w:tab w:val="decimal" w:pos="873"/>
              </w:tabs>
              <w:spacing w:line="240" w:lineRule="auto"/>
              <w:ind w:right="-76"/>
              <w:rPr>
                <w:szCs w:val="22"/>
              </w:rPr>
            </w:pPr>
            <w:r w:rsidRPr="009B6E87">
              <w:rPr>
                <w:szCs w:val="22"/>
              </w:rPr>
              <w:t>714</w:t>
            </w:r>
          </w:p>
        </w:tc>
        <w:tc>
          <w:tcPr>
            <w:tcW w:w="180" w:type="dxa"/>
          </w:tcPr>
          <w:p w14:paraId="4C3C4B03" w14:textId="77777777" w:rsidR="001F1F98" w:rsidRPr="009B6E87" w:rsidRDefault="001F1F98" w:rsidP="001F1F98">
            <w:pPr>
              <w:pStyle w:val="acctfourfigures"/>
              <w:tabs>
                <w:tab w:val="clear" w:pos="765"/>
                <w:tab w:val="decimal" w:pos="822"/>
                <w:tab w:val="decimal" w:pos="911"/>
              </w:tabs>
              <w:spacing w:line="240" w:lineRule="auto"/>
            </w:pPr>
          </w:p>
        </w:tc>
        <w:tc>
          <w:tcPr>
            <w:tcW w:w="1080" w:type="dxa"/>
          </w:tcPr>
          <w:p w14:paraId="401680C4" w14:textId="127AB1E7" w:rsidR="001F1F98" w:rsidRPr="009B6E87" w:rsidRDefault="001F1F98" w:rsidP="001F1F98">
            <w:pPr>
              <w:pStyle w:val="acctfourfigures"/>
              <w:tabs>
                <w:tab w:val="clear" w:pos="765"/>
                <w:tab w:val="decimal" w:pos="873"/>
              </w:tabs>
              <w:spacing w:line="240" w:lineRule="auto"/>
              <w:ind w:right="-76"/>
            </w:pPr>
            <w:r w:rsidRPr="009B6E87">
              <w:rPr>
                <w:szCs w:val="22"/>
                <w:lang w:val="en-US"/>
              </w:rPr>
              <w:t>2</w:t>
            </w:r>
            <w:r w:rsidRPr="009B6E87">
              <w:rPr>
                <w:szCs w:val="22"/>
              </w:rPr>
              <w:t>,</w:t>
            </w:r>
            <w:r w:rsidRPr="009B6E87">
              <w:rPr>
                <w:szCs w:val="22"/>
                <w:lang w:val="en-US"/>
              </w:rPr>
              <w:t>414</w:t>
            </w:r>
          </w:p>
        </w:tc>
        <w:tc>
          <w:tcPr>
            <w:tcW w:w="180" w:type="dxa"/>
          </w:tcPr>
          <w:p w14:paraId="3A56AE67" w14:textId="77777777" w:rsidR="001F1F98" w:rsidRPr="009B6E87" w:rsidRDefault="001F1F98" w:rsidP="001F1F98">
            <w:pPr>
              <w:pStyle w:val="acctfourfigures"/>
              <w:tabs>
                <w:tab w:val="clear" w:pos="765"/>
                <w:tab w:val="decimal" w:pos="822"/>
                <w:tab w:val="decimal" w:pos="911"/>
              </w:tabs>
              <w:spacing w:line="240" w:lineRule="auto"/>
            </w:pPr>
          </w:p>
        </w:tc>
        <w:tc>
          <w:tcPr>
            <w:tcW w:w="1170" w:type="dxa"/>
          </w:tcPr>
          <w:p w14:paraId="2A6D7F09" w14:textId="4C7BC860" w:rsidR="001F1F98" w:rsidRPr="009B6E87" w:rsidRDefault="00A20527" w:rsidP="001F1F98">
            <w:pPr>
              <w:pStyle w:val="acctfourfigures"/>
              <w:tabs>
                <w:tab w:val="clear" w:pos="765"/>
                <w:tab w:val="decimal" w:pos="873"/>
              </w:tabs>
              <w:spacing w:line="240" w:lineRule="auto"/>
              <w:ind w:right="-76"/>
              <w:rPr>
                <w:szCs w:val="22"/>
              </w:rPr>
            </w:pPr>
            <w:r w:rsidRPr="009B6E87">
              <w:rPr>
                <w:szCs w:val="22"/>
              </w:rPr>
              <w:t>714</w:t>
            </w:r>
          </w:p>
        </w:tc>
        <w:tc>
          <w:tcPr>
            <w:tcW w:w="184" w:type="dxa"/>
          </w:tcPr>
          <w:p w14:paraId="45AF3909" w14:textId="77777777" w:rsidR="001F1F98" w:rsidRPr="009B6E87" w:rsidRDefault="001F1F98" w:rsidP="001F1F98">
            <w:pPr>
              <w:pStyle w:val="acctfourfigures"/>
              <w:tabs>
                <w:tab w:val="clear" w:pos="765"/>
                <w:tab w:val="decimal" w:pos="873"/>
              </w:tabs>
              <w:spacing w:line="240" w:lineRule="auto"/>
              <w:ind w:right="-76"/>
            </w:pPr>
          </w:p>
        </w:tc>
        <w:tc>
          <w:tcPr>
            <w:tcW w:w="1080" w:type="dxa"/>
          </w:tcPr>
          <w:p w14:paraId="6E2BF405" w14:textId="2ECBF9FA" w:rsidR="001F1F98" w:rsidRPr="009B6E87" w:rsidRDefault="001F1F98" w:rsidP="001F1F98">
            <w:pPr>
              <w:pStyle w:val="acctfourfigures"/>
              <w:tabs>
                <w:tab w:val="clear" w:pos="765"/>
                <w:tab w:val="decimal" w:pos="873"/>
              </w:tabs>
              <w:spacing w:line="240" w:lineRule="auto"/>
              <w:ind w:right="-76"/>
              <w:rPr>
                <w:szCs w:val="22"/>
              </w:rPr>
            </w:pPr>
            <w:r w:rsidRPr="009B6E87">
              <w:rPr>
                <w:szCs w:val="22"/>
                <w:lang w:val="en-US"/>
              </w:rPr>
              <w:t>2</w:t>
            </w:r>
            <w:r w:rsidRPr="009B6E87">
              <w:rPr>
                <w:szCs w:val="22"/>
              </w:rPr>
              <w:t>,</w:t>
            </w:r>
            <w:r w:rsidRPr="009B6E87">
              <w:rPr>
                <w:szCs w:val="22"/>
                <w:lang w:val="en-US"/>
              </w:rPr>
              <w:t>414</w:t>
            </w:r>
          </w:p>
        </w:tc>
      </w:tr>
      <w:tr w:rsidR="001F1F98" w:rsidRPr="009B6E87" w14:paraId="31855D0F" w14:textId="77777777" w:rsidTr="001F1F98">
        <w:trPr>
          <w:cantSplit/>
        </w:trPr>
        <w:tc>
          <w:tcPr>
            <w:tcW w:w="4317" w:type="dxa"/>
          </w:tcPr>
          <w:p w14:paraId="43197779" w14:textId="77777777" w:rsidR="001F1F98" w:rsidRPr="009B6E87" w:rsidRDefault="001F1F98" w:rsidP="001F1F98">
            <w:pPr>
              <w:rPr>
                <w:rFonts w:hAnsi="Times New Roman" w:cs="Times New Roman"/>
                <w:sz w:val="22"/>
                <w:szCs w:val="22"/>
              </w:rPr>
            </w:pPr>
          </w:p>
        </w:tc>
        <w:tc>
          <w:tcPr>
            <w:tcW w:w="1169" w:type="dxa"/>
          </w:tcPr>
          <w:p w14:paraId="4309293C" w14:textId="77777777" w:rsidR="001F1F98" w:rsidRPr="009B6E87" w:rsidRDefault="001F1F98" w:rsidP="001F1F98">
            <w:pPr>
              <w:pStyle w:val="acctfourfigures"/>
              <w:tabs>
                <w:tab w:val="clear" w:pos="765"/>
                <w:tab w:val="decimal" w:pos="649"/>
              </w:tabs>
              <w:spacing w:line="240" w:lineRule="auto"/>
              <w:ind w:right="11"/>
              <w:jc w:val="right"/>
              <w:rPr>
                <w:szCs w:val="22"/>
                <w:cs/>
              </w:rPr>
            </w:pPr>
          </w:p>
        </w:tc>
        <w:tc>
          <w:tcPr>
            <w:tcW w:w="180" w:type="dxa"/>
          </w:tcPr>
          <w:p w14:paraId="517FB930"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1F1F98" w:rsidRPr="009B6E87" w:rsidRDefault="001F1F98" w:rsidP="001F1F98">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1F1F98" w:rsidRPr="009B6E87" w:rsidRDefault="001F1F98" w:rsidP="001F1F98">
            <w:pPr>
              <w:pStyle w:val="acctfourfigures"/>
              <w:tabs>
                <w:tab w:val="clear" w:pos="765"/>
                <w:tab w:val="decimal" w:pos="873"/>
              </w:tabs>
              <w:spacing w:line="240" w:lineRule="auto"/>
              <w:ind w:right="-76"/>
              <w:rPr>
                <w:szCs w:val="22"/>
                <w:cs/>
              </w:rPr>
            </w:pPr>
          </w:p>
        </w:tc>
        <w:tc>
          <w:tcPr>
            <w:tcW w:w="184" w:type="dxa"/>
          </w:tcPr>
          <w:p w14:paraId="0B7C31CD"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368F4636" w14:textId="77777777" w:rsidR="001F1F98" w:rsidRPr="009B6E87" w:rsidRDefault="001F1F98" w:rsidP="001F1F98">
            <w:pPr>
              <w:pStyle w:val="acctfourfigures"/>
              <w:tabs>
                <w:tab w:val="clear" w:pos="765"/>
                <w:tab w:val="decimal" w:pos="873"/>
              </w:tabs>
              <w:spacing w:line="240" w:lineRule="auto"/>
              <w:ind w:right="-76"/>
              <w:rPr>
                <w:szCs w:val="22"/>
              </w:rPr>
            </w:pPr>
          </w:p>
        </w:tc>
      </w:tr>
      <w:tr w:rsidR="001F1F98" w:rsidRPr="009B6E87" w14:paraId="5469B9CA" w14:textId="77777777" w:rsidTr="001F1F98">
        <w:trPr>
          <w:cantSplit/>
        </w:trPr>
        <w:tc>
          <w:tcPr>
            <w:tcW w:w="4317" w:type="dxa"/>
          </w:tcPr>
          <w:p w14:paraId="4D34A3A9" w14:textId="15326B8F" w:rsidR="001F1F98" w:rsidRPr="009B6E87" w:rsidRDefault="001F1F98" w:rsidP="001F1F98">
            <w:pPr>
              <w:rPr>
                <w:rFonts w:hAnsi="Times New Roman" w:cs="Times New Roman"/>
                <w:b/>
                <w:bCs/>
                <w:sz w:val="22"/>
                <w:szCs w:val="22"/>
              </w:rPr>
            </w:pPr>
            <w:r w:rsidRPr="009B6E87">
              <w:rPr>
                <w:rFonts w:hAnsi="Times New Roman" w:cs="Times New Roman"/>
                <w:b/>
                <w:bCs/>
                <w:sz w:val="22"/>
                <w:szCs w:val="22"/>
              </w:rPr>
              <w:t>Directors and key management personnel</w:t>
            </w:r>
          </w:p>
          <w:p w14:paraId="3408AD1B" w14:textId="4DE61202" w:rsidR="001F1F98" w:rsidRPr="009B6E87" w:rsidRDefault="001F1F98" w:rsidP="00B27360">
            <w:pPr>
              <w:ind w:firstLine="189"/>
              <w:rPr>
                <w:rFonts w:hAnsi="Times New Roman" w:cs="Times New Roman"/>
                <w:sz w:val="22"/>
                <w:szCs w:val="22"/>
              </w:rPr>
            </w:pPr>
            <w:r w:rsidRPr="009B6E87">
              <w:rPr>
                <w:rFonts w:hAnsi="Times New Roman" w:cs="Times New Roman"/>
                <w:b/>
                <w:bCs/>
                <w:sz w:val="22"/>
                <w:szCs w:val="22"/>
              </w:rPr>
              <w:t>compensation</w:t>
            </w:r>
          </w:p>
        </w:tc>
        <w:tc>
          <w:tcPr>
            <w:tcW w:w="1169" w:type="dxa"/>
          </w:tcPr>
          <w:p w14:paraId="4BE5BBF3" w14:textId="77777777" w:rsidR="001F1F98" w:rsidRPr="009B6E87" w:rsidRDefault="001F1F98" w:rsidP="001F1F98">
            <w:pPr>
              <w:pStyle w:val="acctfourfigures"/>
              <w:tabs>
                <w:tab w:val="clear" w:pos="765"/>
                <w:tab w:val="decimal" w:pos="649"/>
              </w:tabs>
              <w:spacing w:line="240" w:lineRule="auto"/>
              <w:ind w:right="11"/>
              <w:jc w:val="right"/>
              <w:rPr>
                <w:szCs w:val="22"/>
                <w:cs/>
              </w:rPr>
            </w:pPr>
          </w:p>
        </w:tc>
        <w:tc>
          <w:tcPr>
            <w:tcW w:w="180" w:type="dxa"/>
          </w:tcPr>
          <w:p w14:paraId="47683CA2"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Pr>
          <w:p w14:paraId="04EAE726" w14:textId="77777777" w:rsidR="001F1F98" w:rsidRPr="009B6E87" w:rsidRDefault="001F1F98" w:rsidP="001F1F98">
            <w:pPr>
              <w:pStyle w:val="acctfourfigures"/>
              <w:tabs>
                <w:tab w:val="clear" w:pos="765"/>
                <w:tab w:val="decimal" w:pos="649"/>
                <w:tab w:val="decimal" w:pos="911"/>
              </w:tabs>
              <w:spacing w:line="240" w:lineRule="auto"/>
              <w:ind w:right="11"/>
              <w:jc w:val="right"/>
              <w:rPr>
                <w:szCs w:val="22"/>
              </w:rPr>
            </w:pPr>
          </w:p>
        </w:tc>
        <w:tc>
          <w:tcPr>
            <w:tcW w:w="180" w:type="dxa"/>
          </w:tcPr>
          <w:p w14:paraId="42B25D8B"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170" w:type="dxa"/>
          </w:tcPr>
          <w:p w14:paraId="4FBB74F0" w14:textId="77777777" w:rsidR="001F1F98" w:rsidRPr="009B6E87" w:rsidRDefault="001F1F98" w:rsidP="001F1F98">
            <w:pPr>
              <w:pStyle w:val="acctfourfigures"/>
              <w:tabs>
                <w:tab w:val="clear" w:pos="765"/>
                <w:tab w:val="decimal" w:pos="873"/>
              </w:tabs>
              <w:spacing w:line="240" w:lineRule="auto"/>
              <w:ind w:right="-76"/>
              <w:rPr>
                <w:szCs w:val="22"/>
                <w:cs/>
              </w:rPr>
            </w:pPr>
          </w:p>
        </w:tc>
        <w:tc>
          <w:tcPr>
            <w:tcW w:w="184" w:type="dxa"/>
          </w:tcPr>
          <w:p w14:paraId="6581F40D"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457C80E5" w14:textId="77777777" w:rsidR="001F1F98" w:rsidRPr="009B6E87" w:rsidRDefault="001F1F98" w:rsidP="001F1F98">
            <w:pPr>
              <w:pStyle w:val="acctfourfigures"/>
              <w:tabs>
                <w:tab w:val="clear" w:pos="765"/>
                <w:tab w:val="decimal" w:pos="873"/>
              </w:tabs>
              <w:spacing w:line="240" w:lineRule="auto"/>
              <w:ind w:right="-76"/>
              <w:rPr>
                <w:szCs w:val="22"/>
              </w:rPr>
            </w:pPr>
          </w:p>
        </w:tc>
      </w:tr>
      <w:tr w:rsidR="00A20527" w:rsidRPr="009B6E87" w14:paraId="47BC413B" w14:textId="77777777" w:rsidTr="001F1F98">
        <w:trPr>
          <w:cantSplit/>
        </w:trPr>
        <w:tc>
          <w:tcPr>
            <w:tcW w:w="4317" w:type="dxa"/>
          </w:tcPr>
          <w:p w14:paraId="4F426ACF" w14:textId="3287569A" w:rsidR="00A20527" w:rsidRPr="009B6E87" w:rsidRDefault="00A20527" w:rsidP="00A20527">
            <w:pPr>
              <w:ind w:left="190"/>
              <w:rPr>
                <w:rFonts w:hAnsi="Times New Roman" w:cs="Times New Roman"/>
                <w:sz w:val="22"/>
                <w:szCs w:val="22"/>
              </w:rPr>
            </w:pPr>
            <w:r w:rsidRPr="009B6E87">
              <w:rPr>
                <w:rFonts w:hAnsi="Times New Roman" w:cs="Times New Roman"/>
                <w:sz w:val="22"/>
                <w:szCs w:val="22"/>
              </w:rPr>
              <w:t>Short-term benefits</w:t>
            </w:r>
          </w:p>
        </w:tc>
        <w:tc>
          <w:tcPr>
            <w:tcW w:w="1169" w:type="dxa"/>
          </w:tcPr>
          <w:p w14:paraId="420869CE" w14:textId="7D22EEA2" w:rsidR="00A20527" w:rsidRPr="009B6E87" w:rsidRDefault="00A20527" w:rsidP="00A20527">
            <w:pPr>
              <w:pStyle w:val="acctfourfigures"/>
              <w:tabs>
                <w:tab w:val="clear" w:pos="765"/>
                <w:tab w:val="decimal" w:pos="873"/>
              </w:tabs>
              <w:spacing w:line="240" w:lineRule="auto"/>
              <w:ind w:right="-76"/>
              <w:rPr>
                <w:szCs w:val="22"/>
                <w:cs/>
              </w:rPr>
            </w:pPr>
            <w:r w:rsidRPr="009B6E87">
              <w:t>22,386</w:t>
            </w:r>
          </w:p>
        </w:tc>
        <w:tc>
          <w:tcPr>
            <w:tcW w:w="180" w:type="dxa"/>
          </w:tcPr>
          <w:p w14:paraId="57CFDF2C" w14:textId="77777777" w:rsidR="00A20527" w:rsidRPr="009B6E87" w:rsidRDefault="00A20527" w:rsidP="00A20527">
            <w:pPr>
              <w:pStyle w:val="acctfourfigures"/>
              <w:tabs>
                <w:tab w:val="clear" w:pos="765"/>
                <w:tab w:val="decimal" w:pos="649"/>
                <w:tab w:val="decimal" w:pos="911"/>
              </w:tabs>
              <w:spacing w:line="240" w:lineRule="auto"/>
              <w:jc w:val="right"/>
              <w:rPr>
                <w:szCs w:val="22"/>
              </w:rPr>
            </w:pPr>
          </w:p>
        </w:tc>
        <w:tc>
          <w:tcPr>
            <w:tcW w:w="1080" w:type="dxa"/>
          </w:tcPr>
          <w:p w14:paraId="5CB184EE" w14:textId="2B340DBF" w:rsidR="00A20527" w:rsidRPr="009B6E87" w:rsidRDefault="00A20527" w:rsidP="00A20527">
            <w:pPr>
              <w:pStyle w:val="acctfourfigures"/>
              <w:tabs>
                <w:tab w:val="clear" w:pos="765"/>
                <w:tab w:val="decimal" w:pos="873"/>
              </w:tabs>
              <w:spacing w:line="240" w:lineRule="auto"/>
              <w:ind w:right="-76"/>
              <w:rPr>
                <w:szCs w:val="22"/>
              </w:rPr>
            </w:pPr>
            <w:r w:rsidRPr="009B6E87">
              <w:rPr>
                <w:szCs w:val="22"/>
                <w:lang w:val="en-US"/>
              </w:rPr>
              <w:t>20</w:t>
            </w:r>
            <w:r w:rsidRPr="009B6E87">
              <w:rPr>
                <w:szCs w:val="22"/>
              </w:rPr>
              <w:t>,</w:t>
            </w:r>
            <w:r w:rsidRPr="009B6E87">
              <w:rPr>
                <w:szCs w:val="22"/>
                <w:lang w:val="en-US"/>
              </w:rPr>
              <w:t>119</w:t>
            </w:r>
          </w:p>
        </w:tc>
        <w:tc>
          <w:tcPr>
            <w:tcW w:w="180" w:type="dxa"/>
          </w:tcPr>
          <w:p w14:paraId="21459885" w14:textId="77777777" w:rsidR="00A20527" w:rsidRPr="009B6E87" w:rsidRDefault="00A20527" w:rsidP="00A20527">
            <w:pPr>
              <w:pStyle w:val="acctfourfigures"/>
              <w:tabs>
                <w:tab w:val="clear" w:pos="765"/>
                <w:tab w:val="decimal" w:pos="649"/>
                <w:tab w:val="decimal" w:pos="911"/>
              </w:tabs>
              <w:spacing w:line="240" w:lineRule="auto"/>
              <w:jc w:val="right"/>
              <w:rPr>
                <w:szCs w:val="22"/>
              </w:rPr>
            </w:pPr>
          </w:p>
        </w:tc>
        <w:tc>
          <w:tcPr>
            <w:tcW w:w="1170" w:type="dxa"/>
          </w:tcPr>
          <w:p w14:paraId="05F8FC0A" w14:textId="069670B3" w:rsidR="00A20527" w:rsidRPr="009B6E87" w:rsidRDefault="00A20527" w:rsidP="00A20527">
            <w:pPr>
              <w:pStyle w:val="acctfourfigures"/>
              <w:tabs>
                <w:tab w:val="clear" w:pos="765"/>
                <w:tab w:val="decimal" w:pos="873"/>
              </w:tabs>
              <w:spacing w:line="240" w:lineRule="auto"/>
              <w:ind w:right="-76"/>
              <w:rPr>
                <w:szCs w:val="22"/>
                <w:cs/>
              </w:rPr>
            </w:pPr>
            <w:r w:rsidRPr="009B6E87">
              <w:t>18,405</w:t>
            </w:r>
          </w:p>
        </w:tc>
        <w:tc>
          <w:tcPr>
            <w:tcW w:w="184" w:type="dxa"/>
          </w:tcPr>
          <w:p w14:paraId="3BE9B751" w14:textId="77777777" w:rsidR="00A20527" w:rsidRPr="009B6E87" w:rsidRDefault="00A20527" w:rsidP="00A20527">
            <w:pPr>
              <w:pStyle w:val="acctfourfigures"/>
              <w:tabs>
                <w:tab w:val="clear" w:pos="765"/>
                <w:tab w:val="decimal" w:pos="873"/>
              </w:tabs>
              <w:spacing w:line="240" w:lineRule="auto"/>
              <w:ind w:right="-76"/>
              <w:rPr>
                <w:szCs w:val="22"/>
              </w:rPr>
            </w:pPr>
          </w:p>
        </w:tc>
        <w:tc>
          <w:tcPr>
            <w:tcW w:w="1080" w:type="dxa"/>
          </w:tcPr>
          <w:p w14:paraId="102A744C" w14:textId="0F09A46D" w:rsidR="00A20527" w:rsidRPr="009B6E87" w:rsidRDefault="00A20527" w:rsidP="00A20527">
            <w:pPr>
              <w:pStyle w:val="acctfourfigures"/>
              <w:tabs>
                <w:tab w:val="clear" w:pos="765"/>
                <w:tab w:val="decimal" w:pos="873"/>
              </w:tabs>
              <w:spacing w:line="240" w:lineRule="auto"/>
              <w:ind w:right="-76"/>
              <w:rPr>
                <w:szCs w:val="22"/>
              </w:rPr>
            </w:pPr>
            <w:r w:rsidRPr="009B6E87">
              <w:rPr>
                <w:szCs w:val="22"/>
                <w:lang w:val="en-US"/>
              </w:rPr>
              <w:t>18</w:t>
            </w:r>
            <w:r w:rsidRPr="009B6E87">
              <w:rPr>
                <w:szCs w:val="22"/>
              </w:rPr>
              <w:t>,</w:t>
            </w:r>
            <w:r w:rsidRPr="009B6E87">
              <w:rPr>
                <w:szCs w:val="22"/>
                <w:lang w:val="en-US"/>
              </w:rPr>
              <w:t>407</w:t>
            </w:r>
          </w:p>
        </w:tc>
      </w:tr>
      <w:tr w:rsidR="00A20527" w:rsidRPr="009B6E87" w14:paraId="3602903A" w14:textId="77777777" w:rsidTr="001F1F98">
        <w:trPr>
          <w:cantSplit/>
        </w:trPr>
        <w:tc>
          <w:tcPr>
            <w:tcW w:w="4317" w:type="dxa"/>
          </w:tcPr>
          <w:p w14:paraId="36EA98C2" w14:textId="5C721FEA" w:rsidR="00A20527" w:rsidRPr="009B6E87" w:rsidRDefault="00A20527" w:rsidP="00A20527">
            <w:pPr>
              <w:ind w:left="190"/>
              <w:rPr>
                <w:rFonts w:hAnsi="Times New Roman" w:cs="Times New Roman"/>
                <w:sz w:val="22"/>
                <w:szCs w:val="22"/>
              </w:rPr>
            </w:pPr>
            <w:r w:rsidRPr="009B6E87">
              <w:rPr>
                <w:rFonts w:hAnsi="Times New Roman" w:cs="Times New Roman"/>
                <w:sz w:val="22"/>
                <w:szCs w:val="22"/>
              </w:rPr>
              <w:t>Post-employment benefits</w:t>
            </w:r>
          </w:p>
        </w:tc>
        <w:tc>
          <w:tcPr>
            <w:tcW w:w="1169" w:type="dxa"/>
            <w:tcBorders>
              <w:bottom w:val="single" w:sz="4" w:space="0" w:color="auto"/>
            </w:tcBorders>
          </w:tcPr>
          <w:p w14:paraId="60F3260A" w14:textId="4029ACB8" w:rsidR="00A20527" w:rsidRPr="009B6E87" w:rsidRDefault="00A20527" w:rsidP="00A20527">
            <w:pPr>
              <w:pStyle w:val="acctfourfigures"/>
              <w:tabs>
                <w:tab w:val="clear" w:pos="765"/>
                <w:tab w:val="decimal" w:pos="873"/>
              </w:tabs>
              <w:spacing w:line="240" w:lineRule="auto"/>
              <w:ind w:right="-76"/>
              <w:rPr>
                <w:szCs w:val="22"/>
                <w:cs/>
              </w:rPr>
            </w:pPr>
            <w:r w:rsidRPr="009B6E87">
              <w:t>659</w:t>
            </w:r>
          </w:p>
        </w:tc>
        <w:tc>
          <w:tcPr>
            <w:tcW w:w="180" w:type="dxa"/>
          </w:tcPr>
          <w:p w14:paraId="6B07261F" w14:textId="77777777" w:rsidR="00A20527" w:rsidRPr="009B6E87" w:rsidRDefault="00A20527" w:rsidP="00A20527">
            <w:pPr>
              <w:pStyle w:val="acctfourfigures"/>
              <w:tabs>
                <w:tab w:val="clear" w:pos="765"/>
                <w:tab w:val="decimal" w:pos="649"/>
                <w:tab w:val="decimal" w:pos="911"/>
              </w:tabs>
              <w:spacing w:line="240" w:lineRule="auto"/>
              <w:jc w:val="right"/>
              <w:rPr>
                <w:szCs w:val="22"/>
              </w:rPr>
            </w:pPr>
          </w:p>
        </w:tc>
        <w:tc>
          <w:tcPr>
            <w:tcW w:w="1080" w:type="dxa"/>
            <w:tcBorders>
              <w:bottom w:val="single" w:sz="4" w:space="0" w:color="auto"/>
            </w:tcBorders>
          </w:tcPr>
          <w:p w14:paraId="0C4E60F6" w14:textId="2D295187" w:rsidR="00A20527" w:rsidRPr="009B6E87" w:rsidRDefault="00A20527" w:rsidP="00A20527">
            <w:pPr>
              <w:pStyle w:val="acctfourfigures"/>
              <w:tabs>
                <w:tab w:val="clear" w:pos="765"/>
                <w:tab w:val="decimal" w:pos="873"/>
              </w:tabs>
              <w:spacing w:line="240" w:lineRule="auto"/>
              <w:ind w:right="-76"/>
              <w:rPr>
                <w:szCs w:val="22"/>
              </w:rPr>
            </w:pPr>
            <w:r w:rsidRPr="009B6E87">
              <w:rPr>
                <w:szCs w:val="22"/>
                <w:lang w:val="en-US"/>
              </w:rPr>
              <w:t>868</w:t>
            </w:r>
          </w:p>
        </w:tc>
        <w:tc>
          <w:tcPr>
            <w:tcW w:w="180" w:type="dxa"/>
          </w:tcPr>
          <w:p w14:paraId="35EA6DD9" w14:textId="77777777" w:rsidR="00A20527" w:rsidRPr="009B6E87" w:rsidRDefault="00A20527" w:rsidP="00A20527">
            <w:pPr>
              <w:pStyle w:val="acctfourfigures"/>
              <w:tabs>
                <w:tab w:val="clear" w:pos="765"/>
                <w:tab w:val="decimal" w:pos="649"/>
                <w:tab w:val="decimal" w:pos="911"/>
              </w:tabs>
              <w:spacing w:line="240" w:lineRule="auto"/>
              <w:jc w:val="right"/>
              <w:rPr>
                <w:szCs w:val="22"/>
              </w:rPr>
            </w:pPr>
          </w:p>
        </w:tc>
        <w:tc>
          <w:tcPr>
            <w:tcW w:w="1170" w:type="dxa"/>
            <w:tcBorders>
              <w:bottom w:val="single" w:sz="4" w:space="0" w:color="auto"/>
            </w:tcBorders>
          </w:tcPr>
          <w:p w14:paraId="7D84E54F" w14:textId="546E4976" w:rsidR="00A20527" w:rsidRPr="009B6E87" w:rsidRDefault="00A20527" w:rsidP="00A20527">
            <w:pPr>
              <w:pStyle w:val="acctfourfigures"/>
              <w:tabs>
                <w:tab w:val="clear" w:pos="765"/>
                <w:tab w:val="decimal" w:pos="873"/>
              </w:tabs>
              <w:spacing w:line="240" w:lineRule="auto"/>
              <w:ind w:right="-76"/>
              <w:rPr>
                <w:szCs w:val="22"/>
                <w:cs/>
              </w:rPr>
            </w:pPr>
            <w:r w:rsidRPr="009B6E87">
              <w:t>659</w:t>
            </w:r>
          </w:p>
        </w:tc>
        <w:tc>
          <w:tcPr>
            <w:tcW w:w="184" w:type="dxa"/>
          </w:tcPr>
          <w:p w14:paraId="6E5E12D7" w14:textId="77777777" w:rsidR="00A20527" w:rsidRPr="009B6E87" w:rsidRDefault="00A20527" w:rsidP="00A20527">
            <w:pPr>
              <w:pStyle w:val="acctfourfigures"/>
              <w:tabs>
                <w:tab w:val="clear" w:pos="765"/>
                <w:tab w:val="decimal" w:pos="873"/>
              </w:tabs>
              <w:spacing w:line="240" w:lineRule="auto"/>
              <w:ind w:right="-76"/>
              <w:rPr>
                <w:szCs w:val="22"/>
              </w:rPr>
            </w:pPr>
          </w:p>
        </w:tc>
        <w:tc>
          <w:tcPr>
            <w:tcW w:w="1080" w:type="dxa"/>
            <w:tcBorders>
              <w:bottom w:val="single" w:sz="4" w:space="0" w:color="auto"/>
            </w:tcBorders>
          </w:tcPr>
          <w:p w14:paraId="2A05A7C9" w14:textId="0C165966" w:rsidR="00A20527" w:rsidRPr="009B6E87" w:rsidRDefault="00A20527" w:rsidP="00A20527">
            <w:pPr>
              <w:pStyle w:val="acctfourfigures"/>
              <w:tabs>
                <w:tab w:val="clear" w:pos="765"/>
                <w:tab w:val="decimal" w:pos="873"/>
              </w:tabs>
              <w:spacing w:line="240" w:lineRule="auto"/>
              <w:ind w:right="-76"/>
              <w:rPr>
                <w:szCs w:val="22"/>
              </w:rPr>
            </w:pPr>
            <w:r w:rsidRPr="009B6E87">
              <w:rPr>
                <w:szCs w:val="22"/>
                <w:lang w:val="en-US"/>
              </w:rPr>
              <w:t>868</w:t>
            </w:r>
          </w:p>
        </w:tc>
      </w:tr>
      <w:tr w:rsidR="001F1F98" w:rsidRPr="009B6E87" w14:paraId="5551D724" w14:textId="77777777" w:rsidTr="001F1F98">
        <w:trPr>
          <w:cantSplit/>
        </w:trPr>
        <w:tc>
          <w:tcPr>
            <w:tcW w:w="4317" w:type="dxa"/>
          </w:tcPr>
          <w:p w14:paraId="7D58751F" w14:textId="77777777" w:rsidR="001F1F98" w:rsidRPr="009B6E87" w:rsidRDefault="001F1F98" w:rsidP="001F1F98">
            <w:pPr>
              <w:ind w:left="190"/>
              <w:rPr>
                <w:rFonts w:hAnsi="Times New Roman" w:cs="Times New Roman"/>
                <w:b/>
                <w:bCs/>
                <w:sz w:val="22"/>
                <w:szCs w:val="22"/>
              </w:rPr>
            </w:pPr>
            <w:r w:rsidRPr="009B6E87">
              <w:rPr>
                <w:rFonts w:hAnsi="Times New Roman" w:cs="Times New Roman"/>
                <w:b/>
                <w:bCs/>
                <w:sz w:val="22"/>
                <w:szCs w:val="22"/>
              </w:rPr>
              <w:t xml:space="preserve">Total directors and key management </w:t>
            </w:r>
          </w:p>
          <w:p w14:paraId="5D0379DA" w14:textId="40B34892" w:rsidR="001F1F98" w:rsidRPr="009B6E87" w:rsidRDefault="001F1F98" w:rsidP="00B27360">
            <w:pPr>
              <w:ind w:left="190" w:firstLine="269"/>
              <w:rPr>
                <w:rFonts w:hAnsi="Times New Roman" w:cs="Times New Roman"/>
                <w:sz w:val="22"/>
                <w:szCs w:val="22"/>
              </w:rPr>
            </w:pPr>
            <w:r w:rsidRPr="009B6E87">
              <w:rPr>
                <w:rFonts w:hAnsi="Times New Roman" w:cs="Times New Roman"/>
                <w:b/>
                <w:bCs/>
                <w:sz w:val="22"/>
                <w:szCs w:val="22"/>
              </w:rPr>
              <w:t>personnel compensation</w:t>
            </w:r>
          </w:p>
        </w:tc>
        <w:tc>
          <w:tcPr>
            <w:tcW w:w="1169" w:type="dxa"/>
            <w:tcBorders>
              <w:top w:val="single" w:sz="4" w:space="0" w:color="auto"/>
              <w:bottom w:val="double" w:sz="4" w:space="0" w:color="auto"/>
            </w:tcBorders>
          </w:tcPr>
          <w:p w14:paraId="4C84FA90" w14:textId="77777777" w:rsidR="001F1F98" w:rsidRPr="009B6E87" w:rsidRDefault="001F1F98" w:rsidP="001F1F98">
            <w:pPr>
              <w:pStyle w:val="acctfourfigures"/>
              <w:tabs>
                <w:tab w:val="clear" w:pos="765"/>
                <w:tab w:val="decimal" w:pos="873"/>
              </w:tabs>
              <w:spacing w:line="240" w:lineRule="auto"/>
              <w:ind w:right="-76"/>
              <w:rPr>
                <w:b/>
                <w:bCs/>
                <w:szCs w:val="22"/>
              </w:rPr>
            </w:pPr>
          </w:p>
          <w:p w14:paraId="69667623" w14:textId="3C3EDC51" w:rsidR="00A20527" w:rsidRPr="009B6E87" w:rsidRDefault="00A20527" w:rsidP="001F1F98">
            <w:pPr>
              <w:pStyle w:val="acctfourfigures"/>
              <w:tabs>
                <w:tab w:val="clear" w:pos="765"/>
                <w:tab w:val="decimal" w:pos="873"/>
              </w:tabs>
              <w:spacing w:line="240" w:lineRule="auto"/>
              <w:ind w:right="-76"/>
              <w:rPr>
                <w:b/>
                <w:bCs/>
                <w:szCs w:val="22"/>
                <w:cs/>
              </w:rPr>
            </w:pPr>
            <w:r w:rsidRPr="009B6E87">
              <w:rPr>
                <w:b/>
                <w:bCs/>
                <w:szCs w:val="22"/>
              </w:rPr>
              <w:t>23,045</w:t>
            </w:r>
          </w:p>
        </w:tc>
        <w:tc>
          <w:tcPr>
            <w:tcW w:w="180" w:type="dxa"/>
          </w:tcPr>
          <w:p w14:paraId="1ACF03AB"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Borders>
              <w:top w:val="single" w:sz="4" w:space="0" w:color="auto"/>
              <w:bottom w:val="double" w:sz="4" w:space="0" w:color="auto"/>
            </w:tcBorders>
          </w:tcPr>
          <w:p w14:paraId="4431EF3B" w14:textId="77777777" w:rsidR="001F1F98" w:rsidRPr="009B6E87" w:rsidRDefault="001F1F98" w:rsidP="001F1F98">
            <w:pPr>
              <w:pStyle w:val="acctfourfigures"/>
              <w:tabs>
                <w:tab w:val="clear" w:pos="765"/>
                <w:tab w:val="decimal" w:pos="873"/>
              </w:tabs>
              <w:spacing w:line="240" w:lineRule="auto"/>
              <w:ind w:right="-76"/>
              <w:rPr>
                <w:b/>
                <w:bCs/>
                <w:szCs w:val="22"/>
              </w:rPr>
            </w:pPr>
          </w:p>
          <w:p w14:paraId="12CC80A1" w14:textId="4AB38565"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20</w:t>
            </w:r>
            <w:r w:rsidRPr="009B6E87">
              <w:rPr>
                <w:b/>
                <w:bCs/>
                <w:szCs w:val="22"/>
              </w:rPr>
              <w:t>,</w:t>
            </w:r>
            <w:r w:rsidRPr="009B6E87">
              <w:rPr>
                <w:b/>
                <w:bCs/>
                <w:szCs w:val="22"/>
                <w:lang w:val="en-US"/>
              </w:rPr>
              <w:t>987</w:t>
            </w:r>
          </w:p>
        </w:tc>
        <w:tc>
          <w:tcPr>
            <w:tcW w:w="180" w:type="dxa"/>
          </w:tcPr>
          <w:p w14:paraId="4A6F5B3B"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170" w:type="dxa"/>
            <w:tcBorders>
              <w:top w:val="single" w:sz="4" w:space="0" w:color="auto"/>
              <w:bottom w:val="double" w:sz="4" w:space="0" w:color="auto"/>
            </w:tcBorders>
          </w:tcPr>
          <w:p w14:paraId="5689E28E" w14:textId="77777777" w:rsidR="001F1F98" w:rsidRPr="009B6E87" w:rsidRDefault="001F1F98" w:rsidP="001F1F98">
            <w:pPr>
              <w:pStyle w:val="acctfourfigures"/>
              <w:tabs>
                <w:tab w:val="clear" w:pos="765"/>
                <w:tab w:val="decimal" w:pos="873"/>
              </w:tabs>
              <w:spacing w:line="240" w:lineRule="auto"/>
              <w:ind w:right="-76"/>
              <w:rPr>
                <w:b/>
                <w:bCs/>
                <w:szCs w:val="22"/>
              </w:rPr>
            </w:pPr>
          </w:p>
          <w:p w14:paraId="2D0BCFDC" w14:textId="3E93B51D" w:rsidR="00A20527" w:rsidRPr="009B6E87" w:rsidRDefault="00A20527" w:rsidP="001F1F98">
            <w:pPr>
              <w:pStyle w:val="acctfourfigures"/>
              <w:tabs>
                <w:tab w:val="clear" w:pos="765"/>
                <w:tab w:val="decimal" w:pos="873"/>
              </w:tabs>
              <w:spacing w:line="240" w:lineRule="auto"/>
              <w:ind w:right="-76"/>
              <w:rPr>
                <w:b/>
                <w:bCs/>
                <w:szCs w:val="22"/>
                <w:cs/>
              </w:rPr>
            </w:pPr>
            <w:r w:rsidRPr="009B6E87">
              <w:rPr>
                <w:b/>
                <w:bCs/>
                <w:szCs w:val="22"/>
              </w:rPr>
              <w:t>19,064</w:t>
            </w:r>
          </w:p>
        </w:tc>
        <w:tc>
          <w:tcPr>
            <w:tcW w:w="184" w:type="dxa"/>
          </w:tcPr>
          <w:p w14:paraId="3931F434"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Borders>
              <w:top w:val="single" w:sz="4" w:space="0" w:color="auto"/>
              <w:bottom w:val="double" w:sz="4" w:space="0" w:color="auto"/>
            </w:tcBorders>
          </w:tcPr>
          <w:p w14:paraId="7EF1EBB7" w14:textId="77777777" w:rsidR="001F1F98" w:rsidRPr="009B6E87" w:rsidRDefault="001F1F98" w:rsidP="001F1F98">
            <w:pPr>
              <w:pStyle w:val="acctfourfigures"/>
              <w:tabs>
                <w:tab w:val="clear" w:pos="765"/>
                <w:tab w:val="decimal" w:pos="873"/>
              </w:tabs>
              <w:spacing w:line="240" w:lineRule="auto"/>
              <w:ind w:right="-76"/>
              <w:rPr>
                <w:szCs w:val="22"/>
              </w:rPr>
            </w:pPr>
          </w:p>
          <w:p w14:paraId="4C723B18" w14:textId="21ECBE7F" w:rsidR="001F1F98" w:rsidRPr="009B6E87" w:rsidRDefault="001F1F98" w:rsidP="001F1F98">
            <w:pPr>
              <w:pStyle w:val="acctfourfigures"/>
              <w:tabs>
                <w:tab w:val="clear" w:pos="765"/>
                <w:tab w:val="decimal" w:pos="873"/>
              </w:tabs>
              <w:spacing w:line="240" w:lineRule="auto"/>
              <w:ind w:right="-76"/>
              <w:rPr>
                <w:szCs w:val="22"/>
              </w:rPr>
            </w:pPr>
            <w:r w:rsidRPr="009B6E87">
              <w:rPr>
                <w:b/>
                <w:bCs/>
                <w:szCs w:val="22"/>
                <w:lang w:val="en-US"/>
              </w:rPr>
              <w:t>19</w:t>
            </w:r>
            <w:r w:rsidRPr="009B6E87">
              <w:rPr>
                <w:b/>
                <w:bCs/>
                <w:szCs w:val="22"/>
              </w:rPr>
              <w:t>,</w:t>
            </w:r>
            <w:r w:rsidRPr="009B6E87">
              <w:rPr>
                <w:b/>
                <w:bCs/>
                <w:szCs w:val="22"/>
                <w:lang w:val="en-US"/>
              </w:rPr>
              <w:t>275</w:t>
            </w:r>
          </w:p>
        </w:tc>
      </w:tr>
      <w:tr w:rsidR="001F1F98" w:rsidRPr="009B6E87" w14:paraId="0F9663BA" w14:textId="77777777" w:rsidTr="001F1F98">
        <w:trPr>
          <w:cantSplit/>
        </w:trPr>
        <w:tc>
          <w:tcPr>
            <w:tcW w:w="4317" w:type="dxa"/>
          </w:tcPr>
          <w:p w14:paraId="274C44C7" w14:textId="77777777" w:rsidR="001F1F98" w:rsidRPr="009B6E87" w:rsidRDefault="001F1F98" w:rsidP="001F1F98">
            <w:pPr>
              <w:rPr>
                <w:rFonts w:hAnsi="Times New Roman" w:cs="Times New Roman"/>
                <w:sz w:val="22"/>
                <w:szCs w:val="22"/>
              </w:rPr>
            </w:pPr>
          </w:p>
        </w:tc>
        <w:tc>
          <w:tcPr>
            <w:tcW w:w="1169" w:type="dxa"/>
            <w:tcBorders>
              <w:top w:val="double" w:sz="4" w:space="0" w:color="auto"/>
            </w:tcBorders>
          </w:tcPr>
          <w:p w14:paraId="33F74263" w14:textId="77777777" w:rsidR="001F1F98" w:rsidRPr="009B6E87" w:rsidRDefault="001F1F98" w:rsidP="001F1F98">
            <w:pPr>
              <w:pStyle w:val="acctfourfigures"/>
              <w:tabs>
                <w:tab w:val="clear" w:pos="765"/>
                <w:tab w:val="decimal" w:pos="649"/>
              </w:tabs>
              <w:spacing w:line="240" w:lineRule="auto"/>
              <w:ind w:right="11"/>
              <w:jc w:val="right"/>
              <w:rPr>
                <w:szCs w:val="22"/>
                <w:cs/>
              </w:rPr>
            </w:pPr>
          </w:p>
        </w:tc>
        <w:tc>
          <w:tcPr>
            <w:tcW w:w="180" w:type="dxa"/>
          </w:tcPr>
          <w:p w14:paraId="2FBA9D5E"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Borders>
              <w:top w:val="double" w:sz="4" w:space="0" w:color="auto"/>
            </w:tcBorders>
          </w:tcPr>
          <w:p w14:paraId="2533EAFA" w14:textId="77777777" w:rsidR="001F1F98" w:rsidRPr="009B6E87" w:rsidRDefault="001F1F98" w:rsidP="001F1F98">
            <w:pPr>
              <w:pStyle w:val="acctfourfigures"/>
              <w:tabs>
                <w:tab w:val="clear" w:pos="765"/>
                <w:tab w:val="decimal" w:pos="649"/>
                <w:tab w:val="decimal" w:pos="911"/>
              </w:tabs>
              <w:spacing w:line="240" w:lineRule="auto"/>
              <w:ind w:right="11"/>
              <w:jc w:val="right"/>
              <w:rPr>
                <w:szCs w:val="22"/>
              </w:rPr>
            </w:pPr>
          </w:p>
        </w:tc>
        <w:tc>
          <w:tcPr>
            <w:tcW w:w="180" w:type="dxa"/>
          </w:tcPr>
          <w:p w14:paraId="53CA4BC4"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170" w:type="dxa"/>
            <w:tcBorders>
              <w:top w:val="double" w:sz="4" w:space="0" w:color="auto"/>
            </w:tcBorders>
          </w:tcPr>
          <w:p w14:paraId="12C97AF8" w14:textId="77777777" w:rsidR="001F1F98" w:rsidRPr="009B6E87" w:rsidRDefault="001F1F98" w:rsidP="001F1F98">
            <w:pPr>
              <w:pStyle w:val="acctfourfigures"/>
              <w:tabs>
                <w:tab w:val="clear" w:pos="765"/>
                <w:tab w:val="decimal" w:pos="873"/>
              </w:tabs>
              <w:spacing w:line="240" w:lineRule="auto"/>
              <w:ind w:right="-76"/>
              <w:rPr>
                <w:szCs w:val="22"/>
                <w:cs/>
              </w:rPr>
            </w:pPr>
          </w:p>
        </w:tc>
        <w:tc>
          <w:tcPr>
            <w:tcW w:w="184" w:type="dxa"/>
          </w:tcPr>
          <w:p w14:paraId="567F2AA0"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Borders>
              <w:top w:val="double" w:sz="4" w:space="0" w:color="auto"/>
            </w:tcBorders>
          </w:tcPr>
          <w:p w14:paraId="67930E3F" w14:textId="77777777" w:rsidR="001F1F98" w:rsidRPr="009B6E87" w:rsidRDefault="001F1F98" w:rsidP="001F1F98">
            <w:pPr>
              <w:pStyle w:val="acctfourfigures"/>
              <w:tabs>
                <w:tab w:val="clear" w:pos="765"/>
                <w:tab w:val="decimal" w:pos="873"/>
              </w:tabs>
              <w:spacing w:line="240" w:lineRule="auto"/>
              <w:ind w:right="-76"/>
              <w:rPr>
                <w:szCs w:val="22"/>
              </w:rPr>
            </w:pPr>
          </w:p>
        </w:tc>
      </w:tr>
      <w:tr w:rsidR="001F1F98" w:rsidRPr="009B6E87" w14:paraId="5038D997" w14:textId="77777777" w:rsidTr="001F1F98">
        <w:trPr>
          <w:cantSplit/>
        </w:trPr>
        <w:tc>
          <w:tcPr>
            <w:tcW w:w="4317" w:type="dxa"/>
          </w:tcPr>
          <w:p w14:paraId="644FE150" w14:textId="77777777" w:rsidR="001F1F98" w:rsidRPr="009B6E87" w:rsidRDefault="001F1F98" w:rsidP="001F1F98">
            <w:pPr>
              <w:rPr>
                <w:rFonts w:hAnsi="Times New Roman" w:cs="Times New Roman"/>
                <w:sz w:val="22"/>
                <w:szCs w:val="22"/>
              </w:rPr>
            </w:pPr>
            <w:r w:rsidRPr="009B6E87">
              <w:rPr>
                <w:rFonts w:hAnsi="Times New Roman" w:cs="Times New Roman"/>
                <w:b/>
                <w:bCs/>
                <w:sz w:val="22"/>
                <w:szCs w:val="22"/>
              </w:rPr>
              <w:t>Related persons</w:t>
            </w:r>
          </w:p>
        </w:tc>
        <w:tc>
          <w:tcPr>
            <w:tcW w:w="1169" w:type="dxa"/>
          </w:tcPr>
          <w:p w14:paraId="6783A43C" w14:textId="77777777" w:rsidR="001F1F98" w:rsidRPr="009B6E87" w:rsidRDefault="001F1F98" w:rsidP="001F1F98">
            <w:pPr>
              <w:pStyle w:val="acctfourfigures"/>
              <w:tabs>
                <w:tab w:val="clear" w:pos="765"/>
                <w:tab w:val="decimal" w:pos="649"/>
              </w:tabs>
              <w:spacing w:line="240" w:lineRule="auto"/>
              <w:ind w:right="11"/>
              <w:jc w:val="right"/>
              <w:rPr>
                <w:szCs w:val="22"/>
                <w:cs/>
              </w:rPr>
            </w:pPr>
          </w:p>
        </w:tc>
        <w:tc>
          <w:tcPr>
            <w:tcW w:w="180" w:type="dxa"/>
          </w:tcPr>
          <w:p w14:paraId="40407A66"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1F1F98" w:rsidRPr="009B6E87" w:rsidRDefault="001F1F98" w:rsidP="001F1F98">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1F1F98" w:rsidRPr="009B6E87" w:rsidRDefault="001F1F98" w:rsidP="001F1F98">
            <w:pPr>
              <w:pStyle w:val="acctfourfigures"/>
              <w:tabs>
                <w:tab w:val="clear" w:pos="765"/>
                <w:tab w:val="decimal" w:pos="873"/>
              </w:tabs>
              <w:spacing w:line="240" w:lineRule="auto"/>
              <w:ind w:right="-76"/>
              <w:rPr>
                <w:szCs w:val="22"/>
                <w:cs/>
              </w:rPr>
            </w:pPr>
          </w:p>
        </w:tc>
        <w:tc>
          <w:tcPr>
            <w:tcW w:w="184" w:type="dxa"/>
          </w:tcPr>
          <w:p w14:paraId="27E07F77"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6A86CB79" w14:textId="77777777" w:rsidR="001F1F98" w:rsidRPr="009B6E87" w:rsidRDefault="001F1F98" w:rsidP="001F1F98">
            <w:pPr>
              <w:pStyle w:val="acctfourfigures"/>
              <w:tabs>
                <w:tab w:val="clear" w:pos="765"/>
                <w:tab w:val="decimal" w:pos="873"/>
              </w:tabs>
              <w:spacing w:line="240" w:lineRule="auto"/>
              <w:ind w:right="-76"/>
              <w:rPr>
                <w:szCs w:val="22"/>
              </w:rPr>
            </w:pPr>
          </w:p>
        </w:tc>
      </w:tr>
      <w:tr w:rsidR="001F1F98" w:rsidRPr="009B6E87" w14:paraId="58E29ED3" w14:textId="77777777" w:rsidTr="001F1F98">
        <w:trPr>
          <w:cantSplit/>
        </w:trPr>
        <w:tc>
          <w:tcPr>
            <w:tcW w:w="4317" w:type="dxa"/>
          </w:tcPr>
          <w:p w14:paraId="1DE22D7F" w14:textId="69A5C3C1" w:rsidR="001F1F98" w:rsidRPr="009B6E87" w:rsidRDefault="001F1F98" w:rsidP="001F1F98">
            <w:pPr>
              <w:rPr>
                <w:rFonts w:hAnsi="Times New Roman" w:cs="Times New Roman"/>
                <w:sz w:val="22"/>
                <w:szCs w:val="22"/>
              </w:rPr>
            </w:pPr>
            <w:r w:rsidRPr="009B6E87">
              <w:rPr>
                <w:rFonts w:hAnsi="Times New Roman" w:cs="Times New Roman"/>
                <w:sz w:val="22"/>
                <w:szCs w:val="22"/>
              </w:rPr>
              <w:t>Finance cost - debentures</w:t>
            </w:r>
          </w:p>
        </w:tc>
        <w:tc>
          <w:tcPr>
            <w:tcW w:w="1169" w:type="dxa"/>
          </w:tcPr>
          <w:p w14:paraId="08F81CDC" w14:textId="66182C53" w:rsidR="001F1F98" w:rsidRPr="009B6E87" w:rsidRDefault="00A20527" w:rsidP="001F1F98">
            <w:pPr>
              <w:pStyle w:val="acctfourfigures"/>
              <w:tabs>
                <w:tab w:val="clear" w:pos="765"/>
                <w:tab w:val="decimal" w:pos="873"/>
              </w:tabs>
              <w:spacing w:line="240" w:lineRule="auto"/>
              <w:ind w:right="-76"/>
              <w:rPr>
                <w:szCs w:val="22"/>
                <w:cs/>
              </w:rPr>
            </w:pPr>
            <w:r w:rsidRPr="009B6E87">
              <w:rPr>
                <w:szCs w:val="22"/>
              </w:rPr>
              <w:t>1,225</w:t>
            </w:r>
          </w:p>
        </w:tc>
        <w:tc>
          <w:tcPr>
            <w:tcW w:w="180" w:type="dxa"/>
          </w:tcPr>
          <w:p w14:paraId="3177CE7B" w14:textId="77777777" w:rsidR="001F1F98" w:rsidRPr="009B6E87" w:rsidRDefault="001F1F98" w:rsidP="001F1F98">
            <w:pPr>
              <w:pStyle w:val="acctfourfigures"/>
              <w:tabs>
                <w:tab w:val="clear" w:pos="765"/>
                <w:tab w:val="decimal" w:pos="649"/>
                <w:tab w:val="decimal" w:pos="911"/>
              </w:tabs>
              <w:spacing w:line="240" w:lineRule="auto"/>
              <w:jc w:val="right"/>
              <w:rPr>
                <w:szCs w:val="22"/>
              </w:rPr>
            </w:pPr>
          </w:p>
        </w:tc>
        <w:tc>
          <w:tcPr>
            <w:tcW w:w="1080" w:type="dxa"/>
          </w:tcPr>
          <w:p w14:paraId="5C39251D" w14:textId="09C94A33" w:rsidR="001F1F98" w:rsidRPr="009B6E87" w:rsidRDefault="001F1F98" w:rsidP="001F1F98">
            <w:pPr>
              <w:pStyle w:val="acctfourfigures"/>
              <w:tabs>
                <w:tab w:val="clear" w:pos="765"/>
                <w:tab w:val="decimal" w:pos="873"/>
              </w:tabs>
              <w:spacing w:line="240" w:lineRule="auto"/>
              <w:ind w:right="-76"/>
            </w:pPr>
            <w:r w:rsidRPr="009B6E87">
              <w:rPr>
                <w:szCs w:val="22"/>
                <w:lang w:val="en-US"/>
              </w:rPr>
              <w:t>1</w:t>
            </w:r>
            <w:r w:rsidRPr="009B6E87">
              <w:rPr>
                <w:szCs w:val="22"/>
              </w:rPr>
              <w:t>,</w:t>
            </w:r>
            <w:r w:rsidRPr="009B6E87">
              <w:rPr>
                <w:szCs w:val="22"/>
                <w:lang w:val="en-US"/>
              </w:rPr>
              <w:t>199</w:t>
            </w:r>
          </w:p>
        </w:tc>
        <w:tc>
          <w:tcPr>
            <w:tcW w:w="180" w:type="dxa"/>
          </w:tcPr>
          <w:p w14:paraId="1751C0F9" w14:textId="77777777" w:rsidR="001F1F98" w:rsidRPr="009B6E87" w:rsidRDefault="001F1F98" w:rsidP="001F1F98">
            <w:pPr>
              <w:pStyle w:val="acctfourfigures"/>
              <w:tabs>
                <w:tab w:val="clear" w:pos="765"/>
                <w:tab w:val="decimal" w:pos="649"/>
                <w:tab w:val="decimal" w:pos="911"/>
              </w:tabs>
              <w:spacing w:line="240" w:lineRule="auto"/>
              <w:jc w:val="right"/>
            </w:pPr>
          </w:p>
        </w:tc>
        <w:tc>
          <w:tcPr>
            <w:tcW w:w="1170" w:type="dxa"/>
          </w:tcPr>
          <w:p w14:paraId="3664D877" w14:textId="24DE1A24" w:rsidR="001F1F98" w:rsidRPr="009B6E87" w:rsidRDefault="00A20527" w:rsidP="001F1F98">
            <w:pPr>
              <w:pStyle w:val="acctfourfigures"/>
              <w:tabs>
                <w:tab w:val="clear" w:pos="765"/>
                <w:tab w:val="decimal" w:pos="873"/>
              </w:tabs>
              <w:spacing w:line="240" w:lineRule="auto"/>
              <w:ind w:right="-76"/>
              <w:rPr>
                <w:szCs w:val="22"/>
                <w:cs/>
              </w:rPr>
            </w:pPr>
            <w:r w:rsidRPr="009B6E87">
              <w:rPr>
                <w:szCs w:val="22"/>
              </w:rPr>
              <w:t>1,225</w:t>
            </w:r>
          </w:p>
        </w:tc>
        <w:tc>
          <w:tcPr>
            <w:tcW w:w="184" w:type="dxa"/>
          </w:tcPr>
          <w:p w14:paraId="55D1160F" w14:textId="77777777" w:rsidR="001F1F98" w:rsidRPr="009B6E87" w:rsidRDefault="001F1F98" w:rsidP="001F1F98">
            <w:pPr>
              <w:pStyle w:val="acctfourfigures"/>
              <w:tabs>
                <w:tab w:val="clear" w:pos="765"/>
                <w:tab w:val="decimal" w:pos="873"/>
              </w:tabs>
              <w:spacing w:line="240" w:lineRule="auto"/>
              <w:ind w:right="-76"/>
              <w:rPr>
                <w:szCs w:val="22"/>
              </w:rPr>
            </w:pPr>
          </w:p>
        </w:tc>
        <w:tc>
          <w:tcPr>
            <w:tcW w:w="1080" w:type="dxa"/>
          </w:tcPr>
          <w:p w14:paraId="51482C91" w14:textId="5D4BBF63" w:rsidR="001F1F98" w:rsidRPr="009B6E87" w:rsidRDefault="001F1F98" w:rsidP="001F1F98">
            <w:pPr>
              <w:pStyle w:val="acctfourfigures"/>
              <w:tabs>
                <w:tab w:val="clear" w:pos="765"/>
                <w:tab w:val="decimal" w:pos="873"/>
              </w:tabs>
              <w:spacing w:line="240" w:lineRule="auto"/>
              <w:ind w:right="-76"/>
              <w:rPr>
                <w:szCs w:val="22"/>
              </w:rPr>
            </w:pPr>
            <w:r w:rsidRPr="009B6E87">
              <w:rPr>
                <w:szCs w:val="22"/>
                <w:lang w:val="en-US"/>
              </w:rPr>
              <w:t>1</w:t>
            </w:r>
            <w:r w:rsidRPr="009B6E87">
              <w:rPr>
                <w:szCs w:val="22"/>
              </w:rPr>
              <w:t>,</w:t>
            </w:r>
            <w:r w:rsidRPr="009B6E87">
              <w:rPr>
                <w:szCs w:val="22"/>
                <w:lang w:val="en-US"/>
              </w:rPr>
              <w:t>199</w:t>
            </w:r>
          </w:p>
        </w:tc>
      </w:tr>
    </w:tbl>
    <w:p w14:paraId="399D53EA" w14:textId="77777777" w:rsidR="00020F03" w:rsidRPr="009B6E87" w:rsidRDefault="00020F03"/>
    <w:tbl>
      <w:tblPr>
        <w:tblW w:w="9360" w:type="dxa"/>
        <w:tblInd w:w="450" w:type="dxa"/>
        <w:tblLayout w:type="fixed"/>
        <w:tblCellMar>
          <w:left w:w="79" w:type="dxa"/>
          <w:right w:w="79" w:type="dxa"/>
        </w:tblCellMar>
        <w:tblLook w:val="0000" w:firstRow="0" w:lastRow="0" w:firstColumn="0" w:lastColumn="0" w:noHBand="0" w:noVBand="0"/>
      </w:tblPr>
      <w:tblGrid>
        <w:gridCol w:w="4317"/>
        <w:gridCol w:w="1169"/>
        <w:gridCol w:w="180"/>
        <w:gridCol w:w="1080"/>
        <w:gridCol w:w="180"/>
        <w:gridCol w:w="1170"/>
        <w:gridCol w:w="184"/>
        <w:gridCol w:w="1080"/>
      </w:tblGrid>
      <w:tr w:rsidR="001F1F98" w:rsidRPr="009B6E87" w14:paraId="4C141CFD" w14:textId="77777777" w:rsidTr="001F1F98">
        <w:trPr>
          <w:cantSplit/>
          <w:tblHeader/>
        </w:trPr>
        <w:tc>
          <w:tcPr>
            <w:tcW w:w="4317" w:type="dxa"/>
            <w:vAlign w:val="bottom"/>
          </w:tcPr>
          <w:p w14:paraId="08ABFC3A" w14:textId="32331FA5" w:rsidR="001F1F98" w:rsidRPr="009B6E87" w:rsidRDefault="001F1F98" w:rsidP="001F1F98">
            <w:pPr>
              <w:ind w:right="-108"/>
              <w:rPr>
                <w:rFonts w:hAnsi="Times New Roman" w:cs="Times New Roman"/>
                <w:b/>
                <w:bCs/>
                <w:i/>
                <w:iCs/>
                <w:sz w:val="22"/>
                <w:szCs w:val="22"/>
              </w:rPr>
            </w:pPr>
            <w:r w:rsidRPr="009B6E87">
              <w:rPr>
                <w:rFonts w:hAnsi="Times New Roman" w:cs="Times New Roman"/>
                <w:b/>
                <w:bCs/>
                <w:i/>
                <w:iCs/>
                <w:sz w:val="22"/>
                <w:szCs w:val="22"/>
              </w:rPr>
              <w:t>Balances with related parties</w:t>
            </w:r>
          </w:p>
        </w:tc>
        <w:tc>
          <w:tcPr>
            <w:tcW w:w="2429" w:type="dxa"/>
            <w:gridSpan w:val="3"/>
          </w:tcPr>
          <w:p w14:paraId="48F80022" w14:textId="77777777" w:rsidR="001F1F98" w:rsidRPr="009B6E87" w:rsidRDefault="001F1F98" w:rsidP="001F1F98">
            <w:pPr>
              <w:pStyle w:val="acctmergecolhdg"/>
              <w:spacing w:line="240" w:lineRule="auto"/>
              <w:rPr>
                <w:szCs w:val="22"/>
              </w:rPr>
            </w:pPr>
            <w:r w:rsidRPr="009B6E87">
              <w:rPr>
                <w:szCs w:val="22"/>
              </w:rPr>
              <w:t xml:space="preserve">Consolidated </w:t>
            </w:r>
          </w:p>
          <w:p w14:paraId="6D29E1A1" w14:textId="67B71CDA" w:rsidR="001F1F98" w:rsidRPr="009B6E87" w:rsidRDefault="001F1F98" w:rsidP="001F1F98">
            <w:pPr>
              <w:pStyle w:val="acctmergecolhdg"/>
              <w:spacing w:line="240" w:lineRule="auto"/>
              <w:rPr>
                <w:szCs w:val="22"/>
              </w:rPr>
            </w:pPr>
            <w:r w:rsidRPr="009B6E87">
              <w:rPr>
                <w:szCs w:val="22"/>
              </w:rPr>
              <w:t>financial statements</w:t>
            </w:r>
          </w:p>
        </w:tc>
        <w:tc>
          <w:tcPr>
            <w:tcW w:w="180" w:type="dxa"/>
          </w:tcPr>
          <w:p w14:paraId="7AC1D00D" w14:textId="77777777" w:rsidR="001F1F98" w:rsidRPr="009B6E87" w:rsidRDefault="001F1F98" w:rsidP="001F1F98">
            <w:pPr>
              <w:pStyle w:val="acctmergecolhdg"/>
              <w:spacing w:line="240" w:lineRule="auto"/>
              <w:rPr>
                <w:szCs w:val="22"/>
              </w:rPr>
            </w:pPr>
          </w:p>
        </w:tc>
        <w:tc>
          <w:tcPr>
            <w:tcW w:w="2434" w:type="dxa"/>
            <w:gridSpan w:val="3"/>
          </w:tcPr>
          <w:p w14:paraId="78577895" w14:textId="77777777" w:rsidR="001F1F98" w:rsidRPr="009B6E87" w:rsidRDefault="001F1F98" w:rsidP="001F1F98">
            <w:pPr>
              <w:pStyle w:val="acctmergecolhdg"/>
              <w:spacing w:line="240" w:lineRule="auto"/>
              <w:rPr>
                <w:szCs w:val="22"/>
              </w:rPr>
            </w:pPr>
            <w:r w:rsidRPr="009B6E87">
              <w:rPr>
                <w:szCs w:val="22"/>
              </w:rPr>
              <w:t xml:space="preserve">Separate </w:t>
            </w:r>
          </w:p>
          <w:p w14:paraId="4EB9E1B1" w14:textId="0CF1FE0D" w:rsidR="001F1F98" w:rsidRPr="009B6E87" w:rsidRDefault="001F1F98" w:rsidP="001F1F98">
            <w:pPr>
              <w:pStyle w:val="acctmergecolhdg"/>
              <w:spacing w:line="240" w:lineRule="auto"/>
              <w:rPr>
                <w:szCs w:val="22"/>
              </w:rPr>
            </w:pPr>
            <w:r w:rsidRPr="009B6E87">
              <w:rPr>
                <w:szCs w:val="22"/>
              </w:rPr>
              <w:t>financial statements</w:t>
            </w:r>
          </w:p>
        </w:tc>
      </w:tr>
      <w:tr w:rsidR="001F1F98" w:rsidRPr="009B6E87" w14:paraId="07FAFE56" w14:textId="77777777" w:rsidTr="001F1F98">
        <w:trPr>
          <w:cantSplit/>
          <w:tblHeader/>
        </w:trPr>
        <w:tc>
          <w:tcPr>
            <w:tcW w:w="4317" w:type="dxa"/>
            <w:vAlign w:val="bottom"/>
          </w:tcPr>
          <w:p w14:paraId="3AA90002" w14:textId="2B3E7397" w:rsidR="001F1F98" w:rsidRPr="009B6E87" w:rsidRDefault="001F1F98" w:rsidP="001F1F98">
            <w:pPr>
              <w:ind w:left="190" w:right="-108"/>
              <w:rPr>
                <w:b/>
                <w:bCs/>
                <w:i/>
                <w:iCs/>
                <w:szCs w:val="22"/>
              </w:rPr>
            </w:pPr>
            <w:r w:rsidRPr="009B6E87">
              <w:rPr>
                <w:rFonts w:hAnsi="Times New Roman" w:cs="Times New Roman"/>
                <w:b/>
                <w:bCs/>
                <w:i/>
                <w:iCs/>
                <w:sz w:val="22"/>
                <w:szCs w:val="22"/>
              </w:rPr>
              <w:t>At 31 December</w:t>
            </w:r>
          </w:p>
        </w:tc>
        <w:tc>
          <w:tcPr>
            <w:tcW w:w="1169" w:type="dxa"/>
            <w:vAlign w:val="center"/>
          </w:tcPr>
          <w:p w14:paraId="37694CE6" w14:textId="2816D379" w:rsidR="001F1F98" w:rsidRPr="009B6E87" w:rsidRDefault="001F1F98" w:rsidP="001F1F98">
            <w:pPr>
              <w:pStyle w:val="acctmergecolhdg"/>
              <w:spacing w:line="240" w:lineRule="auto"/>
              <w:ind w:left="-79" w:right="-79"/>
              <w:rPr>
                <w:b w:val="0"/>
                <w:bCs/>
                <w:szCs w:val="22"/>
              </w:rPr>
            </w:pPr>
            <w:r w:rsidRPr="009B6E87">
              <w:rPr>
                <w:b w:val="0"/>
                <w:bCs/>
                <w:szCs w:val="22"/>
                <w:lang w:val="en-US"/>
              </w:rPr>
              <w:t>2025</w:t>
            </w:r>
          </w:p>
        </w:tc>
        <w:tc>
          <w:tcPr>
            <w:tcW w:w="180" w:type="dxa"/>
            <w:vAlign w:val="center"/>
          </w:tcPr>
          <w:p w14:paraId="5DB7E65A" w14:textId="77777777" w:rsidR="001F1F98" w:rsidRPr="009B6E87" w:rsidRDefault="001F1F98" w:rsidP="001F1F98">
            <w:pPr>
              <w:pStyle w:val="acctmergecolhdg"/>
              <w:spacing w:line="240" w:lineRule="auto"/>
              <w:rPr>
                <w:b w:val="0"/>
                <w:bCs/>
                <w:szCs w:val="22"/>
              </w:rPr>
            </w:pPr>
          </w:p>
        </w:tc>
        <w:tc>
          <w:tcPr>
            <w:tcW w:w="1080" w:type="dxa"/>
            <w:vAlign w:val="center"/>
          </w:tcPr>
          <w:p w14:paraId="730CE4FB" w14:textId="4EC04506" w:rsidR="001F1F98" w:rsidRPr="009B6E87" w:rsidRDefault="001F1F98" w:rsidP="001F1F98">
            <w:pPr>
              <w:pStyle w:val="acctmergecolhdg"/>
              <w:spacing w:line="240" w:lineRule="auto"/>
              <w:ind w:left="-75" w:right="-75"/>
              <w:rPr>
                <w:b w:val="0"/>
                <w:bCs/>
                <w:szCs w:val="22"/>
              </w:rPr>
            </w:pPr>
            <w:r w:rsidRPr="009B6E87">
              <w:rPr>
                <w:b w:val="0"/>
                <w:bCs/>
                <w:szCs w:val="22"/>
                <w:lang w:val="en-US"/>
              </w:rPr>
              <w:t>2024</w:t>
            </w:r>
          </w:p>
        </w:tc>
        <w:tc>
          <w:tcPr>
            <w:tcW w:w="180" w:type="dxa"/>
            <w:vAlign w:val="center"/>
          </w:tcPr>
          <w:p w14:paraId="50B96CAA" w14:textId="77777777" w:rsidR="001F1F98" w:rsidRPr="009B6E87" w:rsidRDefault="001F1F98" w:rsidP="001F1F98">
            <w:pPr>
              <w:pStyle w:val="acctmergecolhdg"/>
              <w:spacing w:line="240" w:lineRule="auto"/>
              <w:rPr>
                <w:b w:val="0"/>
                <w:bCs/>
                <w:szCs w:val="22"/>
              </w:rPr>
            </w:pPr>
          </w:p>
        </w:tc>
        <w:tc>
          <w:tcPr>
            <w:tcW w:w="1170" w:type="dxa"/>
            <w:vAlign w:val="center"/>
          </w:tcPr>
          <w:p w14:paraId="04AD9B7F" w14:textId="60132AA0" w:rsidR="001F1F98" w:rsidRPr="009B6E87" w:rsidRDefault="001F1F98" w:rsidP="001F1F98">
            <w:pPr>
              <w:pStyle w:val="acctmergecolhdg"/>
              <w:spacing w:line="240" w:lineRule="auto"/>
              <w:rPr>
                <w:b w:val="0"/>
                <w:bCs/>
                <w:szCs w:val="22"/>
              </w:rPr>
            </w:pPr>
            <w:r w:rsidRPr="009B6E87">
              <w:rPr>
                <w:b w:val="0"/>
                <w:bCs/>
                <w:szCs w:val="22"/>
                <w:lang w:val="en-US"/>
              </w:rPr>
              <w:t>2025</w:t>
            </w:r>
          </w:p>
        </w:tc>
        <w:tc>
          <w:tcPr>
            <w:tcW w:w="184" w:type="dxa"/>
            <w:vAlign w:val="center"/>
          </w:tcPr>
          <w:p w14:paraId="13330DEA" w14:textId="77777777" w:rsidR="001F1F98" w:rsidRPr="009B6E87" w:rsidRDefault="001F1F98" w:rsidP="001F1F98">
            <w:pPr>
              <w:pStyle w:val="acctmergecolhdg"/>
              <w:spacing w:line="240" w:lineRule="auto"/>
              <w:rPr>
                <w:b w:val="0"/>
                <w:bCs/>
                <w:szCs w:val="22"/>
              </w:rPr>
            </w:pPr>
          </w:p>
        </w:tc>
        <w:tc>
          <w:tcPr>
            <w:tcW w:w="1080" w:type="dxa"/>
            <w:vAlign w:val="center"/>
          </w:tcPr>
          <w:p w14:paraId="28A97505" w14:textId="5C315C89" w:rsidR="001F1F98" w:rsidRPr="009B6E87" w:rsidRDefault="001F1F98" w:rsidP="001F1F98">
            <w:pPr>
              <w:pStyle w:val="acctmergecolhdg"/>
              <w:spacing w:line="240" w:lineRule="auto"/>
              <w:ind w:left="-75" w:right="-75"/>
              <w:rPr>
                <w:b w:val="0"/>
                <w:bCs/>
                <w:szCs w:val="22"/>
              </w:rPr>
            </w:pPr>
            <w:r w:rsidRPr="009B6E87">
              <w:rPr>
                <w:b w:val="0"/>
                <w:bCs/>
                <w:szCs w:val="22"/>
                <w:lang w:val="en-US"/>
              </w:rPr>
              <w:t>2024</w:t>
            </w:r>
          </w:p>
        </w:tc>
      </w:tr>
      <w:tr w:rsidR="001F1F98" w:rsidRPr="009B6E87" w14:paraId="24B1943D" w14:textId="77777777" w:rsidTr="001F1F98">
        <w:trPr>
          <w:cantSplit/>
          <w:tblHeader/>
        </w:trPr>
        <w:tc>
          <w:tcPr>
            <w:tcW w:w="4317" w:type="dxa"/>
          </w:tcPr>
          <w:p w14:paraId="42FBE197" w14:textId="26D646F6" w:rsidR="001F1F98" w:rsidRPr="009B6E87" w:rsidRDefault="001F1F98" w:rsidP="001F1F98">
            <w:pPr>
              <w:rPr>
                <w:rFonts w:hAnsi="Times New Roman" w:cs="Times New Roman"/>
                <w:b/>
                <w:bCs/>
                <w:i/>
                <w:iCs/>
                <w:sz w:val="22"/>
                <w:szCs w:val="22"/>
              </w:rPr>
            </w:pPr>
          </w:p>
        </w:tc>
        <w:tc>
          <w:tcPr>
            <w:tcW w:w="5043" w:type="dxa"/>
            <w:gridSpan w:val="7"/>
          </w:tcPr>
          <w:p w14:paraId="540A281C" w14:textId="60646736" w:rsidR="001F1F98" w:rsidRPr="009B6E87" w:rsidRDefault="001F1F98" w:rsidP="001F1F98">
            <w:pPr>
              <w:pStyle w:val="acctfourfigures"/>
              <w:spacing w:line="240" w:lineRule="auto"/>
              <w:jc w:val="center"/>
              <w:rPr>
                <w:i/>
                <w:iCs/>
                <w:szCs w:val="22"/>
              </w:rPr>
            </w:pPr>
            <w:r w:rsidRPr="009B6E87">
              <w:rPr>
                <w:i/>
                <w:iCs/>
                <w:szCs w:val="22"/>
              </w:rPr>
              <w:t>(in thousand Baht)</w:t>
            </w:r>
          </w:p>
        </w:tc>
      </w:tr>
      <w:tr w:rsidR="001F1F98" w:rsidRPr="009B6E87" w14:paraId="71BABA7C" w14:textId="77777777" w:rsidTr="001F1F98">
        <w:trPr>
          <w:cantSplit/>
        </w:trPr>
        <w:tc>
          <w:tcPr>
            <w:tcW w:w="4317" w:type="dxa"/>
          </w:tcPr>
          <w:p w14:paraId="6F27E34E" w14:textId="2FD0E3DC" w:rsidR="001F1F98" w:rsidRPr="009B6E87" w:rsidRDefault="001F1F98" w:rsidP="001F1F98">
            <w:pPr>
              <w:rPr>
                <w:rFonts w:hAnsi="Times New Roman" w:cs="Times New Roman"/>
                <w:b/>
                <w:bCs/>
                <w:sz w:val="22"/>
                <w:szCs w:val="22"/>
              </w:rPr>
            </w:pPr>
            <w:r w:rsidRPr="009B6E87">
              <w:rPr>
                <w:rFonts w:hAnsi="Times New Roman" w:cs="Times New Roman"/>
                <w:b/>
                <w:bCs/>
                <w:sz w:val="22"/>
                <w:szCs w:val="22"/>
              </w:rPr>
              <w:t>Cash and cash equivalents</w:t>
            </w:r>
          </w:p>
        </w:tc>
        <w:tc>
          <w:tcPr>
            <w:tcW w:w="1169" w:type="dxa"/>
          </w:tcPr>
          <w:p w14:paraId="68481375"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301F4D8A"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3BEE7F66" w14:textId="77777777" w:rsidR="001F1F98" w:rsidRPr="009B6E87" w:rsidRDefault="001F1F98" w:rsidP="001F1F98">
            <w:pPr>
              <w:pStyle w:val="acctfourfigures"/>
              <w:tabs>
                <w:tab w:val="clear" w:pos="765"/>
                <w:tab w:val="decimal" w:pos="666"/>
              </w:tabs>
              <w:spacing w:line="240" w:lineRule="auto"/>
              <w:ind w:right="14"/>
              <w:rPr>
                <w:szCs w:val="22"/>
              </w:rPr>
            </w:pPr>
          </w:p>
        </w:tc>
        <w:tc>
          <w:tcPr>
            <w:tcW w:w="180" w:type="dxa"/>
          </w:tcPr>
          <w:p w14:paraId="479A44D8"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044FF5AE" w14:textId="77777777" w:rsidR="001F1F98" w:rsidRPr="009B6E87" w:rsidRDefault="001F1F98" w:rsidP="001F1F98">
            <w:pPr>
              <w:pStyle w:val="acctfourfigures"/>
              <w:tabs>
                <w:tab w:val="clear" w:pos="765"/>
                <w:tab w:val="decimal" w:pos="911"/>
              </w:tabs>
              <w:spacing w:line="240" w:lineRule="auto"/>
              <w:ind w:right="11"/>
              <w:rPr>
                <w:b/>
                <w:bCs/>
                <w:szCs w:val="22"/>
              </w:rPr>
            </w:pPr>
          </w:p>
        </w:tc>
        <w:tc>
          <w:tcPr>
            <w:tcW w:w="184" w:type="dxa"/>
          </w:tcPr>
          <w:p w14:paraId="0A90B435"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6C5E1E3B"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3977A672" w14:textId="77777777" w:rsidTr="001F1F98">
        <w:trPr>
          <w:cantSplit/>
        </w:trPr>
        <w:tc>
          <w:tcPr>
            <w:tcW w:w="4317" w:type="dxa"/>
          </w:tcPr>
          <w:p w14:paraId="0EB8A063" w14:textId="75A4C3BB" w:rsidR="001F1F98" w:rsidRPr="009B6E87" w:rsidRDefault="001F1F98" w:rsidP="001F1F98">
            <w:pPr>
              <w:rPr>
                <w:rFonts w:hAnsi="Times New Roman" w:cs="Times New Roman"/>
                <w:sz w:val="22"/>
                <w:szCs w:val="22"/>
              </w:rPr>
            </w:pPr>
            <w:r w:rsidRPr="009B6E87">
              <w:rPr>
                <w:rFonts w:hAnsi="Times New Roman" w:cs="Times New Roman"/>
                <w:sz w:val="22"/>
                <w:szCs w:val="22"/>
              </w:rPr>
              <w:t>Other related party</w:t>
            </w:r>
          </w:p>
        </w:tc>
        <w:tc>
          <w:tcPr>
            <w:tcW w:w="1169" w:type="dxa"/>
            <w:tcBorders>
              <w:bottom w:val="double" w:sz="4" w:space="0" w:color="auto"/>
            </w:tcBorders>
          </w:tcPr>
          <w:p w14:paraId="5BEDA9BD" w14:textId="5EA833A7" w:rsidR="001F1F98" w:rsidRPr="009B6E87" w:rsidRDefault="00A20527" w:rsidP="001F1F98">
            <w:pPr>
              <w:pStyle w:val="acctfourfigures"/>
              <w:tabs>
                <w:tab w:val="clear" w:pos="765"/>
                <w:tab w:val="decimal" w:pos="873"/>
              </w:tabs>
              <w:spacing w:line="240" w:lineRule="auto"/>
              <w:ind w:right="-76"/>
              <w:rPr>
                <w:b/>
                <w:bCs/>
                <w:szCs w:val="22"/>
              </w:rPr>
            </w:pPr>
            <w:r w:rsidRPr="009B6E87">
              <w:rPr>
                <w:b/>
                <w:bCs/>
                <w:szCs w:val="22"/>
              </w:rPr>
              <w:t>103</w:t>
            </w:r>
          </w:p>
        </w:tc>
        <w:tc>
          <w:tcPr>
            <w:tcW w:w="180" w:type="dxa"/>
          </w:tcPr>
          <w:p w14:paraId="4795A535" w14:textId="77777777" w:rsidR="001F1F98" w:rsidRPr="009B6E87" w:rsidRDefault="001F1F98" w:rsidP="001F1F98">
            <w:pPr>
              <w:pStyle w:val="acctfourfigures"/>
              <w:tabs>
                <w:tab w:val="clear" w:pos="765"/>
                <w:tab w:val="decimal" w:pos="873"/>
                <w:tab w:val="decimal" w:pos="911"/>
              </w:tabs>
              <w:spacing w:line="240" w:lineRule="auto"/>
              <w:ind w:right="-76"/>
              <w:rPr>
                <w:b/>
                <w:bCs/>
                <w:szCs w:val="22"/>
              </w:rPr>
            </w:pPr>
          </w:p>
        </w:tc>
        <w:tc>
          <w:tcPr>
            <w:tcW w:w="1080" w:type="dxa"/>
            <w:tcBorders>
              <w:bottom w:val="double" w:sz="4" w:space="0" w:color="auto"/>
            </w:tcBorders>
          </w:tcPr>
          <w:p w14:paraId="52EFAB29" w14:textId="0CF55960"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103</w:t>
            </w:r>
          </w:p>
        </w:tc>
        <w:tc>
          <w:tcPr>
            <w:tcW w:w="180" w:type="dxa"/>
          </w:tcPr>
          <w:p w14:paraId="4F86139E" w14:textId="77777777" w:rsidR="001F1F98" w:rsidRPr="009B6E87" w:rsidRDefault="001F1F98" w:rsidP="001F1F98">
            <w:pPr>
              <w:pStyle w:val="acctfourfigures"/>
              <w:tabs>
                <w:tab w:val="clear" w:pos="765"/>
                <w:tab w:val="decimal" w:pos="873"/>
                <w:tab w:val="decimal" w:pos="911"/>
              </w:tabs>
              <w:spacing w:line="240" w:lineRule="auto"/>
              <w:ind w:right="-76"/>
              <w:rPr>
                <w:b/>
                <w:bCs/>
                <w:szCs w:val="22"/>
              </w:rPr>
            </w:pPr>
          </w:p>
        </w:tc>
        <w:tc>
          <w:tcPr>
            <w:tcW w:w="1170" w:type="dxa"/>
            <w:tcBorders>
              <w:bottom w:val="double" w:sz="4" w:space="0" w:color="auto"/>
            </w:tcBorders>
          </w:tcPr>
          <w:p w14:paraId="65AB786D" w14:textId="6BE24860" w:rsidR="001F1F98" w:rsidRPr="009B6E87" w:rsidRDefault="00A20527" w:rsidP="001F1F98">
            <w:pPr>
              <w:pStyle w:val="acctfourfigures"/>
              <w:tabs>
                <w:tab w:val="clear" w:pos="765"/>
                <w:tab w:val="decimal" w:pos="873"/>
              </w:tabs>
              <w:spacing w:line="240" w:lineRule="auto"/>
              <w:ind w:right="-76"/>
              <w:rPr>
                <w:b/>
                <w:bCs/>
                <w:szCs w:val="22"/>
              </w:rPr>
            </w:pPr>
            <w:r w:rsidRPr="009B6E87">
              <w:rPr>
                <w:b/>
                <w:bCs/>
                <w:szCs w:val="22"/>
              </w:rPr>
              <w:t>103</w:t>
            </w:r>
          </w:p>
        </w:tc>
        <w:tc>
          <w:tcPr>
            <w:tcW w:w="184" w:type="dxa"/>
          </w:tcPr>
          <w:p w14:paraId="7E37DA3D"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Borders>
              <w:bottom w:val="double" w:sz="4" w:space="0" w:color="auto"/>
            </w:tcBorders>
          </w:tcPr>
          <w:p w14:paraId="3FBC64E6" w14:textId="18454493" w:rsidR="001F1F98" w:rsidRPr="009B6E87" w:rsidRDefault="001F1F98" w:rsidP="001F1F98">
            <w:pPr>
              <w:pStyle w:val="acctfourfigures"/>
              <w:tabs>
                <w:tab w:val="clear" w:pos="765"/>
                <w:tab w:val="decimal" w:pos="873"/>
              </w:tabs>
              <w:spacing w:line="240" w:lineRule="auto"/>
              <w:ind w:right="-76"/>
              <w:rPr>
                <w:szCs w:val="22"/>
              </w:rPr>
            </w:pPr>
            <w:r w:rsidRPr="009B6E87">
              <w:rPr>
                <w:b/>
                <w:bCs/>
                <w:szCs w:val="22"/>
                <w:lang w:val="en-US"/>
              </w:rPr>
              <w:t>103</w:t>
            </w:r>
          </w:p>
        </w:tc>
      </w:tr>
      <w:tr w:rsidR="001F1F98" w:rsidRPr="009B6E87" w14:paraId="2A6397D7" w14:textId="77777777" w:rsidTr="007951B2">
        <w:trPr>
          <w:cantSplit/>
        </w:trPr>
        <w:tc>
          <w:tcPr>
            <w:tcW w:w="4317" w:type="dxa"/>
          </w:tcPr>
          <w:p w14:paraId="51706AC0" w14:textId="77777777" w:rsidR="001F1F98" w:rsidRPr="009B6E87" w:rsidRDefault="001F1F98" w:rsidP="001F1F98">
            <w:pPr>
              <w:rPr>
                <w:rFonts w:hAnsi="Times New Roman" w:cs="Times New Roman"/>
                <w:b/>
                <w:bCs/>
                <w:sz w:val="22"/>
                <w:szCs w:val="22"/>
              </w:rPr>
            </w:pPr>
          </w:p>
        </w:tc>
        <w:tc>
          <w:tcPr>
            <w:tcW w:w="1169" w:type="dxa"/>
            <w:tcBorders>
              <w:top w:val="double" w:sz="4" w:space="0" w:color="auto"/>
            </w:tcBorders>
          </w:tcPr>
          <w:p w14:paraId="60BC2170"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2C5BAFCA"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Borders>
              <w:top w:val="double" w:sz="4" w:space="0" w:color="auto"/>
            </w:tcBorders>
          </w:tcPr>
          <w:p w14:paraId="547393A6" w14:textId="77777777" w:rsidR="001F1F98" w:rsidRPr="009B6E87" w:rsidRDefault="001F1F98" w:rsidP="001F1F98">
            <w:pPr>
              <w:pStyle w:val="acctfourfigures"/>
              <w:tabs>
                <w:tab w:val="clear" w:pos="765"/>
                <w:tab w:val="decimal" w:pos="666"/>
              </w:tabs>
              <w:spacing w:line="240" w:lineRule="auto"/>
              <w:ind w:right="14"/>
              <w:rPr>
                <w:szCs w:val="22"/>
              </w:rPr>
            </w:pPr>
          </w:p>
        </w:tc>
        <w:tc>
          <w:tcPr>
            <w:tcW w:w="180" w:type="dxa"/>
          </w:tcPr>
          <w:p w14:paraId="70F43B24"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Borders>
              <w:top w:val="double" w:sz="4" w:space="0" w:color="auto"/>
            </w:tcBorders>
          </w:tcPr>
          <w:p w14:paraId="648DCD3C" w14:textId="77777777" w:rsidR="001F1F98" w:rsidRPr="009B6E87" w:rsidRDefault="001F1F98" w:rsidP="001F1F98">
            <w:pPr>
              <w:pStyle w:val="acctfourfigures"/>
              <w:tabs>
                <w:tab w:val="clear" w:pos="765"/>
                <w:tab w:val="decimal" w:pos="911"/>
              </w:tabs>
              <w:spacing w:line="240" w:lineRule="auto"/>
              <w:ind w:right="11"/>
              <w:rPr>
                <w:b/>
                <w:bCs/>
                <w:szCs w:val="22"/>
              </w:rPr>
            </w:pPr>
          </w:p>
        </w:tc>
        <w:tc>
          <w:tcPr>
            <w:tcW w:w="184" w:type="dxa"/>
          </w:tcPr>
          <w:p w14:paraId="2F076C10"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Borders>
              <w:top w:val="double" w:sz="4" w:space="0" w:color="auto"/>
            </w:tcBorders>
          </w:tcPr>
          <w:p w14:paraId="4AC95F8E" w14:textId="77777777" w:rsidR="001F1F98" w:rsidRPr="009B6E87" w:rsidRDefault="001F1F98" w:rsidP="001F1F98">
            <w:pPr>
              <w:pStyle w:val="acctfourfigures"/>
              <w:tabs>
                <w:tab w:val="clear" w:pos="765"/>
                <w:tab w:val="decimal" w:pos="911"/>
              </w:tabs>
              <w:spacing w:line="240" w:lineRule="auto"/>
              <w:ind w:right="99"/>
              <w:rPr>
                <w:szCs w:val="22"/>
              </w:rPr>
            </w:pPr>
          </w:p>
        </w:tc>
      </w:tr>
      <w:tr w:rsidR="001F1F98" w:rsidRPr="009B6E87" w14:paraId="7570030A" w14:textId="77777777" w:rsidTr="007951B2">
        <w:trPr>
          <w:cantSplit/>
        </w:trPr>
        <w:tc>
          <w:tcPr>
            <w:tcW w:w="4317" w:type="dxa"/>
          </w:tcPr>
          <w:p w14:paraId="7314D122" w14:textId="0FCDEE4C" w:rsidR="001F1F98" w:rsidRPr="009B6E87" w:rsidRDefault="001F1F98" w:rsidP="001F1F98">
            <w:pPr>
              <w:rPr>
                <w:rFonts w:hAnsi="Times New Roman" w:cs="Times New Roman"/>
                <w:b/>
                <w:bCs/>
                <w:sz w:val="22"/>
                <w:szCs w:val="22"/>
              </w:rPr>
            </w:pPr>
            <w:r w:rsidRPr="009B6E87">
              <w:rPr>
                <w:rFonts w:hAnsi="Times New Roman" w:cs="Times New Roman"/>
                <w:b/>
                <w:bCs/>
                <w:sz w:val="22"/>
                <w:szCs w:val="22"/>
              </w:rPr>
              <w:t>Trade and other receivables</w:t>
            </w:r>
          </w:p>
        </w:tc>
        <w:tc>
          <w:tcPr>
            <w:tcW w:w="1169" w:type="dxa"/>
          </w:tcPr>
          <w:p w14:paraId="00A7ECD5" w14:textId="77777777" w:rsidR="001F1F98" w:rsidRPr="009B6E87" w:rsidRDefault="001F1F98" w:rsidP="001F1F98">
            <w:pPr>
              <w:pStyle w:val="acctfourfigures"/>
              <w:tabs>
                <w:tab w:val="clear" w:pos="765"/>
                <w:tab w:val="decimal" w:pos="911"/>
              </w:tabs>
              <w:spacing w:line="240" w:lineRule="auto"/>
              <w:ind w:right="11"/>
              <w:rPr>
                <w:szCs w:val="22"/>
              </w:rPr>
            </w:pPr>
          </w:p>
        </w:tc>
        <w:tc>
          <w:tcPr>
            <w:tcW w:w="180" w:type="dxa"/>
          </w:tcPr>
          <w:p w14:paraId="45355503"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2A0B1F52" w14:textId="1BD018D4" w:rsidR="001F1F98" w:rsidRPr="009B6E87" w:rsidRDefault="001F1F98" w:rsidP="001F1F98">
            <w:pPr>
              <w:pStyle w:val="acctfourfigures"/>
              <w:tabs>
                <w:tab w:val="clear" w:pos="765"/>
                <w:tab w:val="decimal" w:pos="666"/>
              </w:tabs>
              <w:spacing w:line="240" w:lineRule="auto"/>
              <w:ind w:right="14"/>
              <w:rPr>
                <w:rFonts w:cs="Angsana New"/>
                <w:szCs w:val="28"/>
                <w:lang w:val="en-US" w:bidi="th-TH"/>
              </w:rPr>
            </w:pPr>
          </w:p>
        </w:tc>
        <w:tc>
          <w:tcPr>
            <w:tcW w:w="180" w:type="dxa"/>
          </w:tcPr>
          <w:p w14:paraId="07BD59D2" w14:textId="77777777" w:rsidR="001F1F98" w:rsidRPr="009B6E87" w:rsidRDefault="001F1F98" w:rsidP="001F1F98">
            <w:pPr>
              <w:pStyle w:val="acctfourfigures"/>
              <w:tabs>
                <w:tab w:val="clear" w:pos="765"/>
                <w:tab w:val="decimal" w:pos="911"/>
              </w:tabs>
              <w:spacing w:line="240" w:lineRule="auto"/>
              <w:rPr>
                <w:szCs w:val="22"/>
              </w:rPr>
            </w:pPr>
          </w:p>
        </w:tc>
        <w:tc>
          <w:tcPr>
            <w:tcW w:w="1170" w:type="dxa"/>
          </w:tcPr>
          <w:p w14:paraId="062B7647" w14:textId="77777777" w:rsidR="001F1F98" w:rsidRPr="009B6E87" w:rsidRDefault="001F1F98" w:rsidP="001F1F98">
            <w:pPr>
              <w:pStyle w:val="acctfourfigures"/>
              <w:tabs>
                <w:tab w:val="clear" w:pos="765"/>
                <w:tab w:val="decimal" w:pos="911"/>
              </w:tabs>
              <w:spacing w:line="240" w:lineRule="auto"/>
              <w:ind w:right="11"/>
              <w:rPr>
                <w:b/>
                <w:bCs/>
                <w:szCs w:val="22"/>
              </w:rPr>
            </w:pPr>
          </w:p>
        </w:tc>
        <w:tc>
          <w:tcPr>
            <w:tcW w:w="184" w:type="dxa"/>
          </w:tcPr>
          <w:p w14:paraId="4C6542FB"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Pr>
          <w:p w14:paraId="63C77212" w14:textId="195638DC" w:rsidR="001F1F98" w:rsidRPr="009B6E87" w:rsidRDefault="001F1F98" w:rsidP="001F1F98">
            <w:pPr>
              <w:pStyle w:val="acctfourfigures"/>
              <w:tabs>
                <w:tab w:val="clear" w:pos="765"/>
                <w:tab w:val="decimal" w:pos="1005"/>
              </w:tabs>
              <w:spacing w:line="240" w:lineRule="auto"/>
              <w:ind w:right="99"/>
              <w:rPr>
                <w:szCs w:val="22"/>
              </w:rPr>
            </w:pPr>
          </w:p>
        </w:tc>
      </w:tr>
      <w:tr w:rsidR="001F1F98" w:rsidRPr="009B6E87" w14:paraId="5F594621" w14:textId="77777777" w:rsidTr="007951B2">
        <w:trPr>
          <w:cantSplit/>
        </w:trPr>
        <w:tc>
          <w:tcPr>
            <w:tcW w:w="4317" w:type="dxa"/>
          </w:tcPr>
          <w:p w14:paraId="28578218" w14:textId="2406D6A1" w:rsidR="001F1F98" w:rsidRPr="009B6E87" w:rsidRDefault="007951B2" w:rsidP="001F1F98">
            <w:pPr>
              <w:rPr>
                <w:rFonts w:hAnsi="Times New Roman" w:cs="Times New Roman"/>
                <w:sz w:val="22"/>
                <w:szCs w:val="22"/>
              </w:rPr>
            </w:pPr>
            <w:r w:rsidRPr="009B6E87">
              <w:rPr>
                <w:rFonts w:hAnsi="Times New Roman" w:cs="Times New Roman"/>
                <w:sz w:val="22"/>
                <w:szCs w:val="22"/>
              </w:rPr>
              <w:t>Subsidiaries</w:t>
            </w:r>
          </w:p>
        </w:tc>
        <w:tc>
          <w:tcPr>
            <w:tcW w:w="1169" w:type="dxa"/>
            <w:tcBorders>
              <w:bottom w:val="double" w:sz="4" w:space="0" w:color="auto"/>
            </w:tcBorders>
          </w:tcPr>
          <w:p w14:paraId="40269721" w14:textId="7B3BC674" w:rsidR="001F1F98" w:rsidRPr="009B6E87" w:rsidRDefault="007951B2" w:rsidP="001F1F98">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2380A09C"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189E4F6D" w14:textId="790114B3" w:rsidR="001F1F98" w:rsidRPr="009B6E87" w:rsidRDefault="001F1F98" w:rsidP="001F1F98">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0C59B868"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9041CE9" w14:textId="1CB2322E" w:rsidR="001F1F98" w:rsidRPr="009B6E87" w:rsidRDefault="007951B2" w:rsidP="001F1F98">
            <w:pPr>
              <w:pStyle w:val="acctfourfigures"/>
              <w:tabs>
                <w:tab w:val="clear" w:pos="765"/>
                <w:tab w:val="decimal" w:pos="873"/>
              </w:tabs>
              <w:spacing w:line="240" w:lineRule="auto"/>
              <w:ind w:right="-76"/>
              <w:rPr>
                <w:b/>
                <w:bCs/>
                <w:szCs w:val="22"/>
              </w:rPr>
            </w:pPr>
            <w:r w:rsidRPr="009B6E87">
              <w:rPr>
                <w:b/>
                <w:bCs/>
                <w:szCs w:val="22"/>
              </w:rPr>
              <w:t>10,329</w:t>
            </w:r>
          </w:p>
        </w:tc>
        <w:tc>
          <w:tcPr>
            <w:tcW w:w="184" w:type="dxa"/>
          </w:tcPr>
          <w:p w14:paraId="5DD5FA26" w14:textId="77777777" w:rsidR="001F1F98" w:rsidRPr="009B6E87" w:rsidRDefault="001F1F98" w:rsidP="001F1F98">
            <w:pPr>
              <w:pStyle w:val="acctfourfigures"/>
              <w:tabs>
                <w:tab w:val="clear" w:pos="765"/>
                <w:tab w:val="decimal" w:pos="911"/>
              </w:tabs>
              <w:spacing w:line="240" w:lineRule="auto"/>
              <w:rPr>
                <w:szCs w:val="22"/>
              </w:rPr>
            </w:pPr>
          </w:p>
        </w:tc>
        <w:tc>
          <w:tcPr>
            <w:tcW w:w="1080" w:type="dxa"/>
            <w:tcBorders>
              <w:bottom w:val="double" w:sz="4" w:space="0" w:color="auto"/>
            </w:tcBorders>
          </w:tcPr>
          <w:p w14:paraId="74EA6608" w14:textId="3E62A268"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8</w:t>
            </w:r>
            <w:r w:rsidRPr="009B6E87">
              <w:rPr>
                <w:b/>
                <w:bCs/>
                <w:szCs w:val="22"/>
              </w:rPr>
              <w:t>,</w:t>
            </w:r>
            <w:r w:rsidRPr="009B6E87">
              <w:rPr>
                <w:b/>
                <w:bCs/>
                <w:szCs w:val="22"/>
                <w:lang w:val="en-US"/>
              </w:rPr>
              <w:t>265</w:t>
            </w:r>
          </w:p>
        </w:tc>
      </w:tr>
      <w:tr w:rsidR="007951B2" w:rsidRPr="009B6E87" w14:paraId="4BA03BF8" w14:textId="77777777" w:rsidTr="007951B2">
        <w:trPr>
          <w:cantSplit/>
        </w:trPr>
        <w:tc>
          <w:tcPr>
            <w:tcW w:w="4317" w:type="dxa"/>
          </w:tcPr>
          <w:p w14:paraId="11417C46" w14:textId="77777777" w:rsidR="007951B2" w:rsidRPr="009B6E87" w:rsidRDefault="007951B2" w:rsidP="001F1F98">
            <w:pPr>
              <w:rPr>
                <w:rFonts w:hAnsi="Times New Roman" w:cs="Times New Roman"/>
                <w:sz w:val="22"/>
                <w:szCs w:val="22"/>
              </w:rPr>
            </w:pPr>
          </w:p>
        </w:tc>
        <w:tc>
          <w:tcPr>
            <w:tcW w:w="1169" w:type="dxa"/>
            <w:tcBorders>
              <w:top w:val="double" w:sz="4" w:space="0" w:color="auto"/>
            </w:tcBorders>
          </w:tcPr>
          <w:p w14:paraId="1849435A" w14:textId="77777777" w:rsidR="007951B2" w:rsidRPr="009B6E87" w:rsidRDefault="007951B2" w:rsidP="001F1F98">
            <w:pPr>
              <w:pStyle w:val="acctfourfigures"/>
              <w:tabs>
                <w:tab w:val="clear" w:pos="765"/>
                <w:tab w:val="decimal" w:pos="555"/>
              </w:tabs>
              <w:spacing w:line="240" w:lineRule="auto"/>
              <w:ind w:right="11"/>
              <w:rPr>
                <w:b/>
                <w:bCs/>
                <w:szCs w:val="22"/>
              </w:rPr>
            </w:pPr>
          </w:p>
        </w:tc>
        <w:tc>
          <w:tcPr>
            <w:tcW w:w="180" w:type="dxa"/>
          </w:tcPr>
          <w:p w14:paraId="4DA996D5" w14:textId="77777777" w:rsidR="007951B2" w:rsidRPr="009B6E87" w:rsidRDefault="007951B2"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7E0C39A0" w14:textId="77777777" w:rsidR="007951B2" w:rsidRPr="009B6E87" w:rsidRDefault="007951B2" w:rsidP="001F1F98">
            <w:pPr>
              <w:pStyle w:val="acctfourfigures"/>
              <w:tabs>
                <w:tab w:val="clear" w:pos="765"/>
                <w:tab w:val="decimal" w:pos="555"/>
              </w:tabs>
              <w:spacing w:line="240" w:lineRule="auto"/>
              <w:ind w:right="11"/>
              <w:rPr>
                <w:b/>
                <w:bCs/>
                <w:szCs w:val="22"/>
              </w:rPr>
            </w:pPr>
          </w:p>
        </w:tc>
        <w:tc>
          <w:tcPr>
            <w:tcW w:w="180" w:type="dxa"/>
          </w:tcPr>
          <w:p w14:paraId="360B9D92" w14:textId="77777777" w:rsidR="007951B2" w:rsidRPr="009B6E87" w:rsidRDefault="007951B2" w:rsidP="001F1F98">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76A8B9FC" w14:textId="77777777" w:rsidR="007951B2" w:rsidRPr="009B6E87" w:rsidRDefault="007951B2" w:rsidP="001F1F98">
            <w:pPr>
              <w:pStyle w:val="acctfourfigures"/>
              <w:tabs>
                <w:tab w:val="clear" w:pos="765"/>
                <w:tab w:val="decimal" w:pos="873"/>
              </w:tabs>
              <w:spacing w:line="240" w:lineRule="auto"/>
              <w:ind w:right="-76"/>
              <w:rPr>
                <w:b/>
                <w:bCs/>
                <w:szCs w:val="22"/>
              </w:rPr>
            </w:pPr>
          </w:p>
        </w:tc>
        <w:tc>
          <w:tcPr>
            <w:tcW w:w="184" w:type="dxa"/>
          </w:tcPr>
          <w:p w14:paraId="41F3F17B" w14:textId="77777777" w:rsidR="007951B2" w:rsidRPr="009B6E87" w:rsidRDefault="007951B2" w:rsidP="001F1F98">
            <w:pPr>
              <w:pStyle w:val="acctfourfigures"/>
              <w:tabs>
                <w:tab w:val="clear" w:pos="765"/>
                <w:tab w:val="decimal" w:pos="911"/>
              </w:tabs>
              <w:spacing w:line="240" w:lineRule="auto"/>
              <w:rPr>
                <w:szCs w:val="22"/>
              </w:rPr>
            </w:pPr>
          </w:p>
        </w:tc>
        <w:tc>
          <w:tcPr>
            <w:tcW w:w="1080" w:type="dxa"/>
            <w:tcBorders>
              <w:top w:val="single" w:sz="4" w:space="0" w:color="auto"/>
            </w:tcBorders>
          </w:tcPr>
          <w:p w14:paraId="4683DC1E" w14:textId="77777777" w:rsidR="007951B2" w:rsidRPr="009B6E87" w:rsidRDefault="007951B2" w:rsidP="001F1F98">
            <w:pPr>
              <w:pStyle w:val="acctfourfigures"/>
              <w:tabs>
                <w:tab w:val="clear" w:pos="765"/>
                <w:tab w:val="decimal" w:pos="873"/>
              </w:tabs>
              <w:spacing w:line="240" w:lineRule="auto"/>
              <w:ind w:right="-76"/>
              <w:rPr>
                <w:b/>
                <w:bCs/>
                <w:szCs w:val="22"/>
                <w:lang w:val="en-US"/>
              </w:rPr>
            </w:pPr>
          </w:p>
        </w:tc>
      </w:tr>
      <w:tr w:rsidR="001F1F98" w:rsidRPr="009B6E87" w14:paraId="07F0352A" w14:textId="77777777" w:rsidTr="001F1F98">
        <w:trPr>
          <w:cantSplit/>
        </w:trPr>
        <w:tc>
          <w:tcPr>
            <w:tcW w:w="4317" w:type="dxa"/>
          </w:tcPr>
          <w:p w14:paraId="41556B0E" w14:textId="47A8C133" w:rsidR="001F1F98" w:rsidRPr="009B6E87" w:rsidRDefault="001F1F98" w:rsidP="001F1F98">
            <w:pPr>
              <w:rPr>
                <w:rFonts w:hAnsi="Times New Roman" w:cs="Times New Roman"/>
                <w:b/>
                <w:bCs/>
                <w:sz w:val="22"/>
                <w:szCs w:val="22"/>
              </w:rPr>
            </w:pPr>
            <w:r w:rsidRPr="009B6E87">
              <w:rPr>
                <w:rFonts w:hAnsi="Times New Roman" w:cs="Times New Roman"/>
                <w:b/>
                <w:bCs/>
                <w:sz w:val="22"/>
                <w:szCs w:val="22"/>
              </w:rPr>
              <w:t>Long-term loans to</w:t>
            </w:r>
          </w:p>
        </w:tc>
        <w:tc>
          <w:tcPr>
            <w:tcW w:w="1169" w:type="dxa"/>
          </w:tcPr>
          <w:p w14:paraId="04F8DD51" w14:textId="77777777" w:rsidR="001F1F98" w:rsidRPr="009B6E87" w:rsidRDefault="001F1F98" w:rsidP="001F1F98">
            <w:pPr>
              <w:pStyle w:val="acctfourfigures"/>
              <w:tabs>
                <w:tab w:val="clear" w:pos="765"/>
                <w:tab w:val="decimal" w:pos="911"/>
              </w:tabs>
              <w:spacing w:line="240" w:lineRule="auto"/>
              <w:ind w:right="11"/>
              <w:rPr>
                <w:b/>
                <w:bCs/>
                <w:szCs w:val="22"/>
              </w:rPr>
            </w:pPr>
          </w:p>
        </w:tc>
        <w:tc>
          <w:tcPr>
            <w:tcW w:w="180" w:type="dxa"/>
          </w:tcPr>
          <w:p w14:paraId="5A4F2F1C"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2ACF3857" w14:textId="77777777" w:rsidR="001F1F98" w:rsidRPr="009B6E87" w:rsidRDefault="001F1F98" w:rsidP="001F1F98">
            <w:pPr>
              <w:pStyle w:val="acctfourfigures"/>
              <w:tabs>
                <w:tab w:val="clear" w:pos="765"/>
                <w:tab w:val="decimal" w:pos="666"/>
              </w:tabs>
              <w:spacing w:line="240" w:lineRule="auto"/>
              <w:ind w:right="14"/>
              <w:rPr>
                <w:b/>
                <w:bCs/>
                <w:szCs w:val="22"/>
              </w:rPr>
            </w:pPr>
          </w:p>
        </w:tc>
        <w:tc>
          <w:tcPr>
            <w:tcW w:w="180" w:type="dxa"/>
          </w:tcPr>
          <w:p w14:paraId="6AB11C0C"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278DEC46" w14:textId="77777777" w:rsidR="001F1F98" w:rsidRPr="009B6E87" w:rsidRDefault="001F1F98" w:rsidP="001F1F98">
            <w:pPr>
              <w:pStyle w:val="acctfourfigures"/>
              <w:tabs>
                <w:tab w:val="clear" w:pos="765"/>
                <w:tab w:val="decimal" w:pos="911"/>
              </w:tabs>
              <w:spacing w:line="240" w:lineRule="auto"/>
              <w:ind w:right="11"/>
              <w:rPr>
                <w:b/>
                <w:bCs/>
                <w:szCs w:val="22"/>
              </w:rPr>
            </w:pPr>
          </w:p>
        </w:tc>
        <w:tc>
          <w:tcPr>
            <w:tcW w:w="184" w:type="dxa"/>
          </w:tcPr>
          <w:p w14:paraId="0AAE1333"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53232FDE" w14:textId="77777777" w:rsidR="001F1F98" w:rsidRPr="009B6E87" w:rsidRDefault="001F1F98" w:rsidP="001F1F98">
            <w:pPr>
              <w:pStyle w:val="acctfourfigures"/>
              <w:tabs>
                <w:tab w:val="clear" w:pos="765"/>
                <w:tab w:val="decimal" w:pos="911"/>
              </w:tabs>
              <w:spacing w:line="240" w:lineRule="auto"/>
              <w:ind w:right="99"/>
              <w:rPr>
                <w:b/>
                <w:bCs/>
                <w:szCs w:val="22"/>
              </w:rPr>
            </w:pPr>
          </w:p>
        </w:tc>
      </w:tr>
      <w:tr w:rsidR="007951B2" w:rsidRPr="009B6E87" w14:paraId="1BFCB9E1" w14:textId="77777777" w:rsidTr="001F1F98">
        <w:trPr>
          <w:cantSplit/>
        </w:trPr>
        <w:tc>
          <w:tcPr>
            <w:tcW w:w="4317" w:type="dxa"/>
          </w:tcPr>
          <w:p w14:paraId="253433BF" w14:textId="3AF5EA6C" w:rsidR="007951B2" w:rsidRPr="009B6E87" w:rsidRDefault="007951B2" w:rsidP="007951B2">
            <w:pPr>
              <w:rPr>
                <w:rFonts w:hAnsi="Times New Roman" w:cs="Times New Roman"/>
                <w:b/>
                <w:bCs/>
                <w:sz w:val="22"/>
                <w:szCs w:val="22"/>
              </w:rPr>
            </w:pPr>
            <w:r w:rsidRPr="009B6E87">
              <w:rPr>
                <w:rFonts w:hAnsi="Times New Roman" w:cs="Times New Roman"/>
                <w:sz w:val="22"/>
                <w:szCs w:val="22"/>
              </w:rPr>
              <w:t>Subsidiaries</w:t>
            </w:r>
          </w:p>
        </w:tc>
        <w:tc>
          <w:tcPr>
            <w:tcW w:w="1169" w:type="dxa"/>
          </w:tcPr>
          <w:p w14:paraId="5EB1F5A9" w14:textId="4FE15443"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c>
          <w:tcPr>
            <w:tcW w:w="180" w:type="dxa"/>
          </w:tcPr>
          <w:p w14:paraId="6C2A34FA" w14:textId="77777777" w:rsidR="007951B2" w:rsidRPr="009B6E87" w:rsidRDefault="007951B2" w:rsidP="007951B2">
            <w:pPr>
              <w:pStyle w:val="acctfourfigures"/>
              <w:tabs>
                <w:tab w:val="clear" w:pos="765"/>
                <w:tab w:val="decimal" w:pos="642"/>
              </w:tabs>
              <w:spacing w:line="240" w:lineRule="auto"/>
              <w:rPr>
                <w:szCs w:val="22"/>
              </w:rPr>
            </w:pPr>
          </w:p>
        </w:tc>
        <w:tc>
          <w:tcPr>
            <w:tcW w:w="1080" w:type="dxa"/>
          </w:tcPr>
          <w:p w14:paraId="2A3F39D5" w14:textId="17AD8FF3"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c>
          <w:tcPr>
            <w:tcW w:w="180" w:type="dxa"/>
          </w:tcPr>
          <w:p w14:paraId="569A6024"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Pr>
          <w:p w14:paraId="7B673505" w14:textId="42150B1C" w:rsidR="007951B2" w:rsidRPr="009B6E87" w:rsidRDefault="007951B2" w:rsidP="007951B2">
            <w:pPr>
              <w:pStyle w:val="acctfourfigures"/>
              <w:tabs>
                <w:tab w:val="clear" w:pos="765"/>
                <w:tab w:val="decimal" w:pos="873"/>
              </w:tabs>
              <w:spacing w:line="240" w:lineRule="auto"/>
              <w:ind w:right="-76"/>
              <w:rPr>
                <w:szCs w:val="22"/>
              </w:rPr>
            </w:pPr>
            <w:r w:rsidRPr="009B6E87">
              <w:t>75,970</w:t>
            </w:r>
          </w:p>
        </w:tc>
        <w:tc>
          <w:tcPr>
            <w:tcW w:w="184" w:type="dxa"/>
          </w:tcPr>
          <w:p w14:paraId="4169E8E4"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Pr>
          <w:p w14:paraId="17185835" w14:textId="58432754" w:rsidR="007951B2" w:rsidRPr="009B6E87" w:rsidRDefault="007951B2" w:rsidP="007951B2">
            <w:pPr>
              <w:pStyle w:val="acctfourfigures"/>
              <w:tabs>
                <w:tab w:val="clear" w:pos="765"/>
                <w:tab w:val="decimal" w:pos="873"/>
              </w:tabs>
              <w:spacing w:line="240" w:lineRule="auto"/>
              <w:ind w:right="-76"/>
              <w:rPr>
                <w:szCs w:val="22"/>
              </w:rPr>
            </w:pPr>
            <w:r w:rsidRPr="009B6E87">
              <w:rPr>
                <w:szCs w:val="22"/>
                <w:lang w:val="en-US"/>
              </w:rPr>
              <w:t>87</w:t>
            </w:r>
            <w:r w:rsidRPr="009B6E87">
              <w:rPr>
                <w:szCs w:val="22"/>
              </w:rPr>
              <w:t>,</w:t>
            </w:r>
            <w:r w:rsidRPr="009B6E87">
              <w:rPr>
                <w:szCs w:val="22"/>
                <w:lang w:val="en-US"/>
              </w:rPr>
              <w:t>150</w:t>
            </w:r>
          </w:p>
        </w:tc>
      </w:tr>
      <w:tr w:rsidR="007951B2" w:rsidRPr="009B6E87" w14:paraId="6901772F" w14:textId="77777777" w:rsidTr="001F1F98">
        <w:trPr>
          <w:cantSplit/>
        </w:trPr>
        <w:tc>
          <w:tcPr>
            <w:tcW w:w="4317" w:type="dxa"/>
          </w:tcPr>
          <w:p w14:paraId="66C54229" w14:textId="53852447" w:rsidR="007951B2" w:rsidRPr="009B6E87" w:rsidRDefault="007951B2" w:rsidP="007951B2">
            <w:pPr>
              <w:ind w:left="460" w:hanging="460"/>
              <w:rPr>
                <w:rFonts w:hAnsi="Times New Roman" w:cs="Times New Roman"/>
                <w:sz w:val="22"/>
                <w:szCs w:val="22"/>
              </w:rPr>
            </w:pPr>
            <w:r w:rsidRPr="009B6E87">
              <w:rPr>
                <w:rFonts w:hAnsi="Times New Roman" w:cs="Times New Roman"/>
                <w:i/>
                <w:iCs/>
                <w:sz w:val="22"/>
                <w:szCs w:val="22"/>
              </w:rPr>
              <w:t xml:space="preserve">Less </w:t>
            </w:r>
            <w:r w:rsidRPr="009B6E87">
              <w:rPr>
                <w:rFonts w:hAnsi="Times New Roman"/>
                <w:sz w:val="22"/>
                <w:szCs w:val="28"/>
              </w:rPr>
              <w:t>A</w:t>
            </w:r>
            <w:r w:rsidRPr="009B6E87">
              <w:rPr>
                <w:rFonts w:hAnsi="Times New Roman" w:cs="Times New Roman"/>
                <w:sz w:val="22"/>
                <w:szCs w:val="22"/>
              </w:rPr>
              <w:t>llowance for expected credit loss</w:t>
            </w:r>
          </w:p>
        </w:tc>
        <w:tc>
          <w:tcPr>
            <w:tcW w:w="1169" w:type="dxa"/>
            <w:tcBorders>
              <w:bottom w:val="single" w:sz="4" w:space="0" w:color="auto"/>
            </w:tcBorders>
          </w:tcPr>
          <w:p w14:paraId="3887FD74" w14:textId="126A7B4A"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c>
          <w:tcPr>
            <w:tcW w:w="180" w:type="dxa"/>
          </w:tcPr>
          <w:p w14:paraId="54132DD2" w14:textId="77777777" w:rsidR="007951B2" w:rsidRPr="009B6E87" w:rsidRDefault="007951B2" w:rsidP="007951B2">
            <w:pPr>
              <w:pStyle w:val="acctfourfigures"/>
              <w:tabs>
                <w:tab w:val="clear" w:pos="765"/>
                <w:tab w:val="decimal" w:pos="642"/>
              </w:tabs>
              <w:spacing w:line="240" w:lineRule="auto"/>
              <w:rPr>
                <w:szCs w:val="22"/>
              </w:rPr>
            </w:pPr>
          </w:p>
        </w:tc>
        <w:tc>
          <w:tcPr>
            <w:tcW w:w="1080" w:type="dxa"/>
            <w:tcBorders>
              <w:bottom w:val="single" w:sz="4" w:space="0" w:color="auto"/>
            </w:tcBorders>
          </w:tcPr>
          <w:p w14:paraId="7ED1B397" w14:textId="337A9304"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c>
          <w:tcPr>
            <w:tcW w:w="180" w:type="dxa"/>
          </w:tcPr>
          <w:p w14:paraId="4DE3B40C"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Borders>
              <w:bottom w:val="single" w:sz="4" w:space="0" w:color="auto"/>
            </w:tcBorders>
          </w:tcPr>
          <w:p w14:paraId="337F0481" w14:textId="3C581128" w:rsidR="007951B2" w:rsidRPr="009B6E87" w:rsidRDefault="007951B2" w:rsidP="007951B2">
            <w:pPr>
              <w:pStyle w:val="acctfourfigures"/>
              <w:tabs>
                <w:tab w:val="clear" w:pos="765"/>
                <w:tab w:val="decimal" w:pos="873"/>
              </w:tabs>
              <w:spacing w:line="240" w:lineRule="auto"/>
              <w:ind w:right="-76"/>
              <w:rPr>
                <w:szCs w:val="22"/>
              </w:rPr>
            </w:pPr>
            <w:r w:rsidRPr="009B6E87">
              <w:t>(3,000)</w:t>
            </w:r>
          </w:p>
        </w:tc>
        <w:tc>
          <w:tcPr>
            <w:tcW w:w="184" w:type="dxa"/>
          </w:tcPr>
          <w:p w14:paraId="2ADCA208"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bottom w:val="single" w:sz="4" w:space="0" w:color="auto"/>
            </w:tcBorders>
          </w:tcPr>
          <w:p w14:paraId="6D40C639" w14:textId="35D86893" w:rsidR="007951B2" w:rsidRPr="009B6E87" w:rsidRDefault="007951B2" w:rsidP="007951B2">
            <w:pPr>
              <w:pStyle w:val="acctfourfigures"/>
              <w:tabs>
                <w:tab w:val="clear" w:pos="765"/>
                <w:tab w:val="decimal" w:pos="873"/>
              </w:tabs>
              <w:spacing w:line="240" w:lineRule="auto"/>
              <w:ind w:right="-76"/>
              <w:rPr>
                <w:szCs w:val="22"/>
              </w:rPr>
            </w:pPr>
            <w:r w:rsidRPr="009B6E87">
              <w:rPr>
                <w:szCs w:val="22"/>
              </w:rPr>
              <w:t>(</w:t>
            </w:r>
            <w:r w:rsidRPr="009B6E87">
              <w:rPr>
                <w:szCs w:val="22"/>
                <w:lang w:val="en-US"/>
              </w:rPr>
              <w:t>3</w:t>
            </w:r>
            <w:r w:rsidRPr="009B6E87">
              <w:rPr>
                <w:szCs w:val="22"/>
              </w:rPr>
              <w:t>,</w:t>
            </w:r>
            <w:r w:rsidRPr="009B6E87">
              <w:rPr>
                <w:szCs w:val="22"/>
                <w:lang w:val="en-US"/>
              </w:rPr>
              <w:t>730</w:t>
            </w:r>
            <w:r w:rsidRPr="009B6E87">
              <w:rPr>
                <w:szCs w:val="22"/>
              </w:rPr>
              <w:t>)</w:t>
            </w:r>
          </w:p>
        </w:tc>
      </w:tr>
      <w:tr w:rsidR="007951B2" w:rsidRPr="009B6E87" w14:paraId="2F6A11C6" w14:textId="77777777" w:rsidTr="001F1F98">
        <w:trPr>
          <w:cantSplit/>
        </w:trPr>
        <w:tc>
          <w:tcPr>
            <w:tcW w:w="4317" w:type="dxa"/>
          </w:tcPr>
          <w:p w14:paraId="1E7D3E2B" w14:textId="77777777" w:rsidR="007951B2" w:rsidRPr="009B6E87" w:rsidRDefault="007951B2" w:rsidP="007951B2">
            <w:pPr>
              <w:rPr>
                <w:rFonts w:hAnsi="Times New Roman" w:cs="Times New Roman"/>
                <w:sz w:val="22"/>
                <w:szCs w:val="22"/>
              </w:rPr>
            </w:pPr>
          </w:p>
        </w:tc>
        <w:tc>
          <w:tcPr>
            <w:tcW w:w="1169" w:type="dxa"/>
            <w:tcBorders>
              <w:top w:val="single" w:sz="4" w:space="0" w:color="auto"/>
              <w:bottom w:val="double" w:sz="4" w:space="0" w:color="auto"/>
            </w:tcBorders>
          </w:tcPr>
          <w:p w14:paraId="45C6BD4E" w14:textId="1A087D68" w:rsidR="007951B2" w:rsidRPr="009B6E87" w:rsidRDefault="007951B2" w:rsidP="007951B2">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74593053" w14:textId="77777777" w:rsidR="007951B2" w:rsidRPr="009B6E87" w:rsidRDefault="007951B2" w:rsidP="007951B2">
            <w:pPr>
              <w:pStyle w:val="acctfourfigures"/>
              <w:tabs>
                <w:tab w:val="clear" w:pos="765"/>
                <w:tab w:val="decimal" w:pos="642"/>
              </w:tabs>
              <w:spacing w:line="240" w:lineRule="auto"/>
              <w:rPr>
                <w:b/>
                <w:bCs/>
                <w:szCs w:val="22"/>
              </w:rPr>
            </w:pPr>
          </w:p>
        </w:tc>
        <w:tc>
          <w:tcPr>
            <w:tcW w:w="1080" w:type="dxa"/>
            <w:tcBorders>
              <w:top w:val="single" w:sz="4" w:space="0" w:color="auto"/>
              <w:bottom w:val="double" w:sz="4" w:space="0" w:color="auto"/>
            </w:tcBorders>
          </w:tcPr>
          <w:p w14:paraId="1C9FDBF0" w14:textId="03671138" w:rsidR="007951B2" w:rsidRPr="009B6E87" w:rsidRDefault="007951B2" w:rsidP="007951B2">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3BC53C5C"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8A97BC7" w14:textId="1996F929" w:rsidR="007951B2" w:rsidRPr="009B6E87" w:rsidRDefault="007951B2" w:rsidP="007951B2">
            <w:pPr>
              <w:pStyle w:val="acctfourfigures"/>
              <w:tabs>
                <w:tab w:val="clear" w:pos="765"/>
                <w:tab w:val="decimal" w:pos="873"/>
              </w:tabs>
              <w:spacing w:line="240" w:lineRule="auto"/>
              <w:ind w:right="-76"/>
              <w:rPr>
                <w:b/>
                <w:bCs/>
                <w:szCs w:val="22"/>
              </w:rPr>
            </w:pPr>
            <w:r w:rsidRPr="009B6E87">
              <w:rPr>
                <w:b/>
                <w:bCs/>
              </w:rPr>
              <w:t>72,970</w:t>
            </w:r>
          </w:p>
        </w:tc>
        <w:tc>
          <w:tcPr>
            <w:tcW w:w="184" w:type="dxa"/>
          </w:tcPr>
          <w:p w14:paraId="38FE396A"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0BED7339" w14:textId="449226F5" w:rsidR="007951B2" w:rsidRPr="009B6E87" w:rsidRDefault="007951B2" w:rsidP="007951B2">
            <w:pPr>
              <w:pStyle w:val="acctfourfigures"/>
              <w:tabs>
                <w:tab w:val="clear" w:pos="765"/>
                <w:tab w:val="decimal" w:pos="873"/>
              </w:tabs>
              <w:spacing w:line="240" w:lineRule="auto"/>
              <w:ind w:right="-76"/>
              <w:rPr>
                <w:b/>
                <w:bCs/>
                <w:szCs w:val="22"/>
              </w:rPr>
            </w:pPr>
            <w:r w:rsidRPr="009B6E87">
              <w:rPr>
                <w:b/>
                <w:bCs/>
                <w:szCs w:val="22"/>
                <w:lang w:val="en-US"/>
              </w:rPr>
              <w:t>83</w:t>
            </w:r>
            <w:r w:rsidRPr="009B6E87">
              <w:rPr>
                <w:b/>
                <w:bCs/>
                <w:szCs w:val="22"/>
              </w:rPr>
              <w:t>,</w:t>
            </w:r>
            <w:r w:rsidRPr="009B6E87">
              <w:rPr>
                <w:b/>
                <w:bCs/>
                <w:szCs w:val="22"/>
                <w:lang w:val="en-US"/>
              </w:rPr>
              <w:t>420</w:t>
            </w:r>
          </w:p>
        </w:tc>
      </w:tr>
      <w:tr w:rsidR="001F1F98" w:rsidRPr="009B6E87" w14:paraId="6308F2AC" w14:textId="77777777" w:rsidTr="001F1F98">
        <w:trPr>
          <w:cantSplit/>
        </w:trPr>
        <w:tc>
          <w:tcPr>
            <w:tcW w:w="4317" w:type="dxa"/>
          </w:tcPr>
          <w:p w14:paraId="7444CB22" w14:textId="77777777" w:rsidR="001F1F98" w:rsidRPr="009B6E87" w:rsidRDefault="001F1F98" w:rsidP="001F1F98">
            <w:pPr>
              <w:rPr>
                <w:rFonts w:hAnsi="Times New Roman" w:cs="Times New Roman"/>
                <w:sz w:val="22"/>
                <w:szCs w:val="22"/>
              </w:rPr>
            </w:pPr>
          </w:p>
        </w:tc>
        <w:tc>
          <w:tcPr>
            <w:tcW w:w="1169" w:type="dxa"/>
          </w:tcPr>
          <w:p w14:paraId="0E31DE13" w14:textId="77777777" w:rsidR="001F1F98" w:rsidRPr="009B6E87" w:rsidRDefault="001F1F98" w:rsidP="001F1F98">
            <w:pPr>
              <w:pStyle w:val="acctfourfigures"/>
              <w:tabs>
                <w:tab w:val="clear" w:pos="765"/>
                <w:tab w:val="decimal" w:pos="285"/>
              </w:tabs>
              <w:spacing w:line="240" w:lineRule="auto"/>
              <w:ind w:right="11"/>
              <w:jc w:val="center"/>
              <w:rPr>
                <w:b/>
                <w:bCs/>
                <w:szCs w:val="22"/>
              </w:rPr>
            </w:pPr>
          </w:p>
        </w:tc>
        <w:tc>
          <w:tcPr>
            <w:tcW w:w="180" w:type="dxa"/>
          </w:tcPr>
          <w:p w14:paraId="2A214928" w14:textId="77777777" w:rsidR="001F1F98" w:rsidRPr="009B6E87" w:rsidRDefault="001F1F98" w:rsidP="001F1F98">
            <w:pPr>
              <w:pStyle w:val="acctfourfigures"/>
              <w:tabs>
                <w:tab w:val="clear" w:pos="765"/>
                <w:tab w:val="decimal" w:pos="642"/>
              </w:tabs>
              <w:spacing w:line="240" w:lineRule="auto"/>
              <w:rPr>
                <w:b/>
                <w:bCs/>
                <w:szCs w:val="22"/>
              </w:rPr>
            </w:pPr>
          </w:p>
        </w:tc>
        <w:tc>
          <w:tcPr>
            <w:tcW w:w="1080" w:type="dxa"/>
          </w:tcPr>
          <w:p w14:paraId="5A005D98" w14:textId="77777777" w:rsidR="001F1F98" w:rsidRPr="009B6E87" w:rsidRDefault="001F1F98" w:rsidP="001F1F98">
            <w:pPr>
              <w:pStyle w:val="acctfourfigures"/>
              <w:tabs>
                <w:tab w:val="clear" w:pos="765"/>
                <w:tab w:val="decimal" w:pos="285"/>
              </w:tabs>
              <w:spacing w:line="240" w:lineRule="auto"/>
              <w:ind w:right="11"/>
              <w:jc w:val="center"/>
              <w:rPr>
                <w:b/>
                <w:bCs/>
                <w:szCs w:val="22"/>
              </w:rPr>
            </w:pPr>
          </w:p>
        </w:tc>
        <w:tc>
          <w:tcPr>
            <w:tcW w:w="180" w:type="dxa"/>
          </w:tcPr>
          <w:p w14:paraId="5B1376CB"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14C13D23" w14:textId="77777777" w:rsidR="001F1F98" w:rsidRPr="009B6E87" w:rsidRDefault="001F1F98" w:rsidP="001F1F98">
            <w:pPr>
              <w:pStyle w:val="acctfourfigures"/>
              <w:tabs>
                <w:tab w:val="clear" w:pos="765"/>
                <w:tab w:val="decimal" w:pos="1217"/>
              </w:tabs>
              <w:spacing w:line="240" w:lineRule="auto"/>
              <w:ind w:right="11"/>
              <w:rPr>
                <w:b/>
                <w:bCs/>
                <w:szCs w:val="22"/>
              </w:rPr>
            </w:pPr>
          </w:p>
        </w:tc>
        <w:tc>
          <w:tcPr>
            <w:tcW w:w="184" w:type="dxa"/>
          </w:tcPr>
          <w:p w14:paraId="54533710"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1774485E" w14:textId="77777777" w:rsidR="001F1F98" w:rsidRPr="009B6E87" w:rsidRDefault="001F1F98" w:rsidP="001F1F98">
            <w:pPr>
              <w:pStyle w:val="acctfourfigures"/>
              <w:tabs>
                <w:tab w:val="clear" w:pos="765"/>
                <w:tab w:val="decimal" w:pos="1005"/>
              </w:tabs>
              <w:spacing w:line="240" w:lineRule="auto"/>
              <w:ind w:right="11"/>
              <w:rPr>
                <w:b/>
                <w:bCs/>
                <w:szCs w:val="22"/>
              </w:rPr>
            </w:pPr>
          </w:p>
        </w:tc>
      </w:tr>
      <w:tr w:rsidR="001F1F98" w:rsidRPr="009B6E87" w14:paraId="25CC0B6D" w14:textId="77777777" w:rsidTr="001F1F98">
        <w:trPr>
          <w:cantSplit/>
        </w:trPr>
        <w:tc>
          <w:tcPr>
            <w:tcW w:w="4317" w:type="dxa"/>
            <w:vAlign w:val="bottom"/>
          </w:tcPr>
          <w:p w14:paraId="28544428" w14:textId="66A1EB07" w:rsidR="001F1F98" w:rsidRPr="009B6E87" w:rsidRDefault="001F1F98" w:rsidP="001F1F98">
            <w:pPr>
              <w:rPr>
                <w:rFonts w:hAnsi="Times New Roman" w:cs="Times New Roman"/>
                <w:sz w:val="22"/>
                <w:szCs w:val="22"/>
              </w:rPr>
            </w:pPr>
            <w:r w:rsidRPr="009B6E87">
              <w:rPr>
                <w:rFonts w:hAnsi="Times New Roman" w:cs="Times New Roman"/>
                <w:b/>
                <w:bCs/>
                <w:sz w:val="22"/>
                <w:szCs w:val="22"/>
              </w:rPr>
              <w:t>Trade and other payables</w:t>
            </w:r>
          </w:p>
        </w:tc>
        <w:tc>
          <w:tcPr>
            <w:tcW w:w="1169" w:type="dxa"/>
          </w:tcPr>
          <w:p w14:paraId="43C77E82"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574D221C"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452260B1" w14:textId="77777777" w:rsidR="001F1F98" w:rsidRPr="009B6E87" w:rsidRDefault="001F1F98" w:rsidP="001F1F98">
            <w:pPr>
              <w:pStyle w:val="acctfourfigures"/>
              <w:tabs>
                <w:tab w:val="clear" w:pos="765"/>
                <w:tab w:val="decimal" w:pos="666"/>
              </w:tabs>
              <w:spacing w:line="240" w:lineRule="auto"/>
              <w:ind w:right="14"/>
              <w:rPr>
                <w:b/>
                <w:bCs/>
                <w:szCs w:val="22"/>
              </w:rPr>
            </w:pPr>
          </w:p>
        </w:tc>
        <w:tc>
          <w:tcPr>
            <w:tcW w:w="180" w:type="dxa"/>
          </w:tcPr>
          <w:p w14:paraId="52E43BF1"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18DC7DFF"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5DDA5343"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1BB910F3" w14:textId="77777777" w:rsidR="001F1F98" w:rsidRPr="009B6E87" w:rsidRDefault="001F1F98" w:rsidP="001F1F98">
            <w:pPr>
              <w:pStyle w:val="acctfourfigures"/>
              <w:tabs>
                <w:tab w:val="clear" w:pos="765"/>
                <w:tab w:val="decimal" w:pos="642"/>
              </w:tabs>
              <w:spacing w:line="240" w:lineRule="auto"/>
              <w:ind w:right="11"/>
              <w:rPr>
                <w:b/>
                <w:bCs/>
                <w:szCs w:val="22"/>
              </w:rPr>
            </w:pPr>
          </w:p>
        </w:tc>
      </w:tr>
      <w:tr w:rsidR="007951B2" w:rsidRPr="009B6E87" w14:paraId="3EF231B1" w14:textId="77777777" w:rsidTr="001F1F98">
        <w:trPr>
          <w:cantSplit/>
        </w:trPr>
        <w:tc>
          <w:tcPr>
            <w:tcW w:w="4317" w:type="dxa"/>
            <w:vAlign w:val="bottom"/>
          </w:tcPr>
          <w:p w14:paraId="14D9EB7B" w14:textId="4B96EF69" w:rsidR="007951B2" w:rsidRPr="009B6E87" w:rsidRDefault="007951B2" w:rsidP="007951B2">
            <w:pPr>
              <w:rPr>
                <w:rFonts w:hAnsi="Times New Roman" w:cs="Times New Roman"/>
                <w:b/>
                <w:bCs/>
                <w:sz w:val="22"/>
                <w:szCs w:val="22"/>
              </w:rPr>
            </w:pPr>
            <w:r w:rsidRPr="009B6E87">
              <w:rPr>
                <w:rFonts w:hAnsi="Times New Roman" w:cs="Times New Roman"/>
                <w:sz w:val="22"/>
                <w:szCs w:val="22"/>
              </w:rPr>
              <w:t>Subsidiaries</w:t>
            </w:r>
          </w:p>
        </w:tc>
        <w:tc>
          <w:tcPr>
            <w:tcW w:w="1169" w:type="dxa"/>
          </w:tcPr>
          <w:p w14:paraId="072B7C5E" w14:textId="7ED82E60" w:rsidR="007951B2" w:rsidRPr="009B6E87" w:rsidRDefault="007951B2" w:rsidP="007951B2">
            <w:pPr>
              <w:pStyle w:val="acctfourfigures"/>
              <w:tabs>
                <w:tab w:val="clear" w:pos="765"/>
                <w:tab w:val="decimal" w:pos="555"/>
              </w:tabs>
              <w:spacing w:line="240" w:lineRule="auto"/>
              <w:ind w:right="11"/>
              <w:rPr>
                <w:szCs w:val="22"/>
              </w:rPr>
            </w:pPr>
            <w:r w:rsidRPr="009B6E87">
              <w:t>-</w:t>
            </w:r>
          </w:p>
        </w:tc>
        <w:tc>
          <w:tcPr>
            <w:tcW w:w="180" w:type="dxa"/>
          </w:tcPr>
          <w:p w14:paraId="2A4EDBD8"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Pr>
          <w:p w14:paraId="2E54C210" w14:textId="02FBABE5"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c>
          <w:tcPr>
            <w:tcW w:w="180" w:type="dxa"/>
          </w:tcPr>
          <w:p w14:paraId="04A5BC6E"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Pr>
          <w:p w14:paraId="653A688E" w14:textId="3A96B520" w:rsidR="007951B2" w:rsidRPr="009B6E87" w:rsidRDefault="007951B2" w:rsidP="007951B2">
            <w:pPr>
              <w:pStyle w:val="acctfourfigures"/>
              <w:tabs>
                <w:tab w:val="clear" w:pos="765"/>
                <w:tab w:val="decimal" w:pos="873"/>
              </w:tabs>
              <w:spacing w:line="240" w:lineRule="auto"/>
              <w:ind w:right="-76"/>
              <w:rPr>
                <w:szCs w:val="22"/>
              </w:rPr>
            </w:pPr>
            <w:r w:rsidRPr="009B6E87">
              <w:rPr>
                <w:szCs w:val="22"/>
              </w:rPr>
              <w:t>17,330</w:t>
            </w:r>
          </w:p>
        </w:tc>
        <w:tc>
          <w:tcPr>
            <w:tcW w:w="184" w:type="dxa"/>
          </w:tcPr>
          <w:p w14:paraId="0CC9E9F4"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Pr>
          <w:p w14:paraId="3920EB5D" w14:textId="70677E9A" w:rsidR="007951B2" w:rsidRPr="009B6E87" w:rsidRDefault="007951B2" w:rsidP="007951B2">
            <w:pPr>
              <w:pStyle w:val="acctfourfigures"/>
              <w:tabs>
                <w:tab w:val="clear" w:pos="765"/>
                <w:tab w:val="decimal" w:pos="873"/>
              </w:tabs>
              <w:spacing w:line="240" w:lineRule="auto"/>
              <w:ind w:right="-76"/>
              <w:rPr>
                <w:szCs w:val="22"/>
              </w:rPr>
            </w:pPr>
            <w:r w:rsidRPr="009B6E87">
              <w:rPr>
                <w:szCs w:val="22"/>
                <w:lang w:val="en-US"/>
              </w:rPr>
              <w:t>13</w:t>
            </w:r>
            <w:r w:rsidRPr="009B6E87">
              <w:rPr>
                <w:szCs w:val="22"/>
              </w:rPr>
              <w:t>,</w:t>
            </w:r>
            <w:r w:rsidRPr="009B6E87">
              <w:rPr>
                <w:szCs w:val="22"/>
                <w:lang w:val="en-US"/>
              </w:rPr>
              <w:t>038</w:t>
            </w:r>
          </w:p>
        </w:tc>
      </w:tr>
      <w:tr w:rsidR="007951B2" w:rsidRPr="009B6E87" w14:paraId="4DCD2041" w14:textId="77777777" w:rsidTr="001F1F98">
        <w:trPr>
          <w:cantSplit/>
        </w:trPr>
        <w:tc>
          <w:tcPr>
            <w:tcW w:w="4317" w:type="dxa"/>
            <w:vAlign w:val="bottom"/>
          </w:tcPr>
          <w:p w14:paraId="0CE25D2D" w14:textId="294F7C07" w:rsidR="007951B2" w:rsidRPr="009B6E87" w:rsidRDefault="007951B2" w:rsidP="007951B2">
            <w:pPr>
              <w:rPr>
                <w:rFonts w:hAnsi="Times New Roman" w:cs="Times New Roman"/>
                <w:sz w:val="22"/>
                <w:szCs w:val="22"/>
              </w:rPr>
            </w:pPr>
            <w:r w:rsidRPr="009B6E87">
              <w:rPr>
                <w:rFonts w:hAnsi="Times New Roman" w:cs="Times New Roman"/>
                <w:sz w:val="22"/>
                <w:szCs w:val="22"/>
              </w:rPr>
              <w:t>Other related parties</w:t>
            </w:r>
          </w:p>
        </w:tc>
        <w:tc>
          <w:tcPr>
            <w:tcW w:w="1169" w:type="dxa"/>
          </w:tcPr>
          <w:p w14:paraId="631D490F" w14:textId="46780273" w:rsidR="007951B2" w:rsidRPr="009B6E87" w:rsidRDefault="007951B2" w:rsidP="007951B2">
            <w:pPr>
              <w:pStyle w:val="acctfourfigures"/>
              <w:tabs>
                <w:tab w:val="clear" w:pos="765"/>
                <w:tab w:val="decimal" w:pos="555"/>
              </w:tabs>
              <w:spacing w:line="240" w:lineRule="auto"/>
              <w:ind w:right="11"/>
              <w:rPr>
                <w:szCs w:val="22"/>
              </w:rPr>
            </w:pPr>
            <w:r w:rsidRPr="009B6E87">
              <w:t>-</w:t>
            </w:r>
          </w:p>
        </w:tc>
        <w:tc>
          <w:tcPr>
            <w:tcW w:w="180" w:type="dxa"/>
          </w:tcPr>
          <w:p w14:paraId="7588A9C0"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Pr>
          <w:p w14:paraId="16E51AC5" w14:textId="6955E199" w:rsidR="007951B2" w:rsidRPr="009B6E87" w:rsidRDefault="007951B2" w:rsidP="007951B2">
            <w:pPr>
              <w:pStyle w:val="acctfourfigures"/>
              <w:tabs>
                <w:tab w:val="clear" w:pos="765"/>
                <w:tab w:val="decimal" w:pos="873"/>
              </w:tabs>
              <w:spacing w:line="240" w:lineRule="auto"/>
              <w:ind w:right="-76"/>
              <w:rPr>
                <w:szCs w:val="22"/>
              </w:rPr>
            </w:pPr>
            <w:r w:rsidRPr="009B6E87">
              <w:rPr>
                <w:szCs w:val="22"/>
                <w:lang w:val="en-US"/>
              </w:rPr>
              <w:t>2</w:t>
            </w:r>
            <w:r w:rsidRPr="009B6E87">
              <w:rPr>
                <w:szCs w:val="22"/>
              </w:rPr>
              <w:t>,</w:t>
            </w:r>
            <w:r w:rsidRPr="009B6E87">
              <w:rPr>
                <w:szCs w:val="22"/>
                <w:lang w:val="en-US"/>
              </w:rPr>
              <w:t>005</w:t>
            </w:r>
          </w:p>
        </w:tc>
        <w:tc>
          <w:tcPr>
            <w:tcW w:w="180" w:type="dxa"/>
          </w:tcPr>
          <w:p w14:paraId="6E40C052"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Pr>
          <w:p w14:paraId="451EF1F0" w14:textId="42AF541B" w:rsidR="007951B2" w:rsidRPr="009B6E87" w:rsidRDefault="007951B2" w:rsidP="007951B2">
            <w:pPr>
              <w:pStyle w:val="acctfourfigures"/>
              <w:tabs>
                <w:tab w:val="clear" w:pos="765"/>
                <w:tab w:val="decimal" w:pos="620"/>
              </w:tabs>
              <w:spacing w:line="240" w:lineRule="auto"/>
              <w:ind w:right="11"/>
              <w:rPr>
                <w:szCs w:val="22"/>
              </w:rPr>
            </w:pPr>
            <w:r w:rsidRPr="009B6E87">
              <w:rPr>
                <w:szCs w:val="22"/>
              </w:rPr>
              <w:t>-</w:t>
            </w:r>
          </w:p>
        </w:tc>
        <w:tc>
          <w:tcPr>
            <w:tcW w:w="184" w:type="dxa"/>
          </w:tcPr>
          <w:p w14:paraId="4F34709C"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Pr>
          <w:p w14:paraId="29D0E425" w14:textId="1EBC883F" w:rsidR="007951B2" w:rsidRPr="009B6E87" w:rsidRDefault="007951B2" w:rsidP="007951B2">
            <w:pPr>
              <w:pStyle w:val="acctfourfigures"/>
              <w:tabs>
                <w:tab w:val="clear" w:pos="765"/>
                <w:tab w:val="decimal" w:pos="873"/>
              </w:tabs>
              <w:spacing w:line="240" w:lineRule="auto"/>
              <w:ind w:right="-76"/>
              <w:rPr>
                <w:szCs w:val="22"/>
                <w:lang w:val="en-US"/>
              </w:rPr>
            </w:pPr>
            <w:r w:rsidRPr="009B6E87">
              <w:rPr>
                <w:szCs w:val="22"/>
                <w:lang w:val="en-US"/>
              </w:rPr>
              <w:t>2</w:t>
            </w:r>
            <w:r w:rsidRPr="009B6E87">
              <w:rPr>
                <w:szCs w:val="22"/>
              </w:rPr>
              <w:t>,</w:t>
            </w:r>
            <w:r w:rsidRPr="009B6E87">
              <w:rPr>
                <w:szCs w:val="22"/>
                <w:lang w:val="en-US"/>
              </w:rPr>
              <w:t>005</w:t>
            </w:r>
          </w:p>
        </w:tc>
      </w:tr>
      <w:tr w:rsidR="007951B2" w:rsidRPr="009B6E87" w14:paraId="2BFE2692" w14:textId="77777777" w:rsidTr="001F1F98">
        <w:trPr>
          <w:cantSplit/>
        </w:trPr>
        <w:tc>
          <w:tcPr>
            <w:tcW w:w="4317" w:type="dxa"/>
            <w:vAlign w:val="bottom"/>
          </w:tcPr>
          <w:p w14:paraId="7AB68120" w14:textId="64B73E33" w:rsidR="007951B2" w:rsidRPr="009B6E87" w:rsidRDefault="007951B2" w:rsidP="007951B2">
            <w:pPr>
              <w:rPr>
                <w:rFonts w:hAnsi="Times New Roman" w:cs="Times New Roman"/>
                <w:sz w:val="22"/>
                <w:szCs w:val="22"/>
              </w:rPr>
            </w:pPr>
            <w:r w:rsidRPr="009B6E87">
              <w:rPr>
                <w:rFonts w:hAnsi="Times New Roman" w:cs="Times New Roman"/>
                <w:sz w:val="22"/>
                <w:szCs w:val="22"/>
              </w:rPr>
              <w:t>Directors</w:t>
            </w:r>
          </w:p>
        </w:tc>
        <w:tc>
          <w:tcPr>
            <w:tcW w:w="1169" w:type="dxa"/>
            <w:tcBorders>
              <w:bottom w:val="single" w:sz="4" w:space="0" w:color="auto"/>
            </w:tcBorders>
          </w:tcPr>
          <w:p w14:paraId="468496B2" w14:textId="0502CD13" w:rsidR="007951B2" w:rsidRPr="009B6E87" w:rsidRDefault="007951B2" w:rsidP="007951B2">
            <w:pPr>
              <w:pStyle w:val="acctfourfigures"/>
              <w:tabs>
                <w:tab w:val="clear" w:pos="765"/>
                <w:tab w:val="decimal" w:pos="873"/>
              </w:tabs>
              <w:spacing w:line="240" w:lineRule="auto"/>
              <w:ind w:right="-76"/>
              <w:rPr>
                <w:szCs w:val="22"/>
              </w:rPr>
            </w:pPr>
            <w:r w:rsidRPr="009B6E87">
              <w:t>500</w:t>
            </w:r>
          </w:p>
        </w:tc>
        <w:tc>
          <w:tcPr>
            <w:tcW w:w="180" w:type="dxa"/>
          </w:tcPr>
          <w:p w14:paraId="6795FE0F"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bottom w:val="single" w:sz="4" w:space="0" w:color="auto"/>
            </w:tcBorders>
          </w:tcPr>
          <w:p w14:paraId="004065A9" w14:textId="637F7232" w:rsidR="007951B2" w:rsidRPr="009B6E87" w:rsidRDefault="007951B2" w:rsidP="007951B2">
            <w:pPr>
              <w:pStyle w:val="acctfourfigures"/>
              <w:tabs>
                <w:tab w:val="clear" w:pos="765"/>
                <w:tab w:val="decimal" w:pos="555"/>
              </w:tabs>
              <w:spacing w:line="240" w:lineRule="auto"/>
              <w:ind w:right="11"/>
              <w:rPr>
                <w:szCs w:val="22"/>
              </w:rPr>
            </w:pPr>
            <w:r w:rsidRPr="009B6E87">
              <w:rPr>
                <w:szCs w:val="22"/>
                <w:lang w:val="en-US"/>
              </w:rPr>
              <w:t>-</w:t>
            </w:r>
          </w:p>
        </w:tc>
        <w:tc>
          <w:tcPr>
            <w:tcW w:w="180" w:type="dxa"/>
          </w:tcPr>
          <w:p w14:paraId="4188C090"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Borders>
              <w:bottom w:val="single" w:sz="4" w:space="0" w:color="auto"/>
            </w:tcBorders>
          </w:tcPr>
          <w:p w14:paraId="365028AF" w14:textId="418CF0E3" w:rsidR="007951B2" w:rsidRPr="009B6E87" w:rsidRDefault="007951B2" w:rsidP="007951B2">
            <w:pPr>
              <w:pStyle w:val="acctfourfigures"/>
              <w:tabs>
                <w:tab w:val="clear" w:pos="765"/>
                <w:tab w:val="decimal" w:pos="873"/>
              </w:tabs>
              <w:spacing w:line="240" w:lineRule="auto"/>
              <w:ind w:right="-76"/>
              <w:rPr>
                <w:szCs w:val="22"/>
              </w:rPr>
            </w:pPr>
            <w:r w:rsidRPr="009B6E87">
              <w:t>500</w:t>
            </w:r>
          </w:p>
        </w:tc>
        <w:tc>
          <w:tcPr>
            <w:tcW w:w="184" w:type="dxa"/>
          </w:tcPr>
          <w:p w14:paraId="3C3597AB"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bottom w:val="single" w:sz="4" w:space="0" w:color="auto"/>
            </w:tcBorders>
          </w:tcPr>
          <w:p w14:paraId="6F0849A5" w14:textId="2B4CD4D0" w:rsidR="007951B2" w:rsidRPr="009B6E87" w:rsidRDefault="007951B2" w:rsidP="007951B2">
            <w:pPr>
              <w:pStyle w:val="acctfourfigures"/>
              <w:tabs>
                <w:tab w:val="clear" w:pos="765"/>
                <w:tab w:val="decimal" w:pos="555"/>
              </w:tabs>
              <w:spacing w:line="240" w:lineRule="auto"/>
              <w:ind w:right="11"/>
              <w:rPr>
                <w:szCs w:val="22"/>
              </w:rPr>
            </w:pPr>
            <w:r w:rsidRPr="009B6E87">
              <w:rPr>
                <w:szCs w:val="22"/>
              </w:rPr>
              <w:t>-</w:t>
            </w:r>
          </w:p>
        </w:tc>
      </w:tr>
      <w:tr w:rsidR="007951B2" w:rsidRPr="009B6E87" w14:paraId="2CCF8F67" w14:textId="77777777" w:rsidTr="001F1F98">
        <w:trPr>
          <w:cantSplit/>
        </w:trPr>
        <w:tc>
          <w:tcPr>
            <w:tcW w:w="4317" w:type="dxa"/>
          </w:tcPr>
          <w:p w14:paraId="1FDF2393" w14:textId="3FB3F523" w:rsidR="007951B2" w:rsidRPr="009B6E87" w:rsidRDefault="007951B2" w:rsidP="007951B2">
            <w:pPr>
              <w:rPr>
                <w:rFonts w:hAnsi="Times New Roman" w:cs="Times New Roman"/>
                <w:b/>
                <w:bCs/>
                <w:sz w:val="22"/>
                <w:szCs w:val="22"/>
              </w:rPr>
            </w:pPr>
            <w:r w:rsidRPr="009B6E87">
              <w:rPr>
                <w:rFonts w:hAnsi="Times New Roman" w:cs="Times New Roman"/>
                <w:b/>
                <w:bCs/>
                <w:sz w:val="22"/>
                <w:szCs w:val="22"/>
              </w:rPr>
              <w:t>Total</w:t>
            </w:r>
          </w:p>
        </w:tc>
        <w:tc>
          <w:tcPr>
            <w:tcW w:w="1169" w:type="dxa"/>
            <w:tcBorders>
              <w:top w:val="single" w:sz="4" w:space="0" w:color="auto"/>
            </w:tcBorders>
          </w:tcPr>
          <w:p w14:paraId="4E64831C" w14:textId="5781F677" w:rsidR="007951B2" w:rsidRPr="009B6E87" w:rsidRDefault="007951B2" w:rsidP="007951B2">
            <w:pPr>
              <w:pStyle w:val="acctfourfigures"/>
              <w:tabs>
                <w:tab w:val="clear" w:pos="765"/>
                <w:tab w:val="decimal" w:pos="873"/>
              </w:tabs>
              <w:spacing w:line="240" w:lineRule="auto"/>
              <w:ind w:right="-76"/>
              <w:rPr>
                <w:b/>
                <w:bCs/>
                <w:szCs w:val="22"/>
              </w:rPr>
            </w:pPr>
            <w:r w:rsidRPr="009B6E87">
              <w:rPr>
                <w:b/>
                <w:bCs/>
              </w:rPr>
              <w:t>500</w:t>
            </w:r>
          </w:p>
        </w:tc>
        <w:tc>
          <w:tcPr>
            <w:tcW w:w="180" w:type="dxa"/>
          </w:tcPr>
          <w:p w14:paraId="0106B8AB"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79E73662" w14:textId="5926D405" w:rsidR="007951B2" w:rsidRPr="009B6E87" w:rsidRDefault="007951B2" w:rsidP="007951B2">
            <w:pPr>
              <w:pStyle w:val="acctfourfigures"/>
              <w:tabs>
                <w:tab w:val="clear" w:pos="765"/>
                <w:tab w:val="decimal" w:pos="873"/>
              </w:tabs>
              <w:spacing w:line="240" w:lineRule="auto"/>
              <w:ind w:right="-76"/>
              <w:rPr>
                <w:b/>
                <w:bCs/>
                <w:szCs w:val="22"/>
              </w:rPr>
            </w:pPr>
            <w:r w:rsidRPr="009B6E87">
              <w:rPr>
                <w:b/>
                <w:bCs/>
                <w:szCs w:val="22"/>
                <w:lang w:val="en-US"/>
              </w:rPr>
              <w:t>2</w:t>
            </w:r>
            <w:r w:rsidRPr="009B6E87">
              <w:rPr>
                <w:b/>
                <w:bCs/>
                <w:szCs w:val="22"/>
              </w:rPr>
              <w:t>,</w:t>
            </w:r>
            <w:r w:rsidRPr="009B6E87">
              <w:rPr>
                <w:b/>
                <w:bCs/>
                <w:szCs w:val="22"/>
                <w:lang w:val="en-US"/>
              </w:rPr>
              <w:t>005</w:t>
            </w:r>
          </w:p>
        </w:tc>
        <w:tc>
          <w:tcPr>
            <w:tcW w:w="180" w:type="dxa"/>
          </w:tcPr>
          <w:p w14:paraId="361E4BA2"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434858CC" w14:textId="57020456" w:rsidR="007951B2" w:rsidRPr="009B6E87" w:rsidRDefault="007951B2" w:rsidP="007951B2">
            <w:pPr>
              <w:pStyle w:val="acctfourfigures"/>
              <w:tabs>
                <w:tab w:val="clear" w:pos="765"/>
                <w:tab w:val="decimal" w:pos="873"/>
              </w:tabs>
              <w:spacing w:line="240" w:lineRule="auto"/>
              <w:ind w:right="-76"/>
              <w:rPr>
                <w:b/>
                <w:bCs/>
                <w:szCs w:val="22"/>
              </w:rPr>
            </w:pPr>
            <w:r w:rsidRPr="009B6E87">
              <w:rPr>
                <w:b/>
                <w:bCs/>
              </w:rPr>
              <w:t>17,830</w:t>
            </w:r>
          </w:p>
        </w:tc>
        <w:tc>
          <w:tcPr>
            <w:tcW w:w="184" w:type="dxa"/>
          </w:tcPr>
          <w:p w14:paraId="498366DF"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510E4DE8" w14:textId="518D5DFC" w:rsidR="007951B2" w:rsidRPr="009B6E87" w:rsidRDefault="007951B2" w:rsidP="007951B2">
            <w:pPr>
              <w:pStyle w:val="acctfourfigures"/>
              <w:tabs>
                <w:tab w:val="clear" w:pos="765"/>
                <w:tab w:val="decimal" w:pos="873"/>
              </w:tabs>
              <w:spacing w:line="240" w:lineRule="auto"/>
              <w:ind w:right="-76"/>
              <w:rPr>
                <w:b/>
                <w:bCs/>
                <w:szCs w:val="22"/>
              </w:rPr>
            </w:pPr>
            <w:r w:rsidRPr="009B6E87">
              <w:rPr>
                <w:b/>
                <w:bCs/>
                <w:szCs w:val="22"/>
                <w:lang w:val="en-US"/>
              </w:rPr>
              <w:t>15</w:t>
            </w:r>
            <w:r w:rsidRPr="009B6E87">
              <w:rPr>
                <w:b/>
                <w:bCs/>
                <w:szCs w:val="22"/>
              </w:rPr>
              <w:t>,</w:t>
            </w:r>
            <w:r w:rsidRPr="009B6E87">
              <w:rPr>
                <w:b/>
                <w:bCs/>
                <w:szCs w:val="22"/>
                <w:lang w:val="en-US"/>
              </w:rPr>
              <w:t>043</w:t>
            </w:r>
          </w:p>
        </w:tc>
      </w:tr>
      <w:tr w:rsidR="001F1F98" w:rsidRPr="009B6E87" w14:paraId="13DAFAEB" w14:textId="77777777" w:rsidTr="001F1F98">
        <w:trPr>
          <w:cantSplit/>
        </w:trPr>
        <w:tc>
          <w:tcPr>
            <w:tcW w:w="4317" w:type="dxa"/>
          </w:tcPr>
          <w:p w14:paraId="3AF8664C" w14:textId="77777777" w:rsidR="001F1F98" w:rsidRPr="009B6E87" w:rsidRDefault="001F1F98" w:rsidP="001F1F98">
            <w:pPr>
              <w:rPr>
                <w:rFonts w:hAnsi="Times New Roman" w:cs="Times New Roman"/>
                <w:sz w:val="22"/>
                <w:szCs w:val="22"/>
              </w:rPr>
            </w:pPr>
          </w:p>
        </w:tc>
        <w:tc>
          <w:tcPr>
            <w:tcW w:w="1169" w:type="dxa"/>
            <w:tcBorders>
              <w:top w:val="double" w:sz="4" w:space="0" w:color="auto"/>
            </w:tcBorders>
          </w:tcPr>
          <w:p w14:paraId="66794F58"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56E5C5B9"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7DF337B" w14:textId="77777777" w:rsidR="001F1F98" w:rsidRPr="009B6E87" w:rsidRDefault="001F1F98" w:rsidP="001F1F98">
            <w:pPr>
              <w:pStyle w:val="acctfourfigures"/>
              <w:tabs>
                <w:tab w:val="clear" w:pos="765"/>
                <w:tab w:val="decimal" w:pos="821"/>
              </w:tabs>
              <w:spacing w:line="240" w:lineRule="auto"/>
              <w:ind w:right="11"/>
              <w:rPr>
                <w:b/>
                <w:bCs/>
                <w:szCs w:val="22"/>
              </w:rPr>
            </w:pPr>
          </w:p>
        </w:tc>
        <w:tc>
          <w:tcPr>
            <w:tcW w:w="180" w:type="dxa"/>
          </w:tcPr>
          <w:p w14:paraId="58C6D764"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5F41EBC5"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7EFED99A"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11EEDE83"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31312BC9" w14:textId="77777777" w:rsidTr="001F1F98">
        <w:trPr>
          <w:cantSplit/>
        </w:trPr>
        <w:tc>
          <w:tcPr>
            <w:tcW w:w="4317" w:type="dxa"/>
            <w:vAlign w:val="bottom"/>
          </w:tcPr>
          <w:p w14:paraId="66BAECF8" w14:textId="56C7051A" w:rsidR="001F1F98" w:rsidRPr="009B6E87" w:rsidRDefault="001F1F98" w:rsidP="001F1F98">
            <w:pPr>
              <w:rPr>
                <w:rFonts w:hAnsi="Times New Roman" w:cs="Times New Roman"/>
                <w:b/>
                <w:bCs/>
                <w:sz w:val="22"/>
                <w:szCs w:val="22"/>
              </w:rPr>
            </w:pPr>
            <w:r w:rsidRPr="009B6E87">
              <w:rPr>
                <w:rFonts w:hAnsi="Times New Roman" w:cs="Times New Roman"/>
                <w:b/>
                <w:bCs/>
                <w:sz w:val="22"/>
                <w:szCs w:val="22"/>
              </w:rPr>
              <w:lastRenderedPageBreak/>
              <w:t>Short-term borrowings from</w:t>
            </w:r>
          </w:p>
        </w:tc>
        <w:tc>
          <w:tcPr>
            <w:tcW w:w="1169" w:type="dxa"/>
          </w:tcPr>
          <w:p w14:paraId="2C21C6FA"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26DB3957"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43339440" w14:textId="77777777" w:rsidR="001F1F98" w:rsidRPr="009B6E87" w:rsidRDefault="001F1F98" w:rsidP="001F1F98">
            <w:pPr>
              <w:pStyle w:val="acctfourfigures"/>
              <w:tabs>
                <w:tab w:val="clear" w:pos="765"/>
                <w:tab w:val="decimal" w:pos="821"/>
              </w:tabs>
              <w:spacing w:line="240" w:lineRule="auto"/>
              <w:ind w:right="11"/>
              <w:rPr>
                <w:b/>
                <w:bCs/>
                <w:szCs w:val="22"/>
              </w:rPr>
            </w:pPr>
          </w:p>
        </w:tc>
        <w:tc>
          <w:tcPr>
            <w:tcW w:w="180" w:type="dxa"/>
          </w:tcPr>
          <w:p w14:paraId="2CCB2654"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088A3E82"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3A8CBA79"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43DA851B" w14:textId="77777777" w:rsidR="001F1F98" w:rsidRPr="009B6E87" w:rsidRDefault="001F1F98" w:rsidP="001F1F98">
            <w:pPr>
              <w:pStyle w:val="acctfourfigures"/>
              <w:tabs>
                <w:tab w:val="clear" w:pos="765"/>
                <w:tab w:val="decimal" w:pos="911"/>
              </w:tabs>
              <w:spacing w:line="240" w:lineRule="auto"/>
              <w:ind w:right="11"/>
              <w:rPr>
                <w:szCs w:val="22"/>
              </w:rPr>
            </w:pPr>
          </w:p>
        </w:tc>
      </w:tr>
      <w:tr w:rsidR="007951B2" w:rsidRPr="009B6E87" w14:paraId="67BEA2BD" w14:textId="77777777" w:rsidTr="001F1F98">
        <w:trPr>
          <w:cantSplit/>
        </w:trPr>
        <w:tc>
          <w:tcPr>
            <w:tcW w:w="4317" w:type="dxa"/>
          </w:tcPr>
          <w:p w14:paraId="466982BB" w14:textId="237F1423" w:rsidR="007951B2" w:rsidRPr="009B6E87" w:rsidRDefault="007951B2" w:rsidP="007951B2">
            <w:pPr>
              <w:rPr>
                <w:rFonts w:hAnsi="Times New Roman" w:cs="Times New Roman"/>
                <w:b/>
                <w:bCs/>
                <w:sz w:val="22"/>
                <w:szCs w:val="22"/>
              </w:rPr>
            </w:pPr>
            <w:r w:rsidRPr="009B6E87">
              <w:rPr>
                <w:rFonts w:hAnsi="Times New Roman" w:cs="Times New Roman"/>
                <w:sz w:val="22"/>
                <w:szCs w:val="22"/>
              </w:rPr>
              <w:t>Subsidiaries</w:t>
            </w:r>
          </w:p>
        </w:tc>
        <w:tc>
          <w:tcPr>
            <w:tcW w:w="1169" w:type="dxa"/>
            <w:tcBorders>
              <w:bottom w:val="double" w:sz="4" w:space="0" w:color="auto"/>
            </w:tcBorders>
          </w:tcPr>
          <w:p w14:paraId="58C90910" w14:textId="33F7BE9B" w:rsidR="007951B2" w:rsidRPr="009B6E87" w:rsidRDefault="007951B2" w:rsidP="007951B2">
            <w:pPr>
              <w:pStyle w:val="acctfourfigures"/>
              <w:tabs>
                <w:tab w:val="clear" w:pos="765"/>
                <w:tab w:val="decimal" w:pos="555"/>
              </w:tabs>
              <w:spacing w:line="240" w:lineRule="auto"/>
              <w:ind w:right="11"/>
              <w:rPr>
                <w:b/>
                <w:bCs/>
                <w:szCs w:val="22"/>
              </w:rPr>
            </w:pPr>
            <w:r w:rsidRPr="009B6E87">
              <w:rPr>
                <w:b/>
                <w:bCs/>
              </w:rPr>
              <w:t>-</w:t>
            </w:r>
          </w:p>
        </w:tc>
        <w:tc>
          <w:tcPr>
            <w:tcW w:w="180" w:type="dxa"/>
          </w:tcPr>
          <w:p w14:paraId="336D8F71"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0D24B9B8" w14:textId="496E6FC9" w:rsidR="007951B2" w:rsidRPr="009B6E87" w:rsidRDefault="007951B2" w:rsidP="007951B2">
            <w:pPr>
              <w:pStyle w:val="acctfourfigures"/>
              <w:tabs>
                <w:tab w:val="clear" w:pos="765"/>
                <w:tab w:val="decimal" w:pos="555"/>
              </w:tabs>
              <w:spacing w:line="240" w:lineRule="auto"/>
              <w:ind w:right="11"/>
              <w:rPr>
                <w:b/>
                <w:bCs/>
                <w:szCs w:val="22"/>
              </w:rPr>
            </w:pPr>
            <w:r w:rsidRPr="009B6E87">
              <w:rPr>
                <w:b/>
                <w:bCs/>
              </w:rPr>
              <w:t>-</w:t>
            </w:r>
          </w:p>
        </w:tc>
        <w:tc>
          <w:tcPr>
            <w:tcW w:w="180" w:type="dxa"/>
          </w:tcPr>
          <w:p w14:paraId="54F58F40" w14:textId="77777777" w:rsidR="007951B2" w:rsidRPr="009B6E87" w:rsidRDefault="007951B2" w:rsidP="007951B2">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B85680F" w14:textId="2CC355E7" w:rsidR="007951B2" w:rsidRPr="009B6E87" w:rsidRDefault="007951B2" w:rsidP="007951B2">
            <w:pPr>
              <w:pStyle w:val="acctfourfigures"/>
              <w:tabs>
                <w:tab w:val="clear" w:pos="765"/>
                <w:tab w:val="decimal" w:pos="873"/>
              </w:tabs>
              <w:spacing w:line="240" w:lineRule="auto"/>
              <w:ind w:right="-76"/>
              <w:rPr>
                <w:b/>
                <w:bCs/>
                <w:szCs w:val="22"/>
              </w:rPr>
            </w:pPr>
            <w:r w:rsidRPr="009B6E87">
              <w:rPr>
                <w:b/>
                <w:bCs/>
              </w:rPr>
              <w:t>152,270</w:t>
            </w:r>
          </w:p>
        </w:tc>
        <w:tc>
          <w:tcPr>
            <w:tcW w:w="184" w:type="dxa"/>
          </w:tcPr>
          <w:p w14:paraId="77F5F12C" w14:textId="77777777" w:rsidR="007951B2" w:rsidRPr="009B6E87" w:rsidRDefault="007951B2" w:rsidP="007951B2">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31320A37" w14:textId="4B003848" w:rsidR="007951B2" w:rsidRPr="009B6E87" w:rsidRDefault="007951B2" w:rsidP="007951B2">
            <w:pPr>
              <w:pStyle w:val="acctfourfigures"/>
              <w:tabs>
                <w:tab w:val="clear" w:pos="765"/>
                <w:tab w:val="decimal" w:pos="873"/>
              </w:tabs>
              <w:spacing w:line="240" w:lineRule="auto"/>
              <w:ind w:right="-76"/>
              <w:rPr>
                <w:b/>
                <w:bCs/>
                <w:szCs w:val="22"/>
              </w:rPr>
            </w:pPr>
            <w:r w:rsidRPr="009B6E87">
              <w:rPr>
                <w:b/>
                <w:bCs/>
                <w:szCs w:val="22"/>
                <w:lang w:val="en-US"/>
              </w:rPr>
              <w:t>174</w:t>
            </w:r>
            <w:r w:rsidRPr="009B6E87">
              <w:rPr>
                <w:b/>
                <w:bCs/>
                <w:szCs w:val="22"/>
              </w:rPr>
              <w:t>,</w:t>
            </w:r>
            <w:r w:rsidRPr="009B6E87">
              <w:rPr>
                <w:b/>
                <w:bCs/>
                <w:szCs w:val="22"/>
                <w:lang w:val="en-US"/>
              </w:rPr>
              <w:t>230</w:t>
            </w:r>
          </w:p>
        </w:tc>
      </w:tr>
      <w:tr w:rsidR="001F1F98" w:rsidRPr="009B6E87" w14:paraId="2727C653" w14:textId="77777777" w:rsidTr="001F1F98">
        <w:trPr>
          <w:cantSplit/>
        </w:trPr>
        <w:tc>
          <w:tcPr>
            <w:tcW w:w="4317" w:type="dxa"/>
          </w:tcPr>
          <w:p w14:paraId="1E6B41CD" w14:textId="77777777" w:rsidR="001F1F98" w:rsidRPr="009B6E87" w:rsidRDefault="001F1F98" w:rsidP="001F1F98">
            <w:pPr>
              <w:rPr>
                <w:rFonts w:hAnsi="Times New Roman" w:cs="Times New Roman"/>
                <w:sz w:val="22"/>
                <w:szCs w:val="22"/>
              </w:rPr>
            </w:pPr>
          </w:p>
        </w:tc>
        <w:tc>
          <w:tcPr>
            <w:tcW w:w="1169" w:type="dxa"/>
            <w:tcBorders>
              <w:top w:val="double" w:sz="4" w:space="0" w:color="auto"/>
            </w:tcBorders>
          </w:tcPr>
          <w:p w14:paraId="13C80667"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7BAA6858"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5371EA62"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54399987"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40C3A769"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2CFA390B"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166B22EE"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6983E234" w14:textId="77777777" w:rsidTr="001F1F98">
        <w:trPr>
          <w:cantSplit/>
        </w:trPr>
        <w:tc>
          <w:tcPr>
            <w:tcW w:w="4317" w:type="dxa"/>
          </w:tcPr>
          <w:p w14:paraId="57EE2A73" w14:textId="3B48C6C4" w:rsidR="001F1F98" w:rsidRPr="009B6E87" w:rsidRDefault="001F1F98" w:rsidP="001F1F98">
            <w:pPr>
              <w:spacing w:line="240" w:lineRule="atLeast"/>
              <w:ind w:left="10"/>
              <w:rPr>
                <w:rFonts w:hAnsi="Times New Roman" w:cs="Times New Roman"/>
                <w:b/>
                <w:bCs/>
                <w:sz w:val="22"/>
                <w:szCs w:val="22"/>
              </w:rPr>
            </w:pPr>
            <w:r w:rsidRPr="009B6E87">
              <w:rPr>
                <w:rFonts w:hAnsi="Times New Roman" w:cs="Times New Roman"/>
                <w:b/>
                <w:bCs/>
                <w:sz w:val="22"/>
                <w:szCs w:val="22"/>
              </w:rPr>
              <w:t>Current portion of long-term</w:t>
            </w:r>
          </w:p>
          <w:p w14:paraId="03A298F6" w14:textId="2E3D446C" w:rsidR="001F1F98" w:rsidRPr="009B6E87" w:rsidRDefault="001F1F98" w:rsidP="00B27360">
            <w:pPr>
              <w:ind w:left="100" w:firstLine="89"/>
              <w:rPr>
                <w:rFonts w:hAnsi="Times New Roman" w:cs="Times New Roman"/>
                <w:sz w:val="22"/>
                <w:szCs w:val="22"/>
              </w:rPr>
            </w:pPr>
            <w:r w:rsidRPr="009B6E87">
              <w:rPr>
                <w:rFonts w:hAnsi="Times New Roman" w:cs="Times New Roman"/>
                <w:b/>
                <w:bCs/>
                <w:sz w:val="22"/>
                <w:szCs w:val="22"/>
              </w:rPr>
              <w:t>debentures</w:t>
            </w:r>
          </w:p>
        </w:tc>
        <w:tc>
          <w:tcPr>
            <w:tcW w:w="1169" w:type="dxa"/>
          </w:tcPr>
          <w:p w14:paraId="0FD2D090"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2597EAD2"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50185135"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4FF02CB4"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4BEFD60C"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4AF37056"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7829753F"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3811E268" w14:textId="77777777" w:rsidTr="001F1F98">
        <w:trPr>
          <w:cantSplit/>
        </w:trPr>
        <w:tc>
          <w:tcPr>
            <w:tcW w:w="4317" w:type="dxa"/>
          </w:tcPr>
          <w:p w14:paraId="667F4C24" w14:textId="3B3F4BEC" w:rsidR="001F1F98" w:rsidRPr="009B6E87" w:rsidRDefault="001F1F98" w:rsidP="001F1F98">
            <w:pPr>
              <w:rPr>
                <w:rFonts w:hAnsi="Times New Roman" w:cs="Times New Roman"/>
                <w:sz w:val="22"/>
                <w:szCs w:val="22"/>
              </w:rPr>
            </w:pPr>
            <w:r w:rsidRPr="009B6E87">
              <w:rPr>
                <w:rFonts w:hAnsi="Times New Roman" w:cs="Times New Roman"/>
                <w:sz w:val="22"/>
                <w:szCs w:val="22"/>
              </w:rPr>
              <w:t>Related persons</w:t>
            </w:r>
          </w:p>
        </w:tc>
        <w:tc>
          <w:tcPr>
            <w:tcW w:w="1169" w:type="dxa"/>
            <w:tcBorders>
              <w:bottom w:val="double" w:sz="4" w:space="0" w:color="auto"/>
            </w:tcBorders>
          </w:tcPr>
          <w:p w14:paraId="3C98FE5C" w14:textId="608D60B4" w:rsidR="001F1F98" w:rsidRPr="009B6E87" w:rsidRDefault="007951B2" w:rsidP="007951B2">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5462DDDF" w14:textId="77777777" w:rsidR="001F1F98" w:rsidRPr="009B6E87" w:rsidRDefault="001F1F98" w:rsidP="001F1F98">
            <w:pPr>
              <w:pStyle w:val="acctfourfigures"/>
              <w:tabs>
                <w:tab w:val="clear" w:pos="765"/>
                <w:tab w:val="decimal" w:pos="554"/>
                <w:tab w:val="decimal" w:pos="911"/>
              </w:tabs>
              <w:spacing w:line="240" w:lineRule="auto"/>
              <w:jc w:val="center"/>
              <w:rPr>
                <w:b/>
                <w:bCs/>
                <w:szCs w:val="22"/>
              </w:rPr>
            </w:pPr>
          </w:p>
        </w:tc>
        <w:tc>
          <w:tcPr>
            <w:tcW w:w="1080" w:type="dxa"/>
            <w:tcBorders>
              <w:bottom w:val="double" w:sz="4" w:space="0" w:color="auto"/>
            </w:tcBorders>
          </w:tcPr>
          <w:p w14:paraId="6FE694AB" w14:textId="6B9D1FCB"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16</w:t>
            </w:r>
            <w:r w:rsidRPr="009B6E87">
              <w:rPr>
                <w:b/>
                <w:bCs/>
                <w:szCs w:val="22"/>
              </w:rPr>
              <w:t>,</w:t>
            </w:r>
            <w:r w:rsidRPr="009B6E87">
              <w:rPr>
                <w:b/>
                <w:bCs/>
                <w:szCs w:val="22"/>
                <w:lang w:val="en-US"/>
              </w:rPr>
              <w:t>989</w:t>
            </w:r>
          </w:p>
        </w:tc>
        <w:tc>
          <w:tcPr>
            <w:tcW w:w="180" w:type="dxa"/>
          </w:tcPr>
          <w:p w14:paraId="7BE24A18" w14:textId="77777777" w:rsidR="001F1F98" w:rsidRPr="009B6E87" w:rsidRDefault="001F1F98" w:rsidP="001F1F98">
            <w:pPr>
              <w:pStyle w:val="acctfourfigures"/>
              <w:tabs>
                <w:tab w:val="clear" w:pos="765"/>
                <w:tab w:val="decimal" w:pos="554"/>
                <w:tab w:val="decimal" w:pos="911"/>
              </w:tabs>
              <w:spacing w:line="240" w:lineRule="auto"/>
              <w:jc w:val="center"/>
              <w:rPr>
                <w:b/>
                <w:bCs/>
                <w:szCs w:val="22"/>
              </w:rPr>
            </w:pPr>
          </w:p>
        </w:tc>
        <w:tc>
          <w:tcPr>
            <w:tcW w:w="1170" w:type="dxa"/>
            <w:tcBorders>
              <w:bottom w:val="double" w:sz="4" w:space="0" w:color="auto"/>
            </w:tcBorders>
          </w:tcPr>
          <w:p w14:paraId="3341832A" w14:textId="4608F435" w:rsidR="001F1F98" w:rsidRPr="009B6E87" w:rsidRDefault="007951B2" w:rsidP="007951B2">
            <w:pPr>
              <w:pStyle w:val="acctfourfigures"/>
              <w:tabs>
                <w:tab w:val="clear" w:pos="765"/>
                <w:tab w:val="decimal" w:pos="620"/>
              </w:tabs>
              <w:spacing w:line="240" w:lineRule="auto"/>
              <w:ind w:right="11"/>
              <w:rPr>
                <w:b/>
                <w:bCs/>
                <w:szCs w:val="22"/>
              </w:rPr>
            </w:pPr>
            <w:r w:rsidRPr="009B6E87">
              <w:rPr>
                <w:b/>
                <w:bCs/>
                <w:szCs w:val="22"/>
              </w:rPr>
              <w:t>-</w:t>
            </w:r>
          </w:p>
        </w:tc>
        <w:tc>
          <w:tcPr>
            <w:tcW w:w="184" w:type="dxa"/>
          </w:tcPr>
          <w:p w14:paraId="7351B341" w14:textId="77777777" w:rsidR="001F1F98" w:rsidRPr="009B6E87" w:rsidRDefault="001F1F98" w:rsidP="001F1F98">
            <w:pPr>
              <w:pStyle w:val="acctfourfigures"/>
              <w:tabs>
                <w:tab w:val="clear" w:pos="765"/>
                <w:tab w:val="decimal" w:pos="554"/>
                <w:tab w:val="decimal" w:pos="911"/>
              </w:tabs>
              <w:spacing w:line="240" w:lineRule="auto"/>
              <w:jc w:val="center"/>
              <w:rPr>
                <w:b/>
                <w:bCs/>
                <w:szCs w:val="22"/>
              </w:rPr>
            </w:pPr>
          </w:p>
        </w:tc>
        <w:tc>
          <w:tcPr>
            <w:tcW w:w="1080" w:type="dxa"/>
            <w:tcBorders>
              <w:bottom w:val="double" w:sz="4" w:space="0" w:color="auto"/>
            </w:tcBorders>
          </w:tcPr>
          <w:p w14:paraId="2056AC04" w14:textId="2921C66C"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16</w:t>
            </w:r>
            <w:r w:rsidRPr="009B6E87">
              <w:rPr>
                <w:b/>
                <w:bCs/>
                <w:szCs w:val="22"/>
              </w:rPr>
              <w:t>,</w:t>
            </w:r>
            <w:r w:rsidRPr="009B6E87">
              <w:rPr>
                <w:b/>
                <w:bCs/>
                <w:szCs w:val="22"/>
                <w:lang w:val="en-US"/>
              </w:rPr>
              <w:t>989</w:t>
            </w:r>
          </w:p>
        </w:tc>
      </w:tr>
      <w:tr w:rsidR="001F1F98" w:rsidRPr="009B6E87" w14:paraId="35478BF7" w14:textId="77777777" w:rsidTr="001F1F98">
        <w:trPr>
          <w:cantSplit/>
        </w:trPr>
        <w:tc>
          <w:tcPr>
            <w:tcW w:w="4317" w:type="dxa"/>
          </w:tcPr>
          <w:p w14:paraId="427C0B9A" w14:textId="77777777" w:rsidR="001F1F98" w:rsidRPr="009B6E87" w:rsidRDefault="001F1F98" w:rsidP="001F1F98">
            <w:pPr>
              <w:rPr>
                <w:rFonts w:hAnsi="Times New Roman" w:cs="Times New Roman"/>
                <w:sz w:val="22"/>
                <w:szCs w:val="22"/>
              </w:rPr>
            </w:pPr>
          </w:p>
        </w:tc>
        <w:tc>
          <w:tcPr>
            <w:tcW w:w="1169" w:type="dxa"/>
            <w:tcBorders>
              <w:top w:val="double" w:sz="4" w:space="0" w:color="auto"/>
            </w:tcBorders>
          </w:tcPr>
          <w:p w14:paraId="2BD5D841"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45D61020"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03585A6"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60550BF7"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39B8FAB1"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08762ABA"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3851CD8E"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7C3653FE" w14:textId="77777777" w:rsidTr="001F1F98">
        <w:trPr>
          <w:cantSplit/>
        </w:trPr>
        <w:tc>
          <w:tcPr>
            <w:tcW w:w="4317" w:type="dxa"/>
          </w:tcPr>
          <w:p w14:paraId="42D5D508" w14:textId="7D805402" w:rsidR="001F1F98" w:rsidRPr="009B6E87" w:rsidRDefault="001F1F98" w:rsidP="001F1F98">
            <w:pPr>
              <w:rPr>
                <w:rFonts w:hAnsi="Times New Roman" w:cs="Times New Roman"/>
                <w:sz w:val="22"/>
                <w:szCs w:val="22"/>
              </w:rPr>
            </w:pPr>
            <w:r w:rsidRPr="009B6E87">
              <w:rPr>
                <w:rFonts w:hAnsi="Times New Roman" w:cs="Times New Roman"/>
                <w:b/>
                <w:bCs/>
                <w:sz w:val="22"/>
                <w:szCs w:val="22"/>
              </w:rPr>
              <w:t xml:space="preserve">Accrued interest expense </w:t>
            </w:r>
            <w:r w:rsidRPr="009B6E87">
              <w:rPr>
                <w:rFonts w:hAnsi="Times New Roman"/>
                <w:b/>
                <w:bCs/>
                <w:sz w:val="22"/>
                <w:szCs w:val="28"/>
              </w:rPr>
              <w:t>-</w:t>
            </w:r>
            <w:r w:rsidRPr="009B6E87">
              <w:rPr>
                <w:rFonts w:hAnsi="Times New Roman" w:cs="Times New Roman"/>
                <w:b/>
                <w:bCs/>
                <w:sz w:val="22"/>
                <w:szCs w:val="22"/>
              </w:rPr>
              <w:t xml:space="preserve"> debentures</w:t>
            </w:r>
          </w:p>
        </w:tc>
        <w:tc>
          <w:tcPr>
            <w:tcW w:w="1169" w:type="dxa"/>
          </w:tcPr>
          <w:p w14:paraId="205A6701"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472E55B3"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579A80AE"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5D476615"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1724096D"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5C8A4D3F"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40C261FF"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14D79C51" w14:textId="77777777" w:rsidTr="001F1F98">
        <w:trPr>
          <w:cantSplit/>
        </w:trPr>
        <w:tc>
          <w:tcPr>
            <w:tcW w:w="4317" w:type="dxa"/>
          </w:tcPr>
          <w:p w14:paraId="7A67D9BF" w14:textId="463911B1" w:rsidR="001F1F98" w:rsidRPr="009B6E87" w:rsidRDefault="001F1F98" w:rsidP="001F1F98">
            <w:pPr>
              <w:rPr>
                <w:rFonts w:hAnsi="Times New Roman" w:cs="Times New Roman"/>
                <w:sz w:val="22"/>
                <w:szCs w:val="22"/>
              </w:rPr>
            </w:pPr>
            <w:r w:rsidRPr="009B6E87">
              <w:rPr>
                <w:rFonts w:hAnsi="Times New Roman" w:cs="Times New Roman"/>
                <w:sz w:val="22"/>
                <w:szCs w:val="22"/>
              </w:rPr>
              <w:t>Related persons</w:t>
            </w:r>
          </w:p>
        </w:tc>
        <w:tc>
          <w:tcPr>
            <w:tcW w:w="1169" w:type="dxa"/>
          </w:tcPr>
          <w:p w14:paraId="7D196E4B" w14:textId="2AEAD95F" w:rsidR="001F1F98" w:rsidRPr="009B6E87" w:rsidRDefault="007951B2" w:rsidP="001F1F98">
            <w:pPr>
              <w:pStyle w:val="acctfourfigures"/>
              <w:tabs>
                <w:tab w:val="clear" w:pos="765"/>
                <w:tab w:val="decimal" w:pos="873"/>
              </w:tabs>
              <w:spacing w:line="240" w:lineRule="auto"/>
              <w:ind w:right="-76"/>
              <w:rPr>
                <w:b/>
                <w:bCs/>
                <w:szCs w:val="22"/>
              </w:rPr>
            </w:pPr>
            <w:r w:rsidRPr="009B6E87">
              <w:rPr>
                <w:b/>
                <w:bCs/>
                <w:szCs w:val="22"/>
              </w:rPr>
              <w:t>143</w:t>
            </w:r>
          </w:p>
        </w:tc>
        <w:tc>
          <w:tcPr>
            <w:tcW w:w="180" w:type="dxa"/>
          </w:tcPr>
          <w:p w14:paraId="53A92177" w14:textId="0D0C9912"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1A75B391" w14:textId="0A28086E" w:rsidR="001F1F98" w:rsidRPr="009B6E87" w:rsidRDefault="001F1F98" w:rsidP="001F1F98">
            <w:pPr>
              <w:pStyle w:val="acctfourfigures"/>
              <w:tabs>
                <w:tab w:val="clear" w:pos="765"/>
                <w:tab w:val="decimal" w:pos="873"/>
              </w:tabs>
              <w:spacing w:line="240" w:lineRule="auto"/>
              <w:ind w:right="-76"/>
              <w:rPr>
                <w:b/>
                <w:bCs/>
                <w:szCs w:val="22"/>
              </w:rPr>
            </w:pPr>
            <w:r w:rsidRPr="009B6E87">
              <w:rPr>
                <w:b/>
                <w:bCs/>
                <w:szCs w:val="22"/>
                <w:lang w:val="en-US"/>
              </w:rPr>
              <w:t>136</w:t>
            </w:r>
          </w:p>
        </w:tc>
        <w:tc>
          <w:tcPr>
            <w:tcW w:w="180" w:type="dxa"/>
          </w:tcPr>
          <w:p w14:paraId="30767348"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4B314E13" w14:textId="600C7168" w:rsidR="001F1F98" w:rsidRPr="009B6E87" w:rsidRDefault="007951B2" w:rsidP="001F1F98">
            <w:pPr>
              <w:pStyle w:val="acctfourfigures"/>
              <w:tabs>
                <w:tab w:val="clear" w:pos="765"/>
                <w:tab w:val="decimal" w:pos="873"/>
              </w:tabs>
              <w:spacing w:line="240" w:lineRule="auto"/>
              <w:ind w:right="-76"/>
              <w:rPr>
                <w:b/>
                <w:bCs/>
                <w:szCs w:val="22"/>
              </w:rPr>
            </w:pPr>
            <w:r w:rsidRPr="009B6E87">
              <w:rPr>
                <w:b/>
                <w:bCs/>
                <w:szCs w:val="22"/>
              </w:rPr>
              <w:t>143</w:t>
            </w:r>
          </w:p>
        </w:tc>
        <w:tc>
          <w:tcPr>
            <w:tcW w:w="184" w:type="dxa"/>
          </w:tcPr>
          <w:p w14:paraId="3D8CFC3B"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64B5284A" w14:textId="346E7613" w:rsidR="001F1F98" w:rsidRPr="009B6E87" w:rsidRDefault="001F1F98" w:rsidP="001F1F98">
            <w:pPr>
              <w:pStyle w:val="acctfourfigures"/>
              <w:tabs>
                <w:tab w:val="clear" w:pos="765"/>
                <w:tab w:val="decimal" w:pos="873"/>
              </w:tabs>
              <w:spacing w:line="240" w:lineRule="auto"/>
              <w:ind w:right="-76"/>
              <w:rPr>
                <w:szCs w:val="22"/>
              </w:rPr>
            </w:pPr>
            <w:r w:rsidRPr="009B6E87">
              <w:rPr>
                <w:b/>
                <w:bCs/>
                <w:szCs w:val="22"/>
                <w:lang w:val="en-US"/>
              </w:rPr>
              <w:t>136</w:t>
            </w:r>
          </w:p>
        </w:tc>
      </w:tr>
      <w:tr w:rsidR="001F1F98" w:rsidRPr="009B6E87" w14:paraId="161E3FBD" w14:textId="77777777" w:rsidTr="001F1F98">
        <w:trPr>
          <w:cantSplit/>
        </w:trPr>
        <w:tc>
          <w:tcPr>
            <w:tcW w:w="4317" w:type="dxa"/>
          </w:tcPr>
          <w:p w14:paraId="5B85A372" w14:textId="77777777" w:rsidR="001F1F98" w:rsidRPr="009B6E87" w:rsidRDefault="001F1F98" w:rsidP="001F1F98">
            <w:pPr>
              <w:rPr>
                <w:rFonts w:hAnsi="Times New Roman" w:cs="Times New Roman"/>
                <w:sz w:val="22"/>
                <w:szCs w:val="22"/>
              </w:rPr>
            </w:pPr>
          </w:p>
        </w:tc>
        <w:tc>
          <w:tcPr>
            <w:tcW w:w="1169" w:type="dxa"/>
            <w:tcBorders>
              <w:top w:val="double" w:sz="4" w:space="0" w:color="auto"/>
            </w:tcBorders>
          </w:tcPr>
          <w:p w14:paraId="30DC225C"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081EE404"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241E1099"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306F7854"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3F67F194"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11AB840C"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7BF58C8F" w14:textId="77777777" w:rsidR="001F1F98" w:rsidRPr="009B6E87" w:rsidRDefault="001F1F98" w:rsidP="001F1F98">
            <w:pPr>
              <w:pStyle w:val="acctfourfigures"/>
              <w:tabs>
                <w:tab w:val="clear" w:pos="765"/>
                <w:tab w:val="decimal" w:pos="911"/>
              </w:tabs>
              <w:spacing w:line="240" w:lineRule="auto"/>
              <w:ind w:right="11"/>
              <w:rPr>
                <w:szCs w:val="22"/>
              </w:rPr>
            </w:pPr>
          </w:p>
        </w:tc>
      </w:tr>
      <w:tr w:rsidR="001F1F98" w:rsidRPr="009B6E87" w14:paraId="519E849A" w14:textId="77777777" w:rsidTr="001F1F98">
        <w:trPr>
          <w:cantSplit/>
        </w:trPr>
        <w:tc>
          <w:tcPr>
            <w:tcW w:w="4317" w:type="dxa"/>
          </w:tcPr>
          <w:p w14:paraId="232448CB" w14:textId="71AC7B46" w:rsidR="001F1F98" w:rsidRPr="009B6E87" w:rsidRDefault="001F1F98" w:rsidP="001F1F98">
            <w:pPr>
              <w:rPr>
                <w:rFonts w:hAnsi="Times New Roman" w:cs="Times New Roman"/>
                <w:sz w:val="22"/>
                <w:szCs w:val="22"/>
              </w:rPr>
            </w:pPr>
            <w:r w:rsidRPr="009B6E87">
              <w:rPr>
                <w:rFonts w:hAnsi="Times New Roman" w:cs="Times New Roman"/>
                <w:b/>
                <w:bCs/>
                <w:sz w:val="22"/>
                <w:szCs w:val="22"/>
              </w:rPr>
              <w:t>Long-term debentures</w:t>
            </w:r>
          </w:p>
        </w:tc>
        <w:tc>
          <w:tcPr>
            <w:tcW w:w="1169" w:type="dxa"/>
          </w:tcPr>
          <w:p w14:paraId="4209572F"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0" w:type="dxa"/>
          </w:tcPr>
          <w:p w14:paraId="7B627755"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0B88E487" w14:textId="77777777" w:rsidR="001F1F98" w:rsidRPr="009B6E87" w:rsidRDefault="001F1F98" w:rsidP="001F1F98">
            <w:pPr>
              <w:pStyle w:val="acctfourfigures"/>
              <w:tabs>
                <w:tab w:val="clear" w:pos="765"/>
                <w:tab w:val="decimal" w:pos="657"/>
              </w:tabs>
              <w:spacing w:line="240" w:lineRule="auto"/>
              <w:ind w:right="14"/>
              <w:rPr>
                <w:b/>
                <w:bCs/>
                <w:szCs w:val="22"/>
              </w:rPr>
            </w:pPr>
          </w:p>
        </w:tc>
        <w:tc>
          <w:tcPr>
            <w:tcW w:w="180" w:type="dxa"/>
          </w:tcPr>
          <w:p w14:paraId="1DB3D135"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Pr>
          <w:p w14:paraId="166DA0A5" w14:textId="77777777" w:rsidR="001F1F98" w:rsidRPr="009B6E87" w:rsidRDefault="001F1F98" w:rsidP="001F1F98">
            <w:pPr>
              <w:pStyle w:val="acctfourfigures"/>
              <w:tabs>
                <w:tab w:val="clear" w:pos="765"/>
                <w:tab w:val="decimal" w:pos="642"/>
              </w:tabs>
              <w:spacing w:line="240" w:lineRule="auto"/>
              <w:ind w:right="11"/>
              <w:rPr>
                <w:b/>
                <w:bCs/>
                <w:szCs w:val="22"/>
              </w:rPr>
            </w:pPr>
          </w:p>
        </w:tc>
        <w:tc>
          <w:tcPr>
            <w:tcW w:w="184" w:type="dxa"/>
          </w:tcPr>
          <w:p w14:paraId="06B88AE0"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Pr>
          <w:p w14:paraId="70B457F0" w14:textId="77777777" w:rsidR="001F1F98" w:rsidRPr="009B6E87" w:rsidRDefault="001F1F98" w:rsidP="001F1F98">
            <w:pPr>
              <w:pStyle w:val="acctfourfigures"/>
              <w:tabs>
                <w:tab w:val="clear" w:pos="765"/>
                <w:tab w:val="decimal" w:pos="642"/>
              </w:tabs>
              <w:spacing w:line="240" w:lineRule="auto"/>
              <w:ind w:right="11"/>
              <w:rPr>
                <w:b/>
                <w:bCs/>
                <w:szCs w:val="22"/>
              </w:rPr>
            </w:pPr>
          </w:p>
        </w:tc>
      </w:tr>
      <w:tr w:rsidR="001F1F98" w:rsidRPr="009B6E87" w14:paraId="4DF16D0E" w14:textId="77777777" w:rsidTr="001F1F98">
        <w:trPr>
          <w:cantSplit/>
        </w:trPr>
        <w:tc>
          <w:tcPr>
            <w:tcW w:w="4317" w:type="dxa"/>
          </w:tcPr>
          <w:p w14:paraId="52D8CD1B" w14:textId="01021E8D" w:rsidR="001F1F98" w:rsidRPr="009B6E87" w:rsidRDefault="001F1F98" w:rsidP="001F1F98">
            <w:pPr>
              <w:rPr>
                <w:rFonts w:hAnsi="Times New Roman" w:cs="Times New Roman"/>
                <w:sz w:val="22"/>
                <w:szCs w:val="22"/>
              </w:rPr>
            </w:pPr>
            <w:r w:rsidRPr="009B6E87">
              <w:rPr>
                <w:rFonts w:hAnsi="Times New Roman" w:cs="Times New Roman"/>
                <w:sz w:val="22"/>
                <w:szCs w:val="22"/>
              </w:rPr>
              <w:t>Related persons</w:t>
            </w:r>
          </w:p>
        </w:tc>
        <w:tc>
          <w:tcPr>
            <w:tcW w:w="1169" w:type="dxa"/>
            <w:tcBorders>
              <w:bottom w:val="double" w:sz="4" w:space="0" w:color="auto"/>
            </w:tcBorders>
          </w:tcPr>
          <w:p w14:paraId="62416670" w14:textId="79C84CE3" w:rsidR="001F1F98" w:rsidRPr="009B6E87" w:rsidRDefault="007951B2" w:rsidP="007951B2">
            <w:pPr>
              <w:pStyle w:val="acctfourfigures"/>
              <w:tabs>
                <w:tab w:val="clear" w:pos="765"/>
                <w:tab w:val="decimal" w:pos="873"/>
              </w:tabs>
              <w:spacing w:line="240" w:lineRule="auto"/>
              <w:ind w:right="-76"/>
              <w:rPr>
                <w:b/>
                <w:bCs/>
                <w:szCs w:val="22"/>
              </w:rPr>
            </w:pPr>
            <w:r w:rsidRPr="009B6E87">
              <w:rPr>
                <w:b/>
                <w:bCs/>
                <w:szCs w:val="22"/>
              </w:rPr>
              <w:t>16,983</w:t>
            </w:r>
          </w:p>
        </w:tc>
        <w:tc>
          <w:tcPr>
            <w:tcW w:w="180" w:type="dxa"/>
          </w:tcPr>
          <w:p w14:paraId="0203CA88"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667D6FD6" w14:textId="49FC4A5E" w:rsidR="001F1F98" w:rsidRPr="009B6E87" w:rsidRDefault="001F1F98" w:rsidP="001F1F98">
            <w:pPr>
              <w:pStyle w:val="acctfourfigures"/>
              <w:tabs>
                <w:tab w:val="clear" w:pos="765"/>
                <w:tab w:val="decimal" w:pos="555"/>
              </w:tabs>
              <w:spacing w:line="240" w:lineRule="auto"/>
              <w:ind w:right="11"/>
              <w:rPr>
                <w:b/>
                <w:bCs/>
                <w:szCs w:val="22"/>
              </w:rPr>
            </w:pPr>
            <w:r w:rsidRPr="009B6E87">
              <w:rPr>
                <w:b/>
                <w:bCs/>
                <w:szCs w:val="22"/>
              </w:rPr>
              <w:t>-</w:t>
            </w:r>
          </w:p>
        </w:tc>
        <w:tc>
          <w:tcPr>
            <w:tcW w:w="180" w:type="dxa"/>
          </w:tcPr>
          <w:p w14:paraId="753859EE" w14:textId="77777777" w:rsidR="001F1F98" w:rsidRPr="009B6E87" w:rsidRDefault="001F1F98" w:rsidP="001F1F98">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0DDEF39A" w14:textId="25B03FF5" w:rsidR="001F1F98" w:rsidRPr="009B6E87" w:rsidRDefault="007951B2" w:rsidP="007951B2">
            <w:pPr>
              <w:pStyle w:val="acctfourfigures"/>
              <w:tabs>
                <w:tab w:val="clear" w:pos="765"/>
                <w:tab w:val="decimal" w:pos="873"/>
              </w:tabs>
              <w:spacing w:line="240" w:lineRule="auto"/>
              <w:ind w:right="-76"/>
              <w:rPr>
                <w:b/>
                <w:bCs/>
                <w:szCs w:val="22"/>
              </w:rPr>
            </w:pPr>
            <w:r w:rsidRPr="009B6E87">
              <w:rPr>
                <w:b/>
                <w:bCs/>
                <w:szCs w:val="22"/>
              </w:rPr>
              <w:t>16,983</w:t>
            </w:r>
          </w:p>
        </w:tc>
        <w:tc>
          <w:tcPr>
            <w:tcW w:w="184" w:type="dxa"/>
          </w:tcPr>
          <w:p w14:paraId="3D342367" w14:textId="77777777" w:rsidR="001F1F98" w:rsidRPr="009B6E87" w:rsidRDefault="001F1F98" w:rsidP="001F1F98">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143EF2B3" w14:textId="01F16AF0" w:rsidR="001F1F98" w:rsidRPr="009B6E87" w:rsidRDefault="001F1F98" w:rsidP="001F1F98">
            <w:pPr>
              <w:pStyle w:val="acctfourfigures"/>
              <w:tabs>
                <w:tab w:val="clear" w:pos="765"/>
                <w:tab w:val="decimal" w:pos="555"/>
              </w:tabs>
              <w:spacing w:line="240" w:lineRule="auto"/>
              <w:ind w:right="11"/>
              <w:rPr>
                <w:b/>
                <w:bCs/>
                <w:szCs w:val="22"/>
              </w:rPr>
            </w:pPr>
            <w:r w:rsidRPr="009B6E87">
              <w:rPr>
                <w:b/>
                <w:bCs/>
                <w:szCs w:val="22"/>
              </w:rPr>
              <w:t>-</w:t>
            </w:r>
          </w:p>
        </w:tc>
      </w:tr>
    </w:tbl>
    <w:p w14:paraId="56EAC5CA" w14:textId="77777777" w:rsidR="00044336" w:rsidRPr="009B6E87" w:rsidRDefault="00044336" w:rsidP="00A02679">
      <w:pPr>
        <w:tabs>
          <w:tab w:val="left" w:pos="900"/>
          <w:tab w:val="right" w:pos="8791"/>
        </w:tabs>
        <w:ind w:left="547" w:hanging="7"/>
        <w:jc w:val="thaiDistribute"/>
        <w:rPr>
          <w:rFonts w:hAnsi="Times New Roman" w:cstheme="minorBidi"/>
          <w:b/>
          <w:bCs/>
          <w:i/>
          <w:iCs/>
          <w:sz w:val="22"/>
          <w:szCs w:val="22"/>
          <w:cs/>
        </w:rPr>
      </w:pPr>
    </w:p>
    <w:p w14:paraId="201F363F" w14:textId="109C4AB5" w:rsidR="00B47225" w:rsidRPr="009B6E87" w:rsidRDefault="00B47225" w:rsidP="00A02679">
      <w:pPr>
        <w:tabs>
          <w:tab w:val="left" w:pos="900"/>
          <w:tab w:val="right" w:pos="8791"/>
        </w:tabs>
        <w:ind w:left="547" w:hanging="7"/>
        <w:jc w:val="thaiDistribute"/>
        <w:rPr>
          <w:rFonts w:hAnsi="Times New Roman" w:cs="Times New Roman"/>
          <w:b/>
          <w:bCs/>
          <w:i/>
          <w:iCs/>
          <w:sz w:val="22"/>
          <w:szCs w:val="22"/>
        </w:rPr>
      </w:pPr>
      <w:r w:rsidRPr="009B6E87">
        <w:rPr>
          <w:rFonts w:hAnsi="Times New Roman" w:cs="Times New Roman"/>
          <w:b/>
          <w:bCs/>
          <w:i/>
          <w:iCs/>
          <w:sz w:val="22"/>
          <w:szCs w:val="22"/>
        </w:rPr>
        <w:t>Significant agreements with related parties</w:t>
      </w:r>
    </w:p>
    <w:p w14:paraId="6F5F6050" w14:textId="77777777" w:rsidR="00CE1BA3" w:rsidRPr="009B6E87" w:rsidRDefault="00CE1BA3" w:rsidP="00A02679">
      <w:pPr>
        <w:tabs>
          <w:tab w:val="left" w:pos="900"/>
          <w:tab w:val="right" w:pos="8791"/>
        </w:tabs>
        <w:ind w:left="547" w:hanging="7"/>
        <w:jc w:val="thaiDistribute"/>
        <w:rPr>
          <w:rFonts w:hAnsi="Times New Roman" w:cs="Times New Roman"/>
          <w:i/>
          <w:iCs/>
          <w:sz w:val="22"/>
          <w:szCs w:val="22"/>
        </w:rPr>
      </w:pPr>
    </w:p>
    <w:p w14:paraId="090FF978" w14:textId="41337D6C" w:rsidR="00B47225" w:rsidRPr="009B6E87" w:rsidRDefault="00B24ED6" w:rsidP="00A02679">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Hotel m</w:t>
      </w:r>
      <w:r w:rsidR="00B47225" w:rsidRPr="009B6E87">
        <w:rPr>
          <w:rFonts w:hAnsi="Times New Roman" w:cs="Times New Roman"/>
          <w:i/>
          <w:iCs/>
          <w:sz w:val="22"/>
          <w:szCs w:val="22"/>
        </w:rPr>
        <w:t>anagement agreement</w:t>
      </w:r>
    </w:p>
    <w:p w14:paraId="79153C39" w14:textId="70E3BC50" w:rsidR="00AC34B2" w:rsidRPr="009B6E87" w:rsidRDefault="004C0137" w:rsidP="008E1AFF">
      <w:pPr>
        <w:tabs>
          <w:tab w:val="left" w:pos="900"/>
          <w:tab w:val="right" w:pos="8791"/>
        </w:tabs>
        <w:ind w:left="547" w:hanging="7"/>
        <w:jc w:val="thaiDistribute"/>
        <w:rPr>
          <w:rFonts w:hAnsi="Times New Roman" w:cstheme="minorBidi"/>
          <w:sz w:val="22"/>
          <w:szCs w:val="22"/>
        </w:rPr>
      </w:pPr>
      <w:r w:rsidRPr="009B6E87">
        <w:rPr>
          <w:rFonts w:hAnsi="Times New Roman" w:cs="Times New Roman"/>
          <w:sz w:val="22"/>
          <w:szCs w:val="22"/>
        </w:rPr>
        <w:t xml:space="preserve">The Company has entered into a hotel management agreement with </w:t>
      </w:r>
      <w:r w:rsidR="00F72350" w:rsidRPr="009B6E87">
        <w:rPr>
          <w:rFonts w:hAnsi="Times New Roman" w:cs="Times New Roman"/>
          <w:sz w:val="22"/>
          <w:szCs w:val="22"/>
        </w:rPr>
        <w:t xml:space="preserve">a </w:t>
      </w:r>
      <w:r w:rsidRPr="009B6E87">
        <w:rPr>
          <w:rFonts w:hAnsi="Times New Roman" w:cs="Times New Roman"/>
          <w:sz w:val="22"/>
          <w:szCs w:val="22"/>
        </w:rPr>
        <w:t>subsidiary, under which the Company provides hotel management and operational services, including customer acquisition, marketing, and promotion activities for such subsidiary. The agreement has a term of one year and may be renewed for successive terms without limitation. The subsidiary shall pay service fees at the rates and in accordance with the terms and conditions specified in the agreement.</w:t>
      </w:r>
    </w:p>
    <w:p w14:paraId="4E42676B" w14:textId="77777777" w:rsidR="004C0137" w:rsidRPr="009B6E87" w:rsidRDefault="004C0137" w:rsidP="008E1AFF">
      <w:pPr>
        <w:tabs>
          <w:tab w:val="left" w:pos="900"/>
          <w:tab w:val="right" w:pos="8791"/>
        </w:tabs>
        <w:ind w:left="547" w:hanging="7"/>
        <w:jc w:val="thaiDistribute"/>
        <w:rPr>
          <w:rFonts w:hAnsi="Times New Roman" w:cstheme="minorBidi"/>
          <w:sz w:val="22"/>
          <w:szCs w:val="22"/>
        </w:rPr>
      </w:pPr>
    </w:p>
    <w:p w14:paraId="63AF1FEC" w14:textId="3ED32329" w:rsidR="003E5C23" w:rsidRPr="009B6E87" w:rsidRDefault="003E5C23" w:rsidP="0026012F">
      <w:pPr>
        <w:tabs>
          <w:tab w:val="left" w:pos="900"/>
          <w:tab w:val="right" w:pos="8791"/>
        </w:tabs>
        <w:ind w:left="547" w:hanging="7"/>
        <w:jc w:val="thaiDistribute"/>
        <w:rPr>
          <w:rFonts w:hAnsi="Times New Roman" w:cs="Times New Roman"/>
          <w:sz w:val="22"/>
          <w:szCs w:val="22"/>
        </w:rPr>
      </w:pPr>
      <w:r w:rsidRPr="009B6E87">
        <w:rPr>
          <w:rFonts w:hAnsi="Times New Roman" w:cs="Times New Roman"/>
          <w:i/>
          <w:iCs/>
          <w:sz w:val="22"/>
          <w:szCs w:val="22"/>
        </w:rPr>
        <w:t>Trademark license agreemen</w:t>
      </w:r>
      <w:r w:rsidR="000E1E7E" w:rsidRPr="009B6E87">
        <w:rPr>
          <w:rFonts w:hAnsi="Times New Roman" w:cs="Times New Roman"/>
          <w:i/>
          <w:iCs/>
          <w:sz w:val="22"/>
          <w:szCs w:val="22"/>
        </w:rPr>
        <w:t>ts</w:t>
      </w:r>
    </w:p>
    <w:p w14:paraId="43300930" w14:textId="318365B5" w:rsidR="0026012F" w:rsidRPr="009B6E87" w:rsidRDefault="004C0137" w:rsidP="008E1AFF">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 has entered into trademark license agreements with its subsidiaries, under which the Company grants the subsidiaries the right to use the Company’s trademark for their hotel business operations, The subsidiaries shall pay service fees at the rates and in accordance with the terms and conditions specified in the agreement.</w:t>
      </w:r>
    </w:p>
    <w:p w14:paraId="1FBA102D" w14:textId="77777777" w:rsidR="004C0137" w:rsidRPr="009B6E87" w:rsidRDefault="004C0137" w:rsidP="008E1AFF">
      <w:pPr>
        <w:tabs>
          <w:tab w:val="left" w:pos="900"/>
          <w:tab w:val="right" w:pos="8791"/>
        </w:tabs>
        <w:ind w:left="547" w:hanging="7"/>
        <w:jc w:val="thaiDistribute"/>
        <w:rPr>
          <w:rFonts w:hAnsi="Times New Roman" w:cs="Times New Roman"/>
          <w:sz w:val="22"/>
          <w:szCs w:val="22"/>
        </w:rPr>
      </w:pPr>
    </w:p>
    <w:p w14:paraId="7EEE4663" w14:textId="667164D5" w:rsidR="003E5C23" w:rsidRPr="009B6E87" w:rsidRDefault="003E5C23" w:rsidP="003E5C23">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Land lease agreement</w:t>
      </w:r>
      <w:r w:rsidR="00A55EBF" w:rsidRPr="009B6E87">
        <w:t xml:space="preserve"> </w:t>
      </w:r>
      <w:r w:rsidR="00A55EBF" w:rsidRPr="009B6E87">
        <w:rPr>
          <w:rFonts w:hAnsi="Times New Roman" w:cs="Times New Roman"/>
          <w:i/>
          <w:iCs/>
          <w:sz w:val="22"/>
          <w:szCs w:val="22"/>
        </w:rPr>
        <w:t>(Lessor)</w:t>
      </w:r>
    </w:p>
    <w:p w14:paraId="15B8D621" w14:textId="77569056" w:rsidR="00020F03" w:rsidRPr="009B6E87" w:rsidRDefault="004C0137" w:rsidP="003E5C23">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 xml:space="preserve">The Company has entered into a land lease agreement with a subsidiary, under which the lease term is one year and renewable for successive terms without limitation. The subsidiary </w:t>
      </w:r>
      <w:r w:rsidR="00F72350" w:rsidRPr="009B6E87">
        <w:rPr>
          <w:rFonts w:hAnsi="Times New Roman" w:cs="Times New Roman"/>
          <w:sz w:val="22"/>
          <w:szCs w:val="22"/>
        </w:rPr>
        <w:t>shall</w:t>
      </w:r>
      <w:r w:rsidRPr="009B6E87">
        <w:rPr>
          <w:rFonts w:hAnsi="Times New Roman" w:cs="Times New Roman"/>
          <w:sz w:val="22"/>
          <w:szCs w:val="22"/>
        </w:rPr>
        <w:t xml:space="preserve"> pay rental fees at the rates and in accordance with the terms and conditions specified in the agreement.</w:t>
      </w:r>
    </w:p>
    <w:p w14:paraId="5D642333" w14:textId="77777777" w:rsidR="004C0137" w:rsidRPr="009B6E87" w:rsidRDefault="004C0137" w:rsidP="003E5C23">
      <w:pPr>
        <w:tabs>
          <w:tab w:val="left" w:pos="900"/>
          <w:tab w:val="right" w:pos="8791"/>
        </w:tabs>
        <w:ind w:left="547" w:hanging="7"/>
        <w:jc w:val="thaiDistribute"/>
        <w:rPr>
          <w:rFonts w:hAnsi="Times New Roman" w:cs="Times New Roman"/>
          <w:sz w:val="22"/>
          <w:szCs w:val="22"/>
        </w:rPr>
      </w:pPr>
    </w:p>
    <w:p w14:paraId="28031270" w14:textId="3BFB50E3" w:rsidR="0013459D" w:rsidRPr="009B6E87" w:rsidRDefault="0013459D" w:rsidP="0013459D">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 xml:space="preserve">Management </w:t>
      </w:r>
      <w:r w:rsidR="004C0137" w:rsidRPr="009B6E87">
        <w:rPr>
          <w:rFonts w:hAnsi="Times New Roman" w:cs="Times New Roman"/>
          <w:i/>
          <w:iCs/>
          <w:sz w:val="22"/>
          <w:szCs w:val="22"/>
        </w:rPr>
        <w:t xml:space="preserve">service </w:t>
      </w:r>
      <w:r w:rsidRPr="009B6E87">
        <w:rPr>
          <w:rFonts w:hAnsi="Times New Roman" w:cs="Times New Roman"/>
          <w:i/>
          <w:iCs/>
          <w:sz w:val="22"/>
          <w:szCs w:val="22"/>
        </w:rPr>
        <w:t>agreement</w:t>
      </w:r>
    </w:p>
    <w:p w14:paraId="17185B34" w14:textId="5558D0A0" w:rsidR="0013459D" w:rsidRPr="009B6E87" w:rsidRDefault="004C0137" w:rsidP="0013459D">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 xml:space="preserve">The Company has entered into a management service agreement with a subsidiary, under which the subsidiary provides general administrative and management services to the Company. The Company </w:t>
      </w:r>
      <w:r w:rsidR="00F72350" w:rsidRPr="009B6E87">
        <w:rPr>
          <w:rFonts w:hAnsi="Times New Roman" w:cs="Times New Roman"/>
          <w:sz w:val="22"/>
          <w:szCs w:val="22"/>
        </w:rPr>
        <w:t>shall</w:t>
      </w:r>
      <w:r w:rsidRPr="009B6E87">
        <w:rPr>
          <w:rFonts w:hAnsi="Times New Roman" w:cs="Times New Roman"/>
          <w:sz w:val="22"/>
          <w:szCs w:val="22"/>
        </w:rPr>
        <w:t xml:space="preserve"> pay service fees at the rates and in accordance with the terms and conditions specified in the agreement.</w:t>
      </w:r>
    </w:p>
    <w:p w14:paraId="4106EE9E" w14:textId="77777777" w:rsidR="004C0137" w:rsidRPr="009B6E87" w:rsidRDefault="004C0137" w:rsidP="0013459D">
      <w:pPr>
        <w:tabs>
          <w:tab w:val="left" w:pos="900"/>
          <w:tab w:val="right" w:pos="8791"/>
        </w:tabs>
        <w:ind w:left="547" w:hanging="7"/>
        <w:jc w:val="thaiDistribute"/>
        <w:rPr>
          <w:rFonts w:hAnsi="Times New Roman" w:cs="Times New Roman"/>
          <w:sz w:val="22"/>
          <w:szCs w:val="22"/>
        </w:rPr>
      </w:pPr>
    </w:p>
    <w:p w14:paraId="4F435DCD" w14:textId="77777777" w:rsidR="0013459D" w:rsidRPr="009B6E87" w:rsidRDefault="0013459D" w:rsidP="0013459D">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Sales and marketing service agreement</w:t>
      </w:r>
    </w:p>
    <w:p w14:paraId="02DC0F4B" w14:textId="467917FD" w:rsidR="0013459D" w:rsidRPr="009B6E87" w:rsidRDefault="004C0137" w:rsidP="0013459D">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 has entered into a sales and marketing service agreement with a subsidiary, under which the subsidiary provides sales and marketing service to the Company. The Company shall pay service fees at the rates and in accordance with the terms and conditions specified in the agreement.</w:t>
      </w:r>
    </w:p>
    <w:p w14:paraId="6B5AE93F" w14:textId="77777777" w:rsidR="004C0137" w:rsidRPr="009B6E87" w:rsidRDefault="004C0137" w:rsidP="0013459D">
      <w:pPr>
        <w:tabs>
          <w:tab w:val="left" w:pos="900"/>
          <w:tab w:val="right" w:pos="8791"/>
        </w:tabs>
        <w:ind w:left="547" w:hanging="7"/>
        <w:jc w:val="thaiDistribute"/>
        <w:rPr>
          <w:rFonts w:hAnsi="Times New Roman" w:cs="Times New Roman"/>
          <w:sz w:val="22"/>
          <w:szCs w:val="22"/>
        </w:rPr>
      </w:pPr>
    </w:p>
    <w:p w14:paraId="0E63E2CC" w14:textId="70B52BB6" w:rsidR="00252A65" w:rsidRPr="009B6E87" w:rsidRDefault="00252A65" w:rsidP="00252A65">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 xml:space="preserve">Consultancy </w:t>
      </w:r>
      <w:r w:rsidR="00A55EBF" w:rsidRPr="009B6E87">
        <w:rPr>
          <w:rFonts w:hAnsi="Times New Roman" w:cs="Times New Roman"/>
          <w:i/>
          <w:iCs/>
          <w:sz w:val="22"/>
          <w:szCs w:val="22"/>
        </w:rPr>
        <w:t>a</w:t>
      </w:r>
      <w:r w:rsidRPr="009B6E87">
        <w:rPr>
          <w:rFonts w:hAnsi="Times New Roman" w:cs="Times New Roman"/>
          <w:i/>
          <w:iCs/>
          <w:sz w:val="22"/>
          <w:szCs w:val="22"/>
        </w:rPr>
        <w:t>greement</w:t>
      </w:r>
    </w:p>
    <w:p w14:paraId="2A1B9D76" w14:textId="06A15350" w:rsidR="00252A65" w:rsidRPr="009B6E87" w:rsidRDefault="004C0137" w:rsidP="00CA2D15">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 has entered into a consultancy service agreement with a subsidiary, under which the subsidiary provides operational advisory services to the Company. The Company shall pay service fees at the rates and in accordance with the terms and conditions specified in the agreement.</w:t>
      </w:r>
    </w:p>
    <w:p w14:paraId="05A141A7" w14:textId="345455DE" w:rsidR="00A55EBF" w:rsidRPr="009B6E87" w:rsidRDefault="009F38FE" w:rsidP="00A55EBF">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lastRenderedPageBreak/>
        <w:br/>
      </w:r>
      <w:r w:rsidR="00A55EBF" w:rsidRPr="009B6E87">
        <w:rPr>
          <w:rFonts w:hAnsi="Times New Roman" w:cs="Times New Roman"/>
          <w:i/>
          <w:iCs/>
          <w:sz w:val="22"/>
          <w:szCs w:val="22"/>
        </w:rPr>
        <w:t>Land lease agreement (Lessee)</w:t>
      </w:r>
    </w:p>
    <w:p w14:paraId="6D27B2B2" w14:textId="35F24410" w:rsidR="00A55EBF" w:rsidRPr="009B6E87" w:rsidRDefault="004C0137" w:rsidP="00A55EBF">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 xml:space="preserve">The Company has entered into a land lease agreement with </w:t>
      </w:r>
      <w:r w:rsidR="00F72350" w:rsidRPr="009B6E87">
        <w:rPr>
          <w:rFonts w:hAnsi="Times New Roman"/>
          <w:sz w:val="22"/>
          <w:szCs w:val="28"/>
        </w:rPr>
        <w:t>a</w:t>
      </w:r>
      <w:r w:rsidRPr="009B6E87">
        <w:rPr>
          <w:rFonts w:hAnsi="Times New Roman" w:cs="Times New Roman"/>
          <w:sz w:val="22"/>
          <w:szCs w:val="22"/>
        </w:rPr>
        <w:t xml:space="preserve"> subsidiary, under which the lease term is one year and is renewable for successive terms without limitation. The Company shall pay rental fees at the rates and in accordance with the terms and conditions specified in the agreement.</w:t>
      </w:r>
    </w:p>
    <w:p w14:paraId="3D26B235" w14:textId="77777777" w:rsidR="004C0137" w:rsidRPr="009B6E87" w:rsidRDefault="004C0137" w:rsidP="00A55EBF">
      <w:pPr>
        <w:tabs>
          <w:tab w:val="left" w:pos="900"/>
          <w:tab w:val="right" w:pos="8791"/>
        </w:tabs>
        <w:ind w:left="547" w:hanging="7"/>
        <w:jc w:val="thaiDistribute"/>
        <w:rPr>
          <w:rFonts w:hAnsi="Times New Roman" w:cs="Times New Roman"/>
          <w:sz w:val="22"/>
          <w:szCs w:val="22"/>
        </w:rPr>
      </w:pPr>
    </w:p>
    <w:p w14:paraId="3810E116" w14:textId="25D1ADC1" w:rsidR="00B47225" w:rsidRPr="009B6E87" w:rsidRDefault="00B47225" w:rsidP="00A02679">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Loan to related part</w:t>
      </w:r>
      <w:r w:rsidR="00D95FA8" w:rsidRPr="009B6E87">
        <w:rPr>
          <w:rFonts w:hAnsi="Times New Roman" w:cs="Times New Roman"/>
          <w:i/>
          <w:iCs/>
          <w:sz w:val="22"/>
          <w:szCs w:val="22"/>
        </w:rPr>
        <w:t>y</w:t>
      </w:r>
      <w:r w:rsidRPr="009B6E87">
        <w:rPr>
          <w:rFonts w:hAnsi="Times New Roman" w:cs="Times New Roman"/>
          <w:i/>
          <w:iCs/>
          <w:sz w:val="22"/>
          <w:szCs w:val="22"/>
        </w:rPr>
        <w:t xml:space="preserve"> agreements</w:t>
      </w:r>
    </w:p>
    <w:p w14:paraId="1721315A" w14:textId="3C6464A3" w:rsidR="00D95FA8" w:rsidRPr="009B6E87" w:rsidRDefault="00CA2D15" w:rsidP="00A02679">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 has entered into loan agreements with its subsidiaries in the form of promissory notes, bearing interest at the rate specified in the promissory notes and repayable on demand. As at 31 December 2025, the Company has agreed not to demand repayment of the loans within one year. Accordingly, such loans have been classified as non-current assets.</w:t>
      </w:r>
    </w:p>
    <w:p w14:paraId="2573D221" w14:textId="77777777" w:rsidR="00CA2D15" w:rsidRPr="009B6E87" w:rsidRDefault="00CA2D15" w:rsidP="00A02679">
      <w:pPr>
        <w:tabs>
          <w:tab w:val="left" w:pos="900"/>
          <w:tab w:val="right" w:pos="8791"/>
        </w:tabs>
        <w:ind w:left="547" w:hanging="7"/>
        <w:jc w:val="thaiDistribute"/>
        <w:rPr>
          <w:rFonts w:hAnsi="Times New Roman" w:cs="Times New Roman"/>
          <w:sz w:val="22"/>
          <w:szCs w:val="22"/>
        </w:rPr>
      </w:pPr>
    </w:p>
    <w:p w14:paraId="1337CD07" w14:textId="79EF27F8" w:rsidR="00D95FA8" w:rsidRPr="009B6E87" w:rsidRDefault="00D95FA8" w:rsidP="00A02679">
      <w:pPr>
        <w:tabs>
          <w:tab w:val="left" w:pos="900"/>
          <w:tab w:val="right" w:pos="8791"/>
        </w:tabs>
        <w:ind w:left="547" w:hanging="7"/>
        <w:jc w:val="thaiDistribute"/>
        <w:rPr>
          <w:rFonts w:hAnsi="Times New Roman" w:cs="Times New Roman"/>
          <w:i/>
          <w:iCs/>
          <w:sz w:val="22"/>
          <w:szCs w:val="22"/>
        </w:rPr>
      </w:pPr>
      <w:r w:rsidRPr="009B6E87">
        <w:rPr>
          <w:rFonts w:hAnsi="Times New Roman" w:cs="Times New Roman"/>
          <w:i/>
          <w:iCs/>
          <w:sz w:val="22"/>
          <w:szCs w:val="22"/>
        </w:rPr>
        <w:t>Loan from related party agreements</w:t>
      </w:r>
    </w:p>
    <w:p w14:paraId="6D1696A0" w14:textId="27B93134" w:rsidR="00CA2D15" w:rsidRPr="009B6E87" w:rsidRDefault="00CA2D15" w:rsidP="009C270B">
      <w:pPr>
        <w:tabs>
          <w:tab w:val="left" w:pos="900"/>
          <w:tab w:val="right" w:pos="8791"/>
        </w:tabs>
        <w:ind w:left="547" w:hanging="7"/>
        <w:jc w:val="thaiDistribute"/>
        <w:rPr>
          <w:rFonts w:hAnsi="Times New Roman" w:cs="Times New Roman"/>
          <w:sz w:val="22"/>
          <w:szCs w:val="22"/>
        </w:rPr>
      </w:pPr>
      <w:r w:rsidRPr="009B6E87">
        <w:rPr>
          <w:rFonts w:hAnsi="Times New Roman" w:cs="Times New Roman"/>
          <w:sz w:val="22"/>
          <w:szCs w:val="22"/>
        </w:rPr>
        <w:t>The Company has entered into loan agreements with its subsidiaries in the form of promissory notes, bearing interest at the rates specified in the in the promissory notes and repayable on demand.</w:t>
      </w:r>
    </w:p>
    <w:p w14:paraId="6DA58918" w14:textId="77777777" w:rsidR="00BB27BE" w:rsidRPr="009B6E87" w:rsidRDefault="00BB27BE" w:rsidP="00BB27BE">
      <w:pPr>
        <w:tabs>
          <w:tab w:val="left" w:pos="900"/>
          <w:tab w:val="right" w:pos="8791"/>
        </w:tabs>
        <w:jc w:val="thaiDistribute"/>
        <w:rPr>
          <w:rFonts w:hAnsi="Times New Roman" w:cs="Times New Roman"/>
          <w:sz w:val="22"/>
          <w:szCs w:val="22"/>
        </w:rPr>
      </w:pPr>
    </w:p>
    <w:p w14:paraId="02895169" w14:textId="77777777" w:rsidR="00BB27BE" w:rsidRPr="009B6E87" w:rsidRDefault="00BB27BE" w:rsidP="00BB27BE">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Cash and cash equivalents</w:t>
      </w:r>
    </w:p>
    <w:p w14:paraId="6904EE00" w14:textId="77777777" w:rsidR="00BB27BE" w:rsidRPr="009B6E87" w:rsidRDefault="00BB27BE" w:rsidP="00BB27BE">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34"/>
        <w:gridCol w:w="180"/>
        <w:gridCol w:w="1276"/>
      </w:tblGrid>
      <w:tr w:rsidR="00BB27BE" w:rsidRPr="009B6E87" w14:paraId="734F1DAA" w14:textId="77777777">
        <w:trPr>
          <w:cantSplit/>
          <w:tblHeader/>
        </w:trPr>
        <w:tc>
          <w:tcPr>
            <w:tcW w:w="3510" w:type="dxa"/>
            <w:vAlign w:val="bottom"/>
          </w:tcPr>
          <w:p w14:paraId="7D2B736E" w14:textId="77777777" w:rsidR="00BB27BE" w:rsidRPr="009B6E87" w:rsidRDefault="00BB27BE">
            <w:pPr>
              <w:pStyle w:val="acctfourfigures"/>
              <w:spacing w:line="240" w:lineRule="auto"/>
              <w:rPr>
                <w:color w:val="0000FF"/>
                <w:szCs w:val="22"/>
              </w:rPr>
            </w:pPr>
          </w:p>
        </w:tc>
        <w:tc>
          <w:tcPr>
            <w:tcW w:w="2880" w:type="dxa"/>
            <w:gridSpan w:val="3"/>
          </w:tcPr>
          <w:p w14:paraId="06F8365B" w14:textId="77777777" w:rsidR="00BB27BE" w:rsidRPr="009B6E87" w:rsidRDefault="00BB27BE">
            <w:pPr>
              <w:pStyle w:val="acctmergecolhdg"/>
              <w:spacing w:line="240" w:lineRule="auto"/>
              <w:rPr>
                <w:szCs w:val="22"/>
              </w:rPr>
            </w:pPr>
            <w:r w:rsidRPr="009B6E87">
              <w:rPr>
                <w:szCs w:val="22"/>
              </w:rPr>
              <w:t xml:space="preserve">Consolidated </w:t>
            </w:r>
          </w:p>
          <w:p w14:paraId="7B49EA0B" w14:textId="77777777" w:rsidR="00BB27BE" w:rsidRPr="009B6E87" w:rsidRDefault="00BB27BE">
            <w:pPr>
              <w:pStyle w:val="acctmergecolhdg"/>
              <w:spacing w:line="240" w:lineRule="auto"/>
              <w:rPr>
                <w:szCs w:val="22"/>
              </w:rPr>
            </w:pPr>
            <w:r w:rsidRPr="009B6E87">
              <w:rPr>
                <w:szCs w:val="22"/>
              </w:rPr>
              <w:t>financial statements</w:t>
            </w:r>
          </w:p>
        </w:tc>
        <w:tc>
          <w:tcPr>
            <w:tcW w:w="180" w:type="dxa"/>
          </w:tcPr>
          <w:p w14:paraId="5DA48F8C" w14:textId="77777777" w:rsidR="00BB27BE" w:rsidRPr="009B6E87" w:rsidRDefault="00BB27BE">
            <w:pPr>
              <w:pStyle w:val="acctmergecolhdg"/>
              <w:spacing w:line="240" w:lineRule="auto"/>
              <w:rPr>
                <w:szCs w:val="22"/>
              </w:rPr>
            </w:pPr>
          </w:p>
        </w:tc>
        <w:tc>
          <w:tcPr>
            <w:tcW w:w="2790" w:type="dxa"/>
            <w:gridSpan w:val="3"/>
          </w:tcPr>
          <w:p w14:paraId="0D23C8E7" w14:textId="77777777" w:rsidR="00BB27BE" w:rsidRPr="009B6E87" w:rsidRDefault="00BB27BE">
            <w:pPr>
              <w:pStyle w:val="acctmergecolhdg"/>
              <w:spacing w:line="240" w:lineRule="auto"/>
              <w:rPr>
                <w:szCs w:val="22"/>
              </w:rPr>
            </w:pPr>
            <w:r w:rsidRPr="009B6E87">
              <w:rPr>
                <w:szCs w:val="22"/>
              </w:rPr>
              <w:t xml:space="preserve">Separate </w:t>
            </w:r>
          </w:p>
          <w:p w14:paraId="30DEEDA2" w14:textId="77777777" w:rsidR="00BB27BE" w:rsidRPr="009B6E87" w:rsidRDefault="00BB27BE">
            <w:pPr>
              <w:pStyle w:val="acctmergecolhdg"/>
              <w:spacing w:line="240" w:lineRule="auto"/>
              <w:rPr>
                <w:szCs w:val="22"/>
              </w:rPr>
            </w:pPr>
            <w:r w:rsidRPr="009B6E87">
              <w:rPr>
                <w:szCs w:val="22"/>
              </w:rPr>
              <w:t>financial statements</w:t>
            </w:r>
          </w:p>
        </w:tc>
      </w:tr>
      <w:tr w:rsidR="00810225" w:rsidRPr="009B6E87" w14:paraId="3FD1238D" w14:textId="77777777">
        <w:trPr>
          <w:cantSplit/>
          <w:tblHeader/>
        </w:trPr>
        <w:tc>
          <w:tcPr>
            <w:tcW w:w="3510" w:type="dxa"/>
          </w:tcPr>
          <w:p w14:paraId="3D31FD57" w14:textId="77777777" w:rsidR="00810225" w:rsidRPr="009B6E87" w:rsidRDefault="00810225" w:rsidP="00810225">
            <w:pPr>
              <w:pStyle w:val="acctfourfigures"/>
              <w:spacing w:line="240" w:lineRule="auto"/>
              <w:jc w:val="center"/>
              <w:rPr>
                <w:szCs w:val="22"/>
              </w:rPr>
            </w:pPr>
          </w:p>
        </w:tc>
        <w:tc>
          <w:tcPr>
            <w:tcW w:w="1350" w:type="dxa"/>
          </w:tcPr>
          <w:p w14:paraId="41D0D2BD" w14:textId="4F69A6B9" w:rsidR="00810225" w:rsidRPr="009B6E87" w:rsidRDefault="00810225" w:rsidP="00810225">
            <w:pPr>
              <w:pStyle w:val="acctmergecolhdg"/>
              <w:spacing w:line="240" w:lineRule="auto"/>
              <w:rPr>
                <w:rFonts w:cs="Angsana New"/>
                <w:b w:val="0"/>
                <w:bCs/>
                <w:szCs w:val="22"/>
                <w:lang w:val="en-US" w:bidi="th-TH"/>
              </w:rPr>
            </w:pPr>
            <w:r w:rsidRPr="009B6E87">
              <w:rPr>
                <w:rFonts w:cs="Angsana New"/>
                <w:b w:val="0"/>
                <w:bCs/>
                <w:szCs w:val="22"/>
                <w:lang w:val="en-US" w:bidi="th-TH"/>
              </w:rPr>
              <w:t>2025</w:t>
            </w:r>
          </w:p>
        </w:tc>
        <w:tc>
          <w:tcPr>
            <w:tcW w:w="180" w:type="dxa"/>
          </w:tcPr>
          <w:p w14:paraId="0331783A" w14:textId="77777777" w:rsidR="00810225" w:rsidRPr="009B6E87" w:rsidRDefault="00810225" w:rsidP="00810225">
            <w:pPr>
              <w:pStyle w:val="acctmergecolhdg"/>
              <w:spacing w:line="240" w:lineRule="auto"/>
              <w:rPr>
                <w:b w:val="0"/>
                <w:bCs/>
                <w:szCs w:val="22"/>
              </w:rPr>
            </w:pPr>
          </w:p>
        </w:tc>
        <w:tc>
          <w:tcPr>
            <w:tcW w:w="1350" w:type="dxa"/>
          </w:tcPr>
          <w:p w14:paraId="1BDDFB33" w14:textId="34FF39ED" w:rsidR="00810225" w:rsidRPr="009B6E87" w:rsidRDefault="00810225" w:rsidP="00810225">
            <w:pPr>
              <w:pStyle w:val="acctmergecolhdg"/>
              <w:spacing w:line="240" w:lineRule="auto"/>
              <w:rPr>
                <w:b w:val="0"/>
                <w:bCs/>
                <w:szCs w:val="22"/>
              </w:rPr>
            </w:pPr>
            <w:r w:rsidRPr="009B6E87">
              <w:rPr>
                <w:b w:val="0"/>
                <w:bCs/>
                <w:szCs w:val="22"/>
                <w:lang w:val="en-US"/>
              </w:rPr>
              <w:t>2024</w:t>
            </w:r>
          </w:p>
        </w:tc>
        <w:tc>
          <w:tcPr>
            <w:tcW w:w="180" w:type="dxa"/>
          </w:tcPr>
          <w:p w14:paraId="2DFA9ADD" w14:textId="77777777" w:rsidR="00810225" w:rsidRPr="009B6E87" w:rsidRDefault="00810225" w:rsidP="00810225">
            <w:pPr>
              <w:pStyle w:val="acctmergecolhdg"/>
              <w:spacing w:line="240" w:lineRule="auto"/>
              <w:rPr>
                <w:b w:val="0"/>
                <w:bCs/>
                <w:szCs w:val="22"/>
              </w:rPr>
            </w:pPr>
          </w:p>
        </w:tc>
        <w:tc>
          <w:tcPr>
            <w:tcW w:w="1334" w:type="dxa"/>
          </w:tcPr>
          <w:p w14:paraId="0213D7C5" w14:textId="6D25C7AA" w:rsidR="00810225" w:rsidRPr="009B6E87" w:rsidRDefault="00810225" w:rsidP="00810225">
            <w:pPr>
              <w:pStyle w:val="acctmergecolhdg"/>
              <w:spacing w:line="240" w:lineRule="auto"/>
              <w:rPr>
                <w:b w:val="0"/>
                <w:bCs/>
                <w:szCs w:val="22"/>
              </w:rPr>
            </w:pPr>
            <w:r w:rsidRPr="009B6E87">
              <w:rPr>
                <w:rFonts w:cs="Angsana New"/>
                <w:b w:val="0"/>
                <w:bCs/>
                <w:szCs w:val="22"/>
                <w:lang w:val="en-US" w:bidi="th-TH"/>
              </w:rPr>
              <w:t>2025</w:t>
            </w:r>
          </w:p>
        </w:tc>
        <w:tc>
          <w:tcPr>
            <w:tcW w:w="180" w:type="dxa"/>
          </w:tcPr>
          <w:p w14:paraId="4E495EFB" w14:textId="77777777" w:rsidR="00810225" w:rsidRPr="009B6E87" w:rsidRDefault="00810225" w:rsidP="00810225">
            <w:pPr>
              <w:pStyle w:val="acctmergecolhdg"/>
              <w:spacing w:line="240" w:lineRule="auto"/>
              <w:rPr>
                <w:b w:val="0"/>
                <w:bCs/>
                <w:szCs w:val="22"/>
              </w:rPr>
            </w:pPr>
          </w:p>
        </w:tc>
        <w:tc>
          <w:tcPr>
            <w:tcW w:w="1276" w:type="dxa"/>
          </w:tcPr>
          <w:p w14:paraId="6FCDA8C9" w14:textId="3935370D" w:rsidR="00810225" w:rsidRPr="009B6E87" w:rsidRDefault="00810225" w:rsidP="00810225">
            <w:pPr>
              <w:pStyle w:val="acctmergecolhdg"/>
              <w:spacing w:line="240" w:lineRule="auto"/>
              <w:rPr>
                <w:b w:val="0"/>
                <w:bCs/>
                <w:szCs w:val="22"/>
              </w:rPr>
            </w:pPr>
            <w:r w:rsidRPr="009B6E87">
              <w:rPr>
                <w:b w:val="0"/>
                <w:bCs/>
                <w:szCs w:val="22"/>
                <w:lang w:val="en-US"/>
              </w:rPr>
              <w:t>2024</w:t>
            </w:r>
          </w:p>
        </w:tc>
      </w:tr>
      <w:tr w:rsidR="00BB27BE" w:rsidRPr="009B6E87" w14:paraId="36D4018F" w14:textId="77777777">
        <w:trPr>
          <w:cantSplit/>
          <w:tblHeader/>
        </w:trPr>
        <w:tc>
          <w:tcPr>
            <w:tcW w:w="3510" w:type="dxa"/>
          </w:tcPr>
          <w:p w14:paraId="554DADDD" w14:textId="77777777" w:rsidR="00BB27BE" w:rsidRPr="009B6E87" w:rsidRDefault="00BB27BE">
            <w:pPr>
              <w:rPr>
                <w:b/>
                <w:bCs/>
                <w:i/>
                <w:iCs/>
                <w:sz w:val="22"/>
                <w:szCs w:val="22"/>
              </w:rPr>
            </w:pPr>
          </w:p>
        </w:tc>
        <w:tc>
          <w:tcPr>
            <w:tcW w:w="5850" w:type="dxa"/>
            <w:gridSpan w:val="7"/>
          </w:tcPr>
          <w:p w14:paraId="2013E8BB" w14:textId="77777777" w:rsidR="00BB27BE" w:rsidRPr="009B6E87" w:rsidRDefault="00BB27BE">
            <w:pPr>
              <w:pStyle w:val="acctfourfigures"/>
              <w:spacing w:line="240" w:lineRule="auto"/>
              <w:jc w:val="center"/>
              <w:rPr>
                <w:i/>
                <w:iCs/>
                <w:szCs w:val="22"/>
              </w:rPr>
            </w:pPr>
            <w:r w:rsidRPr="009B6E87">
              <w:rPr>
                <w:i/>
                <w:iCs/>
                <w:szCs w:val="22"/>
              </w:rPr>
              <w:t xml:space="preserve">(in </w:t>
            </w:r>
            <w:r w:rsidRPr="009B6E87">
              <w:rPr>
                <w:bCs/>
                <w:i/>
                <w:iCs/>
                <w:szCs w:val="22"/>
              </w:rPr>
              <w:t>thousand</w:t>
            </w:r>
            <w:r w:rsidRPr="009B6E87">
              <w:rPr>
                <w:i/>
                <w:iCs/>
                <w:szCs w:val="22"/>
              </w:rPr>
              <w:t xml:space="preserve"> Baht)</w:t>
            </w:r>
          </w:p>
        </w:tc>
      </w:tr>
      <w:tr w:rsidR="007951B2" w:rsidRPr="009B6E87" w14:paraId="081B7026" w14:textId="77777777">
        <w:trPr>
          <w:cantSplit/>
        </w:trPr>
        <w:tc>
          <w:tcPr>
            <w:tcW w:w="3510" w:type="dxa"/>
          </w:tcPr>
          <w:p w14:paraId="7E4CAA8E" w14:textId="77777777" w:rsidR="007951B2" w:rsidRPr="009B6E87" w:rsidRDefault="007951B2" w:rsidP="007951B2">
            <w:pPr>
              <w:rPr>
                <w:sz w:val="22"/>
                <w:szCs w:val="22"/>
              </w:rPr>
            </w:pPr>
            <w:r w:rsidRPr="009B6E87">
              <w:rPr>
                <w:sz w:val="22"/>
                <w:szCs w:val="22"/>
              </w:rPr>
              <w:t>Cash on hand</w:t>
            </w:r>
          </w:p>
        </w:tc>
        <w:tc>
          <w:tcPr>
            <w:tcW w:w="1350" w:type="dxa"/>
          </w:tcPr>
          <w:p w14:paraId="5E380118" w14:textId="14A53587" w:rsidR="007951B2" w:rsidRPr="009B6E87" w:rsidRDefault="007951B2" w:rsidP="007951B2">
            <w:pPr>
              <w:pStyle w:val="acctfourfigures"/>
              <w:tabs>
                <w:tab w:val="clear" w:pos="765"/>
                <w:tab w:val="decimal" w:pos="1000"/>
              </w:tabs>
              <w:spacing w:line="240" w:lineRule="auto"/>
              <w:ind w:right="11"/>
              <w:rPr>
                <w:szCs w:val="22"/>
              </w:rPr>
            </w:pPr>
            <w:r w:rsidRPr="009B6E87">
              <w:t>2,327</w:t>
            </w:r>
          </w:p>
        </w:tc>
        <w:tc>
          <w:tcPr>
            <w:tcW w:w="180" w:type="dxa"/>
          </w:tcPr>
          <w:p w14:paraId="258EEB22" w14:textId="77777777" w:rsidR="007951B2" w:rsidRPr="009B6E87" w:rsidRDefault="007951B2" w:rsidP="007951B2">
            <w:pPr>
              <w:pStyle w:val="acctfourfigures"/>
              <w:spacing w:line="240" w:lineRule="auto"/>
              <w:rPr>
                <w:szCs w:val="22"/>
              </w:rPr>
            </w:pPr>
          </w:p>
        </w:tc>
        <w:tc>
          <w:tcPr>
            <w:tcW w:w="1350" w:type="dxa"/>
          </w:tcPr>
          <w:p w14:paraId="76DF4307" w14:textId="0A8C4809" w:rsidR="007951B2" w:rsidRPr="009B6E87" w:rsidRDefault="007951B2" w:rsidP="007951B2">
            <w:pPr>
              <w:pStyle w:val="acctfourfigures"/>
              <w:tabs>
                <w:tab w:val="clear" w:pos="765"/>
                <w:tab w:val="decimal" w:pos="1000"/>
              </w:tabs>
              <w:spacing w:line="240" w:lineRule="auto"/>
              <w:ind w:right="11"/>
              <w:rPr>
                <w:szCs w:val="22"/>
              </w:rPr>
            </w:pPr>
            <w:r w:rsidRPr="009B6E87">
              <w:rPr>
                <w:szCs w:val="22"/>
                <w:lang w:val="en-US"/>
              </w:rPr>
              <w:t>3</w:t>
            </w:r>
            <w:r w:rsidRPr="009B6E87">
              <w:rPr>
                <w:szCs w:val="22"/>
              </w:rPr>
              <w:t>,</w:t>
            </w:r>
            <w:r w:rsidRPr="009B6E87">
              <w:rPr>
                <w:szCs w:val="22"/>
                <w:lang w:val="en-US"/>
              </w:rPr>
              <w:t>040</w:t>
            </w:r>
          </w:p>
        </w:tc>
        <w:tc>
          <w:tcPr>
            <w:tcW w:w="180" w:type="dxa"/>
          </w:tcPr>
          <w:p w14:paraId="6E1B4EEA" w14:textId="77777777" w:rsidR="007951B2" w:rsidRPr="009B6E87" w:rsidRDefault="007951B2" w:rsidP="007951B2">
            <w:pPr>
              <w:pStyle w:val="acctfourfigures"/>
              <w:spacing w:line="240" w:lineRule="auto"/>
              <w:rPr>
                <w:szCs w:val="22"/>
              </w:rPr>
            </w:pPr>
          </w:p>
        </w:tc>
        <w:tc>
          <w:tcPr>
            <w:tcW w:w="1334" w:type="dxa"/>
          </w:tcPr>
          <w:p w14:paraId="28AF4C16" w14:textId="11B7C6B0" w:rsidR="007951B2" w:rsidRPr="009B6E87" w:rsidRDefault="007951B2" w:rsidP="007951B2">
            <w:pPr>
              <w:pStyle w:val="acctfourfigures"/>
              <w:tabs>
                <w:tab w:val="clear" w:pos="765"/>
                <w:tab w:val="decimal" w:pos="1000"/>
              </w:tabs>
              <w:spacing w:line="240" w:lineRule="auto"/>
              <w:ind w:right="11"/>
              <w:rPr>
                <w:sz w:val="20"/>
              </w:rPr>
            </w:pPr>
            <w:r w:rsidRPr="009B6E87">
              <w:t>1,245</w:t>
            </w:r>
          </w:p>
        </w:tc>
        <w:tc>
          <w:tcPr>
            <w:tcW w:w="180" w:type="dxa"/>
          </w:tcPr>
          <w:p w14:paraId="6806C32E" w14:textId="77777777" w:rsidR="007951B2" w:rsidRPr="009B6E87" w:rsidRDefault="007951B2" w:rsidP="007951B2">
            <w:pPr>
              <w:pStyle w:val="acctfourfigures"/>
              <w:spacing w:line="240" w:lineRule="auto"/>
              <w:rPr>
                <w:szCs w:val="22"/>
              </w:rPr>
            </w:pPr>
          </w:p>
        </w:tc>
        <w:tc>
          <w:tcPr>
            <w:tcW w:w="1276" w:type="dxa"/>
          </w:tcPr>
          <w:p w14:paraId="667A97B9" w14:textId="00C4843B" w:rsidR="007951B2" w:rsidRPr="009B6E87" w:rsidRDefault="007951B2" w:rsidP="007951B2">
            <w:pPr>
              <w:pStyle w:val="acctfourfigures"/>
              <w:tabs>
                <w:tab w:val="clear" w:pos="765"/>
                <w:tab w:val="decimal" w:pos="930"/>
              </w:tabs>
              <w:spacing w:line="240" w:lineRule="auto"/>
              <w:ind w:right="11"/>
              <w:rPr>
                <w:szCs w:val="22"/>
              </w:rPr>
            </w:pPr>
            <w:r w:rsidRPr="009B6E87">
              <w:rPr>
                <w:szCs w:val="22"/>
                <w:lang w:val="en-US"/>
              </w:rPr>
              <w:t>1</w:t>
            </w:r>
            <w:r w:rsidRPr="009B6E87">
              <w:rPr>
                <w:szCs w:val="22"/>
              </w:rPr>
              <w:t>,</w:t>
            </w:r>
            <w:r w:rsidRPr="009B6E87">
              <w:rPr>
                <w:szCs w:val="22"/>
                <w:lang w:val="en-US"/>
              </w:rPr>
              <w:t>039</w:t>
            </w:r>
          </w:p>
        </w:tc>
      </w:tr>
      <w:tr w:rsidR="007951B2" w:rsidRPr="009B6E87" w14:paraId="48688DD9" w14:textId="77777777">
        <w:trPr>
          <w:cantSplit/>
        </w:trPr>
        <w:tc>
          <w:tcPr>
            <w:tcW w:w="3510" w:type="dxa"/>
          </w:tcPr>
          <w:p w14:paraId="1FAA106A" w14:textId="77777777" w:rsidR="007951B2" w:rsidRPr="009B6E87" w:rsidRDefault="007951B2" w:rsidP="007951B2">
            <w:pPr>
              <w:rPr>
                <w:sz w:val="22"/>
                <w:szCs w:val="22"/>
              </w:rPr>
            </w:pPr>
            <w:r w:rsidRPr="009B6E87">
              <w:rPr>
                <w:sz w:val="22"/>
                <w:szCs w:val="22"/>
              </w:rPr>
              <w:t>Cash at banks</w:t>
            </w:r>
          </w:p>
        </w:tc>
        <w:tc>
          <w:tcPr>
            <w:tcW w:w="1350" w:type="dxa"/>
          </w:tcPr>
          <w:p w14:paraId="5A44653C" w14:textId="21032E8C" w:rsidR="007951B2" w:rsidRPr="009B6E87" w:rsidRDefault="007951B2" w:rsidP="007951B2">
            <w:pPr>
              <w:pStyle w:val="acctfourfigures"/>
              <w:tabs>
                <w:tab w:val="clear" w:pos="765"/>
                <w:tab w:val="decimal" w:pos="1000"/>
              </w:tabs>
              <w:spacing w:line="240" w:lineRule="auto"/>
              <w:ind w:right="11"/>
              <w:rPr>
                <w:szCs w:val="22"/>
              </w:rPr>
            </w:pPr>
            <w:r w:rsidRPr="009B6E87">
              <w:t>125,879</w:t>
            </w:r>
          </w:p>
        </w:tc>
        <w:tc>
          <w:tcPr>
            <w:tcW w:w="180" w:type="dxa"/>
          </w:tcPr>
          <w:p w14:paraId="0CEC8784" w14:textId="77777777" w:rsidR="007951B2" w:rsidRPr="009B6E87" w:rsidRDefault="007951B2" w:rsidP="007951B2">
            <w:pPr>
              <w:pStyle w:val="acctfourfigures"/>
              <w:spacing w:line="240" w:lineRule="auto"/>
              <w:rPr>
                <w:szCs w:val="22"/>
              </w:rPr>
            </w:pPr>
          </w:p>
        </w:tc>
        <w:tc>
          <w:tcPr>
            <w:tcW w:w="1350" w:type="dxa"/>
          </w:tcPr>
          <w:p w14:paraId="691788D3" w14:textId="1427CE48" w:rsidR="007951B2" w:rsidRPr="009B6E87" w:rsidRDefault="007951B2" w:rsidP="007951B2">
            <w:pPr>
              <w:pStyle w:val="acctfourfigures"/>
              <w:tabs>
                <w:tab w:val="clear" w:pos="765"/>
                <w:tab w:val="decimal" w:pos="1000"/>
              </w:tabs>
              <w:spacing w:line="240" w:lineRule="auto"/>
              <w:ind w:right="11"/>
              <w:rPr>
                <w:szCs w:val="22"/>
              </w:rPr>
            </w:pPr>
            <w:r w:rsidRPr="009B6E87">
              <w:rPr>
                <w:szCs w:val="22"/>
                <w:lang w:val="en-US"/>
              </w:rPr>
              <w:t>117</w:t>
            </w:r>
            <w:r w:rsidRPr="009B6E87">
              <w:rPr>
                <w:szCs w:val="22"/>
              </w:rPr>
              <w:t>,</w:t>
            </w:r>
            <w:r w:rsidRPr="009B6E87">
              <w:rPr>
                <w:szCs w:val="22"/>
                <w:lang w:val="en-US"/>
              </w:rPr>
              <w:t>861</w:t>
            </w:r>
          </w:p>
        </w:tc>
        <w:tc>
          <w:tcPr>
            <w:tcW w:w="180" w:type="dxa"/>
          </w:tcPr>
          <w:p w14:paraId="46E8F77F" w14:textId="77777777" w:rsidR="007951B2" w:rsidRPr="009B6E87" w:rsidRDefault="007951B2" w:rsidP="007951B2">
            <w:pPr>
              <w:pStyle w:val="acctfourfigures"/>
              <w:spacing w:line="240" w:lineRule="auto"/>
              <w:rPr>
                <w:szCs w:val="22"/>
              </w:rPr>
            </w:pPr>
          </w:p>
        </w:tc>
        <w:tc>
          <w:tcPr>
            <w:tcW w:w="1334" w:type="dxa"/>
          </w:tcPr>
          <w:p w14:paraId="726B8BBD" w14:textId="524E13D8" w:rsidR="007951B2" w:rsidRPr="009B6E87" w:rsidRDefault="007951B2" w:rsidP="007951B2">
            <w:pPr>
              <w:pStyle w:val="acctfourfigures"/>
              <w:tabs>
                <w:tab w:val="clear" w:pos="765"/>
                <w:tab w:val="decimal" w:pos="1000"/>
              </w:tabs>
              <w:spacing w:line="240" w:lineRule="auto"/>
              <w:ind w:right="11"/>
              <w:rPr>
                <w:szCs w:val="22"/>
              </w:rPr>
            </w:pPr>
            <w:r w:rsidRPr="009B6E87">
              <w:t>42,799</w:t>
            </w:r>
          </w:p>
        </w:tc>
        <w:tc>
          <w:tcPr>
            <w:tcW w:w="180" w:type="dxa"/>
          </w:tcPr>
          <w:p w14:paraId="22DCD23D" w14:textId="77777777" w:rsidR="007951B2" w:rsidRPr="009B6E87" w:rsidRDefault="007951B2" w:rsidP="007951B2">
            <w:pPr>
              <w:pStyle w:val="acctfourfigures"/>
              <w:spacing w:line="240" w:lineRule="auto"/>
              <w:rPr>
                <w:szCs w:val="22"/>
              </w:rPr>
            </w:pPr>
          </w:p>
        </w:tc>
        <w:tc>
          <w:tcPr>
            <w:tcW w:w="1276" w:type="dxa"/>
          </w:tcPr>
          <w:p w14:paraId="0C7A3C50" w14:textId="50B45D04" w:rsidR="007951B2" w:rsidRPr="009B6E87" w:rsidRDefault="007951B2" w:rsidP="007951B2">
            <w:pPr>
              <w:pStyle w:val="acctfourfigures"/>
              <w:tabs>
                <w:tab w:val="clear" w:pos="765"/>
                <w:tab w:val="decimal" w:pos="930"/>
              </w:tabs>
              <w:spacing w:line="240" w:lineRule="auto"/>
              <w:ind w:right="11"/>
              <w:rPr>
                <w:szCs w:val="22"/>
              </w:rPr>
            </w:pPr>
            <w:r w:rsidRPr="009B6E87">
              <w:rPr>
                <w:szCs w:val="22"/>
                <w:lang w:val="en-US"/>
              </w:rPr>
              <w:t>32</w:t>
            </w:r>
            <w:r w:rsidRPr="009B6E87">
              <w:rPr>
                <w:szCs w:val="22"/>
              </w:rPr>
              <w:t>,</w:t>
            </w:r>
            <w:r w:rsidRPr="009B6E87">
              <w:rPr>
                <w:szCs w:val="22"/>
                <w:lang w:val="en-US"/>
              </w:rPr>
              <w:t>429</w:t>
            </w:r>
          </w:p>
        </w:tc>
      </w:tr>
      <w:tr w:rsidR="007951B2" w:rsidRPr="009B6E87" w14:paraId="38DFB028" w14:textId="77777777" w:rsidTr="00A7150C">
        <w:trPr>
          <w:cantSplit/>
        </w:trPr>
        <w:tc>
          <w:tcPr>
            <w:tcW w:w="3510" w:type="dxa"/>
            <w:vAlign w:val="bottom"/>
          </w:tcPr>
          <w:p w14:paraId="6E168DEE" w14:textId="77777777" w:rsidR="007951B2" w:rsidRPr="009B6E87" w:rsidRDefault="007951B2" w:rsidP="007951B2">
            <w:pPr>
              <w:ind w:left="175" w:hanging="175"/>
              <w:rPr>
                <w:b/>
                <w:bCs/>
                <w:sz w:val="22"/>
                <w:szCs w:val="22"/>
              </w:rPr>
            </w:pPr>
            <w:r w:rsidRPr="009B6E87">
              <w:rPr>
                <w:b/>
                <w:bCs/>
                <w:sz w:val="22"/>
                <w:szCs w:val="22"/>
              </w:rPr>
              <w:t>Total</w:t>
            </w:r>
          </w:p>
        </w:tc>
        <w:tc>
          <w:tcPr>
            <w:tcW w:w="1350" w:type="dxa"/>
            <w:tcBorders>
              <w:top w:val="single" w:sz="4" w:space="0" w:color="auto"/>
              <w:bottom w:val="double" w:sz="4" w:space="0" w:color="auto"/>
            </w:tcBorders>
          </w:tcPr>
          <w:p w14:paraId="724FC3F7" w14:textId="121D74AC" w:rsidR="007951B2" w:rsidRPr="009B6E87" w:rsidRDefault="007951B2" w:rsidP="007951B2">
            <w:pPr>
              <w:pStyle w:val="acctfourfigures"/>
              <w:tabs>
                <w:tab w:val="clear" w:pos="765"/>
                <w:tab w:val="decimal" w:pos="1000"/>
              </w:tabs>
              <w:spacing w:line="240" w:lineRule="auto"/>
              <w:ind w:right="11"/>
              <w:rPr>
                <w:b/>
                <w:bCs/>
                <w:szCs w:val="22"/>
              </w:rPr>
            </w:pPr>
            <w:r w:rsidRPr="009B6E87">
              <w:rPr>
                <w:b/>
                <w:bCs/>
              </w:rPr>
              <w:t>128,206</w:t>
            </w:r>
          </w:p>
        </w:tc>
        <w:tc>
          <w:tcPr>
            <w:tcW w:w="180" w:type="dxa"/>
            <w:vAlign w:val="bottom"/>
          </w:tcPr>
          <w:p w14:paraId="791DD922" w14:textId="77777777" w:rsidR="007951B2" w:rsidRPr="009B6E87" w:rsidRDefault="007951B2" w:rsidP="007951B2">
            <w:pPr>
              <w:pStyle w:val="acctfourfigures"/>
              <w:spacing w:line="240" w:lineRule="auto"/>
              <w:rPr>
                <w:szCs w:val="22"/>
              </w:rPr>
            </w:pPr>
          </w:p>
        </w:tc>
        <w:tc>
          <w:tcPr>
            <w:tcW w:w="1350" w:type="dxa"/>
            <w:tcBorders>
              <w:top w:val="single" w:sz="4" w:space="0" w:color="auto"/>
              <w:bottom w:val="double" w:sz="4" w:space="0" w:color="auto"/>
            </w:tcBorders>
            <w:vAlign w:val="bottom"/>
          </w:tcPr>
          <w:p w14:paraId="091FD7AE" w14:textId="573363CA" w:rsidR="007951B2" w:rsidRPr="009B6E87" w:rsidRDefault="007951B2" w:rsidP="007951B2">
            <w:pPr>
              <w:pStyle w:val="acctfourfigures"/>
              <w:tabs>
                <w:tab w:val="clear" w:pos="765"/>
                <w:tab w:val="decimal" w:pos="1000"/>
              </w:tabs>
              <w:spacing w:line="240" w:lineRule="auto"/>
              <w:ind w:right="11"/>
              <w:rPr>
                <w:b/>
                <w:bCs/>
                <w:szCs w:val="22"/>
              </w:rPr>
            </w:pPr>
            <w:r w:rsidRPr="009B6E87">
              <w:rPr>
                <w:b/>
                <w:bCs/>
                <w:szCs w:val="22"/>
                <w:lang w:val="en-US"/>
              </w:rPr>
              <w:t>120</w:t>
            </w:r>
            <w:r w:rsidRPr="009B6E87">
              <w:rPr>
                <w:b/>
                <w:bCs/>
                <w:szCs w:val="22"/>
              </w:rPr>
              <w:t>,</w:t>
            </w:r>
            <w:r w:rsidRPr="009B6E87">
              <w:rPr>
                <w:b/>
                <w:bCs/>
                <w:szCs w:val="22"/>
                <w:lang w:val="en-US"/>
              </w:rPr>
              <w:t>901</w:t>
            </w:r>
          </w:p>
        </w:tc>
        <w:tc>
          <w:tcPr>
            <w:tcW w:w="180" w:type="dxa"/>
            <w:vAlign w:val="bottom"/>
          </w:tcPr>
          <w:p w14:paraId="25A1D819" w14:textId="77777777" w:rsidR="007951B2" w:rsidRPr="009B6E87" w:rsidRDefault="007951B2" w:rsidP="007951B2">
            <w:pPr>
              <w:pStyle w:val="acctfourfigures"/>
              <w:spacing w:line="240" w:lineRule="auto"/>
              <w:rPr>
                <w:szCs w:val="22"/>
              </w:rPr>
            </w:pPr>
          </w:p>
        </w:tc>
        <w:tc>
          <w:tcPr>
            <w:tcW w:w="1334" w:type="dxa"/>
            <w:tcBorders>
              <w:top w:val="single" w:sz="4" w:space="0" w:color="auto"/>
              <w:bottom w:val="double" w:sz="4" w:space="0" w:color="auto"/>
            </w:tcBorders>
          </w:tcPr>
          <w:p w14:paraId="4CEBFF2A" w14:textId="185C315E" w:rsidR="007951B2" w:rsidRPr="009B6E87" w:rsidRDefault="007951B2" w:rsidP="007951B2">
            <w:pPr>
              <w:pStyle w:val="acctfourfigures"/>
              <w:tabs>
                <w:tab w:val="clear" w:pos="765"/>
                <w:tab w:val="decimal" w:pos="1000"/>
              </w:tabs>
              <w:spacing w:line="240" w:lineRule="auto"/>
              <w:ind w:right="11"/>
              <w:rPr>
                <w:b/>
                <w:bCs/>
                <w:szCs w:val="22"/>
              </w:rPr>
            </w:pPr>
            <w:r w:rsidRPr="009B6E87">
              <w:rPr>
                <w:b/>
                <w:bCs/>
              </w:rPr>
              <w:t>44,044</w:t>
            </w:r>
          </w:p>
        </w:tc>
        <w:tc>
          <w:tcPr>
            <w:tcW w:w="180" w:type="dxa"/>
            <w:vAlign w:val="bottom"/>
          </w:tcPr>
          <w:p w14:paraId="14A8BE0F" w14:textId="77777777" w:rsidR="007951B2" w:rsidRPr="009B6E87" w:rsidRDefault="007951B2" w:rsidP="007951B2">
            <w:pPr>
              <w:pStyle w:val="acctfourfigures"/>
              <w:spacing w:line="240" w:lineRule="auto"/>
              <w:rPr>
                <w:szCs w:val="22"/>
              </w:rPr>
            </w:pPr>
          </w:p>
        </w:tc>
        <w:tc>
          <w:tcPr>
            <w:tcW w:w="1276" w:type="dxa"/>
            <w:tcBorders>
              <w:top w:val="single" w:sz="4" w:space="0" w:color="auto"/>
              <w:bottom w:val="double" w:sz="4" w:space="0" w:color="auto"/>
            </w:tcBorders>
            <w:vAlign w:val="bottom"/>
          </w:tcPr>
          <w:p w14:paraId="28900A16" w14:textId="56A7D293" w:rsidR="007951B2" w:rsidRPr="009B6E87" w:rsidRDefault="007951B2" w:rsidP="007951B2">
            <w:pPr>
              <w:pStyle w:val="acctfourfigures"/>
              <w:tabs>
                <w:tab w:val="clear" w:pos="765"/>
                <w:tab w:val="decimal" w:pos="930"/>
              </w:tabs>
              <w:spacing w:line="240" w:lineRule="auto"/>
              <w:ind w:right="11"/>
              <w:rPr>
                <w:b/>
                <w:bCs/>
                <w:szCs w:val="22"/>
              </w:rPr>
            </w:pPr>
            <w:r w:rsidRPr="009B6E87">
              <w:rPr>
                <w:b/>
                <w:bCs/>
                <w:szCs w:val="22"/>
                <w:lang w:val="en-US"/>
              </w:rPr>
              <w:t>33</w:t>
            </w:r>
            <w:r w:rsidRPr="009B6E87">
              <w:rPr>
                <w:b/>
                <w:bCs/>
                <w:szCs w:val="22"/>
              </w:rPr>
              <w:t>,</w:t>
            </w:r>
            <w:r w:rsidRPr="009B6E87">
              <w:rPr>
                <w:b/>
                <w:bCs/>
                <w:szCs w:val="22"/>
                <w:lang w:val="en-US"/>
              </w:rPr>
              <w:t>468</w:t>
            </w:r>
          </w:p>
        </w:tc>
      </w:tr>
    </w:tbl>
    <w:p w14:paraId="4F9F8F3E" w14:textId="77777777" w:rsidR="00C15EEB" w:rsidRPr="009B6E87" w:rsidRDefault="00C15EEB" w:rsidP="00C818C5">
      <w:pPr>
        <w:pStyle w:val="a0"/>
        <w:widowControl/>
        <w:tabs>
          <w:tab w:val="left" w:pos="1440"/>
          <w:tab w:val="right" w:pos="5310"/>
          <w:tab w:val="right" w:pos="7020"/>
        </w:tabs>
        <w:spacing w:line="240" w:lineRule="atLeast"/>
        <w:ind w:left="540" w:right="-43"/>
        <w:jc w:val="both"/>
        <w:rPr>
          <w:rFonts w:hAnsi="Times New Roman" w:cstheme="minorBidi"/>
          <w:sz w:val="20"/>
          <w:szCs w:val="20"/>
        </w:rPr>
      </w:pPr>
    </w:p>
    <w:p w14:paraId="72867DD8" w14:textId="7B1BD22A" w:rsidR="00BB27BE" w:rsidRPr="009B6E87" w:rsidRDefault="00BB27BE" w:rsidP="00BB27BE">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Trade and other receivables</w:t>
      </w:r>
    </w:p>
    <w:p w14:paraId="2C96C9EC" w14:textId="77777777" w:rsidR="00BB27BE" w:rsidRPr="009B6E87" w:rsidRDefault="00BB27BE" w:rsidP="00BB27BE">
      <w:pPr>
        <w:rPr>
          <w:rFonts w:hAnsi="Times New Roman" w:cs="Times New Roman"/>
          <w:sz w:val="20"/>
          <w:szCs w:val="20"/>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BB27BE" w:rsidRPr="009B6E87" w14:paraId="246A6075" w14:textId="77777777">
        <w:trPr>
          <w:cantSplit/>
          <w:tblHeader/>
        </w:trPr>
        <w:tc>
          <w:tcPr>
            <w:tcW w:w="3509" w:type="dxa"/>
            <w:vAlign w:val="bottom"/>
          </w:tcPr>
          <w:p w14:paraId="2FCD1F5A" w14:textId="77777777" w:rsidR="00BB27BE" w:rsidRPr="009B6E87" w:rsidRDefault="00BB27BE">
            <w:pPr>
              <w:pStyle w:val="acctfourfigures"/>
              <w:shd w:val="clear" w:color="auto" w:fill="FFFFFF"/>
              <w:tabs>
                <w:tab w:val="clear" w:pos="765"/>
              </w:tabs>
              <w:spacing w:line="240" w:lineRule="auto"/>
              <w:rPr>
                <w:b/>
                <w:bCs/>
                <w:i/>
                <w:iCs/>
                <w:szCs w:val="22"/>
              </w:rPr>
            </w:pPr>
          </w:p>
        </w:tc>
        <w:tc>
          <w:tcPr>
            <w:tcW w:w="2862" w:type="dxa"/>
            <w:gridSpan w:val="3"/>
            <w:vAlign w:val="bottom"/>
          </w:tcPr>
          <w:p w14:paraId="6B389782" w14:textId="77777777" w:rsidR="00BB27BE" w:rsidRPr="009B6E87" w:rsidRDefault="00BB27BE">
            <w:pPr>
              <w:pStyle w:val="acctmergecolhdg"/>
              <w:spacing w:line="240" w:lineRule="auto"/>
              <w:ind w:left="-83" w:firstLine="4"/>
              <w:rPr>
                <w:szCs w:val="22"/>
              </w:rPr>
            </w:pPr>
            <w:r w:rsidRPr="009B6E87">
              <w:rPr>
                <w:szCs w:val="22"/>
              </w:rPr>
              <w:t xml:space="preserve">Consolidated </w:t>
            </w:r>
          </w:p>
          <w:p w14:paraId="751951EE" w14:textId="77777777" w:rsidR="00BB27BE" w:rsidRPr="009B6E87" w:rsidRDefault="00BB27BE">
            <w:pPr>
              <w:pStyle w:val="acctmergecolhdg"/>
              <w:spacing w:line="240" w:lineRule="auto"/>
              <w:ind w:left="-83" w:firstLine="4"/>
              <w:rPr>
                <w:b w:val="0"/>
                <w:bCs/>
                <w:szCs w:val="22"/>
              </w:rPr>
            </w:pPr>
            <w:r w:rsidRPr="009B6E87">
              <w:rPr>
                <w:szCs w:val="22"/>
              </w:rPr>
              <w:t>financial statements</w:t>
            </w:r>
          </w:p>
        </w:tc>
        <w:tc>
          <w:tcPr>
            <w:tcW w:w="178" w:type="dxa"/>
          </w:tcPr>
          <w:p w14:paraId="67691377" w14:textId="77777777" w:rsidR="00BB27BE" w:rsidRPr="009B6E87" w:rsidRDefault="00BB27BE">
            <w:pPr>
              <w:pStyle w:val="acctmergecolhdg"/>
              <w:spacing w:line="240" w:lineRule="auto"/>
              <w:ind w:left="-83" w:right="-79" w:firstLine="4"/>
              <w:rPr>
                <w:b w:val="0"/>
                <w:bCs/>
                <w:szCs w:val="22"/>
              </w:rPr>
            </w:pPr>
          </w:p>
        </w:tc>
        <w:tc>
          <w:tcPr>
            <w:tcW w:w="2810" w:type="dxa"/>
            <w:gridSpan w:val="3"/>
            <w:vAlign w:val="bottom"/>
          </w:tcPr>
          <w:p w14:paraId="451CADBF" w14:textId="77777777" w:rsidR="00BB27BE" w:rsidRPr="009B6E87" w:rsidRDefault="00BB27BE">
            <w:pPr>
              <w:pStyle w:val="acctmergecolhdg"/>
              <w:spacing w:line="240" w:lineRule="auto"/>
              <w:ind w:left="-83" w:right="-79" w:firstLine="4"/>
              <w:rPr>
                <w:szCs w:val="22"/>
              </w:rPr>
            </w:pPr>
            <w:r w:rsidRPr="009B6E87">
              <w:rPr>
                <w:szCs w:val="22"/>
              </w:rPr>
              <w:t xml:space="preserve">Separate </w:t>
            </w:r>
          </w:p>
          <w:p w14:paraId="78425957" w14:textId="77777777" w:rsidR="00BB27BE" w:rsidRPr="009B6E87" w:rsidRDefault="00BB27BE">
            <w:pPr>
              <w:pStyle w:val="acctmergecolhdg"/>
              <w:spacing w:line="240" w:lineRule="auto"/>
              <w:ind w:left="-83" w:right="-79" w:firstLine="4"/>
              <w:rPr>
                <w:b w:val="0"/>
                <w:bCs/>
                <w:szCs w:val="22"/>
              </w:rPr>
            </w:pPr>
            <w:r w:rsidRPr="009B6E87">
              <w:rPr>
                <w:szCs w:val="22"/>
              </w:rPr>
              <w:t>financial statements</w:t>
            </w:r>
          </w:p>
        </w:tc>
      </w:tr>
      <w:tr w:rsidR="00810225" w:rsidRPr="009B6E87" w14:paraId="10BF0003" w14:textId="77777777">
        <w:trPr>
          <w:cantSplit/>
          <w:tblHeader/>
        </w:trPr>
        <w:tc>
          <w:tcPr>
            <w:tcW w:w="3509" w:type="dxa"/>
            <w:vAlign w:val="bottom"/>
          </w:tcPr>
          <w:p w14:paraId="20033A1A" w14:textId="7999F970" w:rsidR="00810225" w:rsidRPr="009B6E87" w:rsidRDefault="00810225" w:rsidP="00810225">
            <w:pPr>
              <w:pStyle w:val="acctfourfigures"/>
              <w:tabs>
                <w:tab w:val="clear" w:pos="765"/>
              </w:tabs>
              <w:spacing w:line="240" w:lineRule="auto"/>
              <w:ind w:left="188" w:hanging="174"/>
              <w:rPr>
                <w:b/>
                <w:bCs/>
                <w:i/>
                <w:iCs/>
                <w:color w:val="0000FF"/>
                <w:szCs w:val="22"/>
                <w:lang w:val="en-US"/>
              </w:rPr>
            </w:pPr>
            <w:r w:rsidRPr="009B6E87">
              <w:rPr>
                <w:b/>
                <w:bCs/>
                <w:i/>
                <w:iCs/>
                <w:szCs w:val="22"/>
              </w:rPr>
              <w:t xml:space="preserve">At </w:t>
            </w:r>
            <w:r w:rsidRPr="009B6E87">
              <w:rPr>
                <w:b/>
                <w:bCs/>
                <w:i/>
                <w:iCs/>
                <w:szCs w:val="22"/>
                <w:lang w:val="en-US"/>
              </w:rPr>
              <w:t>31</w:t>
            </w:r>
            <w:r w:rsidRPr="009B6E87">
              <w:rPr>
                <w:b/>
                <w:bCs/>
                <w:i/>
                <w:iCs/>
                <w:szCs w:val="22"/>
              </w:rPr>
              <w:t xml:space="preserve"> December</w:t>
            </w:r>
          </w:p>
        </w:tc>
        <w:tc>
          <w:tcPr>
            <w:tcW w:w="1350" w:type="dxa"/>
          </w:tcPr>
          <w:p w14:paraId="36D8C9DE" w14:textId="766B1162" w:rsidR="00810225" w:rsidRPr="009B6E87" w:rsidRDefault="00810225" w:rsidP="00810225">
            <w:pPr>
              <w:pStyle w:val="acctmergecolhdg"/>
              <w:spacing w:line="240" w:lineRule="auto"/>
              <w:rPr>
                <w:b w:val="0"/>
                <w:bCs/>
                <w:szCs w:val="22"/>
              </w:rPr>
            </w:pPr>
            <w:r w:rsidRPr="009B6E87">
              <w:rPr>
                <w:rFonts w:cs="Angsana New"/>
                <w:b w:val="0"/>
                <w:bCs/>
                <w:szCs w:val="22"/>
                <w:lang w:val="en-US" w:bidi="th-TH"/>
              </w:rPr>
              <w:t>2025</w:t>
            </w:r>
          </w:p>
        </w:tc>
        <w:tc>
          <w:tcPr>
            <w:tcW w:w="180" w:type="dxa"/>
          </w:tcPr>
          <w:p w14:paraId="35C51BFF" w14:textId="77777777" w:rsidR="00810225" w:rsidRPr="009B6E87" w:rsidRDefault="00810225" w:rsidP="00810225">
            <w:pPr>
              <w:pStyle w:val="acctmergecolhdg"/>
              <w:spacing w:line="240" w:lineRule="auto"/>
              <w:ind w:left="-83" w:firstLine="4"/>
              <w:rPr>
                <w:b w:val="0"/>
                <w:bCs/>
                <w:szCs w:val="22"/>
              </w:rPr>
            </w:pPr>
          </w:p>
        </w:tc>
        <w:tc>
          <w:tcPr>
            <w:tcW w:w="1332" w:type="dxa"/>
          </w:tcPr>
          <w:p w14:paraId="65CFD103" w14:textId="44981F2B" w:rsidR="00810225" w:rsidRPr="009B6E87" w:rsidRDefault="00810225" w:rsidP="00810225">
            <w:pPr>
              <w:pStyle w:val="acctmergecolhdg"/>
              <w:spacing w:line="240" w:lineRule="auto"/>
              <w:rPr>
                <w:b w:val="0"/>
                <w:bCs/>
                <w:szCs w:val="22"/>
              </w:rPr>
            </w:pPr>
            <w:r w:rsidRPr="009B6E87">
              <w:rPr>
                <w:b w:val="0"/>
                <w:bCs/>
                <w:szCs w:val="22"/>
                <w:lang w:val="en-US"/>
              </w:rPr>
              <w:t>2024</w:t>
            </w:r>
          </w:p>
        </w:tc>
        <w:tc>
          <w:tcPr>
            <w:tcW w:w="178" w:type="dxa"/>
          </w:tcPr>
          <w:p w14:paraId="709255F3" w14:textId="77777777" w:rsidR="00810225" w:rsidRPr="009B6E87" w:rsidRDefault="00810225" w:rsidP="00810225">
            <w:pPr>
              <w:pStyle w:val="acctmergecolhdg"/>
              <w:spacing w:line="240" w:lineRule="auto"/>
              <w:ind w:left="-83" w:right="-79" w:firstLine="4"/>
              <w:rPr>
                <w:b w:val="0"/>
                <w:bCs/>
                <w:szCs w:val="22"/>
              </w:rPr>
            </w:pPr>
          </w:p>
        </w:tc>
        <w:tc>
          <w:tcPr>
            <w:tcW w:w="1367" w:type="dxa"/>
          </w:tcPr>
          <w:p w14:paraId="38F840C4" w14:textId="755A0DD4" w:rsidR="00810225" w:rsidRPr="009B6E87" w:rsidRDefault="00810225" w:rsidP="00810225">
            <w:pPr>
              <w:pStyle w:val="acctmergecolhdg"/>
              <w:spacing w:line="240" w:lineRule="auto"/>
              <w:rPr>
                <w:b w:val="0"/>
                <w:bCs/>
                <w:szCs w:val="22"/>
              </w:rPr>
            </w:pPr>
            <w:r w:rsidRPr="009B6E87">
              <w:rPr>
                <w:rFonts w:cs="Angsana New"/>
                <w:b w:val="0"/>
                <w:bCs/>
                <w:szCs w:val="22"/>
                <w:lang w:val="en-US" w:bidi="th-TH"/>
              </w:rPr>
              <w:t>2025</w:t>
            </w:r>
          </w:p>
        </w:tc>
        <w:tc>
          <w:tcPr>
            <w:tcW w:w="183" w:type="dxa"/>
          </w:tcPr>
          <w:p w14:paraId="26D971DA" w14:textId="77777777" w:rsidR="00810225" w:rsidRPr="009B6E87" w:rsidRDefault="00810225" w:rsidP="00810225">
            <w:pPr>
              <w:pStyle w:val="acctmergecolhdg"/>
              <w:spacing w:line="240" w:lineRule="auto"/>
              <w:rPr>
                <w:b w:val="0"/>
                <w:bCs/>
                <w:szCs w:val="22"/>
              </w:rPr>
            </w:pPr>
          </w:p>
        </w:tc>
        <w:tc>
          <w:tcPr>
            <w:tcW w:w="1260" w:type="dxa"/>
          </w:tcPr>
          <w:p w14:paraId="7EF17914" w14:textId="6FD8D3A0" w:rsidR="00810225" w:rsidRPr="009B6E87" w:rsidRDefault="00810225" w:rsidP="00810225">
            <w:pPr>
              <w:pStyle w:val="acctmergecolhdg"/>
              <w:spacing w:line="240" w:lineRule="auto"/>
              <w:rPr>
                <w:b w:val="0"/>
                <w:bCs/>
                <w:szCs w:val="22"/>
              </w:rPr>
            </w:pPr>
            <w:r w:rsidRPr="009B6E87">
              <w:rPr>
                <w:b w:val="0"/>
                <w:bCs/>
                <w:szCs w:val="22"/>
                <w:lang w:val="en-US"/>
              </w:rPr>
              <w:t>2024</w:t>
            </w:r>
          </w:p>
        </w:tc>
      </w:tr>
      <w:tr w:rsidR="00BB27BE" w:rsidRPr="009B6E87" w14:paraId="61FC6B0F" w14:textId="77777777">
        <w:trPr>
          <w:cantSplit/>
          <w:tblHeader/>
        </w:trPr>
        <w:tc>
          <w:tcPr>
            <w:tcW w:w="3509" w:type="dxa"/>
            <w:vAlign w:val="bottom"/>
          </w:tcPr>
          <w:p w14:paraId="0A701D6E" w14:textId="77777777" w:rsidR="00BB27BE" w:rsidRPr="009B6E87" w:rsidRDefault="00BB27BE">
            <w:pPr>
              <w:pStyle w:val="acctfourfigures"/>
              <w:tabs>
                <w:tab w:val="clear" w:pos="765"/>
              </w:tabs>
              <w:spacing w:line="240" w:lineRule="auto"/>
              <w:ind w:left="188" w:hanging="174"/>
              <w:rPr>
                <w:b/>
                <w:bCs/>
                <w:i/>
                <w:iCs/>
                <w:szCs w:val="22"/>
              </w:rPr>
            </w:pPr>
          </w:p>
        </w:tc>
        <w:tc>
          <w:tcPr>
            <w:tcW w:w="5850" w:type="dxa"/>
            <w:gridSpan w:val="7"/>
            <w:vAlign w:val="bottom"/>
          </w:tcPr>
          <w:p w14:paraId="0A25AA21" w14:textId="77777777" w:rsidR="00BB27BE" w:rsidRPr="009B6E87" w:rsidRDefault="00BB27BE">
            <w:pPr>
              <w:pStyle w:val="acctmergecolhdg"/>
              <w:spacing w:line="240" w:lineRule="auto"/>
              <w:ind w:left="-83" w:right="-79" w:firstLine="4"/>
              <w:rPr>
                <w:b w:val="0"/>
                <w:bCs/>
                <w:i/>
                <w:iCs/>
                <w:szCs w:val="22"/>
              </w:rPr>
            </w:pPr>
            <w:r w:rsidRPr="009B6E87">
              <w:rPr>
                <w:b w:val="0"/>
                <w:bCs/>
                <w:i/>
                <w:iCs/>
                <w:szCs w:val="22"/>
              </w:rPr>
              <w:t>(in thousand Baht)</w:t>
            </w:r>
          </w:p>
        </w:tc>
      </w:tr>
      <w:tr w:rsidR="00BB27BE" w:rsidRPr="009B6E87" w14:paraId="275ED89A" w14:textId="77777777">
        <w:trPr>
          <w:cantSplit/>
        </w:trPr>
        <w:tc>
          <w:tcPr>
            <w:tcW w:w="3509" w:type="dxa"/>
          </w:tcPr>
          <w:p w14:paraId="2BA40BB2" w14:textId="77777777" w:rsidR="00BB27BE" w:rsidRPr="009B6E87" w:rsidRDefault="00BB27BE">
            <w:pPr>
              <w:spacing w:line="240" w:lineRule="exact"/>
              <w:rPr>
                <w:rFonts w:hAnsi="Times New Roman" w:cs="Times New Roman"/>
                <w:sz w:val="22"/>
                <w:szCs w:val="22"/>
              </w:rPr>
            </w:pPr>
            <w:r w:rsidRPr="009B6E87">
              <w:rPr>
                <w:rFonts w:hAnsi="Times New Roman" w:cs="Times New Roman"/>
                <w:sz w:val="22"/>
                <w:szCs w:val="22"/>
              </w:rPr>
              <w:t>Trade receivables</w:t>
            </w:r>
          </w:p>
        </w:tc>
        <w:tc>
          <w:tcPr>
            <w:tcW w:w="1350" w:type="dxa"/>
          </w:tcPr>
          <w:p w14:paraId="4F617F0F" w14:textId="77777777" w:rsidR="00BB27BE" w:rsidRPr="009B6E87" w:rsidRDefault="00BB27BE">
            <w:pPr>
              <w:pStyle w:val="acctfourfigures"/>
              <w:tabs>
                <w:tab w:val="clear" w:pos="765"/>
                <w:tab w:val="decimal" w:pos="465"/>
              </w:tabs>
              <w:spacing w:line="240" w:lineRule="exact"/>
              <w:ind w:left="-83" w:right="11" w:firstLine="4"/>
              <w:jc w:val="right"/>
              <w:rPr>
                <w:szCs w:val="22"/>
              </w:rPr>
            </w:pPr>
          </w:p>
        </w:tc>
        <w:tc>
          <w:tcPr>
            <w:tcW w:w="180" w:type="dxa"/>
          </w:tcPr>
          <w:p w14:paraId="6A5442A8" w14:textId="77777777" w:rsidR="00BB27BE" w:rsidRPr="009B6E87" w:rsidRDefault="00BB27BE">
            <w:pPr>
              <w:pStyle w:val="acctfourfigures"/>
              <w:tabs>
                <w:tab w:val="clear" w:pos="765"/>
                <w:tab w:val="decimal" w:pos="731"/>
              </w:tabs>
              <w:spacing w:line="240" w:lineRule="exact"/>
              <w:ind w:left="-83" w:right="11" w:firstLine="4"/>
              <w:rPr>
                <w:szCs w:val="22"/>
              </w:rPr>
            </w:pPr>
          </w:p>
        </w:tc>
        <w:tc>
          <w:tcPr>
            <w:tcW w:w="1332" w:type="dxa"/>
          </w:tcPr>
          <w:p w14:paraId="3D8E0990" w14:textId="77777777" w:rsidR="00BB27BE" w:rsidRPr="009B6E87" w:rsidRDefault="00BB27BE">
            <w:pPr>
              <w:pStyle w:val="acctfourfigures"/>
              <w:tabs>
                <w:tab w:val="clear" w:pos="765"/>
                <w:tab w:val="decimal" w:pos="731"/>
              </w:tabs>
              <w:spacing w:line="240" w:lineRule="exact"/>
              <w:ind w:left="-83" w:right="11" w:firstLine="4"/>
              <w:jc w:val="right"/>
              <w:rPr>
                <w:szCs w:val="22"/>
              </w:rPr>
            </w:pPr>
          </w:p>
        </w:tc>
        <w:tc>
          <w:tcPr>
            <w:tcW w:w="178" w:type="dxa"/>
          </w:tcPr>
          <w:p w14:paraId="0D11ADAF" w14:textId="77777777" w:rsidR="00BB27BE" w:rsidRPr="009B6E87" w:rsidRDefault="00BB27BE">
            <w:pPr>
              <w:pStyle w:val="acctfourfigures"/>
              <w:tabs>
                <w:tab w:val="clear" w:pos="765"/>
                <w:tab w:val="decimal" w:pos="731"/>
              </w:tabs>
              <w:spacing w:line="240" w:lineRule="exact"/>
              <w:ind w:left="-79" w:right="-72"/>
              <w:rPr>
                <w:szCs w:val="22"/>
              </w:rPr>
            </w:pPr>
          </w:p>
        </w:tc>
        <w:tc>
          <w:tcPr>
            <w:tcW w:w="1367" w:type="dxa"/>
          </w:tcPr>
          <w:p w14:paraId="7A40DA47" w14:textId="77777777" w:rsidR="00BB27BE" w:rsidRPr="009B6E87" w:rsidRDefault="00BB27BE">
            <w:pPr>
              <w:pStyle w:val="acctfourfigures"/>
              <w:tabs>
                <w:tab w:val="clear" w:pos="765"/>
                <w:tab w:val="decimal" w:pos="701"/>
              </w:tabs>
              <w:spacing w:line="240" w:lineRule="exact"/>
              <w:ind w:left="-79" w:right="66"/>
              <w:jc w:val="right"/>
              <w:rPr>
                <w:szCs w:val="22"/>
              </w:rPr>
            </w:pPr>
          </w:p>
        </w:tc>
        <w:tc>
          <w:tcPr>
            <w:tcW w:w="183" w:type="dxa"/>
          </w:tcPr>
          <w:p w14:paraId="2502CF7A" w14:textId="77777777" w:rsidR="00BB27BE" w:rsidRPr="009B6E87" w:rsidRDefault="00BB27BE">
            <w:pPr>
              <w:pStyle w:val="acctfourfigures"/>
              <w:spacing w:line="240" w:lineRule="exact"/>
              <w:rPr>
                <w:szCs w:val="22"/>
              </w:rPr>
            </w:pPr>
          </w:p>
        </w:tc>
        <w:tc>
          <w:tcPr>
            <w:tcW w:w="1260" w:type="dxa"/>
          </w:tcPr>
          <w:p w14:paraId="77DE548F" w14:textId="77777777" w:rsidR="00BB27BE" w:rsidRPr="009B6E87" w:rsidRDefault="00BB27BE">
            <w:pPr>
              <w:pStyle w:val="acctfourfigures"/>
              <w:tabs>
                <w:tab w:val="clear" w:pos="765"/>
                <w:tab w:val="decimal" w:pos="731"/>
              </w:tabs>
              <w:spacing w:line="240" w:lineRule="exact"/>
              <w:ind w:right="11"/>
              <w:jc w:val="right"/>
              <w:rPr>
                <w:szCs w:val="22"/>
              </w:rPr>
            </w:pPr>
          </w:p>
        </w:tc>
      </w:tr>
      <w:tr w:rsidR="00810225" w:rsidRPr="009B6E87" w14:paraId="6003E39E" w14:textId="77777777">
        <w:trPr>
          <w:cantSplit/>
        </w:trPr>
        <w:tc>
          <w:tcPr>
            <w:tcW w:w="3509" w:type="dxa"/>
          </w:tcPr>
          <w:p w14:paraId="7CA86016" w14:textId="77777777" w:rsidR="00810225" w:rsidRPr="009B6E87" w:rsidRDefault="00810225" w:rsidP="00810225">
            <w:pPr>
              <w:spacing w:line="240" w:lineRule="exact"/>
              <w:ind w:firstLine="194"/>
              <w:rPr>
                <w:rFonts w:hAnsi="Times New Roman" w:cs="Times New Roman"/>
                <w:sz w:val="22"/>
                <w:szCs w:val="22"/>
              </w:rPr>
            </w:pPr>
            <w:r w:rsidRPr="009B6E87">
              <w:rPr>
                <w:rFonts w:hAnsi="Times New Roman" w:cs="Times New Roman"/>
                <w:sz w:val="22"/>
                <w:szCs w:val="22"/>
              </w:rPr>
              <w:t>Within credit terms</w:t>
            </w:r>
          </w:p>
        </w:tc>
        <w:tc>
          <w:tcPr>
            <w:tcW w:w="1350" w:type="dxa"/>
          </w:tcPr>
          <w:p w14:paraId="627B2B85" w14:textId="6094CDCA" w:rsidR="00810225" w:rsidRPr="009B6E87" w:rsidRDefault="007951B2" w:rsidP="00810225">
            <w:pPr>
              <w:pStyle w:val="acctfourfigures"/>
              <w:tabs>
                <w:tab w:val="clear" w:pos="765"/>
                <w:tab w:val="decimal" w:pos="996"/>
              </w:tabs>
              <w:spacing w:line="240" w:lineRule="atLeast"/>
              <w:ind w:right="15"/>
              <w:rPr>
                <w:szCs w:val="22"/>
                <w:lang w:val="en-US" w:bidi="th-TH"/>
              </w:rPr>
            </w:pPr>
            <w:r w:rsidRPr="009B6E87">
              <w:rPr>
                <w:szCs w:val="22"/>
                <w:lang w:val="en-US" w:bidi="th-TH"/>
              </w:rPr>
              <w:t>34,577</w:t>
            </w:r>
          </w:p>
        </w:tc>
        <w:tc>
          <w:tcPr>
            <w:tcW w:w="180" w:type="dxa"/>
          </w:tcPr>
          <w:p w14:paraId="2A416D27" w14:textId="77777777" w:rsidR="00810225" w:rsidRPr="009B6E87" w:rsidRDefault="00810225" w:rsidP="00810225">
            <w:pPr>
              <w:pStyle w:val="acctfourfigures"/>
              <w:tabs>
                <w:tab w:val="clear" w:pos="765"/>
                <w:tab w:val="decimal" w:pos="731"/>
              </w:tabs>
              <w:spacing w:line="240" w:lineRule="exact"/>
              <w:ind w:left="-83" w:right="11" w:firstLine="4"/>
              <w:rPr>
                <w:szCs w:val="22"/>
              </w:rPr>
            </w:pPr>
          </w:p>
        </w:tc>
        <w:tc>
          <w:tcPr>
            <w:tcW w:w="1332" w:type="dxa"/>
          </w:tcPr>
          <w:p w14:paraId="2B0530DC" w14:textId="5AE8680C" w:rsidR="00810225" w:rsidRPr="009B6E87" w:rsidRDefault="00810225" w:rsidP="00810225">
            <w:pPr>
              <w:pStyle w:val="acctfourfigures"/>
              <w:tabs>
                <w:tab w:val="clear" w:pos="765"/>
                <w:tab w:val="decimal" w:pos="998"/>
              </w:tabs>
              <w:spacing w:line="240" w:lineRule="atLeast"/>
              <w:ind w:right="15"/>
              <w:rPr>
                <w:szCs w:val="22"/>
                <w:lang w:val="en-US" w:bidi="th-TH"/>
              </w:rPr>
            </w:pPr>
            <w:r w:rsidRPr="009B6E87">
              <w:rPr>
                <w:szCs w:val="22"/>
                <w:lang w:val="en-US" w:bidi="th-TH"/>
              </w:rPr>
              <w:t>33,054</w:t>
            </w:r>
          </w:p>
        </w:tc>
        <w:tc>
          <w:tcPr>
            <w:tcW w:w="178" w:type="dxa"/>
          </w:tcPr>
          <w:p w14:paraId="01302A8A" w14:textId="77777777" w:rsidR="00810225" w:rsidRPr="009B6E87" w:rsidRDefault="00810225" w:rsidP="00810225">
            <w:pPr>
              <w:pStyle w:val="acctfourfigures"/>
              <w:tabs>
                <w:tab w:val="clear" w:pos="765"/>
                <w:tab w:val="decimal" w:pos="731"/>
              </w:tabs>
              <w:spacing w:line="240" w:lineRule="exact"/>
              <w:ind w:left="-79" w:right="-72"/>
              <w:rPr>
                <w:szCs w:val="22"/>
              </w:rPr>
            </w:pPr>
          </w:p>
        </w:tc>
        <w:tc>
          <w:tcPr>
            <w:tcW w:w="1367" w:type="dxa"/>
            <w:vAlign w:val="bottom"/>
          </w:tcPr>
          <w:p w14:paraId="2FDC8F9B" w14:textId="705E3383" w:rsidR="00810225" w:rsidRPr="009B6E87" w:rsidRDefault="00E01DB4" w:rsidP="00810225">
            <w:pPr>
              <w:pStyle w:val="acctfourfigures"/>
              <w:tabs>
                <w:tab w:val="clear" w:pos="765"/>
                <w:tab w:val="decimal" w:pos="996"/>
              </w:tabs>
              <w:spacing w:line="240" w:lineRule="atLeast"/>
              <w:ind w:right="15"/>
              <w:rPr>
                <w:szCs w:val="22"/>
                <w:lang w:val="en-US" w:bidi="th-TH"/>
              </w:rPr>
            </w:pPr>
            <w:r w:rsidRPr="009B6E87">
              <w:rPr>
                <w:szCs w:val="22"/>
                <w:lang w:val="en-US" w:bidi="th-TH"/>
              </w:rPr>
              <w:t>17,180</w:t>
            </w:r>
          </w:p>
        </w:tc>
        <w:tc>
          <w:tcPr>
            <w:tcW w:w="183" w:type="dxa"/>
          </w:tcPr>
          <w:p w14:paraId="3B7DEBE0" w14:textId="77777777" w:rsidR="00810225" w:rsidRPr="009B6E87" w:rsidRDefault="00810225" w:rsidP="00810225">
            <w:pPr>
              <w:pStyle w:val="acctfourfigures"/>
              <w:spacing w:line="240" w:lineRule="exact"/>
              <w:rPr>
                <w:szCs w:val="22"/>
              </w:rPr>
            </w:pPr>
          </w:p>
        </w:tc>
        <w:tc>
          <w:tcPr>
            <w:tcW w:w="1260" w:type="dxa"/>
            <w:vAlign w:val="bottom"/>
          </w:tcPr>
          <w:p w14:paraId="68CEC90D" w14:textId="31347901" w:rsidR="00810225" w:rsidRPr="009B6E87" w:rsidRDefault="00810225" w:rsidP="00810225">
            <w:pPr>
              <w:pStyle w:val="acctfourfigures"/>
              <w:tabs>
                <w:tab w:val="clear" w:pos="765"/>
                <w:tab w:val="decimal" w:pos="911"/>
              </w:tabs>
              <w:spacing w:line="240" w:lineRule="atLeast"/>
              <w:ind w:right="15"/>
              <w:rPr>
                <w:szCs w:val="22"/>
                <w:lang w:val="en-US" w:bidi="th-TH"/>
              </w:rPr>
            </w:pPr>
            <w:r w:rsidRPr="009B6E87">
              <w:rPr>
                <w:szCs w:val="22"/>
                <w:lang w:val="en-US" w:bidi="th-TH"/>
              </w:rPr>
              <w:t>12,571</w:t>
            </w:r>
          </w:p>
        </w:tc>
      </w:tr>
      <w:tr w:rsidR="00810225" w:rsidRPr="009B6E87" w14:paraId="5384A690" w14:textId="77777777">
        <w:trPr>
          <w:cantSplit/>
        </w:trPr>
        <w:tc>
          <w:tcPr>
            <w:tcW w:w="3509" w:type="dxa"/>
          </w:tcPr>
          <w:p w14:paraId="104013D2" w14:textId="77777777" w:rsidR="00810225" w:rsidRPr="009B6E87" w:rsidRDefault="00810225" w:rsidP="00810225">
            <w:pPr>
              <w:spacing w:line="240" w:lineRule="exact"/>
              <w:ind w:firstLine="194"/>
              <w:rPr>
                <w:rFonts w:hAnsi="Times New Roman" w:cs="Times New Roman"/>
                <w:sz w:val="22"/>
                <w:szCs w:val="22"/>
              </w:rPr>
            </w:pPr>
            <w:r w:rsidRPr="009B6E87">
              <w:rPr>
                <w:rFonts w:hAnsi="Times New Roman" w:cs="Times New Roman"/>
                <w:sz w:val="22"/>
                <w:szCs w:val="22"/>
              </w:rPr>
              <w:t>Overdue:</w:t>
            </w:r>
          </w:p>
        </w:tc>
        <w:tc>
          <w:tcPr>
            <w:tcW w:w="1350" w:type="dxa"/>
          </w:tcPr>
          <w:p w14:paraId="05451697" w14:textId="77777777" w:rsidR="00810225" w:rsidRPr="009B6E87" w:rsidRDefault="00810225" w:rsidP="00810225">
            <w:pPr>
              <w:pStyle w:val="acctfourfigures"/>
              <w:tabs>
                <w:tab w:val="clear" w:pos="765"/>
                <w:tab w:val="decimal" w:pos="996"/>
              </w:tabs>
              <w:spacing w:line="240" w:lineRule="atLeast"/>
              <w:ind w:right="15"/>
              <w:rPr>
                <w:szCs w:val="22"/>
                <w:lang w:val="en-US" w:bidi="th-TH"/>
              </w:rPr>
            </w:pPr>
          </w:p>
        </w:tc>
        <w:tc>
          <w:tcPr>
            <w:tcW w:w="180" w:type="dxa"/>
          </w:tcPr>
          <w:p w14:paraId="46805447" w14:textId="77777777" w:rsidR="00810225" w:rsidRPr="009B6E87" w:rsidRDefault="00810225" w:rsidP="00810225">
            <w:pPr>
              <w:pStyle w:val="acctfourfigures"/>
              <w:tabs>
                <w:tab w:val="clear" w:pos="765"/>
                <w:tab w:val="decimal" w:pos="731"/>
              </w:tabs>
              <w:spacing w:line="240" w:lineRule="exact"/>
              <w:ind w:left="-83" w:right="11" w:firstLine="4"/>
              <w:rPr>
                <w:szCs w:val="22"/>
              </w:rPr>
            </w:pPr>
          </w:p>
        </w:tc>
        <w:tc>
          <w:tcPr>
            <w:tcW w:w="1332" w:type="dxa"/>
          </w:tcPr>
          <w:p w14:paraId="442E1530" w14:textId="77777777" w:rsidR="00810225" w:rsidRPr="009B6E87" w:rsidRDefault="00810225" w:rsidP="00810225">
            <w:pPr>
              <w:pStyle w:val="acctfourfigures"/>
              <w:tabs>
                <w:tab w:val="clear" w:pos="765"/>
                <w:tab w:val="decimal" w:pos="998"/>
              </w:tabs>
              <w:spacing w:line="240" w:lineRule="atLeast"/>
              <w:ind w:right="15"/>
              <w:rPr>
                <w:szCs w:val="22"/>
                <w:lang w:val="en-US" w:bidi="th-TH"/>
              </w:rPr>
            </w:pPr>
          </w:p>
        </w:tc>
        <w:tc>
          <w:tcPr>
            <w:tcW w:w="178" w:type="dxa"/>
          </w:tcPr>
          <w:p w14:paraId="36EFB3C5" w14:textId="77777777" w:rsidR="00810225" w:rsidRPr="009B6E87" w:rsidRDefault="00810225" w:rsidP="00810225">
            <w:pPr>
              <w:pStyle w:val="acctfourfigures"/>
              <w:tabs>
                <w:tab w:val="clear" w:pos="765"/>
                <w:tab w:val="decimal" w:pos="731"/>
              </w:tabs>
              <w:spacing w:line="240" w:lineRule="exact"/>
              <w:ind w:left="-79" w:right="-72"/>
              <w:rPr>
                <w:szCs w:val="22"/>
              </w:rPr>
            </w:pPr>
          </w:p>
        </w:tc>
        <w:tc>
          <w:tcPr>
            <w:tcW w:w="1367" w:type="dxa"/>
            <w:vAlign w:val="bottom"/>
          </w:tcPr>
          <w:p w14:paraId="24D06489" w14:textId="77777777" w:rsidR="00810225" w:rsidRPr="009B6E87" w:rsidRDefault="00810225" w:rsidP="00810225">
            <w:pPr>
              <w:pStyle w:val="acctfourfigures"/>
              <w:tabs>
                <w:tab w:val="clear" w:pos="765"/>
                <w:tab w:val="decimal" w:pos="996"/>
              </w:tabs>
              <w:spacing w:line="240" w:lineRule="atLeast"/>
              <w:ind w:right="15"/>
              <w:rPr>
                <w:szCs w:val="22"/>
                <w:lang w:val="en-US" w:bidi="th-TH"/>
              </w:rPr>
            </w:pPr>
          </w:p>
        </w:tc>
        <w:tc>
          <w:tcPr>
            <w:tcW w:w="183" w:type="dxa"/>
          </w:tcPr>
          <w:p w14:paraId="69AD98AF" w14:textId="77777777" w:rsidR="00810225" w:rsidRPr="009B6E87" w:rsidRDefault="00810225" w:rsidP="00810225">
            <w:pPr>
              <w:pStyle w:val="acctfourfigures"/>
              <w:spacing w:line="240" w:lineRule="exact"/>
              <w:rPr>
                <w:szCs w:val="22"/>
              </w:rPr>
            </w:pPr>
          </w:p>
        </w:tc>
        <w:tc>
          <w:tcPr>
            <w:tcW w:w="1260" w:type="dxa"/>
            <w:vAlign w:val="bottom"/>
          </w:tcPr>
          <w:p w14:paraId="43C76543" w14:textId="77777777" w:rsidR="00810225" w:rsidRPr="009B6E87" w:rsidRDefault="00810225" w:rsidP="00810225">
            <w:pPr>
              <w:pStyle w:val="acctfourfigures"/>
              <w:tabs>
                <w:tab w:val="clear" w:pos="765"/>
                <w:tab w:val="decimal" w:pos="911"/>
                <w:tab w:val="decimal" w:pos="960"/>
              </w:tabs>
              <w:spacing w:line="240" w:lineRule="atLeast"/>
              <w:ind w:right="15"/>
              <w:rPr>
                <w:szCs w:val="22"/>
                <w:lang w:val="en-US" w:bidi="th-TH"/>
              </w:rPr>
            </w:pPr>
          </w:p>
        </w:tc>
      </w:tr>
      <w:tr w:rsidR="00E01DB4" w:rsidRPr="009B6E87" w14:paraId="3719CA6F" w14:textId="77777777">
        <w:trPr>
          <w:cantSplit/>
        </w:trPr>
        <w:tc>
          <w:tcPr>
            <w:tcW w:w="3509" w:type="dxa"/>
          </w:tcPr>
          <w:p w14:paraId="22F6B962" w14:textId="19770085" w:rsidR="00E01DB4" w:rsidRPr="009B6E87" w:rsidRDefault="00E01DB4" w:rsidP="00E01DB4">
            <w:pPr>
              <w:spacing w:line="240" w:lineRule="exact"/>
              <w:ind w:left="104" w:firstLine="270"/>
              <w:rPr>
                <w:rFonts w:hAnsi="Times New Roman" w:cs="Times New Roman"/>
                <w:sz w:val="22"/>
                <w:szCs w:val="22"/>
              </w:rPr>
            </w:pPr>
            <w:r w:rsidRPr="009B6E87">
              <w:rPr>
                <w:rFonts w:hAnsi="Times New Roman" w:cs="Times New Roman"/>
                <w:sz w:val="22"/>
                <w:szCs w:val="22"/>
              </w:rPr>
              <w:t>Up to 3 months</w:t>
            </w:r>
          </w:p>
        </w:tc>
        <w:tc>
          <w:tcPr>
            <w:tcW w:w="1350" w:type="dxa"/>
          </w:tcPr>
          <w:p w14:paraId="6E329A9F" w14:textId="37002B70"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2,636</w:t>
            </w:r>
          </w:p>
        </w:tc>
        <w:tc>
          <w:tcPr>
            <w:tcW w:w="180" w:type="dxa"/>
          </w:tcPr>
          <w:p w14:paraId="2662C48B" w14:textId="77777777" w:rsidR="00E01DB4" w:rsidRPr="009B6E87" w:rsidRDefault="00E01DB4" w:rsidP="00E01DB4">
            <w:pPr>
              <w:pStyle w:val="acctfourfigures"/>
              <w:tabs>
                <w:tab w:val="clear" w:pos="765"/>
                <w:tab w:val="decimal" w:pos="731"/>
              </w:tabs>
              <w:spacing w:line="240" w:lineRule="exact"/>
              <w:ind w:left="-83" w:right="11" w:firstLine="4"/>
              <w:rPr>
                <w:szCs w:val="22"/>
              </w:rPr>
            </w:pPr>
          </w:p>
        </w:tc>
        <w:tc>
          <w:tcPr>
            <w:tcW w:w="1332" w:type="dxa"/>
          </w:tcPr>
          <w:p w14:paraId="361AC8DC" w14:textId="2B8B5256" w:rsidR="00E01DB4" w:rsidRPr="009B6E87" w:rsidRDefault="00E01DB4" w:rsidP="00E01DB4">
            <w:pPr>
              <w:pStyle w:val="acctfourfigures"/>
              <w:tabs>
                <w:tab w:val="clear" w:pos="765"/>
                <w:tab w:val="decimal" w:pos="998"/>
              </w:tabs>
              <w:spacing w:line="240" w:lineRule="atLeast"/>
              <w:ind w:right="15"/>
              <w:rPr>
                <w:szCs w:val="22"/>
                <w:lang w:val="en-US" w:bidi="th-TH"/>
              </w:rPr>
            </w:pPr>
            <w:r w:rsidRPr="009B6E87">
              <w:rPr>
                <w:szCs w:val="22"/>
                <w:lang w:val="en-US" w:bidi="th-TH"/>
              </w:rPr>
              <w:t>4,703</w:t>
            </w:r>
          </w:p>
        </w:tc>
        <w:tc>
          <w:tcPr>
            <w:tcW w:w="178" w:type="dxa"/>
          </w:tcPr>
          <w:p w14:paraId="3C987AE3" w14:textId="77777777" w:rsidR="00E01DB4" w:rsidRPr="009B6E87" w:rsidRDefault="00E01DB4" w:rsidP="00E01DB4">
            <w:pPr>
              <w:pStyle w:val="acctfourfigures"/>
              <w:tabs>
                <w:tab w:val="clear" w:pos="765"/>
                <w:tab w:val="decimal" w:pos="731"/>
              </w:tabs>
              <w:spacing w:line="240" w:lineRule="exact"/>
              <w:ind w:left="-79" w:right="-72"/>
              <w:rPr>
                <w:szCs w:val="22"/>
              </w:rPr>
            </w:pPr>
          </w:p>
        </w:tc>
        <w:tc>
          <w:tcPr>
            <w:tcW w:w="1367" w:type="dxa"/>
          </w:tcPr>
          <w:p w14:paraId="40AF1D92" w14:textId="001A2DBA"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680</w:t>
            </w:r>
          </w:p>
        </w:tc>
        <w:tc>
          <w:tcPr>
            <w:tcW w:w="183" w:type="dxa"/>
          </w:tcPr>
          <w:p w14:paraId="190E5258" w14:textId="77777777" w:rsidR="00E01DB4" w:rsidRPr="009B6E87" w:rsidRDefault="00E01DB4" w:rsidP="00E01DB4">
            <w:pPr>
              <w:pStyle w:val="acctfourfigures"/>
              <w:spacing w:line="240" w:lineRule="exact"/>
              <w:rPr>
                <w:szCs w:val="22"/>
              </w:rPr>
            </w:pPr>
          </w:p>
        </w:tc>
        <w:tc>
          <w:tcPr>
            <w:tcW w:w="1260" w:type="dxa"/>
          </w:tcPr>
          <w:p w14:paraId="5579A773" w14:textId="7F19EE51"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1,341</w:t>
            </w:r>
          </w:p>
        </w:tc>
      </w:tr>
      <w:tr w:rsidR="00E01DB4" w:rsidRPr="009B6E87" w14:paraId="24D5B3FA" w14:textId="77777777">
        <w:trPr>
          <w:cantSplit/>
        </w:trPr>
        <w:tc>
          <w:tcPr>
            <w:tcW w:w="3509" w:type="dxa"/>
          </w:tcPr>
          <w:p w14:paraId="7377CE20" w14:textId="1979380E" w:rsidR="00E01DB4" w:rsidRPr="009B6E87" w:rsidRDefault="00E01DB4" w:rsidP="00E01DB4">
            <w:pPr>
              <w:spacing w:line="240" w:lineRule="exact"/>
              <w:ind w:left="104" w:firstLine="270"/>
              <w:rPr>
                <w:rFonts w:hAnsi="Times New Roman" w:cs="Times New Roman"/>
                <w:sz w:val="22"/>
                <w:szCs w:val="22"/>
              </w:rPr>
            </w:pPr>
            <w:r w:rsidRPr="009B6E87">
              <w:rPr>
                <w:rFonts w:hAnsi="Times New Roman" w:cs="Times New Roman"/>
                <w:sz w:val="22"/>
                <w:szCs w:val="22"/>
              </w:rPr>
              <w:t>3 - 6 months</w:t>
            </w:r>
          </w:p>
        </w:tc>
        <w:tc>
          <w:tcPr>
            <w:tcW w:w="1350" w:type="dxa"/>
          </w:tcPr>
          <w:p w14:paraId="562B9E9B" w14:textId="1C8F4A4C"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16</w:t>
            </w:r>
          </w:p>
        </w:tc>
        <w:tc>
          <w:tcPr>
            <w:tcW w:w="180" w:type="dxa"/>
          </w:tcPr>
          <w:p w14:paraId="6270793F" w14:textId="77777777" w:rsidR="00E01DB4" w:rsidRPr="009B6E87" w:rsidRDefault="00E01DB4" w:rsidP="00E01DB4">
            <w:pPr>
              <w:pStyle w:val="acctfourfigures"/>
              <w:tabs>
                <w:tab w:val="clear" w:pos="765"/>
                <w:tab w:val="decimal" w:pos="731"/>
              </w:tabs>
              <w:spacing w:line="240" w:lineRule="exact"/>
              <w:ind w:left="-83" w:right="11" w:firstLine="4"/>
              <w:rPr>
                <w:szCs w:val="22"/>
              </w:rPr>
            </w:pPr>
          </w:p>
        </w:tc>
        <w:tc>
          <w:tcPr>
            <w:tcW w:w="1332" w:type="dxa"/>
          </w:tcPr>
          <w:p w14:paraId="0FE85708" w14:textId="7C8AE325" w:rsidR="00E01DB4" w:rsidRPr="009B6E87" w:rsidRDefault="00E01DB4" w:rsidP="00E01DB4">
            <w:pPr>
              <w:pStyle w:val="acctfourfigures"/>
              <w:tabs>
                <w:tab w:val="clear" w:pos="765"/>
                <w:tab w:val="decimal" w:pos="998"/>
              </w:tabs>
              <w:spacing w:line="240" w:lineRule="atLeast"/>
              <w:ind w:right="15"/>
              <w:rPr>
                <w:szCs w:val="22"/>
                <w:lang w:val="en-US" w:bidi="th-TH"/>
              </w:rPr>
            </w:pPr>
            <w:r w:rsidRPr="009B6E87">
              <w:rPr>
                <w:szCs w:val="22"/>
                <w:lang w:val="en-US" w:bidi="th-TH"/>
              </w:rPr>
              <w:t>3</w:t>
            </w:r>
          </w:p>
        </w:tc>
        <w:tc>
          <w:tcPr>
            <w:tcW w:w="178" w:type="dxa"/>
          </w:tcPr>
          <w:p w14:paraId="5F5F8C05" w14:textId="77777777" w:rsidR="00E01DB4" w:rsidRPr="009B6E87" w:rsidRDefault="00E01DB4" w:rsidP="00E01DB4">
            <w:pPr>
              <w:pStyle w:val="acctfourfigures"/>
              <w:tabs>
                <w:tab w:val="clear" w:pos="765"/>
                <w:tab w:val="decimal" w:pos="731"/>
              </w:tabs>
              <w:spacing w:line="240" w:lineRule="exact"/>
              <w:ind w:left="-79" w:right="-72"/>
              <w:rPr>
                <w:szCs w:val="22"/>
              </w:rPr>
            </w:pPr>
          </w:p>
        </w:tc>
        <w:tc>
          <w:tcPr>
            <w:tcW w:w="1367" w:type="dxa"/>
          </w:tcPr>
          <w:p w14:paraId="6F8B8BE8" w14:textId="0758F8B6"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16</w:t>
            </w:r>
          </w:p>
        </w:tc>
        <w:tc>
          <w:tcPr>
            <w:tcW w:w="183" w:type="dxa"/>
          </w:tcPr>
          <w:p w14:paraId="5783394B" w14:textId="77777777" w:rsidR="00E01DB4" w:rsidRPr="009B6E87" w:rsidRDefault="00E01DB4" w:rsidP="00E01DB4">
            <w:pPr>
              <w:pStyle w:val="acctfourfigures"/>
              <w:spacing w:line="240" w:lineRule="exact"/>
              <w:rPr>
                <w:szCs w:val="22"/>
              </w:rPr>
            </w:pPr>
          </w:p>
        </w:tc>
        <w:tc>
          <w:tcPr>
            <w:tcW w:w="1260" w:type="dxa"/>
          </w:tcPr>
          <w:p w14:paraId="6039CF61" w14:textId="2D96892D"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3</w:t>
            </w:r>
          </w:p>
        </w:tc>
      </w:tr>
      <w:tr w:rsidR="00E01DB4" w:rsidRPr="009B6E87" w14:paraId="54F42E21" w14:textId="77777777">
        <w:trPr>
          <w:cantSplit/>
        </w:trPr>
        <w:tc>
          <w:tcPr>
            <w:tcW w:w="3509" w:type="dxa"/>
          </w:tcPr>
          <w:p w14:paraId="35663B56" w14:textId="37B1A5A5" w:rsidR="00E01DB4" w:rsidRPr="009B6E87" w:rsidRDefault="00E01DB4" w:rsidP="00E01DB4">
            <w:pPr>
              <w:spacing w:line="240" w:lineRule="exact"/>
              <w:ind w:left="104" w:firstLine="270"/>
              <w:rPr>
                <w:rFonts w:hAnsi="Times New Roman" w:cs="Times New Roman"/>
                <w:sz w:val="22"/>
                <w:szCs w:val="22"/>
              </w:rPr>
            </w:pPr>
            <w:r w:rsidRPr="009B6E87">
              <w:rPr>
                <w:rFonts w:hAnsi="Times New Roman" w:cs="Times New Roman"/>
                <w:sz w:val="22"/>
                <w:szCs w:val="22"/>
              </w:rPr>
              <w:t>6 - 12 months</w:t>
            </w:r>
          </w:p>
        </w:tc>
        <w:tc>
          <w:tcPr>
            <w:tcW w:w="1350" w:type="dxa"/>
          </w:tcPr>
          <w:p w14:paraId="2DFF30F4" w14:textId="4021FA96" w:rsidR="00E01DB4" w:rsidRPr="009B6E87" w:rsidRDefault="00E01DB4" w:rsidP="00E01DB4">
            <w:pPr>
              <w:pStyle w:val="acctfourfigures"/>
              <w:tabs>
                <w:tab w:val="clear" w:pos="765"/>
                <w:tab w:val="decimal" w:pos="706"/>
              </w:tabs>
              <w:spacing w:line="240" w:lineRule="atLeast"/>
              <w:ind w:right="15"/>
              <w:rPr>
                <w:szCs w:val="22"/>
                <w:lang w:val="en-US" w:bidi="th-TH"/>
              </w:rPr>
            </w:pPr>
            <w:r w:rsidRPr="009B6E87">
              <w:t>-</w:t>
            </w:r>
          </w:p>
        </w:tc>
        <w:tc>
          <w:tcPr>
            <w:tcW w:w="180" w:type="dxa"/>
          </w:tcPr>
          <w:p w14:paraId="3205CAE5" w14:textId="77777777" w:rsidR="00E01DB4" w:rsidRPr="009B6E87" w:rsidRDefault="00E01DB4" w:rsidP="00E01DB4">
            <w:pPr>
              <w:pStyle w:val="acctfourfigures"/>
              <w:tabs>
                <w:tab w:val="clear" w:pos="765"/>
                <w:tab w:val="decimal" w:pos="731"/>
              </w:tabs>
              <w:spacing w:line="240" w:lineRule="exact"/>
              <w:ind w:left="-83" w:right="11" w:firstLine="4"/>
              <w:rPr>
                <w:szCs w:val="22"/>
              </w:rPr>
            </w:pPr>
          </w:p>
        </w:tc>
        <w:tc>
          <w:tcPr>
            <w:tcW w:w="1332" w:type="dxa"/>
          </w:tcPr>
          <w:p w14:paraId="23458D42" w14:textId="62B9B395" w:rsidR="00E01DB4" w:rsidRPr="009B6E87" w:rsidRDefault="00E01DB4" w:rsidP="00E01DB4">
            <w:pPr>
              <w:pStyle w:val="acctfourfigures"/>
              <w:tabs>
                <w:tab w:val="clear" w:pos="765"/>
                <w:tab w:val="decimal" w:pos="998"/>
              </w:tabs>
              <w:spacing w:line="240" w:lineRule="atLeast"/>
              <w:ind w:right="15"/>
              <w:rPr>
                <w:szCs w:val="22"/>
                <w:lang w:val="en-US" w:bidi="th-TH"/>
              </w:rPr>
            </w:pPr>
            <w:r w:rsidRPr="009B6E87">
              <w:rPr>
                <w:szCs w:val="22"/>
                <w:lang w:val="en-US" w:bidi="th-TH"/>
              </w:rPr>
              <w:t>135</w:t>
            </w:r>
          </w:p>
        </w:tc>
        <w:tc>
          <w:tcPr>
            <w:tcW w:w="178" w:type="dxa"/>
          </w:tcPr>
          <w:p w14:paraId="3E48DD31" w14:textId="77777777" w:rsidR="00E01DB4" w:rsidRPr="009B6E87" w:rsidRDefault="00E01DB4" w:rsidP="00E01DB4">
            <w:pPr>
              <w:pStyle w:val="acctfourfigures"/>
              <w:tabs>
                <w:tab w:val="clear" w:pos="765"/>
                <w:tab w:val="decimal" w:pos="731"/>
              </w:tabs>
              <w:spacing w:line="240" w:lineRule="exact"/>
              <w:ind w:left="-79" w:right="-72"/>
              <w:rPr>
                <w:szCs w:val="22"/>
              </w:rPr>
            </w:pPr>
          </w:p>
        </w:tc>
        <w:tc>
          <w:tcPr>
            <w:tcW w:w="1367" w:type="dxa"/>
          </w:tcPr>
          <w:p w14:paraId="0C5A6DD5" w14:textId="7B4A242C" w:rsidR="00E01DB4" w:rsidRPr="009B6E87" w:rsidRDefault="00E01DB4" w:rsidP="00E01DB4">
            <w:pPr>
              <w:pStyle w:val="acctfourfigures"/>
              <w:tabs>
                <w:tab w:val="clear" w:pos="765"/>
                <w:tab w:val="decimal" w:pos="665"/>
              </w:tabs>
              <w:spacing w:line="240" w:lineRule="atLeast"/>
              <w:ind w:right="15"/>
              <w:rPr>
                <w:szCs w:val="22"/>
                <w:lang w:val="en-US" w:bidi="th-TH"/>
              </w:rPr>
            </w:pPr>
            <w:r w:rsidRPr="009B6E87">
              <w:t>-</w:t>
            </w:r>
          </w:p>
        </w:tc>
        <w:tc>
          <w:tcPr>
            <w:tcW w:w="183" w:type="dxa"/>
          </w:tcPr>
          <w:p w14:paraId="04342D5E" w14:textId="77777777" w:rsidR="00E01DB4" w:rsidRPr="009B6E87" w:rsidRDefault="00E01DB4" w:rsidP="00E01DB4">
            <w:pPr>
              <w:pStyle w:val="acctfourfigures"/>
              <w:spacing w:line="240" w:lineRule="exact"/>
              <w:rPr>
                <w:szCs w:val="22"/>
              </w:rPr>
            </w:pPr>
          </w:p>
        </w:tc>
        <w:tc>
          <w:tcPr>
            <w:tcW w:w="1260" w:type="dxa"/>
          </w:tcPr>
          <w:p w14:paraId="60BD3056" w14:textId="7ABA9E6A" w:rsidR="00E01DB4" w:rsidRPr="009B6E87" w:rsidRDefault="00E01DB4" w:rsidP="00E01DB4">
            <w:pPr>
              <w:pStyle w:val="acctfourfigures"/>
              <w:tabs>
                <w:tab w:val="clear" w:pos="765"/>
                <w:tab w:val="decimal" w:pos="640"/>
              </w:tabs>
              <w:spacing w:line="240" w:lineRule="atLeast"/>
              <w:ind w:right="15"/>
              <w:rPr>
                <w:szCs w:val="22"/>
                <w:lang w:val="en-US" w:bidi="th-TH"/>
              </w:rPr>
            </w:pPr>
            <w:r w:rsidRPr="009B6E87">
              <w:rPr>
                <w:szCs w:val="22"/>
                <w:lang w:val="en-US" w:bidi="th-TH"/>
              </w:rPr>
              <w:t>-</w:t>
            </w:r>
          </w:p>
        </w:tc>
      </w:tr>
      <w:tr w:rsidR="00E01DB4" w:rsidRPr="009B6E87" w14:paraId="06C8FE97" w14:textId="77777777">
        <w:trPr>
          <w:cantSplit/>
        </w:trPr>
        <w:tc>
          <w:tcPr>
            <w:tcW w:w="3509" w:type="dxa"/>
          </w:tcPr>
          <w:p w14:paraId="369A8E7E" w14:textId="0A2A8BE0" w:rsidR="00E01DB4" w:rsidRPr="009B6E87" w:rsidRDefault="00E01DB4" w:rsidP="00E01DB4">
            <w:pPr>
              <w:spacing w:line="240" w:lineRule="exact"/>
              <w:ind w:left="104" w:firstLine="270"/>
              <w:rPr>
                <w:rFonts w:hAnsi="Times New Roman" w:cs="Times New Roman"/>
                <w:sz w:val="22"/>
                <w:szCs w:val="22"/>
              </w:rPr>
            </w:pPr>
            <w:r w:rsidRPr="009B6E87">
              <w:rPr>
                <w:rFonts w:hAnsi="Times New Roman" w:cs="Times New Roman"/>
                <w:sz w:val="22"/>
                <w:szCs w:val="22"/>
              </w:rPr>
              <w:t>More than 12 months</w:t>
            </w:r>
          </w:p>
        </w:tc>
        <w:tc>
          <w:tcPr>
            <w:tcW w:w="1350" w:type="dxa"/>
            <w:tcBorders>
              <w:bottom w:val="single" w:sz="4" w:space="0" w:color="auto"/>
            </w:tcBorders>
          </w:tcPr>
          <w:p w14:paraId="62593DD4" w14:textId="72971013"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1,025</w:t>
            </w:r>
          </w:p>
        </w:tc>
        <w:tc>
          <w:tcPr>
            <w:tcW w:w="180" w:type="dxa"/>
          </w:tcPr>
          <w:p w14:paraId="14A5E7DA" w14:textId="77777777" w:rsidR="00E01DB4" w:rsidRPr="009B6E87" w:rsidRDefault="00E01DB4" w:rsidP="00E01DB4">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3BBC5702" w14:textId="5A5F56F8" w:rsidR="00E01DB4" w:rsidRPr="009B6E87" w:rsidRDefault="00E01DB4" w:rsidP="00E01DB4">
            <w:pPr>
              <w:pStyle w:val="acctfourfigures"/>
              <w:tabs>
                <w:tab w:val="clear" w:pos="765"/>
                <w:tab w:val="decimal" w:pos="998"/>
              </w:tabs>
              <w:spacing w:line="240" w:lineRule="atLeast"/>
              <w:ind w:right="15"/>
              <w:rPr>
                <w:szCs w:val="22"/>
                <w:lang w:val="en-US" w:bidi="th-TH"/>
              </w:rPr>
            </w:pPr>
            <w:r w:rsidRPr="009B6E87">
              <w:rPr>
                <w:szCs w:val="22"/>
                <w:lang w:val="en-US" w:bidi="th-TH"/>
              </w:rPr>
              <w:t>1,166</w:t>
            </w:r>
          </w:p>
        </w:tc>
        <w:tc>
          <w:tcPr>
            <w:tcW w:w="178" w:type="dxa"/>
          </w:tcPr>
          <w:p w14:paraId="4362C623" w14:textId="77777777" w:rsidR="00E01DB4" w:rsidRPr="009B6E87" w:rsidRDefault="00E01DB4" w:rsidP="00E01DB4">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tcPr>
          <w:p w14:paraId="3F580176" w14:textId="665AB431"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747</w:t>
            </w:r>
          </w:p>
        </w:tc>
        <w:tc>
          <w:tcPr>
            <w:tcW w:w="183" w:type="dxa"/>
          </w:tcPr>
          <w:p w14:paraId="2E3CD00E" w14:textId="77777777" w:rsidR="00E01DB4" w:rsidRPr="009B6E87" w:rsidRDefault="00E01DB4" w:rsidP="00E01DB4">
            <w:pPr>
              <w:pStyle w:val="acctfourfigures"/>
              <w:spacing w:line="240" w:lineRule="exact"/>
              <w:rPr>
                <w:szCs w:val="22"/>
              </w:rPr>
            </w:pPr>
          </w:p>
        </w:tc>
        <w:tc>
          <w:tcPr>
            <w:tcW w:w="1260" w:type="dxa"/>
            <w:tcBorders>
              <w:bottom w:val="single" w:sz="4" w:space="0" w:color="auto"/>
            </w:tcBorders>
          </w:tcPr>
          <w:p w14:paraId="6E0667CC" w14:textId="4213C5BD"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953</w:t>
            </w:r>
          </w:p>
        </w:tc>
      </w:tr>
      <w:tr w:rsidR="00810225" w:rsidRPr="009B6E87" w14:paraId="2D185BBA" w14:textId="77777777">
        <w:trPr>
          <w:cantSplit/>
        </w:trPr>
        <w:tc>
          <w:tcPr>
            <w:tcW w:w="3509" w:type="dxa"/>
          </w:tcPr>
          <w:p w14:paraId="67DB9589" w14:textId="77777777" w:rsidR="00810225" w:rsidRPr="009B6E87" w:rsidRDefault="00810225" w:rsidP="00810225">
            <w:pPr>
              <w:spacing w:line="240" w:lineRule="exact"/>
              <w:ind w:firstLine="194"/>
              <w:rPr>
                <w:rFonts w:hAnsi="Times New Roman" w:cs="Times New Roman"/>
                <w:b/>
                <w:bCs/>
                <w:sz w:val="22"/>
                <w:szCs w:val="22"/>
              </w:rPr>
            </w:pPr>
            <w:r w:rsidRPr="009B6E87">
              <w:rPr>
                <w:rFonts w:hAnsi="Times New Roman" w:cs="Times New Roman"/>
                <w:b/>
                <w:bCs/>
                <w:sz w:val="22"/>
                <w:szCs w:val="22"/>
              </w:rPr>
              <w:t>Total</w:t>
            </w:r>
          </w:p>
        </w:tc>
        <w:tc>
          <w:tcPr>
            <w:tcW w:w="1350" w:type="dxa"/>
          </w:tcPr>
          <w:p w14:paraId="6E0488D3" w14:textId="7AFB642E" w:rsidR="00810225" w:rsidRPr="009B6E87" w:rsidRDefault="00E01DB4" w:rsidP="00810225">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38,254</w:t>
            </w:r>
          </w:p>
        </w:tc>
        <w:tc>
          <w:tcPr>
            <w:tcW w:w="180" w:type="dxa"/>
          </w:tcPr>
          <w:p w14:paraId="3F02019C" w14:textId="77777777" w:rsidR="00810225" w:rsidRPr="009B6E87" w:rsidRDefault="00810225" w:rsidP="00810225">
            <w:pPr>
              <w:pStyle w:val="acctfourfigures"/>
              <w:tabs>
                <w:tab w:val="clear" w:pos="765"/>
                <w:tab w:val="decimal" w:pos="731"/>
              </w:tabs>
              <w:spacing w:line="240" w:lineRule="exact"/>
              <w:ind w:left="-83" w:right="11" w:firstLine="4"/>
              <w:rPr>
                <w:b/>
                <w:bCs/>
                <w:szCs w:val="22"/>
              </w:rPr>
            </w:pPr>
          </w:p>
        </w:tc>
        <w:tc>
          <w:tcPr>
            <w:tcW w:w="1332" w:type="dxa"/>
          </w:tcPr>
          <w:p w14:paraId="4B049A5C" w14:textId="6E14523B" w:rsidR="00810225" w:rsidRPr="009B6E87" w:rsidRDefault="00810225" w:rsidP="00810225">
            <w:pPr>
              <w:pStyle w:val="acctfourfigures"/>
              <w:tabs>
                <w:tab w:val="clear" w:pos="765"/>
                <w:tab w:val="decimal" w:pos="998"/>
              </w:tabs>
              <w:spacing w:line="240" w:lineRule="atLeast"/>
              <w:ind w:right="15"/>
              <w:rPr>
                <w:b/>
                <w:bCs/>
                <w:szCs w:val="22"/>
                <w:lang w:val="en-US" w:bidi="th-TH"/>
              </w:rPr>
            </w:pPr>
            <w:r w:rsidRPr="009B6E87">
              <w:rPr>
                <w:b/>
                <w:bCs/>
                <w:szCs w:val="22"/>
                <w:lang w:val="en-US" w:bidi="th-TH"/>
              </w:rPr>
              <w:t>39,061</w:t>
            </w:r>
          </w:p>
        </w:tc>
        <w:tc>
          <w:tcPr>
            <w:tcW w:w="178" w:type="dxa"/>
          </w:tcPr>
          <w:p w14:paraId="0AA2895A" w14:textId="77777777" w:rsidR="00810225" w:rsidRPr="009B6E87" w:rsidRDefault="00810225" w:rsidP="00810225">
            <w:pPr>
              <w:pStyle w:val="acctfourfigures"/>
              <w:tabs>
                <w:tab w:val="clear" w:pos="765"/>
                <w:tab w:val="decimal" w:pos="731"/>
              </w:tabs>
              <w:spacing w:line="240" w:lineRule="exact"/>
              <w:ind w:left="-79" w:right="-72"/>
              <w:rPr>
                <w:b/>
                <w:bCs/>
                <w:szCs w:val="22"/>
              </w:rPr>
            </w:pPr>
          </w:p>
        </w:tc>
        <w:tc>
          <w:tcPr>
            <w:tcW w:w="1367" w:type="dxa"/>
          </w:tcPr>
          <w:p w14:paraId="187BF194" w14:textId="78F6DE56" w:rsidR="00810225" w:rsidRPr="009B6E87" w:rsidRDefault="00E01DB4" w:rsidP="00810225">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18,623</w:t>
            </w:r>
          </w:p>
        </w:tc>
        <w:tc>
          <w:tcPr>
            <w:tcW w:w="183" w:type="dxa"/>
          </w:tcPr>
          <w:p w14:paraId="65EF70DD" w14:textId="77777777" w:rsidR="00810225" w:rsidRPr="009B6E87" w:rsidRDefault="00810225" w:rsidP="00810225">
            <w:pPr>
              <w:pStyle w:val="acctfourfigures"/>
              <w:spacing w:line="240" w:lineRule="exact"/>
              <w:rPr>
                <w:b/>
                <w:bCs/>
                <w:szCs w:val="22"/>
              </w:rPr>
            </w:pPr>
          </w:p>
        </w:tc>
        <w:tc>
          <w:tcPr>
            <w:tcW w:w="1260" w:type="dxa"/>
          </w:tcPr>
          <w:p w14:paraId="2DC9ADAC" w14:textId="0C3A362A" w:rsidR="00810225" w:rsidRPr="009B6E87" w:rsidRDefault="00810225" w:rsidP="00810225">
            <w:pPr>
              <w:pStyle w:val="acctfourfigures"/>
              <w:tabs>
                <w:tab w:val="clear" w:pos="765"/>
                <w:tab w:val="decimal" w:pos="911"/>
              </w:tabs>
              <w:spacing w:line="240" w:lineRule="atLeast"/>
              <w:ind w:right="15"/>
              <w:rPr>
                <w:b/>
                <w:bCs/>
                <w:szCs w:val="22"/>
                <w:lang w:val="en-US" w:bidi="th-TH"/>
              </w:rPr>
            </w:pPr>
            <w:r w:rsidRPr="009B6E87">
              <w:rPr>
                <w:b/>
                <w:bCs/>
                <w:szCs w:val="22"/>
                <w:lang w:val="en-US" w:bidi="th-TH"/>
              </w:rPr>
              <w:t>14,868</w:t>
            </w:r>
          </w:p>
        </w:tc>
      </w:tr>
      <w:tr w:rsidR="00810225" w:rsidRPr="009B6E87" w14:paraId="71471D06" w14:textId="77777777">
        <w:trPr>
          <w:cantSplit/>
        </w:trPr>
        <w:tc>
          <w:tcPr>
            <w:tcW w:w="3509" w:type="dxa"/>
          </w:tcPr>
          <w:p w14:paraId="1A83C9E9" w14:textId="7F76C011" w:rsidR="00810225" w:rsidRPr="009B6E87" w:rsidRDefault="00810225" w:rsidP="00B27360">
            <w:pPr>
              <w:spacing w:line="240" w:lineRule="exact"/>
              <w:ind w:left="405" w:hanging="211"/>
              <w:rPr>
                <w:rFonts w:hAnsi="Times New Roman" w:cs="Times New Roman"/>
                <w:sz w:val="22"/>
                <w:szCs w:val="22"/>
              </w:rPr>
            </w:pPr>
            <w:r w:rsidRPr="009B6E87">
              <w:rPr>
                <w:rFonts w:hAnsi="Times New Roman" w:cs="Times New Roman"/>
                <w:i/>
                <w:iCs/>
                <w:sz w:val="22"/>
                <w:szCs w:val="22"/>
              </w:rPr>
              <w:t>Less</w:t>
            </w:r>
            <w:r w:rsidRPr="009B6E87">
              <w:rPr>
                <w:rFonts w:hAnsi="Times New Roman" w:cs="Times New Roman"/>
                <w:sz w:val="22"/>
                <w:szCs w:val="22"/>
              </w:rPr>
              <w:t xml:space="preserve"> allowance for</w:t>
            </w:r>
            <w:r w:rsidRPr="009B6E87">
              <w:rPr>
                <w:rFonts w:hAnsi="Times New Roman" w:cs="Times New Roman"/>
                <w:sz w:val="22"/>
                <w:szCs w:val="22"/>
                <w:cs/>
              </w:rPr>
              <w:t xml:space="preserve"> </w:t>
            </w:r>
            <w:r w:rsidRPr="009B6E87">
              <w:rPr>
                <w:rFonts w:hAnsi="Times New Roman" w:cs="Times New Roman"/>
                <w:sz w:val="22"/>
                <w:szCs w:val="22"/>
              </w:rPr>
              <w:t xml:space="preserve">expected </w:t>
            </w:r>
            <w:r w:rsidRPr="009B6E87">
              <w:rPr>
                <w:rFonts w:hAnsi="Times New Roman" w:cs="Times New Roman"/>
                <w:sz w:val="22"/>
                <w:szCs w:val="22"/>
              </w:rPr>
              <w:br/>
              <w:t>credit loss</w:t>
            </w:r>
          </w:p>
        </w:tc>
        <w:tc>
          <w:tcPr>
            <w:tcW w:w="1350" w:type="dxa"/>
            <w:tcBorders>
              <w:bottom w:val="single" w:sz="4" w:space="0" w:color="auto"/>
            </w:tcBorders>
          </w:tcPr>
          <w:p w14:paraId="5824B965" w14:textId="77777777" w:rsidR="00810225" w:rsidRPr="009B6E87" w:rsidRDefault="00810225" w:rsidP="00810225">
            <w:pPr>
              <w:pStyle w:val="acctfourfigures"/>
              <w:tabs>
                <w:tab w:val="clear" w:pos="765"/>
                <w:tab w:val="decimal" w:pos="996"/>
              </w:tabs>
              <w:spacing w:line="240" w:lineRule="atLeast"/>
              <w:ind w:right="15"/>
              <w:rPr>
                <w:szCs w:val="22"/>
                <w:lang w:val="en-US" w:bidi="th-TH"/>
              </w:rPr>
            </w:pPr>
          </w:p>
          <w:p w14:paraId="4CE5B33B" w14:textId="2E9E8D10" w:rsidR="007951B2" w:rsidRPr="009B6E87" w:rsidRDefault="00E01DB4" w:rsidP="00810225">
            <w:pPr>
              <w:pStyle w:val="acctfourfigures"/>
              <w:tabs>
                <w:tab w:val="clear" w:pos="765"/>
                <w:tab w:val="decimal" w:pos="996"/>
              </w:tabs>
              <w:spacing w:line="240" w:lineRule="atLeast"/>
              <w:ind w:right="15"/>
              <w:rPr>
                <w:szCs w:val="22"/>
                <w:lang w:val="en-US" w:bidi="th-TH"/>
              </w:rPr>
            </w:pPr>
            <w:r w:rsidRPr="009B6E87">
              <w:rPr>
                <w:szCs w:val="22"/>
                <w:lang w:val="en-US" w:bidi="th-TH"/>
              </w:rPr>
              <w:t>(652)</w:t>
            </w:r>
          </w:p>
        </w:tc>
        <w:tc>
          <w:tcPr>
            <w:tcW w:w="180" w:type="dxa"/>
          </w:tcPr>
          <w:p w14:paraId="2319B221" w14:textId="77777777" w:rsidR="00810225" w:rsidRPr="009B6E87" w:rsidRDefault="00810225" w:rsidP="00810225">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48FBE450" w14:textId="77777777" w:rsidR="00810225" w:rsidRPr="009B6E87" w:rsidRDefault="00810225" w:rsidP="00810225">
            <w:pPr>
              <w:pStyle w:val="acctfourfigures"/>
              <w:tabs>
                <w:tab w:val="clear" w:pos="765"/>
                <w:tab w:val="decimal" w:pos="996"/>
              </w:tabs>
              <w:spacing w:line="240" w:lineRule="atLeast"/>
              <w:ind w:right="15"/>
              <w:rPr>
                <w:szCs w:val="22"/>
                <w:lang w:val="en-US" w:bidi="th-TH"/>
              </w:rPr>
            </w:pPr>
          </w:p>
          <w:p w14:paraId="69BDFECC" w14:textId="02729ED8" w:rsidR="00810225" w:rsidRPr="009B6E87" w:rsidRDefault="00810225" w:rsidP="00810225">
            <w:pPr>
              <w:pStyle w:val="acctfourfigures"/>
              <w:tabs>
                <w:tab w:val="clear" w:pos="765"/>
                <w:tab w:val="decimal" w:pos="998"/>
              </w:tabs>
              <w:spacing w:line="240" w:lineRule="atLeast"/>
              <w:ind w:right="15"/>
              <w:rPr>
                <w:szCs w:val="22"/>
                <w:lang w:val="en-US" w:bidi="th-TH"/>
              </w:rPr>
            </w:pPr>
            <w:r w:rsidRPr="009B6E87">
              <w:rPr>
                <w:szCs w:val="22"/>
                <w:lang w:val="en-US" w:bidi="th-TH"/>
              </w:rPr>
              <w:t>(696)</w:t>
            </w:r>
          </w:p>
        </w:tc>
        <w:tc>
          <w:tcPr>
            <w:tcW w:w="178" w:type="dxa"/>
          </w:tcPr>
          <w:p w14:paraId="38E4D457" w14:textId="77777777" w:rsidR="00810225" w:rsidRPr="009B6E87" w:rsidRDefault="00810225" w:rsidP="00810225">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53DB48E9" w14:textId="77777777" w:rsidR="00810225" w:rsidRPr="009B6E87" w:rsidRDefault="00810225" w:rsidP="00810225">
            <w:pPr>
              <w:pStyle w:val="acctfourfigures"/>
              <w:tabs>
                <w:tab w:val="clear" w:pos="765"/>
                <w:tab w:val="decimal" w:pos="1021"/>
              </w:tabs>
              <w:spacing w:line="240" w:lineRule="atLeast"/>
              <w:ind w:right="15"/>
              <w:rPr>
                <w:szCs w:val="22"/>
                <w:lang w:val="en-US" w:bidi="th-TH"/>
              </w:rPr>
            </w:pPr>
          </w:p>
          <w:p w14:paraId="3DB2ED97" w14:textId="16E9B7EC" w:rsidR="00E01DB4" w:rsidRPr="009B6E87" w:rsidRDefault="00E01DB4" w:rsidP="00810225">
            <w:pPr>
              <w:pStyle w:val="acctfourfigures"/>
              <w:tabs>
                <w:tab w:val="clear" w:pos="765"/>
                <w:tab w:val="decimal" w:pos="1021"/>
              </w:tabs>
              <w:spacing w:line="240" w:lineRule="atLeast"/>
              <w:ind w:right="15"/>
              <w:rPr>
                <w:szCs w:val="22"/>
                <w:lang w:val="en-US" w:bidi="th-TH"/>
              </w:rPr>
            </w:pPr>
            <w:r w:rsidRPr="009B6E87">
              <w:rPr>
                <w:szCs w:val="22"/>
                <w:lang w:val="en-US" w:bidi="th-TH"/>
              </w:rPr>
              <w:t>(510)</w:t>
            </w:r>
          </w:p>
        </w:tc>
        <w:tc>
          <w:tcPr>
            <w:tcW w:w="183" w:type="dxa"/>
          </w:tcPr>
          <w:p w14:paraId="1451877C" w14:textId="77777777" w:rsidR="00810225" w:rsidRPr="009B6E87" w:rsidRDefault="00810225" w:rsidP="00810225">
            <w:pPr>
              <w:pStyle w:val="acctfourfigures"/>
              <w:spacing w:line="240" w:lineRule="exact"/>
              <w:rPr>
                <w:b/>
                <w:bCs/>
                <w:szCs w:val="22"/>
              </w:rPr>
            </w:pPr>
          </w:p>
        </w:tc>
        <w:tc>
          <w:tcPr>
            <w:tcW w:w="1260" w:type="dxa"/>
            <w:tcBorders>
              <w:bottom w:val="single" w:sz="4" w:space="0" w:color="auto"/>
            </w:tcBorders>
          </w:tcPr>
          <w:p w14:paraId="2177FCE9" w14:textId="77777777" w:rsidR="00810225" w:rsidRPr="009B6E87" w:rsidRDefault="00810225" w:rsidP="00810225">
            <w:pPr>
              <w:pStyle w:val="acctfourfigures"/>
              <w:tabs>
                <w:tab w:val="clear" w:pos="765"/>
                <w:tab w:val="decimal" w:pos="1021"/>
              </w:tabs>
              <w:spacing w:line="240" w:lineRule="atLeast"/>
              <w:ind w:right="15"/>
              <w:rPr>
                <w:szCs w:val="22"/>
                <w:lang w:val="en-US" w:bidi="th-TH"/>
              </w:rPr>
            </w:pPr>
          </w:p>
          <w:p w14:paraId="78E48173" w14:textId="132E2F71" w:rsidR="00810225" w:rsidRPr="009B6E87" w:rsidRDefault="00810225" w:rsidP="00810225">
            <w:pPr>
              <w:pStyle w:val="acctfourfigures"/>
              <w:tabs>
                <w:tab w:val="clear" w:pos="765"/>
                <w:tab w:val="decimal" w:pos="911"/>
              </w:tabs>
              <w:spacing w:line="240" w:lineRule="atLeast"/>
              <w:ind w:right="15"/>
              <w:rPr>
                <w:szCs w:val="22"/>
                <w:lang w:val="en-US" w:bidi="th-TH"/>
              </w:rPr>
            </w:pPr>
            <w:r w:rsidRPr="009B6E87">
              <w:rPr>
                <w:szCs w:val="22"/>
                <w:lang w:val="en-US" w:bidi="th-TH"/>
              </w:rPr>
              <w:t>(540)</w:t>
            </w:r>
          </w:p>
        </w:tc>
      </w:tr>
      <w:tr w:rsidR="00810225" w:rsidRPr="009B6E87" w14:paraId="48C3AD85" w14:textId="77777777">
        <w:trPr>
          <w:cantSplit/>
        </w:trPr>
        <w:tc>
          <w:tcPr>
            <w:tcW w:w="3509" w:type="dxa"/>
          </w:tcPr>
          <w:p w14:paraId="50315FF2" w14:textId="77777777" w:rsidR="00810225" w:rsidRPr="009B6E87" w:rsidRDefault="00810225" w:rsidP="00810225">
            <w:pPr>
              <w:spacing w:line="240" w:lineRule="exact"/>
              <w:ind w:firstLine="194"/>
              <w:rPr>
                <w:rFonts w:hAnsi="Times New Roman" w:cs="Times New Roman"/>
                <w:b/>
                <w:bCs/>
                <w:sz w:val="22"/>
                <w:szCs w:val="22"/>
              </w:rPr>
            </w:pPr>
            <w:r w:rsidRPr="009B6E87">
              <w:rPr>
                <w:rFonts w:hAnsi="Times New Roman" w:cs="Times New Roman"/>
                <w:b/>
                <w:bCs/>
                <w:sz w:val="22"/>
                <w:szCs w:val="22"/>
              </w:rPr>
              <w:t>Net</w:t>
            </w:r>
          </w:p>
        </w:tc>
        <w:tc>
          <w:tcPr>
            <w:tcW w:w="1350" w:type="dxa"/>
            <w:tcBorders>
              <w:top w:val="single" w:sz="4" w:space="0" w:color="auto"/>
            </w:tcBorders>
          </w:tcPr>
          <w:p w14:paraId="113AAEFE" w14:textId="7453EF53" w:rsidR="00810225" w:rsidRPr="009B6E87" w:rsidRDefault="00E01DB4" w:rsidP="00810225">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37,602</w:t>
            </w:r>
          </w:p>
        </w:tc>
        <w:tc>
          <w:tcPr>
            <w:tcW w:w="180" w:type="dxa"/>
          </w:tcPr>
          <w:p w14:paraId="13580537" w14:textId="77777777" w:rsidR="00810225" w:rsidRPr="009B6E87" w:rsidRDefault="00810225" w:rsidP="00810225">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32CCD8A3" w14:textId="1519AEDA" w:rsidR="00810225" w:rsidRPr="009B6E87" w:rsidRDefault="00810225" w:rsidP="00810225">
            <w:pPr>
              <w:pStyle w:val="acctfourfigures"/>
              <w:tabs>
                <w:tab w:val="clear" w:pos="765"/>
                <w:tab w:val="decimal" w:pos="998"/>
              </w:tabs>
              <w:spacing w:line="240" w:lineRule="atLeast"/>
              <w:ind w:right="15"/>
              <w:rPr>
                <w:b/>
                <w:bCs/>
                <w:szCs w:val="22"/>
                <w:lang w:val="en-US" w:bidi="th-TH"/>
              </w:rPr>
            </w:pPr>
            <w:r w:rsidRPr="009B6E87">
              <w:rPr>
                <w:b/>
                <w:bCs/>
                <w:szCs w:val="22"/>
                <w:lang w:val="en-US" w:bidi="th-TH"/>
              </w:rPr>
              <w:t>38,365</w:t>
            </w:r>
          </w:p>
        </w:tc>
        <w:tc>
          <w:tcPr>
            <w:tcW w:w="178" w:type="dxa"/>
          </w:tcPr>
          <w:p w14:paraId="779FADE4" w14:textId="77777777" w:rsidR="00810225" w:rsidRPr="009B6E87" w:rsidRDefault="00810225" w:rsidP="00810225">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43DF0B60" w14:textId="6D804713" w:rsidR="00810225" w:rsidRPr="009B6E87" w:rsidRDefault="00E01DB4" w:rsidP="00810225">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18,113</w:t>
            </w:r>
          </w:p>
        </w:tc>
        <w:tc>
          <w:tcPr>
            <w:tcW w:w="183" w:type="dxa"/>
          </w:tcPr>
          <w:p w14:paraId="5EC42BFA" w14:textId="77777777" w:rsidR="00810225" w:rsidRPr="009B6E87" w:rsidRDefault="00810225" w:rsidP="00810225">
            <w:pPr>
              <w:pStyle w:val="acctfourfigures"/>
              <w:spacing w:line="240" w:lineRule="exact"/>
              <w:rPr>
                <w:b/>
                <w:bCs/>
                <w:szCs w:val="22"/>
              </w:rPr>
            </w:pPr>
          </w:p>
        </w:tc>
        <w:tc>
          <w:tcPr>
            <w:tcW w:w="1260" w:type="dxa"/>
            <w:tcBorders>
              <w:top w:val="single" w:sz="4" w:space="0" w:color="auto"/>
            </w:tcBorders>
          </w:tcPr>
          <w:p w14:paraId="26D80850" w14:textId="17D4E074" w:rsidR="00810225" w:rsidRPr="009B6E87" w:rsidRDefault="00810225" w:rsidP="00810225">
            <w:pPr>
              <w:pStyle w:val="acctfourfigures"/>
              <w:tabs>
                <w:tab w:val="clear" w:pos="765"/>
                <w:tab w:val="decimal" w:pos="911"/>
              </w:tabs>
              <w:spacing w:line="240" w:lineRule="atLeast"/>
              <w:ind w:right="15"/>
              <w:rPr>
                <w:b/>
                <w:bCs/>
                <w:szCs w:val="22"/>
                <w:lang w:val="en-US" w:bidi="th-TH"/>
              </w:rPr>
            </w:pPr>
            <w:r w:rsidRPr="009B6E87">
              <w:rPr>
                <w:b/>
                <w:bCs/>
                <w:szCs w:val="22"/>
                <w:lang w:val="en-US" w:bidi="th-TH"/>
              </w:rPr>
              <w:t>14,328</w:t>
            </w:r>
          </w:p>
        </w:tc>
      </w:tr>
      <w:tr w:rsidR="00E01DB4" w:rsidRPr="009B6E87" w14:paraId="4007652D" w14:textId="77777777" w:rsidTr="00F158AA">
        <w:trPr>
          <w:cantSplit/>
        </w:trPr>
        <w:tc>
          <w:tcPr>
            <w:tcW w:w="3509" w:type="dxa"/>
          </w:tcPr>
          <w:p w14:paraId="15E49399" w14:textId="77777777" w:rsidR="00E01DB4" w:rsidRPr="009B6E87" w:rsidRDefault="00E01DB4" w:rsidP="00E01DB4">
            <w:pPr>
              <w:spacing w:line="240" w:lineRule="exact"/>
              <w:rPr>
                <w:rFonts w:hAnsi="Times New Roman" w:cs="Times New Roman"/>
                <w:sz w:val="22"/>
                <w:szCs w:val="22"/>
              </w:rPr>
            </w:pPr>
            <w:r w:rsidRPr="009B6E87">
              <w:rPr>
                <w:rFonts w:hAnsi="Times New Roman" w:cs="Times New Roman"/>
                <w:sz w:val="22"/>
                <w:szCs w:val="22"/>
              </w:rPr>
              <w:t>Interest receivable</w:t>
            </w:r>
          </w:p>
        </w:tc>
        <w:tc>
          <w:tcPr>
            <w:tcW w:w="1350" w:type="dxa"/>
          </w:tcPr>
          <w:p w14:paraId="7CFF049C" w14:textId="1FC65AF5" w:rsidR="00E01DB4" w:rsidRPr="009B6E87" w:rsidRDefault="00E01DB4" w:rsidP="00E01DB4">
            <w:pPr>
              <w:pStyle w:val="acctfourfigures"/>
              <w:tabs>
                <w:tab w:val="clear" w:pos="765"/>
                <w:tab w:val="decimal" w:pos="706"/>
              </w:tabs>
              <w:spacing w:line="240" w:lineRule="atLeast"/>
              <w:ind w:right="15"/>
              <w:rPr>
                <w:szCs w:val="22"/>
                <w:lang w:val="en-US" w:bidi="th-TH"/>
              </w:rPr>
            </w:pPr>
            <w:r w:rsidRPr="009B6E87">
              <w:t>-</w:t>
            </w:r>
          </w:p>
        </w:tc>
        <w:tc>
          <w:tcPr>
            <w:tcW w:w="180" w:type="dxa"/>
          </w:tcPr>
          <w:p w14:paraId="5E60BF12" w14:textId="77777777" w:rsidR="00E01DB4" w:rsidRPr="009B6E87" w:rsidRDefault="00E01DB4" w:rsidP="00E01DB4">
            <w:pPr>
              <w:pStyle w:val="acctfourfigures"/>
              <w:tabs>
                <w:tab w:val="clear" w:pos="765"/>
                <w:tab w:val="decimal" w:pos="996"/>
              </w:tabs>
              <w:spacing w:line="240" w:lineRule="exact"/>
              <w:ind w:left="-83" w:right="15" w:firstLine="4"/>
              <w:rPr>
                <w:szCs w:val="22"/>
                <w:lang w:val="en-US" w:bidi="th-TH"/>
              </w:rPr>
            </w:pPr>
          </w:p>
        </w:tc>
        <w:tc>
          <w:tcPr>
            <w:tcW w:w="1332" w:type="dxa"/>
          </w:tcPr>
          <w:p w14:paraId="408EECAE" w14:textId="135F9E31" w:rsidR="00E01DB4" w:rsidRPr="009B6E87" w:rsidRDefault="00E01DB4" w:rsidP="00E01DB4">
            <w:pPr>
              <w:pStyle w:val="acctfourfigures"/>
              <w:tabs>
                <w:tab w:val="clear" w:pos="765"/>
                <w:tab w:val="decimal" w:pos="640"/>
              </w:tabs>
              <w:spacing w:line="240" w:lineRule="atLeast"/>
              <w:ind w:right="15"/>
              <w:rPr>
                <w:szCs w:val="22"/>
                <w:lang w:val="en-US" w:bidi="th-TH"/>
              </w:rPr>
            </w:pPr>
            <w:r w:rsidRPr="009B6E87">
              <w:rPr>
                <w:szCs w:val="22"/>
                <w:lang w:val="en-US" w:bidi="th-TH"/>
              </w:rPr>
              <w:t>-</w:t>
            </w:r>
          </w:p>
        </w:tc>
        <w:tc>
          <w:tcPr>
            <w:tcW w:w="178" w:type="dxa"/>
          </w:tcPr>
          <w:p w14:paraId="461AB291" w14:textId="77777777" w:rsidR="00E01DB4" w:rsidRPr="009B6E87" w:rsidRDefault="00E01DB4" w:rsidP="00E01DB4">
            <w:pPr>
              <w:pStyle w:val="acctfourfigures"/>
              <w:tabs>
                <w:tab w:val="clear" w:pos="765"/>
                <w:tab w:val="decimal" w:pos="996"/>
              </w:tabs>
              <w:spacing w:line="240" w:lineRule="exact"/>
              <w:ind w:left="-79" w:right="15"/>
              <w:rPr>
                <w:szCs w:val="22"/>
                <w:lang w:val="en-US" w:bidi="th-TH"/>
              </w:rPr>
            </w:pPr>
          </w:p>
        </w:tc>
        <w:tc>
          <w:tcPr>
            <w:tcW w:w="1367" w:type="dxa"/>
          </w:tcPr>
          <w:p w14:paraId="094138F9" w14:textId="2FBC92B6"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5,300</w:t>
            </w:r>
          </w:p>
        </w:tc>
        <w:tc>
          <w:tcPr>
            <w:tcW w:w="183" w:type="dxa"/>
          </w:tcPr>
          <w:p w14:paraId="26336932" w14:textId="77777777" w:rsidR="00E01DB4" w:rsidRPr="009B6E87" w:rsidRDefault="00E01DB4" w:rsidP="00E01DB4">
            <w:pPr>
              <w:pStyle w:val="acctfourfigures"/>
              <w:tabs>
                <w:tab w:val="decimal" w:pos="996"/>
              </w:tabs>
              <w:spacing w:line="240" w:lineRule="exact"/>
              <w:ind w:right="15"/>
              <w:rPr>
                <w:szCs w:val="22"/>
                <w:lang w:val="en-US" w:bidi="th-TH"/>
              </w:rPr>
            </w:pPr>
          </w:p>
        </w:tc>
        <w:tc>
          <w:tcPr>
            <w:tcW w:w="1260" w:type="dxa"/>
            <w:vAlign w:val="bottom"/>
          </w:tcPr>
          <w:p w14:paraId="1D577A9C" w14:textId="6DF2E634"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4,467</w:t>
            </w:r>
          </w:p>
        </w:tc>
      </w:tr>
      <w:tr w:rsidR="00E01DB4" w:rsidRPr="009B6E87" w14:paraId="3A9FF943" w14:textId="77777777">
        <w:trPr>
          <w:cantSplit/>
        </w:trPr>
        <w:tc>
          <w:tcPr>
            <w:tcW w:w="3509" w:type="dxa"/>
          </w:tcPr>
          <w:p w14:paraId="2A42B268" w14:textId="77777777" w:rsidR="00E01DB4" w:rsidRPr="009B6E87" w:rsidRDefault="00E01DB4" w:rsidP="00E01DB4">
            <w:pPr>
              <w:spacing w:line="240" w:lineRule="exact"/>
              <w:rPr>
                <w:rFonts w:hAnsi="Times New Roman" w:cs="Times New Roman"/>
                <w:sz w:val="22"/>
                <w:szCs w:val="22"/>
              </w:rPr>
            </w:pPr>
            <w:r w:rsidRPr="009B6E87">
              <w:rPr>
                <w:rFonts w:hAnsi="Times New Roman" w:cs="Times New Roman"/>
                <w:sz w:val="22"/>
                <w:szCs w:val="22"/>
              </w:rPr>
              <w:t>Accrued income</w:t>
            </w:r>
          </w:p>
        </w:tc>
        <w:tc>
          <w:tcPr>
            <w:tcW w:w="1350" w:type="dxa"/>
          </w:tcPr>
          <w:p w14:paraId="5BC30876" w14:textId="179C1B6F"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606</w:t>
            </w:r>
          </w:p>
        </w:tc>
        <w:tc>
          <w:tcPr>
            <w:tcW w:w="180" w:type="dxa"/>
          </w:tcPr>
          <w:p w14:paraId="6428780C" w14:textId="77777777" w:rsidR="00E01DB4" w:rsidRPr="009B6E87" w:rsidRDefault="00E01DB4" w:rsidP="00E01DB4">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7F9254C0" w14:textId="0A414211" w:rsidR="00E01DB4" w:rsidRPr="009B6E87" w:rsidRDefault="00E01DB4" w:rsidP="00E01DB4">
            <w:pPr>
              <w:pStyle w:val="acctfourfigures"/>
              <w:tabs>
                <w:tab w:val="clear" w:pos="765"/>
                <w:tab w:val="decimal" w:pos="640"/>
              </w:tabs>
              <w:spacing w:line="240" w:lineRule="atLeast"/>
              <w:ind w:right="15"/>
              <w:rPr>
                <w:szCs w:val="22"/>
                <w:lang w:val="en-US" w:bidi="th-TH"/>
              </w:rPr>
            </w:pPr>
            <w:r w:rsidRPr="009B6E87">
              <w:rPr>
                <w:szCs w:val="22"/>
                <w:lang w:val="en-US" w:bidi="th-TH"/>
              </w:rPr>
              <w:t>-</w:t>
            </w:r>
          </w:p>
        </w:tc>
        <w:tc>
          <w:tcPr>
            <w:tcW w:w="178" w:type="dxa"/>
          </w:tcPr>
          <w:p w14:paraId="2BCA3546" w14:textId="77777777" w:rsidR="00E01DB4" w:rsidRPr="009B6E87" w:rsidRDefault="00E01DB4" w:rsidP="00E01DB4">
            <w:pPr>
              <w:pStyle w:val="acctfourfigures"/>
              <w:tabs>
                <w:tab w:val="clear" w:pos="765"/>
                <w:tab w:val="decimal" w:pos="731"/>
                <w:tab w:val="decimal" w:pos="996"/>
              </w:tabs>
              <w:spacing w:line="240" w:lineRule="exact"/>
              <w:ind w:left="-79" w:right="15"/>
              <w:rPr>
                <w:szCs w:val="22"/>
                <w:lang w:val="en-US" w:bidi="th-TH"/>
              </w:rPr>
            </w:pPr>
          </w:p>
        </w:tc>
        <w:tc>
          <w:tcPr>
            <w:tcW w:w="1367" w:type="dxa"/>
          </w:tcPr>
          <w:p w14:paraId="076A8B16" w14:textId="70551FEA"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606</w:t>
            </w:r>
          </w:p>
        </w:tc>
        <w:tc>
          <w:tcPr>
            <w:tcW w:w="183" w:type="dxa"/>
          </w:tcPr>
          <w:p w14:paraId="1D667781" w14:textId="77777777" w:rsidR="00E01DB4" w:rsidRPr="009B6E87" w:rsidRDefault="00E01DB4" w:rsidP="00E01DB4">
            <w:pPr>
              <w:pStyle w:val="acctfourfigures"/>
              <w:tabs>
                <w:tab w:val="decimal" w:pos="996"/>
              </w:tabs>
              <w:spacing w:line="240" w:lineRule="exact"/>
              <w:ind w:right="15"/>
              <w:rPr>
                <w:szCs w:val="22"/>
                <w:lang w:val="en-US" w:bidi="th-TH"/>
              </w:rPr>
            </w:pPr>
          </w:p>
        </w:tc>
        <w:tc>
          <w:tcPr>
            <w:tcW w:w="1260" w:type="dxa"/>
          </w:tcPr>
          <w:p w14:paraId="7F033F4A" w14:textId="1DD4855C" w:rsidR="00E01DB4" w:rsidRPr="009B6E87" w:rsidRDefault="00E01DB4" w:rsidP="00E01DB4">
            <w:pPr>
              <w:pStyle w:val="acctfourfigures"/>
              <w:tabs>
                <w:tab w:val="clear" w:pos="765"/>
                <w:tab w:val="decimal" w:pos="640"/>
              </w:tabs>
              <w:spacing w:line="240" w:lineRule="atLeast"/>
              <w:ind w:right="15"/>
              <w:rPr>
                <w:szCs w:val="22"/>
                <w:lang w:val="en-US" w:bidi="th-TH"/>
              </w:rPr>
            </w:pPr>
            <w:r w:rsidRPr="009B6E87">
              <w:rPr>
                <w:szCs w:val="22"/>
                <w:lang w:val="en-US" w:bidi="th-TH"/>
              </w:rPr>
              <w:t>-</w:t>
            </w:r>
          </w:p>
        </w:tc>
      </w:tr>
      <w:tr w:rsidR="00E01DB4" w:rsidRPr="009B6E87" w14:paraId="79050863" w14:textId="77777777">
        <w:trPr>
          <w:cantSplit/>
        </w:trPr>
        <w:tc>
          <w:tcPr>
            <w:tcW w:w="3509" w:type="dxa"/>
          </w:tcPr>
          <w:p w14:paraId="262A5117" w14:textId="77777777" w:rsidR="00E01DB4" w:rsidRPr="009B6E87" w:rsidRDefault="00E01DB4" w:rsidP="00E01DB4">
            <w:pPr>
              <w:spacing w:line="240" w:lineRule="exact"/>
              <w:rPr>
                <w:rFonts w:hAnsi="Times New Roman" w:cs="Times New Roman"/>
                <w:sz w:val="22"/>
                <w:szCs w:val="22"/>
              </w:rPr>
            </w:pPr>
            <w:r w:rsidRPr="009B6E87">
              <w:rPr>
                <w:rFonts w:hAnsi="Times New Roman" w:cs="Times New Roman"/>
                <w:sz w:val="22"/>
                <w:szCs w:val="22"/>
              </w:rPr>
              <w:t>Other receivables</w:t>
            </w:r>
          </w:p>
        </w:tc>
        <w:tc>
          <w:tcPr>
            <w:tcW w:w="1350" w:type="dxa"/>
            <w:tcBorders>
              <w:bottom w:val="single" w:sz="4" w:space="0" w:color="auto"/>
            </w:tcBorders>
          </w:tcPr>
          <w:p w14:paraId="4075995A" w14:textId="5AD52E2A"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14,731</w:t>
            </w:r>
          </w:p>
        </w:tc>
        <w:tc>
          <w:tcPr>
            <w:tcW w:w="180" w:type="dxa"/>
          </w:tcPr>
          <w:p w14:paraId="7A88DBCC" w14:textId="77777777" w:rsidR="00E01DB4" w:rsidRPr="009B6E87" w:rsidRDefault="00E01DB4" w:rsidP="00E01DB4">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6F651399" w14:textId="2EBDEDC9"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rPr>
                <w:szCs w:val="22"/>
                <w:lang w:val="en-US" w:bidi="th-TH"/>
              </w:rPr>
              <w:t>17,062</w:t>
            </w:r>
          </w:p>
        </w:tc>
        <w:tc>
          <w:tcPr>
            <w:tcW w:w="178" w:type="dxa"/>
          </w:tcPr>
          <w:p w14:paraId="13ADC367" w14:textId="77777777" w:rsidR="00E01DB4" w:rsidRPr="009B6E87" w:rsidRDefault="00E01DB4" w:rsidP="00E01DB4">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tcPr>
          <w:p w14:paraId="0C2E12C6" w14:textId="0CB63F02"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t>13,029</w:t>
            </w:r>
          </w:p>
        </w:tc>
        <w:tc>
          <w:tcPr>
            <w:tcW w:w="183" w:type="dxa"/>
          </w:tcPr>
          <w:p w14:paraId="5E92ECED" w14:textId="77777777" w:rsidR="00E01DB4" w:rsidRPr="009B6E87" w:rsidRDefault="00E01DB4" w:rsidP="00E01DB4">
            <w:pPr>
              <w:pStyle w:val="acctfourfigures"/>
              <w:tabs>
                <w:tab w:val="decimal" w:pos="996"/>
              </w:tabs>
              <w:spacing w:line="240" w:lineRule="exact"/>
              <w:ind w:right="15"/>
              <w:rPr>
                <w:szCs w:val="22"/>
                <w:lang w:val="en-US" w:bidi="th-TH"/>
              </w:rPr>
            </w:pPr>
          </w:p>
        </w:tc>
        <w:tc>
          <w:tcPr>
            <w:tcW w:w="1260" w:type="dxa"/>
            <w:tcBorders>
              <w:bottom w:val="single" w:sz="4" w:space="0" w:color="auto"/>
            </w:tcBorders>
          </w:tcPr>
          <w:p w14:paraId="45982660" w14:textId="70AB120F"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11,534</w:t>
            </w:r>
          </w:p>
        </w:tc>
      </w:tr>
      <w:tr w:rsidR="00E01DB4" w:rsidRPr="009B6E87" w14:paraId="75802237" w14:textId="77777777">
        <w:trPr>
          <w:cantSplit/>
        </w:trPr>
        <w:tc>
          <w:tcPr>
            <w:tcW w:w="3509" w:type="dxa"/>
          </w:tcPr>
          <w:p w14:paraId="511FC429" w14:textId="77777777" w:rsidR="00E01DB4" w:rsidRPr="009B6E87" w:rsidRDefault="00E01DB4" w:rsidP="00E01DB4">
            <w:pPr>
              <w:spacing w:line="240" w:lineRule="exact"/>
              <w:rPr>
                <w:rFonts w:hAnsi="Times New Roman" w:cs="Times New Roman"/>
                <w:b/>
                <w:bCs/>
                <w:sz w:val="22"/>
                <w:szCs w:val="22"/>
              </w:rPr>
            </w:pPr>
            <w:r w:rsidRPr="009B6E87">
              <w:rPr>
                <w:rFonts w:hAnsi="Times New Roman" w:cs="Times New Roman"/>
                <w:b/>
                <w:bCs/>
                <w:sz w:val="22"/>
                <w:szCs w:val="22"/>
              </w:rPr>
              <w:t>Total</w:t>
            </w:r>
          </w:p>
        </w:tc>
        <w:tc>
          <w:tcPr>
            <w:tcW w:w="1350" w:type="dxa"/>
            <w:tcBorders>
              <w:top w:val="single" w:sz="4" w:space="0" w:color="auto"/>
              <w:bottom w:val="double" w:sz="4" w:space="0" w:color="auto"/>
            </w:tcBorders>
          </w:tcPr>
          <w:p w14:paraId="4AB53F05" w14:textId="3F58EDFB" w:rsidR="00E01DB4" w:rsidRPr="009B6E87" w:rsidRDefault="00E01DB4" w:rsidP="00E01DB4">
            <w:pPr>
              <w:pStyle w:val="acctfourfigures"/>
              <w:tabs>
                <w:tab w:val="clear" w:pos="765"/>
                <w:tab w:val="decimal" w:pos="996"/>
              </w:tabs>
              <w:spacing w:line="240" w:lineRule="atLeast"/>
              <w:ind w:right="15"/>
              <w:rPr>
                <w:b/>
                <w:bCs/>
                <w:szCs w:val="22"/>
                <w:lang w:val="en-US" w:bidi="th-TH"/>
              </w:rPr>
            </w:pPr>
            <w:r w:rsidRPr="009B6E87">
              <w:rPr>
                <w:b/>
                <w:bCs/>
              </w:rPr>
              <w:t>52,939</w:t>
            </w:r>
          </w:p>
        </w:tc>
        <w:tc>
          <w:tcPr>
            <w:tcW w:w="180" w:type="dxa"/>
          </w:tcPr>
          <w:p w14:paraId="263F92C3" w14:textId="77777777" w:rsidR="00E01DB4" w:rsidRPr="009B6E87" w:rsidRDefault="00E01DB4" w:rsidP="00E01DB4">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6FEE048D" w14:textId="176A4557" w:rsidR="00E01DB4" w:rsidRPr="009B6E87" w:rsidRDefault="00E01DB4" w:rsidP="00E01DB4">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55,427</w:t>
            </w:r>
          </w:p>
        </w:tc>
        <w:tc>
          <w:tcPr>
            <w:tcW w:w="178" w:type="dxa"/>
          </w:tcPr>
          <w:p w14:paraId="19317A87" w14:textId="77777777" w:rsidR="00E01DB4" w:rsidRPr="009B6E87" w:rsidRDefault="00E01DB4" w:rsidP="00E01DB4">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1A3656B3" w14:textId="2B6EA110" w:rsidR="00E01DB4" w:rsidRPr="009B6E87" w:rsidRDefault="00E01DB4" w:rsidP="00E01DB4">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37,048</w:t>
            </w:r>
          </w:p>
        </w:tc>
        <w:tc>
          <w:tcPr>
            <w:tcW w:w="183" w:type="dxa"/>
          </w:tcPr>
          <w:p w14:paraId="31A8D9B6" w14:textId="77777777" w:rsidR="00E01DB4" w:rsidRPr="009B6E87" w:rsidRDefault="00E01DB4" w:rsidP="00E01DB4">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35B4D5F0" w14:textId="6120FA62" w:rsidR="00E01DB4" w:rsidRPr="009B6E87" w:rsidRDefault="00E01DB4" w:rsidP="00E01DB4">
            <w:pPr>
              <w:pStyle w:val="acctfourfigures"/>
              <w:tabs>
                <w:tab w:val="clear" w:pos="765"/>
                <w:tab w:val="decimal" w:pos="911"/>
              </w:tabs>
              <w:spacing w:line="240" w:lineRule="atLeast"/>
              <w:ind w:right="15"/>
              <w:rPr>
                <w:b/>
                <w:bCs/>
                <w:szCs w:val="22"/>
                <w:lang w:val="en-US" w:bidi="th-TH"/>
              </w:rPr>
            </w:pPr>
            <w:r w:rsidRPr="009B6E87">
              <w:rPr>
                <w:b/>
                <w:bCs/>
                <w:szCs w:val="22"/>
                <w:lang w:val="en-US" w:bidi="th-TH"/>
              </w:rPr>
              <w:t>30,329</w:t>
            </w:r>
          </w:p>
        </w:tc>
      </w:tr>
    </w:tbl>
    <w:p w14:paraId="0C72DF20" w14:textId="77777777" w:rsidR="00BB27BE" w:rsidRPr="009B6E87" w:rsidRDefault="00BB27BE" w:rsidP="00BB27BE">
      <w:pPr>
        <w:tabs>
          <w:tab w:val="left" w:pos="900"/>
          <w:tab w:val="right" w:pos="8791"/>
        </w:tabs>
        <w:jc w:val="thaiDistribute"/>
        <w:rPr>
          <w:rFonts w:hAnsi="Times New Roman" w:cstheme="minorBidi"/>
          <w:sz w:val="22"/>
          <w:szCs w:val="22"/>
        </w:rPr>
      </w:pPr>
    </w:p>
    <w:p w14:paraId="1DB92527" w14:textId="77777777" w:rsidR="00C23215" w:rsidRPr="009B6E87" w:rsidRDefault="00C23215" w:rsidP="00BB27BE">
      <w:pPr>
        <w:tabs>
          <w:tab w:val="left" w:pos="900"/>
          <w:tab w:val="right" w:pos="8791"/>
        </w:tabs>
        <w:jc w:val="thaiDistribute"/>
        <w:rPr>
          <w:rFonts w:hAnsi="Times New Roman" w:cstheme="minorBidi"/>
          <w:sz w:val="22"/>
          <w:szCs w:val="22"/>
        </w:rPr>
      </w:pPr>
    </w:p>
    <w:p w14:paraId="531EF885" w14:textId="77777777" w:rsidR="00C23215" w:rsidRPr="009B6E87" w:rsidRDefault="00C23215" w:rsidP="00BB27BE">
      <w:pPr>
        <w:tabs>
          <w:tab w:val="left" w:pos="900"/>
          <w:tab w:val="right" w:pos="8791"/>
        </w:tabs>
        <w:jc w:val="thaiDistribute"/>
        <w:rPr>
          <w:rFonts w:hAnsi="Times New Roman" w:cstheme="minorBidi"/>
          <w:sz w:val="22"/>
          <w:szCs w:val="22"/>
        </w:rPr>
      </w:pPr>
    </w:p>
    <w:p w14:paraId="7A95E166" w14:textId="77777777" w:rsidR="00C23215" w:rsidRPr="009B6E87" w:rsidRDefault="00C23215" w:rsidP="00BB27BE">
      <w:pPr>
        <w:tabs>
          <w:tab w:val="left" w:pos="900"/>
          <w:tab w:val="right" w:pos="8791"/>
        </w:tabs>
        <w:jc w:val="thaiDistribute"/>
        <w:rPr>
          <w:rFonts w:hAnsi="Times New Roman" w:cstheme="minorBidi"/>
          <w:sz w:val="22"/>
          <w:szCs w:val="22"/>
        </w:rPr>
      </w:pPr>
    </w:p>
    <w:p w14:paraId="6E933169" w14:textId="77777777" w:rsidR="00C23215" w:rsidRPr="009B6E87" w:rsidRDefault="00C23215" w:rsidP="00BB27BE">
      <w:pPr>
        <w:tabs>
          <w:tab w:val="left" w:pos="900"/>
          <w:tab w:val="right" w:pos="8791"/>
        </w:tabs>
        <w:jc w:val="thaiDistribute"/>
        <w:rPr>
          <w:rFonts w:hAnsi="Times New Roman" w:cstheme="minorBidi"/>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70"/>
        <w:gridCol w:w="180"/>
        <w:gridCol w:w="1260"/>
      </w:tblGrid>
      <w:tr w:rsidR="00BB27BE" w:rsidRPr="009B6E87" w14:paraId="628D8260" w14:textId="77777777">
        <w:trPr>
          <w:cantSplit/>
          <w:tblHeader/>
        </w:trPr>
        <w:tc>
          <w:tcPr>
            <w:tcW w:w="3509" w:type="dxa"/>
            <w:vAlign w:val="bottom"/>
          </w:tcPr>
          <w:p w14:paraId="2DE69608" w14:textId="77777777" w:rsidR="00BB27BE" w:rsidRPr="009B6E87" w:rsidRDefault="00BB27BE">
            <w:pPr>
              <w:pStyle w:val="acctfourfigures"/>
              <w:shd w:val="clear" w:color="auto" w:fill="FFFFFF"/>
              <w:tabs>
                <w:tab w:val="clear" w:pos="765"/>
              </w:tabs>
              <w:spacing w:line="240" w:lineRule="atLeast"/>
              <w:rPr>
                <w:b/>
                <w:bCs/>
                <w:i/>
                <w:iCs/>
                <w:szCs w:val="22"/>
              </w:rPr>
            </w:pPr>
            <w:r w:rsidRPr="009B6E87">
              <w:rPr>
                <w:b/>
                <w:bCs/>
                <w:i/>
                <w:iCs/>
                <w:szCs w:val="22"/>
              </w:rPr>
              <w:lastRenderedPageBreak/>
              <w:t xml:space="preserve">Allowance for expected credit loss </w:t>
            </w:r>
          </w:p>
        </w:tc>
        <w:tc>
          <w:tcPr>
            <w:tcW w:w="2862" w:type="dxa"/>
            <w:gridSpan w:val="3"/>
            <w:vAlign w:val="bottom"/>
          </w:tcPr>
          <w:p w14:paraId="02168EB8" w14:textId="77777777" w:rsidR="00BB27BE" w:rsidRPr="009B6E87" w:rsidRDefault="00BB27BE">
            <w:pPr>
              <w:pStyle w:val="acctmergecolhdg"/>
              <w:spacing w:line="240" w:lineRule="atLeast"/>
              <w:ind w:left="-83" w:firstLine="4"/>
              <w:rPr>
                <w:szCs w:val="22"/>
              </w:rPr>
            </w:pPr>
            <w:r w:rsidRPr="009B6E87">
              <w:rPr>
                <w:szCs w:val="22"/>
              </w:rPr>
              <w:t xml:space="preserve">Consolidated </w:t>
            </w:r>
          </w:p>
          <w:p w14:paraId="366DEC35" w14:textId="77777777" w:rsidR="00BB27BE" w:rsidRPr="009B6E87" w:rsidRDefault="00BB27BE">
            <w:pPr>
              <w:pStyle w:val="acctmergecolhdg"/>
              <w:spacing w:line="240" w:lineRule="atLeast"/>
              <w:ind w:left="-83" w:firstLine="4"/>
              <w:rPr>
                <w:b w:val="0"/>
                <w:bCs/>
                <w:szCs w:val="22"/>
              </w:rPr>
            </w:pPr>
            <w:r w:rsidRPr="009B6E87">
              <w:rPr>
                <w:szCs w:val="22"/>
              </w:rPr>
              <w:t>financial statements</w:t>
            </w:r>
          </w:p>
        </w:tc>
        <w:tc>
          <w:tcPr>
            <w:tcW w:w="178" w:type="dxa"/>
          </w:tcPr>
          <w:p w14:paraId="320B6C0C" w14:textId="77777777" w:rsidR="00BB27BE" w:rsidRPr="009B6E87" w:rsidRDefault="00BB27BE">
            <w:pPr>
              <w:pStyle w:val="acctmergecolhdg"/>
              <w:spacing w:line="240" w:lineRule="atLeast"/>
              <w:ind w:left="-83" w:right="-79" w:firstLine="4"/>
              <w:rPr>
                <w:b w:val="0"/>
                <w:bCs/>
                <w:szCs w:val="22"/>
              </w:rPr>
            </w:pPr>
          </w:p>
        </w:tc>
        <w:tc>
          <w:tcPr>
            <w:tcW w:w="2810" w:type="dxa"/>
            <w:gridSpan w:val="3"/>
            <w:vAlign w:val="bottom"/>
          </w:tcPr>
          <w:p w14:paraId="7B3CDB14" w14:textId="77777777" w:rsidR="00BB27BE" w:rsidRPr="009B6E87" w:rsidRDefault="00BB27BE">
            <w:pPr>
              <w:pStyle w:val="acctmergecolhdg"/>
              <w:spacing w:line="240" w:lineRule="atLeast"/>
              <w:ind w:left="-83" w:right="-79" w:firstLine="4"/>
              <w:rPr>
                <w:szCs w:val="22"/>
              </w:rPr>
            </w:pPr>
            <w:r w:rsidRPr="009B6E87">
              <w:rPr>
                <w:szCs w:val="22"/>
              </w:rPr>
              <w:t xml:space="preserve">Separate </w:t>
            </w:r>
          </w:p>
          <w:p w14:paraId="68AD7C7C" w14:textId="77777777" w:rsidR="00BB27BE" w:rsidRPr="009B6E87" w:rsidRDefault="00BB27BE">
            <w:pPr>
              <w:pStyle w:val="acctmergecolhdg"/>
              <w:spacing w:line="240" w:lineRule="atLeast"/>
              <w:ind w:left="-83" w:right="-79" w:firstLine="4"/>
              <w:rPr>
                <w:b w:val="0"/>
                <w:bCs/>
                <w:szCs w:val="22"/>
              </w:rPr>
            </w:pPr>
            <w:r w:rsidRPr="009B6E87">
              <w:rPr>
                <w:szCs w:val="22"/>
              </w:rPr>
              <w:t>financial statements</w:t>
            </w:r>
          </w:p>
        </w:tc>
      </w:tr>
      <w:tr w:rsidR="00810225" w:rsidRPr="009B6E87" w14:paraId="418B2B4E" w14:textId="77777777">
        <w:trPr>
          <w:cantSplit/>
          <w:tblHeader/>
        </w:trPr>
        <w:tc>
          <w:tcPr>
            <w:tcW w:w="3509" w:type="dxa"/>
          </w:tcPr>
          <w:p w14:paraId="69CF9B34" w14:textId="77777777" w:rsidR="00810225" w:rsidRPr="009B6E87" w:rsidRDefault="00810225" w:rsidP="00810225">
            <w:pPr>
              <w:pStyle w:val="acctfourfigures"/>
              <w:tabs>
                <w:tab w:val="clear" w:pos="765"/>
              </w:tabs>
              <w:spacing w:line="240" w:lineRule="atLeast"/>
              <w:ind w:left="188" w:hanging="174"/>
              <w:rPr>
                <w:b/>
                <w:bCs/>
                <w:i/>
                <w:iCs/>
                <w:szCs w:val="22"/>
                <w:lang w:val="en-US"/>
              </w:rPr>
            </w:pPr>
          </w:p>
        </w:tc>
        <w:tc>
          <w:tcPr>
            <w:tcW w:w="1350" w:type="dxa"/>
          </w:tcPr>
          <w:p w14:paraId="5C81FD2B" w14:textId="2D4F8BE3" w:rsidR="00810225" w:rsidRPr="009B6E87" w:rsidRDefault="00810225" w:rsidP="00810225">
            <w:pPr>
              <w:pStyle w:val="acctmergecolhdg"/>
              <w:spacing w:line="240" w:lineRule="atLeast"/>
              <w:ind w:left="-83" w:right="-79" w:firstLine="4"/>
              <w:rPr>
                <w:b w:val="0"/>
                <w:bCs/>
                <w:szCs w:val="22"/>
              </w:rPr>
            </w:pPr>
            <w:r w:rsidRPr="009B6E87">
              <w:rPr>
                <w:b w:val="0"/>
                <w:bCs/>
                <w:szCs w:val="22"/>
                <w:lang w:val="en-US"/>
              </w:rPr>
              <w:t>2025</w:t>
            </w:r>
          </w:p>
        </w:tc>
        <w:tc>
          <w:tcPr>
            <w:tcW w:w="180" w:type="dxa"/>
          </w:tcPr>
          <w:p w14:paraId="01DA4E51" w14:textId="77777777" w:rsidR="00810225" w:rsidRPr="009B6E87" w:rsidRDefault="00810225" w:rsidP="00810225">
            <w:pPr>
              <w:pStyle w:val="acctmergecolhdg"/>
              <w:spacing w:line="240" w:lineRule="atLeast"/>
              <w:ind w:left="-83" w:firstLine="4"/>
              <w:rPr>
                <w:b w:val="0"/>
                <w:bCs/>
                <w:szCs w:val="22"/>
              </w:rPr>
            </w:pPr>
          </w:p>
        </w:tc>
        <w:tc>
          <w:tcPr>
            <w:tcW w:w="1332" w:type="dxa"/>
          </w:tcPr>
          <w:p w14:paraId="2EFB17EC" w14:textId="6E2F98A8" w:rsidR="00810225" w:rsidRPr="009B6E87" w:rsidRDefault="00810225" w:rsidP="00810225">
            <w:pPr>
              <w:pStyle w:val="acctmergecolhdg"/>
              <w:spacing w:line="240" w:lineRule="atLeast"/>
              <w:ind w:left="-83" w:firstLine="4"/>
              <w:rPr>
                <w:b w:val="0"/>
                <w:bCs/>
                <w:szCs w:val="22"/>
              </w:rPr>
            </w:pPr>
            <w:r w:rsidRPr="009B6E87">
              <w:rPr>
                <w:b w:val="0"/>
                <w:bCs/>
                <w:szCs w:val="22"/>
                <w:lang w:val="en-US"/>
              </w:rPr>
              <w:t>2024</w:t>
            </w:r>
          </w:p>
        </w:tc>
        <w:tc>
          <w:tcPr>
            <w:tcW w:w="178" w:type="dxa"/>
          </w:tcPr>
          <w:p w14:paraId="71D18FCD" w14:textId="77777777" w:rsidR="00810225" w:rsidRPr="009B6E87" w:rsidRDefault="00810225" w:rsidP="00810225">
            <w:pPr>
              <w:pStyle w:val="acctmergecolhdg"/>
              <w:spacing w:line="240" w:lineRule="atLeast"/>
              <w:ind w:left="-83" w:right="-79" w:firstLine="4"/>
              <w:rPr>
                <w:b w:val="0"/>
                <w:bCs/>
                <w:szCs w:val="22"/>
              </w:rPr>
            </w:pPr>
          </w:p>
        </w:tc>
        <w:tc>
          <w:tcPr>
            <w:tcW w:w="1370" w:type="dxa"/>
          </w:tcPr>
          <w:p w14:paraId="0F869EDE" w14:textId="75176D28" w:rsidR="00810225" w:rsidRPr="009B6E87" w:rsidRDefault="00810225" w:rsidP="00810225">
            <w:pPr>
              <w:pStyle w:val="acctmergecolhdg"/>
              <w:spacing w:line="240" w:lineRule="atLeast"/>
              <w:ind w:left="-83" w:right="-79" w:firstLine="4"/>
              <w:rPr>
                <w:b w:val="0"/>
                <w:bCs/>
                <w:szCs w:val="22"/>
              </w:rPr>
            </w:pPr>
            <w:r w:rsidRPr="009B6E87">
              <w:rPr>
                <w:b w:val="0"/>
                <w:bCs/>
                <w:szCs w:val="22"/>
                <w:lang w:val="en-US"/>
              </w:rPr>
              <w:t>2025</w:t>
            </w:r>
          </w:p>
        </w:tc>
        <w:tc>
          <w:tcPr>
            <w:tcW w:w="180" w:type="dxa"/>
          </w:tcPr>
          <w:p w14:paraId="3A8953A3" w14:textId="77777777" w:rsidR="00810225" w:rsidRPr="009B6E87" w:rsidRDefault="00810225" w:rsidP="00810225">
            <w:pPr>
              <w:pStyle w:val="acctmergecolhdg"/>
              <w:spacing w:line="240" w:lineRule="atLeast"/>
              <w:rPr>
                <w:b w:val="0"/>
                <w:bCs/>
                <w:szCs w:val="22"/>
              </w:rPr>
            </w:pPr>
          </w:p>
        </w:tc>
        <w:tc>
          <w:tcPr>
            <w:tcW w:w="1260" w:type="dxa"/>
          </w:tcPr>
          <w:p w14:paraId="415A5567" w14:textId="4C56CA72" w:rsidR="00810225" w:rsidRPr="009B6E87" w:rsidRDefault="00810225" w:rsidP="00810225">
            <w:pPr>
              <w:pStyle w:val="acctmergecolhdg"/>
              <w:spacing w:line="240" w:lineRule="atLeast"/>
              <w:ind w:left="-83" w:right="-79" w:firstLine="4"/>
              <w:rPr>
                <w:b w:val="0"/>
                <w:bCs/>
                <w:szCs w:val="22"/>
              </w:rPr>
            </w:pPr>
            <w:r w:rsidRPr="009B6E87">
              <w:rPr>
                <w:b w:val="0"/>
                <w:bCs/>
                <w:szCs w:val="22"/>
                <w:lang w:val="en-US"/>
              </w:rPr>
              <w:t>2024</w:t>
            </w:r>
          </w:p>
        </w:tc>
      </w:tr>
      <w:tr w:rsidR="00BB27BE" w:rsidRPr="009B6E87" w14:paraId="717B01BA" w14:textId="77777777">
        <w:trPr>
          <w:cantSplit/>
          <w:tblHeader/>
        </w:trPr>
        <w:tc>
          <w:tcPr>
            <w:tcW w:w="3509" w:type="dxa"/>
          </w:tcPr>
          <w:p w14:paraId="130935D7" w14:textId="77777777" w:rsidR="00BB27BE" w:rsidRPr="009B6E87" w:rsidRDefault="00BB27BE">
            <w:pPr>
              <w:pStyle w:val="acctfourfigures"/>
              <w:tabs>
                <w:tab w:val="clear" w:pos="765"/>
              </w:tabs>
              <w:spacing w:line="240" w:lineRule="atLeast"/>
              <w:ind w:left="188" w:hanging="174"/>
              <w:rPr>
                <w:b/>
                <w:bCs/>
                <w:i/>
                <w:iCs/>
                <w:szCs w:val="22"/>
              </w:rPr>
            </w:pPr>
          </w:p>
        </w:tc>
        <w:tc>
          <w:tcPr>
            <w:tcW w:w="5850" w:type="dxa"/>
            <w:gridSpan w:val="7"/>
            <w:vAlign w:val="bottom"/>
          </w:tcPr>
          <w:p w14:paraId="63633F29" w14:textId="77777777" w:rsidR="00BB27BE" w:rsidRPr="009B6E87" w:rsidRDefault="00BB27BE">
            <w:pPr>
              <w:pStyle w:val="acctmergecolhdg"/>
              <w:spacing w:line="240" w:lineRule="atLeast"/>
              <w:ind w:left="-83" w:right="-79" w:firstLine="4"/>
              <w:rPr>
                <w:b w:val="0"/>
                <w:bCs/>
                <w:i/>
                <w:iCs/>
                <w:szCs w:val="22"/>
              </w:rPr>
            </w:pPr>
            <w:r w:rsidRPr="009B6E87">
              <w:rPr>
                <w:b w:val="0"/>
                <w:bCs/>
                <w:i/>
                <w:iCs/>
                <w:szCs w:val="22"/>
              </w:rPr>
              <w:t>(in thousand Baht)</w:t>
            </w:r>
          </w:p>
        </w:tc>
      </w:tr>
      <w:tr w:rsidR="00810225" w:rsidRPr="009B6E87" w14:paraId="0A88CC4F" w14:textId="77777777">
        <w:trPr>
          <w:cantSplit/>
        </w:trPr>
        <w:tc>
          <w:tcPr>
            <w:tcW w:w="3509" w:type="dxa"/>
          </w:tcPr>
          <w:p w14:paraId="16FE23C0" w14:textId="415EE33B" w:rsidR="00810225" w:rsidRPr="009B6E87" w:rsidRDefault="00810225" w:rsidP="00810225">
            <w:pPr>
              <w:spacing w:line="240" w:lineRule="atLeast"/>
              <w:rPr>
                <w:rFonts w:hAnsi="Times New Roman" w:cs="Times New Roman"/>
                <w:sz w:val="22"/>
                <w:szCs w:val="22"/>
              </w:rPr>
            </w:pPr>
            <w:r w:rsidRPr="009B6E87">
              <w:rPr>
                <w:rFonts w:hAnsi="Times New Roman" w:cs="Times New Roman"/>
                <w:sz w:val="22"/>
                <w:szCs w:val="22"/>
              </w:rPr>
              <w:t xml:space="preserve">At 1 January </w:t>
            </w:r>
          </w:p>
        </w:tc>
        <w:tc>
          <w:tcPr>
            <w:tcW w:w="1350" w:type="dxa"/>
          </w:tcPr>
          <w:p w14:paraId="2EAE34DF" w14:textId="36B2D8C0" w:rsidR="00810225" w:rsidRPr="009B6E87" w:rsidRDefault="00810225" w:rsidP="00810225">
            <w:pPr>
              <w:pStyle w:val="acctfourfigures"/>
              <w:tabs>
                <w:tab w:val="clear" w:pos="765"/>
                <w:tab w:val="decimal" w:pos="996"/>
              </w:tabs>
              <w:spacing w:line="240" w:lineRule="atLeast"/>
              <w:ind w:right="15"/>
              <w:rPr>
                <w:szCs w:val="22"/>
                <w:cs/>
                <w:lang w:val="en-US" w:bidi="th-TH"/>
              </w:rPr>
            </w:pPr>
            <w:r w:rsidRPr="009B6E87">
              <w:rPr>
                <w:szCs w:val="22"/>
                <w:lang w:val="en-US"/>
              </w:rPr>
              <w:t>696</w:t>
            </w:r>
          </w:p>
        </w:tc>
        <w:tc>
          <w:tcPr>
            <w:tcW w:w="180" w:type="dxa"/>
          </w:tcPr>
          <w:p w14:paraId="6C2F2AB9" w14:textId="77777777" w:rsidR="00810225" w:rsidRPr="009B6E87" w:rsidRDefault="00810225" w:rsidP="00810225">
            <w:pPr>
              <w:pStyle w:val="acctfourfigures"/>
              <w:tabs>
                <w:tab w:val="clear" w:pos="765"/>
                <w:tab w:val="decimal" w:pos="731"/>
                <w:tab w:val="decimal" w:pos="996"/>
              </w:tabs>
              <w:spacing w:line="240" w:lineRule="atLeast"/>
              <w:ind w:right="15"/>
              <w:rPr>
                <w:szCs w:val="22"/>
                <w:lang w:val="en-US"/>
              </w:rPr>
            </w:pPr>
          </w:p>
        </w:tc>
        <w:tc>
          <w:tcPr>
            <w:tcW w:w="1332" w:type="dxa"/>
          </w:tcPr>
          <w:p w14:paraId="6886E1A2" w14:textId="79CFF013" w:rsidR="00810225" w:rsidRPr="009B6E87" w:rsidRDefault="00810225" w:rsidP="00810225">
            <w:pPr>
              <w:pStyle w:val="acctfourfigures"/>
              <w:tabs>
                <w:tab w:val="clear" w:pos="765"/>
                <w:tab w:val="decimal" w:pos="996"/>
              </w:tabs>
              <w:spacing w:line="240" w:lineRule="atLeast"/>
              <w:ind w:right="15"/>
              <w:rPr>
                <w:szCs w:val="22"/>
                <w:lang w:val="en-US" w:bidi="th-TH"/>
              </w:rPr>
            </w:pPr>
            <w:r w:rsidRPr="009B6E87">
              <w:rPr>
                <w:szCs w:val="22"/>
                <w:lang w:val="en-US" w:bidi="th-TH"/>
              </w:rPr>
              <w:t>864</w:t>
            </w:r>
          </w:p>
        </w:tc>
        <w:tc>
          <w:tcPr>
            <w:tcW w:w="178" w:type="dxa"/>
          </w:tcPr>
          <w:p w14:paraId="198AE962" w14:textId="77777777" w:rsidR="00810225" w:rsidRPr="009B6E87" w:rsidRDefault="00810225" w:rsidP="00810225">
            <w:pPr>
              <w:pStyle w:val="acctfourfigures"/>
              <w:tabs>
                <w:tab w:val="clear" w:pos="765"/>
                <w:tab w:val="decimal" w:pos="731"/>
                <w:tab w:val="decimal" w:pos="996"/>
              </w:tabs>
              <w:spacing w:line="240" w:lineRule="atLeast"/>
              <w:ind w:right="15"/>
              <w:rPr>
                <w:szCs w:val="22"/>
                <w:lang w:val="en-US"/>
              </w:rPr>
            </w:pPr>
          </w:p>
        </w:tc>
        <w:tc>
          <w:tcPr>
            <w:tcW w:w="1370" w:type="dxa"/>
          </w:tcPr>
          <w:p w14:paraId="01280CCD" w14:textId="06182B97" w:rsidR="00810225" w:rsidRPr="009B6E87" w:rsidRDefault="00810225" w:rsidP="00810225">
            <w:pPr>
              <w:pStyle w:val="acctfourfigures"/>
              <w:tabs>
                <w:tab w:val="clear" w:pos="765"/>
                <w:tab w:val="decimal" w:pos="996"/>
              </w:tabs>
              <w:spacing w:line="240" w:lineRule="atLeast"/>
              <w:ind w:right="15"/>
              <w:rPr>
                <w:szCs w:val="22"/>
                <w:lang w:val="en-US" w:bidi="th-TH"/>
              </w:rPr>
            </w:pPr>
            <w:r w:rsidRPr="009B6E87">
              <w:rPr>
                <w:szCs w:val="22"/>
                <w:lang w:val="en-US" w:bidi="th-TH"/>
              </w:rPr>
              <w:t>540</w:t>
            </w:r>
          </w:p>
        </w:tc>
        <w:tc>
          <w:tcPr>
            <w:tcW w:w="180" w:type="dxa"/>
          </w:tcPr>
          <w:p w14:paraId="787FD0C9" w14:textId="77777777" w:rsidR="00810225" w:rsidRPr="009B6E87" w:rsidRDefault="00810225" w:rsidP="00810225">
            <w:pPr>
              <w:pStyle w:val="acctfourfigures"/>
              <w:tabs>
                <w:tab w:val="decimal" w:pos="996"/>
              </w:tabs>
              <w:spacing w:line="240" w:lineRule="atLeast"/>
              <w:ind w:right="15"/>
              <w:rPr>
                <w:szCs w:val="22"/>
                <w:lang w:val="en-US"/>
              </w:rPr>
            </w:pPr>
          </w:p>
        </w:tc>
        <w:tc>
          <w:tcPr>
            <w:tcW w:w="1260" w:type="dxa"/>
          </w:tcPr>
          <w:p w14:paraId="5A79B7B0" w14:textId="3657B5D6" w:rsidR="00810225" w:rsidRPr="009B6E87" w:rsidRDefault="00810225" w:rsidP="00810225">
            <w:pPr>
              <w:pStyle w:val="acctfourfigures"/>
              <w:tabs>
                <w:tab w:val="clear" w:pos="765"/>
                <w:tab w:val="decimal" w:pos="911"/>
              </w:tabs>
              <w:spacing w:line="240" w:lineRule="atLeast"/>
              <w:ind w:right="15"/>
              <w:rPr>
                <w:szCs w:val="22"/>
                <w:lang w:val="en-US" w:bidi="th-TH"/>
              </w:rPr>
            </w:pPr>
            <w:r w:rsidRPr="009B6E87">
              <w:rPr>
                <w:szCs w:val="22"/>
                <w:lang w:val="en-US" w:bidi="th-TH"/>
              </w:rPr>
              <w:t>1,008</w:t>
            </w:r>
          </w:p>
        </w:tc>
      </w:tr>
      <w:tr w:rsidR="00E01DB4" w:rsidRPr="009B6E87" w14:paraId="5769FA21" w14:textId="77777777">
        <w:trPr>
          <w:cantSplit/>
        </w:trPr>
        <w:tc>
          <w:tcPr>
            <w:tcW w:w="3509" w:type="dxa"/>
          </w:tcPr>
          <w:p w14:paraId="3D129F5B" w14:textId="6CEEC9EC" w:rsidR="00E01DB4" w:rsidRPr="009B6E87" w:rsidRDefault="00E01DB4" w:rsidP="00E01DB4">
            <w:pPr>
              <w:spacing w:line="240" w:lineRule="atLeast"/>
              <w:rPr>
                <w:rFonts w:hAnsi="Times New Roman" w:cs="Times New Roman"/>
                <w:sz w:val="22"/>
                <w:szCs w:val="22"/>
              </w:rPr>
            </w:pPr>
            <w:r w:rsidRPr="009B6E87">
              <w:rPr>
                <w:rFonts w:hAnsi="Times New Roman" w:cs="Times New Roman"/>
                <w:sz w:val="22"/>
                <w:szCs w:val="22"/>
              </w:rPr>
              <w:t>Reversal</w:t>
            </w:r>
          </w:p>
        </w:tc>
        <w:tc>
          <w:tcPr>
            <w:tcW w:w="1350" w:type="dxa"/>
          </w:tcPr>
          <w:p w14:paraId="0E7849CB" w14:textId="5162395D" w:rsidR="00E01DB4" w:rsidRPr="009B6E87" w:rsidRDefault="00E01DB4" w:rsidP="00E01DB4">
            <w:pPr>
              <w:pStyle w:val="acctfourfigures"/>
              <w:tabs>
                <w:tab w:val="clear" w:pos="765"/>
                <w:tab w:val="decimal" w:pos="996"/>
              </w:tabs>
              <w:spacing w:line="240" w:lineRule="atLeast"/>
              <w:ind w:right="15"/>
              <w:rPr>
                <w:szCs w:val="22"/>
                <w:lang w:val="en-US"/>
              </w:rPr>
            </w:pPr>
            <w:r w:rsidRPr="009B6E87">
              <w:t>(44)</w:t>
            </w:r>
          </w:p>
        </w:tc>
        <w:tc>
          <w:tcPr>
            <w:tcW w:w="180" w:type="dxa"/>
          </w:tcPr>
          <w:p w14:paraId="37B39B28" w14:textId="77777777" w:rsidR="00E01DB4" w:rsidRPr="009B6E87" w:rsidRDefault="00E01DB4" w:rsidP="00E01DB4">
            <w:pPr>
              <w:pStyle w:val="acctfourfigures"/>
              <w:tabs>
                <w:tab w:val="clear" w:pos="765"/>
                <w:tab w:val="decimal" w:pos="731"/>
                <w:tab w:val="decimal" w:pos="996"/>
              </w:tabs>
              <w:spacing w:line="240" w:lineRule="atLeast"/>
              <w:ind w:right="15"/>
              <w:rPr>
                <w:szCs w:val="22"/>
                <w:lang w:val="en-US"/>
              </w:rPr>
            </w:pPr>
          </w:p>
        </w:tc>
        <w:tc>
          <w:tcPr>
            <w:tcW w:w="1332" w:type="dxa"/>
          </w:tcPr>
          <w:p w14:paraId="00542008" w14:textId="7F8B046F" w:rsidR="00E01DB4" w:rsidRPr="009B6E87" w:rsidRDefault="00E01DB4" w:rsidP="00E01DB4">
            <w:pPr>
              <w:pStyle w:val="acctfourfigures"/>
              <w:tabs>
                <w:tab w:val="clear" w:pos="765"/>
                <w:tab w:val="decimal" w:pos="996"/>
              </w:tabs>
              <w:spacing w:line="240" w:lineRule="atLeast"/>
              <w:ind w:right="15"/>
              <w:rPr>
                <w:szCs w:val="22"/>
                <w:cs/>
                <w:lang w:val="en-US" w:bidi="th-TH"/>
              </w:rPr>
            </w:pPr>
            <w:r w:rsidRPr="009B6E87">
              <w:rPr>
                <w:szCs w:val="22"/>
                <w:lang w:val="en-US"/>
              </w:rPr>
              <w:t>(168)</w:t>
            </w:r>
          </w:p>
        </w:tc>
        <w:tc>
          <w:tcPr>
            <w:tcW w:w="178" w:type="dxa"/>
          </w:tcPr>
          <w:p w14:paraId="365D85DC" w14:textId="77777777" w:rsidR="00E01DB4" w:rsidRPr="009B6E87" w:rsidRDefault="00E01DB4" w:rsidP="00E01DB4">
            <w:pPr>
              <w:pStyle w:val="acctfourfigures"/>
              <w:tabs>
                <w:tab w:val="clear" w:pos="765"/>
                <w:tab w:val="decimal" w:pos="731"/>
                <w:tab w:val="decimal" w:pos="996"/>
              </w:tabs>
              <w:spacing w:line="240" w:lineRule="atLeast"/>
              <w:ind w:right="15"/>
              <w:rPr>
                <w:szCs w:val="22"/>
                <w:lang w:val="en-US"/>
              </w:rPr>
            </w:pPr>
          </w:p>
        </w:tc>
        <w:tc>
          <w:tcPr>
            <w:tcW w:w="1370" w:type="dxa"/>
          </w:tcPr>
          <w:p w14:paraId="3CE5102E" w14:textId="24022C53" w:rsidR="00E01DB4" w:rsidRPr="009B6E87" w:rsidRDefault="00E01DB4" w:rsidP="00E01DB4">
            <w:pPr>
              <w:pStyle w:val="acctfourfigures"/>
              <w:tabs>
                <w:tab w:val="clear" w:pos="765"/>
                <w:tab w:val="decimal" w:pos="996"/>
              </w:tabs>
              <w:spacing w:line="240" w:lineRule="atLeast"/>
              <w:ind w:right="15"/>
              <w:rPr>
                <w:szCs w:val="22"/>
                <w:lang w:val="en-US" w:bidi="th-TH"/>
              </w:rPr>
            </w:pPr>
            <w:r w:rsidRPr="009B6E87">
              <w:rPr>
                <w:szCs w:val="22"/>
                <w:lang w:val="en-US" w:bidi="th-TH"/>
              </w:rPr>
              <w:t>(30)</w:t>
            </w:r>
          </w:p>
        </w:tc>
        <w:tc>
          <w:tcPr>
            <w:tcW w:w="180" w:type="dxa"/>
          </w:tcPr>
          <w:p w14:paraId="3AAA92F9" w14:textId="77777777" w:rsidR="00E01DB4" w:rsidRPr="009B6E87" w:rsidRDefault="00E01DB4" w:rsidP="00E01DB4">
            <w:pPr>
              <w:pStyle w:val="acctfourfigures"/>
              <w:tabs>
                <w:tab w:val="decimal" w:pos="996"/>
              </w:tabs>
              <w:spacing w:line="240" w:lineRule="atLeast"/>
              <w:ind w:right="15"/>
              <w:rPr>
                <w:szCs w:val="22"/>
                <w:lang w:val="en-US"/>
              </w:rPr>
            </w:pPr>
          </w:p>
        </w:tc>
        <w:tc>
          <w:tcPr>
            <w:tcW w:w="1260" w:type="dxa"/>
          </w:tcPr>
          <w:p w14:paraId="3CD52144" w14:textId="1C981902" w:rsidR="00E01DB4" w:rsidRPr="009B6E87" w:rsidRDefault="00E01DB4" w:rsidP="00E01DB4">
            <w:pPr>
              <w:pStyle w:val="acctfourfigures"/>
              <w:tabs>
                <w:tab w:val="clear" w:pos="765"/>
                <w:tab w:val="decimal" w:pos="911"/>
              </w:tabs>
              <w:spacing w:line="240" w:lineRule="atLeast"/>
              <w:ind w:right="15"/>
              <w:rPr>
                <w:szCs w:val="22"/>
                <w:lang w:val="en-US" w:bidi="th-TH"/>
              </w:rPr>
            </w:pPr>
            <w:r w:rsidRPr="009B6E87">
              <w:rPr>
                <w:szCs w:val="22"/>
                <w:lang w:val="en-US" w:bidi="th-TH"/>
              </w:rPr>
              <w:t>(468)</w:t>
            </w:r>
          </w:p>
        </w:tc>
      </w:tr>
      <w:tr w:rsidR="00E01DB4" w:rsidRPr="009B6E87" w14:paraId="63943F3E" w14:textId="77777777">
        <w:trPr>
          <w:cantSplit/>
        </w:trPr>
        <w:tc>
          <w:tcPr>
            <w:tcW w:w="3509" w:type="dxa"/>
          </w:tcPr>
          <w:p w14:paraId="17ADA852" w14:textId="384762AE" w:rsidR="00E01DB4" w:rsidRPr="009B6E87" w:rsidRDefault="00E01DB4" w:rsidP="00E01DB4">
            <w:pPr>
              <w:spacing w:line="240" w:lineRule="atLeast"/>
              <w:rPr>
                <w:rFonts w:hAnsi="Times New Roman" w:cs="Times New Roman"/>
                <w:b/>
                <w:bCs/>
                <w:sz w:val="22"/>
                <w:szCs w:val="22"/>
              </w:rPr>
            </w:pPr>
            <w:r w:rsidRPr="009B6E87">
              <w:rPr>
                <w:rFonts w:hAnsi="Times New Roman" w:cs="Times New Roman"/>
                <w:b/>
                <w:bCs/>
                <w:sz w:val="22"/>
                <w:szCs w:val="22"/>
              </w:rPr>
              <w:t>At 31 December</w:t>
            </w:r>
          </w:p>
        </w:tc>
        <w:tc>
          <w:tcPr>
            <w:tcW w:w="1350" w:type="dxa"/>
            <w:tcBorders>
              <w:top w:val="single" w:sz="4" w:space="0" w:color="auto"/>
              <w:bottom w:val="double" w:sz="4" w:space="0" w:color="auto"/>
            </w:tcBorders>
          </w:tcPr>
          <w:p w14:paraId="7C1F0D94" w14:textId="403F8AEA" w:rsidR="00E01DB4" w:rsidRPr="009B6E87" w:rsidRDefault="00E01DB4" w:rsidP="00E01DB4">
            <w:pPr>
              <w:pStyle w:val="acctfourfigures"/>
              <w:tabs>
                <w:tab w:val="clear" w:pos="765"/>
                <w:tab w:val="decimal" w:pos="996"/>
              </w:tabs>
              <w:spacing w:line="240" w:lineRule="atLeast"/>
              <w:ind w:right="15"/>
              <w:rPr>
                <w:b/>
                <w:bCs/>
                <w:szCs w:val="22"/>
                <w:lang w:val="en-US"/>
              </w:rPr>
            </w:pPr>
            <w:r w:rsidRPr="009B6E87">
              <w:rPr>
                <w:b/>
                <w:bCs/>
              </w:rPr>
              <w:t>652</w:t>
            </w:r>
          </w:p>
        </w:tc>
        <w:tc>
          <w:tcPr>
            <w:tcW w:w="180" w:type="dxa"/>
          </w:tcPr>
          <w:p w14:paraId="4E58E505" w14:textId="77777777" w:rsidR="00E01DB4" w:rsidRPr="009B6E87" w:rsidRDefault="00E01DB4" w:rsidP="00E01DB4">
            <w:pPr>
              <w:pStyle w:val="acctfourfigures"/>
              <w:tabs>
                <w:tab w:val="clear" w:pos="765"/>
                <w:tab w:val="decimal" w:pos="731"/>
                <w:tab w:val="decimal" w:pos="996"/>
              </w:tabs>
              <w:spacing w:line="240" w:lineRule="atLeast"/>
              <w:ind w:right="15"/>
              <w:rPr>
                <w:b/>
                <w:bCs/>
                <w:szCs w:val="22"/>
                <w:lang w:val="en-US"/>
              </w:rPr>
            </w:pPr>
          </w:p>
        </w:tc>
        <w:tc>
          <w:tcPr>
            <w:tcW w:w="1332" w:type="dxa"/>
            <w:tcBorders>
              <w:top w:val="single" w:sz="4" w:space="0" w:color="auto"/>
              <w:bottom w:val="double" w:sz="4" w:space="0" w:color="auto"/>
            </w:tcBorders>
          </w:tcPr>
          <w:p w14:paraId="4356CD34" w14:textId="1ED9D5E5" w:rsidR="00E01DB4" w:rsidRPr="009B6E87" w:rsidRDefault="00E01DB4" w:rsidP="00E01DB4">
            <w:pPr>
              <w:pStyle w:val="acctfourfigures"/>
              <w:tabs>
                <w:tab w:val="clear" w:pos="765"/>
                <w:tab w:val="decimal" w:pos="996"/>
              </w:tabs>
              <w:spacing w:line="240" w:lineRule="atLeast"/>
              <w:ind w:right="15"/>
              <w:rPr>
                <w:b/>
                <w:bCs/>
                <w:szCs w:val="22"/>
                <w:lang w:val="en-US" w:bidi="th-TH"/>
              </w:rPr>
            </w:pPr>
            <w:r w:rsidRPr="009B6E87">
              <w:rPr>
                <w:b/>
                <w:bCs/>
                <w:szCs w:val="22"/>
                <w:lang w:val="en-US"/>
              </w:rPr>
              <w:t>696</w:t>
            </w:r>
          </w:p>
        </w:tc>
        <w:tc>
          <w:tcPr>
            <w:tcW w:w="178" w:type="dxa"/>
          </w:tcPr>
          <w:p w14:paraId="740B1C4E" w14:textId="77777777" w:rsidR="00E01DB4" w:rsidRPr="009B6E87" w:rsidRDefault="00E01DB4" w:rsidP="00E01DB4">
            <w:pPr>
              <w:pStyle w:val="acctfourfigures"/>
              <w:tabs>
                <w:tab w:val="clear" w:pos="765"/>
                <w:tab w:val="decimal" w:pos="731"/>
                <w:tab w:val="decimal" w:pos="996"/>
              </w:tabs>
              <w:spacing w:line="240" w:lineRule="atLeast"/>
              <w:ind w:right="15"/>
              <w:rPr>
                <w:b/>
                <w:bCs/>
                <w:szCs w:val="22"/>
                <w:lang w:val="en-US"/>
              </w:rPr>
            </w:pPr>
          </w:p>
        </w:tc>
        <w:tc>
          <w:tcPr>
            <w:tcW w:w="1370" w:type="dxa"/>
            <w:tcBorders>
              <w:top w:val="single" w:sz="4" w:space="0" w:color="auto"/>
              <w:bottom w:val="double" w:sz="4" w:space="0" w:color="auto"/>
            </w:tcBorders>
          </w:tcPr>
          <w:p w14:paraId="6949C30F" w14:textId="54769973" w:rsidR="00E01DB4" w:rsidRPr="009B6E87" w:rsidRDefault="00E01DB4" w:rsidP="00E01DB4">
            <w:pPr>
              <w:pStyle w:val="acctfourfigures"/>
              <w:tabs>
                <w:tab w:val="clear" w:pos="765"/>
                <w:tab w:val="decimal" w:pos="996"/>
              </w:tabs>
              <w:spacing w:line="240" w:lineRule="atLeast"/>
              <w:ind w:right="15"/>
              <w:rPr>
                <w:b/>
                <w:bCs/>
                <w:szCs w:val="22"/>
                <w:lang w:val="en-US" w:bidi="th-TH"/>
              </w:rPr>
            </w:pPr>
            <w:r w:rsidRPr="009B6E87">
              <w:rPr>
                <w:b/>
                <w:bCs/>
                <w:szCs w:val="22"/>
                <w:lang w:val="en-US" w:bidi="th-TH"/>
              </w:rPr>
              <w:t>510</w:t>
            </w:r>
          </w:p>
        </w:tc>
        <w:tc>
          <w:tcPr>
            <w:tcW w:w="180" w:type="dxa"/>
          </w:tcPr>
          <w:p w14:paraId="4DCD17DA" w14:textId="77777777" w:rsidR="00E01DB4" w:rsidRPr="009B6E87" w:rsidRDefault="00E01DB4" w:rsidP="00E01DB4">
            <w:pPr>
              <w:pStyle w:val="acctfourfigures"/>
              <w:tabs>
                <w:tab w:val="decimal" w:pos="996"/>
              </w:tabs>
              <w:spacing w:line="240" w:lineRule="atLeast"/>
              <w:ind w:right="15"/>
              <w:rPr>
                <w:b/>
                <w:bCs/>
                <w:szCs w:val="22"/>
                <w:lang w:val="en-US"/>
              </w:rPr>
            </w:pPr>
          </w:p>
        </w:tc>
        <w:tc>
          <w:tcPr>
            <w:tcW w:w="1260" w:type="dxa"/>
            <w:tcBorders>
              <w:top w:val="single" w:sz="4" w:space="0" w:color="auto"/>
              <w:bottom w:val="double" w:sz="4" w:space="0" w:color="auto"/>
            </w:tcBorders>
          </w:tcPr>
          <w:p w14:paraId="5018D445" w14:textId="459C504C" w:rsidR="00E01DB4" w:rsidRPr="009B6E87" w:rsidRDefault="00E01DB4" w:rsidP="00E01DB4">
            <w:pPr>
              <w:pStyle w:val="acctfourfigures"/>
              <w:tabs>
                <w:tab w:val="clear" w:pos="765"/>
                <w:tab w:val="decimal" w:pos="911"/>
              </w:tabs>
              <w:spacing w:line="240" w:lineRule="atLeast"/>
              <w:ind w:right="15"/>
              <w:rPr>
                <w:b/>
                <w:bCs/>
                <w:szCs w:val="22"/>
                <w:lang w:val="en-US" w:bidi="th-TH"/>
              </w:rPr>
            </w:pPr>
            <w:r w:rsidRPr="009B6E87">
              <w:rPr>
                <w:b/>
                <w:bCs/>
                <w:szCs w:val="22"/>
                <w:lang w:val="en-US" w:bidi="th-TH"/>
              </w:rPr>
              <w:t>540</w:t>
            </w:r>
          </w:p>
        </w:tc>
      </w:tr>
    </w:tbl>
    <w:p w14:paraId="494B281B" w14:textId="77777777" w:rsidR="00BB27BE" w:rsidRPr="009B6E87" w:rsidRDefault="00BB27BE" w:rsidP="00BB27BE">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p w14:paraId="0F8EEE3C" w14:textId="5DFD6994" w:rsidR="00BB27BE" w:rsidRPr="009B6E87" w:rsidRDefault="00BB27BE" w:rsidP="00B53039">
      <w:pPr>
        <w:tabs>
          <w:tab w:val="left" w:pos="900"/>
          <w:tab w:val="right" w:pos="8791"/>
        </w:tabs>
        <w:ind w:firstLine="540"/>
        <w:jc w:val="thaiDistribute"/>
        <w:rPr>
          <w:color w:val="000000"/>
          <w:sz w:val="22"/>
          <w:szCs w:val="28"/>
        </w:rPr>
      </w:pPr>
      <w:r w:rsidRPr="009B6E87">
        <w:rPr>
          <w:color w:val="000000"/>
          <w:sz w:val="22"/>
          <w:szCs w:val="28"/>
        </w:rPr>
        <w:t xml:space="preserve">Information of credit risk is disclosed in note </w:t>
      </w:r>
      <w:r w:rsidR="00957DD5" w:rsidRPr="009B6E87">
        <w:rPr>
          <w:color w:val="000000"/>
          <w:sz w:val="22"/>
          <w:szCs w:val="28"/>
        </w:rPr>
        <w:t>2</w:t>
      </w:r>
      <w:r w:rsidR="00020F03" w:rsidRPr="009B6E87">
        <w:rPr>
          <w:color w:val="000000"/>
          <w:sz w:val="22"/>
          <w:szCs w:val="28"/>
        </w:rPr>
        <w:t>2</w:t>
      </w:r>
      <w:r w:rsidRPr="009B6E87">
        <w:rPr>
          <w:color w:val="000000"/>
          <w:sz w:val="22"/>
          <w:szCs w:val="28"/>
        </w:rPr>
        <w:t xml:space="preserve"> (b.</w:t>
      </w:r>
      <w:r w:rsidR="00957DD5" w:rsidRPr="009B6E87">
        <w:rPr>
          <w:color w:val="000000"/>
          <w:sz w:val="22"/>
          <w:szCs w:val="28"/>
        </w:rPr>
        <w:t>1</w:t>
      </w:r>
      <w:r w:rsidRPr="009B6E87">
        <w:rPr>
          <w:color w:val="000000"/>
          <w:sz w:val="22"/>
          <w:szCs w:val="28"/>
        </w:rPr>
        <w:t>)</w:t>
      </w:r>
    </w:p>
    <w:p w14:paraId="6FF2EECB" w14:textId="77777777" w:rsidR="00A43C96" w:rsidRPr="009B6E87" w:rsidRDefault="00A43C96" w:rsidP="00B53039">
      <w:pPr>
        <w:tabs>
          <w:tab w:val="left" w:pos="900"/>
          <w:tab w:val="right" w:pos="8791"/>
        </w:tabs>
        <w:ind w:firstLine="540"/>
        <w:jc w:val="thaiDistribute"/>
        <w:rPr>
          <w:color w:val="000000"/>
          <w:sz w:val="22"/>
          <w:szCs w:val="28"/>
        </w:rPr>
      </w:pPr>
    </w:p>
    <w:p w14:paraId="5DC1AD16" w14:textId="780C725E" w:rsidR="00274702" w:rsidRPr="009B6E87" w:rsidRDefault="002747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Real estate development for sale</w:t>
      </w:r>
    </w:p>
    <w:p w14:paraId="6A1A1A67" w14:textId="77777777" w:rsidR="00274702" w:rsidRPr="009B6E87" w:rsidRDefault="00274702" w:rsidP="00274702">
      <w:pPr>
        <w:rPr>
          <w:rFonts w:hAnsi="Times New Roman" w:cs="Times New Roman"/>
          <w:sz w:val="22"/>
          <w:szCs w:val="22"/>
        </w:rPr>
      </w:pPr>
    </w:p>
    <w:tbl>
      <w:tblPr>
        <w:tblW w:w="9332" w:type="dxa"/>
        <w:tblInd w:w="451" w:type="dxa"/>
        <w:tblLayout w:type="fixed"/>
        <w:tblCellMar>
          <w:left w:w="79" w:type="dxa"/>
          <w:right w:w="79" w:type="dxa"/>
        </w:tblCellMar>
        <w:tblLook w:val="0000" w:firstRow="0" w:lastRow="0" w:firstColumn="0" w:lastColumn="0" w:noHBand="0" w:noVBand="0"/>
      </w:tblPr>
      <w:tblGrid>
        <w:gridCol w:w="3731"/>
        <w:gridCol w:w="1244"/>
        <w:gridCol w:w="178"/>
        <w:gridCol w:w="1331"/>
        <w:gridCol w:w="180"/>
        <w:gridCol w:w="1241"/>
        <w:gridCol w:w="180"/>
        <w:gridCol w:w="1247"/>
      </w:tblGrid>
      <w:tr w:rsidR="00274702" w:rsidRPr="009B6E87" w14:paraId="7007AD57" w14:textId="77777777" w:rsidTr="003E5C23">
        <w:trPr>
          <w:cantSplit/>
          <w:trHeight w:val="505"/>
          <w:tblHeader/>
        </w:trPr>
        <w:tc>
          <w:tcPr>
            <w:tcW w:w="3732" w:type="dxa"/>
            <w:vAlign w:val="bottom"/>
          </w:tcPr>
          <w:p w14:paraId="0673D376" w14:textId="77777777" w:rsidR="00274702" w:rsidRPr="009B6E87" w:rsidRDefault="00274702" w:rsidP="0096474C">
            <w:pPr>
              <w:pStyle w:val="acctfourfigures"/>
              <w:shd w:val="clear" w:color="auto" w:fill="FFFFFF"/>
              <w:tabs>
                <w:tab w:val="clear" w:pos="765"/>
              </w:tabs>
              <w:spacing w:line="240" w:lineRule="auto"/>
              <w:rPr>
                <w:b/>
                <w:bCs/>
                <w:i/>
                <w:iCs/>
                <w:szCs w:val="22"/>
              </w:rPr>
            </w:pPr>
          </w:p>
        </w:tc>
        <w:tc>
          <w:tcPr>
            <w:tcW w:w="2752" w:type="dxa"/>
            <w:gridSpan w:val="3"/>
            <w:vAlign w:val="bottom"/>
          </w:tcPr>
          <w:p w14:paraId="24841AE1" w14:textId="77777777" w:rsidR="00274702" w:rsidRPr="009B6E87" w:rsidRDefault="00274702" w:rsidP="0096474C">
            <w:pPr>
              <w:pStyle w:val="acctmergecolhdg"/>
              <w:spacing w:line="240" w:lineRule="auto"/>
              <w:ind w:left="-83" w:firstLine="4"/>
              <w:rPr>
                <w:szCs w:val="22"/>
              </w:rPr>
            </w:pPr>
            <w:r w:rsidRPr="009B6E87">
              <w:rPr>
                <w:szCs w:val="22"/>
              </w:rPr>
              <w:t xml:space="preserve">Consolidated </w:t>
            </w:r>
          </w:p>
          <w:p w14:paraId="7B07E860" w14:textId="77777777" w:rsidR="00274702" w:rsidRPr="009B6E87" w:rsidRDefault="00274702" w:rsidP="0096474C">
            <w:pPr>
              <w:pStyle w:val="acctmergecolhdg"/>
              <w:spacing w:line="240" w:lineRule="auto"/>
              <w:ind w:left="-83" w:firstLine="4"/>
              <w:rPr>
                <w:b w:val="0"/>
                <w:bCs/>
                <w:szCs w:val="22"/>
              </w:rPr>
            </w:pPr>
            <w:r w:rsidRPr="009B6E87">
              <w:rPr>
                <w:szCs w:val="22"/>
              </w:rPr>
              <w:t>financial statements</w:t>
            </w:r>
          </w:p>
        </w:tc>
        <w:tc>
          <w:tcPr>
            <w:tcW w:w="180" w:type="dxa"/>
          </w:tcPr>
          <w:p w14:paraId="796AA561" w14:textId="77777777" w:rsidR="00274702" w:rsidRPr="009B6E87" w:rsidRDefault="00274702" w:rsidP="0096474C">
            <w:pPr>
              <w:pStyle w:val="acctmergecolhdg"/>
              <w:spacing w:line="240" w:lineRule="auto"/>
              <w:ind w:left="-83" w:right="-79" w:firstLine="4"/>
              <w:rPr>
                <w:b w:val="0"/>
                <w:bCs/>
                <w:szCs w:val="22"/>
              </w:rPr>
            </w:pPr>
          </w:p>
        </w:tc>
        <w:tc>
          <w:tcPr>
            <w:tcW w:w="2666" w:type="dxa"/>
            <w:gridSpan w:val="3"/>
            <w:vAlign w:val="bottom"/>
          </w:tcPr>
          <w:p w14:paraId="0B5779D8" w14:textId="77777777" w:rsidR="00274702" w:rsidRPr="009B6E87" w:rsidRDefault="00274702" w:rsidP="0096474C">
            <w:pPr>
              <w:pStyle w:val="acctmergecolhdg"/>
              <w:spacing w:line="240" w:lineRule="auto"/>
              <w:ind w:left="-83" w:right="-79" w:firstLine="4"/>
              <w:rPr>
                <w:szCs w:val="22"/>
              </w:rPr>
            </w:pPr>
            <w:r w:rsidRPr="009B6E87">
              <w:rPr>
                <w:szCs w:val="22"/>
              </w:rPr>
              <w:t xml:space="preserve">Separate </w:t>
            </w:r>
          </w:p>
          <w:p w14:paraId="35EA13D5" w14:textId="77777777" w:rsidR="00274702" w:rsidRPr="009B6E87" w:rsidRDefault="00274702" w:rsidP="0096474C">
            <w:pPr>
              <w:pStyle w:val="acctmergecolhdg"/>
              <w:spacing w:line="240" w:lineRule="auto"/>
              <w:ind w:left="-83" w:right="-79" w:firstLine="4"/>
              <w:rPr>
                <w:b w:val="0"/>
                <w:bCs/>
                <w:szCs w:val="22"/>
              </w:rPr>
            </w:pPr>
            <w:r w:rsidRPr="009B6E87">
              <w:rPr>
                <w:szCs w:val="22"/>
              </w:rPr>
              <w:t>financial statements</w:t>
            </w:r>
          </w:p>
        </w:tc>
      </w:tr>
      <w:tr w:rsidR="00810225" w:rsidRPr="009B6E87" w14:paraId="0BE86ECA" w14:textId="77777777" w:rsidTr="003E5C23">
        <w:trPr>
          <w:cantSplit/>
          <w:trHeight w:val="248"/>
          <w:tblHeader/>
        </w:trPr>
        <w:tc>
          <w:tcPr>
            <w:tcW w:w="3732" w:type="dxa"/>
            <w:vAlign w:val="bottom"/>
          </w:tcPr>
          <w:p w14:paraId="7191D013" w14:textId="77777777" w:rsidR="00810225" w:rsidRPr="009B6E87" w:rsidRDefault="00810225" w:rsidP="00810225">
            <w:pPr>
              <w:pStyle w:val="acctfourfigures"/>
              <w:tabs>
                <w:tab w:val="clear" w:pos="765"/>
              </w:tabs>
              <w:spacing w:line="240" w:lineRule="auto"/>
              <w:ind w:left="188" w:hanging="174"/>
              <w:rPr>
                <w:b/>
                <w:bCs/>
                <w:color w:val="0000FF"/>
                <w:szCs w:val="22"/>
                <w:lang w:val="en-US"/>
              </w:rPr>
            </w:pPr>
          </w:p>
        </w:tc>
        <w:tc>
          <w:tcPr>
            <w:tcW w:w="1244" w:type="dxa"/>
            <w:vAlign w:val="bottom"/>
          </w:tcPr>
          <w:p w14:paraId="4882EBAE" w14:textId="6BF76BD9" w:rsidR="00810225" w:rsidRPr="009B6E87" w:rsidRDefault="00810225" w:rsidP="009F38FE">
            <w:pPr>
              <w:pStyle w:val="acctmergecolhdg"/>
              <w:tabs>
                <w:tab w:val="left" w:pos="539"/>
              </w:tabs>
              <w:spacing w:line="240" w:lineRule="auto"/>
              <w:ind w:left="-83" w:right="-79" w:firstLine="4"/>
              <w:rPr>
                <w:b w:val="0"/>
                <w:bCs/>
                <w:szCs w:val="22"/>
              </w:rPr>
            </w:pPr>
            <w:r w:rsidRPr="009B6E87">
              <w:rPr>
                <w:b w:val="0"/>
                <w:bCs/>
                <w:szCs w:val="22"/>
                <w:lang w:val="en-US"/>
              </w:rPr>
              <w:t>2025</w:t>
            </w:r>
          </w:p>
        </w:tc>
        <w:tc>
          <w:tcPr>
            <w:tcW w:w="177" w:type="dxa"/>
            <w:vAlign w:val="bottom"/>
          </w:tcPr>
          <w:p w14:paraId="619858B7" w14:textId="77777777" w:rsidR="00810225" w:rsidRPr="009B6E87" w:rsidRDefault="00810225" w:rsidP="00810225">
            <w:pPr>
              <w:pStyle w:val="acctmergecolhdg"/>
              <w:spacing w:line="240" w:lineRule="auto"/>
              <w:ind w:left="-83" w:firstLine="4"/>
              <w:rPr>
                <w:b w:val="0"/>
                <w:bCs/>
                <w:szCs w:val="22"/>
              </w:rPr>
            </w:pPr>
          </w:p>
        </w:tc>
        <w:tc>
          <w:tcPr>
            <w:tcW w:w="1330" w:type="dxa"/>
            <w:vAlign w:val="bottom"/>
          </w:tcPr>
          <w:p w14:paraId="2C90418B" w14:textId="0032E379" w:rsidR="00810225" w:rsidRPr="009B6E87" w:rsidRDefault="00810225" w:rsidP="009F38FE">
            <w:pPr>
              <w:pStyle w:val="acctmergecolhdg"/>
              <w:spacing w:line="240" w:lineRule="auto"/>
              <w:ind w:left="-83" w:firstLine="4"/>
              <w:rPr>
                <w:b w:val="0"/>
                <w:bCs/>
                <w:szCs w:val="22"/>
              </w:rPr>
            </w:pPr>
            <w:r w:rsidRPr="009B6E87">
              <w:rPr>
                <w:b w:val="0"/>
                <w:bCs/>
                <w:szCs w:val="22"/>
                <w:lang w:val="en-US"/>
              </w:rPr>
              <w:t>2024</w:t>
            </w:r>
          </w:p>
        </w:tc>
        <w:tc>
          <w:tcPr>
            <w:tcW w:w="180" w:type="dxa"/>
          </w:tcPr>
          <w:p w14:paraId="352F3BE7" w14:textId="77777777" w:rsidR="00810225" w:rsidRPr="009B6E87" w:rsidRDefault="00810225" w:rsidP="00810225">
            <w:pPr>
              <w:pStyle w:val="acctmergecolhdg"/>
              <w:spacing w:line="240" w:lineRule="auto"/>
              <w:ind w:left="-83" w:right="-79" w:firstLine="4"/>
              <w:rPr>
                <w:b w:val="0"/>
                <w:bCs/>
                <w:szCs w:val="22"/>
              </w:rPr>
            </w:pPr>
          </w:p>
        </w:tc>
        <w:tc>
          <w:tcPr>
            <w:tcW w:w="1241" w:type="dxa"/>
            <w:vAlign w:val="bottom"/>
          </w:tcPr>
          <w:p w14:paraId="2915FBEC" w14:textId="6816CE0D" w:rsidR="00810225" w:rsidRPr="009B6E87" w:rsidRDefault="00810225" w:rsidP="00810225">
            <w:pPr>
              <w:pStyle w:val="acctmergecolhdg"/>
              <w:spacing w:line="240" w:lineRule="auto"/>
              <w:ind w:left="-83" w:right="-79" w:firstLine="4"/>
              <w:rPr>
                <w:b w:val="0"/>
                <w:bCs/>
                <w:szCs w:val="22"/>
              </w:rPr>
            </w:pPr>
            <w:r w:rsidRPr="009B6E87">
              <w:rPr>
                <w:b w:val="0"/>
                <w:bCs/>
                <w:szCs w:val="22"/>
                <w:lang w:val="en-US"/>
              </w:rPr>
              <w:t>2025</w:t>
            </w:r>
          </w:p>
        </w:tc>
        <w:tc>
          <w:tcPr>
            <w:tcW w:w="180" w:type="dxa"/>
            <w:vAlign w:val="bottom"/>
          </w:tcPr>
          <w:p w14:paraId="4B6E5A96" w14:textId="77777777" w:rsidR="00810225" w:rsidRPr="009B6E87" w:rsidRDefault="00810225" w:rsidP="00810225">
            <w:pPr>
              <w:pStyle w:val="acctmergecolhdg"/>
              <w:spacing w:line="240" w:lineRule="auto"/>
              <w:rPr>
                <w:b w:val="0"/>
                <w:bCs/>
                <w:szCs w:val="22"/>
              </w:rPr>
            </w:pPr>
          </w:p>
        </w:tc>
        <w:tc>
          <w:tcPr>
            <w:tcW w:w="1244" w:type="dxa"/>
            <w:vAlign w:val="bottom"/>
          </w:tcPr>
          <w:p w14:paraId="6395FBC4" w14:textId="68266DAD" w:rsidR="00810225" w:rsidRPr="009B6E87" w:rsidRDefault="00810225" w:rsidP="009F38FE">
            <w:pPr>
              <w:pStyle w:val="acctmergecolhdg"/>
              <w:tabs>
                <w:tab w:val="left" w:pos="539"/>
              </w:tabs>
              <w:spacing w:line="240" w:lineRule="auto"/>
              <w:ind w:left="-83" w:right="-79" w:firstLine="4"/>
              <w:rPr>
                <w:b w:val="0"/>
                <w:bCs/>
                <w:szCs w:val="22"/>
              </w:rPr>
            </w:pPr>
            <w:r w:rsidRPr="009B6E87">
              <w:rPr>
                <w:b w:val="0"/>
                <w:bCs/>
                <w:szCs w:val="22"/>
                <w:lang w:val="en-US"/>
              </w:rPr>
              <w:t>2024</w:t>
            </w:r>
          </w:p>
        </w:tc>
      </w:tr>
      <w:tr w:rsidR="00274702" w:rsidRPr="009B6E87" w14:paraId="10E50E24" w14:textId="77777777" w:rsidTr="003E5C23">
        <w:trPr>
          <w:cantSplit/>
          <w:trHeight w:val="256"/>
          <w:tblHeader/>
        </w:trPr>
        <w:tc>
          <w:tcPr>
            <w:tcW w:w="3732" w:type="dxa"/>
            <w:vAlign w:val="bottom"/>
          </w:tcPr>
          <w:p w14:paraId="6EEEF407" w14:textId="77777777" w:rsidR="00274702" w:rsidRPr="009B6E87" w:rsidRDefault="00274702" w:rsidP="0096474C">
            <w:pPr>
              <w:pStyle w:val="acctfourfigures"/>
              <w:tabs>
                <w:tab w:val="clear" w:pos="765"/>
              </w:tabs>
              <w:spacing w:line="240" w:lineRule="auto"/>
              <w:ind w:left="188" w:hanging="174"/>
              <w:rPr>
                <w:b/>
                <w:bCs/>
                <w:i/>
                <w:iCs/>
                <w:szCs w:val="22"/>
              </w:rPr>
            </w:pPr>
          </w:p>
        </w:tc>
        <w:tc>
          <w:tcPr>
            <w:tcW w:w="5600" w:type="dxa"/>
            <w:gridSpan w:val="7"/>
            <w:vAlign w:val="bottom"/>
          </w:tcPr>
          <w:p w14:paraId="601496AB" w14:textId="77777777" w:rsidR="00274702" w:rsidRPr="009B6E87" w:rsidRDefault="00274702" w:rsidP="0096474C">
            <w:pPr>
              <w:pStyle w:val="acctmergecolhdg"/>
              <w:spacing w:line="240" w:lineRule="auto"/>
              <w:ind w:left="-83" w:right="-79" w:firstLine="4"/>
              <w:rPr>
                <w:b w:val="0"/>
                <w:bCs/>
                <w:i/>
                <w:iCs/>
                <w:szCs w:val="22"/>
              </w:rPr>
            </w:pPr>
            <w:r w:rsidRPr="009B6E87">
              <w:rPr>
                <w:b w:val="0"/>
                <w:bCs/>
                <w:i/>
                <w:iCs/>
                <w:szCs w:val="22"/>
              </w:rPr>
              <w:t>(in thousand Baht)</w:t>
            </w:r>
          </w:p>
        </w:tc>
      </w:tr>
      <w:tr w:rsidR="00122D0A" w:rsidRPr="009B6E87" w14:paraId="3D5BE484" w14:textId="77777777" w:rsidTr="003E5C23">
        <w:trPr>
          <w:cantSplit/>
          <w:trHeight w:val="248"/>
        </w:trPr>
        <w:tc>
          <w:tcPr>
            <w:tcW w:w="3732" w:type="dxa"/>
          </w:tcPr>
          <w:p w14:paraId="3E5C43C2" w14:textId="3EF68336" w:rsidR="00122D0A" w:rsidRPr="009B6E87" w:rsidRDefault="00122D0A" w:rsidP="00122D0A">
            <w:pPr>
              <w:spacing w:line="240" w:lineRule="exact"/>
              <w:ind w:left="195" w:hanging="195"/>
              <w:rPr>
                <w:rFonts w:hAnsi="Times New Roman" w:cs="Times New Roman"/>
                <w:sz w:val="22"/>
                <w:szCs w:val="22"/>
              </w:rPr>
            </w:pPr>
            <w:r w:rsidRPr="009B6E87">
              <w:rPr>
                <w:rFonts w:hAnsi="Times New Roman" w:cs="Times New Roman"/>
                <w:sz w:val="22"/>
                <w:szCs w:val="22"/>
              </w:rPr>
              <w:t>Real estate under development</w:t>
            </w:r>
          </w:p>
        </w:tc>
        <w:tc>
          <w:tcPr>
            <w:tcW w:w="1244" w:type="dxa"/>
          </w:tcPr>
          <w:p w14:paraId="74A04AA8" w14:textId="60D36804" w:rsidR="00122D0A" w:rsidRPr="009B6E87" w:rsidRDefault="00122D0A" w:rsidP="00122D0A">
            <w:pPr>
              <w:pStyle w:val="acctfourfigures"/>
              <w:tabs>
                <w:tab w:val="clear" w:pos="765"/>
                <w:tab w:val="decimal" w:pos="1026"/>
              </w:tabs>
              <w:spacing w:line="240" w:lineRule="atLeast"/>
              <w:ind w:right="-75"/>
              <w:rPr>
                <w:rFonts w:cstheme="minorBidi"/>
                <w:szCs w:val="28"/>
                <w:lang w:val="en-US" w:bidi="th-TH"/>
              </w:rPr>
            </w:pPr>
            <w:r w:rsidRPr="009B6E87">
              <w:t>494,284</w:t>
            </w:r>
          </w:p>
        </w:tc>
        <w:tc>
          <w:tcPr>
            <w:tcW w:w="177" w:type="dxa"/>
          </w:tcPr>
          <w:p w14:paraId="445CFF6C"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330" w:type="dxa"/>
          </w:tcPr>
          <w:p w14:paraId="3EBFBDC2" w14:textId="73587D4F" w:rsidR="00122D0A" w:rsidRPr="009B6E87" w:rsidRDefault="00122D0A" w:rsidP="00122D0A">
            <w:pPr>
              <w:pStyle w:val="acctfourfigures"/>
              <w:tabs>
                <w:tab w:val="clear" w:pos="765"/>
                <w:tab w:val="decimal" w:pos="1026"/>
              </w:tabs>
              <w:spacing w:line="240" w:lineRule="atLeast"/>
              <w:ind w:right="15"/>
              <w:rPr>
                <w:szCs w:val="22"/>
              </w:rPr>
            </w:pPr>
            <w:r w:rsidRPr="009B6E87">
              <w:rPr>
                <w:rFonts w:cstheme="minorBidi"/>
                <w:szCs w:val="28"/>
                <w:lang w:val="en-US" w:bidi="th-TH"/>
              </w:rPr>
              <w:t>347,530</w:t>
            </w:r>
          </w:p>
        </w:tc>
        <w:tc>
          <w:tcPr>
            <w:tcW w:w="180" w:type="dxa"/>
          </w:tcPr>
          <w:p w14:paraId="5CDF880D" w14:textId="77777777" w:rsidR="00122D0A" w:rsidRPr="009B6E87" w:rsidRDefault="00122D0A" w:rsidP="00122D0A">
            <w:pPr>
              <w:pStyle w:val="acctfourfigures"/>
              <w:tabs>
                <w:tab w:val="clear" w:pos="765"/>
                <w:tab w:val="decimal" w:pos="1026"/>
              </w:tabs>
              <w:spacing w:line="240" w:lineRule="exact"/>
              <w:ind w:left="-79" w:right="-72"/>
              <w:rPr>
                <w:szCs w:val="22"/>
              </w:rPr>
            </w:pPr>
          </w:p>
        </w:tc>
        <w:tc>
          <w:tcPr>
            <w:tcW w:w="1241" w:type="dxa"/>
          </w:tcPr>
          <w:p w14:paraId="06734CFE" w14:textId="5ECC840A" w:rsidR="00122D0A" w:rsidRPr="009B6E87" w:rsidRDefault="00122D0A" w:rsidP="00122D0A">
            <w:pPr>
              <w:pStyle w:val="acctfourfigures"/>
              <w:tabs>
                <w:tab w:val="clear" w:pos="765"/>
                <w:tab w:val="decimal" w:pos="1026"/>
              </w:tabs>
              <w:spacing w:line="240" w:lineRule="atLeast"/>
              <w:ind w:right="15"/>
              <w:rPr>
                <w:szCs w:val="22"/>
              </w:rPr>
            </w:pPr>
            <w:r w:rsidRPr="009B6E87">
              <w:t>19,418</w:t>
            </w:r>
          </w:p>
        </w:tc>
        <w:tc>
          <w:tcPr>
            <w:tcW w:w="180" w:type="dxa"/>
          </w:tcPr>
          <w:p w14:paraId="105D5FD4" w14:textId="77777777" w:rsidR="00122D0A" w:rsidRPr="009B6E87" w:rsidRDefault="00122D0A" w:rsidP="00122D0A">
            <w:pPr>
              <w:pStyle w:val="acctfourfigures"/>
              <w:tabs>
                <w:tab w:val="clear" w:pos="765"/>
                <w:tab w:val="decimal" w:pos="1026"/>
              </w:tabs>
              <w:spacing w:line="240" w:lineRule="exact"/>
              <w:rPr>
                <w:szCs w:val="22"/>
              </w:rPr>
            </w:pPr>
          </w:p>
        </w:tc>
        <w:tc>
          <w:tcPr>
            <w:tcW w:w="1244" w:type="dxa"/>
          </w:tcPr>
          <w:p w14:paraId="6931FA4A" w14:textId="26224CA7"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lang w:val="en-US"/>
              </w:rPr>
              <w:t>39</w:t>
            </w:r>
            <w:r w:rsidRPr="009B6E87">
              <w:rPr>
                <w:szCs w:val="22"/>
              </w:rPr>
              <w:t>,</w:t>
            </w:r>
            <w:r w:rsidRPr="009B6E87">
              <w:rPr>
                <w:szCs w:val="22"/>
                <w:lang w:val="en-US"/>
              </w:rPr>
              <w:t>357</w:t>
            </w:r>
          </w:p>
        </w:tc>
      </w:tr>
      <w:tr w:rsidR="00122D0A" w:rsidRPr="009B6E87" w14:paraId="1C232838" w14:textId="77777777" w:rsidTr="003E5C23">
        <w:trPr>
          <w:cantSplit/>
          <w:trHeight w:val="248"/>
        </w:trPr>
        <w:tc>
          <w:tcPr>
            <w:tcW w:w="3732" w:type="dxa"/>
          </w:tcPr>
          <w:p w14:paraId="095A6A8E" w14:textId="7E886064" w:rsidR="00122D0A" w:rsidRPr="009B6E87" w:rsidRDefault="00122D0A" w:rsidP="00122D0A">
            <w:pPr>
              <w:spacing w:line="240" w:lineRule="exact"/>
              <w:rPr>
                <w:rFonts w:hAnsi="Times New Roman" w:cs="Times New Roman"/>
                <w:sz w:val="22"/>
                <w:szCs w:val="22"/>
              </w:rPr>
            </w:pPr>
            <w:r w:rsidRPr="009B6E87">
              <w:rPr>
                <w:rFonts w:hAnsi="Times New Roman" w:cs="Times New Roman"/>
                <w:sz w:val="22"/>
                <w:szCs w:val="22"/>
              </w:rPr>
              <w:t>Developed real estates</w:t>
            </w:r>
          </w:p>
        </w:tc>
        <w:tc>
          <w:tcPr>
            <w:tcW w:w="1244" w:type="dxa"/>
          </w:tcPr>
          <w:p w14:paraId="6CB691D0" w14:textId="052D266E" w:rsidR="00122D0A" w:rsidRPr="009B6E87" w:rsidRDefault="00122D0A" w:rsidP="00122D0A">
            <w:pPr>
              <w:pStyle w:val="acctfourfigures"/>
              <w:tabs>
                <w:tab w:val="clear" w:pos="765"/>
                <w:tab w:val="decimal" w:pos="1026"/>
              </w:tabs>
              <w:spacing w:line="240" w:lineRule="atLeast"/>
              <w:ind w:right="-75"/>
              <w:rPr>
                <w:szCs w:val="22"/>
              </w:rPr>
            </w:pPr>
            <w:r w:rsidRPr="009B6E87">
              <w:t>8</w:t>
            </w:r>
            <w:r w:rsidR="005B1D82" w:rsidRPr="009B6E87">
              <w:rPr>
                <w:rFonts w:cstheme="minorBidi"/>
                <w:lang w:val="en-US" w:bidi="th-TH"/>
              </w:rPr>
              <w:t>6</w:t>
            </w:r>
            <w:r w:rsidRPr="009B6E87">
              <w:t>,982</w:t>
            </w:r>
          </w:p>
        </w:tc>
        <w:tc>
          <w:tcPr>
            <w:tcW w:w="177" w:type="dxa"/>
          </w:tcPr>
          <w:p w14:paraId="3304DCAA"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330" w:type="dxa"/>
          </w:tcPr>
          <w:p w14:paraId="5C922239" w14:textId="49F31BB8"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lang w:val="en-US"/>
              </w:rPr>
              <w:t>54</w:t>
            </w:r>
            <w:r w:rsidRPr="009B6E87">
              <w:rPr>
                <w:szCs w:val="22"/>
              </w:rPr>
              <w:t>,</w:t>
            </w:r>
            <w:r w:rsidRPr="009B6E87">
              <w:rPr>
                <w:szCs w:val="22"/>
                <w:lang w:val="en-US"/>
              </w:rPr>
              <w:t>707</w:t>
            </w:r>
          </w:p>
        </w:tc>
        <w:tc>
          <w:tcPr>
            <w:tcW w:w="180" w:type="dxa"/>
          </w:tcPr>
          <w:p w14:paraId="6D37D4F2" w14:textId="77777777" w:rsidR="00122D0A" w:rsidRPr="009B6E87" w:rsidRDefault="00122D0A" w:rsidP="00122D0A">
            <w:pPr>
              <w:pStyle w:val="acctfourfigures"/>
              <w:tabs>
                <w:tab w:val="clear" w:pos="765"/>
                <w:tab w:val="decimal" w:pos="1026"/>
              </w:tabs>
              <w:spacing w:line="240" w:lineRule="exact"/>
              <w:ind w:left="-79" w:right="-72"/>
              <w:rPr>
                <w:szCs w:val="22"/>
              </w:rPr>
            </w:pPr>
          </w:p>
        </w:tc>
        <w:tc>
          <w:tcPr>
            <w:tcW w:w="1241" w:type="dxa"/>
          </w:tcPr>
          <w:p w14:paraId="11F14BDE" w14:textId="66F26EF6" w:rsidR="00122D0A" w:rsidRPr="009B6E87" w:rsidRDefault="00122D0A" w:rsidP="00122D0A">
            <w:pPr>
              <w:pStyle w:val="acctfourfigures"/>
              <w:tabs>
                <w:tab w:val="clear" w:pos="765"/>
                <w:tab w:val="decimal" w:pos="1026"/>
              </w:tabs>
              <w:spacing w:line="240" w:lineRule="atLeast"/>
              <w:ind w:right="15"/>
              <w:rPr>
                <w:szCs w:val="22"/>
              </w:rPr>
            </w:pPr>
            <w:r w:rsidRPr="009B6E87">
              <w:t>54,266</w:t>
            </w:r>
          </w:p>
        </w:tc>
        <w:tc>
          <w:tcPr>
            <w:tcW w:w="180" w:type="dxa"/>
          </w:tcPr>
          <w:p w14:paraId="70F8322D" w14:textId="77777777" w:rsidR="00122D0A" w:rsidRPr="009B6E87" w:rsidRDefault="00122D0A" w:rsidP="00122D0A">
            <w:pPr>
              <w:pStyle w:val="acctfourfigures"/>
              <w:tabs>
                <w:tab w:val="clear" w:pos="765"/>
                <w:tab w:val="decimal" w:pos="1026"/>
              </w:tabs>
              <w:spacing w:line="240" w:lineRule="exact"/>
              <w:rPr>
                <w:szCs w:val="22"/>
              </w:rPr>
            </w:pPr>
          </w:p>
        </w:tc>
        <w:tc>
          <w:tcPr>
            <w:tcW w:w="1244" w:type="dxa"/>
          </w:tcPr>
          <w:p w14:paraId="7CA9E0D4" w14:textId="0949F129" w:rsidR="00122D0A" w:rsidRPr="009B6E87" w:rsidRDefault="00122D0A" w:rsidP="00122D0A">
            <w:pPr>
              <w:pStyle w:val="acctfourfigures"/>
              <w:tabs>
                <w:tab w:val="clear" w:pos="765"/>
                <w:tab w:val="decimal" w:pos="1026"/>
              </w:tabs>
              <w:spacing w:line="240" w:lineRule="atLeast"/>
              <w:ind w:right="15"/>
              <w:rPr>
                <w:rFonts w:cstheme="minorBidi"/>
                <w:szCs w:val="28"/>
                <w:cs/>
                <w:lang w:bidi="th-TH"/>
              </w:rPr>
            </w:pPr>
            <w:r w:rsidRPr="009B6E87">
              <w:rPr>
                <w:szCs w:val="22"/>
                <w:lang w:val="en-US"/>
              </w:rPr>
              <w:t>54</w:t>
            </w:r>
            <w:r w:rsidRPr="009B6E87">
              <w:rPr>
                <w:szCs w:val="22"/>
              </w:rPr>
              <w:t>,</w:t>
            </w:r>
            <w:r w:rsidRPr="009B6E87">
              <w:rPr>
                <w:szCs w:val="22"/>
                <w:lang w:val="en-US"/>
              </w:rPr>
              <w:t>707</w:t>
            </w:r>
          </w:p>
        </w:tc>
      </w:tr>
      <w:tr w:rsidR="00122D0A" w:rsidRPr="009B6E87" w14:paraId="0368F51E" w14:textId="77777777" w:rsidTr="003E5C23">
        <w:trPr>
          <w:cantSplit/>
          <w:trHeight w:val="256"/>
        </w:trPr>
        <w:tc>
          <w:tcPr>
            <w:tcW w:w="3732" w:type="dxa"/>
          </w:tcPr>
          <w:p w14:paraId="273AC4E2" w14:textId="3ECD95C2" w:rsidR="00122D0A" w:rsidRPr="009B6E87" w:rsidRDefault="00122D0A" w:rsidP="00122D0A">
            <w:pPr>
              <w:spacing w:line="240" w:lineRule="exact"/>
              <w:rPr>
                <w:rFonts w:hAnsi="Times New Roman" w:cs="Times New Roman"/>
                <w:b/>
                <w:bCs/>
                <w:sz w:val="22"/>
                <w:szCs w:val="22"/>
              </w:rPr>
            </w:pPr>
            <w:r w:rsidRPr="009B6E87">
              <w:rPr>
                <w:rFonts w:hAnsi="Times New Roman" w:cs="Times New Roman"/>
                <w:b/>
                <w:bCs/>
                <w:sz w:val="22"/>
                <w:szCs w:val="22"/>
              </w:rPr>
              <w:t>Total</w:t>
            </w:r>
          </w:p>
        </w:tc>
        <w:tc>
          <w:tcPr>
            <w:tcW w:w="1244" w:type="dxa"/>
            <w:tcBorders>
              <w:top w:val="single" w:sz="4" w:space="0" w:color="auto"/>
            </w:tcBorders>
          </w:tcPr>
          <w:p w14:paraId="149FD8E9" w14:textId="24AB460D" w:rsidR="00122D0A" w:rsidRPr="009B6E87" w:rsidRDefault="00122D0A" w:rsidP="00122D0A">
            <w:pPr>
              <w:pStyle w:val="acctfourfigures"/>
              <w:tabs>
                <w:tab w:val="clear" w:pos="765"/>
                <w:tab w:val="decimal" w:pos="1026"/>
              </w:tabs>
              <w:spacing w:line="240" w:lineRule="atLeast"/>
              <w:ind w:right="-75"/>
              <w:rPr>
                <w:b/>
                <w:bCs/>
                <w:szCs w:val="22"/>
              </w:rPr>
            </w:pPr>
            <w:r w:rsidRPr="009B6E87">
              <w:rPr>
                <w:b/>
                <w:bCs/>
              </w:rPr>
              <w:t>581,266</w:t>
            </w:r>
          </w:p>
        </w:tc>
        <w:tc>
          <w:tcPr>
            <w:tcW w:w="177" w:type="dxa"/>
          </w:tcPr>
          <w:p w14:paraId="53512F12" w14:textId="77777777" w:rsidR="00122D0A" w:rsidRPr="009B6E87" w:rsidRDefault="00122D0A" w:rsidP="00122D0A">
            <w:pPr>
              <w:pStyle w:val="acctfourfigures"/>
              <w:tabs>
                <w:tab w:val="clear" w:pos="765"/>
                <w:tab w:val="decimal" w:pos="1026"/>
              </w:tabs>
              <w:spacing w:line="240" w:lineRule="exact"/>
              <w:ind w:left="-83" w:right="11" w:firstLine="4"/>
              <w:rPr>
                <w:b/>
                <w:bCs/>
                <w:szCs w:val="22"/>
              </w:rPr>
            </w:pPr>
          </w:p>
        </w:tc>
        <w:tc>
          <w:tcPr>
            <w:tcW w:w="1330" w:type="dxa"/>
            <w:tcBorders>
              <w:top w:val="single" w:sz="4" w:space="0" w:color="auto"/>
            </w:tcBorders>
          </w:tcPr>
          <w:p w14:paraId="6C87A9DE" w14:textId="26E46ED0"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402</w:t>
            </w:r>
            <w:r w:rsidRPr="009B6E87">
              <w:rPr>
                <w:b/>
                <w:bCs/>
                <w:szCs w:val="22"/>
              </w:rPr>
              <w:t>,</w:t>
            </w:r>
            <w:r w:rsidRPr="009B6E87">
              <w:rPr>
                <w:b/>
                <w:bCs/>
                <w:szCs w:val="22"/>
                <w:lang w:val="en-US"/>
              </w:rPr>
              <w:t>237</w:t>
            </w:r>
          </w:p>
        </w:tc>
        <w:tc>
          <w:tcPr>
            <w:tcW w:w="180" w:type="dxa"/>
          </w:tcPr>
          <w:p w14:paraId="2B8C8BCE" w14:textId="77777777" w:rsidR="00122D0A" w:rsidRPr="009B6E87" w:rsidRDefault="00122D0A" w:rsidP="00122D0A">
            <w:pPr>
              <w:pStyle w:val="acctfourfigures"/>
              <w:tabs>
                <w:tab w:val="clear" w:pos="765"/>
                <w:tab w:val="decimal" w:pos="1026"/>
              </w:tabs>
              <w:spacing w:line="240" w:lineRule="exact"/>
              <w:ind w:left="-79" w:right="-72"/>
              <w:rPr>
                <w:b/>
                <w:bCs/>
                <w:szCs w:val="22"/>
              </w:rPr>
            </w:pPr>
          </w:p>
        </w:tc>
        <w:tc>
          <w:tcPr>
            <w:tcW w:w="1241" w:type="dxa"/>
            <w:tcBorders>
              <w:top w:val="single" w:sz="4" w:space="0" w:color="auto"/>
            </w:tcBorders>
          </w:tcPr>
          <w:p w14:paraId="49DC35E0" w14:textId="1E7CB365"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rPr>
              <w:t>73,684</w:t>
            </w:r>
          </w:p>
        </w:tc>
        <w:tc>
          <w:tcPr>
            <w:tcW w:w="180" w:type="dxa"/>
          </w:tcPr>
          <w:p w14:paraId="200BBCA0" w14:textId="77777777" w:rsidR="00122D0A" w:rsidRPr="009B6E87" w:rsidRDefault="00122D0A" w:rsidP="00122D0A">
            <w:pPr>
              <w:pStyle w:val="acctfourfigures"/>
              <w:tabs>
                <w:tab w:val="clear" w:pos="765"/>
                <w:tab w:val="decimal" w:pos="1026"/>
              </w:tabs>
              <w:spacing w:line="240" w:lineRule="exact"/>
              <w:rPr>
                <w:b/>
                <w:bCs/>
                <w:szCs w:val="22"/>
              </w:rPr>
            </w:pPr>
          </w:p>
        </w:tc>
        <w:tc>
          <w:tcPr>
            <w:tcW w:w="1244" w:type="dxa"/>
            <w:tcBorders>
              <w:top w:val="single" w:sz="4" w:space="0" w:color="auto"/>
            </w:tcBorders>
          </w:tcPr>
          <w:p w14:paraId="7D500F54" w14:textId="6C5DF1EF"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94</w:t>
            </w:r>
            <w:r w:rsidRPr="009B6E87">
              <w:rPr>
                <w:b/>
                <w:bCs/>
                <w:szCs w:val="22"/>
              </w:rPr>
              <w:t>,</w:t>
            </w:r>
            <w:r w:rsidRPr="009B6E87">
              <w:rPr>
                <w:b/>
                <w:bCs/>
                <w:szCs w:val="22"/>
                <w:lang w:val="en-US"/>
              </w:rPr>
              <w:t>064</w:t>
            </w:r>
          </w:p>
        </w:tc>
      </w:tr>
      <w:tr w:rsidR="00122D0A" w:rsidRPr="009B6E87" w14:paraId="1C887000" w14:textId="77777777" w:rsidTr="003E5C23">
        <w:trPr>
          <w:cantSplit/>
          <w:trHeight w:val="248"/>
        </w:trPr>
        <w:tc>
          <w:tcPr>
            <w:tcW w:w="3732" w:type="dxa"/>
          </w:tcPr>
          <w:p w14:paraId="6C902D14" w14:textId="1895950F" w:rsidR="00122D0A" w:rsidRPr="009B6E87" w:rsidRDefault="00122D0A" w:rsidP="00122D0A">
            <w:pPr>
              <w:spacing w:line="240" w:lineRule="exact"/>
              <w:rPr>
                <w:rFonts w:hAnsi="Times New Roman" w:cs="Times New Roman"/>
                <w:sz w:val="22"/>
                <w:szCs w:val="22"/>
              </w:rPr>
            </w:pPr>
            <w:r w:rsidRPr="009B6E87">
              <w:rPr>
                <w:rFonts w:hAnsi="Times New Roman" w:cs="Times New Roman"/>
                <w:i/>
                <w:iCs/>
                <w:sz w:val="22"/>
                <w:szCs w:val="22"/>
              </w:rPr>
              <w:t>Less</w:t>
            </w:r>
            <w:r w:rsidRPr="009B6E87">
              <w:rPr>
                <w:rFonts w:hAnsi="Times New Roman" w:cs="Times New Roman"/>
                <w:sz w:val="22"/>
                <w:szCs w:val="22"/>
              </w:rPr>
              <w:t xml:space="preserve"> </w:t>
            </w:r>
            <w:r w:rsidRPr="009B6E87">
              <w:rPr>
                <w:rFonts w:hAnsi="Times New Roman" w:cs="Times New Roman"/>
                <w:bCs/>
                <w:sz w:val="22"/>
                <w:szCs w:val="22"/>
              </w:rPr>
              <w:t>allowance for declining in value</w:t>
            </w:r>
          </w:p>
        </w:tc>
        <w:tc>
          <w:tcPr>
            <w:tcW w:w="1244" w:type="dxa"/>
            <w:tcBorders>
              <w:bottom w:val="single" w:sz="4" w:space="0" w:color="auto"/>
            </w:tcBorders>
          </w:tcPr>
          <w:p w14:paraId="721E4668" w14:textId="583781AB" w:rsidR="00122D0A" w:rsidRPr="009B6E87" w:rsidRDefault="00122D0A" w:rsidP="00122D0A">
            <w:pPr>
              <w:pStyle w:val="acctfourfigures"/>
              <w:tabs>
                <w:tab w:val="clear" w:pos="765"/>
                <w:tab w:val="decimal" w:pos="1026"/>
              </w:tabs>
              <w:spacing w:line="240" w:lineRule="atLeast"/>
              <w:ind w:right="-75"/>
              <w:rPr>
                <w:szCs w:val="22"/>
              </w:rPr>
            </w:pPr>
            <w:r w:rsidRPr="009B6E87">
              <w:t>(884)</w:t>
            </w:r>
          </w:p>
        </w:tc>
        <w:tc>
          <w:tcPr>
            <w:tcW w:w="177" w:type="dxa"/>
          </w:tcPr>
          <w:p w14:paraId="0E800496"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330" w:type="dxa"/>
            <w:tcBorders>
              <w:bottom w:val="single" w:sz="4" w:space="0" w:color="auto"/>
            </w:tcBorders>
          </w:tcPr>
          <w:p w14:paraId="603CAB42" w14:textId="3E0D4DC7"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rPr>
              <w:t>(</w:t>
            </w:r>
            <w:r w:rsidRPr="009B6E87">
              <w:rPr>
                <w:szCs w:val="22"/>
                <w:lang w:val="en-US"/>
              </w:rPr>
              <w:t>2</w:t>
            </w:r>
            <w:r w:rsidRPr="009B6E87">
              <w:rPr>
                <w:szCs w:val="22"/>
              </w:rPr>
              <w:t>,</w:t>
            </w:r>
            <w:r w:rsidRPr="009B6E87">
              <w:rPr>
                <w:szCs w:val="22"/>
                <w:lang w:val="en-US"/>
              </w:rPr>
              <w:t>312</w:t>
            </w:r>
            <w:r w:rsidRPr="009B6E87">
              <w:rPr>
                <w:szCs w:val="22"/>
              </w:rPr>
              <w:t>)</w:t>
            </w:r>
          </w:p>
        </w:tc>
        <w:tc>
          <w:tcPr>
            <w:tcW w:w="180" w:type="dxa"/>
          </w:tcPr>
          <w:p w14:paraId="1282E8BB" w14:textId="77777777" w:rsidR="00122D0A" w:rsidRPr="009B6E87" w:rsidRDefault="00122D0A" w:rsidP="00122D0A">
            <w:pPr>
              <w:pStyle w:val="acctfourfigures"/>
              <w:tabs>
                <w:tab w:val="clear" w:pos="765"/>
                <w:tab w:val="decimal" w:pos="1026"/>
              </w:tabs>
              <w:spacing w:line="240" w:lineRule="exact"/>
              <w:ind w:left="-79" w:right="-72"/>
              <w:rPr>
                <w:szCs w:val="22"/>
              </w:rPr>
            </w:pPr>
          </w:p>
        </w:tc>
        <w:tc>
          <w:tcPr>
            <w:tcW w:w="1241" w:type="dxa"/>
            <w:tcBorders>
              <w:bottom w:val="single" w:sz="4" w:space="0" w:color="auto"/>
            </w:tcBorders>
          </w:tcPr>
          <w:p w14:paraId="43271B09" w14:textId="70360E1F"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rPr>
              <w:t>(884)</w:t>
            </w:r>
          </w:p>
        </w:tc>
        <w:tc>
          <w:tcPr>
            <w:tcW w:w="180" w:type="dxa"/>
          </w:tcPr>
          <w:p w14:paraId="4E44FE96" w14:textId="77777777" w:rsidR="00122D0A" w:rsidRPr="009B6E87" w:rsidRDefault="00122D0A" w:rsidP="00122D0A">
            <w:pPr>
              <w:pStyle w:val="acctfourfigures"/>
              <w:tabs>
                <w:tab w:val="clear" w:pos="765"/>
                <w:tab w:val="decimal" w:pos="1026"/>
              </w:tabs>
              <w:spacing w:line="240" w:lineRule="exact"/>
              <w:rPr>
                <w:szCs w:val="22"/>
              </w:rPr>
            </w:pPr>
          </w:p>
        </w:tc>
        <w:tc>
          <w:tcPr>
            <w:tcW w:w="1244" w:type="dxa"/>
            <w:tcBorders>
              <w:bottom w:val="single" w:sz="4" w:space="0" w:color="auto"/>
            </w:tcBorders>
          </w:tcPr>
          <w:p w14:paraId="47E7A3EC" w14:textId="7800E0FF"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rPr>
              <w:t>(</w:t>
            </w:r>
            <w:r w:rsidRPr="009B6E87">
              <w:rPr>
                <w:szCs w:val="22"/>
                <w:lang w:val="en-US"/>
              </w:rPr>
              <w:t>2</w:t>
            </w:r>
            <w:r w:rsidRPr="009B6E87">
              <w:rPr>
                <w:szCs w:val="22"/>
              </w:rPr>
              <w:t>,</w:t>
            </w:r>
            <w:r w:rsidRPr="009B6E87">
              <w:rPr>
                <w:szCs w:val="22"/>
                <w:lang w:val="en-US"/>
              </w:rPr>
              <w:t>312</w:t>
            </w:r>
            <w:r w:rsidRPr="009B6E87">
              <w:rPr>
                <w:szCs w:val="22"/>
              </w:rPr>
              <w:t>)</w:t>
            </w:r>
          </w:p>
        </w:tc>
      </w:tr>
      <w:tr w:rsidR="00122D0A" w:rsidRPr="009B6E87" w14:paraId="3144C77D" w14:textId="77777777" w:rsidTr="003E5C23">
        <w:trPr>
          <w:cantSplit/>
          <w:trHeight w:val="256"/>
        </w:trPr>
        <w:tc>
          <w:tcPr>
            <w:tcW w:w="3732" w:type="dxa"/>
          </w:tcPr>
          <w:p w14:paraId="393D6C9E" w14:textId="5525D918" w:rsidR="00122D0A" w:rsidRPr="009B6E87" w:rsidRDefault="00122D0A" w:rsidP="00122D0A">
            <w:pPr>
              <w:spacing w:line="240" w:lineRule="exact"/>
              <w:rPr>
                <w:rFonts w:hAnsi="Times New Roman" w:cs="Times New Roman"/>
                <w:b/>
                <w:bCs/>
                <w:sz w:val="22"/>
                <w:szCs w:val="22"/>
              </w:rPr>
            </w:pPr>
            <w:r w:rsidRPr="009B6E87">
              <w:rPr>
                <w:rFonts w:hAnsi="Times New Roman" w:cs="Times New Roman"/>
                <w:b/>
                <w:bCs/>
                <w:sz w:val="22"/>
                <w:szCs w:val="22"/>
              </w:rPr>
              <w:t>Net</w:t>
            </w:r>
          </w:p>
        </w:tc>
        <w:tc>
          <w:tcPr>
            <w:tcW w:w="1244" w:type="dxa"/>
            <w:tcBorders>
              <w:top w:val="single" w:sz="4" w:space="0" w:color="auto"/>
              <w:bottom w:val="single" w:sz="4" w:space="0" w:color="auto"/>
            </w:tcBorders>
          </w:tcPr>
          <w:p w14:paraId="047CC138" w14:textId="6476505D" w:rsidR="00122D0A" w:rsidRPr="009B6E87" w:rsidRDefault="00122D0A" w:rsidP="00122D0A">
            <w:pPr>
              <w:pStyle w:val="acctfourfigures"/>
              <w:tabs>
                <w:tab w:val="clear" w:pos="765"/>
                <w:tab w:val="decimal" w:pos="1026"/>
              </w:tabs>
              <w:spacing w:line="240" w:lineRule="atLeast"/>
              <w:ind w:right="-75"/>
              <w:rPr>
                <w:b/>
                <w:bCs/>
                <w:szCs w:val="22"/>
              </w:rPr>
            </w:pPr>
            <w:r w:rsidRPr="009B6E87">
              <w:rPr>
                <w:b/>
                <w:bCs/>
              </w:rPr>
              <w:t>580,382</w:t>
            </w:r>
          </w:p>
        </w:tc>
        <w:tc>
          <w:tcPr>
            <w:tcW w:w="177" w:type="dxa"/>
          </w:tcPr>
          <w:p w14:paraId="410D3053" w14:textId="77777777" w:rsidR="00122D0A" w:rsidRPr="009B6E87" w:rsidRDefault="00122D0A" w:rsidP="00122D0A">
            <w:pPr>
              <w:pStyle w:val="acctfourfigures"/>
              <w:tabs>
                <w:tab w:val="clear" w:pos="765"/>
                <w:tab w:val="decimal" w:pos="1026"/>
              </w:tabs>
              <w:spacing w:line="240" w:lineRule="exact"/>
              <w:ind w:left="-83" w:right="11" w:firstLine="4"/>
              <w:rPr>
                <w:b/>
                <w:bCs/>
                <w:szCs w:val="22"/>
              </w:rPr>
            </w:pPr>
          </w:p>
        </w:tc>
        <w:tc>
          <w:tcPr>
            <w:tcW w:w="1330" w:type="dxa"/>
            <w:tcBorders>
              <w:top w:val="single" w:sz="4" w:space="0" w:color="auto"/>
              <w:bottom w:val="single" w:sz="4" w:space="0" w:color="auto"/>
            </w:tcBorders>
          </w:tcPr>
          <w:p w14:paraId="3203B5B9" w14:textId="4DB52BE4"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399</w:t>
            </w:r>
            <w:r w:rsidRPr="009B6E87">
              <w:rPr>
                <w:b/>
                <w:bCs/>
                <w:szCs w:val="22"/>
              </w:rPr>
              <w:t>,</w:t>
            </w:r>
            <w:r w:rsidRPr="009B6E87">
              <w:rPr>
                <w:b/>
                <w:bCs/>
                <w:szCs w:val="22"/>
                <w:lang w:val="en-US"/>
              </w:rPr>
              <w:t>925</w:t>
            </w:r>
          </w:p>
        </w:tc>
        <w:tc>
          <w:tcPr>
            <w:tcW w:w="180" w:type="dxa"/>
          </w:tcPr>
          <w:p w14:paraId="535F3E51" w14:textId="77777777" w:rsidR="00122D0A" w:rsidRPr="009B6E87" w:rsidRDefault="00122D0A" w:rsidP="00122D0A">
            <w:pPr>
              <w:pStyle w:val="acctfourfigures"/>
              <w:tabs>
                <w:tab w:val="clear" w:pos="765"/>
                <w:tab w:val="decimal" w:pos="1026"/>
              </w:tabs>
              <w:spacing w:line="240" w:lineRule="exact"/>
              <w:ind w:left="-79" w:right="-72"/>
              <w:rPr>
                <w:b/>
                <w:bCs/>
                <w:szCs w:val="22"/>
              </w:rPr>
            </w:pPr>
          </w:p>
        </w:tc>
        <w:tc>
          <w:tcPr>
            <w:tcW w:w="1241" w:type="dxa"/>
            <w:tcBorders>
              <w:top w:val="single" w:sz="4" w:space="0" w:color="auto"/>
              <w:bottom w:val="single" w:sz="4" w:space="0" w:color="auto"/>
            </w:tcBorders>
          </w:tcPr>
          <w:p w14:paraId="07E6878A" w14:textId="5AFD4AC5"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rPr>
              <w:t>72,800</w:t>
            </w:r>
          </w:p>
        </w:tc>
        <w:tc>
          <w:tcPr>
            <w:tcW w:w="180" w:type="dxa"/>
          </w:tcPr>
          <w:p w14:paraId="31EA7201" w14:textId="77777777" w:rsidR="00122D0A" w:rsidRPr="009B6E87" w:rsidRDefault="00122D0A" w:rsidP="00122D0A">
            <w:pPr>
              <w:pStyle w:val="acctfourfigures"/>
              <w:tabs>
                <w:tab w:val="clear" w:pos="765"/>
                <w:tab w:val="decimal" w:pos="1026"/>
              </w:tabs>
              <w:spacing w:line="240" w:lineRule="exact"/>
              <w:rPr>
                <w:b/>
                <w:bCs/>
                <w:szCs w:val="22"/>
              </w:rPr>
            </w:pPr>
          </w:p>
        </w:tc>
        <w:tc>
          <w:tcPr>
            <w:tcW w:w="1244" w:type="dxa"/>
            <w:tcBorders>
              <w:top w:val="single" w:sz="4" w:space="0" w:color="auto"/>
              <w:bottom w:val="single" w:sz="4" w:space="0" w:color="auto"/>
            </w:tcBorders>
          </w:tcPr>
          <w:p w14:paraId="0A246509" w14:textId="14F84690"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91</w:t>
            </w:r>
            <w:r w:rsidRPr="009B6E87">
              <w:rPr>
                <w:b/>
                <w:bCs/>
                <w:szCs w:val="22"/>
              </w:rPr>
              <w:t>,</w:t>
            </w:r>
            <w:r w:rsidRPr="009B6E87">
              <w:rPr>
                <w:b/>
                <w:bCs/>
                <w:szCs w:val="22"/>
                <w:lang w:val="en-US"/>
              </w:rPr>
              <w:t>752</w:t>
            </w:r>
          </w:p>
        </w:tc>
      </w:tr>
      <w:tr w:rsidR="00810225" w:rsidRPr="009B6E87" w14:paraId="1020CC80" w14:textId="77777777" w:rsidTr="003E5C23">
        <w:trPr>
          <w:cantSplit/>
          <w:trHeight w:val="239"/>
        </w:trPr>
        <w:tc>
          <w:tcPr>
            <w:tcW w:w="3732" w:type="dxa"/>
          </w:tcPr>
          <w:p w14:paraId="6C6C9DF9" w14:textId="34410C65" w:rsidR="00810225" w:rsidRPr="009B6E87" w:rsidRDefault="00810225" w:rsidP="00810225">
            <w:pPr>
              <w:spacing w:line="240" w:lineRule="exact"/>
              <w:rPr>
                <w:rFonts w:hAnsi="Times New Roman" w:cs="Times New Roman"/>
                <w:b/>
                <w:bCs/>
                <w:sz w:val="22"/>
                <w:szCs w:val="22"/>
              </w:rPr>
            </w:pPr>
          </w:p>
        </w:tc>
        <w:tc>
          <w:tcPr>
            <w:tcW w:w="1244" w:type="dxa"/>
            <w:tcBorders>
              <w:top w:val="single" w:sz="4" w:space="0" w:color="auto"/>
            </w:tcBorders>
          </w:tcPr>
          <w:p w14:paraId="1DF54834" w14:textId="77777777" w:rsidR="00810225" w:rsidRPr="009B6E87" w:rsidRDefault="00810225" w:rsidP="00810225">
            <w:pPr>
              <w:pStyle w:val="acctfourfigures"/>
              <w:tabs>
                <w:tab w:val="clear" w:pos="765"/>
                <w:tab w:val="decimal" w:pos="1026"/>
              </w:tabs>
              <w:spacing w:line="240" w:lineRule="exact"/>
              <w:ind w:left="-83" w:right="11" w:firstLine="4"/>
              <w:rPr>
                <w:b/>
                <w:bCs/>
                <w:szCs w:val="22"/>
              </w:rPr>
            </w:pPr>
          </w:p>
        </w:tc>
        <w:tc>
          <w:tcPr>
            <w:tcW w:w="177" w:type="dxa"/>
          </w:tcPr>
          <w:p w14:paraId="65DFB859" w14:textId="77777777" w:rsidR="00810225" w:rsidRPr="009B6E87" w:rsidRDefault="00810225" w:rsidP="00810225">
            <w:pPr>
              <w:pStyle w:val="acctfourfigures"/>
              <w:tabs>
                <w:tab w:val="clear" w:pos="765"/>
                <w:tab w:val="decimal" w:pos="1026"/>
              </w:tabs>
              <w:spacing w:line="240" w:lineRule="exact"/>
              <w:ind w:left="-83" w:right="11" w:firstLine="4"/>
              <w:rPr>
                <w:b/>
                <w:bCs/>
                <w:szCs w:val="22"/>
              </w:rPr>
            </w:pPr>
          </w:p>
        </w:tc>
        <w:tc>
          <w:tcPr>
            <w:tcW w:w="1330" w:type="dxa"/>
            <w:tcBorders>
              <w:top w:val="single" w:sz="4" w:space="0" w:color="auto"/>
            </w:tcBorders>
          </w:tcPr>
          <w:p w14:paraId="52B016C8" w14:textId="77777777" w:rsidR="00810225" w:rsidRPr="009B6E87" w:rsidRDefault="00810225" w:rsidP="00810225">
            <w:pPr>
              <w:pStyle w:val="acctfourfigures"/>
              <w:tabs>
                <w:tab w:val="clear" w:pos="765"/>
                <w:tab w:val="decimal" w:pos="1026"/>
              </w:tabs>
              <w:spacing w:line="240" w:lineRule="exact"/>
              <w:ind w:left="-83" w:right="11" w:firstLine="4"/>
              <w:rPr>
                <w:b/>
                <w:bCs/>
                <w:szCs w:val="22"/>
              </w:rPr>
            </w:pPr>
          </w:p>
        </w:tc>
        <w:tc>
          <w:tcPr>
            <w:tcW w:w="180" w:type="dxa"/>
          </w:tcPr>
          <w:p w14:paraId="4866D870" w14:textId="77777777" w:rsidR="00810225" w:rsidRPr="009B6E87" w:rsidRDefault="00810225" w:rsidP="00810225">
            <w:pPr>
              <w:pStyle w:val="acctfourfigures"/>
              <w:tabs>
                <w:tab w:val="clear" w:pos="765"/>
                <w:tab w:val="decimal" w:pos="1026"/>
              </w:tabs>
              <w:spacing w:line="240" w:lineRule="exact"/>
              <w:ind w:left="-79" w:right="-72"/>
              <w:rPr>
                <w:b/>
                <w:bCs/>
                <w:szCs w:val="22"/>
              </w:rPr>
            </w:pPr>
          </w:p>
        </w:tc>
        <w:tc>
          <w:tcPr>
            <w:tcW w:w="1241" w:type="dxa"/>
            <w:tcBorders>
              <w:top w:val="single" w:sz="4" w:space="0" w:color="auto"/>
            </w:tcBorders>
          </w:tcPr>
          <w:p w14:paraId="2C8A1C1A" w14:textId="77777777" w:rsidR="00810225" w:rsidRPr="009B6E87" w:rsidRDefault="00810225" w:rsidP="00810225">
            <w:pPr>
              <w:pStyle w:val="acctfourfigures"/>
              <w:tabs>
                <w:tab w:val="clear" w:pos="765"/>
                <w:tab w:val="decimal" w:pos="1026"/>
              </w:tabs>
              <w:spacing w:line="240" w:lineRule="exact"/>
              <w:ind w:left="-79" w:right="66"/>
              <w:rPr>
                <w:b/>
                <w:bCs/>
                <w:szCs w:val="22"/>
              </w:rPr>
            </w:pPr>
          </w:p>
        </w:tc>
        <w:tc>
          <w:tcPr>
            <w:tcW w:w="180" w:type="dxa"/>
          </w:tcPr>
          <w:p w14:paraId="4964DC00" w14:textId="77777777" w:rsidR="00810225" w:rsidRPr="009B6E87" w:rsidRDefault="00810225" w:rsidP="00810225">
            <w:pPr>
              <w:pStyle w:val="acctfourfigures"/>
              <w:tabs>
                <w:tab w:val="clear" w:pos="765"/>
                <w:tab w:val="decimal" w:pos="1026"/>
              </w:tabs>
              <w:spacing w:line="240" w:lineRule="exact"/>
              <w:rPr>
                <w:b/>
                <w:bCs/>
                <w:szCs w:val="22"/>
              </w:rPr>
            </w:pPr>
          </w:p>
        </w:tc>
        <w:tc>
          <w:tcPr>
            <w:tcW w:w="1244" w:type="dxa"/>
            <w:tcBorders>
              <w:top w:val="single" w:sz="4" w:space="0" w:color="auto"/>
            </w:tcBorders>
          </w:tcPr>
          <w:p w14:paraId="3D58BB93" w14:textId="77777777" w:rsidR="00810225" w:rsidRPr="009B6E87" w:rsidRDefault="00810225" w:rsidP="00810225">
            <w:pPr>
              <w:pStyle w:val="acctfourfigures"/>
              <w:tabs>
                <w:tab w:val="clear" w:pos="765"/>
                <w:tab w:val="decimal" w:pos="1026"/>
              </w:tabs>
              <w:spacing w:line="240" w:lineRule="exact"/>
              <w:ind w:left="-79" w:right="66"/>
              <w:rPr>
                <w:b/>
                <w:bCs/>
                <w:szCs w:val="22"/>
              </w:rPr>
            </w:pPr>
          </w:p>
        </w:tc>
      </w:tr>
      <w:tr w:rsidR="00810225" w:rsidRPr="009B6E87" w14:paraId="4E06B6D8" w14:textId="77777777" w:rsidTr="003E5C23">
        <w:trPr>
          <w:cantSplit/>
          <w:trHeight w:val="480"/>
        </w:trPr>
        <w:tc>
          <w:tcPr>
            <w:tcW w:w="3732" w:type="dxa"/>
          </w:tcPr>
          <w:p w14:paraId="08ADF1E9" w14:textId="77777777" w:rsidR="00810225" w:rsidRPr="009B6E87" w:rsidRDefault="00810225" w:rsidP="00810225">
            <w:pPr>
              <w:spacing w:line="240" w:lineRule="exact"/>
              <w:rPr>
                <w:rFonts w:hAnsi="Times New Roman" w:cs="Times New Roman"/>
                <w:sz w:val="22"/>
                <w:szCs w:val="22"/>
              </w:rPr>
            </w:pPr>
            <w:r w:rsidRPr="009B6E87">
              <w:rPr>
                <w:rFonts w:hAnsi="Times New Roman" w:cs="Times New Roman"/>
                <w:sz w:val="22"/>
                <w:szCs w:val="22"/>
              </w:rPr>
              <w:t>Finance costs capitalised in real estate</w:t>
            </w:r>
          </w:p>
          <w:p w14:paraId="40DC3691" w14:textId="160C4D4E" w:rsidR="00810225" w:rsidRPr="009B6E87" w:rsidRDefault="00810225" w:rsidP="00B27360">
            <w:pPr>
              <w:spacing w:line="240" w:lineRule="exact"/>
              <w:ind w:firstLine="189"/>
              <w:rPr>
                <w:rFonts w:hAnsi="Times New Roman" w:cs="Times New Roman"/>
                <w:sz w:val="22"/>
                <w:szCs w:val="22"/>
              </w:rPr>
            </w:pPr>
            <w:r w:rsidRPr="009B6E87">
              <w:rPr>
                <w:rFonts w:hAnsi="Times New Roman" w:cs="Times New Roman"/>
                <w:sz w:val="22"/>
                <w:szCs w:val="22"/>
              </w:rPr>
              <w:t>development for sale during the year</w:t>
            </w:r>
          </w:p>
        </w:tc>
        <w:tc>
          <w:tcPr>
            <w:tcW w:w="1244" w:type="dxa"/>
            <w:tcBorders>
              <w:bottom w:val="double" w:sz="4" w:space="0" w:color="auto"/>
            </w:tcBorders>
            <w:vAlign w:val="bottom"/>
          </w:tcPr>
          <w:p w14:paraId="5B262447" w14:textId="10BD9F92" w:rsidR="00810225" w:rsidRPr="009B6E87" w:rsidRDefault="00122D0A" w:rsidP="00810225">
            <w:pPr>
              <w:pStyle w:val="acctfourfigures"/>
              <w:tabs>
                <w:tab w:val="clear" w:pos="765"/>
                <w:tab w:val="decimal" w:pos="1026"/>
              </w:tabs>
              <w:spacing w:line="240" w:lineRule="atLeast"/>
              <w:ind w:right="-75"/>
              <w:rPr>
                <w:szCs w:val="22"/>
              </w:rPr>
            </w:pPr>
            <w:r w:rsidRPr="009B6E87">
              <w:rPr>
                <w:szCs w:val="22"/>
              </w:rPr>
              <w:t>9,649</w:t>
            </w:r>
          </w:p>
        </w:tc>
        <w:tc>
          <w:tcPr>
            <w:tcW w:w="177" w:type="dxa"/>
          </w:tcPr>
          <w:p w14:paraId="614A9C32"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330" w:type="dxa"/>
            <w:tcBorders>
              <w:bottom w:val="double" w:sz="4" w:space="0" w:color="auto"/>
            </w:tcBorders>
            <w:vAlign w:val="bottom"/>
          </w:tcPr>
          <w:p w14:paraId="0657134B" w14:textId="513AACFD" w:rsidR="00810225" w:rsidRPr="009B6E87" w:rsidRDefault="00810225" w:rsidP="00810225">
            <w:pPr>
              <w:pStyle w:val="acctfourfigures"/>
              <w:tabs>
                <w:tab w:val="clear" w:pos="765"/>
                <w:tab w:val="decimal" w:pos="1026"/>
              </w:tabs>
              <w:spacing w:line="240" w:lineRule="atLeast"/>
              <w:ind w:right="15"/>
              <w:rPr>
                <w:szCs w:val="22"/>
              </w:rPr>
            </w:pPr>
            <w:r w:rsidRPr="009B6E87">
              <w:rPr>
                <w:szCs w:val="22"/>
                <w:lang w:val="en-US"/>
              </w:rPr>
              <w:t>7</w:t>
            </w:r>
            <w:r w:rsidRPr="009B6E87">
              <w:rPr>
                <w:szCs w:val="22"/>
              </w:rPr>
              <w:t>,</w:t>
            </w:r>
            <w:r w:rsidRPr="009B6E87">
              <w:rPr>
                <w:szCs w:val="22"/>
                <w:lang w:val="en-US"/>
              </w:rPr>
              <w:t>535</w:t>
            </w:r>
          </w:p>
        </w:tc>
        <w:tc>
          <w:tcPr>
            <w:tcW w:w="180" w:type="dxa"/>
          </w:tcPr>
          <w:p w14:paraId="558BD1A7" w14:textId="77777777" w:rsidR="00810225" w:rsidRPr="009B6E87" w:rsidRDefault="00810225" w:rsidP="00810225">
            <w:pPr>
              <w:pStyle w:val="acctfourfigures"/>
              <w:tabs>
                <w:tab w:val="clear" w:pos="765"/>
                <w:tab w:val="decimal" w:pos="1026"/>
              </w:tabs>
              <w:spacing w:line="240" w:lineRule="exact"/>
              <w:ind w:left="-79" w:right="-72"/>
              <w:rPr>
                <w:szCs w:val="22"/>
              </w:rPr>
            </w:pPr>
          </w:p>
        </w:tc>
        <w:tc>
          <w:tcPr>
            <w:tcW w:w="1241" w:type="dxa"/>
            <w:tcBorders>
              <w:bottom w:val="double" w:sz="4" w:space="0" w:color="auto"/>
            </w:tcBorders>
            <w:vAlign w:val="bottom"/>
          </w:tcPr>
          <w:p w14:paraId="6FF6D05A" w14:textId="2E2D813F" w:rsidR="00810225" w:rsidRPr="009B6E87" w:rsidRDefault="00122D0A" w:rsidP="00122D0A">
            <w:pPr>
              <w:pStyle w:val="acctfourfigures"/>
              <w:tabs>
                <w:tab w:val="clear" w:pos="765"/>
                <w:tab w:val="decimal" w:pos="665"/>
              </w:tabs>
              <w:spacing w:line="240" w:lineRule="atLeast"/>
              <w:ind w:right="15"/>
              <w:rPr>
                <w:szCs w:val="22"/>
              </w:rPr>
            </w:pPr>
            <w:r w:rsidRPr="009B6E87">
              <w:rPr>
                <w:szCs w:val="22"/>
              </w:rPr>
              <w:t>-</w:t>
            </w:r>
          </w:p>
        </w:tc>
        <w:tc>
          <w:tcPr>
            <w:tcW w:w="180" w:type="dxa"/>
          </w:tcPr>
          <w:p w14:paraId="6AA400FB" w14:textId="77777777" w:rsidR="00810225" w:rsidRPr="009B6E87" w:rsidRDefault="00810225" w:rsidP="00810225">
            <w:pPr>
              <w:pStyle w:val="acctfourfigures"/>
              <w:tabs>
                <w:tab w:val="clear" w:pos="765"/>
                <w:tab w:val="decimal" w:pos="1026"/>
              </w:tabs>
              <w:spacing w:line="240" w:lineRule="exact"/>
              <w:rPr>
                <w:szCs w:val="22"/>
              </w:rPr>
            </w:pPr>
          </w:p>
        </w:tc>
        <w:tc>
          <w:tcPr>
            <w:tcW w:w="1244" w:type="dxa"/>
            <w:tcBorders>
              <w:bottom w:val="double" w:sz="4" w:space="0" w:color="auto"/>
            </w:tcBorders>
            <w:vAlign w:val="bottom"/>
          </w:tcPr>
          <w:p w14:paraId="30C699CA" w14:textId="0A52B1B9" w:rsidR="00810225" w:rsidRPr="009B6E87" w:rsidRDefault="00810225" w:rsidP="009F38FE">
            <w:pPr>
              <w:pStyle w:val="acctfourfigures"/>
              <w:tabs>
                <w:tab w:val="clear" w:pos="765"/>
                <w:tab w:val="decimal" w:pos="1026"/>
              </w:tabs>
              <w:spacing w:line="240" w:lineRule="atLeast"/>
              <w:ind w:right="15"/>
              <w:rPr>
                <w:szCs w:val="22"/>
              </w:rPr>
            </w:pPr>
            <w:r w:rsidRPr="009B6E87">
              <w:rPr>
                <w:szCs w:val="22"/>
                <w:lang w:val="en-US"/>
              </w:rPr>
              <w:t>802</w:t>
            </w:r>
          </w:p>
        </w:tc>
      </w:tr>
      <w:tr w:rsidR="00810225" w:rsidRPr="009B6E87" w14:paraId="7065339F" w14:textId="77777777" w:rsidTr="003E5C23">
        <w:trPr>
          <w:cantSplit/>
          <w:trHeight w:val="248"/>
        </w:trPr>
        <w:tc>
          <w:tcPr>
            <w:tcW w:w="3732" w:type="dxa"/>
          </w:tcPr>
          <w:p w14:paraId="43A62126" w14:textId="642E5184" w:rsidR="00810225" w:rsidRPr="009B6E87" w:rsidRDefault="00810225" w:rsidP="00810225">
            <w:pPr>
              <w:spacing w:line="240" w:lineRule="exact"/>
              <w:rPr>
                <w:rFonts w:hAnsi="Times New Roman" w:cs="Times New Roman"/>
                <w:sz w:val="22"/>
                <w:szCs w:val="22"/>
              </w:rPr>
            </w:pPr>
            <w:r w:rsidRPr="009B6E87">
              <w:rPr>
                <w:rFonts w:hAnsi="Times New Roman" w:cs="Times New Roman"/>
                <w:sz w:val="22"/>
                <w:szCs w:val="22"/>
              </w:rPr>
              <w:t xml:space="preserve">Capitalisation rate </w:t>
            </w:r>
            <w:r w:rsidRPr="009B6E87">
              <w:rPr>
                <w:rFonts w:hAnsi="Times New Roman" w:cs="Times New Roman"/>
                <w:i/>
                <w:iCs/>
                <w:sz w:val="22"/>
                <w:szCs w:val="22"/>
              </w:rPr>
              <w:t>(% per annum)</w:t>
            </w:r>
          </w:p>
        </w:tc>
        <w:tc>
          <w:tcPr>
            <w:tcW w:w="1244" w:type="dxa"/>
            <w:tcBorders>
              <w:top w:val="double" w:sz="4" w:space="0" w:color="auto"/>
              <w:bottom w:val="double" w:sz="4" w:space="0" w:color="auto"/>
            </w:tcBorders>
          </w:tcPr>
          <w:p w14:paraId="57527C6E" w14:textId="7ABCEE79" w:rsidR="00810225" w:rsidRPr="009B6E87" w:rsidRDefault="00122D0A" w:rsidP="009F38FE">
            <w:pPr>
              <w:pStyle w:val="acctfourfigures"/>
              <w:tabs>
                <w:tab w:val="clear" w:pos="765"/>
                <w:tab w:val="decimal" w:pos="640"/>
              </w:tabs>
              <w:spacing w:line="240" w:lineRule="atLeast"/>
              <w:jc w:val="center"/>
              <w:rPr>
                <w:szCs w:val="22"/>
              </w:rPr>
            </w:pPr>
            <w:r w:rsidRPr="009B6E87">
              <w:rPr>
                <w:szCs w:val="22"/>
              </w:rPr>
              <w:t>4.84 - 6.15</w:t>
            </w:r>
          </w:p>
        </w:tc>
        <w:tc>
          <w:tcPr>
            <w:tcW w:w="177" w:type="dxa"/>
          </w:tcPr>
          <w:p w14:paraId="127C68B2"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330" w:type="dxa"/>
            <w:tcBorders>
              <w:top w:val="double" w:sz="4" w:space="0" w:color="auto"/>
              <w:bottom w:val="double" w:sz="4" w:space="0" w:color="auto"/>
            </w:tcBorders>
          </w:tcPr>
          <w:p w14:paraId="49C93B3F" w14:textId="70FB6188" w:rsidR="00810225" w:rsidRPr="009B6E87" w:rsidRDefault="00810225" w:rsidP="009F38FE">
            <w:pPr>
              <w:pStyle w:val="acctfourfigures"/>
              <w:tabs>
                <w:tab w:val="clear" w:pos="765"/>
                <w:tab w:val="decimal" w:pos="640"/>
              </w:tabs>
              <w:spacing w:line="240" w:lineRule="atLeast"/>
              <w:ind w:right="105"/>
              <w:jc w:val="center"/>
              <w:rPr>
                <w:szCs w:val="22"/>
              </w:rPr>
            </w:pPr>
            <w:r w:rsidRPr="009B6E87">
              <w:rPr>
                <w:szCs w:val="22"/>
                <w:lang w:val="en-US"/>
              </w:rPr>
              <w:t>5</w:t>
            </w:r>
            <w:r w:rsidRPr="009B6E87">
              <w:rPr>
                <w:szCs w:val="22"/>
              </w:rPr>
              <w:t>.</w:t>
            </w:r>
            <w:r w:rsidRPr="009B6E87">
              <w:rPr>
                <w:szCs w:val="22"/>
                <w:lang w:val="en-US"/>
              </w:rPr>
              <w:t>37</w:t>
            </w:r>
            <w:r w:rsidRPr="009B6E87">
              <w:rPr>
                <w:szCs w:val="22"/>
              </w:rPr>
              <w:t xml:space="preserve"> - </w:t>
            </w:r>
            <w:r w:rsidRPr="009B6E87">
              <w:rPr>
                <w:szCs w:val="22"/>
                <w:lang w:val="en-US"/>
              </w:rPr>
              <w:t>6</w:t>
            </w:r>
            <w:r w:rsidRPr="009B6E87">
              <w:rPr>
                <w:szCs w:val="22"/>
              </w:rPr>
              <w:t>.</w:t>
            </w:r>
            <w:r w:rsidRPr="009B6E87">
              <w:rPr>
                <w:szCs w:val="22"/>
                <w:lang w:val="en-US"/>
              </w:rPr>
              <w:t>27</w:t>
            </w:r>
          </w:p>
        </w:tc>
        <w:tc>
          <w:tcPr>
            <w:tcW w:w="180" w:type="dxa"/>
          </w:tcPr>
          <w:p w14:paraId="47F2BDC6"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1" w:type="dxa"/>
            <w:tcBorders>
              <w:top w:val="double" w:sz="4" w:space="0" w:color="auto"/>
              <w:bottom w:val="double" w:sz="4" w:space="0" w:color="auto"/>
            </w:tcBorders>
          </w:tcPr>
          <w:p w14:paraId="46671F42" w14:textId="22C4191E" w:rsidR="00810225" w:rsidRPr="009B6E87" w:rsidRDefault="00122D0A" w:rsidP="00122D0A">
            <w:pPr>
              <w:pStyle w:val="acctfourfigures"/>
              <w:tabs>
                <w:tab w:val="clear" w:pos="765"/>
                <w:tab w:val="decimal" w:pos="665"/>
              </w:tabs>
              <w:spacing w:line="240" w:lineRule="atLeast"/>
              <w:ind w:right="15"/>
              <w:rPr>
                <w:szCs w:val="22"/>
              </w:rPr>
            </w:pPr>
            <w:r w:rsidRPr="009B6E87">
              <w:rPr>
                <w:szCs w:val="22"/>
              </w:rPr>
              <w:t>-</w:t>
            </w:r>
          </w:p>
        </w:tc>
        <w:tc>
          <w:tcPr>
            <w:tcW w:w="180" w:type="dxa"/>
          </w:tcPr>
          <w:p w14:paraId="7D270801"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4" w:type="dxa"/>
            <w:tcBorders>
              <w:top w:val="double" w:sz="4" w:space="0" w:color="auto"/>
              <w:bottom w:val="double" w:sz="4" w:space="0" w:color="auto"/>
            </w:tcBorders>
          </w:tcPr>
          <w:p w14:paraId="5D6B172E" w14:textId="2DE2F27C" w:rsidR="00810225" w:rsidRPr="009B6E87" w:rsidRDefault="00810225" w:rsidP="009F38FE">
            <w:pPr>
              <w:pStyle w:val="acctfourfigures"/>
              <w:tabs>
                <w:tab w:val="clear" w:pos="765"/>
                <w:tab w:val="decimal" w:pos="640"/>
              </w:tabs>
              <w:spacing w:line="240" w:lineRule="atLeast"/>
              <w:ind w:right="-47"/>
              <w:jc w:val="center"/>
              <w:rPr>
                <w:szCs w:val="22"/>
              </w:rPr>
            </w:pPr>
            <w:r w:rsidRPr="009B6E87">
              <w:rPr>
                <w:szCs w:val="22"/>
                <w:lang w:val="en-US"/>
              </w:rPr>
              <w:t>5</w:t>
            </w:r>
            <w:r w:rsidRPr="009B6E87">
              <w:rPr>
                <w:szCs w:val="22"/>
              </w:rPr>
              <w:t>.53</w:t>
            </w:r>
          </w:p>
        </w:tc>
      </w:tr>
      <w:tr w:rsidR="00810225" w:rsidRPr="009B6E87" w14:paraId="4F695869" w14:textId="77777777" w:rsidTr="003E5C23">
        <w:trPr>
          <w:cantSplit/>
          <w:trHeight w:val="231"/>
        </w:trPr>
        <w:tc>
          <w:tcPr>
            <w:tcW w:w="3732" w:type="dxa"/>
          </w:tcPr>
          <w:p w14:paraId="243164E3" w14:textId="77777777" w:rsidR="00810225" w:rsidRPr="009B6E87" w:rsidRDefault="00810225" w:rsidP="00810225">
            <w:pPr>
              <w:spacing w:line="240" w:lineRule="exact"/>
              <w:rPr>
                <w:rFonts w:hAnsi="Times New Roman" w:cs="Times New Roman"/>
                <w:sz w:val="22"/>
                <w:szCs w:val="22"/>
              </w:rPr>
            </w:pPr>
          </w:p>
        </w:tc>
        <w:tc>
          <w:tcPr>
            <w:tcW w:w="1244" w:type="dxa"/>
            <w:tcBorders>
              <w:top w:val="double" w:sz="4" w:space="0" w:color="auto"/>
            </w:tcBorders>
          </w:tcPr>
          <w:p w14:paraId="15F81E3A" w14:textId="77777777" w:rsidR="00810225" w:rsidRPr="009B6E87" w:rsidRDefault="00810225" w:rsidP="00810225">
            <w:pPr>
              <w:pStyle w:val="acctfourfigures"/>
              <w:tabs>
                <w:tab w:val="clear" w:pos="765"/>
                <w:tab w:val="decimal" w:pos="1026"/>
              </w:tabs>
              <w:spacing w:line="240" w:lineRule="exact"/>
              <w:ind w:left="-83" w:right="105" w:firstLine="4"/>
              <w:rPr>
                <w:szCs w:val="22"/>
              </w:rPr>
            </w:pPr>
          </w:p>
        </w:tc>
        <w:tc>
          <w:tcPr>
            <w:tcW w:w="177" w:type="dxa"/>
          </w:tcPr>
          <w:p w14:paraId="6AAC4EAA"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330" w:type="dxa"/>
            <w:tcBorders>
              <w:top w:val="double" w:sz="4" w:space="0" w:color="auto"/>
            </w:tcBorders>
          </w:tcPr>
          <w:p w14:paraId="6F52C76A"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80" w:type="dxa"/>
          </w:tcPr>
          <w:p w14:paraId="55B930C8"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1" w:type="dxa"/>
            <w:tcBorders>
              <w:top w:val="double" w:sz="4" w:space="0" w:color="auto"/>
            </w:tcBorders>
          </w:tcPr>
          <w:p w14:paraId="3C914B7D" w14:textId="77777777" w:rsidR="00810225" w:rsidRPr="009B6E87" w:rsidRDefault="00810225" w:rsidP="00810225">
            <w:pPr>
              <w:pStyle w:val="acctfourfigures"/>
              <w:tabs>
                <w:tab w:val="clear" w:pos="765"/>
                <w:tab w:val="decimal" w:pos="1026"/>
              </w:tabs>
              <w:spacing w:line="240" w:lineRule="exact"/>
              <w:ind w:left="-79" w:right="66"/>
              <w:rPr>
                <w:szCs w:val="22"/>
              </w:rPr>
            </w:pPr>
          </w:p>
        </w:tc>
        <w:tc>
          <w:tcPr>
            <w:tcW w:w="180" w:type="dxa"/>
          </w:tcPr>
          <w:p w14:paraId="2D09C44A"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4" w:type="dxa"/>
            <w:tcBorders>
              <w:top w:val="double" w:sz="4" w:space="0" w:color="auto"/>
            </w:tcBorders>
          </w:tcPr>
          <w:p w14:paraId="6ABC2877"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r>
      <w:tr w:rsidR="00810225" w:rsidRPr="009B6E87" w14:paraId="3A178219" w14:textId="77777777" w:rsidTr="003E5C23">
        <w:trPr>
          <w:cantSplit/>
          <w:trHeight w:val="480"/>
        </w:trPr>
        <w:tc>
          <w:tcPr>
            <w:tcW w:w="3732" w:type="dxa"/>
          </w:tcPr>
          <w:p w14:paraId="1771A5AA" w14:textId="5FA1C076" w:rsidR="00810225" w:rsidRPr="009B6E87" w:rsidRDefault="00810225" w:rsidP="00810225">
            <w:pPr>
              <w:spacing w:line="240" w:lineRule="exact"/>
              <w:ind w:left="190" w:hanging="195"/>
              <w:rPr>
                <w:rFonts w:hAnsi="Times New Roman" w:cs="Times New Roman"/>
                <w:sz w:val="22"/>
                <w:szCs w:val="22"/>
              </w:rPr>
            </w:pPr>
            <w:r w:rsidRPr="009B6E87">
              <w:rPr>
                <w:rFonts w:hAnsi="Times New Roman" w:cs="Times New Roman"/>
                <w:spacing w:val="-4"/>
                <w:sz w:val="22"/>
                <w:szCs w:val="22"/>
              </w:rPr>
              <w:t xml:space="preserve">Cost of real estate development for sale </w:t>
            </w:r>
            <w:r w:rsidRPr="009B6E87">
              <w:rPr>
                <w:rFonts w:hAnsi="Times New Roman" w:cs="Times New Roman"/>
                <w:spacing w:val="-6"/>
                <w:sz w:val="22"/>
                <w:szCs w:val="22"/>
              </w:rPr>
              <w:t>recognised in ‘cost of sale of real estate’:</w:t>
            </w:r>
          </w:p>
        </w:tc>
        <w:tc>
          <w:tcPr>
            <w:tcW w:w="1244" w:type="dxa"/>
          </w:tcPr>
          <w:p w14:paraId="7DED2559" w14:textId="7435038C" w:rsidR="00810225" w:rsidRPr="009B6E87" w:rsidRDefault="00810225" w:rsidP="00810225">
            <w:pPr>
              <w:pStyle w:val="acctfourfigures"/>
              <w:tabs>
                <w:tab w:val="clear" w:pos="765"/>
                <w:tab w:val="decimal" w:pos="1026"/>
              </w:tabs>
              <w:spacing w:line="240" w:lineRule="exact"/>
              <w:ind w:left="-83" w:right="105" w:firstLine="4"/>
              <w:rPr>
                <w:szCs w:val="22"/>
              </w:rPr>
            </w:pPr>
          </w:p>
        </w:tc>
        <w:tc>
          <w:tcPr>
            <w:tcW w:w="177" w:type="dxa"/>
          </w:tcPr>
          <w:p w14:paraId="0DBEC930"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330" w:type="dxa"/>
          </w:tcPr>
          <w:p w14:paraId="76D99AA2" w14:textId="77777777" w:rsidR="00810225" w:rsidRPr="009B6E87" w:rsidRDefault="00810225" w:rsidP="00810225">
            <w:pPr>
              <w:pStyle w:val="acctfourfigures"/>
              <w:tabs>
                <w:tab w:val="clear" w:pos="765"/>
                <w:tab w:val="decimal" w:pos="1026"/>
              </w:tabs>
              <w:spacing w:line="240" w:lineRule="exact"/>
              <w:ind w:left="-83" w:right="105" w:firstLine="4"/>
              <w:rPr>
                <w:szCs w:val="22"/>
              </w:rPr>
            </w:pPr>
          </w:p>
          <w:p w14:paraId="6B38E1AB"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80" w:type="dxa"/>
          </w:tcPr>
          <w:p w14:paraId="003655E9"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1" w:type="dxa"/>
          </w:tcPr>
          <w:p w14:paraId="3F8A77A1" w14:textId="77777777" w:rsidR="00810225" w:rsidRPr="009B6E87" w:rsidRDefault="00810225" w:rsidP="00810225">
            <w:pPr>
              <w:pStyle w:val="acctfourfigures"/>
              <w:tabs>
                <w:tab w:val="clear" w:pos="765"/>
                <w:tab w:val="decimal" w:pos="1026"/>
              </w:tabs>
              <w:spacing w:line="240" w:lineRule="exact"/>
              <w:ind w:left="-79" w:right="66"/>
              <w:rPr>
                <w:szCs w:val="22"/>
              </w:rPr>
            </w:pPr>
          </w:p>
        </w:tc>
        <w:tc>
          <w:tcPr>
            <w:tcW w:w="180" w:type="dxa"/>
          </w:tcPr>
          <w:p w14:paraId="3E1C26DE"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c>
          <w:tcPr>
            <w:tcW w:w="1244" w:type="dxa"/>
          </w:tcPr>
          <w:p w14:paraId="590BF088" w14:textId="77777777" w:rsidR="00810225" w:rsidRPr="009B6E87" w:rsidRDefault="00810225" w:rsidP="00810225">
            <w:pPr>
              <w:pStyle w:val="acctfourfigures"/>
              <w:tabs>
                <w:tab w:val="clear" w:pos="765"/>
                <w:tab w:val="decimal" w:pos="1026"/>
              </w:tabs>
              <w:spacing w:line="240" w:lineRule="exact"/>
              <w:ind w:left="-83" w:right="11" w:firstLine="4"/>
              <w:rPr>
                <w:szCs w:val="22"/>
              </w:rPr>
            </w:pPr>
          </w:p>
        </w:tc>
      </w:tr>
      <w:tr w:rsidR="00122D0A" w:rsidRPr="009B6E87" w14:paraId="4E9D48C2" w14:textId="77777777" w:rsidTr="003E5C23">
        <w:trPr>
          <w:cantSplit/>
          <w:trHeight w:val="248"/>
        </w:trPr>
        <w:tc>
          <w:tcPr>
            <w:tcW w:w="3732" w:type="dxa"/>
          </w:tcPr>
          <w:p w14:paraId="61E1574B" w14:textId="733891C1" w:rsidR="00122D0A" w:rsidRPr="009B6E87" w:rsidRDefault="00122D0A" w:rsidP="00122D0A">
            <w:pPr>
              <w:spacing w:line="240" w:lineRule="exact"/>
              <w:ind w:left="103"/>
              <w:rPr>
                <w:rFonts w:hAnsi="Times New Roman" w:cs="Times New Roman"/>
                <w:sz w:val="22"/>
                <w:szCs w:val="22"/>
              </w:rPr>
            </w:pPr>
            <w:r w:rsidRPr="009B6E87">
              <w:rPr>
                <w:sz w:val="22"/>
                <w:szCs w:val="22"/>
              </w:rPr>
              <w:t>- Cost</w:t>
            </w:r>
          </w:p>
        </w:tc>
        <w:tc>
          <w:tcPr>
            <w:tcW w:w="1244" w:type="dxa"/>
          </w:tcPr>
          <w:p w14:paraId="1CDECEC9" w14:textId="28ABF5BC" w:rsidR="00122D0A" w:rsidRPr="009B6E87" w:rsidRDefault="00122D0A" w:rsidP="00122D0A">
            <w:pPr>
              <w:pStyle w:val="acctfourfigures"/>
              <w:tabs>
                <w:tab w:val="clear" w:pos="765"/>
                <w:tab w:val="decimal" w:pos="1026"/>
              </w:tabs>
              <w:spacing w:line="240" w:lineRule="atLeast"/>
              <w:ind w:right="-75"/>
              <w:rPr>
                <w:szCs w:val="22"/>
              </w:rPr>
            </w:pPr>
            <w:r w:rsidRPr="009B6E87">
              <w:t>20,755</w:t>
            </w:r>
          </w:p>
        </w:tc>
        <w:tc>
          <w:tcPr>
            <w:tcW w:w="177" w:type="dxa"/>
          </w:tcPr>
          <w:p w14:paraId="2AAFB622"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330" w:type="dxa"/>
          </w:tcPr>
          <w:p w14:paraId="31EB0A46" w14:textId="5EA114F8"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lang w:val="en-US"/>
              </w:rPr>
              <w:t>171</w:t>
            </w:r>
            <w:r w:rsidRPr="009B6E87">
              <w:rPr>
                <w:szCs w:val="22"/>
              </w:rPr>
              <w:t>,</w:t>
            </w:r>
            <w:r w:rsidRPr="009B6E87">
              <w:rPr>
                <w:szCs w:val="22"/>
                <w:lang w:val="en-US"/>
              </w:rPr>
              <w:t>463</w:t>
            </w:r>
          </w:p>
        </w:tc>
        <w:tc>
          <w:tcPr>
            <w:tcW w:w="180" w:type="dxa"/>
          </w:tcPr>
          <w:p w14:paraId="20F5E3B1"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241" w:type="dxa"/>
          </w:tcPr>
          <w:p w14:paraId="142CC2FD" w14:textId="72BF89A1" w:rsidR="00122D0A" w:rsidRPr="009B6E87" w:rsidRDefault="00122D0A" w:rsidP="00122D0A">
            <w:pPr>
              <w:pStyle w:val="acctfourfigures"/>
              <w:tabs>
                <w:tab w:val="clear" w:pos="765"/>
                <w:tab w:val="decimal" w:pos="1026"/>
              </w:tabs>
              <w:spacing w:line="240" w:lineRule="atLeast"/>
              <w:ind w:right="15"/>
              <w:rPr>
                <w:szCs w:val="22"/>
              </w:rPr>
            </w:pPr>
            <w:r w:rsidRPr="009B6E87">
              <w:t>20,755</w:t>
            </w:r>
          </w:p>
        </w:tc>
        <w:tc>
          <w:tcPr>
            <w:tcW w:w="180" w:type="dxa"/>
          </w:tcPr>
          <w:p w14:paraId="1441148B"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244" w:type="dxa"/>
          </w:tcPr>
          <w:p w14:paraId="1FBDC78E" w14:textId="3CCE676E"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lang w:val="en-US"/>
              </w:rPr>
              <w:t>144</w:t>
            </w:r>
            <w:r w:rsidRPr="009B6E87">
              <w:rPr>
                <w:szCs w:val="22"/>
              </w:rPr>
              <w:t>,</w:t>
            </w:r>
            <w:r w:rsidRPr="009B6E87">
              <w:rPr>
                <w:szCs w:val="22"/>
                <w:lang w:val="en-US"/>
              </w:rPr>
              <w:t>242</w:t>
            </w:r>
          </w:p>
        </w:tc>
      </w:tr>
      <w:tr w:rsidR="00122D0A" w:rsidRPr="009B6E87" w14:paraId="2706AC0F" w14:textId="77777777" w:rsidTr="003E5C23">
        <w:trPr>
          <w:cantSplit/>
          <w:trHeight w:val="256"/>
        </w:trPr>
        <w:tc>
          <w:tcPr>
            <w:tcW w:w="3732" w:type="dxa"/>
          </w:tcPr>
          <w:p w14:paraId="096ECF49" w14:textId="5AB740B4" w:rsidR="00122D0A" w:rsidRPr="009B6E87" w:rsidRDefault="00122D0A" w:rsidP="00122D0A">
            <w:pPr>
              <w:spacing w:line="240" w:lineRule="exact"/>
              <w:ind w:left="103"/>
              <w:rPr>
                <w:rFonts w:hAnsi="Times New Roman" w:cs="Times New Roman"/>
                <w:sz w:val="22"/>
                <w:szCs w:val="22"/>
              </w:rPr>
            </w:pPr>
            <w:r w:rsidRPr="009B6E87">
              <w:rPr>
                <w:sz w:val="22"/>
                <w:szCs w:val="22"/>
              </w:rPr>
              <w:t>- Reversal of loss on declining in value</w:t>
            </w:r>
          </w:p>
        </w:tc>
        <w:tc>
          <w:tcPr>
            <w:tcW w:w="1244" w:type="dxa"/>
            <w:tcBorders>
              <w:bottom w:val="single" w:sz="4" w:space="0" w:color="auto"/>
            </w:tcBorders>
          </w:tcPr>
          <w:p w14:paraId="7B12CE4D" w14:textId="67FEF886" w:rsidR="00122D0A" w:rsidRPr="009B6E87" w:rsidRDefault="00122D0A" w:rsidP="00122D0A">
            <w:pPr>
              <w:pStyle w:val="acctfourfigures"/>
              <w:tabs>
                <w:tab w:val="clear" w:pos="765"/>
                <w:tab w:val="decimal" w:pos="1026"/>
              </w:tabs>
              <w:spacing w:line="240" w:lineRule="atLeast"/>
              <w:ind w:right="-75"/>
              <w:rPr>
                <w:szCs w:val="22"/>
              </w:rPr>
            </w:pPr>
            <w:r w:rsidRPr="009B6E87">
              <w:t>(1,428)</w:t>
            </w:r>
          </w:p>
        </w:tc>
        <w:tc>
          <w:tcPr>
            <w:tcW w:w="177" w:type="dxa"/>
          </w:tcPr>
          <w:p w14:paraId="1B815550"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330" w:type="dxa"/>
            <w:tcBorders>
              <w:bottom w:val="single" w:sz="4" w:space="0" w:color="auto"/>
            </w:tcBorders>
          </w:tcPr>
          <w:p w14:paraId="4BB2A2EC" w14:textId="0DE203CD" w:rsidR="00122D0A" w:rsidRPr="009B6E87" w:rsidRDefault="00122D0A" w:rsidP="00122D0A">
            <w:pPr>
              <w:pStyle w:val="acctfourfigures"/>
              <w:tabs>
                <w:tab w:val="clear" w:pos="765"/>
                <w:tab w:val="decimal" w:pos="1026"/>
              </w:tabs>
              <w:spacing w:line="240" w:lineRule="exact"/>
              <w:ind w:left="-83" w:right="11" w:firstLine="4"/>
              <w:rPr>
                <w:szCs w:val="22"/>
              </w:rPr>
            </w:pPr>
            <w:r w:rsidRPr="009B6E87">
              <w:rPr>
                <w:szCs w:val="22"/>
              </w:rPr>
              <w:t>(</w:t>
            </w:r>
            <w:r w:rsidRPr="009B6E87">
              <w:rPr>
                <w:szCs w:val="22"/>
                <w:lang w:val="en-US"/>
              </w:rPr>
              <w:t>804</w:t>
            </w:r>
            <w:r w:rsidRPr="009B6E87">
              <w:rPr>
                <w:szCs w:val="22"/>
              </w:rPr>
              <w:t>)</w:t>
            </w:r>
          </w:p>
        </w:tc>
        <w:tc>
          <w:tcPr>
            <w:tcW w:w="180" w:type="dxa"/>
          </w:tcPr>
          <w:p w14:paraId="1F210ECE"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241" w:type="dxa"/>
            <w:tcBorders>
              <w:bottom w:val="single" w:sz="4" w:space="0" w:color="auto"/>
            </w:tcBorders>
          </w:tcPr>
          <w:p w14:paraId="5241AADC" w14:textId="390FC805" w:rsidR="00122D0A" w:rsidRPr="009B6E87" w:rsidRDefault="00122D0A" w:rsidP="00122D0A">
            <w:pPr>
              <w:pStyle w:val="acctfourfigures"/>
              <w:tabs>
                <w:tab w:val="clear" w:pos="765"/>
                <w:tab w:val="decimal" w:pos="1026"/>
              </w:tabs>
              <w:spacing w:line="240" w:lineRule="atLeast"/>
              <w:ind w:right="-75"/>
              <w:rPr>
                <w:szCs w:val="22"/>
              </w:rPr>
            </w:pPr>
            <w:r w:rsidRPr="009B6E87">
              <w:t>(1,428)</w:t>
            </w:r>
          </w:p>
        </w:tc>
        <w:tc>
          <w:tcPr>
            <w:tcW w:w="180" w:type="dxa"/>
          </w:tcPr>
          <w:p w14:paraId="3C449256" w14:textId="77777777" w:rsidR="00122D0A" w:rsidRPr="009B6E87" w:rsidRDefault="00122D0A" w:rsidP="00122D0A">
            <w:pPr>
              <w:pStyle w:val="acctfourfigures"/>
              <w:tabs>
                <w:tab w:val="clear" w:pos="765"/>
                <w:tab w:val="decimal" w:pos="1026"/>
              </w:tabs>
              <w:spacing w:line="240" w:lineRule="exact"/>
              <w:ind w:left="-83" w:right="11" w:firstLine="4"/>
              <w:rPr>
                <w:szCs w:val="22"/>
              </w:rPr>
            </w:pPr>
          </w:p>
        </w:tc>
        <w:tc>
          <w:tcPr>
            <w:tcW w:w="1244" w:type="dxa"/>
            <w:tcBorders>
              <w:bottom w:val="single" w:sz="4" w:space="0" w:color="auto"/>
            </w:tcBorders>
          </w:tcPr>
          <w:p w14:paraId="2DAED3F8" w14:textId="461E6614" w:rsidR="00122D0A" w:rsidRPr="009B6E87" w:rsidRDefault="00122D0A" w:rsidP="00122D0A">
            <w:pPr>
              <w:pStyle w:val="acctfourfigures"/>
              <w:tabs>
                <w:tab w:val="clear" w:pos="765"/>
                <w:tab w:val="decimal" w:pos="1026"/>
              </w:tabs>
              <w:spacing w:line="240" w:lineRule="atLeast"/>
              <w:ind w:right="15"/>
              <w:rPr>
                <w:szCs w:val="22"/>
              </w:rPr>
            </w:pPr>
            <w:r w:rsidRPr="009B6E87">
              <w:rPr>
                <w:szCs w:val="22"/>
              </w:rPr>
              <w:t>(</w:t>
            </w:r>
            <w:r w:rsidRPr="009B6E87">
              <w:rPr>
                <w:szCs w:val="22"/>
                <w:lang w:val="en-US"/>
              </w:rPr>
              <w:t>804</w:t>
            </w:r>
            <w:r w:rsidRPr="009B6E87">
              <w:rPr>
                <w:szCs w:val="22"/>
              </w:rPr>
              <w:t>)</w:t>
            </w:r>
          </w:p>
        </w:tc>
      </w:tr>
      <w:tr w:rsidR="00122D0A" w:rsidRPr="009B6E87" w14:paraId="49B66E39" w14:textId="77777777" w:rsidTr="003E5C23">
        <w:trPr>
          <w:cantSplit/>
          <w:trHeight w:val="248"/>
        </w:trPr>
        <w:tc>
          <w:tcPr>
            <w:tcW w:w="3732" w:type="dxa"/>
          </w:tcPr>
          <w:p w14:paraId="6674436A" w14:textId="6766CCD0" w:rsidR="00122D0A" w:rsidRPr="009B6E87" w:rsidRDefault="00122D0A" w:rsidP="00122D0A">
            <w:pPr>
              <w:spacing w:line="240" w:lineRule="exact"/>
              <w:rPr>
                <w:rFonts w:hAnsi="Times New Roman" w:cs="Times New Roman"/>
                <w:b/>
                <w:bCs/>
                <w:sz w:val="22"/>
                <w:szCs w:val="22"/>
              </w:rPr>
            </w:pPr>
            <w:r w:rsidRPr="009B6E87">
              <w:rPr>
                <w:rFonts w:hAnsi="Times New Roman" w:cs="Times New Roman"/>
                <w:b/>
                <w:bCs/>
                <w:sz w:val="22"/>
                <w:szCs w:val="22"/>
              </w:rPr>
              <w:t>Net</w:t>
            </w:r>
          </w:p>
        </w:tc>
        <w:tc>
          <w:tcPr>
            <w:tcW w:w="1244" w:type="dxa"/>
            <w:tcBorders>
              <w:top w:val="single" w:sz="4" w:space="0" w:color="auto"/>
              <w:bottom w:val="double" w:sz="4" w:space="0" w:color="auto"/>
            </w:tcBorders>
          </w:tcPr>
          <w:p w14:paraId="154B2E79" w14:textId="3B91149B" w:rsidR="00122D0A" w:rsidRPr="009B6E87" w:rsidRDefault="00122D0A" w:rsidP="00122D0A">
            <w:pPr>
              <w:pStyle w:val="acctfourfigures"/>
              <w:tabs>
                <w:tab w:val="clear" w:pos="765"/>
                <w:tab w:val="decimal" w:pos="1026"/>
              </w:tabs>
              <w:spacing w:line="240" w:lineRule="atLeast"/>
              <w:ind w:right="-75"/>
              <w:rPr>
                <w:b/>
                <w:bCs/>
                <w:szCs w:val="22"/>
              </w:rPr>
            </w:pPr>
            <w:r w:rsidRPr="009B6E87">
              <w:rPr>
                <w:b/>
                <w:bCs/>
              </w:rPr>
              <w:t>19,327</w:t>
            </w:r>
          </w:p>
        </w:tc>
        <w:tc>
          <w:tcPr>
            <w:tcW w:w="177" w:type="dxa"/>
          </w:tcPr>
          <w:p w14:paraId="0042A031" w14:textId="77777777" w:rsidR="00122D0A" w:rsidRPr="009B6E87" w:rsidRDefault="00122D0A" w:rsidP="00122D0A">
            <w:pPr>
              <w:pStyle w:val="acctfourfigures"/>
              <w:tabs>
                <w:tab w:val="clear" w:pos="765"/>
                <w:tab w:val="decimal" w:pos="1026"/>
              </w:tabs>
              <w:spacing w:line="240" w:lineRule="exact"/>
              <w:ind w:left="-83" w:right="11" w:firstLine="4"/>
              <w:rPr>
                <w:b/>
                <w:bCs/>
                <w:szCs w:val="22"/>
              </w:rPr>
            </w:pPr>
          </w:p>
        </w:tc>
        <w:tc>
          <w:tcPr>
            <w:tcW w:w="1330" w:type="dxa"/>
            <w:tcBorders>
              <w:top w:val="single" w:sz="4" w:space="0" w:color="auto"/>
              <w:bottom w:val="double" w:sz="4" w:space="0" w:color="auto"/>
            </w:tcBorders>
          </w:tcPr>
          <w:p w14:paraId="17082F2D" w14:textId="6B1FDA79"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170</w:t>
            </w:r>
            <w:r w:rsidRPr="009B6E87">
              <w:rPr>
                <w:b/>
                <w:bCs/>
                <w:szCs w:val="22"/>
              </w:rPr>
              <w:t>,</w:t>
            </w:r>
            <w:r w:rsidRPr="009B6E87">
              <w:rPr>
                <w:b/>
                <w:bCs/>
                <w:szCs w:val="22"/>
                <w:lang w:val="en-US"/>
              </w:rPr>
              <w:t>659</w:t>
            </w:r>
          </w:p>
        </w:tc>
        <w:tc>
          <w:tcPr>
            <w:tcW w:w="180" w:type="dxa"/>
          </w:tcPr>
          <w:p w14:paraId="30068DBE" w14:textId="77777777" w:rsidR="00122D0A" w:rsidRPr="009B6E87" w:rsidRDefault="00122D0A" w:rsidP="00122D0A">
            <w:pPr>
              <w:pStyle w:val="acctfourfigures"/>
              <w:tabs>
                <w:tab w:val="clear" w:pos="765"/>
                <w:tab w:val="decimal" w:pos="1026"/>
              </w:tabs>
              <w:spacing w:line="240" w:lineRule="exact"/>
              <w:ind w:left="-83" w:right="11" w:firstLine="4"/>
              <w:rPr>
                <w:b/>
                <w:bCs/>
                <w:szCs w:val="22"/>
              </w:rPr>
            </w:pPr>
          </w:p>
        </w:tc>
        <w:tc>
          <w:tcPr>
            <w:tcW w:w="1241" w:type="dxa"/>
            <w:tcBorders>
              <w:top w:val="single" w:sz="4" w:space="0" w:color="auto"/>
              <w:bottom w:val="double" w:sz="4" w:space="0" w:color="auto"/>
            </w:tcBorders>
          </w:tcPr>
          <w:p w14:paraId="0678834E" w14:textId="2D793C43"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rPr>
              <w:t>19,327</w:t>
            </w:r>
          </w:p>
        </w:tc>
        <w:tc>
          <w:tcPr>
            <w:tcW w:w="180" w:type="dxa"/>
          </w:tcPr>
          <w:p w14:paraId="585205C0" w14:textId="77777777" w:rsidR="00122D0A" w:rsidRPr="009B6E87" w:rsidRDefault="00122D0A" w:rsidP="00122D0A">
            <w:pPr>
              <w:pStyle w:val="acctfourfigures"/>
              <w:tabs>
                <w:tab w:val="clear" w:pos="765"/>
                <w:tab w:val="decimal" w:pos="1026"/>
              </w:tabs>
              <w:spacing w:line="240" w:lineRule="exact"/>
              <w:ind w:left="-83" w:right="11" w:firstLine="4"/>
              <w:rPr>
                <w:b/>
                <w:bCs/>
                <w:szCs w:val="22"/>
              </w:rPr>
            </w:pPr>
          </w:p>
        </w:tc>
        <w:tc>
          <w:tcPr>
            <w:tcW w:w="1244" w:type="dxa"/>
            <w:tcBorders>
              <w:top w:val="single" w:sz="4" w:space="0" w:color="auto"/>
              <w:bottom w:val="double" w:sz="4" w:space="0" w:color="auto"/>
            </w:tcBorders>
          </w:tcPr>
          <w:p w14:paraId="5DB37C5A" w14:textId="644E7BCE" w:rsidR="00122D0A" w:rsidRPr="009B6E87" w:rsidRDefault="00122D0A" w:rsidP="00122D0A">
            <w:pPr>
              <w:pStyle w:val="acctfourfigures"/>
              <w:tabs>
                <w:tab w:val="clear" w:pos="765"/>
                <w:tab w:val="decimal" w:pos="1026"/>
              </w:tabs>
              <w:spacing w:line="240" w:lineRule="atLeast"/>
              <w:ind w:right="15"/>
              <w:rPr>
                <w:b/>
                <w:bCs/>
                <w:szCs w:val="22"/>
              </w:rPr>
            </w:pPr>
            <w:r w:rsidRPr="009B6E87">
              <w:rPr>
                <w:b/>
                <w:bCs/>
                <w:szCs w:val="22"/>
                <w:lang w:val="en-US"/>
              </w:rPr>
              <w:t>143</w:t>
            </w:r>
            <w:r w:rsidRPr="009B6E87">
              <w:rPr>
                <w:b/>
                <w:bCs/>
                <w:szCs w:val="22"/>
              </w:rPr>
              <w:t>,</w:t>
            </w:r>
            <w:r w:rsidRPr="009B6E87">
              <w:rPr>
                <w:b/>
                <w:bCs/>
                <w:szCs w:val="22"/>
                <w:lang w:val="en-US"/>
              </w:rPr>
              <w:t>438</w:t>
            </w:r>
          </w:p>
        </w:tc>
      </w:tr>
    </w:tbl>
    <w:p w14:paraId="21B54613" w14:textId="79E50AFE" w:rsidR="00B663D5" w:rsidRPr="009B6E87"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2E3B180" w14:textId="1A2C94CC" w:rsidR="00176FBD" w:rsidRPr="009B6E87" w:rsidRDefault="00176FBD" w:rsidP="00176FBD">
      <w:pPr>
        <w:ind w:left="540"/>
        <w:jc w:val="thaiDistribute"/>
        <w:rPr>
          <w:color w:val="000000"/>
          <w:sz w:val="22"/>
          <w:szCs w:val="28"/>
        </w:rPr>
      </w:pPr>
      <w:r w:rsidRPr="009B6E87">
        <w:rPr>
          <w:color w:val="000000"/>
          <w:sz w:val="22"/>
          <w:szCs w:val="28"/>
        </w:rPr>
        <w:t xml:space="preserve">As at </w:t>
      </w:r>
      <w:r w:rsidR="00957DD5" w:rsidRPr="009B6E87">
        <w:rPr>
          <w:color w:val="000000"/>
          <w:sz w:val="22"/>
          <w:szCs w:val="28"/>
        </w:rPr>
        <w:t>31</w:t>
      </w:r>
      <w:r w:rsidRPr="009B6E87">
        <w:rPr>
          <w:color w:val="000000"/>
          <w:sz w:val="22"/>
          <w:szCs w:val="28"/>
        </w:rPr>
        <w:t xml:space="preserve"> December </w:t>
      </w:r>
      <w:r w:rsidR="00957DD5" w:rsidRPr="009B6E87">
        <w:rPr>
          <w:color w:val="000000"/>
          <w:sz w:val="22"/>
          <w:szCs w:val="28"/>
        </w:rPr>
        <w:t>202</w:t>
      </w:r>
      <w:r w:rsidR="001D71D7" w:rsidRPr="009B6E87">
        <w:rPr>
          <w:color w:val="000000"/>
          <w:sz w:val="22"/>
          <w:szCs w:val="28"/>
        </w:rPr>
        <w:t>5</w:t>
      </w:r>
      <w:r w:rsidRPr="009B6E87">
        <w:rPr>
          <w:color w:val="000000"/>
          <w:sz w:val="22"/>
          <w:szCs w:val="28"/>
        </w:rPr>
        <w:t>, the Group ha</w:t>
      </w:r>
      <w:r w:rsidR="00122D0A" w:rsidRPr="009B6E87">
        <w:rPr>
          <w:color w:val="000000"/>
          <w:sz w:val="22"/>
          <w:szCs w:val="28"/>
        </w:rPr>
        <w:t>s</w:t>
      </w:r>
      <w:r w:rsidRPr="009B6E87">
        <w:rPr>
          <w:color w:val="000000"/>
          <w:sz w:val="22"/>
          <w:szCs w:val="28"/>
        </w:rPr>
        <w:t xml:space="preserve"> mortgaged real estate development for sale amounting to Baht </w:t>
      </w:r>
      <w:r w:rsidR="00122D0A" w:rsidRPr="009B6E87">
        <w:rPr>
          <w:color w:val="000000"/>
          <w:sz w:val="22"/>
          <w:szCs w:val="28"/>
        </w:rPr>
        <w:t>458.8</w:t>
      </w:r>
      <w:r w:rsidR="003F2F0F" w:rsidRPr="009B6E87">
        <w:rPr>
          <w:color w:val="000000"/>
          <w:sz w:val="22"/>
          <w:szCs w:val="28"/>
        </w:rPr>
        <w:t xml:space="preserve"> </w:t>
      </w:r>
      <w:r w:rsidRPr="009B6E87">
        <w:rPr>
          <w:color w:val="000000"/>
          <w:sz w:val="22"/>
          <w:szCs w:val="28"/>
        </w:rPr>
        <w:t xml:space="preserve">million. </w:t>
      </w:r>
      <w:r w:rsidRPr="009B6E87">
        <w:rPr>
          <w:i/>
          <w:iCs/>
          <w:color w:val="000000"/>
          <w:sz w:val="22"/>
          <w:szCs w:val="28"/>
        </w:rPr>
        <w:t>(</w:t>
      </w:r>
      <w:r w:rsidR="00957DD5" w:rsidRPr="009B6E87">
        <w:rPr>
          <w:i/>
          <w:iCs/>
          <w:color w:val="000000"/>
          <w:sz w:val="22"/>
          <w:szCs w:val="28"/>
        </w:rPr>
        <w:t>202</w:t>
      </w:r>
      <w:r w:rsidR="001D71D7" w:rsidRPr="009B6E87">
        <w:rPr>
          <w:i/>
          <w:iCs/>
          <w:color w:val="000000"/>
          <w:sz w:val="22"/>
          <w:szCs w:val="28"/>
        </w:rPr>
        <w:t>4</w:t>
      </w:r>
      <w:r w:rsidRPr="009B6E87">
        <w:rPr>
          <w:i/>
          <w:iCs/>
          <w:color w:val="000000"/>
          <w:sz w:val="22"/>
          <w:szCs w:val="28"/>
        </w:rPr>
        <w:t xml:space="preserve">: </w:t>
      </w:r>
      <w:r w:rsidR="00BE7497" w:rsidRPr="009B6E87">
        <w:rPr>
          <w:i/>
          <w:iCs/>
          <w:color w:val="000000"/>
          <w:sz w:val="22"/>
          <w:szCs w:val="28"/>
        </w:rPr>
        <w:t xml:space="preserve">Baht </w:t>
      </w:r>
      <w:r w:rsidR="00957DD5" w:rsidRPr="009B6E87">
        <w:rPr>
          <w:i/>
          <w:iCs/>
          <w:color w:val="000000"/>
          <w:sz w:val="22"/>
          <w:szCs w:val="28"/>
        </w:rPr>
        <w:t>3</w:t>
      </w:r>
      <w:r w:rsidR="00122D0A" w:rsidRPr="009B6E87">
        <w:rPr>
          <w:i/>
          <w:iCs/>
          <w:color w:val="000000"/>
          <w:sz w:val="22"/>
          <w:szCs w:val="28"/>
        </w:rPr>
        <w:t>47.2</w:t>
      </w:r>
      <w:r w:rsidR="00BE7497" w:rsidRPr="009B6E87">
        <w:rPr>
          <w:i/>
          <w:iCs/>
          <w:color w:val="000000"/>
          <w:sz w:val="22"/>
          <w:szCs w:val="28"/>
        </w:rPr>
        <w:t xml:space="preserve"> million</w:t>
      </w:r>
      <w:r w:rsidR="00122D0A" w:rsidRPr="009B6E87">
        <w:rPr>
          <w:i/>
          <w:iCs/>
          <w:color w:val="000000"/>
          <w:sz w:val="22"/>
          <w:szCs w:val="28"/>
        </w:rPr>
        <w:t xml:space="preserve"> for the Group</w:t>
      </w:r>
      <w:r w:rsidR="00BE7497" w:rsidRPr="009B6E87">
        <w:rPr>
          <w:i/>
          <w:iCs/>
          <w:color w:val="000000"/>
          <w:sz w:val="22"/>
          <w:szCs w:val="28"/>
        </w:rPr>
        <w:t xml:space="preserve"> and Baht </w:t>
      </w:r>
      <w:r w:rsidR="00122D0A" w:rsidRPr="009B6E87">
        <w:rPr>
          <w:i/>
          <w:iCs/>
          <w:color w:val="000000"/>
          <w:sz w:val="22"/>
          <w:szCs w:val="28"/>
        </w:rPr>
        <w:t>39.4</w:t>
      </w:r>
      <w:r w:rsidR="00BE7497" w:rsidRPr="009B6E87">
        <w:rPr>
          <w:i/>
          <w:iCs/>
          <w:color w:val="000000"/>
          <w:sz w:val="22"/>
          <w:szCs w:val="28"/>
        </w:rPr>
        <w:t xml:space="preserve"> million</w:t>
      </w:r>
      <w:r w:rsidR="00122D0A" w:rsidRPr="009B6E87">
        <w:rPr>
          <w:i/>
          <w:iCs/>
          <w:color w:val="000000"/>
          <w:sz w:val="22"/>
          <w:szCs w:val="28"/>
        </w:rPr>
        <w:t xml:space="preserve"> for the Company</w:t>
      </w:r>
      <w:r w:rsidRPr="009B6E87">
        <w:rPr>
          <w:i/>
          <w:iCs/>
          <w:color w:val="000000"/>
          <w:sz w:val="22"/>
          <w:szCs w:val="28"/>
        </w:rPr>
        <w:t>)</w:t>
      </w:r>
      <w:r w:rsidRPr="009B6E87">
        <w:rPr>
          <w:color w:val="000000"/>
          <w:sz w:val="22"/>
          <w:szCs w:val="28"/>
        </w:rPr>
        <w:t xml:space="preserve"> to secure credit facilities received from financial institutions.</w:t>
      </w:r>
    </w:p>
    <w:p w14:paraId="6F359CA0" w14:textId="76C69338" w:rsidR="00176FBD" w:rsidRPr="009B6E87" w:rsidRDefault="00176FBD" w:rsidP="00176FBD">
      <w:pPr>
        <w:ind w:left="540"/>
        <w:jc w:val="thaiDistribute"/>
        <w:rPr>
          <w:color w:val="000000"/>
          <w:sz w:val="22"/>
          <w:szCs w:val="28"/>
        </w:rPr>
      </w:pPr>
    </w:p>
    <w:p w14:paraId="2521AEC9" w14:textId="3A7D328B" w:rsidR="00176FBD" w:rsidRPr="009B6E87" w:rsidRDefault="00176FBD" w:rsidP="00CE1AC1">
      <w:pPr>
        <w:ind w:left="540"/>
        <w:jc w:val="thaiDistribute"/>
        <w:rPr>
          <w:rFonts w:hAnsi="Times New Roman" w:cs="Times New Roman"/>
          <w:noProof/>
          <w:spacing w:val="-4"/>
          <w:sz w:val="22"/>
          <w:szCs w:val="22"/>
        </w:rPr>
      </w:pPr>
      <w:r w:rsidRPr="009B6E87">
        <w:rPr>
          <w:color w:val="000000"/>
          <w:sz w:val="22"/>
          <w:szCs w:val="28"/>
        </w:rPr>
        <w:t xml:space="preserve">As at </w:t>
      </w:r>
      <w:r w:rsidR="00957DD5" w:rsidRPr="009B6E87">
        <w:rPr>
          <w:color w:val="000000"/>
          <w:sz w:val="22"/>
          <w:szCs w:val="28"/>
        </w:rPr>
        <w:t>31</w:t>
      </w:r>
      <w:r w:rsidRPr="009B6E87">
        <w:rPr>
          <w:color w:val="000000"/>
          <w:sz w:val="22"/>
          <w:szCs w:val="28"/>
        </w:rPr>
        <w:t xml:space="preserve"> December </w:t>
      </w:r>
      <w:r w:rsidR="00957DD5" w:rsidRPr="009B6E87">
        <w:rPr>
          <w:color w:val="000000"/>
          <w:sz w:val="22"/>
          <w:szCs w:val="28"/>
        </w:rPr>
        <w:t>202</w:t>
      </w:r>
      <w:r w:rsidR="001D71D7" w:rsidRPr="009B6E87">
        <w:rPr>
          <w:color w:val="000000"/>
          <w:sz w:val="22"/>
          <w:szCs w:val="28"/>
        </w:rPr>
        <w:t>5</w:t>
      </w:r>
      <w:r w:rsidRPr="009B6E87">
        <w:rPr>
          <w:color w:val="000000"/>
          <w:sz w:val="22"/>
          <w:szCs w:val="28"/>
        </w:rPr>
        <w:t>, real estate under development of the Group and th</w:t>
      </w:r>
      <w:r w:rsidRPr="009B6E87">
        <w:rPr>
          <w:rFonts w:hAnsi="Times New Roman" w:cs="Times New Roman"/>
          <w:noProof/>
          <w:spacing w:val="-4"/>
          <w:sz w:val="22"/>
          <w:szCs w:val="22"/>
        </w:rPr>
        <w:t xml:space="preserve">e Company amounting to Baht </w:t>
      </w:r>
      <w:r w:rsidR="00122D0A" w:rsidRPr="009B6E87">
        <w:rPr>
          <w:color w:val="000000"/>
          <w:sz w:val="22"/>
          <w:szCs w:val="28"/>
        </w:rPr>
        <w:t>14.9</w:t>
      </w:r>
      <w:r w:rsidR="003F2F0F" w:rsidRPr="009B6E87">
        <w:rPr>
          <w:rFonts w:hAnsi="Times New Roman" w:cs="Times New Roman"/>
          <w:noProof/>
          <w:spacing w:val="-4"/>
          <w:sz w:val="22"/>
          <w:szCs w:val="22"/>
        </w:rPr>
        <w:t xml:space="preserve"> </w:t>
      </w:r>
      <w:r w:rsidRPr="009B6E87">
        <w:rPr>
          <w:rFonts w:hAnsi="Times New Roman" w:cs="Times New Roman"/>
          <w:noProof/>
          <w:spacing w:val="-4"/>
          <w:sz w:val="22"/>
          <w:szCs w:val="22"/>
        </w:rPr>
        <w:t xml:space="preserve">million and Baht </w:t>
      </w:r>
      <w:r w:rsidR="00122D0A" w:rsidRPr="009B6E87">
        <w:rPr>
          <w:color w:val="000000"/>
          <w:sz w:val="22"/>
          <w:szCs w:val="28"/>
        </w:rPr>
        <w:t>7.0</w:t>
      </w:r>
      <w:r w:rsidR="003F2F0F" w:rsidRPr="009B6E87">
        <w:rPr>
          <w:rFonts w:hAnsi="Times New Roman" w:cs="Times New Roman"/>
          <w:noProof/>
          <w:spacing w:val="-4"/>
          <w:sz w:val="22"/>
          <w:szCs w:val="22"/>
        </w:rPr>
        <w:t xml:space="preserve"> </w:t>
      </w:r>
      <w:r w:rsidRPr="009B6E87">
        <w:rPr>
          <w:rFonts w:hAnsi="Times New Roman" w:cs="Times New Roman"/>
          <w:noProof/>
          <w:spacing w:val="-4"/>
          <w:sz w:val="22"/>
          <w:szCs w:val="22"/>
        </w:rPr>
        <w:t xml:space="preserve">million, respectively </w:t>
      </w:r>
      <w:r w:rsidRPr="009B6E87">
        <w:rPr>
          <w:rFonts w:hAnsi="Times New Roman" w:cs="Times New Roman"/>
          <w:i/>
          <w:iCs/>
          <w:noProof/>
          <w:spacing w:val="-4"/>
          <w:sz w:val="22"/>
          <w:szCs w:val="22"/>
        </w:rPr>
        <w:t>(</w:t>
      </w:r>
      <w:r w:rsidR="00957DD5" w:rsidRPr="009B6E87">
        <w:rPr>
          <w:rFonts w:hAnsi="Times New Roman" w:cs="Times New Roman"/>
          <w:i/>
          <w:iCs/>
          <w:noProof/>
          <w:spacing w:val="-4"/>
          <w:sz w:val="22"/>
          <w:szCs w:val="22"/>
        </w:rPr>
        <w:t>202</w:t>
      </w:r>
      <w:r w:rsidR="001D71D7" w:rsidRPr="009B6E87">
        <w:rPr>
          <w:rFonts w:hAnsi="Times New Roman" w:cs="Times New Roman"/>
          <w:i/>
          <w:iCs/>
          <w:noProof/>
          <w:spacing w:val="-4"/>
          <w:sz w:val="22"/>
          <w:szCs w:val="22"/>
        </w:rPr>
        <w:t>4</w:t>
      </w:r>
      <w:r w:rsidRPr="009B6E87">
        <w:rPr>
          <w:rFonts w:hAnsi="Times New Roman" w:cs="Times New Roman"/>
          <w:i/>
          <w:iCs/>
          <w:noProof/>
          <w:spacing w:val="-4"/>
          <w:sz w:val="22"/>
          <w:szCs w:val="22"/>
        </w:rPr>
        <w:t xml:space="preserve">: </w:t>
      </w:r>
      <w:r w:rsidR="00BE7497" w:rsidRPr="009B6E87">
        <w:rPr>
          <w:rFonts w:hAnsi="Times New Roman" w:cs="Times New Roman"/>
          <w:i/>
          <w:iCs/>
          <w:noProof/>
          <w:spacing w:val="-4"/>
          <w:sz w:val="22"/>
          <w:szCs w:val="22"/>
        </w:rPr>
        <w:t xml:space="preserve">Baht </w:t>
      </w:r>
      <w:r w:rsidR="00957DD5" w:rsidRPr="009B6E87">
        <w:rPr>
          <w:rFonts w:hAnsi="Times New Roman" w:cs="Times New Roman"/>
          <w:i/>
          <w:iCs/>
          <w:noProof/>
          <w:spacing w:val="-4"/>
          <w:sz w:val="22"/>
          <w:szCs w:val="22"/>
        </w:rPr>
        <w:t>1</w:t>
      </w:r>
      <w:r w:rsidR="00122D0A" w:rsidRPr="009B6E87">
        <w:rPr>
          <w:rFonts w:hAnsi="Times New Roman" w:cs="Times New Roman"/>
          <w:i/>
          <w:iCs/>
          <w:noProof/>
          <w:spacing w:val="-4"/>
          <w:sz w:val="22"/>
          <w:szCs w:val="22"/>
        </w:rPr>
        <w:t>4.7</w:t>
      </w:r>
      <w:r w:rsidR="00BE7497" w:rsidRPr="009B6E87">
        <w:rPr>
          <w:rFonts w:hAnsi="Times New Roman" w:cs="Times New Roman"/>
          <w:i/>
          <w:iCs/>
          <w:noProof/>
          <w:spacing w:val="-4"/>
          <w:sz w:val="22"/>
          <w:szCs w:val="22"/>
        </w:rPr>
        <w:t xml:space="preserve"> million and Baht </w:t>
      </w:r>
      <w:r w:rsidR="00122D0A" w:rsidRPr="009B6E87">
        <w:rPr>
          <w:rFonts w:hAnsi="Times New Roman" w:cs="Times New Roman"/>
          <w:i/>
          <w:iCs/>
          <w:noProof/>
          <w:spacing w:val="-4"/>
          <w:sz w:val="22"/>
          <w:szCs w:val="22"/>
        </w:rPr>
        <w:t>6.8</w:t>
      </w:r>
      <w:r w:rsidR="00BE7497" w:rsidRPr="009B6E87">
        <w:rPr>
          <w:rFonts w:hAnsi="Times New Roman" w:cs="Times New Roman"/>
          <w:i/>
          <w:iCs/>
          <w:noProof/>
          <w:spacing w:val="-4"/>
          <w:sz w:val="22"/>
          <w:szCs w:val="22"/>
        </w:rPr>
        <w:t xml:space="preserve"> million</w:t>
      </w:r>
      <w:r w:rsidRPr="009B6E87">
        <w:rPr>
          <w:rFonts w:hAnsi="Times New Roman" w:cs="Times New Roman"/>
          <w:i/>
          <w:iCs/>
          <w:noProof/>
          <w:spacing w:val="-4"/>
          <w:sz w:val="22"/>
          <w:szCs w:val="22"/>
        </w:rPr>
        <w:t>, respectively)</w:t>
      </w:r>
      <w:r w:rsidRPr="009B6E87">
        <w:rPr>
          <w:rFonts w:hAnsi="Times New Roman" w:cs="Times New Roman"/>
          <w:noProof/>
          <w:spacing w:val="-4"/>
          <w:sz w:val="22"/>
          <w:szCs w:val="22"/>
        </w:rPr>
        <w:t xml:space="preserve"> are expected to be completed more than one year after the reporting period.</w:t>
      </w:r>
    </w:p>
    <w:p w14:paraId="2BEECDF2" w14:textId="6AE06727" w:rsidR="004832E3" w:rsidRPr="009B6E87" w:rsidRDefault="004832E3">
      <w:pPr>
        <w:overflowPunct/>
        <w:autoSpaceDE/>
        <w:autoSpaceDN/>
        <w:adjustRightInd/>
        <w:textAlignment w:val="auto"/>
        <w:rPr>
          <w:rFonts w:hAnsi="Times New Roman" w:cs="Times New Roman"/>
          <w:sz w:val="22"/>
          <w:szCs w:val="22"/>
        </w:rPr>
      </w:pPr>
      <w:r w:rsidRPr="009B6E87">
        <w:rPr>
          <w:rFonts w:hAnsi="Times New Roman" w:cs="Times New Roman"/>
          <w:b/>
          <w:bCs/>
          <w:sz w:val="22"/>
          <w:szCs w:val="22"/>
        </w:rPr>
        <w:br w:type="page"/>
      </w:r>
    </w:p>
    <w:p w14:paraId="2777C72C" w14:textId="77777777" w:rsidR="004832E3" w:rsidRPr="009B6E87" w:rsidRDefault="004832E3" w:rsidP="00E71273">
      <w:pPr>
        <w:pStyle w:val="a0"/>
        <w:widowControl/>
        <w:numPr>
          <w:ilvl w:val="0"/>
          <w:numId w:val="15"/>
        </w:numPr>
        <w:tabs>
          <w:tab w:val="left" w:pos="1440"/>
          <w:tab w:val="right" w:pos="5310"/>
          <w:tab w:val="right" w:pos="7020"/>
        </w:tabs>
        <w:spacing w:line="240" w:lineRule="atLeast"/>
        <w:ind w:left="540" w:right="-43" w:hanging="540"/>
        <w:jc w:val="both"/>
        <w:rPr>
          <w:rFonts w:hAnsi="Times New Roman" w:cs="Times New Roman"/>
          <w:sz w:val="22"/>
          <w:szCs w:val="22"/>
        </w:rPr>
        <w:sectPr w:rsidR="004832E3" w:rsidRPr="009B6E87" w:rsidSect="002B6C7B">
          <w:headerReference w:type="default" r:id="rId11"/>
          <w:footerReference w:type="default" r:id="rId12"/>
          <w:pgSz w:w="11909" w:h="16834" w:code="9"/>
          <w:pgMar w:top="691" w:right="1152" w:bottom="720" w:left="1152" w:header="706" w:footer="706" w:gutter="0"/>
          <w:pgNumType w:start="14"/>
          <w:cols w:space="720"/>
          <w:docGrid w:linePitch="360"/>
        </w:sectPr>
      </w:pPr>
      <w:bookmarkStart w:id="0" w:name="_Hlk69751571"/>
    </w:p>
    <w:p w14:paraId="03DFEF22" w14:textId="0FCB1B65" w:rsidR="004832E3" w:rsidRPr="009B6E87" w:rsidRDefault="004832E3"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9B6E87">
        <w:rPr>
          <w:rFonts w:hAnsi="Times New Roman" w:cs="Times New Roman"/>
          <w:sz w:val="22"/>
          <w:szCs w:val="22"/>
        </w:rPr>
        <w:lastRenderedPageBreak/>
        <w:t>Investments in subsidiaries</w:t>
      </w:r>
    </w:p>
    <w:p w14:paraId="3CE67121" w14:textId="77777777" w:rsidR="004832E3" w:rsidRPr="009B6E87"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16"/>
          <w:szCs w:val="16"/>
        </w:rPr>
      </w:pPr>
    </w:p>
    <w:tbl>
      <w:tblPr>
        <w:tblW w:w="15480" w:type="dxa"/>
        <w:tblLayout w:type="fixed"/>
        <w:tblCellMar>
          <w:left w:w="79" w:type="dxa"/>
          <w:right w:w="79" w:type="dxa"/>
        </w:tblCellMar>
        <w:tblLook w:val="0000" w:firstRow="0" w:lastRow="0" w:firstColumn="0" w:lastColumn="0" w:noHBand="0" w:noVBand="0"/>
      </w:tblPr>
      <w:tblGrid>
        <w:gridCol w:w="2268"/>
        <w:gridCol w:w="1611"/>
        <w:gridCol w:w="631"/>
        <w:gridCol w:w="180"/>
        <w:gridCol w:w="632"/>
        <w:gridCol w:w="180"/>
        <w:gridCol w:w="812"/>
        <w:gridCol w:w="180"/>
        <w:gridCol w:w="813"/>
        <w:gridCol w:w="180"/>
        <w:gridCol w:w="902"/>
        <w:gridCol w:w="179"/>
        <w:gridCol w:w="930"/>
        <w:gridCol w:w="283"/>
        <w:gridCol w:w="865"/>
        <w:gridCol w:w="182"/>
        <w:gridCol w:w="810"/>
        <w:gridCol w:w="9"/>
        <w:gridCol w:w="171"/>
        <w:gridCol w:w="9"/>
        <w:gridCol w:w="893"/>
        <w:gridCol w:w="184"/>
        <w:gridCol w:w="898"/>
        <w:gridCol w:w="11"/>
        <w:gridCol w:w="169"/>
        <w:gridCol w:w="11"/>
        <w:gridCol w:w="621"/>
        <w:gridCol w:w="180"/>
        <w:gridCol w:w="686"/>
      </w:tblGrid>
      <w:tr w:rsidR="00D032E0" w:rsidRPr="009B6E87" w14:paraId="086F4E51" w14:textId="77777777" w:rsidTr="00C23215">
        <w:trPr>
          <w:cantSplit/>
          <w:trHeight w:val="238"/>
          <w:tblHeader/>
        </w:trPr>
        <w:tc>
          <w:tcPr>
            <w:tcW w:w="3879" w:type="dxa"/>
            <w:gridSpan w:val="2"/>
            <w:vAlign w:val="bottom"/>
          </w:tcPr>
          <w:p w14:paraId="2320C8B4" w14:textId="05580C86" w:rsidR="00D032E0" w:rsidRPr="009B6E87" w:rsidRDefault="00D032E0" w:rsidP="00FF6AE7">
            <w:pPr>
              <w:spacing w:line="240" w:lineRule="atLeast"/>
              <w:rPr>
                <w:rFonts w:hAnsi="Times New Roman" w:cs="Times New Roman"/>
                <w:strike/>
                <w:sz w:val="18"/>
                <w:szCs w:val="18"/>
              </w:rPr>
            </w:pPr>
          </w:p>
        </w:tc>
        <w:tc>
          <w:tcPr>
            <w:tcW w:w="1443" w:type="dxa"/>
            <w:gridSpan w:val="3"/>
            <w:vAlign w:val="bottom"/>
          </w:tcPr>
          <w:p w14:paraId="5D287E73" w14:textId="77777777" w:rsidR="00D032E0" w:rsidRPr="009B6E87" w:rsidRDefault="00D032E0" w:rsidP="00FF6AE7">
            <w:pPr>
              <w:spacing w:line="240" w:lineRule="atLeast"/>
              <w:jc w:val="center"/>
              <w:rPr>
                <w:rFonts w:hAnsi="Times New Roman" w:cs="Times New Roman"/>
                <w:sz w:val="18"/>
                <w:szCs w:val="18"/>
              </w:rPr>
            </w:pPr>
          </w:p>
        </w:tc>
        <w:tc>
          <w:tcPr>
            <w:tcW w:w="180" w:type="dxa"/>
            <w:vAlign w:val="bottom"/>
          </w:tcPr>
          <w:p w14:paraId="7587E521" w14:textId="77777777" w:rsidR="00D032E0" w:rsidRPr="009B6E87" w:rsidRDefault="00D032E0" w:rsidP="00FF6AE7">
            <w:pPr>
              <w:spacing w:line="240" w:lineRule="atLeast"/>
              <w:jc w:val="center"/>
              <w:rPr>
                <w:rFonts w:hAnsi="Times New Roman" w:cs="Times New Roman"/>
                <w:sz w:val="18"/>
                <w:szCs w:val="18"/>
              </w:rPr>
            </w:pPr>
          </w:p>
        </w:tc>
        <w:tc>
          <w:tcPr>
            <w:tcW w:w="1805" w:type="dxa"/>
            <w:gridSpan w:val="3"/>
            <w:vAlign w:val="bottom"/>
          </w:tcPr>
          <w:p w14:paraId="796E1DA5" w14:textId="77777777" w:rsidR="00D032E0" w:rsidRPr="009B6E87" w:rsidRDefault="00D032E0" w:rsidP="00FF6AE7">
            <w:pPr>
              <w:pStyle w:val="acctmergecolhdg"/>
              <w:spacing w:line="240" w:lineRule="atLeast"/>
              <w:rPr>
                <w:b w:val="0"/>
                <w:bCs/>
                <w:sz w:val="18"/>
                <w:szCs w:val="18"/>
              </w:rPr>
            </w:pPr>
          </w:p>
        </w:tc>
        <w:tc>
          <w:tcPr>
            <w:tcW w:w="180" w:type="dxa"/>
            <w:vAlign w:val="bottom"/>
          </w:tcPr>
          <w:p w14:paraId="10742A1F" w14:textId="77777777" w:rsidR="00D032E0" w:rsidRPr="009B6E87" w:rsidRDefault="00D032E0" w:rsidP="00FF6AE7">
            <w:pPr>
              <w:pStyle w:val="acctmergecolhdg"/>
              <w:spacing w:line="240" w:lineRule="atLeast"/>
              <w:rPr>
                <w:b w:val="0"/>
                <w:bCs/>
                <w:sz w:val="18"/>
                <w:szCs w:val="18"/>
              </w:rPr>
            </w:pPr>
          </w:p>
        </w:tc>
        <w:tc>
          <w:tcPr>
            <w:tcW w:w="7993" w:type="dxa"/>
            <w:gridSpan w:val="19"/>
            <w:vAlign w:val="bottom"/>
          </w:tcPr>
          <w:p w14:paraId="53809F62" w14:textId="7B3B7D9B" w:rsidR="00D032E0" w:rsidRPr="009B6E87" w:rsidRDefault="00D032E0" w:rsidP="00FF6AE7">
            <w:pPr>
              <w:pStyle w:val="acctmergecolhdg"/>
              <w:spacing w:line="240" w:lineRule="atLeast"/>
              <w:rPr>
                <w:sz w:val="18"/>
                <w:szCs w:val="18"/>
              </w:rPr>
            </w:pPr>
            <w:r w:rsidRPr="009B6E87">
              <w:rPr>
                <w:sz w:val="18"/>
                <w:szCs w:val="18"/>
              </w:rPr>
              <w:t>Separate financial statements</w:t>
            </w:r>
          </w:p>
        </w:tc>
      </w:tr>
      <w:tr w:rsidR="00D032E0" w:rsidRPr="009B6E87" w14:paraId="146EADFA" w14:textId="77777777" w:rsidTr="00C23215">
        <w:trPr>
          <w:cantSplit/>
          <w:trHeight w:val="225"/>
          <w:tblHeader/>
        </w:trPr>
        <w:tc>
          <w:tcPr>
            <w:tcW w:w="2268" w:type="dxa"/>
            <w:vAlign w:val="bottom"/>
          </w:tcPr>
          <w:p w14:paraId="311C397E" w14:textId="77777777" w:rsidR="00D032E0" w:rsidRPr="009B6E87" w:rsidRDefault="00D032E0" w:rsidP="00FF6AE7">
            <w:pPr>
              <w:spacing w:line="240" w:lineRule="atLeast"/>
              <w:jc w:val="center"/>
              <w:rPr>
                <w:rFonts w:hAnsi="Times New Roman" w:cs="Times New Roman"/>
                <w:sz w:val="18"/>
                <w:szCs w:val="18"/>
              </w:rPr>
            </w:pPr>
          </w:p>
        </w:tc>
        <w:tc>
          <w:tcPr>
            <w:tcW w:w="1611" w:type="dxa"/>
            <w:vAlign w:val="bottom"/>
          </w:tcPr>
          <w:p w14:paraId="22D655DD" w14:textId="77777777" w:rsidR="00D032E0" w:rsidRPr="009B6E87" w:rsidRDefault="00D032E0" w:rsidP="00FF6AE7">
            <w:pPr>
              <w:spacing w:line="240" w:lineRule="atLeast"/>
              <w:jc w:val="center"/>
              <w:rPr>
                <w:rFonts w:hAnsi="Times New Roman" w:cs="Times New Roman"/>
                <w:sz w:val="18"/>
                <w:szCs w:val="18"/>
              </w:rPr>
            </w:pPr>
            <w:r w:rsidRPr="009B6E87">
              <w:rPr>
                <w:rFonts w:hAnsi="Times New Roman" w:cs="Times New Roman"/>
                <w:sz w:val="18"/>
                <w:szCs w:val="18"/>
              </w:rPr>
              <w:t>Type of business</w:t>
            </w:r>
          </w:p>
        </w:tc>
        <w:tc>
          <w:tcPr>
            <w:tcW w:w="1443" w:type="dxa"/>
            <w:gridSpan w:val="3"/>
            <w:vAlign w:val="bottom"/>
          </w:tcPr>
          <w:p w14:paraId="4F48362D" w14:textId="77777777" w:rsidR="00D032E0" w:rsidRPr="009B6E87" w:rsidRDefault="00D032E0" w:rsidP="00FF6AE7">
            <w:pPr>
              <w:spacing w:line="240" w:lineRule="atLeast"/>
              <w:jc w:val="center"/>
              <w:rPr>
                <w:rFonts w:hAnsi="Times New Roman" w:cs="Times New Roman"/>
                <w:sz w:val="18"/>
                <w:szCs w:val="18"/>
              </w:rPr>
            </w:pPr>
            <w:r w:rsidRPr="009B6E87">
              <w:rPr>
                <w:rFonts w:hAnsi="Times New Roman" w:cs="Times New Roman"/>
                <w:sz w:val="18"/>
                <w:szCs w:val="18"/>
              </w:rPr>
              <w:t>Ownership</w:t>
            </w:r>
          </w:p>
          <w:p w14:paraId="20533E48" w14:textId="77777777" w:rsidR="00D032E0" w:rsidRPr="009B6E87" w:rsidRDefault="00D032E0" w:rsidP="00FF6AE7">
            <w:pPr>
              <w:spacing w:line="240" w:lineRule="atLeast"/>
              <w:jc w:val="center"/>
              <w:rPr>
                <w:rFonts w:hAnsi="Times New Roman" w:cs="Times New Roman"/>
                <w:sz w:val="18"/>
                <w:szCs w:val="18"/>
              </w:rPr>
            </w:pPr>
            <w:r w:rsidRPr="009B6E87">
              <w:rPr>
                <w:rFonts w:hAnsi="Times New Roman" w:cs="Times New Roman"/>
                <w:sz w:val="18"/>
                <w:szCs w:val="18"/>
              </w:rPr>
              <w:t>interest</w:t>
            </w:r>
          </w:p>
        </w:tc>
        <w:tc>
          <w:tcPr>
            <w:tcW w:w="180" w:type="dxa"/>
            <w:vAlign w:val="bottom"/>
          </w:tcPr>
          <w:p w14:paraId="34891325" w14:textId="77777777" w:rsidR="00D032E0" w:rsidRPr="009B6E87" w:rsidRDefault="00D032E0" w:rsidP="00FF6AE7">
            <w:pPr>
              <w:spacing w:line="240" w:lineRule="atLeast"/>
              <w:jc w:val="center"/>
              <w:rPr>
                <w:rFonts w:hAnsi="Times New Roman" w:cs="Times New Roman"/>
                <w:sz w:val="18"/>
                <w:szCs w:val="18"/>
              </w:rPr>
            </w:pPr>
          </w:p>
        </w:tc>
        <w:tc>
          <w:tcPr>
            <w:tcW w:w="1805" w:type="dxa"/>
            <w:gridSpan w:val="3"/>
            <w:vAlign w:val="bottom"/>
          </w:tcPr>
          <w:p w14:paraId="09B034C2" w14:textId="77777777" w:rsidR="00D032E0" w:rsidRPr="009B6E87" w:rsidRDefault="00D032E0" w:rsidP="00FF6AE7">
            <w:pPr>
              <w:pStyle w:val="acctmergecolhdg"/>
              <w:spacing w:line="240" w:lineRule="atLeast"/>
              <w:rPr>
                <w:b w:val="0"/>
                <w:bCs/>
                <w:sz w:val="18"/>
                <w:szCs w:val="18"/>
              </w:rPr>
            </w:pPr>
            <w:r w:rsidRPr="009B6E87">
              <w:rPr>
                <w:b w:val="0"/>
                <w:bCs/>
                <w:sz w:val="18"/>
                <w:szCs w:val="18"/>
              </w:rPr>
              <w:t>Paid-up capital</w:t>
            </w:r>
          </w:p>
        </w:tc>
        <w:tc>
          <w:tcPr>
            <w:tcW w:w="180" w:type="dxa"/>
            <w:vAlign w:val="bottom"/>
          </w:tcPr>
          <w:p w14:paraId="47E4A070" w14:textId="77777777" w:rsidR="00D032E0" w:rsidRPr="009B6E87" w:rsidRDefault="00D032E0" w:rsidP="00FF6AE7">
            <w:pPr>
              <w:pStyle w:val="acctmergecolhdg"/>
              <w:spacing w:line="240" w:lineRule="atLeast"/>
              <w:rPr>
                <w:b w:val="0"/>
                <w:bCs/>
                <w:sz w:val="18"/>
                <w:szCs w:val="18"/>
              </w:rPr>
            </w:pPr>
          </w:p>
        </w:tc>
        <w:tc>
          <w:tcPr>
            <w:tcW w:w="2011" w:type="dxa"/>
            <w:gridSpan w:val="3"/>
            <w:vAlign w:val="bottom"/>
          </w:tcPr>
          <w:p w14:paraId="28EBB7BD" w14:textId="77777777" w:rsidR="00D032E0" w:rsidRPr="009B6E87" w:rsidRDefault="00D032E0" w:rsidP="00FF6AE7">
            <w:pPr>
              <w:pStyle w:val="acctmergecolhdg"/>
              <w:spacing w:line="240" w:lineRule="atLeast"/>
              <w:rPr>
                <w:b w:val="0"/>
                <w:bCs/>
                <w:sz w:val="18"/>
                <w:szCs w:val="18"/>
              </w:rPr>
            </w:pPr>
            <w:r w:rsidRPr="009B6E87">
              <w:rPr>
                <w:b w:val="0"/>
                <w:bCs/>
                <w:sz w:val="18"/>
                <w:szCs w:val="18"/>
              </w:rPr>
              <w:t>Cost</w:t>
            </w:r>
          </w:p>
        </w:tc>
        <w:tc>
          <w:tcPr>
            <w:tcW w:w="283" w:type="dxa"/>
            <w:vAlign w:val="bottom"/>
          </w:tcPr>
          <w:p w14:paraId="75F49956" w14:textId="77777777" w:rsidR="00D032E0" w:rsidRPr="009B6E87" w:rsidRDefault="00D032E0" w:rsidP="00FF6AE7">
            <w:pPr>
              <w:pStyle w:val="acctmergecolhdg"/>
              <w:spacing w:line="240" w:lineRule="atLeast"/>
              <w:rPr>
                <w:b w:val="0"/>
                <w:bCs/>
                <w:sz w:val="18"/>
                <w:szCs w:val="18"/>
              </w:rPr>
            </w:pPr>
          </w:p>
        </w:tc>
        <w:tc>
          <w:tcPr>
            <w:tcW w:w="1866" w:type="dxa"/>
            <w:gridSpan w:val="4"/>
            <w:vAlign w:val="bottom"/>
          </w:tcPr>
          <w:p w14:paraId="43AB639D" w14:textId="77777777" w:rsidR="00D032E0" w:rsidRPr="009B6E87" w:rsidRDefault="00D032E0" w:rsidP="00FF6AE7">
            <w:pPr>
              <w:pStyle w:val="acctmergecolhdg"/>
              <w:spacing w:line="240" w:lineRule="atLeast"/>
              <w:rPr>
                <w:b w:val="0"/>
                <w:bCs/>
                <w:sz w:val="18"/>
                <w:szCs w:val="18"/>
              </w:rPr>
            </w:pPr>
            <w:r w:rsidRPr="009B6E87">
              <w:rPr>
                <w:b w:val="0"/>
                <w:bCs/>
                <w:sz w:val="18"/>
                <w:szCs w:val="18"/>
              </w:rPr>
              <w:t>Impairment</w:t>
            </w:r>
          </w:p>
        </w:tc>
        <w:tc>
          <w:tcPr>
            <w:tcW w:w="180" w:type="dxa"/>
            <w:gridSpan w:val="2"/>
            <w:vAlign w:val="bottom"/>
          </w:tcPr>
          <w:p w14:paraId="2119631E" w14:textId="77777777" w:rsidR="00D032E0" w:rsidRPr="009B6E87" w:rsidRDefault="00D032E0" w:rsidP="00FF6AE7">
            <w:pPr>
              <w:pStyle w:val="acctmergecolhdg"/>
              <w:spacing w:line="240" w:lineRule="atLeast"/>
              <w:rPr>
                <w:b w:val="0"/>
                <w:bCs/>
                <w:sz w:val="18"/>
                <w:szCs w:val="18"/>
              </w:rPr>
            </w:pPr>
          </w:p>
        </w:tc>
        <w:tc>
          <w:tcPr>
            <w:tcW w:w="1986" w:type="dxa"/>
            <w:gridSpan w:val="4"/>
            <w:vAlign w:val="bottom"/>
          </w:tcPr>
          <w:p w14:paraId="65FC2AA5" w14:textId="77777777" w:rsidR="00D032E0" w:rsidRPr="009B6E87" w:rsidRDefault="00D032E0" w:rsidP="00FF6AE7">
            <w:pPr>
              <w:pStyle w:val="acctmergecolhdg"/>
              <w:spacing w:line="240" w:lineRule="atLeast"/>
              <w:rPr>
                <w:b w:val="0"/>
                <w:bCs/>
                <w:sz w:val="18"/>
                <w:szCs w:val="18"/>
              </w:rPr>
            </w:pPr>
            <w:r w:rsidRPr="009B6E87">
              <w:rPr>
                <w:b w:val="0"/>
                <w:bCs/>
                <w:sz w:val="18"/>
                <w:szCs w:val="18"/>
              </w:rPr>
              <w:t>At cost - net</w:t>
            </w:r>
          </w:p>
        </w:tc>
        <w:tc>
          <w:tcPr>
            <w:tcW w:w="180" w:type="dxa"/>
            <w:gridSpan w:val="2"/>
            <w:vAlign w:val="bottom"/>
          </w:tcPr>
          <w:p w14:paraId="15FCF75A" w14:textId="77777777" w:rsidR="00D032E0" w:rsidRPr="009B6E87" w:rsidRDefault="00D032E0" w:rsidP="00FF6AE7">
            <w:pPr>
              <w:pStyle w:val="acctmergecolhdg"/>
              <w:spacing w:line="240" w:lineRule="atLeast"/>
              <w:rPr>
                <w:b w:val="0"/>
                <w:bCs/>
                <w:sz w:val="18"/>
                <w:szCs w:val="18"/>
              </w:rPr>
            </w:pPr>
          </w:p>
        </w:tc>
        <w:tc>
          <w:tcPr>
            <w:tcW w:w="1487" w:type="dxa"/>
            <w:gridSpan w:val="3"/>
            <w:vAlign w:val="bottom"/>
          </w:tcPr>
          <w:p w14:paraId="443B344A" w14:textId="77777777" w:rsidR="00D032E0" w:rsidRPr="009B6E87" w:rsidRDefault="00D032E0" w:rsidP="00FF6AE7">
            <w:pPr>
              <w:pStyle w:val="acctmergecolhdg"/>
              <w:spacing w:line="240" w:lineRule="atLeast"/>
              <w:rPr>
                <w:b w:val="0"/>
                <w:bCs/>
                <w:sz w:val="18"/>
                <w:szCs w:val="18"/>
              </w:rPr>
            </w:pPr>
            <w:r w:rsidRPr="009B6E87">
              <w:rPr>
                <w:b w:val="0"/>
                <w:bCs/>
                <w:sz w:val="18"/>
                <w:szCs w:val="18"/>
              </w:rPr>
              <w:t xml:space="preserve">Dividend income </w:t>
            </w:r>
          </w:p>
          <w:p w14:paraId="2E51D53F" w14:textId="77777777" w:rsidR="00D032E0" w:rsidRPr="009B6E87" w:rsidRDefault="00D032E0" w:rsidP="00FF6AE7">
            <w:pPr>
              <w:pStyle w:val="acctmergecolhdg"/>
              <w:spacing w:line="240" w:lineRule="atLeast"/>
              <w:rPr>
                <w:b w:val="0"/>
                <w:bCs/>
                <w:sz w:val="18"/>
                <w:szCs w:val="18"/>
              </w:rPr>
            </w:pPr>
            <w:r w:rsidRPr="009B6E87">
              <w:rPr>
                <w:b w:val="0"/>
                <w:bCs/>
                <w:sz w:val="18"/>
                <w:szCs w:val="18"/>
              </w:rPr>
              <w:t>for the year</w:t>
            </w:r>
          </w:p>
        </w:tc>
      </w:tr>
      <w:tr w:rsidR="001D71D7" w:rsidRPr="009B6E87" w14:paraId="70549700" w14:textId="77777777" w:rsidTr="00C23215">
        <w:trPr>
          <w:cantSplit/>
          <w:trHeight w:val="238"/>
          <w:tblHeader/>
        </w:trPr>
        <w:tc>
          <w:tcPr>
            <w:tcW w:w="2268" w:type="dxa"/>
          </w:tcPr>
          <w:p w14:paraId="75150C5C" w14:textId="77777777" w:rsidR="001D71D7" w:rsidRPr="009B6E87" w:rsidRDefault="001D71D7" w:rsidP="001D71D7">
            <w:pPr>
              <w:pStyle w:val="acctfourfigures"/>
              <w:spacing w:line="240" w:lineRule="atLeast"/>
              <w:jc w:val="center"/>
              <w:rPr>
                <w:sz w:val="18"/>
                <w:szCs w:val="18"/>
              </w:rPr>
            </w:pPr>
          </w:p>
        </w:tc>
        <w:tc>
          <w:tcPr>
            <w:tcW w:w="1611" w:type="dxa"/>
          </w:tcPr>
          <w:p w14:paraId="43881CA2" w14:textId="77777777" w:rsidR="001D71D7" w:rsidRPr="009B6E87" w:rsidRDefault="001D71D7" w:rsidP="001D71D7">
            <w:pPr>
              <w:pStyle w:val="acctmergecolhdg"/>
              <w:spacing w:line="240" w:lineRule="atLeast"/>
              <w:rPr>
                <w:b w:val="0"/>
                <w:bCs/>
                <w:sz w:val="18"/>
                <w:szCs w:val="18"/>
              </w:rPr>
            </w:pPr>
          </w:p>
        </w:tc>
        <w:tc>
          <w:tcPr>
            <w:tcW w:w="631" w:type="dxa"/>
          </w:tcPr>
          <w:p w14:paraId="60E2747D" w14:textId="57A98C72" w:rsidR="001D71D7" w:rsidRPr="009B6E87" w:rsidRDefault="001D71D7" w:rsidP="001D71D7">
            <w:pPr>
              <w:pStyle w:val="acctmergecolhdg"/>
              <w:spacing w:line="240" w:lineRule="atLeast"/>
              <w:rPr>
                <w:b w:val="0"/>
                <w:bCs/>
                <w:sz w:val="18"/>
                <w:szCs w:val="18"/>
              </w:rPr>
            </w:pPr>
            <w:r w:rsidRPr="009B6E87">
              <w:rPr>
                <w:b w:val="0"/>
                <w:bCs/>
                <w:sz w:val="18"/>
                <w:szCs w:val="18"/>
                <w:lang w:val="en-US"/>
              </w:rPr>
              <w:t>2025</w:t>
            </w:r>
          </w:p>
        </w:tc>
        <w:tc>
          <w:tcPr>
            <w:tcW w:w="180" w:type="dxa"/>
          </w:tcPr>
          <w:p w14:paraId="6A9BC948" w14:textId="77777777" w:rsidR="001D71D7" w:rsidRPr="009B6E87" w:rsidRDefault="001D71D7" w:rsidP="001D71D7">
            <w:pPr>
              <w:pStyle w:val="acctmergecolhdg"/>
              <w:spacing w:line="240" w:lineRule="atLeast"/>
              <w:rPr>
                <w:b w:val="0"/>
                <w:bCs/>
                <w:sz w:val="18"/>
                <w:szCs w:val="18"/>
              </w:rPr>
            </w:pPr>
          </w:p>
        </w:tc>
        <w:tc>
          <w:tcPr>
            <w:tcW w:w="632" w:type="dxa"/>
          </w:tcPr>
          <w:p w14:paraId="7585C23E" w14:textId="5C865BCA" w:rsidR="001D71D7" w:rsidRPr="009B6E87" w:rsidRDefault="001D71D7" w:rsidP="001D71D7">
            <w:pPr>
              <w:pStyle w:val="acctmergecolhdg"/>
              <w:spacing w:line="240" w:lineRule="atLeast"/>
              <w:rPr>
                <w:b w:val="0"/>
                <w:bCs/>
                <w:sz w:val="18"/>
                <w:szCs w:val="18"/>
              </w:rPr>
            </w:pPr>
            <w:r w:rsidRPr="009B6E87">
              <w:rPr>
                <w:b w:val="0"/>
                <w:bCs/>
                <w:sz w:val="18"/>
                <w:szCs w:val="18"/>
                <w:lang w:val="en-US"/>
              </w:rPr>
              <w:t>2024</w:t>
            </w:r>
          </w:p>
        </w:tc>
        <w:tc>
          <w:tcPr>
            <w:tcW w:w="180" w:type="dxa"/>
          </w:tcPr>
          <w:p w14:paraId="2779C4BA" w14:textId="77777777" w:rsidR="001D71D7" w:rsidRPr="009B6E87" w:rsidRDefault="001D71D7" w:rsidP="001D71D7">
            <w:pPr>
              <w:pStyle w:val="acctmergecolhdg"/>
              <w:spacing w:line="240" w:lineRule="atLeast"/>
              <w:rPr>
                <w:b w:val="0"/>
                <w:bCs/>
                <w:sz w:val="18"/>
                <w:szCs w:val="18"/>
              </w:rPr>
            </w:pPr>
          </w:p>
        </w:tc>
        <w:tc>
          <w:tcPr>
            <w:tcW w:w="812" w:type="dxa"/>
          </w:tcPr>
          <w:p w14:paraId="057CE552" w14:textId="16E09886" w:rsidR="001D71D7" w:rsidRPr="009B6E87" w:rsidRDefault="001D71D7" w:rsidP="001D71D7">
            <w:pPr>
              <w:pStyle w:val="acctmergecolhdg"/>
              <w:spacing w:line="240" w:lineRule="atLeast"/>
              <w:rPr>
                <w:b w:val="0"/>
                <w:bCs/>
                <w:sz w:val="18"/>
                <w:szCs w:val="18"/>
              </w:rPr>
            </w:pPr>
            <w:r w:rsidRPr="009B6E87">
              <w:rPr>
                <w:b w:val="0"/>
                <w:bCs/>
                <w:sz w:val="18"/>
                <w:szCs w:val="18"/>
                <w:lang w:val="en-US"/>
              </w:rPr>
              <w:t>2025</w:t>
            </w:r>
          </w:p>
        </w:tc>
        <w:tc>
          <w:tcPr>
            <w:tcW w:w="180" w:type="dxa"/>
          </w:tcPr>
          <w:p w14:paraId="237634C9" w14:textId="77777777" w:rsidR="001D71D7" w:rsidRPr="009B6E87" w:rsidRDefault="001D71D7" w:rsidP="001D71D7">
            <w:pPr>
              <w:pStyle w:val="acctmergecolhdg"/>
              <w:spacing w:line="240" w:lineRule="atLeast"/>
              <w:rPr>
                <w:b w:val="0"/>
                <w:bCs/>
                <w:sz w:val="18"/>
                <w:szCs w:val="18"/>
              </w:rPr>
            </w:pPr>
          </w:p>
        </w:tc>
        <w:tc>
          <w:tcPr>
            <w:tcW w:w="813" w:type="dxa"/>
          </w:tcPr>
          <w:p w14:paraId="08D3CD21" w14:textId="03E9FCCF" w:rsidR="001D71D7" w:rsidRPr="009B6E87" w:rsidRDefault="001D71D7" w:rsidP="001D71D7">
            <w:pPr>
              <w:pStyle w:val="acctmergecolhdg"/>
              <w:spacing w:line="240" w:lineRule="atLeast"/>
              <w:rPr>
                <w:b w:val="0"/>
                <w:bCs/>
                <w:sz w:val="18"/>
                <w:szCs w:val="18"/>
              </w:rPr>
            </w:pPr>
            <w:r w:rsidRPr="009B6E87">
              <w:rPr>
                <w:b w:val="0"/>
                <w:bCs/>
                <w:sz w:val="18"/>
                <w:szCs w:val="18"/>
                <w:lang w:val="en-US"/>
              </w:rPr>
              <w:t>2024</w:t>
            </w:r>
          </w:p>
        </w:tc>
        <w:tc>
          <w:tcPr>
            <w:tcW w:w="180" w:type="dxa"/>
          </w:tcPr>
          <w:p w14:paraId="407110C1" w14:textId="77777777" w:rsidR="001D71D7" w:rsidRPr="009B6E87" w:rsidRDefault="001D71D7" w:rsidP="001D71D7">
            <w:pPr>
              <w:pStyle w:val="acctfourfigures"/>
              <w:spacing w:line="240" w:lineRule="atLeast"/>
              <w:rPr>
                <w:sz w:val="18"/>
                <w:szCs w:val="18"/>
              </w:rPr>
            </w:pPr>
          </w:p>
        </w:tc>
        <w:tc>
          <w:tcPr>
            <w:tcW w:w="902" w:type="dxa"/>
          </w:tcPr>
          <w:p w14:paraId="4C9C8492" w14:textId="3454E873" w:rsidR="001D71D7" w:rsidRPr="009B6E87" w:rsidRDefault="001D71D7" w:rsidP="001D71D7">
            <w:pPr>
              <w:pStyle w:val="acctmergecolhdg"/>
              <w:spacing w:line="240" w:lineRule="atLeast"/>
              <w:rPr>
                <w:b w:val="0"/>
                <w:bCs/>
                <w:sz w:val="18"/>
                <w:szCs w:val="18"/>
              </w:rPr>
            </w:pPr>
            <w:r w:rsidRPr="009B6E87">
              <w:rPr>
                <w:b w:val="0"/>
                <w:bCs/>
                <w:sz w:val="18"/>
                <w:szCs w:val="18"/>
                <w:lang w:val="en-US"/>
              </w:rPr>
              <w:t>2025</w:t>
            </w:r>
          </w:p>
        </w:tc>
        <w:tc>
          <w:tcPr>
            <w:tcW w:w="179" w:type="dxa"/>
          </w:tcPr>
          <w:p w14:paraId="2B96A151" w14:textId="77777777" w:rsidR="001D71D7" w:rsidRPr="009B6E87" w:rsidRDefault="001D71D7" w:rsidP="001D71D7">
            <w:pPr>
              <w:pStyle w:val="acctmergecolhdg"/>
              <w:spacing w:line="240" w:lineRule="atLeast"/>
              <w:rPr>
                <w:b w:val="0"/>
                <w:bCs/>
                <w:sz w:val="18"/>
                <w:szCs w:val="18"/>
              </w:rPr>
            </w:pPr>
          </w:p>
        </w:tc>
        <w:tc>
          <w:tcPr>
            <w:tcW w:w="930" w:type="dxa"/>
          </w:tcPr>
          <w:p w14:paraId="4CB776D1" w14:textId="4B58BA1A" w:rsidR="001D71D7" w:rsidRPr="009B6E87" w:rsidRDefault="001D71D7" w:rsidP="001D71D7">
            <w:pPr>
              <w:pStyle w:val="acctmergecolhdg"/>
              <w:spacing w:line="240" w:lineRule="atLeast"/>
              <w:rPr>
                <w:b w:val="0"/>
                <w:bCs/>
                <w:sz w:val="18"/>
                <w:szCs w:val="18"/>
              </w:rPr>
            </w:pPr>
            <w:r w:rsidRPr="009B6E87">
              <w:rPr>
                <w:b w:val="0"/>
                <w:bCs/>
                <w:sz w:val="18"/>
                <w:szCs w:val="18"/>
                <w:lang w:val="en-US"/>
              </w:rPr>
              <w:t>2024</w:t>
            </w:r>
          </w:p>
        </w:tc>
        <w:tc>
          <w:tcPr>
            <w:tcW w:w="283" w:type="dxa"/>
          </w:tcPr>
          <w:p w14:paraId="35561A53" w14:textId="77777777" w:rsidR="001D71D7" w:rsidRPr="009B6E87" w:rsidRDefault="001D71D7" w:rsidP="001D71D7">
            <w:pPr>
              <w:pStyle w:val="acctmergecolhdg"/>
              <w:spacing w:line="240" w:lineRule="atLeast"/>
              <w:rPr>
                <w:b w:val="0"/>
                <w:bCs/>
                <w:sz w:val="18"/>
                <w:szCs w:val="18"/>
              </w:rPr>
            </w:pPr>
          </w:p>
        </w:tc>
        <w:tc>
          <w:tcPr>
            <w:tcW w:w="865" w:type="dxa"/>
          </w:tcPr>
          <w:p w14:paraId="433CB94B" w14:textId="58DC50CD" w:rsidR="001D71D7" w:rsidRPr="009B6E87" w:rsidRDefault="001D71D7" w:rsidP="001D71D7">
            <w:pPr>
              <w:pStyle w:val="acctmergecolhdg"/>
              <w:spacing w:line="240" w:lineRule="atLeast"/>
              <w:rPr>
                <w:b w:val="0"/>
                <w:bCs/>
                <w:sz w:val="18"/>
                <w:szCs w:val="18"/>
              </w:rPr>
            </w:pPr>
            <w:r w:rsidRPr="009B6E87">
              <w:rPr>
                <w:b w:val="0"/>
                <w:bCs/>
                <w:sz w:val="18"/>
                <w:szCs w:val="18"/>
                <w:lang w:val="en-US"/>
              </w:rPr>
              <w:t>2025</w:t>
            </w:r>
          </w:p>
        </w:tc>
        <w:tc>
          <w:tcPr>
            <w:tcW w:w="182" w:type="dxa"/>
          </w:tcPr>
          <w:p w14:paraId="0B9D559B" w14:textId="77777777" w:rsidR="001D71D7" w:rsidRPr="009B6E87" w:rsidRDefault="001D71D7" w:rsidP="001D71D7">
            <w:pPr>
              <w:pStyle w:val="acctmergecolhdg"/>
              <w:spacing w:line="240" w:lineRule="atLeast"/>
              <w:rPr>
                <w:b w:val="0"/>
                <w:bCs/>
                <w:sz w:val="18"/>
                <w:szCs w:val="18"/>
              </w:rPr>
            </w:pPr>
          </w:p>
        </w:tc>
        <w:tc>
          <w:tcPr>
            <w:tcW w:w="810" w:type="dxa"/>
          </w:tcPr>
          <w:p w14:paraId="2DE9C93E" w14:textId="114CBE94" w:rsidR="001D71D7" w:rsidRPr="009B6E87" w:rsidRDefault="001D71D7" w:rsidP="001D71D7">
            <w:pPr>
              <w:pStyle w:val="acctmergecolhdg"/>
              <w:spacing w:line="240" w:lineRule="atLeast"/>
              <w:rPr>
                <w:b w:val="0"/>
                <w:bCs/>
                <w:sz w:val="18"/>
                <w:szCs w:val="18"/>
              </w:rPr>
            </w:pPr>
            <w:r w:rsidRPr="009B6E87">
              <w:rPr>
                <w:b w:val="0"/>
                <w:bCs/>
                <w:sz w:val="18"/>
                <w:szCs w:val="18"/>
                <w:lang w:val="en-US"/>
              </w:rPr>
              <w:t>2024</w:t>
            </w:r>
          </w:p>
        </w:tc>
        <w:tc>
          <w:tcPr>
            <w:tcW w:w="180" w:type="dxa"/>
            <w:gridSpan w:val="2"/>
          </w:tcPr>
          <w:p w14:paraId="7CDA1042" w14:textId="77777777" w:rsidR="001D71D7" w:rsidRPr="009B6E87" w:rsidRDefault="001D71D7" w:rsidP="001D71D7">
            <w:pPr>
              <w:pStyle w:val="acctfourfigures"/>
              <w:spacing w:line="240" w:lineRule="atLeast"/>
              <w:rPr>
                <w:sz w:val="18"/>
                <w:szCs w:val="18"/>
              </w:rPr>
            </w:pPr>
          </w:p>
        </w:tc>
        <w:tc>
          <w:tcPr>
            <w:tcW w:w="902" w:type="dxa"/>
            <w:gridSpan w:val="2"/>
          </w:tcPr>
          <w:p w14:paraId="54AEB1C8" w14:textId="2AAE62E7" w:rsidR="001D71D7" w:rsidRPr="009B6E87" w:rsidRDefault="001D71D7" w:rsidP="001D71D7">
            <w:pPr>
              <w:pStyle w:val="acctmergecolhdg"/>
              <w:spacing w:line="240" w:lineRule="atLeast"/>
              <w:rPr>
                <w:b w:val="0"/>
                <w:bCs/>
                <w:sz w:val="18"/>
                <w:szCs w:val="18"/>
              </w:rPr>
            </w:pPr>
            <w:r w:rsidRPr="009B6E87">
              <w:rPr>
                <w:b w:val="0"/>
                <w:bCs/>
                <w:sz w:val="18"/>
                <w:szCs w:val="18"/>
                <w:lang w:val="en-US"/>
              </w:rPr>
              <w:t>2025</w:t>
            </w:r>
          </w:p>
        </w:tc>
        <w:tc>
          <w:tcPr>
            <w:tcW w:w="184" w:type="dxa"/>
          </w:tcPr>
          <w:p w14:paraId="4CE71E98" w14:textId="77777777" w:rsidR="001D71D7" w:rsidRPr="009B6E87" w:rsidRDefault="001D71D7" w:rsidP="001D71D7">
            <w:pPr>
              <w:pStyle w:val="acctmergecolhdg"/>
              <w:spacing w:line="240" w:lineRule="atLeast"/>
              <w:rPr>
                <w:b w:val="0"/>
                <w:bCs/>
                <w:sz w:val="18"/>
                <w:szCs w:val="18"/>
              </w:rPr>
            </w:pPr>
          </w:p>
        </w:tc>
        <w:tc>
          <w:tcPr>
            <w:tcW w:w="898" w:type="dxa"/>
          </w:tcPr>
          <w:p w14:paraId="598D9E5C" w14:textId="62E78439" w:rsidR="001D71D7" w:rsidRPr="009B6E87" w:rsidRDefault="001D71D7" w:rsidP="001D71D7">
            <w:pPr>
              <w:pStyle w:val="acctmergecolhdg"/>
              <w:spacing w:line="240" w:lineRule="atLeast"/>
              <w:rPr>
                <w:b w:val="0"/>
                <w:bCs/>
                <w:sz w:val="18"/>
                <w:szCs w:val="18"/>
              </w:rPr>
            </w:pPr>
            <w:r w:rsidRPr="009B6E87">
              <w:rPr>
                <w:b w:val="0"/>
                <w:bCs/>
                <w:sz w:val="18"/>
                <w:szCs w:val="18"/>
                <w:lang w:val="en-US"/>
              </w:rPr>
              <w:t>2024</w:t>
            </w:r>
          </w:p>
        </w:tc>
        <w:tc>
          <w:tcPr>
            <w:tcW w:w="180" w:type="dxa"/>
            <w:gridSpan w:val="2"/>
          </w:tcPr>
          <w:p w14:paraId="290113E7" w14:textId="77777777" w:rsidR="001D71D7" w:rsidRPr="009B6E87" w:rsidRDefault="001D71D7" w:rsidP="001D71D7">
            <w:pPr>
              <w:pStyle w:val="acctmergecolhdg"/>
              <w:spacing w:line="240" w:lineRule="atLeast"/>
              <w:rPr>
                <w:b w:val="0"/>
                <w:bCs/>
                <w:sz w:val="18"/>
                <w:szCs w:val="18"/>
              </w:rPr>
            </w:pPr>
          </w:p>
        </w:tc>
        <w:tc>
          <w:tcPr>
            <w:tcW w:w="632" w:type="dxa"/>
            <w:gridSpan w:val="2"/>
          </w:tcPr>
          <w:p w14:paraId="0D61D8C0" w14:textId="728D2703" w:rsidR="001D71D7" w:rsidRPr="009B6E87" w:rsidRDefault="001D71D7" w:rsidP="001D71D7">
            <w:pPr>
              <w:pStyle w:val="acctfourfigures"/>
              <w:tabs>
                <w:tab w:val="clear" w:pos="765"/>
              </w:tabs>
              <w:spacing w:line="240" w:lineRule="atLeast"/>
              <w:jc w:val="center"/>
              <w:rPr>
                <w:bCs/>
                <w:sz w:val="18"/>
                <w:szCs w:val="18"/>
                <w:lang w:bidi="th-TH"/>
              </w:rPr>
            </w:pPr>
            <w:r w:rsidRPr="009B6E87">
              <w:rPr>
                <w:bCs/>
                <w:sz w:val="18"/>
                <w:szCs w:val="18"/>
                <w:lang w:val="en-US"/>
              </w:rPr>
              <w:t>2025</w:t>
            </w:r>
          </w:p>
        </w:tc>
        <w:tc>
          <w:tcPr>
            <w:tcW w:w="180" w:type="dxa"/>
          </w:tcPr>
          <w:p w14:paraId="7DC4F5B8" w14:textId="77777777" w:rsidR="001D71D7" w:rsidRPr="009B6E87" w:rsidRDefault="001D71D7" w:rsidP="001D71D7">
            <w:pPr>
              <w:pStyle w:val="acctfourfigures"/>
              <w:spacing w:line="240" w:lineRule="atLeast"/>
              <w:rPr>
                <w:bCs/>
                <w:sz w:val="18"/>
                <w:szCs w:val="18"/>
              </w:rPr>
            </w:pPr>
          </w:p>
        </w:tc>
        <w:tc>
          <w:tcPr>
            <w:tcW w:w="686" w:type="dxa"/>
          </w:tcPr>
          <w:p w14:paraId="081387FD" w14:textId="2B0233B8" w:rsidR="001D71D7" w:rsidRPr="009B6E87" w:rsidRDefault="001D71D7" w:rsidP="001D71D7">
            <w:pPr>
              <w:pStyle w:val="acctfourfigures"/>
              <w:tabs>
                <w:tab w:val="clear" w:pos="765"/>
              </w:tabs>
              <w:spacing w:line="240" w:lineRule="atLeast"/>
              <w:jc w:val="center"/>
              <w:rPr>
                <w:bCs/>
                <w:sz w:val="18"/>
                <w:szCs w:val="18"/>
              </w:rPr>
            </w:pPr>
            <w:r w:rsidRPr="009B6E87">
              <w:rPr>
                <w:bCs/>
                <w:sz w:val="18"/>
                <w:szCs w:val="18"/>
                <w:lang w:val="en-US"/>
              </w:rPr>
              <w:t>2024</w:t>
            </w:r>
          </w:p>
        </w:tc>
      </w:tr>
      <w:tr w:rsidR="00BE7497" w:rsidRPr="009B6E87" w14:paraId="5216C505" w14:textId="77777777" w:rsidTr="00C23215">
        <w:trPr>
          <w:cantSplit/>
          <w:trHeight w:val="238"/>
          <w:tblHeader/>
        </w:trPr>
        <w:tc>
          <w:tcPr>
            <w:tcW w:w="2268" w:type="dxa"/>
          </w:tcPr>
          <w:p w14:paraId="7831CDA3" w14:textId="77777777" w:rsidR="00BE7497" w:rsidRPr="009B6E87" w:rsidRDefault="00BE7497" w:rsidP="00BE7497">
            <w:pPr>
              <w:spacing w:line="240" w:lineRule="atLeast"/>
              <w:rPr>
                <w:rFonts w:hAnsi="Times New Roman" w:cs="Times New Roman"/>
                <w:i/>
                <w:iCs/>
                <w:sz w:val="18"/>
                <w:szCs w:val="18"/>
              </w:rPr>
            </w:pPr>
          </w:p>
        </w:tc>
        <w:tc>
          <w:tcPr>
            <w:tcW w:w="1611" w:type="dxa"/>
          </w:tcPr>
          <w:p w14:paraId="29AAE31F" w14:textId="77777777" w:rsidR="00BE7497" w:rsidRPr="009B6E87" w:rsidRDefault="00BE7497" w:rsidP="00BE7497">
            <w:pPr>
              <w:pStyle w:val="acctfourfigures"/>
              <w:tabs>
                <w:tab w:val="clear" w:pos="765"/>
              </w:tabs>
              <w:spacing w:line="240" w:lineRule="atLeast"/>
              <w:jc w:val="center"/>
              <w:rPr>
                <w:i/>
                <w:iCs/>
                <w:sz w:val="18"/>
                <w:szCs w:val="18"/>
              </w:rPr>
            </w:pPr>
          </w:p>
        </w:tc>
        <w:tc>
          <w:tcPr>
            <w:tcW w:w="1443" w:type="dxa"/>
            <w:gridSpan w:val="3"/>
          </w:tcPr>
          <w:p w14:paraId="45DE2291" w14:textId="77777777" w:rsidR="00BE7497" w:rsidRPr="009B6E87" w:rsidRDefault="00BE7497" w:rsidP="00BE7497">
            <w:pPr>
              <w:pStyle w:val="acctfourfigures"/>
              <w:tabs>
                <w:tab w:val="clear" w:pos="765"/>
              </w:tabs>
              <w:spacing w:line="240" w:lineRule="atLeast"/>
              <w:jc w:val="center"/>
              <w:rPr>
                <w:i/>
                <w:iCs/>
                <w:sz w:val="18"/>
                <w:szCs w:val="18"/>
              </w:rPr>
            </w:pPr>
            <w:r w:rsidRPr="009B6E87">
              <w:rPr>
                <w:i/>
                <w:iCs/>
                <w:sz w:val="18"/>
                <w:szCs w:val="18"/>
              </w:rPr>
              <w:t>(%)</w:t>
            </w:r>
          </w:p>
        </w:tc>
        <w:tc>
          <w:tcPr>
            <w:tcW w:w="10158" w:type="dxa"/>
            <w:gridSpan w:val="24"/>
          </w:tcPr>
          <w:p w14:paraId="75E0F4A8" w14:textId="762BE59E" w:rsidR="00BE7497" w:rsidRPr="009B6E87" w:rsidRDefault="00BE7497" w:rsidP="00BE7497">
            <w:pPr>
              <w:pStyle w:val="acctfourfigures"/>
              <w:spacing w:line="240" w:lineRule="atLeast"/>
              <w:jc w:val="center"/>
              <w:rPr>
                <w:i/>
                <w:iCs/>
                <w:sz w:val="18"/>
                <w:szCs w:val="18"/>
              </w:rPr>
            </w:pPr>
            <w:r w:rsidRPr="009B6E87">
              <w:rPr>
                <w:i/>
                <w:iCs/>
                <w:sz w:val="18"/>
                <w:szCs w:val="18"/>
              </w:rPr>
              <w:t>(in thousand Baht)</w:t>
            </w:r>
          </w:p>
        </w:tc>
      </w:tr>
      <w:tr w:rsidR="00BE7497" w:rsidRPr="009B6E87" w14:paraId="07FC476E" w14:textId="77777777" w:rsidTr="005B6DE3">
        <w:trPr>
          <w:cantSplit/>
          <w:trHeight w:val="67"/>
        </w:trPr>
        <w:tc>
          <w:tcPr>
            <w:tcW w:w="2268" w:type="dxa"/>
          </w:tcPr>
          <w:p w14:paraId="4E91318C" w14:textId="77777777" w:rsidR="00BE7497" w:rsidRPr="009B6E87" w:rsidRDefault="00BE7497" w:rsidP="00BE7497">
            <w:pPr>
              <w:spacing w:line="240" w:lineRule="atLeast"/>
              <w:rPr>
                <w:rFonts w:hAnsi="Times New Roman" w:cs="Times New Roman"/>
                <w:b/>
                <w:bCs/>
                <w:i/>
                <w:iCs/>
                <w:sz w:val="18"/>
                <w:szCs w:val="18"/>
              </w:rPr>
            </w:pPr>
            <w:r w:rsidRPr="009B6E87">
              <w:rPr>
                <w:rFonts w:hAnsi="Times New Roman" w:cs="Times New Roman"/>
                <w:b/>
                <w:bCs/>
                <w:i/>
                <w:iCs/>
                <w:sz w:val="18"/>
                <w:szCs w:val="18"/>
              </w:rPr>
              <w:t>Direct subsidiaries</w:t>
            </w:r>
          </w:p>
        </w:tc>
        <w:tc>
          <w:tcPr>
            <w:tcW w:w="1611" w:type="dxa"/>
          </w:tcPr>
          <w:p w14:paraId="3326B4CE" w14:textId="77777777" w:rsidR="00BE7497" w:rsidRPr="009B6E87" w:rsidRDefault="00BE7497" w:rsidP="00BE7497">
            <w:pPr>
              <w:tabs>
                <w:tab w:val="decimal" w:pos="461"/>
              </w:tabs>
              <w:spacing w:line="240" w:lineRule="atLeast"/>
              <w:rPr>
                <w:rFonts w:hAnsi="Times New Roman" w:cs="Times New Roman"/>
                <w:sz w:val="18"/>
                <w:szCs w:val="18"/>
              </w:rPr>
            </w:pPr>
          </w:p>
        </w:tc>
        <w:tc>
          <w:tcPr>
            <w:tcW w:w="631" w:type="dxa"/>
          </w:tcPr>
          <w:p w14:paraId="003B238A" w14:textId="77777777" w:rsidR="00BE7497" w:rsidRPr="009B6E87" w:rsidRDefault="00BE7497" w:rsidP="00BE7497">
            <w:pPr>
              <w:spacing w:line="240" w:lineRule="atLeast"/>
              <w:jc w:val="center"/>
              <w:rPr>
                <w:rFonts w:hAnsi="Times New Roman" w:cs="Times New Roman"/>
                <w:sz w:val="18"/>
                <w:szCs w:val="18"/>
              </w:rPr>
            </w:pPr>
          </w:p>
        </w:tc>
        <w:tc>
          <w:tcPr>
            <w:tcW w:w="180" w:type="dxa"/>
          </w:tcPr>
          <w:p w14:paraId="77CF1FCC" w14:textId="77777777" w:rsidR="00BE7497" w:rsidRPr="009B6E87" w:rsidRDefault="00BE7497" w:rsidP="00BE7497">
            <w:pPr>
              <w:spacing w:line="240" w:lineRule="atLeast"/>
              <w:rPr>
                <w:rFonts w:hAnsi="Times New Roman" w:cs="Times New Roman"/>
                <w:sz w:val="18"/>
                <w:szCs w:val="18"/>
              </w:rPr>
            </w:pPr>
          </w:p>
        </w:tc>
        <w:tc>
          <w:tcPr>
            <w:tcW w:w="632" w:type="dxa"/>
          </w:tcPr>
          <w:p w14:paraId="6003DDEE" w14:textId="77777777" w:rsidR="00BE7497" w:rsidRPr="009B6E87" w:rsidRDefault="00BE7497" w:rsidP="00BE7497">
            <w:pPr>
              <w:spacing w:line="240" w:lineRule="atLeast"/>
              <w:jc w:val="center"/>
              <w:rPr>
                <w:rFonts w:hAnsi="Times New Roman" w:cs="Times New Roman"/>
                <w:sz w:val="18"/>
                <w:szCs w:val="18"/>
              </w:rPr>
            </w:pPr>
          </w:p>
        </w:tc>
        <w:tc>
          <w:tcPr>
            <w:tcW w:w="180" w:type="dxa"/>
          </w:tcPr>
          <w:p w14:paraId="0F65CF40" w14:textId="77777777" w:rsidR="00BE7497" w:rsidRPr="009B6E87" w:rsidRDefault="00BE7497" w:rsidP="00BE7497">
            <w:pPr>
              <w:spacing w:line="240" w:lineRule="atLeast"/>
              <w:rPr>
                <w:rFonts w:hAnsi="Times New Roman" w:cs="Times New Roman"/>
                <w:sz w:val="18"/>
                <w:szCs w:val="18"/>
              </w:rPr>
            </w:pPr>
          </w:p>
        </w:tc>
        <w:tc>
          <w:tcPr>
            <w:tcW w:w="812" w:type="dxa"/>
          </w:tcPr>
          <w:p w14:paraId="4FCC9148"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0" w:type="dxa"/>
          </w:tcPr>
          <w:p w14:paraId="75EE587C" w14:textId="77777777" w:rsidR="00BE7497" w:rsidRPr="009B6E87" w:rsidRDefault="00BE7497" w:rsidP="00BE7497">
            <w:pPr>
              <w:pStyle w:val="acctfourfigures"/>
              <w:spacing w:line="240" w:lineRule="atLeast"/>
              <w:rPr>
                <w:sz w:val="18"/>
                <w:szCs w:val="18"/>
              </w:rPr>
            </w:pPr>
          </w:p>
        </w:tc>
        <w:tc>
          <w:tcPr>
            <w:tcW w:w="813" w:type="dxa"/>
          </w:tcPr>
          <w:p w14:paraId="53C58B60"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0" w:type="dxa"/>
          </w:tcPr>
          <w:p w14:paraId="5C80C54E" w14:textId="77777777" w:rsidR="00BE7497" w:rsidRPr="009B6E87" w:rsidRDefault="00BE7497" w:rsidP="00BE7497">
            <w:pPr>
              <w:pStyle w:val="acctfourfigures"/>
              <w:spacing w:line="240" w:lineRule="atLeast"/>
              <w:rPr>
                <w:sz w:val="18"/>
                <w:szCs w:val="18"/>
              </w:rPr>
            </w:pPr>
          </w:p>
        </w:tc>
        <w:tc>
          <w:tcPr>
            <w:tcW w:w="902" w:type="dxa"/>
          </w:tcPr>
          <w:p w14:paraId="531E1C99"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79" w:type="dxa"/>
          </w:tcPr>
          <w:p w14:paraId="453BFC90" w14:textId="77777777" w:rsidR="00BE7497" w:rsidRPr="009B6E87" w:rsidRDefault="00BE7497" w:rsidP="00BE7497">
            <w:pPr>
              <w:pStyle w:val="acctfourfigures"/>
              <w:spacing w:line="240" w:lineRule="atLeast"/>
              <w:rPr>
                <w:sz w:val="18"/>
                <w:szCs w:val="18"/>
              </w:rPr>
            </w:pPr>
          </w:p>
        </w:tc>
        <w:tc>
          <w:tcPr>
            <w:tcW w:w="930" w:type="dxa"/>
          </w:tcPr>
          <w:p w14:paraId="2954F821"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283" w:type="dxa"/>
          </w:tcPr>
          <w:p w14:paraId="3BBFDF55" w14:textId="77777777" w:rsidR="00BE7497" w:rsidRPr="009B6E87" w:rsidRDefault="00BE7497" w:rsidP="00BE7497">
            <w:pPr>
              <w:pStyle w:val="acctfourfigures"/>
              <w:spacing w:line="240" w:lineRule="atLeast"/>
              <w:rPr>
                <w:sz w:val="18"/>
                <w:szCs w:val="18"/>
              </w:rPr>
            </w:pPr>
          </w:p>
        </w:tc>
        <w:tc>
          <w:tcPr>
            <w:tcW w:w="865" w:type="dxa"/>
          </w:tcPr>
          <w:p w14:paraId="4AE79572"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2" w:type="dxa"/>
          </w:tcPr>
          <w:p w14:paraId="315D20E3" w14:textId="77777777" w:rsidR="00BE7497" w:rsidRPr="009B6E87" w:rsidRDefault="00BE7497" w:rsidP="00BE7497">
            <w:pPr>
              <w:pStyle w:val="acctfourfigures"/>
              <w:spacing w:line="240" w:lineRule="atLeast"/>
              <w:rPr>
                <w:sz w:val="18"/>
                <w:szCs w:val="18"/>
              </w:rPr>
            </w:pPr>
          </w:p>
        </w:tc>
        <w:tc>
          <w:tcPr>
            <w:tcW w:w="810" w:type="dxa"/>
          </w:tcPr>
          <w:p w14:paraId="5CC38293"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0" w:type="dxa"/>
            <w:gridSpan w:val="2"/>
          </w:tcPr>
          <w:p w14:paraId="537520A3" w14:textId="77777777" w:rsidR="00BE7497" w:rsidRPr="009B6E87" w:rsidRDefault="00BE7497" w:rsidP="00BE7497">
            <w:pPr>
              <w:pStyle w:val="acctfourfigures"/>
              <w:spacing w:line="240" w:lineRule="atLeast"/>
              <w:rPr>
                <w:sz w:val="18"/>
                <w:szCs w:val="18"/>
              </w:rPr>
            </w:pPr>
          </w:p>
        </w:tc>
        <w:tc>
          <w:tcPr>
            <w:tcW w:w="902" w:type="dxa"/>
            <w:gridSpan w:val="2"/>
          </w:tcPr>
          <w:p w14:paraId="4F71E1E2"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4" w:type="dxa"/>
          </w:tcPr>
          <w:p w14:paraId="5EF37EAE" w14:textId="77777777" w:rsidR="00BE7497" w:rsidRPr="009B6E87" w:rsidRDefault="00BE7497" w:rsidP="00BE7497">
            <w:pPr>
              <w:pStyle w:val="acctfourfigures"/>
              <w:spacing w:line="240" w:lineRule="atLeast"/>
              <w:rPr>
                <w:sz w:val="18"/>
                <w:szCs w:val="18"/>
              </w:rPr>
            </w:pPr>
          </w:p>
        </w:tc>
        <w:tc>
          <w:tcPr>
            <w:tcW w:w="898" w:type="dxa"/>
          </w:tcPr>
          <w:p w14:paraId="3E4FC269"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0" w:type="dxa"/>
            <w:gridSpan w:val="2"/>
          </w:tcPr>
          <w:p w14:paraId="14E210E3" w14:textId="77777777" w:rsidR="00BE7497" w:rsidRPr="009B6E87"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7474F440" w14:textId="77777777" w:rsidR="00BE7497" w:rsidRPr="009B6E87" w:rsidRDefault="00BE7497" w:rsidP="00BE7497">
            <w:pPr>
              <w:pStyle w:val="acctfourfigures"/>
              <w:tabs>
                <w:tab w:val="clear" w:pos="765"/>
              </w:tabs>
              <w:spacing w:line="240" w:lineRule="atLeast"/>
              <w:ind w:right="11"/>
              <w:jc w:val="right"/>
              <w:rPr>
                <w:sz w:val="18"/>
                <w:szCs w:val="18"/>
              </w:rPr>
            </w:pPr>
          </w:p>
        </w:tc>
        <w:tc>
          <w:tcPr>
            <w:tcW w:w="180" w:type="dxa"/>
          </w:tcPr>
          <w:p w14:paraId="45CB3994" w14:textId="77777777" w:rsidR="00BE7497" w:rsidRPr="009B6E87" w:rsidRDefault="00BE7497" w:rsidP="00BE7497">
            <w:pPr>
              <w:pStyle w:val="acctfourfigures"/>
              <w:tabs>
                <w:tab w:val="clear" w:pos="765"/>
                <w:tab w:val="decimal" w:pos="731"/>
              </w:tabs>
              <w:spacing w:line="240" w:lineRule="atLeast"/>
              <w:ind w:right="11"/>
              <w:rPr>
                <w:sz w:val="18"/>
                <w:szCs w:val="18"/>
              </w:rPr>
            </w:pPr>
          </w:p>
        </w:tc>
        <w:tc>
          <w:tcPr>
            <w:tcW w:w="686" w:type="dxa"/>
          </w:tcPr>
          <w:p w14:paraId="206CC633" w14:textId="77777777" w:rsidR="00BE7497" w:rsidRPr="009B6E87" w:rsidRDefault="00BE7497" w:rsidP="00BE7497">
            <w:pPr>
              <w:pStyle w:val="acctfourfigures"/>
              <w:tabs>
                <w:tab w:val="clear" w:pos="765"/>
              </w:tabs>
              <w:spacing w:line="240" w:lineRule="atLeast"/>
              <w:ind w:right="11"/>
              <w:jc w:val="right"/>
              <w:rPr>
                <w:sz w:val="18"/>
                <w:szCs w:val="18"/>
              </w:rPr>
            </w:pPr>
          </w:p>
        </w:tc>
      </w:tr>
      <w:tr w:rsidR="005B6DE3" w:rsidRPr="009B6E87" w14:paraId="591AB1FF" w14:textId="77777777" w:rsidTr="005B6DE3">
        <w:trPr>
          <w:cantSplit/>
          <w:trHeight w:val="67"/>
        </w:trPr>
        <w:tc>
          <w:tcPr>
            <w:tcW w:w="2268" w:type="dxa"/>
            <w:shd w:val="clear" w:color="auto" w:fill="FFFFFF" w:themeFill="background1"/>
          </w:tcPr>
          <w:p w14:paraId="3CB2ED83" w14:textId="77777777"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 xml:space="preserve">Huahin Pool Suite </w:t>
            </w:r>
          </w:p>
          <w:p w14:paraId="744D0393" w14:textId="1BE209A0" w:rsidR="005B6DE3" w:rsidRPr="009B6E87" w:rsidRDefault="005B6DE3" w:rsidP="00B27360">
            <w:pPr>
              <w:pStyle w:val="block"/>
              <w:spacing w:after="0" w:line="240" w:lineRule="atLeast"/>
              <w:ind w:left="191" w:hanging="28"/>
              <w:rPr>
                <w:sz w:val="18"/>
                <w:szCs w:val="18"/>
              </w:rPr>
            </w:pPr>
            <w:r w:rsidRPr="009B6E87">
              <w:rPr>
                <w:sz w:val="18"/>
                <w:szCs w:val="18"/>
              </w:rPr>
              <w:t>Company Limited</w:t>
            </w:r>
          </w:p>
        </w:tc>
        <w:tc>
          <w:tcPr>
            <w:tcW w:w="1611" w:type="dxa"/>
          </w:tcPr>
          <w:p w14:paraId="72059D69" w14:textId="77777777"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 xml:space="preserve">Hotel and </w:t>
            </w:r>
          </w:p>
          <w:p w14:paraId="5C74C858" w14:textId="77777777"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 xml:space="preserve">real estate development </w:t>
            </w:r>
          </w:p>
          <w:p w14:paraId="498F1C95" w14:textId="0736BF73"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for sale</w:t>
            </w:r>
          </w:p>
        </w:tc>
        <w:tc>
          <w:tcPr>
            <w:tcW w:w="631" w:type="dxa"/>
          </w:tcPr>
          <w:p w14:paraId="0AFE9AA0" w14:textId="77777777" w:rsidR="005B6DE3" w:rsidRPr="009B6E87" w:rsidRDefault="005B6DE3" w:rsidP="005B6DE3">
            <w:pPr>
              <w:spacing w:line="240" w:lineRule="atLeast"/>
              <w:jc w:val="center"/>
              <w:rPr>
                <w:rFonts w:hAnsi="Times New Roman" w:cs="Times New Roman"/>
                <w:sz w:val="18"/>
                <w:szCs w:val="18"/>
              </w:rPr>
            </w:pPr>
          </w:p>
          <w:p w14:paraId="647E999B" w14:textId="77777777" w:rsidR="005B6DE3" w:rsidRPr="009B6E87" w:rsidRDefault="005B6DE3" w:rsidP="005B6DE3">
            <w:pPr>
              <w:spacing w:line="240" w:lineRule="atLeast"/>
              <w:jc w:val="center"/>
              <w:rPr>
                <w:rFonts w:hAnsi="Times New Roman" w:cs="Times New Roman"/>
                <w:sz w:val="18"/>
                <w:szCs w:val="18"/>
              </w:rPr>
            </w:pPr>
          </w:p>
          <w:p w14:paraId="67D7B2F6" w14:textId="77777777" w:rsidR="005B6DE3" w:rsidRPr="009B6E87" w:rsidRDefault="005B6DE3" w:rsidP="005B6DE3">
            <w:pPr>
              <w:spacing w:line="240" w:lineRule="atLeast"/>
              <w:jc w:val="center"/>
              <w:rPr>
                <w:rFonts w:hAnsi="Times New Roman" w:cs="Times New Roman"/>
                <w:sz w:val="18"/>
                <w:szCs w:val="18"/>
              </w:rPr>
            </w:pPr>
          </w:p>
          <w:p w14:paraId="7C03D886" w14:textId="58F97789"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3A967727" w14:textId="77777777" w:rsidR="005B6DE3" w:rsidRPr="009B6E87" w:rsidRDefault="005B6DE3" w:rsidP="005B6DE3">
            <w:pPr>
              <w:spacing w:line="240" w:lineRule="atLeast"/>
              <w:rPr>
                <w:rFonts w:hAnsi="Times New Roman" w:cs="Times New Roman"/>
                <w:sz w:val="18"/>
                <w:szCs w:val="18"/>
              </w:rPr>
            </w:pPr>
          </w:p>
        </w:tc>
        <w:tc>
          <w:tcPr>
            <w:tcW w:w="632" w:type="dxa"/>
          </w:tcPr>
          <w:p w14:paraId="4AB497E7" w14:textId="77777777" w:rsidR="005B6DE3" w:rsidRPr="009B6E87" w:rsidRDefault="005B6DE3" w:rsidP="005B6DE3">
            <w:pPr>
              <w:spacing w:line="240" w:lineRule="atLeast"/>
              <w:jc w:val="center"/>
              <w:rPr>
                <w:rFonts w:hAnsi="Times New Roman" w:cs="Times New Roman"/>
                <w:sz w:val="18"/>
                <w:szCs w:val="18"/>
              </w:rPr>
            </w:pPr>
          </w:p>
          <w:p w14:paraId="4A27BE93" w14:textId="77777777" w:rsidR="005B6DE3" w:rsidRPr="009B6E87" w:rsidRDefault="005B6DE3" w:rsidP="005B6DE3">
            <w:pPr>
              <w:spacing w:line="240" w:lineRule="atLeast"/>
              <w:jc w:val="center"/>
              <w:rPr>
                <w:rFonts w:hAnsi="Times New Roman" w:cs="Times New Roman"/>
                <w:sz w:val="18"/>
                <w:szCs w:val="18"/>
              </w:rPr>
            </w:pPr>
          </w:p>
          <w:p w14:paraId="74CD7C46" w14:textId="77777777" w:rsidR="005B6DE3" w:rsidRPr="009B6E87" w:rsidRDefault="005B6DE3" w:rsidP="005B6DE3">
            <w:pPr>
              <w:spacing w:line="240" w:lineRule="atLeast"/>
              <w:jc w:val="center"/>
              <w:rPr>
                <w:rFonts w:hAnsi="Times New Roman" w:cs="Times New Roman"/>
                <w:sz w:val="18"/>
                <w:szCs w:val="18"/>
              </w:rPr>
            </w:pPr>
          </w:p>
          <w:p w14:paraId="3965F15B" w14:textId="3884BA35"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16E8EFE6" w14:textId="77777777" w:rsidR="005B6DE3" w:rsidRPr="009B6E87" w:rsidRDefault="005B6DE3" w:rsidP="005B6DE3">
            <w:pPr>
              <w:spacing w:line="240" w:lineRule="atLeast"/>
              <w:rPr>
                <w:rFonts w:hAnsi="Times New Roman" w:cs="Times New Roman"/>
                <w:sz w:val="18"/>
                <w:szCs w:val="18"/>
              </w:rPr>
            </w:pPr>
          </w:p>
        </w:tc>
        <w:tc>
          <w:tcPr>
            <w:tcW w:w="812" w:type="dxa"/>
          </w:tcPr>
          <w:p w14:paraId="7C550561" w14:textId="77777777" w:rsidR="005B6DE3" w:rsidRPr="009B6E87" w:rsidRDefault="005B6DE3" w:rsidP="005B6DE3">
            <w:pPr>
              <w:pStyle w:val="acctfourfigures"/>
              <w:tabs>
                <w:tab w:val="clear" w:pos="765"/>
              </w:tabs>
              <w:spacing w:line="240" w:lineRule="atLeast"/>
              <w:ind w:right="11"/>
              <w:jc w:val="right"/>
              <w:rPr>
                <w:sz w:val="18"/>
                <w:szCs w:val="18"/>
              </w:rPr>
            </w:pPr>
          </w:p>
          <w:p w14:paraId="64BC5173" w14:textId="77777777" w:rsidR="005B6DE3" w:rsidRPr="009B6E87" w:rsidRDefault="005B6DE3" w:rsidP="005B6DE3">
            <w:pPr>
              <w:pStyle w:val="acctfourfigures"/>
              <w:tabs>
                <w:tab w:val="clear" w:pos="765"/>
              </w:tabs>
              <w:spacing w:line="240" w:lineRule="atLeast"/>
              <w:ind w:right="11"/>
              <w:jc w:val="right"/>
              <w:rPr>
                <w:sz w:val="18"/>
                <w:szCs w:val="18"/>
              </w:rPr>
            </w:pPr>
          </w:p>
          <w:p w14:paraId="278D8252" w14:textId="77777777" w:rsidR="005B6DE3" w:rsidRPr="009B6E87" w:rsidRDefault="005B6DE3" w:rsidP="005B6DE3">
            <w:pPr>
              <w:pStyle w:val="acctfourfigures"/>
              <w:tabs>
                <w:tab w:val="clear" w:pos="765"/>
              </w:tabs>
              <w:spacing w:line="240" w:lineRule="atLeast"/>
              <w:ind w:right="11"/>
              <w:jc w:val="right"/>
              <w:rPr>
                <w:sz w:val="18"/>
                <w:szCs w:val="18"/>
              </w:rPr>
            </w:pPr>
          </w:p>
          <w:p w14:paraId="01481B1B" w14:textId="7ACD3996"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50</w:t>
            </w:r>
            <w:r w:rsidRPr="009B6E87">
              <w:rPr>
                <w:sz w:val="18"/>
                <w:szCs w:val="18"/>
              </w:rPr>
              <w:t>,</w:t>
            </w:r>
            <w:r w:rsidRPr="009B6E87">
              <w:rPr>
                <w:sz w:val="18"/>
                <w:szCs w:val="18"/>
                <w:lang w:val="en-US"/>
              </w:rPr>
              <w:t>000</w:t>
            </w:r>
          </w:p>
        </w:tc>
        <w:tc>
          <w:tcPr>
            <w:tcW w:w="180" w:type="dxa"/>
          </w:tcPr>
          <w:p w14:paraId="46449866" w14:textId="77777777" w:rsidR="005B6DE3" w:rsidRPr="009B6E87" w:rsidRDefault="005B6DE3" w:rsidP="005B6DE3">
            <w:pPr>
              <w:pStyle w:val="acctfourfigures"/>
              <w:spacing w:line="240" w:lineRule="atLeast"/>
              <w:rPr>
                <w:sz w:val="18"/>
                <w:szCs w:val="18"/>
              </w:rPr>
            </w:pPr>
          </w:p>
        </w:tc>
        <w:tc>
          <w:tcPr>
            <w:tcW w:w="813" w:type="dxa"/>
          </w:tcPr>
          <w:p w14:paraId="7DEDA46C" w14:textId="77777777" w:rsidR="005B6DE3" w:rsidRPr="009B6E87" w:rsidRDefault="005B6DE3" w:rsidP="005B6DE3">
            <w:pPr>
              <w:pStyle w:val="acctfourfigures"/>
              <w:tabs>
                <w:tab w:val="clear" w:pos="765"/>
              </w:tabs>
              <w:spacing w:line="240" w:lineRule="atLeast"/>
              <w:ind w:right="11"/>
              <w:jc w:val="right"/>
              <w:rPr>
                <w:sz w:val="18"/>
                <w:szCs w:val="18"/>
              </w:rPr>
            </w:pPr>
          </w:p>
          <w:p w14:paraId="5A3DFEB4" w14:textId="77777777" w:rsidR="005B6DE3" w:rsidRPr="009B6E87" w:rsidRDefault="005B6DE3" w:rsidP="005B6DE3">
            <w:pPr>
              <w:pStyle w:val="acctfourfigures"/>
              <w:tabs>
                <w:tab w:val="clear" w:pos="765"/>
              </w:tabs>
              <w:spacing w:line="240" w:lineRule="atLeast"/>
              <w:ind w:right="11"/>
              <w:jc w:val="right"/>
              <w:rPr>
                <w:sz w:val="18"/>
                <w:szCs w:val="18"/>
              </w:rPr>
            </w:pPr>
          </w:p>
          <w:p w14:paraId="06EBB1C0" w14:textId="77777777" w:rsidR="005B6DE3" w:rsidRPr="009B6E87" w:rsidRDefault="005B6DE3" w:rsidP="005B6DE3">
            <w:pPr>
              <w:pStyle w:val="acctfourfigures"/>
              <w:tabs>
                <w:tab w:val="clear" w:pos="765"/>
              </w:tabs>
              <w:spacing w:line="240" w:lineRule="atLeast"/>
              <w:ind w:right="11"/>
              <w:jc w:val="right"/>
              <w:rPr>
                <w:sz w:val="18"/>
                <w:szCs w:val="18"/>
              </w:rPr>
            </w:pPr>
          </w:p>
          <w:p w14:paraId="509766BC" w14:textId="056C58E4"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50</w:t>
            </w:r>
            <w:r w:rsidRPr="009B6E87">
              <w:rPr>
                <w:sz w:val="18"/>
                <w:szCs w:val="18"/>
              </w:rPr>
              <w:t>,</w:t>
            </w:r>
            <w:r w:rsidRPr="009B6E87">
              <w:rPr>
                <w:sz w:val="18"/>
                <w:szCs w:val="18"/>
                <w:lang w:val="en-US"/>
              </w:rPr>
              <w:t>000</w:t>
            </w:r>
          </w:p>
        </w:tc>
        <w:tc>
          <w:tcPr>
            <w:tcW w:w="180" w:type="dxa"/>
          </w:tcPr>
          <w:p w14:paraId="5B4D0BE4" w14:textId="77777777" w:rsidR="005B6DE3" w:rsidRPr="009B6E87" w:rsidRDefault="005B6DE3" w:rsidP="005B6DE3">
            <w:pPr>
              <w:pStyle w:val="acctfourfigures"/>
              <w:spacing w:line="240" w:lineRule="atLeast"/>
              <w:rPr>
                <w:sz w:val="18"/>
                <w:szCs w:val="18"/>
              </w:rPr>
            </w:pPr>
          </w:p>
        </w:tc>
        <w:tc>
          <w:tcPr>
            <w:tcW w:w="902" w:type="dxa"/>
          </w:tcPr>
          <w:p w14:paraId="6F2EA8E5" w14:textId="77777777" w:rsidR="005B6DE3" w:rsidRPr="009B6E87" w:rsidRDefault="005B6DE3" w:rsidP="005B6DE3">
            <w:pPr>
              <w:pStyle w:val="acctfourfigures"/>
              <w:tabs>
                <w:tab w:val="clear" w:pos="765"/>
              </w:tabs>
              <w:spacing w:line="240" w:lineRule="atLeast"/>
              <w:ind w:right="11"/>
              <w:jc w:val="right"/>
              <w:rPr>
                <w:sz w:val="18"/>
                <w:szCs w:val="18"/>
              </w:rPr>
            </w:pPr>
          </w:p>
          <w:p w14:paraId="1302B739" w14:textId="77777777" w:rsidR="005B6DE3" w:rsidRPr="009B6E87" w:rsidRDefault="005B6DE3" w:rsidP="005B6DE3">
            <w:pPr>
              <w:pStyle w:val="acctfourfigures"/>
              <w:tabs>
                <w:tab w:val="clear" w:pos="765"/>
              </w:tabs>
              <w:spacing w:line="240" w:lineRule="atLeast"/>
              <w:ind w:right="11"/>
              <w:jc w:val="right"/>
              <w:rPr>
                <w:sz w:val="18"/>
                <w:szCs w:val="18"/>
              </w:rPr>
            </w:pPr>
          </w:p>
          <w:p w14:paraId="1161448F" w14:textId="77777777" w:rsidR="005B6DE3" w:rsidRPr="009B6E87" w:rsidRDefault="005B6DE3" w:rsidP="005B6DE3">
            <w:pPr>
              <w:pStyle w:val="acctfourfigures"/>
              <w:tabs>
                <w:tab w:val="clear" w:pos="765"/>
              </w:tabs>
              <w:spacing w:line="240" w:lineRule="atLeast"/>
              <w:ind w:right="11"/>
              <w:jc w:val="right"/>
              <w:rPr>
                <w:sz w:val="18"/>
                <w:szCs w:val="18"/>
              </w:rPr>
            </w:pPr>
          </w:p>
          <w:p w14:paraId="35CE229D" w14:textId="5B8FD69F"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49</w:t>
            </w:r>
            <w:r w:rsidRPr="009B6E87">
              <w:rPr>
                <w:sz w:val="18"/>
                <w:szCs w:val="18"/>
              </w:rPr>
              <w:t>,</w:t>
            </w:r>
            <w:r w:rsidRPr="009B6E87">
              <w:rPr>
                <w:sz w:val="18"/>
                <w:szCs w:val="18"/>
                <w:lang w:val="en-US"/>
              </w:rPr>
              <w:t>999</w:t>
            </w:r>
          </w:p>
        </w:tc>
        <w:tc>
          <w:tcPr>
            <w:tcW w:w="179" w:type="dxa"/>
          </w:tcPr>
          <w:p w14:paraId="4012B362" w14:textId="77777777" w:rsidR="005B6DE3" w:rsidRPr="009B6E87" w:rsidRDefault="005B6DE3" w:rsidP="005B6DE3">
            <w:pPr>
              <w:pStyle w:val="acctfourfigures"/>
              <w:spacing w:line="240" w:lineRule="atLeast"/>
              <w:rPr>
                <w:sz w:val="18"/>
                <w:szCs w:val="18"/>
              </w:rPr>
            </w:pPr>
          </w:p>
        </w:tc>
        <w:tc>
          <w:tcPr>
            <w:tcW w:w="930" w:type="dxa"/>
          </w:tcPr>
          <w:p w14:paraId="42544ED9" w14:textId="77777777" w:rsidR="005B6DE3" w:rsidRPr="009B6E87" w:rsidRDefault="005B6DE3" w:rsidP="005B6DE3">
            <w:pPr>
              <w:pStyle w:val="acctfourfigures"/>
              <w:tabs>
                <w:tab w:val="clear" w:pos="765"/>
              </w:tabs>
              <w:spacing w:line="240" w:lineRule="atLeast"/>
              <w:ind w:right="11"/>
              <w:jc w:val="right"/>
              <w:rPr>
                <w:sz w:val="18"/>
                <w:szCs w:val="18"/>
              </w:rPr>
            </w:pPr>
          </w:p>
          <w:p w14:paraId="3761A84F" w14:textId="77777777" w:rsidR="005B6DE3" w:rsidRPr="009B6E87" w:rsidRDefault="005B6DE3" w:rsidP="005B6DE3">
            <w:pPr>
              <w:pStyle w:val="acctfourfigures"/>
              <w:tabs>
                <w:tab w:val="clear" w:pos="765"/>
              </w:tabs>
              <w:spacing w:line="240" w:lineRule="atLeast"/>
              <w:ind w:right="11"/>
              <w:jc w:val="right"/>
              <w:rPr>
                <w:sz w:val="18"/>
                <w:szCs w:val="18"/>
              </w:rPr>
            </w:pPr>
          </w:p>
          <w:p w14:paraId="3882B17F" w14:textId="77777777" w:rsidR="005B6DE3" w:rsidRPr="009B6E87" w:rsidRDefault="005B6DE3" w:rsidP="005B6DE3">
            <w:pPr>
              <w:pStyle w:val="acctfourfigures"/>
              <w:tabs>
                <w:tab w:val="clear" w:pos="765"/>
              </w:tabs>
              <w:spacing w:line="240" w:lineRule="atLeast"/>
              <w:ind w:right="11"/>
              <w:jc w:val="right"/>
              <w:rPr>
                <w:sz w:val="18"/>
                <w:szCs w:val="18"/>
              </w:rPr>
            </w:pPr>
          </w:p>
          <w:p w14:paraId="287881FB" w14:textId="08E023F7"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49</w:t>
            </w:r>
            <w:r w:rsidRPr="009B6E87">
              <w:rPr>
                <w:sz w:val="18"/>
                <w:szCs w:val="18"/>
              </w:rPr>
              <w:t>,</w:t>
            </w:r>
            <w:r w:rsidRPr="009B6E87">
              <w:rPr>
                <w:sz w:val="18"/>
                <w:szCs w:val="18"/>
                <w:lang w:val="en-US"/>
              </w:rPr>
              <w:t>999</w:t>
            </w:r>
          </w:p>
        </w:tc>
        <w:tc>
          <w:tcPr>
            <w:tcW w:w="283" w:type="dxa"/>
          </w:tcPr>
          <w:p w14:paraId="321F49AF" w14:textId="77777777" w:rsidR="005B6DE3" w:rsidRPr="009B6E87" w:rsidRDefault="005B6DE3" w:rsidP="005B6DE3">
            <w:pPr>
              <w:pStyle w:val="acctfourfigures"/>
              <w:spacing w:line="240" w:lineRule="atLeast"/>
              <w:rPr>
                <w:sz w:val="18"/>
                <w:szCs w:val="18"/>
              </w:rPr>
            </w:pPr>
          </w:p>
        </w:tc>
        <w:tc>
          <w:tcPr>
            <w:tcW w:w="865" w:type="dxa"/>
          </w:tcPr>
          <w:p w14:paraId="1A7F00B9" w14:textId="77777777" w:rsidR="005B6DE3" w:rsidRPr="009B6E87" w:rsidRDefault="005B6DE3" w:rsidP="005B6DE3">
            <w:pPr>
              <w:pStyle w:val="acctfourfigures"/>
              <w:tabs>
                <w:tab w:val="clear" w:pos="765"/>
              </w:tabs>
              <w:spacing w:line="240" w:lineRule="atLeast"/>
              <w:ind w:right="299"/>
              <w:jc w:val="right"/>
              <w:rPr>
                <w:sz w:val="18"/>
                <w:szCs w:val="18"/>
              </w:rPr>
            </w:pPr>
          </w:p>
          <w:p w14:paraId="154B7F91" w14:textId="77777777" w:rsidR="005B6DE3" w:rsidRPr="009B6E87" w:rsidRDefault="005B6DE3" w:rsidP="005B6DE3">
            <w:pPr>
              <w:pStyle w:val="acctfourfigures"/>
              <w:tabs>
                <w:tab w:val="clear" w:pos="765"/>
              </w:tabs>
              <w:spacing w:line="240" w:lineRule="atLeast"/>
              <w:ind w:right="299"/>
              <w:jc w:val="right"/>
              <w:rPr>
                <w:sz w:val="18"/>
                <w:szCs w:val="18"/>
              </w:rPr>
            </w:pPr>
          </w:p>
          <w:p w14:paraId="0C69A6A9" w14:textId="77777777" w:rsidR="005B6DE3" w:rsidRPr="009B6E87" w:rsidRDefault="005B6DE3" w:rsidP="005B6DE3">
            <w:pPr>
              <w:pStyle w:val="acctfourfigures"/>
              <w:tabs>
                <w:tab w:val="clear" w:pos="765"/>
              </w:tabs>
              <w:spacing w:line="240" w:lineRule="atLeast"/>
              <w:ind w:right="299"/>
              <w:jc w:val="right"/>
              <w:rPr>
                <w:sz w:val="18"/>
                <w:szCs w:val="18"/>
              </w:rPr>
            </w:pPr>
          </w:p>
          <w:p w14:paraId="755A8DB2" w14:textId="4C2B51B9"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2DFADEAD" w14:textId="77777777" w:rsidR="005B6DE3" w:rsidRPr="009B6E87" w:rsidRDefault="005B6DE3" w:rsidP="005B6DE3">
            <w:pPr>
              <w:pStyle w:val="acctfourfigures"/>
              <w:spacing w:line="240" w:lineRule="atLeast"/>
              <w:rPr>
                <w:sz w:val="18"/>
                <w:szCs w:val="18"/>
              </w:rPr>
            </w:pPr>
          </w:p>
        </w:tc>
        <w:tc>
          <w:tcPr>
            <w:tcW w:w="810" w:type="dxa"/>
          </w:tcPr>
          <w:p w14:paraId="0E3BACD3" w14:textId="77777777" w:rsidR="005B6DE3" w:rsidRPr="009B6E87" w:rsidRDefault="005B6DE3" w:rsidP="005B6DE3">
            <w:pPr>
              <w:pStyle w:val="acctfourfigures"/>
              <w:tabs>
                <w:tab w:val="clear" w:pos="765"/>
              </w:tabs>
              <w:spacing w:line="240" w:lineRule="atLeast"/>
              <w:ind w:right="299"/>
              <w:jc w:val="right"/>
              <w:rPr>
                <w:sz w:val="18"/>
                <w:szCs w:val="18"/>
              </w:rPr>
            </w:pPr>
          </w:p>
          <w:p w14:paraId="2261E5F5" w14:textId="77777777" w:rsidR="005B6DE3" w:rsidRPr="009B6E87" w:rsidRDefault="005B6DE3" w:rsidP="005B6DE3">
            <w:pPr>
              <w:pStyle w:val="acctfourfigures"/>
              <w:tabs>
                <w:tab w:val="clear" w:pos="765"/>
              </w:tabs>
              <w:spacing w:line="240" w:lineRule="atLeast"/>
              <w:ind w:right="299"/>
              <w:jc w:val="right"/>
              <w:rPr>
                <w:sz w:val="18"/>
                <w:szCs w:val="18"/>
              </w:rPr>
            </w:pPr>
          </w:p>
          <w:p w14:paraId="20BFB089" w14:textId="77777777" w:rsidR="005B6DE3" w:rsidRPr="009B6E87" w:rsidRDefault="005B6DE3" w:rsidP="005B6DE3">
            <w:pPr>
              <w:pStyle w:val="acctfourfigures"/>
              <w:tabs>
                <w:tab w:val="clear" w:pos="765"/>
              </w:tabs>
              <w:spacing w:line="240" w:lineRule="atLeast"/>
              <w:ind w:right="299"/>
              <w:jc w:val="right"/>
              <w:rPr>
                <w:sz w:val="18"/>
                <w:szCs w:val="18"/>
              </w:rPr>
            </w:pPr>
          </w:p>
          <w:p w14:paraId="0C3D53D0" w14:textId="74E44B03"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27C5188C" w14:textId="77777777" w:rsidR="005B6DE3" w:rsidRPr="009B6E87" w:rsidRDefault="005B6DE3" w:rsidP="005B6DE3">
            <w:pPr>
              <w:pStyle w:val="acctfourfigures"/>
              <w:spacing w:line="240" w:lineRule="atLeast"/>
              <w:rPr>
                <w:sz w:val="18"/>
                <w:szCs w:val="18"/>
              </w:rPr>
            </w:pPr>
          </w:p>
        </w:tc>
        <w:tc>
          <w:tcPr>
            <w:tcW w:w="902" w:type="dxa"/>
            <w:gridSpan w:val="2"/>
          </w:tcPr>
          <w:p w14:paraId="722877EC" w14:textId="77777777" w:rsidR="005B6DE3" w:rsidRPr="009B6E87" w:rsidRDefault="005B6DE3" w:rsidP="005B6DE3">
            <w:pPr>
              <w:pStyle w:val="acctfourfigures"/>
              <w:tabs>
                <w:tab w:val="clear" w:pos="765"/>
              </w:tabs>
              <w:spacing w:line="240" w:lineRule="atLeast"/>
              <w:ind w:right="11"/>
              <w:jc w:val="right"/>
              <w:rPr>
                <w:sz w:val="18"/>
                <w:szCs w:val="18"/>
              </w:rPr>
            </w:pPr>
          </w:p>
          <w:p w14:paraId="158D93B2" w14:textId="77777777" w:rsidR="005B6DE3" w:rsidRPr="009B6E87" w:rsidRDefault="005B6DE3" w:rsidP="005B6DE3">
            <w:pPr>
              <w:pStyle w:val="acctfourfigures"/>
              <w:tabs>
                <w:tab w:val="clear" w:pos="765"/>
              </w:tabs>
              <w:spacing w:line="240" w:lineRule="atLeast"/>
              <w:ind w:right="11"/>
              <w:jc w:val="right"/>
              <w:rPr>
                <w:sz w:val="18"/>
                <w:szCs w:val="18"/>
              </w:rPr>
            </w:pPr>
          </w:p>
          <w:p w14:paraId="7367C9FC" w14:textId="77777777" w:rsidR="005B6DE3" w:rsidRPr="009B6E87" w:rsidRDefault="005B6DE3" w:rsidP="005B6DE3">
            <w:pPr>
              <w:pStyle w:val="acctfourfigures"/>
              <w:tabs>
                <w:tab w:val="clear" w:pos="765"/>
              </w:tabs>
              <w:spacing w:line="240" w:lineRule="atLeast"/>
              <w:ind w:right="11"/>
              <w:jc w:val="right"/>
              <w:rPr>
                <w:sz w:val="18"/>
                <w:szCs w:val="18"/>
              </w:rPr>
            </w:pPr>
          </w:p>
          <w:p w14:paraId="4F4B7F5C" w14:textId="6FBCBCD5"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49</w:t>
            </w:r>
            <w:r w:rsidRPr="009B6E87">
              <w:rPr>
                <w:sz w:val="18"/>
                <w:szCs w:val="18"/>
              </w:rPr>
              <w:t>,</w:t>
            </w:r>
            <w:r w:rsidRPr="009B6E87">
              <w:rPr>
                <w:sz w:val="18"/>
                <w:szCs w:val="18"/>
                <w:lang w:val="en-US"/>
              </w:rPr>
              <w:t>999</w:t>
            </w:r>
          </w:p>
        </w:tc>
        <w:tc>
          <w:tcPr>
            <w:tcW w:w="184" w:type="dxa"/>
          </w:tcPr>
          <w:p w14:paraId="1E61D7B9" w14:textId="77777777" w:rsidR="005B6DE3" w:rsidRPr="009B6E87" w:rsidRDefault="005B6DE3" w:rsidP="005B6DE3">
            <w:pPr>
              <w:pStyle w:val="acctfourfigures"/>
              <w:spacing w:line="240" w:lineRule="atLeast"/>
              <w:rPr>
                <w:sz w:val="18"/>
                <w:szCs w:val="18"/>
              </w:rPr>
            </w:pPr>
          </w:p>
        </w:tc>
        <w:tc>
          <w:tcPr>
            <w:tcW w:w="898" w:type="dxa"/>
          </w:tcPr>
          <w:p w14:paraId="40CAE694" w14:textId="77777777" w:rsidR="005B6DE3" w:rsidRPr="009B6E87" w:rsidRDefault="005B6DE3" w:rsidP="005B6DE3">
            <w:pPr>
              <w:pStyle w:val="acctfourfigures"/>
              <w:tabs>
                <w:tab w:val="clear" w:pos="765"/>
              </w:tabs>
              <w:spacing w:line="240" w:lineRule="atLeast"/>
              <w:ind w:right="11"/>
              <w:jc w:val="right"/>
              <w:rPr>
                <w:sz w:val="18"/>
                <w:szCs w:val="18"/>
              </w:rPr>
            </w:pPr>
          </w:p>
          <w:p w14:paraId="42FC8DF6" w14:textId="77777777" w:rsidR="005B6DE3" w:rsidRPr="009B6E87" w:rsidRDefault="005B6DE3" w:rsidP="005B6DE3">
            <w:pPr>
              <w:pStyle w:val="acctfourfigures"/>
              <w:tabs>
                <w:tab w:val="clear" w:pos="765"/>
              </w:tabs>
              <w:spacing w:line="240" w:lineRule="atLeast"/>
              <w:ind w:right="11"/>
              <w:jc w:val="right"/>
              <w:rPr>
                <w:sz w:val="18"/>
                <w:szCs w:val="18"/>
              </w:rPr>
            </w:pPr>
          </w:p>
          <w:p w14:paraId="6DDEFA2B" w14:textId="77777777" w:rsidR="005B6DE3" w:rsidRPr="009B6E87" w:rsidRDefault="005B6DE3" w:rsidP="005B6DE3">
            <w:pPr>
              <w:pStyle w:val="acctfourfigures"/>
              <w:tabs>
                <w:tab w:val="clear" w:pos="765"/>
              </w:tabs>
              <w:spacing w:line="240" w:lineRule="atLeast"/>
              <w:ind w:right="11"/>
              <w:jc w:val="right"/>
              <w:rPr>
                <w:sz w:val="18"/>
                <w:szCs w:val="18"/>
              </w:rPr>
            </w:pPr>
          </w:p>
          <w:p w14:paraId="2A9D8BE1" w14:textId="1E3041BA"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49</w:t>
            </w:r>
            <w:r w:rsidRPr="009B6E87">
              <w:rPr>
                <w:sz w:val="18"/>
                <w:szCs w:val="18"/>
              </w:rPr>
              <w:t>,</w:t>
            </w:r>
            <w:r w:rsidRPr="009B6E87">
              <w:rPr>
                <w:sz w:val="18"/>
                <w:szCs w:val="18"/>
                <w:lang w:val="en-US"/>
              </w:rPr>
              <w:t>999</w:t>
            </w:r>
          </w:p>
        </w:tc>
        <w:tc>
          <w:tcPr>
            <w:tcW w:w="180" w:type="dxa"/>
            <w:gridSpan w:val="2"/>
          </w:tcPr>
          <w:p w14:paraId="790C0F00" w14:textId="77777777" w:rsidR="005B6DE3" w:rsidRPr="009B6E87" w:rsidRDefault="005B6DE3" w:rsidP="005B6DE3">
            <w:pPr>
              <w:pStyle w:val="acctfourfigures"/>
              <w:tabs>
                <w:tab w:val="clear" w:pos="765"/>
              </w:tabs>
              <w:spacing w:line="240" w:lineRule="atLeast"/>
              <w:ind w:right="11"/>
              <w:jc w:val="right"/>
              <w:rPr>
                <w:sz w:val="18"/>
                <w:szCs w:val="18"/>
              </w:rPr>
            </w:pPr>
          </w:p>
        </w:tc>
        <w:tc>
          <w:tcPr>
            <w:tcW w:w="632" w:type="dxa"/>
            <w:gridSpan w:val="2"/>
          </w:tcPr>
          <w:p w14:paraId="01812027" w14:textId="77777777" w:rsidR="005B6DE3" w:rsidRPr="009B6E87" w:rsidRDefault="005B6DE3" w:rsidP="005B6DE3">
            <w:pPr>
              <w:pStyle w:val="acctfourfigures"/>
              <w:tabs>
                <w:tab w:val="clear" w:pos="765"/>
              </w:tabs>
              <w:spacing w:line="240" w:lineRule="atLeast"/>
              <w:ind w:left="-615" w:firstLine="90"/>
              <w:jc w:val="right"/>
              <w:rPr>
                <w:sz w:val="18"/>
                <w:szCs w:val="18"/>
              </w:rPr>
            </w:pPr>
          </w:p>
          <w:p w14:paraId="13B733EE" w14:textId="77777777" w:rsidR="005B6DE3" w:rsidRPr="009B6E87" w:rsidRDefault="005B6DE3" w:rsidP="005B6DE3">
            <w:pPr>
              <w:pStyle w:val="acctfourfigures"/>
              <w:tabs>
                <w:tab w:val="clear" w:pos="765"/>
              </w:tabs>
              <w:spacing w:line="240" w:lineRule="atLeast"/>
              <w:ind w:left="-615" w:firstLine="90"/>
              <w:jc w:val="right"/>
              <w:rPr>
                <w:sz w:val="18"/>
                <w:szCs w:val="18"/>
              </w:rPr>
            </w:pPr>
          </w:p>
          <w:p w14:paraId="722E3B6F" w14:textId="77777777" w:rsidR="005B6DE3" w:rsidRPr="009B6E87" w:rsidRDefault="005B6DE3" w:rsidP="005B6DE3">
            <w:pPr>
              <w:pStyle w:val="acctfourfigures"/>
              <w:tabs>
                <w:tab w:val="clear" w:pos="765"/>
              </w:tabs>
              <w:spacing w:line="240" w:lineRule="atLeast"/>
              <w:ind w:left="-615" w:firstLine="90"/>
              <w:jc w:val="right"/>
              <w:rPr>
                <w:sz w:val="18"/>
                <w:szCs w:val="18"/>
              </w:rPr>
            </w:pPr>
          </w:p>
          <w:p w14:paraId="3534D144" w14:textId="7D471197"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464CDAC5"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77CE50B0"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40FA769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63A41BB3"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0D7192D5" w14:textId="29C79F9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26</w:t>
            </w:r>
            <w:r w:rsidRPr="009B6E87">
              <w:rPr>
                <w:sz w:val="18"/>
                <w:szCs w:val="18"/>
              </w:rPr>
              <w:t>,</w:t>
            </w:r>
            <w:r w:rsidRPr="009B6E87">
              <w:rPr>
                <w:sz w:val="18"/>
                <w:szCs w:val="18"/>
                <w:lang w:val="en-US"/>
              </w:rPr>
              <w:t>000</w:t>
            </w:r>
          </w:p>
        </w:tc>
      </w:tr>
      <w:tr w:rsidR="005B6DE3" w:rsidRPr="009B6E87" w14:paraId="5EDCA3D8" w14:textId="77777777" w:rsidTr="005B6DE3">
        <w:trPr>
          <w:cantSplit/>
          <w:trHeight w:val="67"/>
        </w:trPr>
        <w:tc>
          <w:tcPr>
            <w:tcW w:w="2268" w:type="dxa"/>
            <w:shd w:val="clear" w:color="auto" w:fill="FFFFFF" w:themeFill="background1"/>
          </w:tcPr>
          <w:p w14:paraId="53E803E8" w14:textId="789B2243"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Oak Tree Company Limited</w:t>
            </w:r>
          </w:p>
        </w:tc>
        <w:tc>
          <w:tcPr>
            <w:tcW w:w="1611" w:type="dxa"/>
          </w:tcPr>
          <w:p w14:paraId="06EAC5C2" w14:textId="22505972"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Hotel</w:t>
            </w:r>
          </w:p>
        </w:tc>
        <w:tc>
          <w:tcPr>
            <w:tcW w:w="631" w:type="dxa"/>
          </w:tcPr>
          <w:p w14:paraId="6A0578F0" w14:textId="756B9962"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6EFD8A4B" w14:textId="77777777" w:rsidR="005B6DE3" w:rsidRPr="009B6E87" w:rsidRDefault="005B6DE3" w:rsidP="005B6DE3">
            <w:pPr>
              <w:spacing w:line="240" w:lineRule="atLeast"/>
              <w:rPr>
                <w:rFonts w:hAnsi="Times New Roman" w:cs="Times New Roman"/>
                <w:sz w:val="18"/>
                <w:szCs w:val="18"/>
              </w:rPr>
            </w:pPr>
          </w:p>
        </w:tc>
        <w:tc>
          <w:tcPr>
            <w:tcW w:w="632" w:type="dxa"/>
          </w:tcPr>
          <w:p w14:paraId="0FAF49CC" w14:textId="60704A41"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52AED5F9" w14:textId="77777777" w:rsidR="005B6DE3" w:rsidRPr="009B6E87" w:rsidRDefault="005B6DE3" w:rsidP="005B6DE3">
            <w:pPr>
              <w:spacing w:line="240" w:lineRule="atLeast"/>
              <w:rPr>
                <w:rFonts w:hAnsi="Times New Roman" w:cs="Times New Roman"/>
                <w:sz w:val="18"/>
                <w:szCs w:val="18"/>
              </w:rPr>
            </w:pPr>
          </w:p>
        </w:tc>
        <w:tc>
          <w:tcPr>
            <w:tcW w:w="812" w:type="dxa"/>
          </w:tcPr>
          <w:p w14:paraId="18539A82" w14:textId="2E27195E"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850</w:t>
            </w:r>
            <w:r w:rsidRPr="009B6E87">
              <w:rPr>
                <w:sz w:val="18"/>
                <w:szCs w:val="18"/>
              </w:rPr>
              <w:t>,</w:t>
            </w:r>
            <w:r w:rsidRPr="009B6E87">
              <w:rPr>
                <w:sz w:val="18"/>
                <w:szCs w:val="18"/>
                <w:lang w:val="en-US"/>
              </w:rPr>
              <w:t>000</w:t>
            </w:r>
          </w:p>
        </w:tc>
        <w:tc>
          <w:tcPr>
            <w:tcW w:w="180" w:type="dxa"/>
          </w:tcPr>
          <w:p w14:paraId="5A5B3A07" w14:textId="77777777" w:rsidR="005B6DE3" w:rsidRPr="009B6E87" w:rsidRDefault="005B6DE3" w:rsidP="005B6DE3">
            <w:pPr>
              <w:pStyle w:val="acctfourfigures"/>
              <w:spacing w:line="240" w:lineRule="atLeast"/>
              <w:rPr>
                <w:sz w:val="18"/>
                <w:szCs w:val="18"/>
              </w:rPr>
            </w:pPr>
          </w:p>
        </w:tc>
        <w:tc>
          <w:tcPr>
            <w:tcW w:w="813" w:type="dxa"/>
          </w:tcPr>
          <w:p w14:paraId="78CDFF59" w14:textId="0B3CA40E"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850</w:t>
            </w:r>
            <w:r w:rsidRPr="009B6E87">
              <w:rPr>
                <w:sz w:val="18"/>
                <w:szCs w:val="18"/>
              </w:rPr>
              <w:t>,</w:t>
            </w:r>
            <w:r w:rsidRPr="009B6E87">
              <w:rPr>
                <w:sz w:val="18"/>
                <w:szCs w:val="18"/>
                <w:lang w:val="en-US"/>
              </w:rPr>
              <w:t>000</w:t>
            </w:r>
          </w:p>
        </w:tc>
        <w:tc>
          <w:tcPr>
            <w:tcW w:w="180" w:type="dxa"/>
          </w:tcPr>
          <w:p w14:paraId="11C9ED40" w14:textId="77777777" w:rsidR="005B6DE3" w:rsidRPr="009B6E87" w:rsidRDefault="005B6DE3" w:rsidP="005B6DE3">
            <w:pPr>
              <w:pStyle w:val="acctfourfigures"/>
              <w:spacing w:line="240" w:lineRule="atLeast"/>
              <w:rPr>
                <w:sz w:val="18"/>
                <w:szCs w:val="18"/>
              </w:rPr>
            </w:pPr>
          </w:p>
        </w:tc>
        <w:tc>
          <w:tcPr>
            <w:tcW w:w="902" w:type="dxa"/>
          </w:tcPr>
          <w:p w14:paraId="0A9F63BB" w14:textId="05BAC56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w:t>
            </w:r>
            <w:r w:rsidRPr="009B6E87">
              <w:rPr>
                <w:sz w:val="18"/>
                <w:szCs w:val="18"/>
              </w:rPr>
              <w:t>,</w:t>
            </w:r>
            <w:r w:rsidRPr="009B6E87">
              <w:rPr>
                <w:sz w:val="18"/>
                <w:szCs w:val="18"/>
                <w:lang w:val="en-US"/>
              </w:rPr>
              <w:t>069</w:t>
            </w:r>
            <w:r w:rsidRPr="009B6E87">
              <w:rPr>
                <w:sz w:val="18"/>
                <w:szCs w:val="18"/>
              </w:rPr>
              <w:t>,</w:t>
            </w:r>
            <w:r w:rsidRPr="009B6E87">
              <w:rPr>
                <w:sz w:val="18"/>
                <w:szCs w:val="18"/>
                <w:lang w:val="en-US"/>
              </w:rPr>
              <w:t>430</w:t>
            </w:r>
          </w:p>
        </w:tc>
        <w:tc>
          <w:tcPr>
            <w:tcW w:w="179" w:type="dxa"/>
          </w:tcPr>
          <w:p w14:paraId="1FC1A83F" w14:textId="77777777" w:rsidR="005B6DE3" w:rsidRPr="009B6E87" w:rsidRDefault="005B6DE3" w:rsidP="005B6DE3">
            <w:pPr>
              <w:pStyle w:val="acctfourfigures"/>
              <w:spacing w:line="240" w:lineRule="atLeast"/>
              <w:rPr>
                <w:sz w:val="18"/>
                <w:szCs w:val="18"/>
              </w:rPr>
            </w:pPr>
          </w:p>
        </w:tc>
        <w:tc>
          <w:tcPr>
            <w:tcW w:w="930" w:type="dxa"/>
          </w:tcPr>
          <w:p w14:paraId="63602BE9" w14:textId="6C9F333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w:t>
            </w:r>
            <w:r w:rsidRPr="009B6E87">
              <w:rPr>
                <w:sz w:val="18"/>
                <w:szCs w:val="18"/>
              </w:rPr>
              <w:t>,</w:t>
            </w:r>
            <w:r w:rsidRPr="009B6E87">
              <w:rPr>
                <w:sz w:val="18"/>
                <w:szCs w:val="18"/>
                <w:lang w:val="en-US"/>
              </w:rPr>
              <w:t>069</w:t>
            </w:r>
            <w:r w:rsidRPr="009B6E87">
              <w:rPr>
                <w:sz w:val="18"/>
                <w:szCs w:val="18"/>
              </w:rPr>
              <w:t>,</w:t>
            </w:r>
            <w:r w:rsidRPr="009B6E87">
              <w:rPr>
                <w:sz w:val="18"/>
                <w:szCs w:val="18"/>
                <w:lang w:val="en-US"/>
              </w:rPr>
              <w:t>430</w:t>
            </w:r>
          </w:p>
        </w:tc>
        <w:tc>
          <w:tcPr>
            <w:tcW w:w="283" w:type="dxa"/>
          </w:tcPr>
          <w:p w14:paraId="7B817E3B" w14:textId="77777777" w:rsidR="005B6DE3" w:rsidRPr="009B6E87" w:rsidRDefault="005B6DE3" w:rsidP="005B6DE3">
            <w:pPr>
              <w:pStyle w:val="acctfourfigures"/>
              <w:spacing w:line="240" w:lineRule="atLeast"/>
              <w:rPr>
                <w:sz w:val="18"/>
                <w:szCs w:val="18"/>
              </w:rPr>
            </w:pPr>
          </w:p>
        </w:tc>
        <w:tc>
          <w:tcPr>
            <w:tcW w:w="865" w:type="dxa"/>
          </w:tcPr>
          <w:p w14:paraId="31D48F8D" w14:textId="34EB061E"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4293E046" w14:textId="77777777" w:rsidR="005B6DE3" w:rsidRPr="009B6E87" w:rsidRDefault="005B6DE3" w:rsidP="005B6DE3">
            <w:pPr>
              <w:pStyle w:val="acctfourfigures"/>
              <w:spacing w:line="240" w:lineRule="atLeast"/>
              <w:rPr>
                <w:sz w:val="18"/>
                <w:szCs w:val="18"/>
              </w:rPr>
            </w:pPr>
          </w:p>
        </w:tc>
        <w:tc>
          <w:tcPr>
            <w:tcW w:w="810" w:type="dxa"/>
          </w:tcPr>
          <w:p w14:paraId="3E0FC548" w14:textId="34886621"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7E102B8D" w14:textId="77777777" w:rsidR="005B6DE3" w:rsidRPr="009B6E87" w:rsidRDefault="005B6DE3" w:rsidP="005B6DE3">
            <w:pPr>
              <w:pStyle w:val="acctfourfigures"/>
              <w:spacing w:line="240" w:lineRule="atLeast"/>
              <w:rPr>
                <w:sz w:val="18"/>
                <w:szCs w:val="18"/>
              </w:rPr>
            </w:pPr>
          </w:p>
        </w:tc>
        <w:tc>
          <w:tcPr>
            <w:tcW w:w="902" w:type="dxa"/>
            <w:gridSpan w:val="2"/>
          </w:tcPr>
          <w:p w14:paraId="4D63BC9A" w14:textId="36A533F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w:t>
            </w:r>
            <w:r w:rsidRPr="009B6E87">
              <w:rPr>
                <w:sz w:val="18"/>
                <w:szCs w:val="18"/>
              </w:rPr>
              <w:t>,</w:t>
            </w:r>
            <w:r w:rsidRPr="009B6E87">
              <w:rPr>
                <w:sz w:val="18"/>
                <w:szCs w:val="18"/>
                <w:lang w:val="en-US"/>
              </w:rPr>
              <w:t>069</w:t>
            </w:r>
            <w:r w:rsidRPr="009B6E87">
              <w:rPr>
                <w:sz w:val="18"/>
                <w:szCs w:val="18"/>
              </w:rPr>
              <w:t>,</w:t>
            </w:r>
            <w:r w:rsidRPr="009B6E87">
              <w:rPr>
                <w:sz w:val="18"/>
                <w:szCs w:val="18"/>
                <w:lang w:val="en-US"/>
              </w:rPr>
              <w:t>430</w:t>
            </w:r>
          </w:p>
        </w:tc>
        <w:tc>
          <w:tcPr>
            <w:tcW w:w="184" w:type="dxa"/>
          </w:tcPr>
          <w:p w14:paraId="06474DDE" w14:textId="77777777" w:rsidR="005B6DE3" w:rsidRPr="009B6E87" w:rsidRDefault="005B6DE3" w:rsidP="005B6DE3">
            <w:pPr>
              <w:pStyle w:val="acctfourfigures"/>
              <w:spacing w:line="240" w:lineRule="atLeast"/>
              <w:rPr>
                <w:sz w:val="18"/>
                <w:szCs w:val="18"/>
              </w:rPr>
            </w:pPr>
          </w:p>
        </w:tc>
        <w:tc>
          <w:tcPr>
            <w:tcW w:w="898" w:type="dxa"/>
          </w:tcPr>
          <w:p w14:paraId="78830307" w14:textId="5588DF79"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w:t>
            </w:r>
            <w:r w:rsidRPr="009B6E87">
              <w:rPr>
                <w:sz w:val="18"/>
                <w:szCs w:val="18"/>
              </w:rPr>
              <w:t>,</w:t>
            </w:r>
            <w:r w:rsidRPr="009B6E87">
              <w:rPr>
                <w:sz w:val="18"/>
                <w:szCs w:val="18"/>
                <w:lang w:val="en-US"/>
              </w:rPr>
              <w:t>069</w:t>
            </w:r>
            <w:r w:rsidRPr="009B6E87">
              <w:rPr>
                <w:sz w:val="18"/>
                <w:szCs w:val="18"/>
              </w:rPr>
              <w:t>,</w:t>
            </w:r>
            <w:r w:rsidRPr="009B6E87">
              <w:rPr>
                <w:sz w:val="18"/>
                <w:szCs w:val="18"/>
                <w:lang w:val="en-US"/>
              </w:rPr>
              <w:t>430</w:t>
            </w:r>
          </w:p>
        </w:tc>
        <w:tc>
          <w:tcPr>
            <w:tcW w:w="180" w:type="dxa"/>
            <w:gridSpan w:val="2"/>
          </w:tcPr>
          <w:p w14:paraId="55182B63"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0926D0A9" w14:textId="2A7AD2DB"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311F888F"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21C6B363" w14:textId="23BD0207"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5B6DE3" w:rsidRPr="009B6E87" w14:paraId="69771310" w14:textId="77777777" w:rsidTr="005B6DE3">
        <w:trPr>
          <w:cantSplit/>
          <w:trHeight w:val="67"/>
        </w:trPr>
        <w:tc>
          <w:tcPr>
            <w:tcW w:w="2268" w:type="dxa"/>
            <w:shd w:val="clear" w:color="auto" w:fill="FFFFFF" w:themeFill="background1"/>
          </w:tcPr>
          <w:p w14:paraId="3C9E7B81" w14:textId="77777777"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 xml:space="preserve">Oak Tree Realty </w:t>
            </w:r>
          </w:p>
          <w:p w14:paraId="23C74601" w14:textId="1DCD1031" w:rsidR="005B6DE3" w:rsidRPr="009B6E87" w:rsidRDefault="005B6DE3" w:rsidP="00B27360">
            <w:pPr>
              <w:pStyle w:val="block"/>
              <w:spacing w:after="0" w:line="240" w:lineRule="atLeast"/>
              <w:ind w:left="191" w:hanging="28"/>
              <w:rPr>
                <w:sz w:val="18"/>
                <w:szCs w:val="18"/>
                <w:lang w:val="en-US" w:bidi="th-TH"/>
              </w:rPr>
            </w:pPr>
            <w:r w:rsidRPr="009B6E87">
              <w:rPr>
                <w:sz w:val="18"/>
                <w:szCs w:val="18"/>
              </w:rPr>
              <w:t>Company</w:t>
            </w:r>
            <w:r w:rsidRPr="009B6E87">
              <w:rPr>
                <w:sz w:val="18"/>
                <w:szCs w:val="18"/>
                <w:lang w:val="en-US" w:bidi="th-TH"/>
              </w:rPr>
              <w:t xml:space="preserve"> Limited</w:t>
            </w:r>
            <w:r w:rsidRPr="009B6E87">
              <w:rPr>
                <w:sz w:val="18"/>
                <w:szCs w:val="18"/>
                <w:lang w:val="en-US"/>
              </w:rPr>
              <w:t xml:space="preserve"> </w:t>
            </w:r>
          </w:p>
        </w:tc>
        <w:tc>
          <w:tcPr>
            <w:tcW w:w="1611" w:type="dxa"/>
          </w:tcPr>
          <w:p w14:paraId="2ED55687" w14:textId="6E351C51" w:rsidR="005B6DE3" w:rsidRPr="009B6E87" w:rsidRDefault="005B6DE3" w:rsidP="005B6DE3">
            <w:pPr>
              <w:tabs>
                <w:tab w:val="decimal" w:pos="461"/>
              </w:tabs>
              <w:spacing w:line="240" w:lineRule="atLeast"/>
              <w:jc w:val="center"/>
              <w:rPr>
                <w:rFonts w:hAnsi="Times New Roman" w:cs="Times New Roman"/>
                <w:sz w:val="18"/>
                <w:szCs w:val="18"/>
                <w:cs/>
              </w:rPr>
            </w:pPr>
            <w:r w:rsidRPr="009B6E87">
              <w:rPr>
                <w:rFonts w:hAnsi="Times New Roman" w:cs="Times New Roman"/>
                <w:sz w:val="18"/>
                <w:szCs w:val="18"/>
              </w:rPr>
              <w:t>Rental properties and human resource outsourcing services</w:t>
            </w:r>
          </w:p>
        </w:tc>
        <w:tc>
          <w:tcPr>
            <w:tcW w:w="631" w:type="dxa"/>
          </w:tcPr>
          <w:p w14:paraId="3BE843E8" w14:textId="77777777" w:rsidR="005B6DE3" w:rsidRPr="009B6E87" w:rsidRDefault="005B6DE3" w:rsidP="005B6DE3">
            <w:pPr>
              <w:spacing w:line="240" w:lineRule="atLeast"/>
              <w:jc w:val="center"/>
              <w:rPr>
                <w:rFonts w:hAnsi="Times New Roman" w:cs="Times New Roman"/>
                <w:sz w:val="18"/>
                <w:szCs w:val="18"/>
              </w:rPr>
            </w:pPr>
          </w:p>
          <w:p w14:paraId="5881E622" w14:textId="77777777" w:rsidR="005B6DE3" w:rsidRPr="009B6E87" w:rsidRDefault="005B6DE3" w:rsidP="005B6DE3">
            <w:pPr>
              <w:spacing w:line="240" w:lineRule="atLeast"/>
              <w:jc w:val="center"/>
              <w:rPr>
                <w:rFonts w:hAnsi="Times New Roman" w:cs="Times New Roman"/>
                <w:sz w:val="18"/>
                <w:szCs w:val="18"/>
              </w:rPr>
            </w:pPr>
          </w:p>
          <w:p w14:paraId="0A6691CD" w14:textId="77777777" w:rsidR="005B6DE3" w:rsidRPr="009B6E87" w:rsidRDefault="005B6DE3" w:rsidP="005B6DE3">
            <w:pPr>
              <w:spacing w:line="240" w:lineRule="atLeast"/>
              <w:jc w:val="center"/>
              <w:rPr>
                <w:rFonts w:hAnsi="Times New Roman" w:cs="Times New Roman"/>
                <w:sz w:val="18"/>
                <w:szCs w:val="18"/>
              </w:rPr>
            </w:pPr>
          </w:p>
          <w:p w14:paraId="4BA5C241" w14:textId="1BF42B15"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311A028B" w14:textId="77777777" w:rsidR="005B6DE3" w:rsidRPr="009B6E87" w:rsidRDefault="005B6DE3" w:rsidP="005B6DE3">
            <w:pPr>
              <w:spacing w:line="240" w:lineRule="atLeast"/>
              <w:rPr>
                <w:rFonts w:hAnsi="Times New Roman" w:cs="Times New Roman"/>
                <w:sz w:val="18"/>
                <w:szCs w:val="18"/>
              </w:rPr>
            </w:pPr>
          </w:p>
        </w:tc>
        <w:tc>
          <w:tcPr>
            <w:tcW w:w="632" w:type="dxa"/>
          </w:tcPr>
          <w:p w14:paraId="2C82CCEC" w14:textId="77777777" w:rsidR="005B6DE3" w:rsidRPr="009B6E87" w:rsidRDefault="005B6DE3" w:rsidP="005B6DE3">
            <w:pPr>
              <w:spacing w:line="240" w:lineRule="atLeast"/>
              <w:jc w:val="center"/>
              <w:rPr>
                <w:rFonts w:hAnsi="Times New Roman" w:cs="Times New Roman"/>
                <w:sz w:val="18"/>
                <w:szCs w:val="18"/>
              </w:rPr>
            </w:pPr>
          </w:p>
          <w:p w14:paraId="30FC4D48" w14:textId="77777777" w:rsidR="005B6DE3" w:rsidRPr="009B6E87" w:rsidRDefault="005B6DE3" w:rsidP="005B6DE3">
            <w:pPr>
              <w:spacing w:line="240" w:lineRule="atLeast"/>
              <w:jc w:val="center"/>
              <w:rPr>
                <w:rFonts w:hAnsi="Times New Roman" w:cs="Times New Roman"/>
                <w:sz w:val="18"/>
                <w:szCs w:val="18"/>
              </w:rPr>
            </w:pPr>
          </w:p>
          <w:p w14:paraId="5A2D8AF0" w14:textId="77777777" w:rsidR="005B6DE3" w:rsidRPr="009B6E87" w:rsidRDefault="005B6DE3" w:rsidP="005B6DE3">
            <w:pPr>
              <w:spacing w:line="240" w:lineRule="atLeast"/>
              <w:jc w:val="center"/>
              <w:rPr>
                <w:rFonts w:hAnsi="Times New Roman" w:cs="Times New Roman"/>
                <w:sz w:val="18"/>
                <w:szCs w:val="18"/>
              </w:rPr>
            </w:pPr>
          </w:p>
          <w:p w14:paraId="4DE05A8C" w14:textId="2D70F502"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32FE94B6" w14:textId="77777777" w:rsidR="005B6DE3" w:rsidRPr="009B6E87" w:rsidRDefault="005B6DE3" w:rsidP="005B6DE3">
            <w:pPr>
              <w:spacing w:line="240" w:lineRule="atLeast"/>
              <w:rPr>
                <w:rFonts w:hAnsi="Times New Roman" w:cs="Times New Roman"/>
                <w:sz w:val="18"/>
                <w:szCs w:val="18"/>
              </w:rPr>
            </w:pPr>
          </w:p>
        </w:tc>
        <w:tc>
          <w:tcPr>
            <w:tcW w:w="812" w:type="dxa"/>
          </w:tcPr>
          <w:p w14:paraId="2D04F7F4" w14:textId="77777777" w:rsidR="005B6DE3" w:rsidRPr="009B6E87" w:rsidRDefault="005B6DE3" w:rsidP="005B6DE3">
            <w:pPr>
              <w:pStyle w:val="acctfourfigures"/>
              <w:tabs>
                <w:tab w:val="clear" w:pos="765"/>
              </w:tabs>
              <w:spacing w:line="240" w:lineRule="atLeast"/>
              <w:ind w:right="11"/>
              <w:jc w:val="right"/>
              <w:rPr>
                <w:sz w:val="18"/>
                <w:szCs w:val="18"/>
              </w:rPr>
            </w:pPr>
          </w:p>
          <w:p w14:paraId="32A90616" w14:textId="77777777" w:rsidR="005B6DE3" w:rsidRPr="009B6E87" w:rsidRDefault="005B6DE3" w:rsidP="005B6DE3">
            <w:pPr>
              <w:pStyle w:val="acctfourfigures"/>
              <w:tabs>
                <w:tab w:val="clear" w:pos="765"/>
              </w:tabs>
              <w:spacing w:line="240" w:lineRule="atLeast"/>
              <w:ind w:right="11"/>
              <w:jc w:val="right"/>
              <w:rPr>
                <w:sz w:val="18"/>
                <w:szCs w:val="18"/>
              </w:rPr>
            </w:pPr>
          </w:p>
          <w:p w14:paraId="195B478C" w14:textId="77777777" w:rsidR="005B6DE3" w:rsidRPr="009B6E87" w:rsidRDefault="005B6DE3" w:rsidP="005B6DE3">
            <w:pPr>
              <w:pStyle w:val="acctfourfigures"/>
              <w:tabs>
                <w:tab w:val="clear" w:pos="765"/>
              </w:tabs>
              <w:spacing w:line="240" w:lineRule="atLeast"/>
              <w:ind w:right="11"/>
              <w:jc w:val="right"/>
              <w:rPr>
                <w:sz w:val="18"/>
                <w:szCs w:val="18"/>
              </w:rPr>
            </w:pPr>
          </w:p>
          <w:p w14:paraId="6B9BDA83" w14:textId="5DD4794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w:t>
            </w:r>
            <w:r w:rsidRPr="009B6E87">
              <w:rPr>
                <w:sz w:val="18"/>
                <w:szCs w:val="18"/>
                <w:lang w:val="en-US"/>
              </w:rPr>
              <w:t>000</w:t>
            </w:r>
          </w:p>
        </w:tc>
        <w:tc>
          <w:tcPr>
            <w:tcW w:w="180" w:type="dxa"/>
          </w:tcPr>
          <w:p w14:paraId="551ACFF8" w14:textId="77777777" w:rsidR="005B6DE3" w:rsidRPr="009B6E87" w:rsidRDefault="005B6DE3" w:rsidP="005B6DE3">
            <w:pPr>
              <w:pStyle w:val="acctfourfigures"/>
              <w:spacing w:line="240" w:lineRule="atLeast"/>
              <w:rPr>
                <w:sz w:val="18"/>
                <w:szCs w:val="18"/>
              </w:rPr>
            </w:pPr>
          </w:p>
        </w:tc>
        <w:tc>
          <w:tcPr>
            <w:tcW w:w="813" w:type="dxa"/>
          </w:tcPr>
          <w:p w14:paraId="767A2236" w14:textId="77777777" w:rsidR="005B6DE3" w:rsidRPr="009B6E87" w:rsidRDefault="005B6DE3" w:rsidP="005B6DE3">
            <w:pPr>
              <w:pStyle w:val="acctfourfigures"/>
              <w:tabs>
                <w:tab w:val="clear" w:pos="765"/>
              </w:tabs>
              <w:spacing w:line="240" w:lineRule="atLeast"/>
              <w:ind w:right="11"/>
              <w:jc w:val="right"/>
              <w:rPr>
                <w:sz w:val="18"/>
                <w:szCs w:val="18"/>
              </w:rPr>
            </w:pPr>
          </w:p>
          <w:p w14:paraId="467F715F" w14:textId="77777777" w:rsidR="005B6DE3" w:rsidRPr="009B6E87" w:rsidRDefault="005B6DE3" w:rsidP="005B6DE3">
            <w:pPr>
              <w:pStyle w:val="acctfourfigures"/>
              <w:tabs>
                <w:tab w:val="clear" w:pos="765"/>
              </w:tabs>
              <w:spacing w:line="240" w:lineRule="atLeast"/>
              <w:ind w:right="11"/>
              <w:jc w:val="right"/>
              <w:rPr>
                <w:sz w:val="18"/>
                <w:szCs w:val="18"/>
              </w:rPr>
            </w:pPr>
          </w:p>
          <w:p w14:paraId="36F75949" w14:textId="77777777" w:rsidR="005B6DE3" w:rsidRPr="009B6E87" w:rsidRDefault="005B6DE3" w:rsidP="005B6DE3">
            <w:pPr>
              <w:pStyle w:val="acctfourfigures"/>
              <w:tabs>
                <w:tab w:val="clear" w:pos="765"/>
              </w:tabs>
              <w:spacing w:line="240" w:lineRule="atLeast"/>
              <w:ind w:right="11"/>
              <w:jc w:val="right"/>
              <w:rPr>
                <w:sz w:val="18"/>
                <w:szCs w:val="18"/>
              </w:rPr>
            </w:pPr>
          </w:p>
          <w:p w14:paraId="00A94B05" w14:textId="321FF2F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w:t>
            </w:r>
            <w:r w:rsidRPr="009B6E87">
              <w:rPr>
                <w:sz w:val="18"/>
                <w:szCs w:val="18"/>
                <w:lang w:val="en-US"/>
              </w:rPr>
              <w:t>000</w:t>
            </w:r>
          </w:p>
        </w:tc>
        <w:tc>
          <w:tcPr>
            <w:tcW w:w="180" w:type="dxa"/>
          </w:tcPr>
          <w:p w14:paraId="79AF9DD5" w14:textId="77777777" w:rsidR="005B6DE3" w:rsidRPr="009B6E87" w:rsidRDefault="005B6DE3" w:rsidP="005B6DE3">
            <w:pPr>
              <w:pStyle w:val="acctfourfigures"/>
              <w:spacing w:line="240" w:lineRule="atLeast"/>
              <w:rPr>
                <w:sz w:val="18"/>
                <w:szCs w:val="18"/>
              </w:rPr>
            </w:pPr>
          </w:p>
        </w:tc>
        <w:tc>
          <w:tcPr>
            <w:tcW w:w="902" w:type="dxa"/>
          </w:tcPr>
          <w:p w14:paraId="49C70EB8" w14:textId="77777777" w:rsidR="005B6DE3" w:rsidRPr="009B6E87" w:rsidRDefault="005B6DE3" w:rsidP="005B6DE3">
            <w:pPr>
              <w:pStyle w:val="acctfourfigures"/>
              <w:tabs>
                <w:tab w:val="clear" w:pos="765"/>
              </w:tabs>
              <w:spacing w:line="240" w:lineRule="atLeast"/>
              <w:ind w:right="11"/>
              <w:jc w:val="right"/>
              <w:rPr>
                <w:sz w:val="18"/>
                <w:szCs w:val="18"/>
              </w:rPr>
            </w:pPr>
          </w:p>
          <w:p w14:paraId="748C8C58" w14:textId="77777777" w:rsidR="005B6DE3" w:rsidRPr="009B6E87" w:rsidRDefault="005B6DE3" w:rsidP="005B6DE3">
            <w:pPr>
              <w:pStyle w:val="acctfourfigures"/>
              <w:tabs>
                <w:tab w:val="clear" w:pos="765"/>
              </w:tabs>
              <w:spacing w:line="240" w:lineRule="atLeast"/>
              <w:ind w:right="11"/>
              <w:jc w:val="right"/>
              <w:rPr>
                <w:sz w:val="18"/>
                <w:szCs w:val="18"/>
              </w:rPr>
            </w:pPr>
          </w:p>
          <w:p w14:paraId="4EF11490" w14:textId="77777777" w:rsidR="005B6DE3" w:rsidRPr="009B6E87" w:rsidRDefault="005B6DE3" w:rsidP="005B6DE3">
            <w:pPr>
              <w:pStyle w:val="acctfourfigures"/>
              <w:tabs>
                <w:tab w:val="clear" w:pos="765"/>
              </w:tabs>
              <w:spacing w:line="240" w:lineRule="atLeast"/>
              <w:ind w:right="11"/>
              <w:jc w:val="right"/>
              <w:rPr>
                <w:sz w:val="18"/>
                <w:szCs w:val="18"/>
              </w:rPr>
            </w:pPr>
          </w:p>
          <w:p w14:paraId="6146FC39" w14:textId="11AEB740"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6</w:t>
            </w:r>
            <w:r w:rsidRPr="009B6E87">
              <w:rPr>
                <w:sz w:val="18"/>
                <w:szCs w:val="18"/>
              </w:rPr>
              <w:t>,</w:t>
            </w:r>
            <w:r w:rsidRPr="009B6E87">
              <w:rPr>
                <w:sz w:val="18"/>
                <w:szCs w:val="18"/>
                <w:lang w:val="en-US"/>
              </w:rPr>
              <w:t>944</w:t>
            </w:r>
          </w:p>
        </w:tc>
        <w:tc>
          <w:tcPr>
            <w:tcW w:w="179" w:type="dxa"/>
          </w:tcPr>
          <w:p w14:paraId="7B470838" w14:textId="77777777" w:rsidR="005B6DE3" w:rsidRPr="009B6E87" w:rsidRDefault="005B6DE3" w:rsidP="005B6DE3">
            <w:pPr>
              <w:pStyle w:val="acctfourfigures"/>
              <w:spacing w:line="240" w:lineRule="atLeast"/>
              <w:rPr>
                <w:sz w:val="18"/>
                <w:szCs w:val="18"/>
              </w:rPr>
            </w:pPr>
          </w:p>
        </w:tc>
        <w:tc>
          <w:tcPr>
            <w:tcW w:w="930" w:type="dxa"/>
          </w:tcPr>
          <w:p w14:paraId="102593A3" w14:textId="77777777" w:rsidR="005B6DE3" w:rsidRPr="009B6E87" w:rsidRDefault="005B6DE3" w:rsidP="005B6DE3">
            <w:pPr>
              <w:pStyle w:val="acctfourfigures"/>
              <w:tabs>
                <w:tab w:val="clear" w:pos="765"/>
              </w:tabs>
              <w:spacing w:line="240" w:lineRule="atLeast"/>
              <w:ind w:right="11"/>
              <w:jc w:val="right"/>
              <w:rPr>
                <w:sz w:val="18"/>
                <w:szCs w:val="18"/>
              </w:rPr>
            </w:pPr>
          </w:p>
          <w:p w14:paraId="0C9D7F14" w14:textId="77777777" w:rsidR="005B6DE3" w:rsidRPr="009B6E87" w:rsidRDefault="005B6DE3" w:rsidP="005B6DE3">
            <w:pPr>
              <w:pStyle w:val="acctfourfigures"/>
              <w:tabs>
                <w:tab w:val="clear" w:pos="765"/>
              </w:tabs>
              <w:spacing w:line="240" w:lineRule="atLeast"/>
              <w:ind w:right="11"/>
              <w:jc w:val="right"/>
              <w:rPr>
                <w:sz w:val="18"/>
                <w:szCs w:val="18"/>
              </w:rPr>
            </w:pPr>
          </w:p>
          <w:p w14:paraId="1120D1D9" w14:textId="77777777" w:rsidR="005B6DE3" w:rsidRPr="009B6E87" w:rsidRDefault="005B6DE3" w:rsidP="005B6DE3">
            <w:pPr>
              <w:pStyle w:val="acctfourfigures"/>
              <w:tabs>
                <w:tab w:val="clear" w:pos="765"/>
              </w:tabs>
              <w:spacing w:line="240" w:lineRule="atLeast"/>
              <w:ind w:right="11"/>
              <w:jc w:val="right"/>
              <w:rPr>
                <w:sz w:val="18"/>
                <w:szCs w:val="18"/>
              </w:rPr>
            </w:pPr>
          </w:p>
          <w:p w14:paraId="6F1353A9" w14:textId="331F326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6</w:t>
            </w:r>
            <w:r w:rsidRPr="009B6E87">
              <w:rPr>
                <w:sz w:val="18"/>
                <w:szCs w:val="18"/>
              </w:rPr>
              <w:t>,</w:t>
            </w:r>
            <w:r w:rsidRPr="009B6E87">
              <w:rPr>
                <w:sz w:val="18"/>
                <w:szCs w:val="18"/>
                <w:lang w:val="en-US"/>
              </w:rPr>
              <w:t>944</w:t>
            </w:r>
          </w:p>
        </w:tc>
        <w:tc>
          <w:tcPr>
            <w:tcW w:w="283" w:type="dxa"/>
          </w:tcPr>
          <w:p w14:paraId="537D7C65" w14:textId="77777777" w:rsidR="005B6DE3" w:rsidRPr="009B6E87" w:rsidRDefault="005B6DE3" w:rsidP="005B6DE3">
            <w:pPr>
              <w:pStyle w:val="acctfourfigures"/>
              <w:spacing w:line="240" w:lineRule="atLeast"/>
              <w:rPr>
                <w:sz w:val="18"/>
                <w:szCs w:val="18"/>
              </w:rPr>
            </w:pPr>
          </w:p>
        </w:tc>
        <w:tc>
          <w:tcPr>
            <w:tcW w:w="865" w:type="dxa"/>
          </w:tcPr>
          <w:p w14:paraId="3756738F" w14:textId="77777777" w:rsidR="005B6DE3" w:rsidRPr="009B6E87" w:rsidRDefault="005B6DE3" w:rsidP="005B6DE3">
            <w:pPr>
              <w:pStyle w:val="acctfourfigures"/>
              <w:tabs>
                <w:tab w:val="clear" w:pos="765"/>
              </w:tabs>
              <w:spacing w:line="240" w:lineRule="atLeast"/>
              <w:ind w:right="299"/>
              <w:jc w:val="right"/>
              <w:rPr>
                <w:sz w:val="18"/>
                <w:szCs w:val="18"/>
              </w:rPr>
            </w:pPr>
          </w:p>
          <w:p w14:paraId="0A9BF371" w14:textId="77777777" w:rsidR="005B6DE3" w:rsidRPr="009B6E87" w:rsidRDefault="005B6DE3" w:rsidP="005B6DE3">
            <w:pPr>
              <w:pStyle w:val="acctfourfigures"/>
              <w:tabs>
                <w:tab w:val="clear" w:pos="765"/>
              </w:tabs>
              <w:spacing w:line="240" w:lineRule="atLeast"/>
              <w:ind w:right="299"/>
              <w:jc w:val="right"/>
              <w:rPr>
                <w:sz w:val="18"/>
                <w:szCs w:val="18"/>
              </w:rPr>
            </w:pPr>
          </w:p>
          <w:p w14:paraId="1BD6FC43" w14:textId="77777777" w:rsidR="005B6DE3" w:rsidRPr="009B6E87" w:rsidRDefault="005B6DE3" w:rsidP="005B6DE3">
            <w:pPr>
              <w:pStyle w:val="acctfourfigures"/>
              <w:tabs>
                <w:tab w:val="clear" w:pos="765"/>
              </w:tabs>
              <w:spacing w:line="240" w:lineRule="atLeast"/>
              <w:ind w:right="299"/>
              <w:jc w:val="right"/>
              <w:rPr>
                <w:sz w:val="18"/>
                <w:szCs w:val="18"/>
              </w:rPr>
            </w:pPr>
          </w:p>
          <w:p w14:paraId="101A0E3A" w14:textId="21985163"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52A09140" w14:textId="77777777" w:rsidR="005B6DE3" w:rsidRPr="009B6E87" w:rsidRDefault="005B6DE3" w:rsidP="005B6DE3">
            <w:pPr>
              <w:pStyle w:val="acctfourfigures"/>
              <w:spacing w:line="240" w:lineRule="atLeast"/>
              <w:rPr>
                <w:sz w:val="18"/>
                <w:szCs w:val="18"/>
              </w:rPr>
            </w:pPr>
          </w:p>
        </w:tc>
        <w:tc>
          <w:tcPr>
            <w:tcW w:w="810" w:type="dxa"/>
          </w:tcPr>
          <w:p w14:paraId="22565E3D" w14:textId="77777777" w:rsidR="005B6DE3" w:rsidRPr="009B6E87" w:rsidRDefault="005B6DE3" w:rsidP="005B6DE3">
            <w:pPr>
              <w:pStyle w:val="acctfourfigures"/>
              <w:tabs>
                <w:tab w:val="clear" w:pos="765"/>
              </w:tabs>
              <w:spacing w:line="240" w:lineRule="atLeast"/>
              <w:ind w:right="299"/>
              <w:jc w:val="right"/>
              <w:rPr>
                <w:sz w:val="18"/>
                <w:szCs w:val="18"/>
              </w:rPr>
            </w:pPr>
          </w:p>
          <w:p w14:paraId="666A1D1B" w14:textId="77777777" w:rsidR="005B6DE3" w:rsidRPr="009B6E87" w:rsidRDefault="005B6DE3" w:rsidP="005B6DE3">
            <w:pPr>
              <w:pStyle w:val="acctfourfigures"/>
              <w:tabs>
                <w:tab w:val="clear" w:pos="765"/>
              </w:tabs>
              <w:spacing w:line="240" w:lineRule="atLeast"/>
              <w:ind w:right="299"/>
              <w:jc w:val="right"/>
              <w:rPr>
                <w:sz w:val="18"/>
                <w:szCs w:val="18"/>
              </w:rPr>
            </w:pPr>
          </w:p>
          <w:p w14:paraId="0FEB7193" w14:textId="77777777" w:rsidR="005B6DE3" w:rsidRPr="009B6E87" w:rsidRDefault="005B6DE3" w:rsidP="005B6DE3">
            <w:pPr>
              <w:pStyle w:val="acctfourfigures"/>
              <w:tabs>
                <w:tab w:val="clear" w:pos="765"/>
              </w:tabs>
              <w:spacing w:line="240" w:lineRule="atLeast"/>
              <w:ind w:right="299"/>
              <w:jc w:val="right"/>
              <w:rPr>
                <w:sz w:val="18"/>
                <w:szCs w:val="18"/>
              </w:rPr>
            </w:pPr>
          </w:p>
          <w:p w14:paraId="74F11758" w14:textId="5670C2EF"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601975AA" w14:textId="77777777" w:rsidR="005B6DE3" w:rsidRPr="009B6E87" w:rsidRDefault="005B6DE3" w:rsidP="005B6DE3">
            <w:pPr>
              <w:pStyle w:val="acctfourfigures"/>
              <w:spacing w:line="240" w:lineRule="atLeast"/>
              <w:rPr>
                <w:sz w:val="18"/>
                <w:szCs w:val="18"/>
              </w:rPr>
            </w:pPr>
          </w:p>
        </w:tc>
        <w:tc>
          <w:tcPr>
            <w:tcW w:w="902" w:type="dxa"/>
            <w:gridSpan w:val="2"/>
          </w:tcPr>
          <w:p w14:paraId="7AC82714" w14:textId="77777777" w:rsidR="005B6DE3" w:rsidRPr="009B6E87" w:rsidRDefault="005B6DE3" w:rsidP="005B6DE3">
            <w:pPr>
              <w:pStyle w:val="acctfourfigures"/>
              <w:tabs>
                <w:tab w:val="clear" w:pos="765"/>
              </w:tabs>
              <w:spacing w:line="240" w:lineRule="atLeast"/>
              <w:ind w:right="11"/>
              <w:jc w:val="right"/>
              <w:rPr>
                <w:sz w:val="18"/>
                <w:szCs w:val="18"/>
              </w:rPr>
            </w:pPr>
          </w:p>
          <w:p w14:paraId="6B9036FB" w14:textId="77777777" w:rsidR="005B6DE3" w:rsidRPr="009B6E87" w:rsidRDefault="005B6DE3" w:rsidP="005B6DE3">
            <w:pPr>
              <w:pStyle w:val="acctfourfigures"/>
              <w:tabs>
                <w:tab w:val="clear" w:pos="765"/>
              </w:tabs>
              <w:spacing w:line="240" w:lineRule="atLeast"/>
              <w:ind w:right="11"/>
              <w:jc w:val="right"/>
              <w:rPr>
                <w:sz w:val="18"/>
                <w:szCs w:val="18"/>
              </w:rPr>
            </w:pPr>
          </w:p>
          <w:p w14:paraId="169A19D2" w14:textId="77777777" w:rsidR="005B6DE3" w:rsidRPr="009B6E87" w:rsidRDefault="005B6DE3" w:rsidP="005B6DE3">
            <w:pPr>
              <w:pStyle w:val="acctfourfigures"/>
              <w:tabs>
                <w:tab w:val="clear" w:pos="765"/>
              </w:tabs>
              <w:spacing w:line="240" w:lineRule="atLeast"/>
              <w:ind w:right="11"/>
              <w:jc w:val="right"/>
              <w:rPr>
                <w:sz w:val="18"/>
                <w:szCs w:val="18"/>
              </w:rPr>
            </w:pPr>
          </w:p>
          <w:p w14:paraId="4BC3EDC6" w14:textId="30DD50A7"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6</w:t>
            </w:r>
            <w:r w:rsidRPr="009B6E87">
              <w:rPr>
                <w:sz w:val="18"/>
                <w:szCs w:val="18"/>
              </w:rPr>
              <w:t>,</w:t>
            </w:r>
            <w:r w:rsidRPr="009B6E87">
              <w:rPr>
                <w:sz w:val="18"/>
                <w:szCs w:val="18"/>
                <w:lang w:val="en-US"/>
              </w:rPr>
              <w:t>944</w:t>
            </w:r>
          </w:p>
        </w:tc>
        <w:tc>
          <w:tcPr>
            <w:tcW w:w="184" w:type="dxa"/>
          </w:tcPr>
          <w:p w14:paraId="368597CD" w14:textId="77777777" w:rsidR="005B6DE3" w:rsidRPr="009B6E87" w:rsidRDefault="005B6DE3" w:rsidP="005B6DE3">
            <w:pPr>
              <w:pStyle w:val="acctfourfigures"/>
              <w:spacing w:line="240" w:lineRule="atLeast"/>
              <w:rPr>
                <w:sz w:val="18"/>
                <w:szCs w:val="18"/>
              </w:rPr>
            </w:pPr>
          </w:p>
        </w:tc>
        <w:tc>
          <w:tcPr>
            <w:tcW w:w="898" w:type="dxa"/>
          </w:tcPr>
          <w:p w14:paraId="269A54D5" w14:textId="77777777" w:rsidR="005B6DE3" w:rsidRPr="009B6E87" w:rsidRDefault="005B6DE3" w:rsidP="005B6DE3">
            <w:pPr>
              <w:pStyle w:val="acctfourfigures"/>
              <w:tabs>
                <w:tab w:val="clear" w:pos="765"/>
              </w:tabs>
              <w:spacing w:line="240" w:lineRule="atLeast"/>
              <w:ind w:right="11"/>
              <w:jc w:val="right"/>
              <w:rPr>
                <w:sz w:val="18"/>
                <w:szCs w:val="18"/>
              </w:rPr>
            </w:pPr>
          </w:p>
          <w:p w14:paraId="09B53956" w14:textId="77777777" w:rsidR="005B6DE3" w:rsidRPr="009B6E87" w:rsidRDefault="005B6DE3" w:rsidP="005B6DE3">
            <w:pPr>
              <w:pStyle w:val="acctfourfigures"/>
              <w:tabs>
                <w:tab w:val="clear" w:pos="765"/>
              </w:tabs>
              <w:spacing w:line="240" w:lineRule="atLeast"/>
              <w:ind w:right="11"/>
              <w:jc w:val="right"/>
              <w:rPr>
                <w:sz w:val="18"/>
                <w:szCs w:val="18"/>
              </w:rPr>
            </w:pPr>
          </w:p>
          <w:p w14:paraId="08655670" w14:textId="77777777" w:rsidR="005B6DE3" w:rsidRPr="009B6E87" w:rsidRDefault="005B6DE3" w:rsidP="005B6DE3">
            <w:pPr>
              <w:pStyle w:val="acctfourfigures"/>
              <w:tabs>
                <w:tab w:val="clear" w:pos="765"/>
              </w:tabs>
              <w:spacing w:line="240" w:lineRule="atLeast"/>
              <w:ind w:right="11"/>
              <w:jc w:val="right"/>
              <w:rPr>
                <w:sz w:val="18"/>
                <w:szCs w:val="18"/>
              </w:rPr>
            </w:pPr>
          </w:p>
          <w:p w14:paraId="3E1D6944" w14:textId="32B1B106"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6</w:t>
            </w:r>
            <w:r w:rsidRPr="009B6E87">
              <w:rPr>
                <w:sz w:val="18"/>
                <w:szCs w:val="18"/>
              </w:rPr>
              <w:t>,</w:t>
            </w:r>
            <w:r w:rsidRPr="009B6E87">
              <w:rPr>
                <w:sz w:val="18"/>
                <w:szCs w:val="18"/>
                <w:lang w:val="en-US"/>
              </w:rPr>
              <w:t>944</w:t>
            </w:r>
          </w:p>
        </w:tc>
        <w:tc>
          <w:tcPr>
            <w:tcW w:w="180" w:type="dxa"/>
            <w:gridSpan w:val="2"/>
          </w:tcPr>
          <w:p w14:paraId="095C2EB9"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742FC28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1460B9D7"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16E50E6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39B32CB8" w14:textId="6C660112"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29C75B1F"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13780BF4"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7F6F53E6"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6CF28A99"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5FFF8AA7" w14:textId="2FBC0D17"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5B6DE3" w:rsidRPr="009B6E87" w14:paraId="68D12C34" w14:textId="77777777" w:rsidTr="005B6DE3">
        <w:trPr>
          <w:cantSplit/>
          <w:trHeight w:val="67"/>
        </w:trPr>
        <w:tc>
          <w:tcPr>
            <w:tcW w:w="2268" w:type="dxa"/>
            <w:shd w:val="clear" w:color="auto" w:fill="FFFFFF" w:themeFill="background1"/>
          </w:tcPr>
          <w:p w14:paraId="0DBCEE02" w14:textId="77777777"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 xml:space="preserve">Veranda Cuisine </w:t>
            </w:r>
          </w:p>
          <w:p w14:paraId="3B7E8DD0" w14:textId="0FBE2B2E" w:rsidR="005B6DE3" w:rsidRPr="009B6E87" w:rsidRDefault="005B6DE3" w:rsidP="00B27360">
            <w:pPr>
              <w:pStyle w:val="block"/>
              <w:spacing w:after="0" w:line="240" w:lineRule="atLeast"/>
              <w:ind w:left="191" w:hanging="28"/>
              <w:rPr>
                <w:sz w:val="18"/>
                <w:szCs w:val="18"/>
                <w:lang w:val="en-US" w:bidi="th-TH"/>
              </w:rPr>
            </w:pPr>
            <w:r w:rsidRPr="009B6E87">
              <w:rPr>
                <w:sz w:val="18"/>
                <w:szCs w:val="18"/>
              </w:rPr>
              <w:t>Company</w:t>
            </w:r>
            <w:r w:rsidRPr="009B6E87">
              <w:rPr>
                <w:sz w:val="18"/>
                <w:szCs w:val="18"/>
                <w:lang w:val="en-US" w:bidi="th-TH"/>
              </w:rPr>
              <w:t xml:space="preserve"> Limited </w:t>
            </w:r>
          </w:p>
        </w:tc>
        <w:tc>
          <w:tcPr>
            <w:tcW w:w="1611" w:type="dxa"/>
          </w:tcPr>
          <w:p w14:paraId="0113399C" w14:textId="1FA57DCC" w:rsidR="005B6DE3" w:rsidRPr="009B6E87" w:rsidRDefault="005B6DE3" w:rsidP="005B6DE3">
            <w:pPr>
              <w:tabs>
                <w:tab w:val="decimal" w:pos="461"/>
              </w:tabs>
              <w:spacing w:line="240" w:lineRule="atLeast"/>
              <w:jc w:val="center"/>
              <w:rPr>
                <w:rFonts w:hAnsi="Times New Roman" w:cs="Times New Roman"/>
                <w:sz w:val="18"/>
                <w:szCs w:val="18"/>
                <w:cs/>
              </w:rPr>
            </w:pPr>
            <w:r w:rsidRPr="009B6E87">
              <w:rPr>
                <w:rFonts w:hAnsi="Times New Roman" w:cs="Times New Roman"/>
                <w:sz w:val="18"/>
                <w:szCs w:val="18"/>
              </w:rPr>
              <w:t>Sales of food and beverage</w:t>
            </w:r>
          </w:p>
        </w:tc>
        <w:tc>
          <w:tcPr>
            <w:tcW w:w="631" w:type="dxa"/>
          </w:tcPr>
          <w:p w14:paraId="012594A8" w14:textId="77777777" w:rsidR="005B6DE3" w:rsidRPr="009B6E87" w:rsidRDefault="005B6DE3" w:rsidP="005B6DE3">
            <w:pPr>
              <w:spacing w:line="240" w:lineRule="atLeast"/>
              <w:jc w:val="center"/>
              <w:rPr>
                <w:rFonts w:hAnsi="Times New Roman" w:cs="Times New Roman"/>
                <w:sz w:val="18"/>
                <w:szCs w:val="18"/>
              </w:rPr>
            </w:pPr>
          </w:p>
          <w:p w14:paraId="63411DBE" w14:textId="19C4A436"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541EEA19" w14:textId="77777777" w:rsidR="005B6DE3" w:rsidRPr="009B6E87" w:rsidRDefault="005B6DE3" w:rsidP="005B6DE3">
            <w:pPr>
              <w:spacing w:line="240" w:lineRule="atLeast"/>
              <w:rPr>
                <w:rFonts w:hAnsi="Times New Roman" w:cs="Times New Roman"/>
                <w:sz w:val="18"/>
                <w:szCs w:val="18"/>
              </w:rPr>
            </w:pPr>
          </w:p>
        </w:tc>
        <w:tc>
          <w:tcPr>
            <w:tcW w:w="632" w:type="dxa"/>
          </w:tcPr>
          <w:p w14:paraId="63B153F4" w14:textId="77777777" w:rsidR="005B6DE3" w:rsidRPr="009B6E87" w:rsidRDefault="005B6DE3" w:rsidP="005B6DE3">
            <w:pPr>
              <w:spacing w:line="240" w:lineRule="atLeast"/>
              <w:jc w:val="center"/>
              <w:rPr>
                <w:rFonts w:hAnsi="Times New Roman" w:cs="Times New Roman"/>
                <w:sz w:val="18"/>
                <w:szCs w:val="18"/>
              </w:rPr>
            </w:pPr>
          </w:p>
          <w:p w14:paraId="4107A663" w14:textId="553FE795"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5D86ED9E" w14:textId="77777777" w:rsidR="005B6DE3" w:rsidRPr="009B6E87" w:rsidRDefault="005B6DE3" w:rsidP="005B6DE3">
            <w:pPr>
              <w:spacing w:line="240" w:lineRule="atLeast"/>
              <w:rPr>
                <w:rFonts w:hAnsi="Times New Roman" w:cs="Times New Roman"/>
                <w:sz w:val="18"/>
                <w:szCs w:val="18"/>
              </w:rPr>
            </w:pPr>
          </w:p>
        </w:tc>
        <w:tc>
          <w:tcPr>
            <w:tcW w:w="812" w:type="dxa"/>
          </w:tcPr>
          <w:p w14:paraId="3B3CCA0B" w14:textId="77777777" w:rsidR="005B6DE3" w:rsidRPr="009B6E87" w:rsidRDefault="005B6DE3" w:rsidP="005B6DE3">
            <w:pPr>
              <w:pStyle w:val="acctfourfigures"/>
              <w:tabs>
                <w:tab w:val="clear" w:pos="765"/>
              </w:tabs>
              <w:spacing w:line="240" w:lineRule="atLeast"/>
              <w:ind w:right="11"/>
              <w:jc w:val="right"/>
              <w:rPr>
                <w:sz w:val="18"/>
                <w:szCs w:val="18"/>
              </w:rPr>
            </w:pPr>
          </w:p>
          <w:p w14:paraId="1C56B572" w14:textId="261FE58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0" w:type="dxa"/>
          </w:tcPr>
          <w:p w14:paraId="457B913C" w14:textId="77777777" w:rsidR="005B6DE3" w:rsidRPr="009B6E87" w:rsidRDefault="005B6DE3" w:rsidP="005B6DE3">
            <w:pPr>
              <w:pStyle w:val="acctfourfigures"/>
              <w:spacing w:line="240" w:lineRule="atLeast"/>
              <w:rPr>
                <w:sz w:val="18"/>
                <w:szCs w:val="18"/>
              </w:rPr>
            </w:pPr>
          </w:p>
        </w:tc>
        <w:tc>
          <w:tcPr>
            <w:tcW w:w="813" w:type="dxa"/>
          </w:tcPr>
          <w:p w14:paraId="3BE5D25A" w14:textId="77777777" w:rsidR="005B6DE3" w:rsidRPr="009B6E87" w:rsidRDefault="005B6DE3" w:rsidP="005B6DE3">
            <w:pPr>
              <w:pStyle w:val="acctfourfigures"/>
              <w:tabs>
                <w:tab w:val="clear" w:pos="765"/>
              </w:tabs>
              <w:spacing w:line="240" w:lineRule="atLeast"/>
              <w:ind w:right="11"/>
              <w:jc w:val="right"/>
              <w:rPr>
                <w:sz w:val="18"/>
                <w:szCs w:val="18"/>
              </w:rPr>
            </w:pPr>
          </w:p>
          <w:p w14:paraId="307F74D4" w14:textId="1BD6445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0" w:type="dxa"/>
          </w:tcPr>
          <w:p w14:paraId="24B1AE2D" w14:textId="77777777" w:rsidR="005B6DE3" w:rsidRPr="009B6E87" w:rsidRDefault="005B6DE3" w:rsidP="005B6DE3">
            <w:pPr>
              <w:pStyle w:val="acctfourfigures"/>
              <w:spacing w:line="240" w:lineRule="atLeast"/>
              <w:rPr>
                <w:sz w:val="18"/>
                <w:szCs w:val="18"/>
              </w:rPr>
            </w:pPr>
          </w:p>
        </w:tc>
        <w:tc>
          <w:tcPr>
            <w:tcW w:w="902" w:type="dxa"/>
          </w:tcPr>
          <w:p w14:paraId="76B8CB0B" w14:textId="77777777" w:rsidR="005B6DE3" w:rsidRPr="009B6E87" w:rsidRDefault="005B6DE3" w:rsidP="005B6DE3">
            <w:pPr>
              <w:pStyle w:val="acctfourfigures"/>
              <w:tabs>
                <w:tab w:val="clear" w:pos="765"/>
              </w:tabs>
              <w:spacing w:line="240" w:lineRule="atLeast"/>
              <w:ind w:right="11"/>
              <w:jc w:val="right"/>
              <w:rPr>
                <w:sz w:val="18"/>
                <w:szCs w:val="18"/>
              </w:rPr>
            </w:pPr>
          </w:p>
          <w:p w14:paraId="4F73C0EC" w14:textId="2A525910" w:rsidR="005B6DE3" w:rsidRPr="009B6E87" w:rsidRDefault="005B6DE3" w:rsidP="005B6DE3">
            <w:pPr>
              <w:pStyle w:val="acctfourfigures"/>
              <w:tabs>
                <w:tab w:val="clear" w:pos="765"/>
              </w:tabs>
              <w:spacing w:line="240" w:lineRule="atLeast"/>
              <w:ind w:right="11"/>
              <w:jc w:val="right"/>
              <w:rPr>
                <w:sz w:val="18"/>
                <w:szCs w:val="18"/>
                <w:lang w:val="en-US"/>
              </w:rPr>
            </w:pPr>
            <w:r w:rsidRPr="009B6E87">
              <w:rPr>
                <w:sz w:val="18"/>
                <w:szCs w:val="18"/>
                <w:lang w:val="en-US"/>
              </w:rPr>
              <w:t>20</w:t>
            </w:r>
            <w:r w:rsidRPr="009B6E87">
              <w:rPr>
                <w:sz w:val="18"/>
                <w:szCs w:val="18"/>
              </w:rPr>
              <w:t>,</w:t>
            </w:r>
            <w:r w:rsidRPr="009B6E87">
              <w:rPr>
                <w:sz w:val="18"/>
                <w:szCs w:val="18"/>
                <w:lang w:val="en-US"/>
              </w:rPr>
              <w:t>000</w:t>
            </w:r>
          </w:p>
        </w:tc>
        <w:tc>
          <w:tcPr>
            <w:tcW w:w="179" w:type="dxa"/>
          </w:tcPr>
          <w:p w14:paraId="26BD1000" w14:textId="77777777" w:rsidR="005B6DE3" w:rsidRPr="009B6E87" w:rsidRDefault="005B6DE3" w:rsidP="005B6DE3">
            <w:pPr>
              <w:pStyle w:val="acctfourfigures"/>
              <w:spacing w:line="240" w:lineRule="atLeast"/>
              <w:rPr>
                <w:sz w:val="18"/>
                <w:szCs w:val="18"/>
              </w:rPr>
            </w:pPr>
          </w:p>
        </w:tc>
        <w:tc>
          <w:tcPr>
            <w:tcW w:w="930" w:type="dxa"/>
          </w:tcPr>
          <w:p w14:paraId="3AE78DC5" w14:textId="77777777" w:rsidR="005B6DE3" w:rsidRPr="009B6E87" w:rsidRDefault="005B6DE3" w:rsidP="005B6DE3">
            <w:pPr>
              <w:pStyle w:val="acctfourfigures"/>
              <w:tabs>
                <w:tab w:val="clear" w:pos="765"/>
              </w:tabs>
              <w:spacing w:line="240" w:lineRule="atLeast"/>
              <w:ind w:right="11"/>
              <w:jc w:val="right"/>
              <w:rPr>
                <w:sz w:val="18"/>
                <w:szCs w:val="18"/>
              </w:rPr>
            </w:pPr>
          </w:p>
          <w:p w14:paraId="3E1BA9EA" w14:textId="603681A0"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283" w:type="dxa"/>
          </w:tcPr>
          <w:p w14:paraId="46524EA6" w14:textId="77777777" w:rsidR="005B6DE3" w:rsidRPr="009B6E87" w:rsidRDefault="005B6DE3" w:rsidP="005B6DE3">
            <w:pPr>
              <w:pStyle w:val="acctfourfigures"/>
              <w:spacing w:line="240" w:lineRule="atLeast"/>
              <w:rPr>
                <w:sz w:val="18"/>
                <w:szCs w:val="18"/>
              </w:rPr>
            </w:pPr>
          </w:p>
        </w:tc>
        <w:tc>
          <w:tcPr>
            <w:tcW w:w="865" w:type="dxa"/>
          </w:tcPr>
          <w:p w14:paraId="6B76FB89" w14:textId="77777777" w:rsidR="005B6DE3" w:rsidRPr="009B6E87" w:rsidRDefault="005B6DE3" w:rsidP="005B6DE3">
            <w:pPr>
              <w:pStyle w:val="acctfourfigures"/>
              <w:tabs>
                <w:tab w:val="clear" w:pos="765"/>
              </w:tabs>
              <w:spacing w:line="240" w:lineRule="atLeast"/>
              <w:ind w:right="11"/>
              <w:jc w:val="right"/>
              <w:rPr>
                <w:sz w:val="18"/>
                <w:szCs w:val="18"/>
              </w:rPr>
            </w:pPr>
          </w:p>
          <w:p w14:paraId="5EA00B92" w14:textId="4E9C95EE"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rPr>
              <w:t>(</w:t>
            </w:r>
            <w:r w:rsidRPr="009B6E87">
              <w:rPr>
                <w:sz w:val="18"/>
                <w:szCs w:val="18"/>
                <w:lang w:val="en-US"/>
              </w:rPr>
              <w:t>20</w:t>
            </w:r>
            <w:r w:rsidRPr="009B6E87">
              <w:rPr>
                <w:sz w:val="18"/>
                <w:szCs w:val="18"/>
              </w:rPr>
              <w:t>,</w:t>
            </w:r>
            <w:r w:rsidRPr="009B6E87">
              <w:rPr>
                <w:sz w:val="18"/>
                <w:szCs w:val="18"/>
                <w:lang w:val="en-US"/>
              </w:rPr>
              <w:t>000</w:t>
            </w:r>
            <w:r w:rsidRPr="009B6E87">
              <w:rPr>
                <w:sz w:val="18"/>
                <w:szCs w:val="18"/>
              </w:rPr>
              <w:t>)</w:t>
            </w:r>
          </w:p>
        </w:tc>
        <w:tc>
          <w:tcPr>
            <w:tcW w:w="182" w:type="dxa"/>
          </w:tcPr>
          <w:p w14:paraId="3CE8D501" w14:textId="77777777" w:rsidR="005B6DE3" w:rsidRPr="009B6E87" w:rsidRDefault="005B6DE3" w:rsidP="005B6DE3">
            <w:pPr>
              <w:pStyle w:val="acctfourfigures"/>
              <w:spacing w:line="240" w:lineRule="atLeast"/>
              <w:rPr>
                <w:sz w:val="18"/>
                <w:szCs w:val="18"/>
              </w:rPr>
            </w:pPr>
          </w:p>
        </w:tc>
        <w:tc>
          <w:tcPr>
            <w:tcW w:w="810" w:type="dxa"/>
          </w:tcPr>
          <w:p w14:paraId="0FAA4CC1" w14:textId="77777777" w:rsidR="005B6DE3" w:rsidRPr="009B6E87" w:rsidRDefault="005B6DE3" w:rsidP="005B6DE3">
            <w:pPr>
              <w:pStyle w:val="acctfourfigures"/>
              <w:tabs>
                <w:tab w:val="clear" w:pos="765"/>
              </w:tabs>
              <w:spacing w:line="240" w:lineRule="atLeast"/>
              <w:ind w:right="11"/>
              <w:jc w:val="right"/>
              <w:rPr>
                <w:sz w:val="18"/>
                <w:szCs w:val="18"/>
              </w:rPr>
            </w:pPr>
          </w:p>
          <w:p w14:paraId="4B404F98" w14:textId="134F3D9D" w:rsidR="005B6DE3" w:rsidRPr="009B6E87" w:rsidRDefault="005B6DE3" w:rsidP="005B6DE3">
            <w:pPr>
              <w:pStyle w:val="acctfourfigures"/>
              <w:tabs>
                <w:tab w:val="clear" w:pos="765"/>
              </w:tabs>
              <w:spacing w:line="240" w:lineRule="atLeast"/>
              <w:ind w:left="-1249" w:right="12" w:hanging="540"/>
              <w:jc w:val="right"/>
              <w:rPr>
                <w:sz w:val="18"/>
                <w:szCs w:val="18"/>
              </w:rPr>
            </w:pPr>
            <w:r w:rsidRPr="009B6E87">
              <w:rPr>
                <w:sz w:val="18"/>
                <w:szCs w:val="18"/>
              </w:rPr>
              <w:t>(</w:t>
            </w:r>
            <w:r w:rsidRPr="009B6E87">
              <w:rPr>
                <w:sz w:val="18"/>
                <w:szCs w:val="18"/>
                <w:lang w:val="en-US"/>
              </w:rPr>
              <w:t>20</w:t>
            </w:r>
            <w:r w:rsidRPr="009B6E87">
              <w:rPr>
                <w:sz w:val="18"/>
                <w:szCs w:val="18"/>
              </w:rPr>
              <w:t>,</w:t>
            </w:r>
            <w:r w:rsidRPr="009B6E87">
              <w:rPr>
                <w:sz w:val="18"/>
                <w:szCs w:val="18"/>
                <w:lang w:val="en-US"/>
              </w:rPr>
              <w:t>000</w:t>
            </w:r>
            <w:r w:rsidRPr="009B6E87">
              <w:rPr>
                <w:sz w:val="18"/>
                <w:szCs w:val="18"/>
              </w:rPr>
              <w:t>)</w:t>
            </w:r>
          </w:p>
        </w:tc>
        <w:tc>
          <w:tcPr>
            <w:tcW w:w="180" w:type="dxa"/>
            <w:gridSpan w:val="2"/>
          </w:tcPr>
          <w:p w14:paraId="7D3A57F3" w14:textId="77777777" w:rsidR="005B6DE3" w:rsidRPr="009B6E87" w:rsidRDefault="005B6DE3" w:rsidP="005B6DE3">
            <w:pPr>
              <w:pStyle w:val="acctfourfigures"/>
              <w:spacing w:line="240" w:lineRule="atLeast"/>
              <w:rPr>
                <w:sz w:val="18"/>
                <w:szCs w:val="18"/>
              </w:rPr>
            </w:pPr>
          </w:p>
        </w:tc>
        <w:tc>
          <w:tcPr>
            <w:tcW w:w="902" w:type="dxa"/>
            <w:gridSpan w:val="2"/>
          </w:tcPr>
          <w:p w14:paraId="356BD575" w14:textId="77777777" w:rsidR="005B6DE3" w:rsidRPr="009B6E87" w:rsidRDefault="005B6DE3" w:rsidP="005B6DE3">
            <w:pPr>
              <w:pStyle w:val="acctfourfigures"/>
              <w:tabs>
                <w:tab w:val="clear" w:pos="765"/>
              </w:tabs>
              <w:spacing w:line="240" w:lineRule="atLeast"/>
              <w:ind w:right="321"/>
              <w:jc w:val="right"/>
              <w:rPr>
                <w:sz w:val="18"/>
                <w:szCs w:val="18"/>
              </w:rPr>
            </w:pPr>
          </w:p>
          <w:p w14:paraId="424D0E65" w14:textId="04E8CB97"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4" w:type="dxa"/>
          </w:tcPr>
          <w:p w14:paraId="212E221E" w14:textId="77777777" w:rsidR="005B6DE3" w:rsidRPr="009B6E87" w:rsidRDefault="005B6DE3" w:rsidP="005B6DE3">
            <w:pPr>
              <w:pStyle w:val="acctfourfigures"/>
              <w:spacing w:line="240" w:lineRule="atLeast"/>
              <w:rPr>
                <w:sz w:val="18"/>
                <w:szCs w:val="18"/>
              </w:rPr>
            </w:pPr>
          </w:p>
        </w:tc>
        <w:tc>
          <w:tcPr>
            <w:tcW w:w="898" w:type="dxa"/>
          </w:tcPr>
          <w:p w14:paraId="03984332" w14:textId="77777777" w:rsidR="005B6DE3" w:rsidRPr="009B6E87" w:rsidRDefault="005B6DE3" w:rsidP="005B6DE3">
            <w:pPr>
              <w:pStyle w:val="acctfourfigures"/>
              <w:tabs>
                <w:tab w:val="clear" w:pos="765"/>
              </w:tabs>
              <w:spacing w:line="240" w:lineRule="atLeast"/>
              <w:ind w:right="321"/>
              <w:jc w:val="right"/>
              <w:rPr>
                <w:sz w:val="18"/>
                <w:szCs w:val="18"/>
              </w:rPr>
            </w:pPr>
          </w:p>
          <w:p w14:paraId="01DFA22F" w14:textId="035675B0"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7B5D8AE9"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6B092134"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4B0268C3" w14:textId="584BB8E2"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3679D356"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5A37527F"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7AAD638E" w14:textId="1764B51F"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5B6DE3" w:rsidRPr="009B6E87" w14:paraId="507419E2" w14:textId="77777777" w:rsidTr="005B6DE3">
        <w:trPr>
          <w:cantSplit/>
          <w:trHeight w:val="67"/>
        </w:trPr>
        <w:tc>
          <w:tcPr>
            <w:tcW w:w="2268" w:type="dxa"/>
            <w:shd w:val="clear" w:color="auto" w:fill="FFFFFF" w:themeFill="background1"/>
          </w:tcPr>
          <w:p w14:paraId="7B73FD32" w14:textId="77777777"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 xml:space="preserve">The isa Resort </w:t>
            </w:r>
          </w:p>
          <w:p w14:paraId="23ECE8FD" w14:textId="783C552A" w:rsidR="005B6DE3" w:rsidRPr="009B6E87" w:rsidRDefault="005B6DE3" w:rsidP="00B27360">
            <w:pPr>
              <w:pStyle w:val="block"/>
              <w:spacing w:after="0" w:line="240" w:lineRule="atLeast"/>
              <w:ind w:left="191" w:hanging="28"/>
              <w:rPr>
                <w:sz w:val="18"/>
                <w:szCs w:val="18"/>
                <w:lang w:val="en-US" w:bidi="th-TH"/>
              </w:rPr>
            </w:pPr>
            <w:r w:rsidRPr="009B6E87">
              <w:rPr>
                <w:sz w:val="18"/>
                <w:szCs w:val="18"/>
              </w:rPr>
              <w:t>Company</w:t>
            </w:r>
            <w:r w:rsidRPr="009B6E87">
              <w:rPr>
                <w:sz w:val="18"/>
                <w:szCs w:val="18"/>
                <w:lang w:val="en-US" w:bidi="th-TH"/>
              </w:rPr>
              <w:t xml:space="preserve"> Limited</w:t>
            </w:r>
            <w:r w:rsidRPr="009B6E87">
              <w:rPr>
                <w:sz w:val="18"/>
                <w:szCs w:val="18"/>
                <w:lang w:val="en-US"/>
              </w:rPr>
              <w:t xml:space="preserve"> </w:t>
            </w:r>
          </w:p>
        </w:tc>
        <w:tc>
          <w:tcPr>
            <w:tcW w:w="1611" w:type="dxa"/>
          </w:tcPr>
          <w:p w14:paraId="52B30993" w14:textId="7F842527"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Hotel</w:t>
            </w:r>
          </w:p>
        </w:tc>
        <w:tc>
          <w:tcPr>
            <w:tcW w:w="631" w:type="dxa"/>
          </w:tcPr>
          <w:p w14:paraId="27DC616B" w14:textId="77777777" w:rsidR="005B6DE3" w:rsidRPr="009B6E87" w:rsidRDefault="005B6DE3" w:rsidP="005B6DE3">
            <w:pPr>
              <w:spacing w:line="240" w:lineRule="atLeast"/>
              <w:jc w:val="center"/>
              <w:rPr>
                <w:rFonts w:hAnsi="Times New Roman" w:cs="Times New Roman"/>
                <w:sz w:val="18"/>
                <w:szCs w:val="18"/>
              </w:rPr>
            </w:pPr>
          </w:p>
          <w:p w14:paraId="7A5B87CB" w14:textId="4C9214E2"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24756079" w14:textId="77777777" w:rsidR="005B6DE3" w:rsidRPr="009B6E87" w:rsidRDefault="005B6DE3" w:rsidP="005B6DE3">
            <w:pPr>
              <w:spacing w:line="240" w:lineRule="atLeast"/>
              <w:rPr>
                <w:rFonts w:hAnsi="Times New Roman" w:cs="Times New Roman"/>
                <w:sz w:val="18"/>
                <w:szCs w:val="18"/>
              </w:rPr>
            </w:pPr>
          </w:p>
        </w:tc>
        <w:tc>
          <w:tcPr>
            <w:tcW w:w="632" w:type="dxa"/>
          </w:tcPr>
          <w:p w14:paraId="5C6BC8A3" w14:textId="77777777" w:rsidR="005B6DE3" w:rsidRPr="009B6E87" w:rsidRDefault="005B6DE3" w:rsidP="005B6DE3">
            <w:pPr>
              <w:spacing w:line="240" w:lineRule="atLeast"/>
              <w:jc w:val="center"/>
              <w:rPr>
                <w:rFonts w:hAnsi="Times New Roman" w:cs="Times New Roman"/>
                <w:sz w:val="18"/>
                <w:szCs w:val="18"/>
              </w:rPr>
            </w:pPr>
          </w:p>
          <w:p w14:paraId="4602C0D2" w14:textId="027C810A"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72AC2156" w14:textId="77777777" w:rsidR="005B6DE3" w:rsidRPr="009B6E87" w:rsidRDefault="005B6DE3" w:rsidP="005B6DE3">
            <w:pPr>
              <w:spacing w:line="240" w:lineRule="atLeast"/>
              <w:rPr>
                <w:rFonts w:hAnsi="Times New Roman" w:cs="Times New Roman"/>
                <w:sz w:val="18"/>
                <w:szCs w:val="18"/>
              </w:rPr>
            </w:pPr>
          </w:p>
        </w:tc>
        <w:tc>
          <w:tcPr>
            <w:tcW w:w="812" w:type="dxa"/>
          </w:tcPr>
          <w:p w14:paraId="30B47A14" w14:textId="77777777" w:rsidR="005B6DE3" w:rsidRPr="009B6E87" w:rsidRDefault="005B6DE3" w:rsidP="005B6DE3">
            <w:pPr>
              <w:pStyle w:val="acctfourfigures"/>
              <w:tabs>
                <w:tab w:val="clear" w:pos="765"/>
              </w:tabs>
              <w:spacing w:line="240" w:lineRule="atLeast"/>
              <w:ind w:right="11"/>
              <w:jc w:val="right"/>
              <w:rPr>
                <w:sz w:val="18"/>
                <w:szCs w:val="18"/>
              </w:rPr>
            </w:pPr>
          </w:p>
          <w:p w14:paraId="5087D368" w14:textId="16BC208B"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100</w:t>
            </w:r>
            <w:r w:rsidRPr="009B6E87">
              <w:rPr>
                <w:sz w:val="18"/>
                <w:szCs w:val="18"/>
              </w:rPr>
              <w:t>,</w:t>
            </w:r>
            <w:r w:rsidRPr="009B6E87">
              <w:rPr>
                <w:sz w:val="18"/>
                <w:szCs w:val="18"/>
                <w:lang w:val="en-US"/>
              </w:rPr>
              <w:t>000</w:t>
            </w:r>
          </w:p>
        </w:tc>
        <w:tc>
          <w:tcPr>
            <w:tcW w:w="180" w:type="dxa"/>
          </w:tcPr>
          <w:p w14:paraId="05C61DAB" w14:textId="77777777" w:rsidR="005B6DE3" w:rsidRPr="009B6E87" w:rsidRDefault="005B6DE3" w:rsidP="005B6DE3">
            <w:pPr>
              <w:pStyle w:val="acctfourfigures"/>
              <w:spacing w:line="240" w:lineRule="atLeast"/>
              <w:rPr>
                <w:sz w:val="18"/>
                <w:szCs w:val="18"/>
              </w:rPr>
            </w:pPr>
          </w:p>
        </w:tc>
        <w:tc>
          <w:tcPr>
            <w:tcW w:w="813" w:type="dxa"/>
          </w:tcPr>
          <w:p w14:paraId="051ED3B6" w14:textId="77777777" w:rsidR="005B6DE3" w:rsidRPr="009B6E87" w:rsidRDefault="005B6DE3" w:rsidP="005B6DE3">
            <w:pPr>
              <w:pStyle w:val="acctfourfigures"/>
              <w:tabs>
                <w:tab w:val="clear" w:pos="765"/>
              </w:tabs>
              <w:spacing w:line="240" w:lineRule="atLeast"/>
              <w:ind w:right="11"/>
              <w:jc w:val="right"/>
              <w:rPr>
                <w:sz w:val="18"/>
                <w:szCs w:val="18"/>
              </w:rPr>
            </w:pPr>
          </w:p>
          <w:p w14:paraId="1C6CD748" w14:textId="6E9004A5"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100</w:t>
            </w:r>
            <w:r w:rsidRPr="009B6E87">
              <w:rPr>
                <w:sz w:val="18"/>
                <w:szCs w:val="18"/>
              </w:rPr>
              <w:t>,</w:t>
            </w:r>
            <w:r w:rsidRPr="009B6E87">
              <w:rPr>
                <w:sz w:val="18"/>
                <w:szCs w:val="18"/>
                <w:lang w:val="en-US"/>
              </w:rPr>
              <w:t>000</w:t>
            </w:r>
          </w:p>
        </w:tc>
        <w:tc>
          <w:tcPr>
            <w:tcW w:w="180" w:type="dxa"/>
          </w:tcPr>
          <w:p w14:paraId="168B9470" w14:textId="77777777" w:rsidR="005B6DE3" w:rsidRPr="009B6E87" w:rsidRDefault="005B6DE3" w:rsidP="005B6DE3">
            <w:pPr>
              <w:pStyle w:val="acctfourfigures"/>
              <w:spacing w:line="240" w:lineRule="atLeast"/>
              <w:rPr>
                <w:sz w:val="18"/>
                <w:szCs w:val="18"/>
              </w:rPr>
            </w:pPr>
          </w:p>
        </w:tc>
        <w:tc>
          <w:tcPr>
            <w:tcW w:w="902" w:type="dxa"/>
          </w:tcPr>
          <w:p w14:paraId="342F7C3A" w14:textId="77777777" w:rsidR="005B6DE3" w:rsidRPr="009B6E87" w:rsidRDefault="005B6DE3" w:rsidP="005B6DE3">
            <w:pPr>
              <w:pStyle w:val="acctfourfigures"/>
              <w:tabs>
                <w:tab w:val="clear" w:pos="765"/>
              </w:tabs>
              <w:spacing w:line="240" w:lineRule="atLeast"/>
              <w:ind w:right="11"/>
              <w:jc w:val="right"/>
              <w:rPr>
                <w:sz w:val="18"/>
                <w:szCs w:val="18"/>
              </w:rPr>
            </w:pPr>
          </w:p>
          <w:p w14:paraId="03CA57C5" w14:textId="1CBD8681"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377</w:t>
            </w:r>
            <w:r w:rsidRPr="009B6E87">
              <w:rPr>
                <w:sz w:val="18"/>
                <w:szCs w:val="18"/>
              </w:rPr>
              <w:t>,</w:t>
            </w:r>
            <w:r w:rsidRPr="009B6E87">
              <w:rPr>
                <w:sz w:val="18"/>
                <w:szCs w:val="18"/>
                <w:lang w:val="en-US"/>
              </w:rPr>
              <w:t>438</w:t>
            </w:r>
          </w:p>
        </w:tc>
        <w:tc>
          <w:tcPr>
            <w:tcW w:w="179" w:type="dxa"/>
          </w:tcPr>
          <w:p w14:paraId="0495D432" w14:textId="77777777" w:rsidR="005B6DE3" w:rsidRPr="009B6E87" w:rsidRDefault="005B6DE3" w:rsidP="005B6DE3">
            <w:pPr>
              <w:pStyle w:val="acctfourfigures"/>
              <w:spacing w:line="240" w:lineRule="atLeast"/>
              <w:rPr>
                <w:sz w:val="18"/>
                <w:szCs w:val="18"/>
              </w:rPr>
            </w:pPr>
          </w:p>
        </w:tc>
        <w:tc>
          <w:tcPr>
            <w:tcW w:w="930" w:type="dxa"/>
          </w:tcPr>
          <w:p w14:paraId="79313FC4" w14:textId="77777777" w:rsidR="005B6DE3" w:rsidRPr="009B6E87" w:rsidRDefault="005B6DE3" w:rsidP="005B6DE3">
            <w:pPr>
              <w:pStyle w:val="acctfourfigures"/>
              <w:tabs>
                <w:tab w:val="clear" w:pos="765"/>
              </w:tabs>
              <w:spacing w:line="240" w:lineRule="atLeast"/>
              <w:ind w:right="11"/>
              <w:jc w:val="right"/>
              <w:rPr>
                <w:sz w:val="18"/>
                <w:szCs w:val="18"/>
              </w:rPr>
            </w:pPr>
          </w:p>
          <w:p w14:paraId="02FA3B6A" w14:textId="716837FD"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377</w:t>
            </w:r>
            <w:r w:rsidRPr="009B6E87">
              <w:rPr>
                <w:sz w:val="18"/>
                <w:szCs w:val="18"/>
              </w:rPr>
              <w:t>,</w:t>
            </w:r>
            <w:r w:rsidRPr="009B6E87">
              <w:rPr>
                <w:sz w:val="18"/>
                <w:szCs w:val="18"/>
                <w:lang w:val="en-US"/>
              </w:rPr>
              <w:t>438</w:t>
            </w:r>
          </w:p>
        </w:tc>
        <w:tc>
          <w:tcPr>
            <w:tcW w:w="283" w:type="dxa"/>
          </w:tcPr>
          <w:p w14:paraId="54C5FC4A" w14:textId="77777777" w:rsidR="005B6DE3" w:rsidRPr="009B6E87" w:rsidRDefault="005B6DE3" w:rsidP="005B6DE3">
            <w:pPr>
              <w:pStyle w:val="acctfourfigures"/>
              <w:spacing w:line="240" w:lineRule="atLeast"/>
              <w:rPr>
                <w:sz w:val="18"/>
                <w:szCs w:val="18"/>
              </w:rPr>
            </w:pPr>
          </w:p>
        </w:tc>
        <w:tc>
          <w:tcPr>
            <w:tcW w:w="865" w:type="dxa"/>
          </w:tcPr>
          <w:p w14:paraId="6830994F" w14:textId="77777777" w:rsidR="005B6DE3" w:rsidRPr="009B6E87" w:rsidRDefault="005B6DE3" w:rsidP="005B6DE3">
            <w:pPr>
              <w:pStyle w:val="acctfourfigures"/>
              <w:tabs>
                <w:tab w:val="clear" w:pos="765"/>
              </w:tabs>
              <w:spacing w:line="240" w:lineRule="atLeast"/>
              <w:ind w:right="321"/>
              <w:jc w:val="right"/>
              <w:rPr>
                <w:sz w:val="18"/>
                <w:szCs w:val="18"/>
              </w:rPr>
            </w:pPr>
          </w:p>
          <w:p w14:paraId="4A6C9839" w14:textId="2B766157"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43189E6B" w14:textId="77777777" w:rsidR="005B6DE3" w:rsidRPr="009B6E87" w:rsidRDefault="005B6DE3" w:rsidP="005B6DE3">
            <w:pPr>
              <w:pStyle w:val="acctfourfigures"/>
              <w:spacing w:line="240" w:lineRule="atLeast"/>
              <w:rPr>
                <w:sz w:val="18"/>
                <w:szCs w:val="18"/>
              </w:rPr>
            </w:pPr>
          </w:p>
        </w:tc>
        <w:tc>
          <w:tcPr>
            <w:tcW w:w="810" w:type="dxa"/>
          </w:tcPr>
          <w:p w14:paraId="081EFC7C" w14:textId="77777777" w:rsidR="005B6DE3" w:rsidRPr="009B6E87" w:rsidRDefault="005B6DE3" w:rsidP="005B6DE3">
            <w:pPr>
              <w:pStyle w:val="acctfourfigures"/>
              <w:tabs>
                <w:tab w:val="clear" w:pos="765"/>
              </w:tabs>
              <w:spacing w:line="240" w:lineRule="atLeast"/>
              <w:ind w:right="321"/>
              <w:jc w:val="right"/>
              <w:rPr>
                <w:sz w:val="18"/>
                <w:szCs w:val="18"/>
              </w:rPr>
            </w:pPr>
          </w:p>
          <w:p w14:paraId="2282554D" w14:textId="27C8D307"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7D0F2A0F" w14:textId="77777777" w:rsidR="005B6DE3" w:rsidRPr="009B6E87" w:rsidRDefault="005B6DE3" w:rsidP="005B6DE3">
            <w:pPr>
              <w:pStyle w:val="acctfourfigures"/>
              <w:spacing w:line="240" w:lineRule="atLeast"/>
              <w:rPr>
                <w:sz w:val="18"/>
                <w:szCs w:val="18"/>
              </w:rPr>
            </w:pPr>
          </w:p>
        </w:tc>
        <w:tc>
          <w:tcPr>
            <w:tcW w:w="902" w:type="dxa"/>
            <w:gridSpan w:val="2"/>
          </w:tcPr>
          <w:p w14:paraId="71D70A69" w14:textId="77777777" w:rsidR="005B6DE3" w:rsidRPr="009B6E87" w:rsidRDefault="005B6DE3" w:rsidP="005B6DE3">
            <w:pPr>
              <w:pStyle w:val="acctfourfigures"/>
              <w:tabs>
                <w:tab w:val="clear" w:pos="765"/>
              </w:tabs>
              <w:spacing w:line="240" w:lineRule="atLeast"/>
              <w:ind w:right="11"/>
              <w:jc w:val="right"/>
              <w:rPr>
                <w:sz w:val="18"/>
                <w:szCs w:val="18"/>
              </w:rPr>
            </w:pPr>
          </w:p>
          <w:p w14:paraId="49CD7F67" w14:textId="61B764F0"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377</w:t>
            </w:r>
            <w:r w:rsidRPr="009B6E87">
              <w:rPr>
                <w:sz w:val="18"/>
                <w:szCs w:val="18"/>
              </w:rPr>
              <w:t>,</w:t>
            </w:r>
            <w:r w:rsidRPr="009B6E87">
              <w:rPr>
                <w:sz w:val="18"/>
                <w:szCs w:val="18"/>
                <w:lang w:val="en-US"/>
              </w:rPr>
              <w:t>438</w:t>
            </w:r>
          </w:p>
        </w:tc>
        <w:tc>
          <w:tcPr>
            <w:tcW w:w="184" w:type="dxa"/>
          </w:tcPr>
          <w:p w14:paraId="6B9D794B" w14:textId="77777777" w:rsidR="005B6DE3" w:rsidRPr="009B6E87" w:rsidRDefault="005B6DE3" w:rsidP="005B6DE3">
            <w:pPr>
              <w:pStyle w:val="acctfourfigures"/>
              <w:spacing w:line="240" w:lineRule="atLeast"/>
              <w:rPr>
                <w:sz w:val="18"/>
                <w:szCs w:val="18"/>
              </w:rPr>
            </w:pPr>
          </w:p>
        </w:tc>
        <w:tc>
          <w:tcPr>
            <w:tcW w:w="898" w:type="dxa"/>
          </w:tcPr>
          <w:p w14:paraId="026C434E" w14:textId="77777777" w:rsidR="005B6DE3" w:rsidRPr="009B6E87" w:rsidRDefault="005B6DE3" w:rsidP="005B6DE3">
            <w:pPr>
              <w:pStyle w:val="acctfourfigures"/>
              <w:tabs>
                <w:tab w:val="clear" w:pos="765"/>
              </w:tabs>
              <w:spacing w:line="240" w:lineRule="atLeast"/>
              <w:ind w:right="11"/>
              <w:jc w:val="right"/>
              <w:rPr>
                <w:sz w:val="18"/>
                <w:szCs w:val="18"/>
              </w:rPr>
            </w:pPr>
          </w:p>
          <w:p w14:paraId="13431B26" w14:textId="0E5EC38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377</w:t>
            </w:r>
            <w:r w:rsidRPr="009B6E87">
              <w:rPr>
                <w:sz w:val="18"/>
                <w:szCs w:val="18"/>
              </w:rPr>
              <w:t>,</w:t>
            </w:r>
            <w:r w:rsidRPr="009B6E87">
              <w:rPr>
                <w:sz w:val="18"/>
                <w:szCs w:val="18"/>
                <w:lang w:val="en-US"/>
              </w:rPr>
              <w:t>438</w:t>
            </w:r>
          </w:p>
        </w:tc>
        <w:tc>
          <w:tcPr>
            <w:tcW w:w="180" w:type="dxa"/>
            <w:gridSpan w:val="2"/>
          </w:tcPr>
          <w:p w14:paraId="10753FAC"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6C2067E9" w14:textId="77777777" w:rsidR="005B6DE3" w:rsidRPr="009B6E87" w:rsidRDefault="005B6DE3" w:rsidP="005B6DE3">
            <w:pPr>
              <w:pStyle w:val="acctfourfigures"/>
              <w:tabs>
                <w:tab w:val="clear" w:pos="765"/>
              </w:tabs>
              <w:spacing w:line="240" w:lineRule="atLeast"/>
              <w:ind w:left="-615" w:firstLine="90"/>
              <w:jc w:val="right"/>
              <w:rPr>
                <w:sz w:val="18"/>
                <w:szCs w:val="18"/>
              </w:rPr>
            </w:pPr>
          </w:p>
          <w:p w14:paraId="68305F54" w14:textId="24A2FFBE" w:rsidR="005B6DE3" w:rsidRPr="009B6E87" w:rsidRDefault="005B6DE3" w:rsidP="005B6DE3">
            <w:pPr>
              <w:pStyle w:val="acctfourfigures"/>
              <w:tabs>
                <w:tab w:val="clear" w:pos="765"/>
              </w:tabs>
              <w:spacing w:line="240" w:lineRule="atLeast"/>
              <w:ind w:left="-615" w:firstLine="90"/>
              <w:jc w:val="right"/>
              <w:rPr>
                <w:sz w:val="18"/>
                <w:szCs w:val="18"/>
              </w:rPr>
            </w:pPr>
            <w:r w:rsidRPr="009B6E87">
              <w:rPr>
                <w:sz w:val="18"/>
                <w:szCs w:val="18"/>
              </w:rPr>
              <w:t>38,000</w:t>
            </w:r>
          </w:p>
        </w:tc>
        <w:tc>
          <w:tcPr>
            <w:tcW w:w="180" w:type="dxa"/>
          </w:tcPr>
          <w:p w14:paraId="22C60AF6"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45EB9CD3" w14:textId="77777777" w:rsidR="005B6DE3" w:rsidRPr="009B6E87" w:rsidRDefault="005B6DE3" w:rsidP="005B6DE3">
            <w:pPr>
              <w:pStyle w:val="acctfourfigures"/>
              <w:tabs>
                <w:tab w:val="clear" w:pos="765"/>
              </w:tabs>
              <w:spacing w:line="240" w:lineRule="atLeast"/>
              <w:ind w:left="-615" w:firstLine="90"/>
              <w:jc w:val="right"/>
              <w:rPr>
                <w:sz w:val="18"/>
                <w:szCs w:val="18"/>
              </w:rPr>
            </w:pPr>
          </w:p>
          <w:p w14:paraId="229F32FF" w14:textId="7AEC2038"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18</w:t>
            </w:r>
            <w:r w:rsidRPr="009B6E87">
              <w:rPr>
                <w:sz w:val="18"/>
                <w:szCs w:val="18"/>
              </w:rPr>
              <w:t>,</w:t>
            </w:r>
            <w:r w:rsidRPr="009B6E87">
              <w:rPr>
                <w:sz w:val="18"/>
                <w:szCs w:val="18"/>
                <w:lang w:val="en-US"/>
              </w:rPr>
              <w:t>000</w:t>
            </w:r>
          </w:p>
        </w:tc>
      </w:tr>
      <w:tr w:rsidR="005B6DE3" w:rsidRPr="009B6E87" w14:paraId="5BC486B5" w14:textId="77777777" w:rsidTr="005B6DE3">
        <w:trPr>
          <w:cantSplit/>
          <w:trHeight w:val="67"/>
        </w:trPr>
        <w:tc>
          <w:tcPr>
            <w:tcW w:w="2268" w:type="dxa"/>
            <w:shd w:val="clear" w:color="auto" w:fill="FFFFFF" w:themeFill="background1"/>
          </w:tcPr>
          <w:p w14:paraId="79660079" w14:textId="778E89C0" w:rsidR="005B6DE3" w:rsidRPr="009B6E87" w:rsidRDefault="005B6DE3" w:rsidP="00B27360">
            <w:pPr>
              <w:pStyle w:val="block"/>
              <w:spacing w:after="0" w:line="240" w:lineRule="atLeast"/>
              <w:ind w:left="191" w:hanging="181"/>
              <w:rPr>
                <w:sz w:val="18"/>
                <w:szCs w:val="18"/>
              </w:rPr>
            </w:pPr>
            <w:r w:rsidRPr="009B6E87">
              <w:rPr>
                <w:sz w:val="18"/>
                <w:szCs w:val="18"/>
              </w:rPr>
              <w:t>Veranda Beach Pattaya</w:t>
            </w:r>
            <w:r w:rsidRPr="009B6E87">
              <w:rPr>
                <w:sz w:val="18"/>
                <w:szCs w:val="18"/>
              </w:rPr>
              <w:br/>
              <w:t>Company Limited</w:t>
            </w:r>
          </w:p>
        </w:tc>
        <w:tc>
          <w:tcPr>
            <w:tcW w:w="1611" w:type="dxa"/>
          </w:tcPr>
          <w:p w14:paraId="592D25D4" w14:textId="1B3515EA"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 xml:space="preserve">Hotel </w:t>
            </w:r>
          </w:p>
        </w:tc>
        <w:tc>
          <w:tcPr>
            <w:tcW w:w="631" w:type="dxa"/>
          </w:tcPr>
          <w:p w14:paraId="1B37FD7B" w14:textId="77777777" w:rsidR="005B6DE3" w:rsidRPr="009B6E87" w:rsidRDefault="005B6DE3" w:rsidP="005B6DE3">
            <w:pPr>
              <w:spacing w:line="240" w:lineRule="atLeast"/>
              <w:jc w:val="center"/>
              <w:rPr>
                <w:rFonts w:hAnsi="Times New Roman" w:cs="Times New Roman"/>
                <w:sz w:val="18"/>
                <w:szCs w:val="18"/>
              </w:rPr>
            </w:pPr>
          </w:p>
          <w:p w14:paraId="118DE8B6" w14:textId="4E040B89"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0C254857" w14:textId="77777777" w:rsidR="005B6DE3" w:rsidRPr="009B6E87" w:rsidRDefault="005B6DE3" w:rsidP="005B6DE3">
            <w:pPr>
              <w:spacing w:line="240" w:lineRule="atLeast"/>
              <w:rPr>
                <w:rFonts w:hAnsi="Times New Roman" w:cs="Times New Roman"/>
                <w:sz w:val="18"/>
                <w:szCs w:val="18"/>
              </w:rPr>
            </w:pPr>
          </w:p>
        </w:tc>
        <w:tc>
          <w:tcPr>
            <w:tcW w:w="632" w:type="dxa"/>
          </w:tcPr>
          <w:p w14:paraId="5E39A17B" w14:textId="77777777" w:rsidR="005B6DE3" w:rsidRPr="009B6E87" w:rsidRDefault="005B6DE3" w:rsidP="005B6DE3">
            <w:pPr>
              <w:spacing w:line="240" w:lineRule="atLeast"/>
              <w:jc w:val="center"/>
              <w:rPr>
                <w:rFonts w:hAnsi="Times New Roman" w:cs="Times New Roman"/>
                <w:sz w:val="18"/>
                <w:szCs w:val="18"/>
              </w:rPr>
            </w:pPr>
          </w:p>
          <w:p w14:paraId="0D54EA41" w14:textId="2C2A71E4"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0DAB7F61" w14:textId="77777777" w:rsidR="005B6DE3" w:rsidRPr="009B6E87" w:rsidRDefault="005B6DE3" w:rsidP="005B6DE3">
            <w:pPr>
              <w:spacing w:line="240" w:lineRule="atLeast"/>
              <w:rPr>
                <w:rFonts w:hAnsi="Times New Roman" w:cs="Times New Roman"/>
                <w:sz w:val="18"/>
                <w:szCs w:val="18"/>
              </w:rPr>
            </w:pPr>
          </w:p>
        </w:tc>
        <w:tc>
          <w:tcPr>
            <w:tcW w:w="812" w:type="dxa"/>
          </w:tcPr>
          <w:p w14:paraId="4A392EB7" w14:textId="77777777" w:rsidR="005B6DE3" w:rsidRPr="009B6E87" w:rsidRDefault="005B6DE3" w:rsidP="005B6DE3">
            <w:pPr>
              <w:pStyle w:val="acctfourfigures"/>
              <w:tabs>
                <w:tab w:val="clear" w:pos="765"/>
              </w:tabs>
              <w:spacing w:line="240" w:lineRule="atLeast"/>
              <w:ind w:right="11"/>
              <w:jc w:val="right"/>
              <w:rPr>
                <w:sz w:val="18"/>
                <w:szCs w:val="18"/>
                <w:lang w:bidi="th-TH"/>
              </w:rPr>
            </w:pPr>
          </w:p>
          <w:p w14:paraId="074275D2" w14:textId="0EC2017E" w:rsidR="005B6DE3" w:rsidRPr="009B6E87" w:rsidRDefault="005B6DE3" w:rsidP="005B6DE3">
            <w:pPr>
              <w:pStyle w:val="acctfourfigures"/>
              <w:tabs>
                <w:tab w:val="clear" w:pos="765"/>
              </w:tabs>
              <w:spacing w:line="240" w:lineRule="atLeast"/>
              <w:ind w:right="11"/>
              <w:jc w:val="right"/>
              <w:rPr>
                <w:sz w:val="18"/>
                <w:szCs w:val="18"/>
                <w:cs/>
                <w:lang w:bidi="th-TH"/>
              </w:rPr>
            </w:pPr>
            <w:r w:rsidRPr="009B6E87">
              <w:rPr>
                <w:sz w:val="18"/>
                <w:szCs w:val="18"/>
                <w:lang w:val="en-US"/>
              </w:rPr>
              <w:t>300</w:t>
            </w:r>
            <w:r w:rsidRPr="009B6E87">
              <w:rPr>
                <w:sz w:val="18"/>
                <w:szCs w:val="18"/>
              </w:rPr>
              <w:t>,</w:t>
            </w:r>
            <w:r w:rsidRPr="009B6E87">
              <w:rPr>
                <w:sz w:val="18"/>
                <w:szCs w:val="18"/>
                <w:lang w:val="en-US"/>
              </w:rPr>
              <w:t>000</w:t>
            </w:r>
          </w:p>
        </w:tc>
        <w:tc>
          <w:tcPr>
            <w:tcW w:w="180" w:type="dxa"/>
          </w:tcPr>
          <w:p w14:paraId="1BAEBB01" w14:textId="77777777" w:rsidR="005B6DE3" w:rsidRPr="009B6E87" w:rsidRDefault="005B6DE3" w:rsidP="005B6DE3">
            <w:pPr>
              <w:pStyle w:val="acctfourfigures"/>
              <w:spacing w:line="240" w:lineRule="atLeast"/>
              <w:rPr>
                <w:sz w:val="18"/>
                <w:szCs w:val="18"/>
              </w:rPr>
            </w:pPr>
          </w:p>
        </w:tc>
        <w:tc>
          <w:tcPr>
            <w:tcW w:w="813" w:type="dxa"/>
          </w:tcPr>
          <w:p w14:paraId="7B8DFE01" w14:textId="77777777" w:rsidR="005B6DE3" w:rsidRPr="009B6E87" w:rsidRDefault="005B6DE3" w:rsidP="005B6DE3">
            <w:pPr>
              <w:pStyle w:val="acctfourfigures"/>
              <w:tabs>
                <w:tab w:val="clear" w:pos="765"/>
              </w:tabs>
              <w:spacing w:line="240" w:lineRule="atLeast"/>
              <w:ind w:right="11"/>
              <w:jc w:val="right"/>
              <w:rPr>
                <w:sz w:val="18"/>
                <w:szCs w:val="18"/>
                <w:lang w:bidi="th-TH"/>
              </w:rPr>
            </w:pPr>
          </w:p>
          <w:p w14:paraId="1948D44E" w14:textId="3FC91081"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300</w:t>
            </w:r>
            <w:r w:rsidRPr="009B6E87">
              <w:rPr>
                <w:sz w:val="18"/>
                <w:szCs w:val="18"/>
              </w:rPr>
              <w:t>,</w:t>
            </w:r>
            <w:r w:rsidRPr="009B6E87">
              <w:rPr>
                <w:sz w:val="18"/>
                <w:szCs w:val="18"/>
                <w:lang w:val="en-US"/>
              </w:rPr>
              <w:t>000</w:t>
            </w:r>
          </w:p>
        </w:tc>
        <w:tc>
          <w:tcPr>
            <w:tcW w:w="180" w:type="dxa"/>
          </w:tcPr>
          <w:p w14:paraId="1A057DFE" w14:textId="77777777" w:rsidR="005B6DE3" w:rsidRPr="009B6E87" w:rsidRDefault="005B6DE3" w:rsidP="005B6DE3">
            <w:pPr>
              <w:pStyle w:val="acctfourfigures"/>
              <w:spacing w:line="240" w:lineRule="atLeast"/>
              <w:rPr>
                <w:sz w:val="18"/>
                <w:szCs w:val="18"/>
              </w:rPr>
            </w:pPr>
          </w:p>
        </w:tc>
        <w:tc>
          <w:tcPr>
            <w:tcW w:w="902" w:type="dxa"/>
          </w:tcPr>
          <w:p w14:paraId="2DDDB6A4" w14:textId="77777777" w:rsidR="005B6DE3" w:rsidRPr="009B6E87" w:rsidRDefault="005B6DE3" w:rsidP="005B6DE3">
            <w:pPr>
              <w:pStyle w:val="acctfourfigures"/>
              <w:tabs>
                <w:tab w:val="clear" w:pos="765"/>
              </w:tabs>
              <w:spacing w:line="240" w:lineRule="atLeast"/>
              <w:ind w:right="11"/>
              <w:jc w:val="right"/>
              <w:rPr>
                <w:sz w:val="18"/>
                <w:szCs w:val="18"/>
              </w:rPr>
            </w:pPr>
          </w:p>
          <w:p w14:paraId="5FBF41F4" w14:textId="2DB478C3"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282</w:t>
            </w:r>
            <w:r w:rsidRPr="009B6E87">
              <w:rPr>
                <w:sz w:val="18"/>
                <w:szCs w:val="18"/>
              </w:rPr>
              <w:t>,</w:t>
            </w:r>
            <w:r w:rsidRPr="009B6E87">
              <w:rPr>
                <w:sz w:val="18"/>
                <w:szCs w:val="18"/>
                <w:lang w:val="en-US"/>
              </w:rPr>
              <w:t>642</w:t>
            </w:r>
          </w:p>
        </w:tc>
        <w:tc>
          <w:tcPr>
            <w:tcW w:w="179" w:type="dxa"/>
          </w:tcPr>
          <w:p w14:paraId="47520ED3" w14:textId="77777777" w:rsidR="005B6DE3" w:rsidRPr="009B6E87" w:rsidRDefault="005B6DE3" w:rsidP="005B6DE3">
            <w:pPr>
              <w:pStyle w:val="acctfourfigures"/>
              <w:spacing w:line="240" w:lineRule="atLeast"/>
              <w:rPr>
                <w:sz w:val="18"/>
                <w:szCs w:val="18"/>
              </w:rPr>
            </w:pPr>
          </w:p>
        </w:tc>
        <w:tc>
          <w:tcPr>
            <w:tcW w:w="930" w:type="dxa"/>
          </w:tcPr>
          <w:p w14:paraId="0D13F9CE" w14:textId="77777777" w:rsidR="005B6DE3" w:rsidRPr="009B6E87" w:rsidRDefault="005B6DE3" w:rsidP="005B6DE3">
            <w:pPr>
              <w:pStyle w:val="acctfourfigures"/>
              <w:tabs>
                <w:tab w:val="clear" w:pos="765"/>
              </w:tabs>
              <w:spacing w:line="240" w:lineRule="atLeast"/>
              <w:ind w:right="11"/>
              <w:jc w:val="right"/>
              <w:rPr>
                <w:sz w:val="18"/>
                <w:szCs w:val="18"/>
              </w:rPr>
            </w:pPr>
          </w:p>
          <w:p w14:paraId="320F7EAF" w14:textId="52631B51"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282</w:t>
            </w:r>
            <w:r w:rsidRPr="009B6E87">
              <w:rPr>
                <w:sz w:val="18"/>
                <w:szCs w:val="18"/>
              </w:rPr>
              <w:t>,</w:t>
            </w:r>
            <w:r w:rsidRPr="009B6E87">
              <w:rPr>
                <w:sz w:val="18"/>
                <w:szCs w:val="18"/>
                <w:lang w:val="en-US"/>
              </w:rPr>
              <w:t>642</w:t>
            </w:r>
          </w:p>
        </w:tc>
        <w:tc>
          <w:tcPr>
            <w:tcW w:w="283" w:type="dxa"/>
          </w:tcPr>
          <w:p w14:paraId="177BC4BC" w14:textId="77777777" w:rsidR="005B6DE3" w:rsidRPr="009B6E87" w:rsidRDefault="005B6DE3" w:rsidP="005B6DE3">
            <w:pPr>
              <w:pStyle w:val="acctfourfigures"/>
              <w:spacing w:line="240" w:lineRule="atLeast"/>
              <w:rPr>
                <w:sz w:val="18"/>
                <w:szCs w:val="18"/>
              </w:rPr>
            </w:pPr>
          </w:p>
        </w:tc>
        <w:tc>
          <w:tcPr>
            <w:tcW w:w="865" w:type="dxa"/>
          </w:tcPr>
          <w:p w14:paraId="778100D2" w14:textId="77777777" w:rsidR="005B6DE3" w:rsidRPr="009B6E87" w:rsidRDefault="005B6DE3" w:rsidP="005B6DE3">
            <w:pPr>
              <w:pStyle w:val="acctfourfigures"/>
              <w:tabs>
                <w:tab w:val="clear" w:pos="765"/>
              </w:tabs>
              <w:spacing w:line="240" w:lineRule="atLeast"/>
              <w:ind w:right="299"/>
              <w:jc w:val="right"/>
              <w:rPr>
                <w:sz w:val="18"/>
                <w:szCs w:val="18"/>
              </w:rPr>
            </w:pPr>
          </w:p>
          <w:p w14:paraId="02372CE1" w14:textId="2B097DAA"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19C15948" w14:textId="77777777" w:rsidR="005B6DE3" w:rsidRPr="009B6E87" w:rsidRDefault="005B6DE3" w:rsidP="005B6DE3">
            <w:pPr>
              <w:pStyle w:val="acctfourfigures"/>
              <w:spacing w:line="240" w:lineRule="atLeast"/>
              <w:rPr>
                <w:sz w:val="18"/>
                <w:szCs w:val="18"/>
              </w:rPr>
            </w:pPr>
          </w:p>
        </w:tc>
        <w:tc>
          <w:tcPr>
            <w:tcW w:w="810" w:type="dxa"/>
          </w:tcPr>
          <w:p w14:paraId="67E41245" w14:textId="77777777" w:rsidR="005B6DE3" w:rsidRPr="009B6E87" w:rsidRDefault="005B6DE3" w:rsidP="005B6DE3">
            <w:pPr>
              <w:pStyle w:val="acctfourfigures"/>
              <w:tabs>
                <w:tab w:val="clear" w:pos="765"/>
              </w:tabs>
              <w:spacing w:line="240" w:lineRule="atLeast"/>
              <w:ind w:right="299"/>
              <w:jc w:val="right"/>
              <w:rPr>
                <w:sz w:val="18"/>
                <w:szCs w:val="18"/>
              </w:rPr>
            </w:pPr>
          </w:p>
          <w:p w14:paraId="298AD2B6" w14:textId="339DCE2A"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4DC25966" w14:textId="77777777" w:rsidR="005B6DE3" w:rsidRPr="009B6E87" w:rsidRDefault="005B6DE3" w:rsidP="005B6DE3">
            <w:pPr>
              <w:pStyle w:val="acctfourfigures"/>
              <w:spacing w:line="240" w:lineRule="atLeast"/>
              <w:rPr>
                <w:sz w:val="18"/>
                <w:szCs w:val="18"/>
              </w:rPr>
            </w:pPr>
          </w:p>
        </w:tc>
        <w:tc>
          <w:tcPr>
            <w:tcW w:w="902" w:type="dxa"/>
            <w:gridSpan w:val="2"/>
          </w:tcPr>
          <w:p w14:paraId="53A842B2" w14:textId="77777777" w:rsidR="005B6DE3" w:rsidRPr="009B6E87" w:rsidRDefault="005B6DE3" w:rsidP="005B6DE3">
            <w:pPr>
              <w:pStyle w:val="acctfourfigures"/>
              <w:tabs>
                <w:tab w:val="clear" w:pos="765"/>
              </w:tabs>
              <w:spacing w:line="240" w:lineRule="atLeast"/>
              <w:ind w:right="11"/>
              <w:jc w:val="right"/>
              <w:rPr>
                <w:sz w:val="18"/>
                <w:szCs w:val="18"/>
              </w:rPr>
            </w:pPr>
          </w:p>
          <w:p w14:paraId="33EC6A42" w14:textId="79139C00"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282</w:t>
            </w:r>
            <w:r w:rsidRPr="009B6E87">
              <w:rPr>
                <w:sz w:val="18"/>
                <w:szCs w:val="18"/>
              </w:rPr>
              <w:t>,</w:t>
            </w:r>
            <w:r w:rsidRPr="009B6E87">
              <w:rPr>
                <w:sz w:val="18"/>
                <w:szCs w:val="18"/>
                <w:lang w:val="en-US"/>
              </w:rPr>
              <w:t>642</w:t>
            </w:r>
          </w:p>
        </w:tc>
        <w:tc>
          <w:tcPr>
            <w:tcW w:w="184" w:type="dxa"/>
          </w:tcPr>
          <w:p w14:paraId="0FB53567" w14:textId="77777777" w:rsidR="005B6DE3" w:rsidRPr="009B6E87" w:rsidRDefault="005B6DE3" w:rsidP="005B6DE3">
            <w:pPr>
              <w:pStyle w:val="acctfourfigures"/>
              <w:spacing w:line="240" w:lineRule="atLeast"/>
              <w:rPr>
                <w:sz w:val="18"/>
                <w:szCs w:val="18"/>
              </w:rPr>
            </w:pPr>
          </w:p>
        </w:tc>
        <w:tc>
          <w:tcPr>
            <w:tcW w:w="898" w:type="dxa"/>
          </w:tcPr>
          <w:p w14:paraId="7738DC81" w14:textId="77777777" w:rsidR="005B6DE3" w:rsidRPr="009B6E87" w:rsidRDefault="005B6DE3" w:rsidP="005B6DE3">
            <w:pPr>
              <w:pStyle w:val="acctfourfigures"/>
              <w:tabs>
                <w:tab w:val="clear" w:pos="765"/>
              </w:tabs>
              <w:spacing w:line="240" w:lineRule="atLeast"/>
              <w:ind w:right="11"/>
              <w:jc w:val="right"/>
              <w:rPr>
                <w:sz w:val="18"/>
                <w:szCs w:val="18"/>
              </w:rPr>
            </w:pPr>
          </w:p>
          <w:p w14:paraId="35CE7893" w14:textId="5B70317B"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282</w:t>
            </w:r>
            <w:r w:rsidRPr="009B6E87">
              <w:rPr>
                <w:sz w:val="18"/>
                <w:szCs w:val="18"/>
              </w:rPr>
              <w:t>,</w:t>
            </w:r>
            <w:r w:rsidRPr="009B6E87">
              <w:rPr>
                <w:sz w:val="18"/>
                <w:szCs w:val="18"/>
                <w:lang w:val="en-US"/>
              </w:rPr>
              <w:t>642</w:t>
            </w:r>
          </w:p>
        </w:tc>
        <w:tc>
          <w:tcPr>
            <w:tcW w:w="180" w:type="dxa"/>
            <w:gridSpan w:val="2"/>
          </w:tcPr>
          <w:p w14:paraId="4CF4762B"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7463AA6E"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327D043D" w14:textId="2E8E43EF"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011878F9"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5282A61C"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22E58FA6" w14:textId="792B665F"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5B6DE3" w:rsidRPr="009B6E87" w14:paraId="50113127" w14:textId="77777777" w:rsidTr="005B6DE3">
        <w:trPr>
          <w:cantSplit/>
          <w:trHeight w:val="67"/>
        </w:trPr>
        <w:tc>
          <w:tcPr>
            <w:tcW w:w="2268" w:type="dxa"/>
            <w:shd w:val="clear" w:color="auto" w:fill="FFFFFF" w:themeFill="background1"/>
          </w:tcPr>
          <w:p w14:paraId="7C48D6D5" w14:textId="0C4E4034" w:rsidR="005B6DE3" w:rsidRPr="009B6E87" w:rsidRDefault="005B6DE3" w:rsidP="005B6DE3">
            <w:pPr>
              <w:spacing w:line="240" w:lineRule="atLeast"/>
              <w:rPr>
                <w:rFonts w:hAnsi="Times New Roman" w:cs="Times New Roman"/>
                <w:sz w:val="18"/>
                <w:szCs w:val="18"/>
              </w:rPr>
            </w:pPr>
            <w:r w:rsidRPr="009B6E87">
              <w:rPr>
                <w:rFonts w:hAnsi="Times New Roman" w:cs="Times New Roman"/>
                <w:sz w:val="18"/>
                <w:szCs w:val="18"/>
              </w:rPr>
              <w:t xml:space="preserve">Veranda Planner </w:t>
            </w:r>
          </w:p>
          <w:p w14:paraId="4DAA8A6A" w14:textId="54D04807" w:rsidR="005B6DE3" w:rsidRPr="009B6E87" w:rsidRDefault="005B6DE3" w:rsidP="00B27360">
            <w:pPr>
              <w:pStyle w:val="block"/>
              <w:spacing w:after="0" w:line="240" w:lineRule="atLeast"/>
              <w:ind w:left="191" w:hanging="28"/>
              <w:rPr>
                <w:sz w:val="18"/>
                <w:szCs w:val="18"/>
                <w:lang w:val="en-US" w:bidi="th-TH"/>
              </w:rPr>
            </w:pPr>
            <w:r w:rsidRPr="009B6E87">
              <w:rPr>
                <w:sz w:val="18"/>
                <w:szCs w:val="18"/>
              </w:rPr>
              <w:t>Company</w:t>
            </w:r>
            <w:r w:rsidRPr="009B6E87">
              <w:rPr>
                <w:sz w:val="18"/>
                <w:szCs w:val="18"/>
                <w:lang w:val="en-US" w:bidi="th-TH"/>
              </w:rPr>
              <w:t xml:space="preserve"> Limited </w:t>
            </w:r>
          </w:p>
          <w:p w14:paraId="4D1E684D" w14:textId="11FEEDA8" w:rsidR="005B6DE3" w:rsidRPr="009B6E87" w:rsidRDefault="005B6DE3" w:rsidP="005B6DE3">
            <w:pPr>
              <w:pStyle w:val="block"/>
              <w:tabs>
                <w:tab w:val="left" w:pos="1185"/>
                <w:tab w:val="left" w:pos="1455"/>
              </w:tabs>
              <w:spacing w:after="0" w:line="240" w:lineRule="atLeast"/>
              <w:ind w:left="191" w:right="195" w:hanging="180"/>
              <w:rPr>
                <w:sz w:val="18"/>
                <w:szCs w:val="18"/>
                <w:lang w:val="en-US" w:bidi="th-TH"/>
              </w:rPr>
            </w:pPr>
            <w:r w:rsidRPr="009B6E87">
              <w:rPr>
                <w:sz w:val="18"/>
                <w:szCs w:val="18"/>
                <w:lang w:val="en-US" w:bidi="th-TH"/>
              </w:rPr>
              <w:t>(Formerly known as PDS Holding Company Limited)</w:t>
            </w:r>
          </w:p>
        </w:tc>
        <w:tc>
          <w:tcPr>
            <w:tcW w:w="1611" w:type="dxa"/>
          </w:tcPr>
          <w:p w14:paraId="22943C4C" w14:textId="18F69F76"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Management services</w:t>
            </w:r>
          </w:p>
        </w:tc>
        <w:tc>
          <w:tcPr>
            <w:tcW w:w="631" w:type="dxa"/>
          </w:tcPr>
          <w:p w14:paraId="0C3B54EC" w14:textId="77777777" w:rsidR="005B6DE3" w:rsidRPr="009B6E87" w:rsidRDefault="005B6DE3" w:rsidP="005B6DE3">
            <w:pPr>
              <w:spacing w:line="240" w:lineRule="atLeast"/>
              <w:jc w:val="center"/>
              <w:rPr>
                <w:rFonts w:hAnsi="Times New Roman" w:cs="Times New Roman"/>
                <w:sz w:val="18"/>
                <w:szCs w:val="18"/>
              </w:rPr>
            </w:pPr>
          </w:p>
          <w:p w14:paraId="77E347BB" w14:textId="77777777" w:rsidR="006B6C5D" w:rsidRPr="009B6E87" w:rsidRDefault="006B6C5D" w:rsidP="005B6DE3">
            <w:pPr>
              <w:spacing w:line="240" w:lineRule="atLeast"/>
              <w:jc w:val="center"/>
              <w:rPr>
                <w:rFonts w:hAnsi="Times New Roman" w:cs="Times New Roman"/>
                <w:sz w:val="18"/>
                <w:szCs w:val="18"/>
              </w:rPr>
            </w:pPr>
          </w:p>
          <w:p w14:paraId="73201B76" w14:textId="77777777" w:rsidR="006B6C5D" w:rsidRPr="009B6E87" w:rsidRDefault="006B6C5D" w:rsidP="005B6DE3">
            <w:pPr>
              <w:spacing w:line="240" w:lineRule="atLeast"/>
              <w:jc w:val="center"/>
              <w:rPr>
                <w:rFonts w:hAnsi="Times New Roman" w:cs="Times New Roman"/>
                <w:sz w:val="18"/>
                <w:szCs w:val="18"/>
              </w:rPr>
            </w:pPr>
          </w:p>
          <w:p w14:paraId="40DA6448" w14:textId="77777777" w:rsidR="006B6C5D" w:rsidRPr="009B6E87" w:rsidRDefault="006B6C5D" w:rsidP="005B6DE3">
            <w:pPr>
              <w:spacing w:line="240" w:lineRule="atLeast"/>
              <w:jc w:val="center"/>
              <w:rPr>
                <w:rFonts w:hAnsi="Times New Roman" w:cs="Times New Roman"/>
                <w:sz w:val="18"/>
                <w:szCs w:val="18"/>
              </w:rPr>
            </w:pPr>
          </w:p>
          <w:p w14:paraId="65368321" w14:textId="31CA8198"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77518345" w14:textId="77777777" w:rsidR="005B6DE3" w:rsidRPr="009B6E87" w:rsidRDefault="005B6DE3" w:rsidP="005B6DE3">
            <w:pPr>
              <w:spacing w:line="240" w:lineRule="atLeast"/>
              <w:rPr>
                <w:rFonts w:hAnsi="Times New Roman" w:cs="Times New Roman"/>
                <w:sz w:val="18"/>
                <w:szCs w:val="18"/>
              </w:rPr>
            </w:pPr>
          </w:p>
        </w:tc>
        <w:tc>
          <w:tcPr>
            <w:tcW w:w="632" w:type="dxa"/>
          </w:tcPr>
          <w:p w14:paraId="4C7FB07B" w14:textId="77777777" w:rsidR="005B6DE3" w:rsidRPr="009B6E87" w:rsidRDefault="005B6DE3" w:rsidP="005B6DE3">
            <w:pPr>
              <w:spacing w:line="240" w:lineRule="atLeast"/>
              <w:jc w:val="center"/>
              <w:rPr>
                <w:rFonts w:hAnsi="Times New Roman" w:cs="Times New Roman"/>
                <w:sz w:val="18"/>
                <w:szCs w:val="18"/>
              </w:rPr>
            </w:pPr>
          </w:p>
          <w:p w14:paraId="3A054F44" w14:textId="77777777" w:rsidR="006B6C5D" w:rsidRPr="009B6E87" w:rsidRDefault="006B6C5D" w:rsidP="005B6DE3">
            <w:pPr>
              <w:spacing w:line="240" w:lineRule="atLeast"/>
              <w:jc w:val="center"/>
              <w:rPr>
                <w:rFonts w:hAnsi="Times New Roman" w:cs="Times New Roman"/>
                <w:sz w:val="18"/>
                <w:szCs w:val="18"/>
              </w:rPr>
            </w:pPr>
          </w:p>
          <w:p w14:paraId="44ABDB02" w14:textId="77777777" w:rsidR="006B6C5D" w:rsidRPr="009B6E87" w:rsidRDefault="006B6C5D" w:rsidP="005B6DE3">
            <w:pPr>
              <w:spacing w:line="240" w:lineRule="atLeast"/>
              <w:jc w:val="center"/>
              <w:rPr>
                <w:rFonts w:hAnsi="Times New Roman" w:cs="Times New Roman"/>
                <w:sz w:val="18"/>
                <w:szCs w:val="18"/>
              </w:rPr>
            </w:pPr>
          </w:p>
          <w:p w14:paraId="15813273" w14:textId="77777777" w:rsidR="006B6C5D" w:rsidRPr="009B6E87" w:rsidRDefault="006B6C5D" w:rsidP="005B6DE3">
            <w:pPr>
              <w:spacing w:line="240" w:lineRule="atLeast"/>
              <w:jc w:val="center"/>
              <w:rPr>
                <w:rFonts w:hAnsi="Times New Roman" w:cs="Times New Roman"/>
                <w:sz w:val="18"/>
                <w:szCs w:val="18"/>
              </w:rPr>
            </w:pPr>
          </w:p>
          <w:p w14:paraId="0D25D8B1" w14:textId="0FFDC527"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7FF6C40E" w14:textId="77777777" w:rsidR="005B6DE3" w:rsidRPr="009B6E87" w:rsidRDefault="005B6DE3" w:rsidP="005B6DE3">
            <w:pPr>
              <w:spacing w:line="240" w:lineRule="atLeast"/>
              <w:rPr>
                <w:rFonts w:hAnsi="Times New Roman" w:cs="Times New Roman"/>
                <w:sz w:val="18"/>
                <w:szCs w:val="18"/>
              </w:rPr>
            </w:pPr>
          </w:p>
        </w:tc>
        <w:tc>
          <w:tcPr>
            <w:tcW w:w="812" w:type="dxa"/>
          </w:tcPr>
          <w:p w14:paraId="43BFFE8A" w14:textId="77777777" w:rsidR="005B6DE3" w:rsidRPr="009B6E87" w:rsidRDefault="005B6DE3" w:rsidP="005B6DE3">
            <w:pPr>
              <w:pStyle w:val="acctfourfigures"/>
              <w:tabs>
                <w:tab w:val="clear" w:pos="765"/>
              </w:tabs>
              <w:spacing w:line="240" w:lineRule="atLeast"/>
              <w:ind w:right="11"/>
              <w:jc w:val="right"/>
              <w:rPr>
                <w:sz w:val="18"/>
                <w:szCs w:val="18"/>
              </w:rPr>
            </w:pPr>
          </w:p>
          <w:p w14:paraId="7C7F399B"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0937E4DC"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614ABB32"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38CC5169" w14:textId="40539367"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30</w:t>
            </w:r>
            <w:r w:rsidRPr="009B6E87">
              <w:rPr>
                <w:sz w:val="18"/>
                <w:szCs w:val="18"/>
              </w:rPr>
              <w:t>,</w:t>
            </w:r>
            <w:r w:rsidRPr="009B6E87">
              <w:rPr>
                <w:sz w:val="18"/>
                <w:szCs w:val="18"/>
                <w:lang w:val="en-US"/>
              </w:rPr>
              <w:t>000</w:t>
            </w:r>
          </w:p>
        </w:tc>
        <w:tc>
          <w:tcPr>
            <w:tcW w:w="180" w:type="dxa"/>
          </w:tcPr>
          <w:p w14:paraId="115BFA98" w14:textId="77777777" w:rsidR="005B6DE3" w:rsidRPr="009B6E87" w:rsidRDefault="005B6DE3" w:rsidP="005B6DE3">
            <w:pPr>
              <w:pStyle w:val="acctfourfigures"/>
              <w:spacing w:line="240" w:lineRule="atLeast"/>
              <w:rPr>
                <w:sz w:val="18"/>
                <w:szCs w:val="18"/>
              </w:rPr>
            </w:pPr>
          </w:p>
        </w:tc>
        <w:tc>
          <w:tcPr>
            <w:tcW w:w="813" w:type="dxa"/>
          </w:tcPr>
          <w:p w14:paraId="14DF4F00" w14:textId="77777777" w:rsidR="005B6DE3" w:rsidRPr="009B6E87" w:rsidRDefault="005B6DE3" w:rsidP="005B6DE3">
            <w:pPr>
              <w:pStyle w:val="acctfourfigures"/>
              <w:tabs>
                <w:tab w:val="clear" w:pos="765"/>
              </w:tabs>
              <w:spacing w:line="240" w:lineRule="atLeast"/>
              <w:ind w:right="11"/>
              <w:jc w:val="right"/>
              <w:rPr>
                <w:sz w:val="18"/>
                <w:szCs w:val="18"/>
              </w:rPr>
            </w:pPr>
          </w:p>
          <w:p w14:paraId="0D000EBC"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3C339674"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3773753E"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10A95DB5" w14:textId="221FC273"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120</w:t>
            </w:r>
            <w:r w:rsidRPr="009B6E87">
              <w:rPr>
                <w:sz w:val="18"/>
                <w:szCs w:val="18"/>
              </w:rPr>
              <w:t>,</w:t>
            </w:r>
            <w:r w:rsidRPr="009B6E87">
              <w:rPr>
                <w:sz w:val="18"/>
                <w:szCs w:val="18"/>
                <w:lang w:val="en-US"/>
              </w:rPr>
              <w:t>000</w:t>
            </w:r>
          </w:p>
        </w:tc>
        <w:tc>
          <w:tcPr>
            <w:tcW w:w="180" w:type="dxa"/>
          </w:tcPr>
          <w:p w14:paraId="4C7C9CFA" w14:textId="77777777" w:rsidR="005B6DE3" w:rsidRPr="009B6E87" w:rsidRDefault="005B6DE3" w:rsidP="005B6DE3">
            <w:pPr>
              <w:pStyle w:val="acctfourfigures"/>
              <w:spacing w:line="240" w:lineRule="atLeast"/>
              <w:rPr>
                <w:sz w:val="18"/>
                <w:szCs w:val="18"/>
              </w:rPr>
            </w:pPr>
          </w:p>
        </w:tc>
        <w:tc>
          <w:tcPr>
            <w:tcW w:w="902" w:type="dxa"/>
          </w:tcPr>
          <w:p w14:paraId="7F8999BE" w14:textId="77777777" w:rsidR="005B6DE3" w:rsidRPr="009B6E87" w:rsidRDefault="005B6DE3" w:rsidP="005B6DE3">
            <w:pPr>
              <w:pStyle w:val="acctfourfigures"/>
              <w:tabs>
                <w:tab w:val="clear" w:pos="765"/>
              </w:tabs>
              <w:spacing w:line="240" w:lineRule="atLeast"/>
              <w:ind w:right="11"/>
              <w:jc w:val="right"/>
              <w:rPr>
                <w:sz w:val="18"/>
                <w:szCs w:val="18"/>
              </w:rPr>
            </w:pPr>
          </w:p>
          <w:p w14:paraId="4CA85C6A"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5A0CFECD"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435D182D"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639F13CF" w14:textId="3F97F349"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137</w:t>
            </w:r>
            <w:r w:rsidRPr="009B6E87">
              <w:rPr>
                <w:sz w:val="18"/>
                <w:szCs w:val="18"/>
              </w:rPr>
              <w:t>,</w:t>
            </w:r>
            <w:r w:rsidRPr="009B6E87">
              <w:rPr>
                <w:sz w:val="18"/>
                <w:szCs w:val="18"/>
                <w:lang w:val="en-US"/>
              </w:rPr>
              <w:t>494</w:t>
            </w:r>
          </w:p>
        </w:tc>
        <w:tc>
          <w:tcPr>
            <w:tcW w:w="179" w:type="dxa"/>
          </w:tcPr>
          <w:p w14:paraId="68C7E91A" w14:textId="77777777" w:rsidR="005B6DE3" w:rsidRPr="009B6E87" w:rsidRDefault="005B6DE3" w:rsidP="005B6DE3">
            <w:pPr>
              <w:pStyle w:val="acctfourfigures"/>
              <w:spacing w:line="240" w:lineRule="atLeast"/>
              <w:rPr>
                <w:sz w:val="18"/>
                <w:szCs w:val="18"/>
              </w:rPr>
            </w:pPr>
          </w:p>
        </w:tc>
        <w:tc>
          <w:tcPr>
            <w:tcW w:w="930" w:type="dxa"/>
          </w:tcPr>
          <w:p w14:paraId="2A1BCB7F" w14:textId="77777777" w:rsidR="005B6DE3" w:rsidRPr="009B6E87" w:rsidRDefault="005B6DE3" w:rsidP="005B6DE3">
            <w:pPr>
              <w:pStyle w:val="acctfourfigures"/>
              <w:tabs>
                <w:tab w:val="clear" w:pos="765"/>
              </w:tabs>
              <w:spacing w:line="240" w:lineRule="atLeast"/>
              <w:ind w:right="11"/>
              <w:jc w:val="right"/>
              <w:rPr>
                <w:sz w:val="18"/>
                <w:szCs w:val="18"/>
              </w:rPr>
            </w:pPr>
          </w:p>
          <w:p w14:paraId="6263BE28"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65F80D62"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7330C848" w14:textId="77777777" w:rsidR="006B6C5D" w:rsidRPr="009B6E87" w:rsidRDefault="006B6C5D" w:rsidP="005B6DE3">
            <w:pPr>
              <w:pStyle w:val="acctfourfigures"/>
              <w:tabs>
                <w:tab w:val="clear" w:pos="765"/>
              </w:tabs>
              <w:spacing w:line="240" w:lineRule="atLeast"/>
              <w:ind w:right="11"/>
              <w:jc w:val="right"/>
              <w:rPr>
                <w:sz w:val="18"/>
                <w:szCs w:val="18"/>
                <w:lang w:val="en-US"/>
              </w:rPr>
            </w:pPr>
          </w:p>
          <w:p w14:paraId="584682C7" w14:textId="78265FA9"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137</w:t>
            </w:r>
            <w:r w:rsidRPr="009B6E87">
              <w:rPr>
                <w:sz w:val="18"/>
                <w:szCs w:val="18"/>
              </w:rPr>
              <w:t>,</w:t>
            </w:r>
            <w:r w:rsidRPr="009B6E87">
              <w:rPr>
                <w:sz w:val="18"/>
                <w:szCs w:val="18"/>
                <w:lang w:val="en-US"/>
              </w:rPr>
              <w:t>494</w:t>
            </w:r>
          </w:p>
        </w:tc>
        <w:tc>
          <w:tcPr>
            <w:tcW w:w="283" w:type="dxa"/>
          </w:tcPr>
          <w:p w14:paraId="2414018F" w14:textId="77777777" w:rsidR="005B6DE3" w:rsidRPr="009B6E87" w:rsidRDefault="005B6DE3" w:rsidP="005B6DE3">
            <w:pPr>
              <w:pStyle w:val="acctfourfigures"/>
              <w:spacing w:line="240" w:lineRule="atLeast"/>
              <w:rPr>
                <w:sz w:val="18"/>
                <w:szCs w:val="18"/>
              </w:rPr>
            </w:pPr>
          </w:p>
        </w:tc>
        <w:tc>
          <w:tcPr>
            <w:tcW w:w="865" w:type="dxa"/>
          </w:tcPr>
          <w:p w14:paraId="2626A286" w14:textId="77777777" w:rsidR="005B6DE3" w:rsidRPr="009B6E87" w:rsidRDefault="005B6DE3" w:rsidP="005B6DE3">
            <w:pPr>
              <w:pStyle w:val="acctfourfigures"/>
              <w:tabs>
                <w:tab w:val="clear" w:pos="765"/>
              </w:tabs>
              <w:spacing w:line="240" w:lineRule="atLeast"/>
              <w:ind w:right="11"/>
              <w:jc w:val="right"/>
              <w:rPr>
                <w:sz w:val="18"/>
                <w:szCs w:val="18"/>
              </w:rPr>
            </w:pPr>
          </w:p>
          <w:p w14:paraId="2839FEF6" w14:textId="77777777" w:rsidR="006B6C5D" w:rsidRPr="009B6E87" w:rsidRDefault="006B6C5D" w:rsidP="005B6DE3">
            <w:pPr>
              <w:pStyle w:val="acctfourfigures"/>
              <w:tabs>
                <w:tab w:val="clear" w:pos="765"/>
              </w:tabs>
              <w:spacing w:line="240" w:lineRule="atLeast"/>
              <w:ind w:right="11"/>
              <w:jc w:val="right"/>
              <w:rPr>
                <w:sz w:val="18"/>
                <w:szCs w:val="18"/>
              </w:rPr>
            </w:pPr>
          </w:p>
          <w:p w14:paraId="4570CB05" w14:textId="77777777" w:rsidR="006B6C5D" w:rsidRPr="009B6E87" w:rsidRDefault="006B6C5D" w:rsidP="005B6DE3">
            <w:pPr>
              <w:pStyle w:val="acctfourfigures"/>
              <w:tabs>
                <w:tab w:val="clear" w:pos="765"/>
              </w:tabs>
              <w:spacing w:line="240" w:lineRule="atLeast"/>
              <w:ind w:right="11"/>
              <w:jc w:val="right"/>
              <w:rPr>
                <w:sz w:val="18"/>
                <w:szCs w:val="18"/>
              </w:rPr>
            </w:pPr>
          </w:p>
          <w:p w14:paraId="3596C70E" w14:textId="77777777" w:rsidR="006B6C5D" w:rsidRPr="009B6E87" w:rsidRDefault="006B6C5D" w:rsidP="005B6DE3">
            <w:pPr>
              <w:pStyle w:val="acctfourfigures"/>
              <w:tabs>
                <w:tab w:val="clear" w:pos="765"/>
              </w:tabs>
              <w:spacing w:line="240" w:lineRule="atLeast"/>
              <w:ind w:right="11"/>
              <w:jc w:val="right"/>
              <w:rPr>
                <w:sz w:val="18"/>
                <w:szCs w:val="18"/>
              </w:rPr>
            </w:pPr>
          </w:p>
          <w:p w14:paraId="2E8C88B1" w14:textId="132961BA"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rPr>
              <w:t>(</w:t>
            </w:r>
            <w:r w:rsidRPr="009B6E87">
              <w:rPr>
                <w:sz w:val="18"/>
                <w:szCs w:val="18"/>
                <w:lang w:val="en-US"/>
              </w:rPr>
              <w:t>60,794</w:t>
            </w:r>
            <w:r w:rsidRPr="009B6E87">
              <w:rPr>
                <w:sz w:val="18"/>
                <w:szCs w:val="18"/>
              </w:rPr>
              <w:t>)</w:t>
            </w:r>
          </w:p>
        </w:tc>
        <w:tc>
          <w:tcPr>
            <w:tcW w:w="182" w:type="dxa"/>
          </w:tcPr>
          <w:p w14:paraId="6064BB8D" w14:textId="77777777" w:rsidR="005B6DE3" w:rsidRPr="009B6E87" w:rsidRDefault="005B6DE3" w:rsidP="005B6DE3">
            <w:pPr>
              <w:pStyle w:val="acctfourfigures"/>
              <w:spacing w:line="240" w:lineRule="atLeast"/>
              <w:rPr>
                <w:sz w:val="18"/>
                <w:szCs w:val="18"/>
              </w:rPr>
            </w:pPr>
          </w:p>
        </w:tc>
        <w:tc>
          <w:tcPr>
            <w:tcW w:w="810" w:type="dxa"/>
          </w:tcPr>
          <w:p w14:paraId="7F71E2ED" w14:textId="77777777" w:rsidR="005B6DE3" w:rsidRPr="009B6E87" w:rsidRDefault="005B6DE3" w:rsidP="005B6DE3">
            <w:pPr>
              <w:pStyle w:val="acctfourfigures"/>
              <w:tabs>
                <w:tab w:val="clear" w:pos="765"/>
              </w:tabs>
              <w:spacing w:line="240" w:lineRule="atLeast"/>
              <w:ind w:right="11"/>
              <w:jc w:val="right"/>
              <w:rPr>
                <w:sz w:val="18"/>
                <w:szCs w:val="18"/>
              </w:rPr>
            </w:pPr>
          </w:p>
          <w:p w14:paraId="04C91F6C" w14:textId="77777777" w:rsidR="006B6C5D" w:rsidRPr="009B6E87" w:rsidRDefault="006B6C5D" w:rsidP="005B6DE3">
            <w:pPr>
              <w:pStyle w:val="acctfourfigures"/>
              <w:tabs>
                <w:tab w:val="clear" w:pos="765"/>
              </w:tabs>
              <w:spacing w:line="240" w:lineRule="atLeast"/>
              <w:ind w:left="-1249" w:right="12" w:hanging="540"/>
              <w:jc w:val="right"/>
              <w:rPr>
                <w:sz w:val="18"/>
                <w:szCs w:val="18"/>
              </w:rPr>
            </w:pPr>
          </w:p>
          <w:p w14:paraId="1A46E817" w14:textId="77777777" w:rsidR="006B6C5D" w:rsidRPr="009B6E87" w:rsidRDefault="006B6C5D" w:rsidP="005B6DE3">
            <w:pPr>
              <w:pStyle w:val="acctfourfigures"/>
              <w:tabs>
                <w:tab w:val="clear" w:pos="765"/>
              </w:tabs>
              <w:spacing w:line="240" w:lineRule="atLeast"/>
              <w:ind w:left="-1249" w:right="12" w:hanging="540"/>
              <w:jc w:val="right"/>
              <w:rPr>
                <w:sz w:val="18"/>
                <w:szCs w:val="18"/>
              </w:rPr>
            </w:pPr>
          </w:p>
          <w:p w14:paraId="68655715" w14:textId="77777777" w:rsidR="006B6C5D" w:rsidRPr="009B6E87" w:rsidRDefault="006B6C5D" w:rsidP="005B6DE3">
            <w:pPr>
              <w:pStyle w:val="acctfourfigures"/>
              <w:tabs>
                <w:tab w:val="clear" w:pos="765"/>
              </w:tabs>
              <w:spacing w:line="240" w:lineRule="atLeast"/>
              <w:ind w:left="-1249" w:right="12" w:hanging="540"/>
              <w:jc w:val="right"/>
              <w:rPr>
                <w:sz w:val="18"/>
                <w:szCs w:val="18"/>
              </w:rPr>
            </w:pPr>
          </w:p>
          <w:p w14:paraId="137BF47B" w14:textId="2D426D3C" w:rsidR="005B6DE3" w:rsidRPr="009B6E87" w:rsidRDefault="005B6DE3" w:rsidP="005B6DE3">
            <w:pPr>
              <w:pStyle w:val="acctfourfigures"/>
              <w:tabs>
                <w:tab w:val="clear" w:pos="765"/>
              </w:tabs>
              <w:spacing w:line="240" w:lineRule="atLeast"/>
              <w:ind w:left="-1249" w:right="12" w:hanging="540"/>
              <w:jc w:val="right"/>
              <w:rPr>
                <w:sz w:val="18"/>
                <w:szCs w:val="18"/>
              </w:rPr>
            </w:pPr>
            <w:r w:rsidRPr="009B6E87">
              <w:rPr>
                <w:sz w:val="18"/>
                <w:szCs w:val="18"/>
              </w:rPr>
              <w:t>(</w:t>
            </w:r>
            <w:r w:rsidRPr="009B6E87">
              <w:rPr>
                <w:sz w:val="18"/>
                <w:szCs w:val="18"/>
                <w:lang w:val="en-US"/>
              </w:rPr>
              <w:t>137</w:t>
            </w:r>
            <w:r w:rsidRPr="009B6E87">
              <w:rPr>
                <w:sz w:val="18"/>
                <w:szCs w:val="18"/>
              </w:rPr>
              <w:t>,</w:t>
            </w:r>
            <w:r w:rsidRPr="009B6E87">
              <w:rPr>
                <w:sz w:val="18"/>
                <w:szCs w:val="18"/>
                <w:lang w:val="en-US"/>
              </w:rPr>
              <w:t>494</w:t>
            </w:r>
            <w:r w:rsidRPr="009B6E87">
              <w:rPr>
                <w:sz w:val="18"/>
                <w:szCs w:val="18"/>
              </w:rPr>
              <w:t>)</w:t>
            </w:r>
          </w:p>
        </w:tc>
        <w:tc>
          <w:tcPr>
            <w:tcW w:w="180" w:type="dxa"/>
            <w:gridSpan w:val="2"/>
          </w:tcPr>
          <w:p w14:paraId="155EC783" w14:textId="77777777" w:rsidR="005B6DE3" w:rsidRPr="009B6E87" w:rsidRDefault="005B6DE3" w:rsidP="005B6DE3">
            <w:pPr>
              <w:pStyle w:val="acctfourfigures"/>
              <w:spacing w:line="240" w:lineRule="atLeast"/>
              <w:rPr>
                <w:sz w:val="18"/>
                <w:szCs w:val="18"/>
              </w:rPr>
            </w:pPr>
          </w:p>
        </w:tc>
        <w:tc>
          <w:tcPr>
            <w:tcW w:w="902" w:type="dxa"/>
            <w:gridSpan w:val="2"/>
          </w:tcPr>
          <w:p w14:paraId="00549714" w14:textId="77777777" w:rsidR="005B6DE3" w:rsidRPr="009B6E87" w:rsidRDefault="005B6DE3" w:rsidP="005B6DE3">
            <w:pPr>
              <w:pStyle w:val="acctfourfigures"/>
              <w:tabs>
                <w:tab w:val="clear" w:pos="765"/>
              </w:tabs>
              <w:spacing w:line="240" w:lineRule="atLeast"/>
              <w:ind w:right="299"/>
              <w:jc w:val="right"/>
              <w:rPr>
                <w:sz w:val="18"/>
                <w:szCs w:val="18"/>
              </w:rPr>
            </w:pPr>
          </w:p>
          <w:p w14:paraId="06744724" w14:textId="77777777" w:rsidR="006B6C5D" w:rsidRPr="009B6E87" w:rsidRDefault="006B6C5D" w:rsidP="005B6DE3">
            <w:pPr>
              <w:pStyle w:val="acctfourfigures"/>
              <w:tabs>
                <w:tab w:val="clear" w:pos="765"/>
              </w:tabs>
              <w:spacing w:line="240" w:lineRule="atLeast"/>
              <w:ind w:right="11"/>
              <w:jc w:val="right"/>
              <w:rPr>
                <w:sz w:val="18"/>
                <w:szCs w:val="18"/>
              </w:rPr>
            </w:pPr>
          </w:p>
          <w:p w14:paraId="0517F7F3" w14:textId="77777777" w:rsidR="006B6C5D" w:rsidRPr="009B6E87" w:rsidRDefault="006B6C5D" w:rsidP="005B6DE3">
            <w:pPr>
              <w:pStyle w:val="acctfourfigures"/>
              <w:tabs>
                <w:tab w:val="clear" w:pos="765"/>
              </w:tabs>
              <w:spacing w:line="240" w:lineRule="atLeast"/>
              <w:ind w:right="11"/>
              <w:jc w:val="right"/>
              <w:rPr>
                <w:sz w:val="18"/>
                <w:szCs w:val="18"/>
              </w:rPr>
            </w:pPr>
          </w:p>
          <w:p w14:paraId="3F4A837E" w14:textId="77777777" w:rsidR="006B6C5D" w:rsidRPr="009B6E87" w:rsidRDefault="006B6C5D" w:rsidP="005B6DE3">
            <w:pPr>
              <w:pStyle w:val="acctfourfigures"/>
              <w:tabs>
                <w:tab w:val="clear" w:pos="765"/>
              </w:tabs>
              <w:spacing w:line="240" w:lineRule="atLeast"/>
              <w:ind w:right="11"/>
              <w:jc w:val="right"/>
              <w:rPr>
                <w:sz w:val="18"/>
                <w:szCs w:val="18"/>
              </w:rPr>
            </w:pPr>
          </w:p>
          <w:p w14:paraId="7018A23C" w14:textId="038FD0D1"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rPr>
              <w:t>76,700</w:t>
            </w:r>
          </w:p>
        </w:tc>
        <w:tc>
          <w:tcPr>
            <w:tcW w:w="184" w:type="dxa"/>
          </w:tcPr>
          <w:p w14:paraId="7C14DA18" w14:textId="77777777" w:rsidR="005B6DE3" w:rsidRPr="009B6E87" w:rsidRDefault="005B6DE3" w:rsidP="005B6DE3">
            <w:pPr>
              <w:pStyle w:val="acctfourfigures"/>
              <w:spacing w:line="240" w:lineRule="atLeast"/>
              <w:rPr>
                <w:sz w:val="18"/>
                <w:szCs w:val="18"/>
              </w:rPr>
            </w:pPr>
          </w:p>
        </w:tc>
        <w:tc>
          <w:tcPr>
            <w:tcW w:w="898" w:type="dxa"/>
          </w:tcPr>
          <w:p w14:paraId="487D06D6" w14:textId="77777777" w:rsidR="005B6DE3" w:rsidRPr="009B6E87" w:rsidRDefault="005B6DE3" w:rsidP="005B6DE3">
            <w:pPr>
              <w:pStyle w:val="acctfourfigures"/>
              <w:tabs>
                <w:tab w:val="clear" w:pos="765"/>
              </w:tabs>
              <w:spacing w:line="240" w:lineRule="atLeast"/>
              <w:ind w:right="299"/>
              <w:jc w:val="right"/>
              <w:rPr>
                <w:sz w:val="18"/>
                <w:szCs w:val="18"/>
              </w:rPr>
            </w:pPr>
          </w:p>
          <w:p w14:paraId="1ECD09E1" w14:textId="77777777" w:rsidR="006B6C5D" w:rsidRPr="009B6E87" w:rsidRDefault="006B6C5D" w:rsidP="005B6DE3">
            <w:pPr>
              <w:pStyle w:val="acctfourfigures"/>
              <w:tabs>
                <w:tab w:val="clear" w:pos="765"/>
              </w:tabs>
              <w:spacing w:line="240" w:lineRule="atLeast"/>
              <w:ind w:right="321"/>
              <w:jc w:val="right"/>
              <w:rPr>
                <w:sz w:val="18"/>
                <w:szCs w:val="18"/>
              </w:rPr>
            </w:pPr>
          </w:p>
          <w:p w14:paraId="268BA799" w14:textId="77777777" w:rsidR="006B6C5D" w:rsidRPr="009B6E87" w:rsidRDefault="006B6C5D" w:rsidP="005B6DE3">
            <w:pPr>
              <w:pStyle w:val="acctfourfigures"/>
              <w:tabs>
                <w:tab w:val="clear" w:pos="765"/>
              </w:tabs>
              <w:spacing w:line="240" w:lineRule="atLeast"/>
              <w:ind w:right="321"/>
              <w:jc w:val="right"/>
              <w:rPr>
                <w:sz w:val="18"/>
                <w:szCs w:val="18"/>
              </w:rPr>
            </w:pPr>
          </w:p>
          <w:p w14:paraId="3DA2EA64" w14:textId="77777777" w:rsidR="006B6C5D" w:rsidRPr="009B6E87" w:rsidRDefault="006B6C5D" w:rsidP="005B6DE3">
            <w:pPr>
              <w:pStyle w:val="acctfourfigures"/>
              <w:tabs>
                <w:tab w:val="clear" w:pos="765"/>
              </w:tabs>
              <w:spacing w:line="240" w:lineRule="atLeast"/>
              <w:ind w:right="321"/>
              <w:jc w:val="right"/>
              <w:rPr>
                <w:sz w:val="18"/>
                <w:szCs w:val="18"/>
              </w:rPr>
            </w:pPr>
          </w:p>
          <w:p w14:paraId="46FFC620" w14:textId="56A972B8" w:rsidR="005B6DE3" w:rsidRPr="009B6E87" w:rsidRDefault="005B6DE3" w:rsidP="005B6DE3">
            <w:pPr>
              <w:pStyle w:val="acctfourfigures"/>
              <w:tabs>
                <w:tab w:val="clear" w:pos="765"/>
              </w:tabs>
              <w:spacing w:line="240" w:lineRule="atLeast"/>
              <w:ind w:right="321"/>
              <w:jc w:val="right"/>
              <w:rPr>
                <w:sz w:val="18"/>
                <w:szCs w:val="18"/>
              </w:rPr>
            </w:pPr>
            <w:r w:rsidRPr="009B6E87">
              <w:rPr>
                <w:sz w:val="18"/>
                <w:szCs w:val="18"/>
              </w:rPr>
              <w:t>-</w:t>
            </w:r>
          </w:p>
        </w:tc>
        <w:tc>
          <w:tcPr>
            <w:tcW w:w="180" w:type="dxa"/>
            <w:gridSpan w:val="2"/>
          </w:tcPr>
          <w:p w14:paraId="5D6099C2"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45EC376E"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55161885" w14:textId="77777777" w:rsidR="006B6C5D" w:rsidRPr="009B6E87" w:rsidRDefault="006B6C5D" w:rsidP="005B6DE3">
            <w:pPr>
              <w:pStyle w:val="acctfourfigures"/>
              <w:tabs>
                <w:tab w:val="clear" w:pos="765"/>
              </w:tabs>
              <w:spacing w:line="240" w:lineRule="atLeast"/>
              <w:ind w:left="-615" w:right="181" w:firstLine="90"/>
              <w:jc w:val="right"/>
              <w:rPr>
                <w:sz w:val="18"/>
                <w:szCs w:val="18"/>
              </w:rPr>
            </w:pPr>
          </w:p>
          <w:p w14:paraId="5B433E9D" w14:textId="77777777" w:rsidR="006B6C5D" w:rsidRPr="009B6E87" w:rsidRDefault="006B6C5D" w:rsidP="005B6DE3">
            <w:pPr>
              <w:pStyle w:val="acctfourfigures"/>
              <w:tabs>
                <w:tab w:val="clear" w:pos="765"/>
              </w:tabs>
              <w:spacing w:line="240" w:lineRule="atLeast"/>
              <w:ind w:left="-615" w:right="181" w:firstLine="90"/>
              <w:jc w:val="right"/>
              <w:rPr>
                <w:sz w:val="18"/>
                <w:szCs w:val="18"/>
              </w:rPr>
            </w:pPr>
          </w:p>
          <w:p w14:paraId="6E6497F5" w14:textId="77777777" w:rsidR="006B6C5D" w:rsidRPr="009B6E87" w:rsidRDefault="006B6C5D" w:rsidP="005B6DE3">
            <w:pPr>
              <w:pStyle w:val="acctfourfigures"/>
              <w:tabs>
                <w:tab w:val="clear" w:pos="765"/>
              </w:tabs>
              <w:spacing w:line="240" w:lineRule="atLeast"/>
              <w:ind w:left="-615" w:right="181" w:firstLine="90"/>
              <w:jc w:val="right"/>
              <w:rPr>
                <w:sz w:val="18"/>
                <w:szCs w:val="18"/>
              </w:rPr>
            </w:pPr>
          </w:p>
          <w:p w14:paraId="6F7FD250" w14:textId="3DC5F569"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15B42BD8"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44F1B043"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71DE8562" w14:textId="77777777" w:rsidR="006B6C5D" w:rsidRPr="009B6E87" w:rsidRDefault="006B6C5D" w:rsidP="005B6DE3">
            <w:pPr>
              <w:pStyle w:val="acctfourfigures"/>
              <w:tabs>
                <w:tab w:val="clear" w:pos="765"/>
              </w:tabs>
              <w:spacing w:line="240" w:lineRule="atLeast"/>
              <w:ind w:right="229"/>
              <w:jc w:val="right"/>
              <w:rPr>
                <w:sz w:val="18"/>
                <w:szCs w:val="18"/>
              </w:rPr>
            </w:pPr>
          </w:p>
          <w:p w14:paraId="7B245044" w14:textId="77777777" w:rsidR="006B6C5D" w:rsidRPr="009B6E87" w:rsidRDefault="006B6C5D" w:rsidP="005B6DE3">
            <w:pPr>
              <w:pStyle w:val="acctfourfigures"/>
              <w:tabs>
                <w:tab w:val="clear" w:pos="765"/>
              </w:tabs>
              <w:spacing w:line="240" w:lineRule="atLeast"/>
              <w:ind w:right="229"/>
              <w:jc w:val="right"/>
              <w:rPr>
                <w:sz w:val="18"/>
                <w:szCs w:val="18"/>
              </w:rPr>
            </w:pPr>
          </w:p>
          <w:p w14:paraId="1279FF8E" w14:textId="77777777" w:rsidR="006B6C5D" w:rsidRPr="009B6E87" w:rsidRDefault="006B6C5D" w:rsidP="005B6DE3">
            <w:pPr>
              <w:pStyle w:val="acctfourfigures"/>
              <w:tabs>
                <w:tab w:val="clear" w:pos="765"/>
              </w:tabs>
              <w:spacing w:line="240" w:lineRule="atLeast"/>
              <w:ind w:right="229"/>
              <w:jc w:val="right"/>
              <w:rPr>
                <w:sz w:val="18"/>
                <w:szCs w:val="18"/>
              </w:rPr>
            </w:pPr>
          </w:p>
          <w:p w14:paraId="3C02BCC9" w14:textId="3B284208"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6B6C5D" w:rsidRPr="009B6E87" w14:paraId="27F8C0D5" w14:textId="77777777" w:rsidTr="005B6DE3">
        <w:trPr>
          <w:cantSplit/>
          <w:trHeight w:val="67"/>
        </w:trPr>
        <w:tc>
          <w:tcPr>
            <w:tcW w:w="2268" w:type="dxa"/>
            <w:shd w:val="clear" w:color="auto" w:fill="FFFFFF" w:themeFill="background1"/>
          </w:tcPr>
          <w:p w14:paraId="69F1175F" w14:textId="77777777" w:rsidR="006B6C5D" w:rsidRPr="009B6E87" w:rsidRDefault="006B6C5D" w:rsidP="005B6DE3">
            <w:pPr>
              <w:spacing w:line="240" w:lineRule="atLeast"/>
              <w:rPr>
                <w:rFonts w:hAnsi="Times New Roman" w:cs="Times New Roman"/>
                <w:sz w:val="18"/>
                <w:szCs w:val="18"/>
              </w:rPr>
            </w:pPr>
          </w:p>
          <w:p w14:paraId="531E85F4" w14:textId="77777777" w:rsidR="006B6C5D" w:rsidRPr="009B6E87" w:rsidRDefault="006B6C5D" w:rsidP="005B6DE3">
            <w:pPr>
              <w:spacing w:line="240" w:lineRule="atLeast"/>
              <w:rPr>
                <w:rFonts w:hAnsi="Times New Roman" w:cs="Times New Roman"/>
                <w:sz w:val="18"/>
                <w:szCs w:val="18"/>
              </w:rPr>
            </w:pPr>
          </w:p>
          <w:p w14:paraId="5B8B2619" w14:textId="77777777" w:rsidR="006B6C5D" w:rsidRPr="009B6E87" w:rsidRDefault="006B6C5D" w:rsidP="005B6DE3">
            <w:pPr>
              <w:spacing w:line="240" w:lineRule="atLeast"/>
              <w:rPr>
                <w:rFonts w:hAnsi="Times New Roman" w:cs="Times New Roman"/>
                <w:sz w:val="18"/>
                <w:szCs w:val="18"/>
              </w:rPr>
            </w:pPr>
          </w:p>
          <w:p w14:paraId="603AEDAF" w14:textId="77777777" w:rsidR="006B6C5D" w:rsidRPr="009B6E87" w:rsidRDefault="006B6C5D" w:rsidP="005B6DE3">
            <w:pPr>
              <w:spacing w:line="240" w:lineRule="atLeast"/>
              <w:rPr>
                <w:rFonts w:hAnsi="Times New Roman" w:cs="Times New Roman"/>
                <w:sz w:val="18"/>
                <w:szCs w:val="18"/>
              </w:rPr>
            </w:pPr>
          </w:p>
          <w:p w14:paraId="734C38A2" w14:textId="77777777" w:rsidR="006B6C5D" w:rsidRPr="009B6E87" w:rsidRDefault="006B6C5D" w:rsidP="005B6DE3">
            <w:pPr>
              <w:spacing w:line="240" w:lineRule="atLeast"/>
              <w:rPr>
                <w:rFonts w:hAnsi="Times New Roman" w:cs="Times New Roman"/>
                <w:sz w:val="18"/>
                <w:szCs w:val="18"/>
              </w:rPr>
            </w:pPr>
          </w:p>
        </w:tc>
        <w:tc>
          <w:tcPr>
            <w:tcW w:w="1611" w:type="dxa"/>
          </w:tcPr>
          <w:p w14:paraId="4E25A2F3" w14:textId="77777777" w:rsidR="006B6C5D" w:rsidRPr="009B6E87" w:rsidRDefault="006B6C5D" w:rsidP="005B6DE3">
            <w:pPr>
              <w:tabs>
                <w:tab w:val="decimal" w:pos="461"/>
              </w:tabs>
              <w:spacing w:line="240" w:lineRule="atLeast"/>
              <w:jc w:val="center"/>
              <w:rPr>
                <w:rFonts w:hAnsi="Times New Roman" w:cs="Times New Roman"/>
                <w:sz w:val="18"/>
                <w:szCs w:val="18"/>
              </w:rPr>
            </w:pPr>
          </w:p>
        </w:tc>
        <w:tc>
          <w:tcPr>
            <w:tcW w:w="631" w:type="dxa"/>
          </w:tcPr>
          <w:p w14:paraId="14E9271C" w14:textId="77777777" w:rsidR="006B6C5D" w:rsidRPr="009B6E87" w:rsidRDefault="006B6C5D" w:rsidP="005B6DE3">
            <w:pPr>
              <w:spacing w:line="240" w:lineRule="atLeast"/>
              <w:jc w:val="center"/>
              <w:rPr>
                <w:rFonts w:hAnsi="Times New Roman" w:cs="Times New Roman"/>
                <w:sz w:val="18"/>
                <w:szCs w:val="18"/>
              </w:rPr>
            </w:pPr>
          </w:p>
        </w:tc>
        <w:tc>
          <w:tcPr>
            <w:tcW w:w="180" w:type="dxa"/>
          </w:tcPr>
          <w:p w14:paraId="4F8E270D" w14:textId="77777777" w:rsidR="006B6C5D" w:rsidRPr="009B6E87" w:rsidRDefault="006B6C5D" w:rsidP="005B6DE3">
            <w:pPr>
              <w:spacing w:line="240" w:lineRule="atLeast"/>
              <w:rPr>
                <w:rFonts w:hAnsi="Times New Roman" w:cs="Times New Roman"/>
                <w:sz w:val="18"/>
                <w:szCs w:val="18"/>
              </w:rPr>
            </w:pPr>
          </w:p>
        </w:tc>
        <w:tc>
          <w:tcPr>
            <w:tcW w:w="632" w:type="dxa"/>
          </w:tcPr>
          <w:p w14:paraId="1B7CFB50" w14:textId="77777777" w:rsidR="006B6C5D" w:rsidRPr="009B6E87" w:rsidRDefault="006B6C5D" w:rsidP="005B6DE3">
            <w:pPr>
              <w:spacing w:line="240" w:lineRule="atLeast"/>
              <w:jc w:val="center"/>
              <w:rPr>
                <w:rFonts w:hAnsi="Times New Roman" w:cs="Times New Roman"/>
                <w:sz w:val="18"/>
                <w:szCs w:val="18"/>
              </w:rPr>
            </w:pPr>
          </w:p>
        </w:tc>
        <w:tc>
          <w:tcPr>
            <w:tcW w:w="180" w:type="dxa"/>
          </w:tcPr>
          <w:p w14:paraId="24C1DA85" w14:textId="77777777" w:rsidR="006B6C5D" w:rsidRPr="009B6E87" w:rsidRDefault="006B6C5D" w:rsidP="005B6DE3">
            <w:pPr>
              <w:spacing w:line="240" w:lineRule="atLeast"/>
              <w:rPr>
                <w:rFonts w:hAnsi="Times New Roman" w:cs="Times New Roman"/>
                <w:sz w:val="18"/>
                <w:szCs w:val="18"/>
              </w:rPr>
            </w:pPr>
          </w:p>
        </w:tc>
        <w:tc>
          <w:tcPr>
            <w:tcW w:w="812" w:type="dxa"/>
          </w:tcPr>
          <w:p w14:paraId="3BE8EB78"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180" w:type="dxa"/>
          </w:tcPr>
          <w:p w14:paraId="719E3B8C" w14:textId="77777777" w:rsidR="006B6C5D" w:rsidRPr="009B6E87" w:rsidRDefault="006B6C5D" w:rsidP="005B6DE3">
            <w:pPr>
              <w:pStyle w:val="acctfourfigures"/>
              <w:spacing w:line="240" w:lineRule="atLeast"/>
              <w:rPr>
                <w:sz w:val="18"/>
                <w:szCs w:val="18"/>
              </w:rPr>
            </w:pPr>
          </w:p>
        </w:tc>
        <w:tc>
          <w:tcPr>
            <w:tcW w:w="813" w:type="dxa"/>
          </w:tcPr>
          <w:p w14:paraId="5E5F6BB5"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180" w:type="dxa"/>
          </w:tcPr>
          <w:p w14:paraId="0DB3F6B8" w14:textId="77777777" w:rsidR="006B6C5D" w:rsidRPr="009B6E87" w:rsidRDefault="006B6C5D" w:rsidP="005B6DE3">
            <w:pPr>
              <w:pStyle w:val="acctfourfigures"/>
              <w:spacing w:line="240" w:lineRule="atLeast"/>
              <w:rPr>
                <w:sz w:val="18"/>
                <w:szCs w:val="18"/>
              </w:rPr>
            </w:pPr>
          </w:p>
        </w:tc>
        <w:tc>
          <w:tcPr>
            <w:tcW w:w="902" w:type="dxa"/>
          </w:tcPr>
          <w:p w14:paraId="4C0C9CE7"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179" w:type="dxa"/>
          </w:tcPr>
          <w:p w14:paraId="1AEC1C44" w14:textId="77777777" w:rsidR="006B6C5D" w:rsidRPr="009B6E87" w:rsidRDefault="006B6C5D" w:rsidP="005B6DE3">
            <w:pPr>
              <w:pStyle w:val="acctfourfigures"/>
              <w:spacing w:line="240" w:lineRule="atLeast"/>
              <w:rPr>
                <w:sz w:val="18"/>
                <w:szCs w:val="18"/>
              </w:rPr>
            </w:pPr>
          </w:p>
        </w:tc>
        <w:tc>
          <w:tcPr>
            <w:tcW w:w="930" w:type="dxa"/>
          </w:tcPr>
          <w:p w14:paraId="6F052814"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283" w:type="dxa"/>
          </w:tcPr>
          <w:p w14:paraId="33DF7D21" w14:textId="77777777" w:rsidR="006B6C5D" w:rsidRPr="009B6E87" w:rsidRDefault="006B6C5D" w:rsidP="005B6DE3">
            <w:pPr>
              <w:pStyle w:val="acctfourfigures"/>
              <w:spacing w:line="240" w:lineRule="atLeast"/>
              <w:rPr>
                <w:sz w:val="18"/>
                <w:szCs w:val="18"/>
              </w:rPr>
            </w:pPr>
          </w:p>
        </w:tc>
        <w:tc>
          <w:tcPr>
            <w:tcW w:w="865" w:type="dxa"/>
          </w:tcPr>
          <w:p w14:paraId="1FD02A31"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182" w:type="dxa"/>
          </w:tcPr>
          <w:p w14:paraId="0FEF4D0E" w14:textId="77777777" w:rsidR="006B6C5D" w:rsidRPr="009B6E87" w:rsidRDefault="006B6C5D" w:rsidP="005B6DE3">
            <w:pPr>
              <w:pStyle w:val="acctfourfigures"/>
              <w:spacing w:line="240" w:lineRule="atLeast"/>
              <w:rPr>
                <w:sz w:val="18"/>
                <w:szCs w:val="18"/>
              </w:rPr>
            </w:pPr>
          </w:p>
        </w:tc>
        <w:tc>
          <w:tcPr>
            <w:tcW w:w="810" w:type="dxa"/>
          </w:tcPr>
          <w:p w14:paraId="6A6BCEDA" w14:textId="77777777" w:rsidR="006B6C5D" w:rsidRPr="009B6E87" w:rsidRDefault="006B6C5D" w:rsidP="005B6DE3">
            <w:pPr>
              <w:pStyle w:val="acctfourfigures"/>
              <w:tabs>
                <w:tab w:val="clear" w:pos="765"/>
              </w:tabs>
              <w:spacing w:line="240" w:lineRule="atLeast"/>
              <w:ind w:right="11"/>
              <w:jc w:val="right"/>
              <w:rPr>
                <w:sz w:val="18"/>
                <w:szCs w:val="18"/>
              </w:rPr>
            </w:pPr>
          </w:p>
        </w:tc>
        <w:tc>
          <w:tcPr>
            <w:tcW w:w="180" w:type="dxa"/>
            <w:gridSpan w:val="2"/>
          </w:tcPr>
          <w:p w14:paraId="44EB66F3" w14:textId="77777777" w:rsidR="006B6C5D" w:rsidRPr="009B6E87" w:rsidRDefault="006B6C5D" w:rsidP="005B6DE3">
            <w:pPr>
              <w:pStyle w:val="acctfourfigures"/>
              <w:spacing w:line="240" w:lineRule="atLeast"/>
              <w:rPr>
                <w:sz w:val="18"/>
                <w:szCs w:val="18"/>
              </w:rPr>
            </w:pPr>
          </w:p>
        </w:tc>
        <w:tc>
          <w:tcPr>
            <w:tcW w:w="902" w:type="dxa"/>
            <w:gridSpan w:val="2"/>
          </w:tcPr>
          <w:p w14:paraId="15D94562" w14:textId="77777777" w:rsidR="006B6C5D" w:rsidRPr="009B6E87" w:rsidRDefault="006B6C5D" w:rsidP="005B6DE3">
            <w:pPr>
              <w:pStyle w:val="acctfourfigures"/>
              <w:tabs>
                <w:tab w:val="clear" w:pos="765"/>
              </w:tabs>
              <w:spacing w:line="240" w:lineRule="atLeast"/>
              <w:ind w:right="299"/>
              <w:jc w:val="right"/>
              <w:rPr>
                <w:sz w:val="18"/>
                <w:szCs w:val="18"/>
              </w:rPr>
            </w:pPr>
          </w:p>
        </w:tc>
        <w:tc>
          <w:tcPr>
            <w:tcW w:w="184" w:type="dxa"/>
          </w:tcPr>
          <w:p w14:paraId="4B47708E" w14:textId="77777777" w:rsidR="006B6C5D" w:rsidRPr="009B6E87" w:rsidRDefault="006B6C5D" w:rsidP="005B6DE3">
            <w:pPr>
              <w:pStyle w:val="acctfourfigures"/>
              <w:spacing w:line="240" w:lineRule="atLeast"/>
              <w:rPr>
                <w:sz w:val="18"/>
                <w:szCs w:val="18"/>
              </w:rPr>
            </w:pPr>
          </w:p>
        </w:tc>
        <w:tc>
          <w:tcPr>
            <w:tcW w:w="898" w:type="dxa"/>
          </w:tcPr>
          <w:p w14:paraId="0EB5DB05" w14:textId="77777777" w:rsidR="006B6C5D" w:rsidRPr="009B6E87" w:rsidRDefault="006B6C5D" w:rsidP="005B6DE3">
            <w:pPr>
              <w:pStyle w:val="acctfourfigures"/>
              <w:tabs>
                <w:tab w:val="clear" w:pos="765"/>
              </w:tabs>
              <w:spacing w:line="240" w:lineRule="atLeast"/>
              <w:ind w:right="299"/>
              <w:jc w:val="right"/>
              <w:rPr>
                <w:sz w:val="18"/>
                <w:szCs w:val="18"/>
              </w:rPr>
            </w:pPr>
          </w:p>
        </w:tc>
        <w:tc>
          <w:tcPr>
            <w:tcW w:w="180" w:type="dxa"/>
            <w:gridSpan w:val="2"/>
          </w:tcPr>
          <w:p w14:paraId="71A003B7" w14:textId="77777777" w:rsidR="006B6C5D" w:rsidRPr="009B6E87" w:rsidRDefault="006B6C5D" w:rsidP="005B6DE3">
            <w:pPr>
              <w:pStyle w:val="acctfourfigures"/>
              <w:tabs>
                <w:tab w:val="clear" w:pos="765"/>
                <w:tab w:val="decimal" w:pos="731"/>
              </w:tabs>
              <w:spacing w:line="240" w:lineRule="atLeast"/>
              <w:ind w:right="11"/>
              <w:rPr>
                <w:sz w:val="18"/>
                <w:szCs w:val="18"/>
              </w:rPr>
            </w:pPr>
          </w:p>
        </w:tc>
        <w:tc>
          <w:tcPr>
            <w:tcW w:w="632" w:type="dxa"/>
            <w:gridSpan w:val="2"/>
          </w:tcPr>
          <w:p w14:paraId="22BB6676" w14:textId="77777777" w:rsidR="006B6C5D" w:rsidRPr="009B6E87" w:rsidRDefault="006B6C5D" w:rsidP="005B6DE3">
            <w:pPr>
              <w:pStyle w:val="acctfourfigures"/>
              <w:tabs>
                <w:tab w:val="clear" w:pos="765"/>
              </w:tabs>
              <w:spacing w:line="240" w:lineRule="atLeast"/>
              <w:ind w:left="-615" w:right="181" w:firstLine="90"/>
              <w:jc w:val="right"/>
              <w:rPr>
                <w:sz w:val="18"/>
                <w:szCs w:val="18"/>
              </w:rPr>
            </w:pPr>
          </w:p>
        </w:tc>
        <w:tc>
          <w:tcPr>
            <w:tcW w:w="180" w:type="dxa"/>
          </w:tcPr>
          <w:p w14:paraId="0A5694C3" w14:textId="77777777" w:rsidR="006B6C5D" w:rsidRPr="009B6E87" w:rsidRDefault="006B6C5D" w:rsidP="005B6DE3">
            <w:pPr>
              <w:pStyle w:val="acctfourfigures"/>
              <w:tabs>
                <w:tab w:val="clear" w:pos="765"/>
                <w:tab w:val="decimal" w:pos="731"/>
              </w:tabs>
              <w:spacing w:line="240" w:lineRule="atLeast"/>
              <w:ind w:right="11"/>
              <w:rPr>
                <w:sz w:val="18"/>
                <w:szCs w:val="18"/>
              </w:rPr>
            </w:pPr>
          </w:p>
        </w:tc>
        <w:tc>
          <w:tcPr>
            <w:tcW w:w="686" w:type="dxa"/>
          </w:tcPr>
          <w:p w14:paraId="3695B2CA" w14:textId="77777777" w:rsidR="006B6C5D" w:rsidRPr="009B6E87" w:rsidRDefault="006B6C5D" w:rsidP="005B6DE3">
            <w:pPr>
              <w:pStyle w:val="acctfourfigures"/>
              <w:tabs>
                <w:tab w:val="clear" w:pos="765"/>
              </w:tabs>
              <w:spacing w:line="240" w:lineRule="atLeast"/>
              <w:ind w:left="-615" w:right="181" w:firstLine="90"/>
              <w:jc w:val="right"/>
              <w:rPr>
                <w:sz w:val="18"/>
                <w:szCs w:val="18"/>
              </w:rPr>
            </w:pPr>
          </w:p>
        </w:tc>
      </w:tr>
      <w:tr w:rsidR="005B6DE3" w:rsidRPr="009B6E87" w14:paraId="283DE1FC" w14:textId="77777777" w:rsidTr="005B6DE3">
        <w:trPr>
          <w:cantSplit/>
          <w:trHeight w:val="67"/>
        </w:trPr>
        <w:tc>
          <w:tcPr>
            <w:tcW w:w="2268" w:type="dxa"/>
            <w:shd w:val="clear" w:color="auto" w:fill="FFFFFF" w:themeFill="background1"/>
          </w:tcPr>
          <w:p w14:paraId="6CF75B48" w14:textId="16FC14BF" w:rsidR="005B6DE3" w:rsidRPr="009B6E87" w:rsidRDefault="005B6DE3" w:rsidP="00B27360">
            <w:pPr>
              <w:pStyle w:val="block"/>
              <w:spacing w:after="0" w:line="240" w:lineRule="atLeast"/>
              <w:ind w:left="191" w:hanging="181"/>
              <w:rPr>
                <w:sz w:val="18"/>
                <w:szCs w:val="18"/>
              </w:rPr>
            </w:pPr>
            <w:r w:rsidRPr="009B6E87">
              <w:rPr>
                <w:sz w:val="18"/>
                <w:szCs w:val="18"/>
              </w:rPr>
              <w:lastRenderedPageBreak/>
              <w:t xml:space="preserve">VL Phuket </w:t>
            </w:r>
            <w:r w:rsidRPr="009B6E87">
              <w:rPr>
                <w:sz w:val="18"/>
                <w:szCs w:val="18"/>
              </w:rPr>
              <w:br/>
              <w:t>Company Limited</w:t>
            </w:r>
          </w:p>
        </w:tc>
        <w:tc>
          <w:tcPr>
            <w:tcW w:w="1611" w:type="dxa"/>
          </w:tcPr>
          <w:p w14:paraId="57802D3F" w14:textId="5130DE09"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 xml:space="preserve">Real estate development </w:t>
            </w:r>
          </w:p>
          <w:p w14:paraId="6875BDC8" w14:textId="1305224C"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for sale</w:t>
            </w:r>
          </w:p>
        </w:tc>
        <w:tc>
          <w:tcPr>
            <w:tcW w:w="631" w:type="dxa"/>
          </w:tcPr>
          <w:p w14:paraId="34420C6A" w14:textId="77777777" w:rsidR="005B6DE3" w:rsidRPr="009B6E87" w:rsidRDefault="005B6DE3" w:rsidP="005B6DE3">
            <w:pPr>
              <w:spacing w:line="240" w:lineRule="atLeast"/>
              <w:jc w:val="center"/>
              <w:rPr>
                <w:rFonts w:hAnsi="Times New Roman" w:cs="Times New Roman"/>
                <w:sz w:val="18"/>
                <w:szCs w:val="18"/>
              </w:rPr>
            </w:pPr>
          </w:p>
          <w:p w14:paraId="64E31F03" w14:textId="77777777" w:rsidR="005B6DE3" w:rsidRPr="009B6E87" w:rsidRDefault="005B6DE3" w:rsidP="005B6DE3">
            <w:pPr>
              <w:spacing w:line="240" w:lineRule="atLeast"/>
              <w:jc w:val="center"/>
              <w:rPr>
                <w:rFonts w:hAnsi="Times New Roman" w:cs="Times New Roman"/>
                <w:sz w:val="18"/>
                <w:szCs w:val="18"/>
              </w:rPr>
            </w:pPr>
          </w:p>
          <w:p w14:paraId="07FE9FC4" w14:textId="7829B47E"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4E43CA37" w14:textId="77777777" w:rsidR="005B6DE3" w:rsidRPr="009B6E87" w:rsidRDefault="005B6DE3" w:rsidP="005B6DE3">
            <w:pPr>
              <w:spacing w:line="240" w:lineRule="atLeast"/>
              <w:rPr>
                <w:rFonts w:hAnsi="Times New Roman" w:cs="Times New Roman"/>
                <w:sz w:val="18"/>
                <w:szCs w:val="18"/>
              </w:rPr>
            </w:pPr>
          </w:p>
        </w:tc>
        <w:tc>
          <w:tcPr>
            <w:tcW w:w="632" w:type="dxa"/>
          </w:tcPr>
          <w:p w14:paraId="5DD893FC" w14:textId="77777777" w:rsidR="005B6DE3" w:rsidRPr="009B6E87" w:rsidRDefault="005B6DE3" w:rsidP="005B6DE3">
            <w:pPr>
              <w:spacing w:line="240" w:lineRule="atLeast"/>
              <w:jc w:val="center"/>
              <w:rPr>
                <w:rFonts w:hAnsi="Times New Roman" w:cs="Times New Roman"/>
                <w:sz w:val="18"/>
                <w:szCs w:val="18"/>
              </w:rPr>
            </w:pPr>
          </w:p>
          <w:p w14:paraId="58B20150" w14:textId="77777777" w:rsidR="005B6DE3" w:rsidRPr="009B6E87" w:rsidRDefault="005B6DE3" w:rsidP="005B6DE3">
            <w:pPr>
              <w:spacing w:line="240" w:lineRule="atLeast"/>
              <w:jc w:val="center"/>
              <w:rPr>
                <w:rFonts w:hAnsi="Times New Roman" w:cs="Times New Roman"/>
                <w:sz w:val="18"/>
                <w:szCs w:val="18"/>
              </w:rPr>
            </w:pPr>
          </w:p>
          <w:p w14:paraId="19B179AC" w14:textId="0FF65BE5"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48957F38" w14:textId="77777777" w:rsidR="005B6DE3" w:rsidRPr="009B6E87" w:rsidRDefault="005B6DE3" w:rsidP="005B6DE3">
            <w:pPr>
              <w:spacing w:line="240" w:lineRule="atLeast"/>
              <w:rPr>
                <w:rFonts w:hAnsi="Times New Roman" w:cs="Times New Roman"/>
                <w:sz w:val="18"/>
                <w:szCs w:val="18"/>
              </w:rPr>
            </w:pPr>
          </w:p>
        </w:tc>
        <w:tc>
          <w:tcPr>
            <w:tcW w:w="812" w:type="dxa"/>
          </w:tcPr>
          <w:p w14:paraId="603ED731" w14:textId="77777777" w:rsidR="005B6DE3" w:rsidRPr="009B6E87" w:rsidRDefault="005B6DE3" w:rsidP="005B6DE3">
            <w:pPr>
              <w:pStyle w:val="acctfourfigures"/>
              <w:tabs>
                <w:tab w:val="clear" w:pos="765"/>
              </w:tabs>
              <w:spacing w:line="240" w:lineRule="atLeast"/>
              <w:ind w:right="11"/>
              <w:jc w:val="right"/>
              <w:rPr>
                <w:sz w:val="18"/>
                <w:szCs w:val="18"/>
              </w:rPr>
            </w:pPr>
          </w:p>
          <w:p w14:paraId="65D2581A" w14:textId="77777777" w:rsidR="005B6DE3" w:rsidRPr="009B6E87" w:rsidRDefault="005B6DE3" w:rsidP="005B6DE3">
            <w:pPr>
              <w:pStyle w:val="acctfourfigures"/>
              <w:tabs>
                <w:tab w:val="clear" w:pos="765"/>
              </w:tabs>
              <w:spacing w:line="240" w:lineRule="atLeast"/>
              <w:ind w:right="11"/>
              <w:jc w:val="right"/>
              <w:rPr>
                <w:sz w:val="18"/>
                <w:szCs w:val="18"/>
              </w:rPr>
            </w:pPr>
          </w:p>
          <w:p w14:paraId="2A3E68FA" w14:textId="518ACD76"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0" w:type="dxa"/>
          </w:tcPr>
          <w:p w14:paraId="374E0C4C" w14:textId="77777777" w:rsidR="005B6DE3" w:rsidRPr="009B6E87" w:rsidRDefault="005B6DE3" w:rsidP="005B6DE3">
            <w:pPr>
              <w:pStyle w:val="acctfourfigures"/>
              <w:spacing w:line="240" w:lineRule="atLeast"/>
              <w:rPr>
                <w:sz w:val="18"/>
                <w:szCs w:val="18"/>
              </w:rPr>
            </w:pPr>
          </w:p>
        </w:tc>
        <w:tc>
          <w:tcPr>
            <w:tcW w:w="813" w:type="dxa"/>
          </w:tcPr>
          <w:p w14:paraId="5FE84339" w14:textId="77777777" w:rsidR="005B6DE3" w:rsidRPr="009B6E87" w:rsidRDefault="005B6DE3" w:rsidP="005B6DE3">
            <w:pPr>
              <w:pStyle w:val="acctfourfigures"/>
              <w:tabs>
                <w:tab w:val="clear" w:pos="765"/>
              </w:tabs>
              <w:spacing w:line="240" w:lineRule="atLeast"/>
              <w:ind w:right="11"/>
              <w:jc w:val="right"/>
              <w:rPr>
                <w:sz w:val="18"/>
                <w:szCs w:val="18"/>
              </w:rPr>
            </w:pPr>
          </w:p>
          <w:p w14:paraId="6C67BFD1" w14:textId="77777777" w:rsidR="005B6DE3" w:rsidRPr="009B6E87" w:rsidRDefault="005B6DE3" w:rsidP="005B6DE3">
            <w:pPr>
              <w:pStyle w:val="acctfourfigures"/>
              <w:tabs>
                <w:tab w:val="clear" w:pos="765"/>
              </w:tabs>
              <w:spacing w:line="240" w:lineRule="atLeast"/>
              <w:ind w:right="11"/>
              <w:jc w:val="right"/>
              <w:rPr>
                <w:sz w:val="18"/>
                <w:szCs w:val="18"/>
              </w:rPr>
            </w:pPr>
          </w:p>
          <w:p w14:paraId="483A9268" w14:textId="65EEE10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0" w:type="dxa"/>
          </w:tcPr>
          <w:p w14:paraId="0A0F6E9C" w14:textId="77777777" w:rsidR="005B6DE3" w:rsidRPr="009B6E87" w:rsidRDefault="005B6DE3" w:rsidP="005B6DE3">
            <w:pPr>
              <w:spacing w:line="240" w:lineRule="atLeast"/>
              <w:jc w:val="center"/>
              <w:rPr>
                <w:sz w:val="18"/>
                <w:szCs w:val="18"/>
              </w:rPr>
            </w:pPr>
          </w:p>
        </w:tc>
        <w:tc>
          <w:tcPr>
            <w:tcW w:w="902" w:type="dxa"/>
          </w:tcPr>
          <w:p w14:paraId="7F968A33" w14:textId="77777777" w:rsidR="005B6DE3" w:rsidRPr="009B6E87" w:rsidRDefault="005B6DE3" w:rsidP="005B6DE3">
            <w:pPr>
              <w:pStyle w:val="acctfourfigures"/>
              <w:tabs>
                <w:tab w:val="clear" w:pos="765"/>
              </w:tabs>
              <w:spacing w:line="240" w:lineRule="atLeast"/>
              <w:ind w:right="11"/>
              <w:jc w:val="right"/>
              <w:rPr>
                <w:sz w:val="18"/>
                <w:szCs w:val="18"/>
              </w:rPr>
            </w:pPr>
          </w:p>
          <w:p w14:paraId="4D40B32C" w14:textId="77777777" w:rsidR="005B6DE3" w:rsidRPr="009B6E87" w:rsidRDefault="005B6DE3" w:rsidP="005B6DE3">
            <w:pPr>
              <w:pStyle w:val="acctfourfigures"/>
              <w:tabs>
                <w:tab w:val="clear" w:pos="765"/>
              </w:tabs>
              <w:spacing w:line="240" w:lineRule="atLeast"/>
              <w:ind w:right="11"/>
              <w:jc w:val="right"/>
              <w:rPr>
                <w:sz w:val="18"/>
                <w:szCs w:val="18"/>
              </w:rPr>
            </w:pPr>
          </w:p>
          <w:p w14:paraId="0D130D73" w14:textId="46268782"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79" w:type="dxa"/>
          </w:tcPr>
          <w:p w14:paraId="2EF79FCA" w14:textId="77777777" w:rsidR="005B6DE3" w:rsidRPr="009B6E87" w:rsidRDefault="005B6DE3" w:rsidP="005B6DE3">
            <w:pPr>
              <w:pStyle w:val="acctfourfigures"/>
              <w:spacing w:line="240" w:lineRule="atLeast"/>
              <w:rPr>
                <w:sz w:val="18"/>
                <w:szCs w:val="18"/>
              </w:rPr>
            </w:pPr>
          </w:p>
        </w:tc>
        <w:tc>
          <w:tcPr>
            <w:tcW w:w="930" w:type="dxa"/>
          </w:tcPr>
          <w:p w14:paraId="27704217" w14:textId="77777777" w:rsidR="005B6DE3" w:rsidRPr="009B6E87" w:rsidRDefault="005B6DE3" w:rsidP="005B6DE3">
            <w:pPr>
              <w:pStyle w:val="acctfourfigures"/>
              <w:tabs>
                <w:tab w:val="clear" w:pos="765"/>
              </w:tabs>
              <w:spacing w:line="240" w:lineRule="atLeast"/>
              <w:ind w:right="11"/>
              <w:jc w:val="right"/>
              <w:rPr>
                <w:sz w:val="18"/>
                <w:szCs w:val="18"/>
              </w:rPr>
            </w:pPr>
          </w:p>
          <w:p w14:paraId="18A4284D" w14:textId="77777777" w:rsidR="005B6DE3" w:rsidRPr="009B6E87" w:rsidRDefault="005B6DE3" w:rsidP="005B6DE3">
            <w:pPr>
              <w:pStyle w:val="acctfourfigures"/>
              <w:tabs>
                <w:tab w:val="clear" w:pos="765"/>
              </w:tabs>
              <w:spacing w:line="240" w:lineRule="atLeast"/>
              <w:ind w:right="11"/>
              <w:jc w:val="right"/>
              <w:rPr>
                <w:sz w:val="18"/>
                <w:szCs w:val="18"/>
              </w:rPr>
            </w:pPr>
          </w:p>
          <w:p w14:paraId="6CB9C5E6" w14:textId="6CAAD16F"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283" w:type="dxa"/>
          </w:tcPr>
          <w:p w14:paraId="2DE9E744" w14:textId="77777777" w:rsidR="005B6DE3" w:rsidRPr="009B6E87" w:rsidRDefault="005B6DE3" w:rsidP="005B6DE3">
            <w:pPr>
              <w:pStyle w:val="acctfourfigures"/>
              <w:spacing w:line="240" w:lineRule="atLeast"/>
              <w:rPr>
                <w:sz w:val="18"/>
                <w:szCs w:val="18"/>
              </w:rPr>
            </w:pPr>
          </w:p>
        </w:tc>
        <w:tc>
          <w:tcPr>
            <w:tcW w:w="865" w:type="dxa"/>
          </w:tcPr>
          <w:p w14:paraId="2EEAA40E" w14:textId="77777777" w:rsidR="005B6DE3" w:rsidRPr="009B6E87" w:rsidRDefault="005B6DE3" w:rsidP="005B6DE3">
            <w:pPr>
              <w:pStyle w:val="acctfourfigures"/>
              <w:tabs>
                <w:tab w:val="clear" w:pos="765"/>
              </w:tabs>
              <w:spacing w:line="240" w:lineRule="atLeast"/>
              <w:ind w:right="299"/>
              <w:jc w:val="right"/>
              <w:rPr>
                <w:sz w:val="18"/>
                <w:szCs w:val="18"/>
              </w:rPr>
            </w:pPr>
          </w:p>
          <w:p w14:paraId="7AA46C06" w14:textId="77777777" w:rsidR="005B6DE3" w:rsidRPr="009B6E87" w:rsidRDefault="005B6DE3" w:rsidP="005B6DE3">
            <w:pPr>
              <w:pStyle w:val="acctfourfigures"/>
              <w:tabs>
                <w:tab w:val="clear" w:pos="765"/>
              </w:tabs>
              <w:spacing w:line="240" w:lineRule="atLeast"/>
              <w:ind w:right="299"/>
              <w:jc w:val="right"/>
              <w:rPr>
                <w:sz w:val="18"/>
                <w:szCs w:val="18"/>
              </w:rPr>
            </w:pPr>
          </w:p>
          <w:p w14:paraId="0159E5F6" w14:textId="10D11233"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70D7C211" w14:textId="77777777" w:rsidR="005B6DE3" w:rsidRPr="009B6E87" w:rsidRDefault="005B6DE3" w:rsidP="005B6DE3">
            <w:pPr>
              <w:pStyle w:val="acctfourfigures"/>
              <w:spacing w:line="240" w:lineRule="atLeast"/>
              <w:rPr>
                <w:sz w:val="18"/>
                <w:szCs w:val="18"/>
              </w:rPr>
            </w:pPr>
          </w:p>
        </w:tc>
        <w:tc>
          <w:tcPr>
            <w:tcW w:w="810" w:type="dxa"/>
          </w:tcPr>
          <w:p w14:paraId="1C00689D" w14:textId="77777777" w:rsidR="005B6DE3" w:rsidRPr="009B6E87" w:rsidRDefault="005B6DE3" w:rsidP="005B6DE3">
            <w:pPr>
              <w:pStyle w:val="acctfourfigures"/>
              <w:tabs>
                <w:tab w:val="clear" w:pos="765"/>
              </w:tabs>
              <w:spacing w:line="240" w:lineRule="atLeast"/>
              <w:ind w:right="299"/>
              <w:jc w:val="right"/>
              <w:rPr>
                <w:sz w:val="18"/>
                <w:szCs w:val="18"/>
              </w:rPr>
            </w:pPr>
          </w:p>
          <w:p w14:paraId="56BA1A7D" w14:textId="77777777" w:rsidR="005B6DE3" w:rsidRPr="009B6E87" w:rsidRDefault="005B6DE3" w:rsidP="005B6DE3">
            <w:pPr>
              <w:pStyle w:val="acctfourfigures"/>
              <w:tabs>
                <w:tab w:val="clear" w:pos="765"/>
              </w:tabs>
              <w:spacing w:line="240" w:lineRule="atLeast"/>
              <w:ind w:right="299"/>
              <w:jc w:val="right"/>
              <w:rPr>
                <w:sz w:val="18"/>
                <w:szCs w:val="18"/>
              </w:rPr>
            </w:pPr>
          </w:p>
          <w:p w14:paraId="203CECC2" w14:textId="3C9703E1"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0" w:type="dxa"/>
            <w:gridSpan w:val="2"/>
          </w:tcPr>
          <w:p w14:paraId="5C5380C1" w14:textId="77777777" w:rsidR="005B6DE3" w:rsidRPr="009B6E87" w:rsidRDefault="005B6DE3" w:rsidP="005B6DE3">
            <w:pPr>
              <w:pStyle w:val="acctfourfigures"/>
              <w:spacing w:line="240" w:lineRule="atLeast"/>
              <w:rPr>
                <w:sz w:val="18"/>
                <w:szCs w:val="18"/>
              </w:rPr>
            </w:pPr>
          </w:p>
        </w:tc>
        <w:tc>
          <w:tcPr>
            <w:tcW w:w="902" w:type="dxa"/>
            <w:gridSpan w:val="2"/>
          </w:tcPr>
          <w:p w14:paraId="20B06069" w14:textId="77777777" w:rsidR="005B6DE3" w:rsidRPr="009B6E87" w:rsidRDefault="005B6DE3" w:rsidP="005B6DE3">
            <w:pPr>
              <w:pStyle w:val="acctfourfigures"/>
              <w:tabs>
                <w:tab w:val="clear" w:pos="765"/>
              </w:tabs>
              <w:spacing w:line="240" w:lineRule="atLeast"/>
              <w:ind w:right="11"/>
              <w:jc w:val="right"/>
              <w:rPr>
                <w:sz w:val="18"/>
                <w:szCs w:val="18"/>
              </w:rPr>
            </w:pPr>
          </w:p>
          <w:p w14:paraId="296F57B7" w14:textId="77777777" w:rsidR="005B6DE3" w:rsidRPr="009B6E87" w:rsidRDefault="005B6DE3" w:rsidP="005B6DE3">
            <w:pPr>
              <w:pStyle w:val="acctfourfigures"/>
              <w:tabs>
                <w:tab w:val="clear" w:pos="765"/>
              </w:tabs>
              <w:spacing w:line="240" w:lineRule="atLeast"/>
              <w:ind w:right="11"/>
              <w:jc w:val="right"/>
              <w:rPr>
                <w:sz w:val="18"/>
                <w:szCs w:val="18"/>
              </w:rPr>
            </w:pPr>
          </w:p>
          <w:p w14:paraId="0A7F4163" w14:textId="2F84CA78"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4" w:type="dxa"/>
          </w:tcPr>
          <w:p w14:paraId="4EFC1B33" w14:textId="77777777" w:rsidR="005B6DE3" w:rsidRPr="009B6E87" w:rsidRDefault="005B6DE3" w:rsidP="005B6DE3">
            <w:pPr>
              <w:pStyle w:val="acctfourfigures"/>
              <w:spacing w:line="240" w:lineRule="atLeast"/>
              <w:rPr>
                <w:sz w:val="18"/>
                <w:szCs w:val="18"/>
              </w:rPr>
            </w:pPr>
          </w:p>
        </w:tc>
        <w:tc>
          <w:tcPr>
            <w:tcW w:w="898" w:type="dxa"/>
          </w:tcPr>
          <w:p w14:paraId="0EB5FC82" w14:textId="77777777" w:rsidR="005B6DE3" w:rsidRPr="009B6E87" w:rsidRDefault="005B6DE3" w:rsidP="005B6DE3">
            <w:pPr>
              <w:pStyle w:val="acctfourfigures"/>
              <w:tabs>
                <w:tab w:val="clear" w:pos="765"/>
              </w:tabs>
              <w:spacing w:line="240" w:lineRule="atLeast"/>
              <w:ind w:right="11"/>
              <w:jc w:val="right"/>
              <w:rPr>
                <w:sz w:val="18"/>
                <w:szCs w:val="18"/>
              </w:rPr>
            </w:pPr>
          </w:p>
          <w:p w14:paraId="76A4B5D4" w14:textId="77777777" w:rsidR="005B6DE3" w:rsidRPr="009B6E87" w:rsidRDefault="005B6DE3" w:rsidP="005B6DE3">
            <w:pPr>
              <w:pStyle w:val="acctfourfigures"/>
              <w:tabs>
                <w:tab w:val="clear" w:pos="765"/>
              </w:tabs>
              <w:spacing w:line="240" w:lineRule="atLeast"/>
              <w:ind w:right="11"/>
              <w:jc w:val="right"/>
              <w:rPr>
                <w:sz w:val="18"/>
                <w:szCs w:val="18"/>
              </w:rPr>
            </w:pPr>
          </w:p>
          <w:p w14:paraId="38AC621F" w14:textId="27E08578"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20</w:t>
            </w:r>
            <w:r w:rsidRPr="009B6E87">
              <w:rPr>
                <w:sz w:val="18"/>
                <w:szCs w:val="18"/>
              </w:rPr>
              <w:t>,</w:t>
            </w:r>
            <w:r w:rsidRPr="009B6E87">
              <w:rPr>
                <w:sz w:val="18"/>
                <w:szCs w:val="18"/>
                <w:lang w:val="en-US"/>
              </w:rPr>
              <w:t>000</w:t>
            </w:r>
          </w:p>
        </w:tc>
        <w:tc>
          <w:tcPr>
            <w:tcW w:w="180" w:type="dxa"/>
            <w:gridSpan w:val="2"/>
          </w:tcPr>
          <w:p w14:paraId="483D1CFF"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Pr>
          <w:p w14:paraId="1E0079B0"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73813FED"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6B8E4564" w14:textId="407E6B45"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4C08F69A"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Pr>
          <w:p w14:paraId="7ED7ED8B"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3CC0F36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0EE953BB" w14:textId="514633F2"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5B6DE3" w:rsidRPr="009B6E87" w14:paraId="5B3A900D" w14:textId="77777777" w:rsidTr="005B6DE3">
        <w:trPr>
          <w:cantSplit/>
          <w:trHeight w:val="67"/>
        </w:trPr>
        <w:tc>
          <w:tcPr>
            <w:tcW w:w="2268" w:type="dxa"/>
            <w:shd w:val="clear" w:color="auto" w:fill="FFFFFF" w:themeFill="background1"/>
          </w:tcPr>
          <w:p w14:paraId="602839BF" w14:textId="5566A53B" w:rsidR="005B6DE3" w:rsidRPr="009B6E87" w:rsidRDefault="005B6DE3" w:rsidP="00B27360">
            <w:pPr>
              <w:spacing w:line="240" w:lineRule="atLeast"/>
              <w:ind w:left="190" w:hanging="190"/>
              <w:rPr>
                <w:rFonts w:hAnsi="Times New Roman" w:cs="Times New Roman"/>
                <w:sz w:val="18"/>
                <w:szCs w:val="18"/>
              </w:rPr>
            </w:pPr>
            <w:r w:rsidRPr="009B6E87">
              <w:rPr>
                <w:rFonts w:hAnsi="Times New Roman" w:cs="Times New Roman"/>
                <w:sz w:val="18"/>
                <w:szCs w:val="18"/>
              </w:rPr>
              <w:t>Veranda Realty One</w:t>
            </w:r>
            <w:r w:rsidR="00B27360" w:rsidRPr="009B6E87">
              <w:rPr>
                <w:rFonts w:hAnsi="Times New Roman" w:cs="Times New Roman"/>
                <w:sz w:val="18"/>
                <w:szCs w:val="18"/>
              </w:rPr>
              <w:br/>
            </w:r>
            <w:r w:rsidRPr="009B6E87">
              <w:rPr>
                <w:sz w:val="18"/>
                <w:szCs w:val="18"/>
              </w:rPr>
              <w:t>Company Limited</w:t>
            </w:r>
          </w:p>
        </w:tc>
        <w:tc>
          <w:tcPr>
            <w:tcW w:w="1611" w:type="dxa"/>
          </w:tcPr>
          <w:p w14:paraId="0FFBB3DB" w14:textId="77777777"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 xml:space="preserve">Real estate development </w:t>
            </w:r>
          </w:p>
          <w:p w14:paraId="023C37AC" w14:textId="462F9A0C" w:rsidR="005B6DE3" w:rsidRPr="009B6E87" w:rsidRDefault="005B6DE3" w:rsidP="005B6DE3">
            <w:pPr>
              <w:tabs>
                <w:tab w:val="decimal" w:pos="461"/>
              </w:tabs>
              <w:spacing w:line="240" w:lineRule="atLeast"/>
              <w:jc w:val="center"/>
              <w:rPr>
                <w:rFonts w:hAnsi="Times New Roman" w:cs="Times New Roman"/>
                <w:sz w:val="18"/>
                <w:szCs w:val="18"/>
              </w:rPr>
            </w:pPr>
            <w:r w:rsidRPr="009B6E87">
              <w:rPr>
                <w:rFonts w:hAnsi="Times New Roman" w:cs="Times New Roman"/>
                <w:sz w:val="18"/>
                <w:szCs w:val="18"/>
              </w:rPr>
              <w:t>for sale</w:t>
            </w:r>
          </w:p>
        </w:tc>
        <w:tc>
          <w:tcPr>
            <w:tcW w:w="631" w:type="dxa"/>
          </w:tcPr>
          <w:p w14:paraId="72FE3005" w14:textId="77777777" w:rsidR="005B6DE3" w:rsidRPr="009B6E87" w:rsidRDefault="005B6DE3" w:rsidP="005B6DE3">
            <w:pPr>
              <w:spacing w:line="240" w:lineRule="atLeast"/>
              <w:jc w:val="center"/>
              <w:rPr>
                <w:rFonts w:hAnsi="Times New Roman" w:cs="Times New Roman"/>
                <w:sz w:val="18"/>
                <w:szCs w:val="18"/>
              </w:rPr>
            </w:pPr>
          </w:p>
          <w:p w14:paraId="1C851F89" w14:textId="77777777" w:rsidR="005B6DE3" w:rsidRPr="009B6E87" w:rsidRDefault="005B6DE3" w:rsidP="005B6DE3">
            <w:pPr>
              <w:spacing w:line="240" w:lineRule="atLeast"/>
              <w:jc w:val="center"/>
              <w:rPr>
                <w:rFonts w:hAnsi="Times New Roman" w:cs="Times New Roman"/>
                <w:sz w:val="18"/>
                <w:szCs w:val="18"/>
              </w:rPr>
            </w:pPr>
          </w:p>
          <w:p w14:paraId="5B306872" w14:textId="3A179E04"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6B23C8A3" w14:textId="77777777" w:rsidR="005B6DE3" w:rsidRPr="009B6E87" w:rsidRDefault="005B6DE3" w:rsidP="005B6DE3">
            <w:pPr>
              <w:spacing w:line="240" w:lineRule="atLeast"/>
              <w:rPr>
                <w:rFonts w:hAnsi="Times New Roman" w:cs="Times New Roman"/>
                <w:sz w:val="18"/>
                <w:szCs w:val="18"/>
              </w:rPr>
            </w:pPr>
          </w:p>
        </w:tc>
        <w:tc>
          <w:tcPr>
            <w:tcW w:w="632" w:type="dxa"/>
          </w:tcPr>
          <w:p w14:paraId="1F79A088" w14:textId="77777777" w:rsidR="005B6DE3" w:rsidRPr="009B6E87" w:rsidRDefault="005B6DE3" w:rsidP="005B6DE3">
            <w:pPr>
              <w:spacing w:line="240" w:lineRule="atLeast"/>
              <w:jc w:val="center"/>
              <w:rPr>
                <w:rFonts w:hAnsi="Times New Roman" w:cs="Times New Roman"/>
                <w:sz w:val="18"/>
                <w:szCs w:val="18"/>
              </w:rPr>
            </w:pPr>
          </w:p>
          <w:p w14:paraId="18104153" w14:textId="77777777" w:rsidR="005B6DE3" w:rsidRPr="009B6E87" w:rsidRDefault="005B6DE3" w:rsidP="005B6DE3">
            <w:pPr>
              <w:spacing w:line="240" w:lineRule="atLeast"/>
              <w:jc w:val="center"/>
              <w:rPr>
                <w:rFonts w:hAnsi="Times New Roman" w:cs="Times New Roman"/>
                <w:sz w:val="18"/>
                <w:szCs w:val="18"/>
              </w:rPr>
            </w:pPr>
          </w:p>
          <w:p w14:paraId="56D50349" w14:textId="42A6BE4E" w:rsidR="005B6DE3" w:rsidRPr="009B6E87" w:rsidRDefault="005B6DE3" w:rsidP="005B6DE3">
            <w:pPr>
              <w:spacing w:line="240" w:lineRule="atLeast"/>
              <w:jc w:val="center"/>
              <w:rPr>
                <w:rFonts w:hAnsi="Times New Roman" w:cs="Times New Roman"/>
                <w:sz w:val="18"/>
                <w:szCs w:val="18"/>
              </w:rPr>
            </w:pPr>
            <w:r w:rsidRPr="009B6E87">
              <w:rPr>
                <w:rFonts w:hAnsi="Times New Roman" w:cs="Times New Roman"/>
                <w:sz w:val="18"/>
                <w:szCs w:val="18"/>
              </w:rPr>
              <w:t>99.99</w:t>
            </w:r>
          </w:p>
        </w:tc>
        <w:tc>
          <w:tcPr>
            <w:tcW w:w="180" w:type="dxa"/>
          </w:tcPr>
          <w:p w14:paraId="44EBDAEA" w14:textId="77777777" w:rsidR="005B6DE3" w:rsidRPr="009B6E87" w:rsidRDefault="005B6DE3" w:rsidP="005B6DE3">
            <w:pPr>
              <w:spacing w:line="240" w:lineRule="atLeast"/>
              <w:rPr>
                <w:rFonts w:hAnsi="Times New Roman" w:cs="Times New Roman"/>
                <w:sz w:val="18"/>
                <w:szCs w:val="18"/>
              </w:rPr>
            </w:pPr>
          </w:p>
        </w:tc>
        <w:tc>
          <w:tcPr>
            <w:tcW w:w="812" w:type="dxa"/>
          </w:tcPr>
          <w:p w14:paraId="54F916E9" w14:textId="77777777" w:rsidR="005B6DE3" w:rsidRPr="009B6E87" w:rsidRDefault="005B6DE3" w:rsidP="005B6DE3">
            <w:pPr>
              <w:pStyle w:val="acctfourfigures"/>
              <w:tabs>
                <w:tab w:val="clear" w:pos="765"/>
              </w:tabs>
              <w:spacing w:line="240" w:lineRule="atLeast"/>
              <w:ind w:right="11"/>
              <w:jc w:val="right"/>
              <w:rPr>
                <w:sz w:val="18"/>
                <w:szCs w:val="18"/>
                <w:lang w:val="en-US"/>
              </w:rPr>
            </w:pPr>
          </w:p>
          <w:p w14:paraId="72F0C9D3" w14:textId="77777777" w:rsidR="005B6DE3" w:rsidRPr="009B6E87" w:rsidRDefault="005B6DE3" w:rsidP="005B6DE3">
            <w:pPr>
              <w:pStyle w:val="acctfourfigures"/>
              <w:tabs>
                <w:tab w:val="clear" w:pos="765"/>
              </w:tabs>
              <w:spacing w:line="240" w:lineRule="atLeast"/>
              <w:ind w:right="11"/>
              <w:jc w:val="right"/>
              <w:rPr>
                <w:sz w:val="18"/>
                <w:szCs w:val="18"/>
                <w:lang w:val="en-US"/>
              </w:rPr>
            </w:pPr>
          </w:p>
          <w:p w14:paraId="273A2338" w14:textId="1A7B940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5,000</w:t>
            </w:r>
          </w:p>
        </w:tc>
        <w:tc>
          <w:tcPr>
            <w:tcW w:w="180" w:type="dxa"/>
          </w:tcPr>
          <w:p w14:paraId="7C65D782" w14:textId="77777777" w:rsidR="005B6DE3" w:rsidRPr="009B6E87" w:rsidRDefault="005B6DE3" w:rsidP="005B6DE3">
            <w:pPr>
              <w:pStyle w:val="acctfourfigures"/>
              <w:spacing w:line="240" w:lineRule="atLeast"/>
              <w:rPr>
                <w:sz w:val="18"/>
                <w:szCs w:val="18"/>
              </w:rPr>
            </w:pPr>
          </w:p>
        </w:tc>
        <w:tc>
          <w:tcPr>
            <w:tcW w:w="813" w:type="dxa"/>
          </w:tcPr>
          <w:p w14:paraId="44D937EA" w14:textId="77777777" w:rsidR="005B6DE3" w:rsidRPr="009B6E87" w:rsidRDefault="005B6DE3" w:rsidP="005B6DE3">
            <w:pPr>
              <w:pStyle w:val="acctfourfigures"/>
              <w:tabs>
                <w:tab w:val="clear" w:pos="765"/>
              </w:tabs>
              <w:spacing w:line="240" w:lineRule="atLeast"/>
              <w:ind w:right="11"/>
              <w:jc w:val="right"/>
              <w:rPr>
                <w:sz w:val="18"/>
                <w:szCs w:val="18"/>
                <w:lang w:val="en-US"/>
              </w:rPr>
            </w:pPr>
          </w:p>
          <w:p w14:paraId="5C42F654" w14:textId="77777777" w:rsidR="005B6DE3" w:rsidRPr="009B6E87" w:rsidRDefault="005B6DE3" w:rsidP="005B6DE3">
            <w:pPr>
              <w:pStyle w:val="acctfourfigures"/>
              <w:tabs>
                <w:tab w:val="clear" w:pos="765"/>
              </w:tabs>
              <w:spacing w:line="240" w:lineRule="atLeast"/>
              <w:ind w:right="11"/>
              <w:jc w:val="right"/>
              <w:rPr>
                <w:sz w:val="18"/>
                <w:szCs w:val="18"/>
                <w:lang w:val="en-US"/>
              </w:rPr>
            </w:pPr>
          </w:p>
          <w:p w14:paraId="6A0990F5" w14:textId="0FF0EB0E" w:rsidR="005B6DE3" w:rsidRPr="009B6E87" w:rsidRDefault="005B6DE3" w:rsidP="005B6DE3">
            <w:pPr>
              <w:pStyle w:val="acctfourfigures"/>
              <w:tabs>
                <w:tab w:val="clear" w:pos="765"/>
              </w:tabs>
              <w:spacing w:line="240" w:lineRule="atLeast"/>
              <w:ind w:right="11"/>
              <w:jc w:val="right"/>
              <w:rPr>
                <w:sz w:val="18"/>
                <w:szCs w:val="18"/>
                <w:lang w:val="en-US"/>
              </w:rPr>
            </w:pPr>
            <w:r w:rsidRPr="009B6E87">
              <w:rPr>
                <w:sz w:val="18"/>
                <w:szCs w:val="18"/>
                <w:lang w:val="en-US"/>
              </w:rPr>
              <w:t>5,000</w:t>
            </w:r>
          </w:p>
        </w:tc>
        <w:tc>
          <w:tcPr>
            <w:tcW w:w="180" w:type="dxa"/>
          </w:tcPr>
          <w:p w14:paraId="0C0AF53A" w14:textId="77777777" w:rsidR="005B6DE3" w:rsidRPr="009B6E87" w:rsidRDefault="005B6DE3" w:rsidP="005B6DE3">
            <w:pPr>
              <w:spacing w:line="240" w:lineRule="atLeast"/>
              <w:jc w:val="center"/>
              <w:rPr>
                <w:sz w:val="18"/>
                <w:szCs w:val="18"/>
              </w:rPr>
            </w:pPr>
          </w:p>
        </w:tc>
        <w:tc>
          <w:tcPr>
            <w:tcW w:w="902" w:type="dxa"/>
            <w:tcBorders>
              <w:bottom w:val="single" w:sz="4" w:space="0" w:color="auto"/>
            </w:tcBorders>
          </w:tcPr>
          <w:p w14:paraId="4F296EFA" w14:textId="77777777" w:rsidR="005B6DE3" w:rsidRPr="009B6E87" w:rsidRDefault="005B6DE3" w:rsidP="005B6DE3">
            <w:pPr>
              <w:pStyle w:val="acctfourfigures"/>
              <w:tabs>
                <w:tab w:val="clear" w:pos="765"/>
              </w:tabs>
              <w:spacing w:line="240" w:lineRule="atLeast"/>
              <w:ind w:right="11"/>
              <w:jc w:val="right"/>
              <w:rPr>
                <w:sz w:val="18"/>
                <w:szCs w:val="18"/>
              </w:rPr>
            </w:pPr>
          </w:p>
          <w:p w14:paraId="0393441E" w14:textId="77777777" w:rsidR="005B6DE3" w:rsidRPr="009B6E87" w:rsidRDefault="005B6DE3" w:rsidP="005B6DE3">
            <w:pPr>
              <w:pStyle w:val="acctfourfigures"/>
              <w:tabs>
                <w:tab w:val="clear" w:pos="765"/>
              </w:tabs>
              <w:spacing w:line="240" w:lineRule="atLeast"/>
              <w:ind w:right="11"/>
              <w:jc w:val="right"/>
              <w:rPr>
                <w:sz w:val="18"/>
                <w:szCs w:val="18"/>
              </w:rPr>
            </w:pPr>
          </w:p>
          <w:p w14:paraId="1B6E6CF7" w14:textId="43A8D777"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,000</w:t>
            </w:r>
          </w:p>
        </w:tc>
        <w:tc>
          <w:tcPr>
            <w:tcW w:w="179" w:type="dxa"/>
          </w:tcPr>
          <w:p w14:paraId="765710BA" w14:textId="77777777" w:rsidR="005B6DE3" w:rsidRPr="009B6E87" w:rsidRDefault="005B6DE3" w:rsidP="005B6DE3">
            <w:pPr>
              <w:pStyle w:val="acctfourfigures"/>
              <w:spacing w:line="240" w:lineRule="atLeast"/>
              <w:rPr>
                <w:sz w:val="18"/>
                <w:szCs w:val="18"/>
              </w:rPr>
            </w:pPr>
          </w:p>
        </w:tc>
        <w:tc>
          <w:tcPr>
            <w:tcW w:w="930" w:type="dxa"/>
            <w:tcBorders>
              <w:bottom w:val="single" w:sz="4" w:space="0" w:color="auto"/>
            </w:tcBorders>
          </w:tcPr>
          <w:p w14:paraId="377EA9D3" w14:textId="77777777" w:rsidR="005B6DE3" w:rsidRPr="009B6E87" w:rsidRDefault="005B6DE3" w:rsidP="005B6DE3">
            <w:pPr>
              <w:pStyle w:val="acctfourfigures"/>
              <w:tabs>
                <w:tab w:val="clear" w:pos="765"/>
              </w:tabs>
              <w:spacing w:line="240" w:lineRule="atLeast"/>
              <w:ind w:right="11"/>
              <w:jc w:val="right"/>
              <w:rPr>
                <w:sz w:val="18"/>
                <w:szCs w:val="18"/>
              </w:rPr>
            </w:pPr>
          </w:p>
          <w:p w14:paraId="1145CF1C" w14:textId="77777777" w:rsidR="005B6DE3" w:rsidRPr="009B6E87" w:rsidRDefault="005B6DE3" w:rsidP="005B6DE3">
            <w:pPr>
              <w:pStyle w:val="acctfourfigures"/>
              <w:tabs>
                <w:tab w:val="clear" w:pos="765"/>
              </w:tabs>
              <w:spacing w:line="240" w:lineRule="atLeast"/>
              <w:ind w:right="11"/>
              <w:jc w:val="right"/>
              <w:rPr>
                <w:sz w:val="18"/>
                <w:szCs w:val="18"/>
              </w:rPr>
            </w:pPr>
          </w:p>
          <w:p w14:paraId="052996FA" w14:textId="3E271547"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,000</w:t>
            </w:r>
          </w:p>
        </w:tc>
        <w:tc>
          <w:tcPr>
            <w:tcW w:w="283" w:type="dxa"/>
          </w:tcPr>
          <w:p w14:paraId="27919B69" w14:textId="77777777" w:rsidR="005B6DE3" w:rsidRPr="009B6E87" w:rsidRDefault="005B6DE3" w:rsidP="005B6DE3">
            <w:pPr>
              <w:pStyle w:val="acctfourfigures"/>
              <w:spacing w:line="240" w:lineRule="atLeast"/>
              <w:rPr>
                <w:sz w:val="18"/>
                <w:szCs w:val="18"/>
              </w:rPr>
            </w:pPr>
          </w:p>
        </w:tc>
        <w:tc>
          <w:tcPr>
            <w:tcW w:w="865" w:type="dxa"/>
            <w:tcBorders>
              <w:bottom w:val="single" w:sz="4" w:space="0" w:color="auto"/>
            </w:tcBorders>
          </w:tcPr>
          <w:p w14:paraId="3FB3F748" w14:textId="77777777" w:rsidR="005B6DE3" w:rsidRPr="009B6E87" w:rsidRDefault="005B6DE3" w:rsidP="005B6DE3">
            <w:pPr>
              <w:pStyle w:val="acctfourfigures"/>
              <w:tabs>
                <w:tab w:val="clear" w:pos="765"/>
              </w:tabs>
              <w:spacing w:line="240" w:lineRule="atLeast"/>
              <w:ind w:right="299"/>
              <w:jc w:val="right"/>
              <w:rPr>
                <w:sz w:val="18"/>
                <w:szCs w:val="18"/>
              </w:rPr>
            </w:pPr>
          </w:p>
          <w:p w14:paraId="76226D4E" w14:textId="77777777" w:rsidR="005B6DE3" w:rsidRPr="009B6E87" w:rsidRDefault="005B6DE3" w:rsidP="005B6DE3">
            <w:pPr>
              <w:pStyle w:val="acctfourfigures"/>
              <w:tabs>
                <w:tab w:val="clear" w:pos="765"/>
              </w:tabs>
              <w:spacing w:line="240" w:lineRule="atLeast"/>
              <w:ind w:right="299"/>
              <w:jc w:val="right"/>
              <w:rPr>
                <w:sz w:val="18"/>
                <w:szCs w:val="18"/>
              </w:rPr>
            </w:pPr>
          </w:p>
          <w:p w14:paraId="1803D387" w14:textId="21C8359C"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2" w:type="dxa"/>
          </w:tcPr>
          <w:p w14:paraId="65D6A75A" w14:textId="77777777" w:rsidR="005B6DE3" w:rsidRPr="009B6E87" w:rsidRDefault="005B6DE3" w:rsidP="005B6DE3">
            <w:pPr>
              <w:pStyle w:val="acctfourfigures"/>
              <w:spacing w:line="240" w:lineRule="atLeast"/>
              <w:rPr>
                <w:sz w:val="18"/>
                <w:szCs w:val="18"/>
              </w:rPr>
            </w:pPr>
          </w:p>
        </w:tc>
        <w:tc>
          <w:tcPr>
            <w:tcW w:w="810" w:type="dxa"/>
            <w:tcBorders>
              <w:bottom w:val="single" w:sz="4" w:space="0" w:color="auto"/>
            </w:tcBorders>
          </w:tcPr>
          <w:p w14:paraId="2F22E10C" w14:textId="77777777" w:rsidR="005B6DE3" w:rsidRPr="009B6E87" w:rsidRDefault="005B6DE3" w:rsidP="005B6DE3">
            <w:pPr>
              <w:pStyle w:val="acctfourfigures"/>
              <w:tabs>
                <w:tab w:val="clear" w:pos="765"/>
              </w:tabs>
              <w:spacing w:line="240" w:lineRule="atLeast"/>
              <w:ind w:right="299"/>
              <w:jc w:val="right"/>
              <w:rPr>
                <w:sz w:val="18"/>
                <w:szCs w:val="18"/>
              </w:rPr>
            </w:pPr>
          </w:p>
          <w:p w14:paraId="682046B9" w14:textId="77777777" w:rsidR="005B6DE3" w:rsidRPr="009B6E87" w:rsidRDefault="005B6DE3" w:rsidP="005B6DE3">
            <w:pPr>
              <w:pStyle w:val="acctfourfigures"/>
              <w:tabs>
                <w:tab w:val="clear" w:pos="765"/>
              </w:tabs>
              <w:spacing w:line="240" w:lineRule="atLeast"/>
              <w:ind w:right="299"/>
              <w:jc w:val="right"/>
              <w:rPr>
                <w:sz w:val="18"/>
                <w:szCs w:val="18"/>
              </w:rPr>
            </w:pPr>
          </w:p>
          <w:p w14:paraId="76DF0235" w14:textId="39461E58" w:rsidR="005B6DE3" w:rsidRPr="009B6E87" w:rsidRDefault="005B6DE3" w:rsidP="005B6DE3">
            <w:pPr>
              <w:pStyle w:val="acctfourfigures"/>
              <w:tabs>
                <w:tab w:val="clear" w:pos="765"/>
              </w:tabs>
              <w:spacing w:line="240" w:lineRule="atLeast"/>
              <w:ind w:right="299"/>
              <w:jc w:val="right"/>
              <w:rPr>
                <w:sz w:val="18"/>
                <w:szCs w:val="18"/>
              </w:rPr>
            </w:pPr>
            <w:r w:rsidRPr="009B6E87">
              <w:rPr>
                <w:sz w:val="18"/>
                <w:szCs w:val="18"/>
              </w:rPr>
              <w:t>-</w:t>
            </w:r>
          </w:p>
        </w:tc>
        <w:tc>
          <w:tcPr>
            <w:tcW w:w="180" w:type="dxa"/>
            <w:gridSpan w:val="2"/>
          </w:tcPr>
          <w:p w14:paraId="64649547" w14:textId="77777777" w:rsidR="005B6DE3" w:rsidRPr="009B6E87" w:rsidRDefault="005B6DE3" w:rsidP="005B6DE3">
            <w:pPr>
              <w:pStyle w:val="acctfourfigures"/>
              <w:spacing w:line="240" w:lineRule="atLeast"/>
              <w:rPr>
                <w:sz w:val="18"/>
                <w:szCs w:val="18"/>
              </w:rPr>
            </w:pPr>
          </w:p>
        </w:tc>
        <w:tc>
          <w:tcPr>
            <w:tcW w:w="902" w:type="dxa"/>
            <w:gridSpan w:val="2"/>
            <w:tcBorders>
              <w:bottom w:val="single" w:sz="4" w:space="0" w:color="auto"/>
            </w:tcBorders>
          </w:tcPr>
          <w:p w14:paraId="14581FE9" w14:textId="77777777" w:rsidR="005B6DE3" w:rsidRPr="009B6E87" w:rsidRDefault="005B6DE3" w:rsidP="005B6DE3">
            <w:pPr>
              <w:pStyle w:val="acctfourfigures"/>
              <w:tabs>
                <w:tab w:val="clear" w:pos="765"/>
              </w:tabs>
              <w:spacing w:line="240" w:lineRule="atLeast"/>
              <w:ind w:right="11"/>
              <w:jc w:val="right"/>
              <w:rPr>
                <w:sz w:val="18"/>
                <w:szCs w:val="18"/>
              </w:rPr>
            </w:pPr>
          </w:p>
          <w:p w14:paraId="13CCD79B" w14:textId="77777777" w:rsidR="005B6DE3" w:rsidRPr="009B6E87" w:rsidRDefault="005B6DE3" w:rsidP="005B6DE3">
            <w:pPr>
              <w:pStyle w:val="acctfourfigures"/>
              <w:tabs>
                <w:tab w:val="clear" w:pos="765"/>
              </w:tabs>
              <w:spacing w:line="240" w:lineRule="atLeast"/>
              <w:ind w:right="11"/>
              <w:jc w:val="right"/>
              <w:rPr>
                <w:sz w:val="18"/>
                <w:szCs w:val="18"/>
              </w:rPr>
            </w:pPr>
          </w:p>
          <w:p w14:paraId="01BF9F89" w14:textId="3478245C"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w:t>
            </w:r>
            <w:r w:rsidRPr="009B6E87">
              <w:rPr>
                <w:sz w:val="18"/>
                <w:szCs w:val="18"/>
                <w:lang w:val="en-US"/>
              </w:rPr>
              <w:t>000</w:t>
            </w:r>
          </w:p>
        </w:tc>
        <w:tc>
          <w:tcPr>
            <w:tcW w:w="184" w:type="dxa"/>
          </w:tcPr>
          <w:p w14:paraId="2F57FCF9" w14:textId="77777777" w:rsidR="005B6DE3" w:rsidRPr="009B6E87" w:rsidRDefault="005B6DE3" w:rsidP="005B6DE3">
            <w:pPr>
              <w:pStyle w:val="acctfourfigures"/>
              <w:spacing w:line="240" w:lineRule="atLeast"/>
              <w:rPr>
                <w:sz w:val="18"/>
                <w:szCs w:val="18"/>
              </w:rPr>
            </w:pPr>
          </w:p>
        </w:tc>
        <w:tc>
          <w:tcPr>
            <w:tcW w:w="898" w:type="dxa"/>
            <w:tcBorders>
              <w:bottom w:val="single" w:sz="4" w:space="0" w:color="auto"/>
            </w:tcBorders>
          </w:tcPr>
          <w:p w14:paraId="554003CE" w14:textId="77777777" w:rsidR="005B6DE3" w:rsidRPr="009B6E87" w:rsidRDefault="005B6DE3" w:rsidP="005B6DE3">
            <w:pPr>
              <w:pStyle w:val="acctfourfigures"/>
              <w:tabs>
                <w:tab w:val="clear" w:pos="765"/>
              </w:tabs>
              <w:spacing w:line="240" w:lineRule="atLeast"/>
              <w:ind w:right="11"/>
              <w:jc w:val="right"/>
              <w:rPr>
                <w:sz w:val="18"/>
                <w:szCs w:val="18"/>
              </w:rPr>
            </w:pPr>
          </w:p>
          <w:p w14:paraId="13DEE28F" w14:textId="77777777" w:rsidR="005B6DE3" w:rsidRPr="009B6E87" w:rsidRDefault="005B6DE3" w:rsidP="005B6DE3">
            <w:pPr>
              <w:pStyle w:val="acctfourfigures"/>
              <w:tabs>
                <w:tab w:val="clear" w:pos="765"/>
              </w:tabs>
              <w:spacing w:line="240" w:lineRule="atLeast"/>
              <w:ind w:right="11"/>
              <w:jc w:val="right"/>
              <w:rPr>
                <w:sz w:val="18"/>
                <w:szCs w:val="18"/>
              </w:rPr>
            </w:pPr>
          </w:p>
          <w:p w14:paraId="5D90AAC2" w14:textId="68A650ED" w:rsidR="005B6DE3" w:rsidRPr="009B6E87" w:rsidRDefault="005B6DE3" w:rsidP="005B6DE3">
            <w:pPr>
              <w:pStyle w:val="acctfourfigures"/>
              <w:tabs>
                <w:tab w:val="clear" w:pos="765"/>
              </w:tabs>
              <w:spacing w:line="240" w:lineRule="atLeast"/>
              <w:ind w:right="11"/>
              <w:jc w:val="right"/>
              <w:rPr>
                <w:sz w:val="18"/>
                <w:szCs w:val="18"/>
              </w:rPr>
            </w:pPr>
            <w:r w:rsidRPr="009B6E87">
              <w:rPr>
                <w:sz w:val="18"/>
                <w:szCs w:val="18"/>
                <w:lang w:val="en-US"/>
              </w:rPr>
              <w:t>5</w:t>
            </w:r>
            <w:r w:rsidRPr="009B6E87">
              <w:rPr>
                <w:sz w:val="18"/>
                <w:szCs w:val="18"/>
              </w:rPr>
              <w:t>,</w:t>
            </w:r>
            <w:r w:rsidRPr="009B6E87">
              <w:rPr>
                <w:sz w:val="18"/>
                <w:szCs w:val="18"/>
                <w:lang w:val="en-US"/>
              </w:rPr>
              <w:t>000</w:t>
            </w:r>
          </w:p>
        </w:tc>
        <w:tc>
          <w:tcPr>
            <w:tcW w:w="180" w:type="dxa"/>
            <w:gridSpan w:val="2"/>
          </w:tcPr>
          <w:p w14:paraId="11F3BE34"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32" w:type="dxa"/>
            <w:gridSpan w:val="2"/>
            <w:tcBorders>
              <w:bottom w:val="single" w:sz="4" w:space="0" w:color="auto"/>
            </w:tcBorders>
          </w:tcPr>
          <w:p w14:paraId="335E6D89"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4A83361E"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4ED48FAE" w14:textId="26BFFD55" w:rsidR="005B6DE3" w:rsidRPr="009B6E87" w:rsidRDefault="005B6DE3" w:rsidP="005B6DE3">
            <w:pPr>
              <w:pStyle w:val="acctfourfigures"/>
              <w:tabs>
                <w:tab w:val="clear" w:pos="765"/>
              </w:tabs>
              <w:spacing w:line="240" w:lineRule="atLeast"/>
              <w:ind w:left="-615" w:right="181" w:firstLine="90"/>
              <w:jc w:val="right"/>
              <w:rPr>
                <w:sz w:val="18"/>
                <w:szCs w:val="18"/>
              </w:rPr>
            </w:pPr>
            <w:r w:rsidRPr="009B6E87">
              <w:rPr>
                <w:sz w:val="18"/>
                <w:szCs w:val="18"/>
              </w:rPr>
              <w:t>-</w:t>
            </w:r>
          </w:p>
        </w:tc>
        <w:tc>
          <w:tcPr>
            <w:tcW w:w="180" w:type="dxa"/>
          </w:tcPr>
          <w:p w14:paraId="4B98E84B" w14:textId="77777777" w:rsidR="005B6DE3" w:rsidRPr="009B6E87" w:rsidRDefault="005B6DE3" w:rsidP="005B6DE3">
            <w:pPr>
              <w:pStyle w:val="acctfourfigures"/>
              <w:tabs>
                <w:tab w:val="clear" w:pos="765"/>
                <w:tab w:val="decimal" w:pos="731"/>
              </w:tabs>
              <w:spacing w:line="240" w:lineRule="atLeast"/>
              <w:ind w:right="11"/>
              <w:rPr>
                <w:sz w:val="18"/>
                <w:szCs w:val="18"/>
              </w:rPr>
            </w:pPr>
          </w:p>
        </w:tc>
        <w:tc>
          <w:tcPr>
            <w:tcW w:w="686" w:type="dxa"/>
            <w:tcBorders>
              <w:bottom w:val="single" w:sz="4" w:space="0" w:color="auto"/>
            </w:tcBorders>
          </w:tcPr>
          <w:p w14:paraId="771CF16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2C65A315" w14:textId="77777777" w:rsidR="005B6DE3" w:rsidRPr="009B6E87" w:rsidRDefault="005B6DE3" w:rsidP="005B6DE3">
            <w:pPr>
              <w:pStyle w:val="acctfourfigures"/>
              <w:tabs>
                <w:tab w:val="clear" w:pos="765"/>
              </w:tabs>
              <w:spacing w:line="240" w:lineRule="atLeast"/>
              <w:ind w:left="-615" w:right="181" w:firstLine="90"/>
              <w:jc w:val="right"/>
              <w:rPr>
                <w:sz w:val="18"/>
                <w:szCs w:val="18"/>
              </w:rPr>
            </w:pPr>
          </w:p>
          <w:p w14:paraId="4414562B" w14:textId="522E2BFA" w:rsidR="005B6DE3" w:rsidRPr="009B6E87" w:rsidRDefault="005B6DE3" w:rsidP="005B6DE3">
            <w:pPr>
              <w:pStyle w:val="acctfourfigures"/>
              <w:tabs>
                <w:tab w:val="clear" w:pos="765"/>
              </w:tabs>
              <w:spacing w:line="240" w:lineRule="atLeast"/>
              <w:ind w:right="229"/>
              <w:jc w:val="right"/>
              <w:rPr>
                <w:sz w:val="18"/>
                <w:szCs w:val="18"/>
              </w:rPr>
            </w:pPr>
            <w:r w:rsidRPr="009B6E87">
              <w:rPr>
                <w:sz w:val="18"/>
                <w:szCs w:val="18"/>
              </w:rPr>
              <w:t>-</w:t>
            </w:r>
          </w:p>
        </w:tc>
      </w:tr>
      <w:tr w:rsidR="001D71D7" w:rsidRPr="009B6E87" w14:paraId="030C5E44" w14:textId="77777777" w:rsidTr="005B6DE3">
        <w:trPr>
          <w:cantSplit/>
          <w:trHeight w:val="238"/>
        </w:trPr>
        <w:tc>
          <w:tcPr>
            <w:tcW w:w="2268" w:type="dxa"/>
          </w:tcPr>
          <w:p w14:paraId="13A647A1" w14:textId="77777777" w:rsidR="001D71D7" w:rsidRPr="009B6E87" w:rsidRDefault="001D71D7" w:rsidP="001D71D7">
            <w:pPr>
              <w:spacing w:line="240" w:lineRule="atLeast"/>
              <w:rPr>
                <w:rFonts w:hAnsi="Times New Roman" w:cs="Times New Roman"/>
                <w:b/>
                <w:bCs/>
                <w:sz w:val="18"/>
                <w:szCs w:val="18"/>
              </w:rPr>
            </w:pPr>
            <w:r w:rsidRPr="009B6E87">
              <w:rPr>
                <w:rFonts w:hAnsi="Times New Roman" w:cs="Times New Roman"/>
                <w:b/>
                <w:bCs/>
                <w:sz w:val="18"/>
                <w:szCs w:val="18"/>
              </w:rPr>
              <w:t>Total</w:t>
            </w:r>
          </w:p>
        </w:tc>
        <w:tc>
          <w:tcPr>
            <w:tcW w:w="1611" w:type="dxa"/>
          </w:tcPr>
          <w:p w14:paraId="6D16A6FB" w14:textId="77777777" w:rsidR="001D71D7" w:rsidRPr="009B6E87" w:rsidRDefault="001D71D7" w:rsidP="001D71D7">
            <w:pPr>
              <w:spacing w:line="240" w:lineRule="atLeast"/>
              <w:rPr>
                <w:rFonts w:hAnsi="Times New Roman" w:cs="Times New Roman"/>
                <w:b/>
                <w:bCs/>
                <w:sz w:val="18"/>
                <w:szCs w:val="18"/>
              </w:rPr>
            </w:pPr>
          </w:p>
        </w:tc>
        <w:tc>
          <w:tcPr>
            <w:tcW w:w="631" w:type="dxa"/>
          </w:tcPr>
          <w:p w14:paraId="34AAFA2F" w14:textId="77777777" w:rsidR="001D71D7" w:rsidRPr="009B6E87" w:rsidRDefault="001D71D7" w:rsidP="001D71D7">
            <w:pPr>
              <w:spacing w:line="240" w:lineRule="atLeast"/>
              <w:rPr>
                <w:rFonts w:hAnsi="Times New Roman" w:cs="Times New Roman"/>
                <w:b/>
                <w:bCs/>
                <w:sz w:val="18"/>
                <w:szCs w:val="18"/>
              </w:rPr>
            </w:pPr>
          </w:p>
        </w:tc>
        <w:tc>
          <w:tcPr>
            <w:tcW w:w="180" w:type="dxa"/>
          </w:tcPr>
          <w:p w14:paraId="1E4CB3FE" w14:textId="77777777" w:rsidR="001D71D7" w:rsidRPr="009B6E87" w:rsidRDefault="001D71D7" w:rsidP="001D71D7">
            <w:pPr>
              <w:spacing w:line="240" w:lineRule="atLeast"/>
              <w:rPr>
                <w:rFonts w:hAnsi="Times New Roman" w:cs="Times New Roman"/>
                <w:b/>
                <w:bCs/>
                <w:sz w:val="18"/>
                <w:szCs w:val="18"/>
              </w:rPr>
            </w:pPr>
          </w:p>
        </w:tc>
        <w:tc>
          <w:tcPr>
            <w:tcW w:w="632" w:type="dxa"/>
          </w:tcPr>
          <w:p w14:paraId="7FA1E5B8" w14:textId="77777777" w:rsidR="001D71D7" w:rsidRPr="009B6E87" w:rsidRDefault="001D71D7" w:rsidP="001D71D7">
            <w:pPr>
              <w:spacing w:line="240" w:lineRule="atLeast"/>
              <w:rPr>
                <w:rFonts w:hAnsi="Times New Roman" w:cs="Times New Roman"/>
                <w:b/>
                <w:bCs/>
                <w:sz w:val="18"/>
                <w:szCs w:val="18"/>
              </w:rPr>
            </w:pPr>
          </w:p>
        </w:tc>
        <w:tc>
          <w:tcPr>
            <w:tcW w:w="180" w:type="dxa"/>
          </w:tcPr>
          <w:p w14:paraId="00F6CADE" w14:textId="77777777" w:rsidR="001D71D7" w:rsidRPr="009B6E87" w:rsidRDefault="001D71D7" w:rsidP="001D71D7">
            <w:pPr>
              <w:spacing w:line="240" w:lineRule="atLeast"/>
              <w:rPr>
                <w:rFonts w:hAnsi="Times New Roman" w:cs="Times New Roman"/>
                <w:b/>
                <w:bCs/>
                <w:sz w:val="18"/>
                <w:szCs w:val="18"/>
              </w:rPr>
            </w:pPr>
          </w:p>
        </w:tc>
        <w:tc>
          <w:tcPr>
            <w:tcW w:w="812" w:type="dxa"/>
          </w:tcPr>
          <w:p w14:paraId="16D1666A" w14:textId="77777777" w:rsidR="001D71D7" w:rsidRPr="009B6E87" w:rsidRDefault="001D71D7" w:rsidP="001D71D7">
            <w:pPr>
              <w:pStyle w:val="acctfourfigures"/>
              <w:tabs>
                <w:tab w:val="clear" w:pos="765"/>
              </w:tabs>
              <w:spacing w:line="240" w:lineRule="atLeast"/>
              <w:ind w:right="11"/>
              <w:jc w:val="right"/>
              <w:rPr>
                <w:b/>
                <w:bCs/>
                <w:sz w:val="18"/>
                <w:szCs w:val="18"/>
              </w:rPr>
            </w:pPr>
          </w:p>
        </w:tc>
        <w:tc>
          <w:tcPr>
            <w:tcW w:w="180" w:type="dxa"/>
          </w:tcPr>
          <w:p w14:paraId="7A52BA16" w14:textId="77777777" w:rsidR="001D71D7" w:rsidRPr="009B6E87" w:rsidRDefault="001D71D7" w:rsidP="001D71D7">
            <w:pPr>
              <w:pStyle w:val="acctfourfigures"/>
              <w:spacing w:line="240" w:lineRule="atLeast"/>
              <w:rPr>
                <w:b/>
                <w:bCs/>
                <w:sz w:val="18"/>
                <w:szCs w:val="18"/>
              </w:rPr>
            </w:pPr>
          </w:p>
        </w:tc>
        <w:tc>
          <w:tcPr>
            <w:tcW w:w="813" w:type="dxa"/>
          </w:tcPr>
          <w:p w14:paraId="52B9D191" w14:textId="77777777" w:rsidR="001D71D7" w:rsidRPr="009B6E87" w:rsidRDefault="001D71D7" w:rsidP="001D71D7">
            <w:pPr>
              <w:pStyle w:val="acctfourfigures"/>
              <w:tabs>
                <w:tab w:val="clear" w:pos="765"/>
              </w:tabs>
              <w:spacing w:line="240" w:lineRule="atLeast"/>
              <w:ind w:right="11"/>
              <w:jc w:val="right"/>
              <w:rPr>
                <w:b/>
                <w:bCs/>
                <w:sz w:val="18"/>
                <w:szCs w:val="18"/>
              </w:rPr>
            </w:pPr>
          </w:p>
        </w:tc>
        <w:tc>
          <w:tcPr>
            <w:tcW w:w="180" w:type="dxa"/>
          </w:tcPr>
          <w:p w14:paraId="3DA99BBD" w14:textId="77777777" w:rsidR="001D71D7" w:rsidRPr="009B6E87" w:rsidRDefault="001D71D7" w:rsidP="001D71D7">
            <w:pPr>
              <w:pStyle w:val="acctfourfigures"/>
              <w:spacing w:line="240" w:lineRule="atLeast"/>
              <w:rPr>
                <w:sz w:val="18"/>
                <w:szCs w:val="18"/>
              </w:rPr>
            </w:pPr>
          </w:p>
        </w:tc>
        <w:tc>
          <w:tcPr>
            <w:tcW w:w="902" w:type="dxa"/>
            <w:tcBorders>
              <w:top w:val="single" w:sz="4" w:space="0" w:color="auto"/>
              <w:bottom w:val="double" w:sz="4" w:space="0" w:color="auto"/>
            </w:tcBorders>
          </w:tcPr>
          <w:p w14:paraId="2EC8895D" w14:textId="31CFCB93" w:rsidR="001D71D7" w:rsidRPr="009B6E87" w:rsidRDefault="005B6DE3" w:rsidP="001D71D7">
            <w:pPr>
              <w:pStyle w:val="acctfourfigures"/>
              <w:tabs>
                <w:tab w:val="clear" w:pos="765"/>
              </w:tabs>
              <w:spacing w:line="240" w:lineRule="atLeast"/>
              <w:ind w:right="11"/>
              <w:jc w:val="right"/>
              <w:rPr>
                <w:b/>
                <w:bCs/>
                <w:sz w:val="18"/>
                <w:szCs w:val="18"/>
              </w:rPr>
            </w:pPr>
            <w:r w:rsidRPr="009B6E87">
              <w:rPr>
                <w:b/>
                <w:bCs/>
                <w:sz w:val="18"/>
                <w:szCs w:val="18"/>
              </w:rPr>
              <w:t>1,968,947</w:t>
            </w:r>
          </w:p>
        </w:tc>
        <w:tc>
          <w:tcPr>
            <w:tcW w:w="179" w:type="dxa"/>
          </w:tcPr>
          <w:p w14:paraId="5E4A773F" w14:textId="77777777" w:rsidR="001D71D7" w:rsidRPr="009B6E87" w:rsidRDefault="001D71D7" w:rsidP="001D71D7">
            <w:pPr>
              <w:pStyle w:val="acctfourfigures"/>
              <w:spacing w:line="240" w:lineRule="atLeast"/>
              <w:rPr>
                <w:b/>
                <w:bCs/>
                <w:sz w:val="18"/>
                <w:szCs w:val="18"/>
              </w:rPr>
            </w:pPr>
          </w:p>
        </w:tc>
        <w:tc>
          <w:tcPr>
            <w:tcW w:w="930" w:type="dxa"/>
            <w:tcBorders>
              <w:top w:val="single" w:sz="4" w:space="0" w:color="auto"/>
              <w:bottom w:val="double" w:sz="4" w:space="0" w:color="auto"/>
            </w:tcBorders>
          </w:tcPr>
          <w:p w14:paraId="69CD8A25" w14:textId="3F32D821" w:rsidR="001D71D7" w:rsidRPr="009B6E87" w:rsidRDefault="001D71D7" w:rsidP="001D71D7">
            <w:pPr>
              <w:pStyle w:val="acctfourfigures"/>
              <w:tabs>
                <w:tab w:val="clear" w:pos="765"/>
                <w:tab w:val="decimal" w:pos="731"/>
              </w:tabs>
              <w:spacing w:line="240" w:lineRule="atLeast"/>
              <w:ind w:right="11"/>
              <w:rPr>
                <w:b/>
                <w:bCs/>
                <w:sz w:val="18"/>
                <w:szCs w:val="18"/>
              </w:rPr>
            </w:pPr>
            <w:r w:rsidRPr="009B6E87">
              <w:rPr>
                <w:b/>
                <w:bCs/>
                <w:sz w:val="18"/>
                <w:szCs w:val="18"/>
                <w:lang w:val="en-US"/>
              </w:rPr>
              <w:t>1</w:t>
            </w:r>
            <w:r w:rsidRPr="009B6E87">
              <w:rPr>
                <w:b/>
                <w:bCs/>
                <w:sz w:val="18"/>
                <w:szCs w:val="18"/>
              </w:rPr>
              <w:t>,</w:t>
            </w:r>
            <w:r w:rsidRPr="009B6E87">
              <w:rPr>
                <w:b/>
                <w:bCs/>
                <w:sz w:val="18"/>
                <w:szCs w:val="18"/>
                <w:lang w:val="en-US"/>
              </w:rPr>
              <w:t>968</w:t>
            </w:r>
            <w:r w:rsidRPr="009B6E87">
              <w:rPr>
                <w:b/>
                <w:bCs/>
                <w:sz w:val="18"/>
                <w:szCs w:val="18"/>
              </w:rPr>
              <w:t>,</w:t>
            </w:r>
            <w:r w:rsidRPr="009B6E87">
              <w:rPr>
                <w:b/>
                <w:bCs/>
                <w:sz w:val="18"/>
                <w:szCs w:val="18"/>
                <w:lang w:val="en-US"/>
              </w:rPr>
              <w:t>947</w:t>
            </w:r>
          </w:p>
        </w:tc>
        <w:tc>
          <w:tcPr>
            <w:tcW w:w="283" w:type="dxa"/>
          </w:tcPr>
          <w:p w14:paraId="0D399A9E" w14:textId="77777777" w:rsidR="001D71D7" w:rsidRPr="009B6E87" w:rsidRDefault="001D71D7" w:rsidP="001D71D7">
            <w:pPr>
              <w:pStyle w:val="acctfourfigures"/>
              <w:spacing w:line="240" w:lineRule="atLeast"/>
              <w:rPr>
                <w:b/>
                <w:bCs/>
                <w:sz w:val="18"/>
                <w:szCs w:val="18"/>
              </w:rPr>
            </w:pPr>
          </w:p>
        </w:tc>
        <w:tc>
          <w:tcPr>
            <w:tcW w:w="865" w:type="dxa"/>
            <w:tcBorders>
              <w:top w:val="single" w:sz="4" w:space="0" w:color="auto"/>
              <w:bottom w:val="double" w:sz="4" w:space="0" w:color="auto"/>
            </w:tcBorders>
          </w:tcPr>
          <w:p w14:paraId="75ED4576" w14:textId="66FA09A0" w:rsidR="001D71D7" w:rsidRPr="009B6E87" w:rsidRDefault="005B6DE3" w:rsidP="001D71D7">
            <w:pPr>
              <w:pStyle w:val="acctfourfigures"/>
              <w:tabs>
                <w:tab w:val="clear" w:pos="765"/>
              </w:tabs>
              <w:spacing w:line="240" w:lineRule="atLeast"/>
              <w:ind w:left="-1344" w:right="5" w:hanging="1260"/>
              <w:jc w:val="right"/>
              <w:rPr>
                <w:b/>
                <w:bCs/>
                <w:sz w:val="18"/>
                <w:szCs w:val="18"/>
              </w:rPr>
            </w:pPr>
            <w:r w:rsidRPr="009B6E87">
              <w:rPr>
                <w:b/>
                <w:bCs/>
                <w:sz w:val="18"/>
                <w:szCs w:val="18"/>
              </w:rPr>
              <w:t>(80,794)</w:t>
            </w:r>
          </w:p>
        </w:tc>
        <w:tc>
          <w:tcPr>
            <w:tcW w:w="182" w:type="dxa"/>
          </w:tcPr>
          <w:p w14:paraId="2A8EA433" w14:textId="77777777" w:rsidR="001D71D7" w:rsidRPr="009B6E87" w:rsidRDefault="001D71D7" w:rsidP="001D71D7">
            <w:pPr>
              <w:pStyle w:val="acctfourfigures"/>
              <w:spacing w:line="240" w:lineRule="atLeast"/>
              <w:rPr>
                <w:b/>
                <w:bCs/>
                <w:sz w:val="18"/>
                <w:szCs w:val="18"/>
              </w:rPr>
            </w:pPr>
          </w:p>
        </w:tc>
        <w:tc>
          <w:tcPr>
            <w:tcW w:w="810" w:type="dxa"/>
            <w:tcBorders>
              <w:top w:val="single" w:sz="4" w:space="0" w:color="auto"/>
              <w:bottom w:val="double" w:sz="4" w:space="0" w:color="auto"/>
            </w:tcBorders>
          </w:tcPr>
          <w:p w14:paraId="3D3DF465" w14:textId="6E10F68B" w:rsidR="001D71D7" w:rsidRPr="009B6E87" w:rsidRDefault="001D71D7" w:rsidP="001D71D7">
            <w:pPr>
              <w:pStyle w:val="acctfourfigures"/>
              <w:tabs>
                <w:tab w:val="clear" w:pos="765"/>
              </w:tabs>
              <w:spacing w:line="240" w:lineRule="atLeast"/>
              <w:ind w:left="-1249" w:right="12" w:hanging="540"/>
              <w:jc w:val="right"/>
              <w:rPr>
                <w:b/>
                <w:bCs/>
                <w:sz w:val="18"/>
                <w:szCs w:val="18"/>
              </w:rPr>
            </w:pPr>
            <w:r w:rsidRPr="009B6E87">
              <w:rPr>
                <w:b/>
                <w:bCs/>
                <w:sz w:val="18"/>
                <w:szCs w:val="18"/>
              </w:rPr>
              <w:t>(</w:t>
            </w:r>
            <w:r w:rsidRPr="009B6E87">
              <w:rPr>
                <w:b/>
                <w:bCs/>
                <w:sz w:val="18"/>
                <w:szCs w:val="18"/>
                <w:lang w:val="en-US"/>
              </w:rPr>
              <w:t>157</w:t>
            </w:r>
            <w:r w:rsidRPr="009B6E87">
              <w:rPr>
                <w:b/>
                <w:bCs/>
                <w:sz w:val="18"/>
                <w:szCs w:val="18"/>
              </w:rPr>
              <w:t>,</w:t>
            </w:r>
            <w:r w:rsidRPr="009B6E87">
              <w:rPr>
                <w:b/>
                <w:bCs/>
                <w:sz w:val="18"/>
                <w:szCs w:val="18"/>
                <w:lang w:val="en-US"/>
              </w:rPr>
              <w:t>494</w:t>
            </w:r>
            <w:r w:rsidRPr="009B6E87">
              <w:rPr>
                <w:b/>
                <w:bCs/>
                <w:sz w:val="18"/>
                <w:szCs w:val="18"/>
              </w:rPr>
              <w:t>)</w:t>
            </w:r>
          </w:p>
        </w:tc>
        <w:tc>
          <w:tcPr>
            <w:tcW w:w="180" w:type="dxa"/>
            <w:gridSpan w:val="2"/>
          </w:tcPr>
          <w:p w14:paraId="0CD5A58E" w14:textId="77777777" w:rsidR="001D71D7" w:rsidRPr="009B6E87" w:rsidRDefault="001D71D7" w:rsidP="001D71D7">
            <w:pPr>
              <w:pStyle w:val="acctfourfigures"/>
              <w:spacing w:line="240" w:lineRule="atLeast"/>
              <w:rPr>
                <w:b/>
                <w:bCs/>
                <w:sz w:val="18"/>
                <w:szCs w:val="18"/>
              </w:rPr>
            </w:pPr>
          </w:p>
        </w:tc>
        <w:tc>
          <w:tcPr>
            <w:tcW w:w="902" w:type="dxa"/>
            <w:gridSpan w:val="2"/>
            <w:tcBorders>
              <w:top w:val="single" w:sz="4" w:space="0" w:color="auto"/>
              <w:bottom w:val="double" w:sz="4" w:space="0" w:color="auto"/>
            </w:tcBorders>
          </w:tcPr>
          <w:p w14:paraId="7B3CEA69" w14:textId="03B9016C" w:rsidR="001D71D7" w:rsidRPr="009B6E87" w:rsidRDefault="005B6DE3" w:rsidP="001D71D7">
            <w:pPr>
              <w:pStyle w:val="acctfourfigures"/>
              <w:tabs>
                <w:tab w:val="clear" w:pos="765"/>
              </w:tabs>
              <w:spacing w:line="240" w:lineRule="atLeast"/>
              <w:ind w:right="11"/>
              <w:jc w:val="right"/>
              <w:rPr>
                <w:b/>
                <w:bCs/>
                <w:sz w:val="18"/>
                <w:szCs w:val="18"/>
              </w:rPr>
            </w:pPr>
            <w:r w:rsidRPr="009B6E87">
              <w:rPr>
                <w:b/>
                <w:bCs/>
                <w:sz w:val="18"/>
                <w:szCs w:val="18"/>
              </w:rPr>
              <w:t>1,888,153</w:t>
            </w:r>
          </w:p>
        </w:tc>
        <w:tc>
          <w:tcPr>
            <w:tcW w:w="184" w:type="dxa"/>
          </w:tcPr>
          <w:p w14:paraId="6AF9B654" w14:textId="77777777" w:rsidR="001D71D7" w:rsidRPr="009B6E87" w:rsidRDefault="001D71D7" w:rsidP="001D71D7">
            <w:pPr>
              <w:pStyle w:val="acctfourfigures"/>
              <w:spacing w:line="240" w:lineRule="atLeast"/>
              <w:rPr>
                <w:b/>
                <w:bCs/>
                <w:sz w:val="18"/>
                <w:szCs w:val="18"/>
              </w:rPr>
            </w:pPr>
          </w:p>
        </w:tc>
        <w:tc>
          <w:tcPr>
            <w:tcW w:w="898" w:type="dxa"/>
            <w:tcBorders>
              <w:top w:val="single" w:sz="4" w:space="0" w:color="auto"/>
              <w:bottom w:val="double" w:sz="4" w:space="0" w:color="auto"/>
            </w:tcBorders>
          </w:tcPr>
          <w:p w14:paraId="08D49BD8" w14:textId="527C6513" w:rsidR="001D71D7" w:rsidRPr="009B6E87" w:rsidRDefault="001D71D7" w:rsidP="001D71D7">
            <w:pPr>
              <w:pStyle w:val="acctfourfigures"/>
              <w:tabs>
                <w:tab w:val="clear" w:pos="765"/>
              </w:tabs>
              <w:spacing w:line="240" w:lineRule="atLeast"/>
              <w:ind w:right="11"/>
              <w:jc w:val="right"/>
              <w:rPr>
                <w:b/>
                <w:bCs/>
                <w:sz w:val="18"/>
                <w:szCs w:val="18"/>
              </w:rPr>
            </w:pPr>
            <w:r w:rsidRPr="009B6E87">
              <w:rPr>
                <w:b/>
                <w:bCs/>
                <w:sz w:val="18"/>
                <w:szCs w:val="18"/>
                <w:lang w:val="en-US"/>
              </w:rPr>
              <w:t>1</w:t>
            </w:r>
            <w:r w:rsidRPr="009B6E87">
              <w:rPr>
                <w:b/>
                <w:bCs/>
                <w:sz w:val="18"/>
                <w:szCs w:val="18"/>
              </w:rPr>
              <w:t>,</w:t>
            </w:r>
            <w:r w:rsidRPr="009B6E87">
              <w:rPr>
                <w:b/>
                <w:bCs/>
                <w:sz w:val="18"/>
                <w:szCs w:val="18"/>
                <w:lang w:val="en-US"/>
              </w:rPr>
              <w:t>811</w:t>
            </w:r>
            <w:r w:rsidRPr="009B6E87">
              <w:rPr>
                <w:b/>
                <w:bCs/>
                <w:sz w:val="18"/>
                <w:szCs w:val="18"/>
              </w:rPr>
              <w:t>,</w:t>
            </w:r>
            <w:r w:rsidRPr="009B6E87">
              <w:rPr>
                <w:b/>
                <w:bCs/>
                <w:sz w:val="18"/>
                <w:szCs w:val="18"/>
                <w:lang w:val="en-US"/>
              </w:rPr>
              <w:t>453</w:t>
            </w:r>
          </w:p>
        </w:tc>
        <w:tc>
          <w:tcPr>
            <w:tcW w:w="180" w:type="dxa"/>
            <w:gridSpan w:val="2"/>
          </w:tcPr>
          <w:p w14:paraId="5F6B7386" w14:textId="77777777" w:rsidR="001D71D7" w:rsidRPr="009B6E87" w:rsidRDefault="001D71D7" w:rsidP="001D71D7">
            <w:pPr>
              <w:pStyle w:val="acctfourfigures"/>
              <w:tabs>
                <w:tab w:val="clear" w:pos="765"/>
                <w:tab w:val="decimal" w:pos="731"/>
              </w:tabs>
              <w:spacing w:line="240" w:lineRule="atLeast"/>
              <w:ind w:right="11"/>
              <w:rPr>
                <w:b/>
                <w:bCs/>
                <w:sz w:val="18"/>
                <w:szCs w:val="18"/>
              </w:rPr>
            </w:pPr>
          </w:p>
        </w:tc>
        <w:tc>
          <w:tcPr>
            <w:tcW w:w="632" w:type="dxa"/>
            <w:gridSpan w:val="2"/>
            <w:tcBorders>
              <w:top w:val="single" w:sz="4" w:space="0" w:color="auto"/>
              <w:bottom w:val="double" w:sz="4" w:space="0" w:color="auto"/>
            </w:tcBorders>
          </w:tcPr>
          <w:p w14:paraId="08833DD8" w14:textId="1DC667BE" w:rsidR="001D71D7" w:rsidRPr="009B6E87" w:rsidRDefault="005B6DE3" w:rsidP="001D71D7">
            <w:pPr>
              <w:pStyle w:val="acctfourfigures"/>
              <w:tabs>
                <w:tab w:val="clear" w:pos="765"/>
              </w:tabs>
              <w:spacing w:line="240" w:lineRule="atLeast"/>
              <w:ind w:left="-615" w:firstLine="90"/>
              <w:jc w:val="right"/>
              <w:rPr>
                <w:b/>
                <w:bCs/>
                <w:sz w:val="18"/>
                <w:szCs w:val="18"/>
              </w:rPr>
            </w:pPr>
            <w:r w:rsidRPr="009B6E87">
              <w:rPr>
                <w:b/>
                <w:bCs/>
                <w:sz w:val="18"/>
                <w:szCs w:val="18"/>
              </w:rPr>
              <w:t>38,000</w:t>
            </w:r>
          </w:p>
        </w:tc>
        <w:tc>
          <w:tcPr>
            <w:tcW w:w="180" w:type="dxa"/>
          </w:tcPr>
          <w:p w14:paraId="2DE84656" w14:textId="77777777" w:rsidR="001D71D7" w:rsidRPr="009B6E87" w:rsidRDefault="001D71D7" w:rsidP="001D71D7">
            <w:pPr>
              <w:pStyle w:val="acctfourfigures"/>
              <w:tabs>
                <w:tab w:val="clear" w:pos="765"/>
                <w:tab w:val="decimal" w:pos="731"/>
              </w:tabs>
              <w:spacing w:line="240" w:lineRule="atLeast"/>
              <w:ind w:right="11"/>
              <w:rPr>
                <w:b/>
                <w:bCs/>
                <w:sz w:val="18"/>
                <w:szCs w:val="18"/>
              </w:rPr>
            </w:pPr>
          </w:p>
        </w:tc>
        <w:tc>
          <w:tcPr>
            <w:tcW w:w="686" w:type="dxa"/>
            <w:tcBorders>
              <w:top w:val="single" w:sz="4" w:space="0" w:color="auto"/>
              <w:bottom w:val="double" w:sz="4" w:space="0" w:color="auto"/>
            </w:tcBorders>
          </w:tcPr>
          <w:p w14:paraId="42DF13EE" w14:textId="275A0067" w:rsidR="001D71D7" w:rsidRPr="009B6E87" w:rsidRDefault="001D71D7" w:rsidP="001D71D7">
            <w:pPr>
              <w:pStyle w:val="acctfourfigures"/>
              <w:tabs>
                <w:tab w:val="clear" w:pos="765"/>
              </w:tabs>
              <w:spacing w:line="240" w:lineRule="atLeast"/>
              <w:ind w:right="11"/>
              <w:jc w:val="right"/>
              <w:rPr>
                <w:b/>
                <w:bCs/>
                <w:sz w:val="18"/>
                <w:szCs w:val="18"/>
              </w:rPr>
            </w:pPr>
            <w:r w:rsidRPr="009B6E87">
              <w:rPr>
                <w:b/>
                <w:bCs/>
                <w:sz w:val="18"/>
                <w:szCs w:val="18"/>
                <w:lang w:val="en-US"/>
              </w:rPr>
              <w:t>44</w:t>
            </w:r>
            <w:r w:rsidRPr="009B6E87">
              <w:rPr>
                <w:b/>
                <w:bCs/>
                <w:sz w:val="18"/>
                <w:szCs w:val="18"/>
              </w:rPr>
              <w:t>,</w:t>
            </w:r>
            <w:r w:rsidRPr="009B6E87">
              <w:rPr>
                <w:b/>
                <w:bCs/>
                <w:sz w:val="18"/>
                <w:szCs w:val="18"/>
                <w:lang w:val="en-US"/>
              </w:rPr>
              <w:t>000</w:t>
            </w:r>
          </w:p>
        </w:tc>
      </w:tr>
      <w:tr w:rsidR="006047BF" w:rsidRPr="009B6E87" w14:paraId="7E252ED5" w14:textId="77777777" w:rsidTr="005B6DE3">
        <w:trPr>
          <w:cantSplit/>
          <w:trHeight w:val="152"/>
        </w:trPr>
        <w:tc>
          <w:tcPr>
            <w:tcW w:w="2268" w:type="dxa"/>
          </w:tcPr>
          <w:p w14:paraId="29B39AF5" w14:textId="77777777" w:rsidR="006047BF" w:rsidRPr="009B6E87" w:rsidRDefault="006047BF" w:rsidP="006047BF">
            <w:pPr>
              <w:spacing w:line="240" w:lineRule="atLeast"/>
              <w:rPr>
                <w:rFonts w:hAnsi="Times New Roman" w:cs="Times New Roman"/>
                <w:b/>
                <w:bCs/>
                <w:sz w:val="18"/>
                <w:szCs w:val="18"/>
              </w:rPr>
            </w:pPr>
          </w:p>
        </w:tc>
        <w:tc>
          <w:tcPr>
            <w:tcW w:w="1611" w:type="dxa"/>
          </w:tcPr>
          <w:p w14:paraId="6A4C6099" w14:textId="77777777" w:rsidR="006047BF" w:rsidRPr="009B6E87" w:rsidRDefault="006047BF" w:rsidP="006047BF">
            <w:pPr>
              <w:spacing w:line="240" w:lineRule="atLeast"/>
              <w:rPr>
                <w:rFonts w:hAnsi="Times New Roman" w:cs="Times New Roman"/>
                <w:b/>
                <w:bCs/>
                <w:sz w:val="18"/>
                <w:szCs w:val="18"/>
              </w:rPr>
            </w:pPr>
          </w:p>
        </w:tc>
        <w:tc>
          <w:tcPr>
            <w:tcW w:w="631" w:type="dxa"/>
          </w:tcPr>
          <w:p w14:paraId="0F22C53F" w14:textId="77777777" w:rsidR="006047BF" w:rsidRPr="009B6E87" w:rsidRDefault="006047BF" w:rsidP="006047BF">
            <w:pPr>
              <w:spacing w:line="240" w:lineRule="atLeast"/>
              <w:rPr>
                <w:rFonts w:hAnsi="Times New Roman" w:cs="Times New Roman"/>
                <w:b/>
                <w:bCs/>
                <w:sz w:val="18"/>
                <w:szCs w:val="18"/>
              </w:rPr>
            </w:pPr>
          </w:p>
        </w:tc>
        <w:tc>
          <w:tcPr>
            <w:tcW w:w="180" w:type="dxa"/>
          </w:tcPr>
          <w:p w14:paraId="43F5B86F" w14:textId="77777777" w:rsidR="006047BF" w:rsidRPr="009B6E87" w:rsidRDefault="006047BF" w:rsidP="006047BF">
            <w:pPr>
              <w:spacing w:line="240" w:lineRule="atLeast"/>
              <w:rPr>
                <w:rFonts w:hAnsi="Times New Roman" w:cs="Times New Roman"/>
                <w:b/>
                <w:bCs/>
                <w:sz w:val="18"/>
                <w:szCs w:val="18"/>
              </w:rPr>
            </w:pPr>
          </w:p>
        </w:tc>
        <w:tc>
          <w:tcPr>
            <w:tcW w:w="632" w:type="dxa"/>
          </w:tcPr>
          <w:p w14:paraId="44B15D28" w14:textId="77777777" w:rsidR="006047BF" w:rsidRPr="009B6E87" w:rsidRDefault="006047BF" w:rsidP="006047BF">
            <w:pPr>
              <w:spacing w:line="240" w:lineRule="atLeast"/>
              <w:rPr>
                <w:rFonts w:hAnsi="Times New Roman" w:cs="Times New Roman"/>
                <w:b/>
                <w:bCs/>
                <w:sz w:val="18"/>
                <w:szCs w:val="18"/>
              </w:rPr>
            </w:pPr>
          </w:p>
        </w:tc>
        <w:tc>
          <w:tcPr>
            <w:tcW w:w="180" w:type="dxa"/>
          </w:tcPr>
          <w:p w14:paraId="634F9169" w14:textId="77777777" w:rsidR="006047BF" w:rsidRPr="009B6E87" w:rsidRDefault="006047BF" w:rsidP="006047BF">
            <w:pPr>
              <w:spacing w:line="240" w:lineRule="atLeast"/>
              <w:rPr>
                <w:rFonts w:hAnsi="Times New Roman" w:cs="Times New Roman"/>
                <w:b/>
                <w:bCs/>
                <w:sz w:val="18"/>
                <w:szCs w:val="18"/>
              </w:rPr>
            </w:pPr>
          </w:p>
        </w:tc>
        <w:tc>
          <w:tcPr>
            <w:tcW w:w="812" w:type="dxa"/>
          </w:tcPr>
          <w:p w14:paraId="7E8A46BA" w14:textId="77777777" w:rsidR="006047BF" w:rsidRPr="009B6E87" w:rsidRDefault="006047BF" w:rsidP="006047BF">
            <w:pPr>
              <w:pStyle w:val="acctfourfigures"/>
              <w:tabs>
                <w:tab w:val="clear" w:pos="765"/>
              </w:tabs>
              <w:spacing w:line="240" w:lineRule="atLeast"/>
              <w:ind w:right="11"/>
              <w:jc w:val="right"/>
              <w:rPr>
                <w:b/>
                <w:bCs/>
                <w:sz w:val="18"/>
                <w:szCs w:val="18"/>
              </w:rPr>
            </w:pPr>
          </w:p>
        </w:tc>
        <w:tc>
          <w:tcPr>
            <w:tcW w:w="180" w:type="dxa"/>
          </w:tcPr>
          <w:p w14:paraId="19C848C1" w14:textId="77777777" w:rsidR="006047BF" w:rsidRPr="009B6E87" w:rsidRDefault="006047BF" w:rsidP="006047BF">
            <w:pPr>
              <w:pStyle w:val="acctfourfigures"/>
              <w:spacing w:line="240" w:lineRule="atLeast"/>
              <w:rPr>
                <w:b/>
                <w:bCs/>
                <w:sz w:val="18"/>
                <w:szCs w:val="18"/>
              </w:rPr>
            </w:pPr>
          </w:p>
        </w:tc>
        <w:tc>
          <w:tcPr>
            <w:tcW w:w="813" w:type="dxa"/>
          </w:tcPr>
          <w:p w14:paraId="339BDF44" w14:textId="77777777" w:rsidR="006047BF" w:rsidRPr="009B6E87" w:rsidRDefault="006047BF" w:rsidP="006047BF">
            <w:pPr>
              <w:pStyle w:val="acctfourfigures"/>
              <w:tabs>
                <w:tab w:val="clear" w:pos="765"/>
              </w:tabs>
              <w:spacing w:line="240" w:lineRule="atLeast"/>
              <w:ind w:right="11"/>
              <w:jc w:val="right"/>
              <w:rPr>
                <w:b/>
                <w:bCs/>
                <w:sz w:val="18"/>
                <w:szCs w:val="18"/>
              </w:rPr>
            </w:pPr>
          </w:p>
        </w:tc>
        <w:tc>
          <w:tcPr>
            <w:tcW w:w="180" w:type="dxa"/>
          </w:tcPr>
          <w:p w14:paraId="7DD114A8" w14:textId="77777777" w:rsidR="006047BF" w:rsidRPr="009B6E87" w:rsidRDefault="006047BF" w:rsidP="006047BF">
            <w:pPr>
              <w:pStyle w:val="acctfourfigures"/>
              <w:spacing w:line="240" w:lineRule="atLeast"/>
              <w:rPr>
                <w:sz w:val="18"/>
                <w:szCs w:val="18"/>
              </w:rPr>
            </w:pPr>
          </w:p>
        </w:tc>
        <w:tc>
          <w:tcPr>
            <w:tcW w:w="902" w:type="dxa"/>
            <w:tcBorders>
              <w:top w:val="double" w:sz="4" w:space="0" w:color="auto"/>
            </w:tcBorders>
          </w:tcPr>
          <w:p w14:paraId="591272E1" w14:textId="77777777" w:rsidR="006047BF" w:rsidRPr="009B6E87" w:rsidRDefault="006047BF" w:rsidP="006047BF">
            <w:pPr>
              <w:pStyle w:val="acctfourfigures"/>
              <w:tabs>
                <w:tab w:val="clear" w:pos="765"/>
              </w:tabs>
              <w:spacing w:line="240" w:lineRule="atLeast"/>
              <w:ind w:right="11"/>
              <w:jc w:val="right"/>
              <w:rPr>
                <w:b/>
                <w:bCs/>
                <w:sz w:val="18"/>
                <w:szCs w:val="18"/>
              </w:rPr>
            </w:pPr>
          </w:p>
        </w:tc>
        <w:tc>
          <w:tcPr>
            <w:tcW w:w="179" w:type="dxa"/>
          </w:tcPr>
          <w:p w14:paraId="33CE19B3" w14:textId="77777777" w:rsidR="006047BF" w:rsidRPr="009B6E87" w:rsidRDefault="006047BF" w:rsidP="006047BF">
            <w:pPr>
              <w:pStyle w:val="acctfourfigures"/>
              <w:spacing w:line="240" w:lineRule="atLeast"/>
              <w:rPr>
                <w:b/>
                <w:bCs/>
                <w:sz w:val="18"/>
                <w:szCs w:val="18"/>
              </w:rPr>
            </w:pPr>
          </w:p>
        </w:tc>
        <w:tc>
          <w:tcPr>
            <w:tcW w:w="930" w:type="dxa"/>
            <w:tcBorders>
              <w:top w:val="double" w:sz="4" w:space="0" w:color="auto"/>
            </w:tcBorders>
          </w:tcPr>
          <w:p w14:paraId="04BCBA74" w14:textId="77777777" w:rsidR="006047BF" w:rsidRPr="009B6E87" w:rsidRDefault="006047BF" w:rsidP="006047BF">
            <w:pPr>
              <w:pStyle w:val="acctfourfigures"/>
              <w:tabs>
                <w:tab w:val="clear" w:pos="765"/>
                <w:tab w:val="decimal" w:pos="731"/>
              </w:tabs>
              <w:spacing w:line="240" w:lineRule="atLeast"/>
              <w:ind w:right="11"/>
              <w:rPr>
                <w:b/>
                <w:bCs/>
                <w:sz w:val="18"/>
                <w:szCs w:val="18"/>
              </w:rPr>
            </w:pPr>
          </w:p>
        </w:tc>
        <w:tc>
          <w:tcPr>
            <w:tcW w:w="283" w:type="dxa"/>
          </w:tcPr>
          <w:p w14:paraId="5749A01F" w14:textId="77777777" w:rsidR="006047BF" w:rsidRPr="009B6E87" w:rsidRDefault="006047BF" w:rsidP="006047BF">
            <w:pPr>
              <w:pStyle w:val="acctfourfigures"/>
              <w:spacing w:line="240" w:lineRule="atLeast"/>
              <w:rPr>
                <w:b/>
                <w:bCs/>
                <w:sz w:val="18"/>
                <w:szCs w:val="18"/>
              </w:rPr>
            </w:pPr>
          </w:p>
        </w:tc>
        <w:tc>
          <w:tcPr>
            <w:tcW w:w="865" w:type="dxa"/>
            <w:tcBorders>
              <w:top w:val="double" w:sz="4" w:space="0" w:color="auto"/>
            </w:tcBorders>
          </w:tcPr>
          <w:p w14:paraId="3E90B701" w14:textId="77777777" w:rsidR="006047BF" w:rsidRPr="009B6E87" w:rsidRDefault="006047BF" w:rsidP="006047BF">
            <w:pPr>
              <w:pStyle w:val="acctfourfigures"/>
              <w:tabs>
                <w:tab w:val="clear" w:pos="765"/>
              </w:tabs>
              <w:spacing w:line="240" w:lineRule="atLeast"/>
              <w:ind w:left="-1344" w:right="5" w:hanging="1260"/>
              <w:jc w:val="right"/>
              <w:rPr>
                <w:b/>
                <w:bCs/>
                <w:sz w:val="18"/>
                <w:szCs w:val="18"/>
              </w:rPr>
            </w:pPr>
          </w:p>
        </w:tc>
        <w:tc>
          <w:tcPr>
            <w:tcW w:w="182" w:type="dxa"/>
          </w:tcPr>
          <w:p w14:paraId="50C970DD" w14:textId="77777777" w:rsidR="006047BF" w:rsidRPr="009B6E87" w:rsidRDefault="006047BF" w:rsidP="006047BF">
            <w:pPr>
              <w:pStyle w:val="acctfourfigures"/>
              <w:spacing w:line="240" w:lineRule="atLeast"/>
              <w:rPr>
                <w:b/>
                <w:bCs/>
                <w:sz w:val="18"/>
                <w:szCs w:val="18"/>
              </w:rPr>
            </w:pPr>
          </w:p>
        </w:tc>
        <w:tc>
          <w:tcPr>
            <w:tcW w:w="810" w:type="dxa"/>
            <w:tcBorders>
              <w:top w:val="double" w:sz="4" w:space="0" w:color="auto"/>
            </w:tcBorders>
          </w:tcPr>
          <w:p w14:paraId="5AFB9D68" w14:textId="77777777" w:rsidR="006047BF" w:rsidRPr="009B6E87" w:rsidRDefault="006047BF" w:rsidP="006047BF">
            <w:pPr>
              <w:pStyle w:val="acctfourfigures"/>
              <w:tabs>
                <w:tab w:val="clear" w:pos="765"/>
              </w:tabs>
              <w:spacing w:line="240" w:lineRule="atLeast"/>
              <w:ind w:left="-1249" w:right="12" w:hanging="540"/>
              <w:jc w:val="right"/>
              <w:rPr>
                <w:b/>
                <w:bCs/>
                <w:sz w:val="18"/>
                <w:szCs w:val="18"/>
              </w:rPr>
            </w:pPr>
          </w:p>
        </w:tc>
        <w:tc>
          <w:tcPr>
            <w:tcW w:w="180" w:type="dxa"/>
            <w:gridSpan w:val="2"/>
          </w:tcPr>
          <w:p w14:paraId="01D297CB" w14:textId="77777777" w:rsidR="006047BF" w:rsidRPr="009B6E87" w:rsidRDefault="006047BF" w:rsidP="006047BF">
            <w:pPr>
              <w:pStyle w:val="acctfourfigures"/>
              <w:spacing w:line="240" w:lineRule="atLeast"/>
              <w:rPr>
                <w:b/>
                <w:bCs/>
                <w:sz w:val="18"/>
                <w:szCs w:val="18"/>
              </w:rPr>
            </w:pPr>
          </w:p>
        </w:tc>
        <w:tc>
          <w:tcPr>
            <w:tcW w:w="902" w:type="dxa"/>
            <w:gridSpan w:val="2"/>
            <w:tcBorders>
              <w:top w:val="double" w:sz="4" w:space="0" w:color="auto"/>
            </w:tcBorders>
          </w:tcPr>
          <w:p w14:paraId="071607A3" w14:textId="77777777" w:rsidR="006047BF" w:rsidRPr="009B6E87" w:rsidRDefault="006047BF" w:rsidP="006047BF">
            <w:pPr>
              <w:pStyle w:val="acctfourfigures"/>
              <w:tabs>
                <w:tab w:val="clear" w:pos="765"/>
              </w:tabs>
              <w:spacing w:line="240" w:lineRule="atLeast"/>
              <w:ind w:right="11"/>
              <w:jc w:val="right"/>
              <w:rPr>
                <w:b/>
                <w:bCs/>
                <w:sz w:val="18"/>
                <w:szCs w:val="18"/>
              </w:rPr>
            </w:pPr>
          </w:p>
        </w:tc>
        <w:tc>
          <w:tcPr>
            <w:tcW w:w="184" w:type="dxa"/>
          </w:tcPr>
          <w:p w14:paraId="732FB73B" w14:textId="77777777" w:rsidR="006047BF" w:rsidRPr="009B6E87" w:rsidRDefault="006047BF" w:rsidP="006047BF">
            <w:pPr>
              <w:pStyle w:val="acctfourfigures"/>
              <w:spacing w:line="240" w:lineRule="atLeast"/>
              <w:rPr>
                <w:b/>
                <w:bCs/>
                <w:sz w:val="18"/>
                <w:szCs w:val="18"/>
              </w:rPr>
            </w:pPr>
          </w:p>
        </w:tc>
        <w:tc>
          <w:tcPr>
            <w:tcW w:w="898" w:type="dxa"/>
            <w:tcBorders>
              <w:top w:val="double" w:sz="4" w:space="0" w:color="auto"/>
            </w:tcBorders>
          </w:tcPr>
          <w:p w14:paraId="08953A0E" w14:textId="77777777" w:rsidR="006047BF" w:rsidRPr="009B6E87" w:rsidRDefault="006047BF" w:rsidP="006047BF">
            <w:pPr>
              <w:pStyle w:val="acctfourfigures"/>
              <w:tabs>
                <w:tab w:val="clear" w:pos="765"/>
              </w:tabs>
              <w:spacing w:line="240" w:lineRule="atLeast"/>
              <w:ind w:right="11"/>
              <w:jc w:val="right"/>
              <w:rPr>
                <w:b/>
                <w:bCs/>
                <w:sz w:val="18"/>
                <w:szCs w:val="18"/>
              </w:rPr>
            </w:pPr>
          </w:p>
        </w:tc>
        <w:tc>
          <w:tcPr>
            <w:tcW w:w="180" w:type="dxa"/>
            <w:gridSpan w:val="2"/>
          </w:tcPr>
          <w:p w14:paraId="5FE0D75E" w14:textId="77777777" w:rsidR="006047BF" w:rsidRPr="009B6E87" w:rsidRDefault="006047BF" w:rsidP="006047BF">
            <w:pPr>
              <w:pStyle w:val="acctfourfigures"/>
              <w:tabs>
                <w:tab w:val="clear" w:pos="765"/>
                <w:tab w:val="decimal" w:pos="731"/>
              </w:tabs>
              <w:spacing w:line="240" w:lineRule="atLeast"/>
              <w:ind w:right="11"/>
              <w:rPr>
                <w:b/>
                <w:bCs/>
                <w:sz w:val="18"/>
                <w:szCs w:val="18"/>
              </w:rPr>
            </w:pPr>
          </w:p>
        </w:tc>
        <w:tc>
          <w:tcPr>
            <w:tcW w:w="632" w:type="dxa"/>
            <w:gridSpan w:val="2"/>
            <w:tcBorders>
              <w:top w:val="double" w:sz="4" w:space="0" w:color="auto"/>
            </w:tcBorders>
          </w:tcPr>
          <w:p w14:paraId="4FB31866" w14:textId="77777777" w:rsidR="006047BF" w:rsidRPr="009B6E87" w:rsidRDefault="006047BF" w:rsidP="006047BF">
            <w:pPr>
              <w:pStyle w:val="acctfourfigures"/>
              <w:tabs>
                <w:tab w:val="clear" w:pos="765"/>
              </w:tabs>
              <w:spacing w:line="240" w:lineRule="atLeast"/>
              <w:ind w:left="-615" w:right="181" w:firstLine="90"/>
              <w:jc w:val="right"/>
              <w:rPr>
                <w:sz w:val="18"/>
                <w:szCs w:val="18"/>
              </w:rPr>
            </w:pPr>
          </w:p>
        </w:tc>
        <w:tc>
          <w:tcPr>
            <w:tcW w:w="180" w:type="dxa"/>
          </w:tcPr>
          <w:p w14:paraId="24BBE66F" w14:textId="77777777" w:rsidR="006047BF" w:rsidRPr="009B6E87" w:rsidRDefault="006047BF" w:rsidP="006047BF">
            <w:pPr>
              <w:pStyle w:val="acctfourfigures"/>
              <w:tabs>
                <w:tab w:val="clear" w:pos="765"/>
                <w:tab w:val="decimal" w:pos="731"/>
              </w:tabs>
              <w:spacing w:line="240" w:lineRule="atLeast"/>
              <w:ind w:right="11"/>
              <w:rPr>
                <w:b/>
                <w:bCs/>
                <w:sz w:val="18"/>
                <w:szCs w:val="18"/>
              </w:rPr>
            </w:pPr>
          </w:p>
        </w:tc>
        <w:tc>
          <w:tcPr>
            <w:tcW w:w="686" w:type="dxa"/>
            <w:tcBorders>
              <w:top w:val="double" w:sz="4" w:space="0" w:color="auto"/>
            </w:tcBorders>
          </w:tcPr>
          <w:p w14:paraId="578400F2" w14:textId="77777777" w:rsidR="006047BF" w:rsidRPr="009B6E87" w:rsidRDefault="006047BF" w:rsidP="006047BF">
            <w:pPr>
              <w:pStyle w:val="acctfourfigures"/>
              <w:tabs>
                <w:tab w:val="clear" w:pos="765"/>
              </w:tabs>
              <w:spacing w:line="240" w:lineRule="atLeast"/>
              <w:ind w:right="229"/>
              <w:jc w:val="right"/>
              <w:rPr>
                <w:sz w:val="18"/>
                <w:szCs w:val="18"/>
              </w:rPr>
            </w:pPr>
          </w:p>
        </w:tc>
      </w:tr>
    </w:tbl>
    <w:p w14:paraId="22492686" w14:textId="5B555D66" w:rsidR="00C8120C" w:rsidRPr="009B6E87" w:rsidRDefault="009432F8" w:rsidP="009432F8">
      <w:pPr>
        <w:overflowPunct/>
        <w:autoSpaceDE/>
        <w:autoSpaceDN/>
        <w:adjustRightInd/>
        <w:textAlignment w:val="auto"/>
        <w:rPr>
          <w:sz w:val="20"/>
          <w:szCs w:val="18"/>
        </w:rPr>
        <w:sectPr w:rsidR="00C8120C" w:rsidRPr="009B6E87" w:rsidSect="00841754">
          <w:headerReference w:type="default" r:id="rId13"/>
          <w:footerReference w:type="default" r:id="rId14"/>
          <w:pgSz w:w="16834" w:h="11909" w:orient="landscape" w:code="9"/>
          <w:pgMar w:top="1152" w:right="691" w:bottom="1152" w:left="900" w:header="706" w:footer="706" w:gutter="0"/>
          <w:cols w:space="720"/>
          <w:docGrid w:linePitch="360"/>
        </w:sectPr>
      </w:pPr>
      <w:r w:rsidRPr="009B6E87">
        <w:rPr>
          <w:sz w:val="20"/>
          <w:szCs w:val="18"/>
        </w:rPr>
        <w:t>All subsidiaries were incorporated and</w:t>
      </w:r>
      <w:r w:rsidR="00B076E0" w:rsidRPr="009B6E87">
        <w:rPr>
          <w:sz w:val="20"/>
          <w:szCs w:val="18"/>
        </w:rPr>
        <w:t xml:space="preserve"> </w:t>
      </w:r>
      <w:r w:rsidRPr="009B6E87">
        <w:rPr>
          <w:sz w:val="20"/>
          <w:szCs w:val="18"/>
        </w:rPr>
        <w:t>operate in Thailand</w:t>
      </w:r>
      <w:r w:rsidR="00054B6D" w:rsidRPr="009B6E87">
        <w:rPr>
          <w:sz w:val="20"/>
          <w:szCs w:val="18"/>
        </w:rPr>
        <w:t>.</w:t>
      </w:r>
    </w:p>
    <w:tbl>
      <w:tblPr>
        <w:tblW w:w="8857" w:type="dxa"/>
        <w:tblInd w:w="451" w:type="dxa"/>
        <w:tblLayout w:type="fixed"/>
        <w:tblCellMar>
          <w:left w:w="79" w:type="dxa"/>
          <w:right w:w="79" w:type="dxa"/>
        </w:tblCellMar>
        <w:tblLook w:val="0000" w:firstRow="0" w:lastRow="0" w:firstColumn="0" w:lastColumn="0" w:noHBand="0" w:noVBand="0"/>
      </w:tblPr>
      <w:tblGrid>
        <w:gridCol w:w="5939"/>
        <w:gridCol w:w="181"/>
        <w:gridCol w:w="986"/>
        <w:gridCol w:w="542"/>
        <w:gridCol w:w="1209"/>
      </w:tblGrid>
      <w:tr w:rsidR="001B2D2B" w:rsidRPr="009B6E87" w14:paraId="5A09EAF5" w14:textId="77777777" w:rsidTr="001B2D2B">
        <w:trPr>
          <w:cantSplit/>
          <w:tblHeader/>
        </w:trPr>
        <w:tc>
          <w:tcPr>
            <w:tcW w:w="5939" w:type="dxa"/>
            <w:vAlign w:val="bottom"/>
          </w:tcPr>
          <w:p w14:paraId="366CCAE9" w14:textId="4DF159BF" w:rsidR="001B2D2B" w:rsidRPr="009B6E87" w:rsidRDefault="001B2D2B" w:rsidP="006C66AB">
            <w:pPr>
              <w:pStyle w:val="acctfourfigures"/>
              <w:shd w:val="clear" w:color="auto" w:fill="FFFFFF"/>
              <w:tabs>
                <w:tab w:val="clear" w:pos="765"/>
              </w:tabs>
              <w:spacing w:line="240" w:lineRule="auto"/>
              <w:rPr>
                <w:b/>
                <w:bCs/>
                <w:i/>
                <w:iCs/>
                <w:szCs w:val="22"/>
              </w:rPr>
            </w:pPr>
            <w:r w:rsidRPr="009B6E87">
              <w:rPr>
                <w:b/>
                <w:bCs/>
                <w:i/>
                <w:iCs/>
                <w:szCs w:val="22"/>
              </w:rPr>
              <w:lastRenderedPageBreak/>
              <w:t>Material movement</w:t>
            </w:r>
          </w:p>
        </w:tc>
        <w:tc>
          <w:tcPr>
            <w:tcW w:w="181" w:type="dxa"/>
          </w:tcPr>
          <w:p w14:paraId="5499FAAB" w14:textId="77777777" w:rsidR="001B2D2B" w:rsidRPr="009B6E87" w:rsidRDefault="001B2D2B" w:rsidP="006C66AB">
            <w:pPr>
              <w:pStyle w:val="acctmergecolhdg"/>
              <w:spacing w:line="240" w:lineRule="auto"/>
              <w:ind w:left="-83" w:right="-79" w:firstLine="4"/>
              <w:rPr>
                <w:b w:val="0"/>
                <w:bCs/>
                <w:szCs w:val="22"/>
              </w:rPr>
            </w:pPr>
          </w:p>
        </w:tc>
        <w:tc>
          <w:tcPr>
            <w:tcW w:w="2737" w:type="dxa"/>
            <w:gridSpan w:val="3"/>
            <w:vAlign w:val="bottom"/>
          </w:tcPr>
          <w:p w14:paraId="32324944" w14:textId="77777777" w:rsidR="001B2D2B" w:rsidRPr="009B6E87" w:rsidRDefault="001B2D2B" w:rsidP="006C66AB">
            <w:pPr>
              <w:pStyle w:val="acctmergecolhdg"/>
              <w:spacing w:line="240" w:lineRule="auto"/>
              <w:ind w:left="-83" w:right="-79" w:firstLine="4"/>
              <w:rPr>
                <w:szCs w:val="22"/>
              </w:rPr>
            </w:pPr>
            <w:r w:rsidRPr="009B6E87">
              <w:rPr>
                <w:szCs w:val="22"/>
              </w:rPr>
              <w:t xml:space="preserve">Separate </w:t>
            </w:r>
          </w:p>
          <w:p w14:paraId="4E3172B2" w14:textId="21417201" w:rsidR="001B2D2B" w:rsidRPr="009B6E87" w:rsidRDefault="001B2D2B" w:rsidP="006C66AB">
            <w:pPr>
              <w:pStyle w:val="acctmergecolhdg"/>
              <w:spacing w:line="240" w:lineRule="auto"/>
              <w:ind w:left="-83" w:right="-79" w:firstLine="4"/>
              <w:rPr>
                <w:b w:val="0"/>
                <w:bCs/>
                <w:szCs w:val="22"/>
              </w:rPr>
            </w:pPr>
            <w:r w:rsidRPr="009B6E87">
              <w:rPr>
                <w:szCs w:val="22"/>
              </w:rPr>
              <w:t xml:space="preserve">financial statements </w:t>
            </w:r>
          </w:p>
        </w:tc>
      </w:tr>
      <w:tr w:rsidR="001B2D2B" w:rsidRPr="009B6E87" w14:paraId="2E53C64C" w14:textId="77777777" w:rsidTr="001B2D2B">
        <w:trPr>
          <w:cantSplit/>
          <w:tblHeader/>
        </w:trPr>
        <w:tc>
          <w:tcPr>
            <w:tcW w:w="5939" w:type="dxa"/>
          </w:tcPr>
          <w:p w14:paraId="4987A01B" w14:textId="20BFD8F5" w:rsidR="001B2D2B" w:rsidRPr="009B6E87" w:rsidRDefault="001B2D2B" w:rsidP="00B62C04">
            <w:pPr>
              <w:pStyle w:val="acctfourfigures"/>
              <w:tabs>
                <w:tab w:val="clear" w:pos="765"/>
              </w:tabs>
              <w:spacing w:line="240" w:lineRule="auto"/>
              <w:ind w:left="370" w:hanging="174"/>
              <w:rPr>
                <w:b/>
                <w:bCs/>
                <w:i/>
                <w:iCs/>
                <w:szCs w:val="22"/>
                <w:lang w:val="en-US"/>
              </w:rPr>
            </w:pPr>
            <w:r w:rsidRPr="009B6E87">
              <w:rPr>
                <w:b/>
                <w:bCs/>
                <w:i/>
                <w:iCs/>
                <w:szCs w:val="22"/>
                <w:lang w:val="en-US"/>
              </w:rPr>
              <w:t xml:space="preserve">Year ended </w:t>
            </w:r>
            <w:r w:rsidR="00957DD5" w:rsidRPr="009B6E87">
              <w:rPr>
                <w:b/>
                <w:bCs/>
                <w:i/>
                <w:iCs/>
                <w:szCs w:val="22"/>
                <w:lang w:val="en-US"/>
              </w:rPr>
              <w:t>31</w:t>
            </w:r>
            <w:r w:rsidRPr="009B6E87">
              <w:rPr>
                <w:b/>
                <w:bCs/>
                <w:i/>
                <w:iCs/>
                <w:szCs w:val="22"/>
                <w:lang w:val="en-US"/>
              </w:rPr>
              <w:t xml:space="preserve"> December</w:t>
            </w:r>
          </w:p>
        </w:tc>
        <w:tc>
          <w:tcPr>
            <w:tcW w:w="181" w:type="dxa"/>
          </w:tcPr>
          <w:p w14:paraId="5052C118" w14:textId="77777777" w:rsidR="001B2D2B" w:rsidRPr="009B6E87" w:rsidRDefault="001B2D2B" w:rsidP="006C66AB">
            <w:pPr>
              <w:pStyle w:val="acctmergecolhdg"/>
              <w:spacing w:line="240" w:lineRule="auto"/>
              <w:ind w:left="-83" w:right="-79" w:firstLine="4"/>
              <w:rPr>
                <w:b w:val="0"/>
                <w:bCs/>
                <w:szCs w:val="22"/>
              </w:rPr>
            </w:pPr>
          </w:p>
        </w:tc>
        <w:tc>
          <w:tcPr>
            <w:tcW w:w="986" w:type="dxa"/>
            <w:vAlign w:val="bottom"/>
          </w:tcPr>
          <w:p w14:paraId="11C69D33" w14:textId="784F814C" w:rsidR="001B2D2B" w:rsidRPr="009B6E87" w:rsidRDefault="00957DD5" w:rsidP="006C66AB">
            <w:pPr>
              <w:pStyle w:val="acctmergecolhdg"/>
              <w:spacing w:line="240" w:lineRule="auto"/>
              <w:ind w:left="-83" w:right="-79" w:firstLine="4"/>
              <w:rPr>
                <w:b w:val="0"/>
                <w:bCs/>
                <w:szCs w:val="22"/>
              </w:rPr>
            </w:pPr>
            <w:r w:rsidRPr="009B6E87">
              <w:rPr>
                <w:b w:val="0"/>
                <w:bCs/>
                <w:szCs w:val="22"/>
                <w:lang w:val="en-US"/>
              </w:rPr>
              <w:t>202</w:t>
            </w:r>
            <w:r w:rsidR="001D71D7" w:rsidRPr="009B6E87">
              <w:rPr>
                <w:b w:val="0"/>
                <w:bCs/>
                <w:szCs w:val="22"/>
                <w:lang w:val="en-US"/>
              </w:rPr>
              <w:t>5</w:t>
            </w:r>
          </w:p>
        </w:tc>
        <w:tc>
          <w:tcPr>
            <w:tcW w:w="542" w:type="dxa"/>
            <w:vAlign w:val="bottom"/>
          </w:tcPr>
          <w:p w14:paraId="0B895B16" w14:textId="77777777" w:rsidR="001B2D2B" w:rsidRPr="009B6E87" w:rsidRDefault="001B2D2B" w:rsidP="006C66AB">
            <w:pPr>
              <w:pStyle w:val="acctmergecolhdg"/>
              <w:spacing w:line="240" w:lineRule="auto"/>
              <w:rPr>
                <w:b w:val="0"/>
                <w:bCs/>
                <w:szCs w:val="22"/>
              </w:rPr>
            </w:pPr>
          </w:p>
        </w:tc>
        <w:tc>
          <w:tcPr>
            <w:tcW w:w="1209" w:type="dxa"/>
            <w:vAlign w:val="bottom"/>
          </w:tcPr>
          <w:p w14:paraId="2F781F41" w14:textId="75BFE735" w:rsidR="001B2D2B" w:rsidRPr="009B6E87" w:rsidRDefault="00957DD5" w:rsidP="006C66AB">
            <w:pPr>
              <w:pStyle w:val="acctmergecolhdg"/>
              <w:spacing w:line="240" w:lineRule="auto"/>
              <w:ind w:left="-83" w:right="-79" w:firstLine="4"/>
              <w:rPr>
                <w:b w:val="0"/>
                <w:bCs/>
                <w:szCs w:val="22"/>
              </w:rPr>
            </w:pPr>
            <w:r w:rsidRPr="009B6E87">
              <w:rPr>
                <w:b w:val="0"/>
                <w:bCs/>
                <w:szCs w:val="22"/>
                <w:lang w:val="en-US"/>
              </w:rPr>
              <w:t>202</w:t>
            </w:r>
            <w:r w:rsidR="001D71D7" w:rsidRPr="009B6E87">
              <w:rPr>
                <w:b w:val="0"/>
                <w:bCs/>
                <w:szCs w:val="22"/>
                <w:lang w:val="en-US"/>
              </w:rPr>
              <w:t>4</w:t>
            </w:r>
          </w:p>
        </w:tc>
      </w:tr>
      <w:tr w:rsidR="001B2D2B" w:rsidRPr="009B6E87" w14:paraId="790E80CE" w14:textId="77777777" w:rsidTr="001B2D2B">
        <w:trPr>
          <w:cantSplit/>
          <w:tblHeader/>
        </w:trPr>
        <w:tc>
          <w:tcPr>
            <w:tcW w:w="5939" w:type="dxa"/>
          </w:tcPr>
          <w:p w14:paraId="5EEB2899" w14:textId="77777777" w:rsidR="001B2D2B" w:rsidRPr="009B6E87" w:rsidRDefault="001B2D2B" w:rsidP="006C66AB">
            <w:pPr>
              <w:pStyle w:val="acctfourfigures"/>
              <w:tabs>
                <w:tab w:val="clear" w:pos="765"/>
              </w:tabs>
              <w:spacing w:line="240" w:lineRule="auto"/>
              <w:ind w:left="188" w:hanging="174"/>
              <w:rPr>
                <w:rFonts w:cstheme="minorBidi"/>
                <w:b/>
                <w:bCs/>
                <w:i/>
                <w:iCs/>
                <w:szCs w:val="22"/>
                <w:lang w:val="en-US" w:bidi="th-TH"/>
              </w:rPr>
            </w:pPr>
          </w:p>
        </w:tc>
        <w:tc>
          <w:tcPr>
            <w:tcW w:w="181" w:type="dxa"/>
          </w:tcPr>
          <w:p w14:paraId="30D0F46F" w14:textId="77777777" w:rsidR="001B2D2B" w:rsidRPr="009B6E87" w:rsidRDefault="001B2D2B" w:rsidP="006C66AB">
            <w:pPr>
              <w:pStyle w:val="acctmergecolhdg"/>
              <w:spacing w:line="240" w:lineRule="auto"/>
              <w:ind w:left="-83" w:right="-79" w:firstLine="4"/>
              <w:rPr>
                <w:b w:val="0"/>
                <w:bCs/>
                <w:szCs w:val="22"/>
              </w:rPr>
            </w:pPr>
          </w:p>
        </w:tc>
        <w:tc>
          <w:tcPr>
            <w:tcW w:w="2737" w:type="dxa"/>
            <w:gridSpan w:val="3"/>
            <w:vAlign w:val="bottom"/>
          </w:tcPr>
          <w:p w14:paraId="5B3E1DEA" w14:textId="7E9F9C23" w:rsidR="001B2D2B" w:rsidRPr="009B6E87" w:rsidRDefault="001B2D2B" w:rsidP="006C66AB">
            <w:pPr>
              <w:pStyle w:val="acctmergecolhdg"/>
              <w:spacing w:line="240" w:lineRule="auto"/>
              <w:ind w:left="-83" w:right="-79" w:firstLine="4"/>
              <w:rPr>
                <w:b w:val="0"/>
                <w:bCs/>
                <w:szCs w:val="22"/>
              </w:rPr>
            </w:pPr>
            <w:r w:rsidRPr="009B6E87">
              <w:rPr>
                <w:b w:val="0"/>
                <w:bCs/>
                <w:i/>
                <w:iCs/>
                <w:szCs w:val="22"/>
              </w:rPr>
              <w:t>(in thousand Baht)</w:t>
            </w:r>
          </w:p>
        </w:tc>
      </w:tr>
      <w:tr w:rsidR="001D71D7" w:rsidRPr="009B6E87" w14:paraId="7E6C7D2A" w14:textId="77777777" w:rsidTr="001B2D2B">
        <w:trPr>
          <w:cantSplit/>
        </w:trPr>
        <w:tc>
          <w:tcPr>
            <w:tcW w:w="5939" w:type="dxa"/>
          </w:tcPr>
          <w:p w14:paraId="013DA8C5" w14:textId="5FEDD4F7" w:rsidR="001D71D7" w:rsidRPr="009B6E87" w:rsidRDefault="001D71D7" w:rsidP="001D71D7">
            <w:pPr>
              <w:spacing w:line="240" w:lineRule="exact"/>
              <w:rPr>
                <w:sz w:val="22"/>
                <w:szCs w:val="22"/>
              </w:rPr>
            </w:pPr>
            <w:r w:rsidRPr="009B6E87">
              <w:rPr>
                <w:sz w:val="22"/>
                <w:szCs w:val="22"/>
              </w:rPr>
              <w:t>Acquire investment in Veranda Realty One Company Limited</w:t>
            </w:r>
          </w:p>
        </w:tc>
        <w:tc>
          <w:tcPr>
            <w:tcW w:w="181" w:type="dxa"/>
          </w:tcPr>
          <w:p w14:paraId="35804F81" w14:textId="77777777" w:rsidR="001D71D7" w:rsidRPr="009B6E87" w:rsidRDefault="001D71D7" w:rsidP="001D71D7">
            <w:pPr>
              <w:pStyle w:val="acctfourfigures"/>
              <w:tabs>
                <w:tab w:val="clear" w:pos="765"/>
                <w:tab w:val="decimal" w:pos="731"/>
              </w:tabs>
              <w:spacing w:line="240" w:lineRule="exact"/>
              <w:ind w:left="-79" w:right="-72"/>
              <w:rPr>
                <w:szCs w:val="22"/>
              </w:rPr>
            </w:pPr>
          </w:p>
        </w:tc>
        <w:tc>
          <w:tcPr>
            <w:tcW w:w="986" w:type="dxa"/>
          </w:tcPr>
          <w:p w14:paraId="1676DBB6" w14:textId="10ED8048" w:rsidR="001D71D7" w:rsidRPr="009B6E87" w:rsidRDefault="00BB7206" w:rsidP="00BB7206">
            <w:pPr>
              <w:pStyle w:val="acctfourfigures"/>
              <w:tabs>
                <w:tab w:val="clear" w:pos="765"/>
              </w:tabs>
              <w:spacing w:line="240" w:lineRule="atLeast"/>
              <w:ind w:right="299"/>
              <w:jc w:val="right"/>
              <w:rPr>
                <w:szCs w:val="22"/>
              </w:rPr>
            </w:pPr>
            <w:r w:rsidRPr="009B6E87">
              <w:rPr>
                <w:szCs w:val="22"/>
              </w:rPr>
              <w:t>-</w:t>
            </w:r>
          </w:p>
        </w:tc>
        <w:tc>
          <w:tcPr>
            <w:tcW w:w="542" w:type="dxa"/>
          </w:tcPr>
          <w:p w14:paraId="68D79DDF" w14:textId="77777777" w:rsidR="001D71D7" w:rsidRPr="009B6E87" w:rsidRDefault="001D71D7" w:rsidP="001D71D7">
            <w:pPr>
              <w:pStyle w:val="acctfourfigures"/>
              <w:spacing w:line="240" w:lineRule="exact"/>
              <w:rPr>
                <w:szCs w:val="22"/>
              </w:rPr>
            </w:pPr>
          </w:p>
        </w:tc>
        <w:tc>
          <w:tcPr>
            <w:tcW w:w="1209" w:type="dxa"/>
          </w:tcPr>
          <w:p w14:paraId="32D05C2A" w14:textId="183B6D1E" w:rsidR="001D71D7" w:rsidRPr="009B6E87" w:rsidRDefault="001D71D7" w:rsidP="001D71D7">
            <w:pPr>
              <w:pStyle w:val="acctfourfigures"/>
              <w:tabs>
                <w:tab w:val="clear" w:pos="765"/>
                <w:tab w:val="decimal" w:pos="701"/>
              </w:tabs>
              <w:spacing w:line="240" w:lineRule="exact"/>
              <w:ind w:left="-79" w:right="136"/>
              <w:jc w:val="right"/>
              <w:rPr>
                <w:szCs w:val="22"/>
              </w:rPr>
            </w:pPr>
            <w:r w:rsidRPr="009B6E87">
              <w:rPr>
                <w:szCs w:val="22"/>
                <w:lang w:val="en-US"/>
              </w:rPr>
              <w:t>5</w:t>
            </w:r>
            <w:r w:rsidRPr="009B6E87">
              <w:rPr>
                <w:szCs w:val="22"/>
              </w:rPr>
              <w:t>,</w:t>
            </w:r>
            <w:r w:rsidRPr="009B6E87">
              <w:rPr>
                <w:szCs w:val="22"/>
                <w:lang w:val="en-US"/>
              </w:rPr>
              <w:t>000</w:t>
            </w:r>
          </w:p>
        </w:tc>
      </w:tr>
      <w:tr w:rsidR="001D71D7" w:rsidRPr="009B6E87" w14:paraId="23D52023" w14:textId="77777777" w:rsidTr="001B2D2B">
        <w:trPr>
          <w:cantSplit/>
        </w:trPr>
        <w:tc>
          <w:tcPr>
            <w:tcW w:w="5939" w:type="dxa"/>
          </w:tcPr>
          <w:p w14:paraId="2A4ADD32" w14:textId="1DD32F5C" w:rsidR="001D71D7" w:rsidRPr="009B6E87" w:rsidRDefault="001D71D7" w:rsidP="001D71D7">
            <w:pPr>
              <w:pStyle w:val="acctfourfigures"/>
              <w:tabs>
                <w:tab w:val="clear" w:pos="765"/>
                <w:tab w:val="decimal" w:pos="62"/>
              </w:tabs>
              <w:spacing w:line="240" w:lineRule="exact"/>
              <w:ind w:right="11"/>
              <w:rPr>
                <w:rFonts w:cs="Angsana New"/>
                <w:szCs w:val="28"/>
                <w:lang w:val="en-US" w:bidi="th-TH"/>
              </w:rPr>
            </w:pPr>
            <w:r w:rsidRPr="009B6E87">
              <w:rPr>
                <w:rFonts w:cs="Angsana New"/>
                <w:szCs w:val="28"/>
                <w:lang w:val="en-US" w:bidi="th-TH"/>
              </w:rPr>
              <w:t>Impairment loss of Veranda Cuisine Company Limited</w:t>
            </w:r>
          </w:p>
        </w:tc>
        <w:tc>
          <w:tcPr>
            <w:tcW w:w="181" w:type="dxa"/>
          </w:tcPr>
          <w:p w14:paraId="1195C8F4" w14:textId="77777777" w:rsidR="001D71D7" w:rsidRPr="009B6E87" w:rsidRDefault="001D71D7" w:rsidP="001D71D7">
            <w:pPr>
              <w:pStyle w:val="acctfourfigures"/>
              <w:tabs>
                <w:tab w:val="clear" w:pos="765"/>
                <w:tab w:val="decimal" w:pos="731"/>
              </w:tabs>
              <w:spacing w:line="240" w:lineRule="exact"/>
              <w:ind w:left="-79" w:right="-72"/>
              <w:rPr>
                <w:szCs w:val="22"/>
              </w:rPr>
            </w:pPr>
          </w:p>
        </w:tc>
        <w:tc>
          <w:tcPr>
            <w:tcW w:w="986" w:type="dxa"/>
          </w:tcPr>
          <w:p w14:paraId="3A4AFDA7" w14:textId="025F086D" w:rsidR="001D71D7" w:rsidRPr="009B6E87" w:rsidRDefault="00BB7206" w:rsidP="00BB7206">
            <w:pPr>
              <w:pStyle w:val="acctfourfigures"/>
              <w:tabs>
                <w:tab w:val="clear" w:pos="765"/>
              </w:tabs>
              <w:spacing w:line="240" w:lineRule="atLeast"/>
              <w:ind w:right="299"/>
              <w:jc w:val="right"/>
              <w:rPr>
                <w:szCs w:val="22"/>
                <w:lang w:val="en-US"/>
              </w:rPr>
            </w:pPr>
            <w:r w:rsidRPr="009B6E87">
              <w:rPr>
                <w:szCs w:val="22"/>
                <w:lang w:val="en-US"/>
              </w:rPr>
              <w:t>-</w:t>
            </w:r>
          </w:p>
        </w:tc>
        <w:tc>
          <w:tcPr>
            <w:tcW w:w="542" w:type="dxa"/>
          </w:tcPr>
          <w:p w14:paraId="69F1BCAC" w14:textId="77777777" w:rsidR="001D71D7" w:rsidRPr="009B6E87" w:rsidRDefault="001D71D7" w:rsidP="001D71D7">
            <w:pPr>
              <w:pStyle w:val="acctfourfigures"/>
              <w:spacing w:line="240" w:lineRule="exact"/>
              <w:rPr>
                <w:szCs w:val="22"/>
              </w:rPr>
            </w:pPr>
          </w:p>
        </w:tc>
        <w:tc>
          <w:tcPr>
            <w:tcW w:w="1209" w:type="dxa"/>
          </w:tcPr>
          <w:p w14:paraId="79E01010" w14:textId="5962A789" w:rsidR="001D71D7" w:rsidRPr="009B6E87" w:rsidRDefault="001D71D7" w:rsidP="001D71D7">
            <w:pPr>
              <w:pStyle w:val="acctfourfigures"/>
              <w:tabs>
                <w:tab w:val="clear" w:pos="765"/>
                <w:tab w:val="decimal" w:pos="984"/>
              </w:tabs>
              <w:spacing w:line="240" w:lineRule="exact"/>
              <w:ind w:left="-79" w:right="66"/>
              <w:jc w:val="right"/>
              <w:rPr>
                <w:szCs w:val="22"/>
              </w:rPr>
            </w:pPr>
            <w:r w:rsidRPr="009B6E87">
              <w:rPr>
                <w:szCs w:val="22"/>
                <w:lang w:val="en-US"/>
              </w:rPr>
              <w:t>(6,932)</w:t>
            </w:r>
          </w:p>
        </w:tc>
      </w:tr>
      <w:tr w:rsidR="001D71D7" w:rsidRPr="009B6E87" w14:paraId="2A1D4F16" w14:textId="77777777" w:rsidTr="001B2D2B">
        <w:trPr>
          <w:cantSplit/>
        </w:trPr>
        <w:tc>
          <w:tcPr>
            <w:tcW w:w="5939" w:type="dxa"/>
          </w:tcPr>
          <w:p w14:paraId="04165393" w14:textId="53518894" w:rsidR="001D71D7" w:rsidRPr="009B6E87" w:rsidRDefault="001D71D7" w:rsidP="001D71D7">
            <w:pPr>
              <w:pStyle w:val="acctfourfigures"/>
              <w:tabs>
                <w:tab w:val="decimal" w:pos="62"/>
              </w:tabs>
              <w:spacing w:line="240" w:lineRule="exact"/>
              <w:ind w:right="11"/>
              <w:rPr>
                <w:rFonts w:cs="Angsana New"/>
                <w:szCs w:val="28"/>
                <w:lang w:val="en-US" w:bidi="th-TH"/>
              </w:rPr>
            </w:pPr>
            <w:r w:rsidRPr="009B6E87">
              <w:rPr>
                <w:rFonts w:cs="Angsana New"/>
                <w:szCs w:val="28"/>
                <w:lang w:val="en-US" w:bidi="th-TH"/>
              </w:rPr>
              <w:t>Reversal of impairment loss of The isa Resort Company Limited</w:t>
            </w:r>
          </w:p>
        </w:tc>
        <w:tc>
          <w:tcPr>
            <w:tcW w:w="181" w:type="dxa"/>
          </w:tcPr>
          <w:p w14:paraId="6790EA58" w14:textId="77777777" w:rsidR="001D71D7" w:rsidRPr="009B6E87" w:rsidRDefault="001D71D7" w:rsidP="001D71D7">
            <w:pPr>
              <w:pStyle w:val="acctfourfigures"/>
              <w:tabs>
                <w:tab w:val="clear" w:pos="765"/>
                <w:tab w:val="decimal" w:pos="731"/>
              </w:tabs>
              <w:spacing w:line="240" w:lineRule="exact"/>
              <w:ind w:left="-79" w:right="-72"/>
              <w:rPr>
                <w:szCs w:val="22"/>
              </w:rPr>
            </w:pPr>
          </w:p>
        </w:tc>
        <w:tc>
          <w:tcPr>
            <w:tcW w:w="986" w:type="dxa"/>
          </w:tcPr>
          <w:p w14:paraId="3D7B17CC" w14:textId="12D2EEE7" w:rsidR="001D71D7" w:rsidRPr="009B6E87" w:rsidRDefault="00BB7206" w:rsidP="00BB7206">
            <w:pPr>
              <w:pStyle w:val="acctfourfigures"/>
              <w:tabs>
                <w:tab w:val="clear" w:pos="765"/>
              </w:tabs>
              <w:spacing w:line="240" w:lineRule="atLeast"/>
              <w:ind w:right="299"/>
              <w:jc w:val="right"/>
              <w:rPr>
                <w:szCs w:val="22"/>
                <w:lang w:val="en-US"/>
              </w:rPr>
            </w:pPr>
            <w:r w:rsidRPr="009B6E87">
              <w:rPr>
                <w:szCs w:val="22"/>
                <w:lang w:val="en-US"/>
              </w:rPr>
              <w:t>-</w:t>
            </w:r>
          </w:p>
        </w:tc>
        <w:tc>
          <w:tcPr>
            <w:tcW w:w="542" w:type="dxa"/>
          </w:tcPr>
          <w:p w14:paraId="364CC12E" w14:textId="77777777" w:rsidR="001D71D7" w:rsidRPr="009B6E87" w:rsidRDefault="001D71D7" w:rsidP="001D71D7">
            <w:pPr>
              <w:pStyle w:val="acctfourfigures"/>
              <w:spacing w:line="240" w:lineRule="exact"/>
              <w:rPr>
                <w:szCs w:val="22"/>
              </w:rPr>
            </w:pPr>
          </w:p>
        </w:tc>
        <w:tc>
          <w:tcPr>
            <w:tcW w:w="1209" w:type="dxa"/>
          </w:tcPr>
          <w:p w14:paraId="399BD3E8" w14:textId="4D969B75" w:rsidR="001D71D7" w:rsidRPr="009B6E87" w:rsidRDefault="001D71D7" w:rsidP="001D71D7">
            <w:pPr>
              <w:pStyle w:val="acctfourfigures"/>
              <w:tabs>
                <w:tab w:val="clear" w:pos="765"/>
                <w:tab w:val="decimal" w:pos="701"/>
              </w:tabs>
              <w:spacing w:line="240" w:lineRule="exact"/>
              <w:ind w:left="-79" w:right="136"/>
              <w:jc w:val="right"/>
              <w:rPr>
                <w:szCs w:val="22"/>
              </w:rPr>
            </w:pPr>
            <w:r w:rsidRPr="009B6E87">
              <w:rPr>
                <w:szCs w:val="22"/>
                <w:lang w:val="en-US"/>
              </w:rPr>
              <w:t>11,300</w:t>
            </w:r>
          </w:p>
        </w:tc>
      </w:tr>
      <w:tr w:rsidR="00AC34B2" w:rsidRPr="009B6E87" w14:paraId="3B13153D" w14:textId="77777777" w:rsidTr="001B2D2B">
        <w:trPr>
          <w:cantSplit/>
        </w:trPr>
        <w:tc>
          <w:tcPr>
            <w:tcW w:w="5939" w:type="dxa"/>
          </w:tcPr>
          <w:p w14:paraId="24112E68" w14:textId="6159A788" w:rsidR="00AC34B2" w:rsidRPr="009B6E87" w:rsidRDefault="00AC34B2" w:rsidP="00AC34B2">
            <w:pPr>
              <w:pStyle w:val="acctfourfigures"/>
              <w:tabs>
                <w:tab w:val="decimal" w:pos="62"/>
              </w:tabs>
              <w:spacing w:line="240" w:lineRule="exact"/>
              <w:ind w:left="190" w:right="11" w:hanging="190"/>
              <w:rPr>
                <w:rFonts w:cs="Angsana New"/>
                <w:szCs w:val="28"/>
                <w:lang w:val="en-US" w:bidi="th-TH"/>
              </w:rPr>
            </w:pPr>
            <w:r w:rsidRPr="009B6E87">
              <w:rPr>
                <w:rFonts w:cs="Angsana New"/>
                <w:szCs w:val="28"/>
                <w:lang w:val="en-US" w:bidi="th-TH"/>
              </w:rPr>
              <w:t>Reversal of impairment loss of Veranda Planner Company Limited</w:t>
            </w:r>
          </w:p>
        </w:tc>
        <w:tc>
          <w:tcPr>
            <w:tcW w:w="181" w:type="dxa"/>
          </w:tcPr>
          <w:p w14:paraId="422DFECF" w14:textId="77777777" w:rsidR="00AC34B2" w:rsidRPr="009B6E87" w:rsidRDefault="00AC34B2" w:rsidP="00AC34B2">
            <w:pPr>
              <w:pStyle w:val="acctfourfigures"/>
              <w:tabs>
                <w:tab w:val="clear" w:pos="765"/>
                <w:tab w:val="decimal" w:pos="731"/>
              </w:tabs>
              <w:spacing w:line="240" w:lineRule="exact"/>
              <w:ind w:left="-79" w:right="-72"/>
              <w:rPr>
                <w:szCs w:val="22"/>
              </w:rPr>
            </w:pPr>
          </w:p>
        </w:tc>
        <w:tc>
          <w:tcPr>
            <w:tcW w:w="986" w:type="dxa"/>
          </w:tcPr>
          <w:p w14:paraId="40DA4BFA" w14:textId="77777777" w:rsidR="00AC34B2" w:rsidRPr="009B6E87" w:rsidRDefault="00AC34B2" w:rsidP="00AC34B2">
            <w:pPr>
              <w:pStyle w:val="acctfourfigures"/>
              <w:spacing w:line="240" w:lineRule="exact"/>
              <w:ind w:left="-79"/>
              <w:jc w:val="right"/>
              <w:rPr>
                <w:szCs w:val="22"/>
                <w:lang w:val="en-US"/>
              </w:rPr>
            </w:pPr>
          </w:p>
          <w:p w14:paraId="7995196C" w14:textId="35183FEF" w:rsidR="00AC34B2" w:rsidRPr="009B6E87" w:rsidRDefault="00BB7206" w:rsidP="00BB7206">
            <w:pPr>
              <w:pStyle w:val="acctfourfigures"/>
              <w:spacing w:line="240" w:lineRule="exact"/>
              <w:ind w:left="-79"/>
              <w:jc w:val="right"/>
              <w:rPr>
                <w:szCs w:val="22"/>
                <w:lang w:val="en-US"/>
              </w:rPr>
            </w:pPr>
            <w:r w:rsidRPr="009B6E87">
              <w:rPr>
                <w:szCs w:val="22"/>
                <w:lang w:val="en-US"/>
              </w:rPr>
              <w:t>76,700</w:t>
            </w:r>
          </w:p>
        </w:tc>
        <w:tc>
          <w:tcPr>
            <w:tcW w:w="542" w:type="dxa"/>
          </w:tcPr>
          <w:p w14:paraId="67FD3659" w14:textId="77777777" w:rsidR="00AC34B2" w:rsidRPr="009B6E87" w:rsidRDefault="00AC34B2" w:rsidP="00AC34B2">
            <w:pPr>
              <w:pStyle w:val="acctfourfigures"/>
              <w:spacing w:line="240" w:lineRule="exact"/>
              <w:rPr>
                <w:szCs w:val="22"/>
              </w:rPr>
            </w:pPr>
          </w:p>
        </w:tc>
        <w:tc>
          <w:tcPr>
            <w:tcW w:w="1209" w:type="dxa"/>
          </w:tcPr>
          <w:p w14:paraId="32CDD681" w14:textId="77777777" w:rsidR="00AC34B2" w:rsidRPr="009B6E87" w:rsidRDefault="00AC34B2" w:rsidP="00AC34B2">
            <w:pPr>
              <w:pStyle w:val="acctfourfigures"/>
              <w:tabs>
                <w:tab w:val="clear" w:pos="765"/>
              </w:tabs>
              <w:spacing w:line="240" w:lineRule="atLeast"/>
              <w:ind w:left="-800" w:right="410"/>
              <w:jc w:val="right"/>
              <w:rPr>
                <w:sz w:val="18"/>
                <w:szCs w:val="18"/>
              </w:rPr>
            </w:pPr>
          </w:p>
          <w:p w14:paraId="781AE6BF" w14:textId="45DC62F9" w:rsidR="00AC34B2" w:rsidRPr="009B6E87" w:rsidRDefault="00AC34B2" w:rsidP="00AC34B2">
            <w:pPr>
              <w:pStyle w:val="acctfourfigures"/>
              <w:tabs>
                <w:tab w:val="clear" w:pos="765"/>
              </w:tabs>
              <w:spacing w:line="240" w:lineRule="atLeast"/>
              <w:ind w:left="-800" w:right="410"/>
              <w:jc w:val="right"/>
              <w:rPr>
                <w:szCs w:val="22"/>
                <w:lang w:val="en-US"/>
              </w:rPr>
            </w:pPr>
            <w:r w:rsidRPr="009B6E87">
              <w:rPr>
                <w:sz w:val="18"/>
                <w:szCs w:val="18"/>
              </w:rPr>
              <w:t>-</w:t>
            </w:r>
          </w:p>
        </w:tc>
      </w:tr>
    </w:tbl>
    <w:p w14:paraId="3ED1C94F" w14:textId="72239601" w:rsidR="000F4149" w:rsidRPr="009B6E87" w:rsidRDefault="00C76C41" w:rsidP="000F4149">
      <w:pPr>
        <w:pStyle w:val="ListParagraph"/>
        <w:ind w:left="567"/>
        <w:jc w:val="thaiDistribute"/>
        <w:rPr>
          <w:rFonts w:cs="Times New Roman"/>
          <w:sz w:val="22"/>
          <w:szCs w:val="22"/>
          <w:shd w:val="clear" w:color="auto" w:fill="FFFFFF" w:themeFill="background1"/>
        </w:rPr>
      </w:pPr>
      <w:r w:rsidRPr="009B6E87">
        <w:rPr>
          <w:rFonts w:hAnsi="Times New Roman" w:cs="Times New Roman"/>
          <w:sz w:val="22"/>
          <w:szCs w:val="22"/>
        </w:rPr>
        <w:br/>
      </w:r>
      <w:r w:rsidR="000F4149" w:rsidRPr="009B6E87">
        <w:rPr>
          <w:rFonts w:cs="Times New Roman"/>
          <w:sz w:val="22"/>
          <w:szCs w:val="22"/>
          <w:shd w:val="clear" w:color="auto" w:fill="FFFFFF" w:themeFill="background1"/>
        </w:rPr>
        <w:t xml:space="preserve">On 13 November 2025, the Board of Directors of the Company resolved to approve Veranda Planner </w:t>
      </w:r>
      <w:r w:rsidR="00686BA7" w:rsidRPr="009B6E87">
        <w:rPr>
          <w:rFonts w:cs="Times New Roman"/>
          <w:sz w:val="22"/>
          <w:szCs w:val="22"/>
          <w:shd w:val="clear" w:color="auto" w:fill="FFFFFF" w:themeFill="background1"/>
        </w:rPr>
        <w:t>Company Limited</w:t>
      </w:r>
      <w:r w:rsidR="009B6E87">
        <w:rPr>
          <w:sz w:val="22"/>
          <w:szCs w:val="28"/>
          <w:shd w:val="clear" w:color="auto" w:fill="FFFFFF" w:themeFill="background1"/>
        </w:rPr>
        <w:t>,</w:t>
      </w:r>
      <w:r w:rsidR="000F4149" w:rsidRPr="009B6E87">
        <w:rPr>
          <w:rFonts w:cs="Times New Roman"/>
          <w:sz w:val="22"/>
          <w:szCs w:val="22"/>
          <w:shd w:val="clear" w:color="auto" w:fill="FFFFFF" w:themeFill="background1"/>
        </w:rPr>
        <w:t xml:space="preserve"> a subsidiary of the Company, to reduce its registered capital in order to offset accumulated losses amounting to Baht 90 million by decreasing the issued and fully paid-up capital from Baht 120 million (1,200,000 ordinary shares with a par value of Baht 100 each) to Baht 30 million (1,200,000 ordinary shares with a par value of Baht 25 each)</w:t>
      </w:r>
      <w:r w:rsidR="009C6B2E" w:rsidRPr="009B6E87">
        <w:rPr>
          <w:rFonts w:cs="Times New Roman"/>
          <w:sz w:val="22"/>
          <w:szCs w:val="22"/>
          <w:shd w:val="clear" w:color="auto" w:fill="FFFFFF" w:themeFill="background1"/>
        </w:rPr>
        <w:t>, and the subsidiary registered the decrease in its capital with the Ministry of Commerce on 25 December 2025</w:t>
      </w:r>
      <w:r w:rsidR="000F4149" w:rsidRPr="009B6E87">
        <w:rPr>
          <w:rFonts w:cs="Times New Roman"/>
          <w:sz w:val="22"/>
          <w:szCs w:val="22"/>
          <w:shd w:val="clear" w:color="auto" w:fill="FFFFFF" w:themeFill="background1"/>
        </w:rPr>
        <w:t>. Such capital reduction has no impact on the Company</w:t>
      </w:r>
      <w:r w:rsidR="000F4149" w:rsidRPr="009B6E87">
        <w:rPr>
          <w:rFonts w:cs="Times New Roman"/>
          <w:sz w:val="22"/>
          <w:szCs w:val="22"/>
          <w:shd w:val="clear" w:color="auto" w:fill="FFFFFF" w:themeFill="background1"/>
        </w:rPr>
        <w:t>’</w:t>
      </w:r>
      <w:r w:rsidR="000F4149" w:rsidRPr="009B6E87">
        <w:rPr>
          <w:rFonts w:cs="Times New Roman"/>
          <w:sz w:val="22"/>
          <w:szCs w:val="22"/>
          <w:shd w:val="clear" w:color="auto" w:fill="FFFFFF" w:themeFill="background1"/>
        </w:rPr>
        <w:t>s investment in the subsidiary.</w:t>
      </w:r>
    </w:p>
    <w:p w14:paraId="2006C574" w14:textId="77777777" w:rsidR="000F4149" w:rsidRPr="009B6E87" w:rsidRDefault="000F4149"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3F9FFAF3" w14:textId="121A8FAE" w:rsidR="006C0E01" w:rsidRPr="009B6E87" w:rsidRDefault="006C0E01"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9B6E87">
        <w:rPr>
          <w:rFonts w:hAnsi="Times New Roman" w:cs="Times New Roman"/>
          <w:b w:val="0"/>
          <w:bCs w:val="0"/>
          <w:sz w:val="22"/>
          <w:szCs w:val="22"/>
        </w:rPr>
        <w:t xml:space="preserve">In April </w:t>
      </w:r>
      <w:r w:rsidR="00957DD5" w:rsidRPr="009B6E87">
        <w:rPr>
          <w:rFonts w:hAnsi="Times New Roman" w:cs="Times New Roman"/>
          <w:b w:val="0"/>
          <w:bCs w:val="0"/>
          <w:sz w:val="22"/>
          <w:szCs w:val="22"/>
        </w:rPr>
        <w:t>2024</w:t>
      </w:r>
      <w:r w:rsidRPr="009B6E87">
        <w:rPr>
          <w:rFonts w:hAnsi="Times New Roman" w:cs="Times New Roman"/>
          <w:b w:val="0"/>
          <w:bCs w:val="0"/>
          <w:sz w:val="22"/>
          <w:szCs w:val="22"/>
        </w:rPr>
        <w:t xml:space="preserve">, the Company invested </w:t>
      </w:r>
      <w:r w:rsidR="00957DD5" w:rsidRPr="009B6E87">
        <w:rPr>
          <w:rFonts w:hAnsi="Times New Roman" w:cs="Times New Roman"/>
          <w:b w:val="0"/>
          <w:bCs w:val="0"/>
          <w:sz w:val="22"/>
          <w:szCs w:val="22"/>
        </w:rPr>
        <w:t>99</w:t>
      </w:r>
      <w:r w:rsidRPr="009B6E87">
        <w:rPr>
          <w:rFonts w:hAnsi="Times New Roman" w:cs="Times New Roman"/>
          <w:b w:val="0"/>
          <w:bCs w:val="0"/>
          <w:sz w:val="22"/>
          <w:szCs w:val="22"/>
        </w:rPr>
        <w:t>.</w:t>
      </w:r>
      <w:r w:rsidR="00957DD5" w:rsidRPr="009B6E87">
        <w:rPr>
          <w:rFonts w:hAnsi="Times New Roman" w:cs="Times New Roman"/>
          <w:b w:val="0"/>
          <w:bCs w:val="0"/>
          <w:sz w:val="22"/>
          <w:szCs w:val="22"/>
        </w:rPr>
        <w:t>99</w:t>
      </w:r>
      <w:r w:rsidRPr="009B6E87">
        <w:rPr>
          <w:rFonts w:hAnsi="Times New Roman" w:cs="Times New Roman"/>
          <w:b w:val="0"/>
          <w:bCs w:val="0"/>
          <w:sz w:val="22"/>
          <w:szCs w:val="22"/>
        </w:rPr>
        <w:t xml:space="preserve">% in ordinary shares of Veranda Realty One Company Limited, a direct subsidiary, which was newly established in Thailand to operate real estate development for sale with authorised share capital of </w:t>
      </w:r>
      <w:r w:rsidR="00957DD5" w:rsidRPr="009B6E87">
        <w:rPr>
          <w:rFonts w:hAnsi="Times New Roman" w:cs="Times New Roman"/>
          <w:b w:val="0"/>
          <w:bCs w:val="0"/>
          <w:sz w:val="22"/>
          <w:szCs w:val="22"/>
        </w:rPr>
        <w:t>200</w:t>
      </w:r>
      <w:r w:rsidRPr="009B6E87">
        <w:rPr>
          <w:rFonts w:hAnsi="Times New Roman" w:cs="Times New Roman"/>
          <w:b w:val="0"/>
          <w:bCs w:val="0"/>
          <w:sz w:val="22"/>
          <w:szCs w:val="22"/>
        </w:rPr>
        <w:t>,</w:t>
      </w:r>
      <w:r w:rsidR="00957DD5" w:rsidRPr="009B6E87">
        <w:rPr>
          <w:rFonts w:hAnsi="Times New Roman" w:cs="Times New Roman"/>
          <w:b w:val="0"/>
          <w:bCs w:val="0"/>
          <w:sz w:val="22"/>
          <w:szCs w:val="22"/>
        </w:rPr>
        <w:t>000</w:t>
      </w:r>
      <w:r w:rsidRPr="009B6E87">
        <w:rPr>
          <w:rFonts w:hAnsi="Times New Roman" w:cs="Times New Roman"/>
          <w:b w:val="0"/>
          <w:bCs w:val="0"/>
          <w:sz w:val="22"/>
          <w:szCs w:val="22"/>
        </w:rPr>
        <w:t xml:space="preserve"> ordinary shares at a par value Baht </w:t>
      </w:r>
      <w:r w:rsidR="00957DD5" w:rsidRPr="009B6E87">
        <w:rPr>
          <w:rFonts w:hAnsi="Times New Roman" w:cs="Times New Roman"/>
          <w:b w:val="0"/>
          <w:bCs w:val="0"/>
          <w:sz w:val="22"/>
          <w:szCs w:val="22"/>
        </w:rPr>
        <w:t>100</w:t>
      </w:r>
      <w:r w:rsidRPr="009B6E87">
        <w:rPr>
          <w:rFonts w:hAnsi="Times New Roman" w:cs="Times New Roman"/>
          <w:b w:val="0"/>
          <w:bCs w:val="0"/>
          <w:sz w:val="22"/>
          <w:szCs w:val="22"/>
        </w:rPr>
        <w:t>, total</w:t>
      </w:r>
      <w:r w:rsidR="00B62C04" w:rsidRPr="009B6E87">
        <w:rPr>
          <w:rFonts w:hAnsi="Times New Roman" w:cs="Times New Roman"/>
          <w:b w:val="0"/>
          <w:bCs w:val="0"/>
          <w:sz w:val="22"/>
          <w:szCs w:val="22"/>
        </w:rPr>
        <w:t>l</w:t>
      </w:r>
      <w:r w:rsidRPr="009B6E87">
        <w:rPr>
          <w:rFonts w:hAnsi="Times New Roman" w:cs="Times New Roman"/>
          <w:b w:val="0"/>
          <w:bCs w:val="0"/>
          <w:sz w:val="22"/>
          <w:szCs w:val="22"/>
        </w:rPr>
        <w:t xml:space="preserve">ing Baht </w:t>
      </w:r>
      <w:r w:rsidR="00957DD5" w:rsidRPr="009B6E87">
        <w:rPr>
          <w:rFonts w:hAnsi="Times New Roman" w:cs="Times New Roman"/>
          <w:b w:val="0"/>
          <w:bCs w:val="0"/>
          <w:sz w:val="22"/>
          <w:szCs w:val="22"/>
        </w:rPr>
        <w:t>20</w:t>
      </w:r>
      <w:r w:rsidR="00441709" w:rsidRPr="009B6E87">
        <w:rPr>
          <w:rFonts w:hAnsi="Times New Roman" w:cs="Times New Roman"/>
          <w:b w:val="0"/>
          <w:bCs w:val="0"/>
          <w:sz w:val="22"/>
          <w:szCs w:val="22"/>
        </w:rPr>
        <w:t>,</w:t>
      </w:r>
      <w:r w:rsidR="00957DD5" w:rsidRPr="009B6E87">
        <w:rPr>
          <w:rFonts w:hAnsi="Times New Roman" w:cs="Times New Roman"/>
          <w:b w:val="0"/>
          <w:bCs w:val="0"/>
          <w:sz w:val="22"/>
          <w:szCs w:val="22"/>
        </w:rPr>
        <w:t>000</w:t>
      </w:r>
      <w:r w:rsidR="00441709" w:rsidRPr="009B6E87">
        <w:rPr>
          <w:rFonts w:hAnsi="Times New Roman" w:cs="Times New Roman"/>
          <w:b w:val="0"/>
          <w:bCs w:val="0"/>
          <w:sz w:val="22"/>
          <w:szCs w:val="22"/>
        </w:rPr>
        <w:t>,</w:t>
      </w:r>
      <w:r w:rsidR="00957DD5" w:rsidRPr="009B6E87">
        <w:rPr>
          <w:rFonts w:hAnsi="Times New Roman" w:cs="Times New Roman"/>
          <w:b w:val="0"/>
          <w:bCs w:val="0"/>
          <w:sz w:val="22"/>
          <w:szCs w:val="22"/>
        </w:rPr>
        <w:t>000</w:t>
      </w:r>
      <w:r w:rsidR="00441709" w:rsidRPr="009B6E87">
        <w:rPr>
          <w:rFonts w:hAnsi="Times New Roman" w:cs="Times New Roman"/>
          <w:b w:val="0"/>
          <w:bCs w:val="0"/>
          <w:sz w:val="22"/>
          <w:szCs w:val="22"/>
        </w:rPr>
        <w:t xml:space="preserve"> </w:t>
      </w:r>
      <w:r w:rsidRPr="009B6E87">
        <w:rPr>
          <w:rFonts w:hAnsi="Times New Roman" w:cs="Times New Roman"/>
          <w:b w:val="0"/>
          <w:bCs w:val="0"/>
          <w:sz w:val="22"/>
          <w:szCs w:val="22"/>
        </w:rPr>
        <w:t xml:space="preserve">and paid-up share capital at a par value Baht </w:t>
      </w:r>
      <w:r w:rsidR="00957DD5" w:rsidRPr="009B6E87">
        <w:rPr>
          <w:rFonts w:hAnsi="Times New Roman" w:cs="Times New Roman"/>
          <w:b w:val="0"/>
          <w:bCs w:val="0"/>
          <w:sz w:val="22"/>
          <w:szCs w:val="22"/>
        </w:rPr>
        <w:t>25</w:t>
      </w:r>
      <w:r w:rsidRPr="009B6E87">
        <w:rPr>
          <w:rFonts w:hAnsi="Times New Roman" w:cs="Times New Roman"/>
          <w:b w:val="0"/>
          <w:bCs w:val="0"/>
          <w:sz w:val="22"/>
          <w:szCs w:val="22"/>
        </w:rPr>
        <w:t>, total</w:t>
      </w:r>
      <w:r w:rsidR="00B62C04" w:rsidRPr="009B6E87">
        <w:rPr>
          <w:rFonts w:hAnsi="Times New Roman" w:cs="Times New Roman"/>
          <w:b w:val="0"/>
          <w:bCs w:val="0"/>
          <w:sz w:val="22"/>
          <w:szCs w:val="22"/>
        </w:rPr>
        <w:t>l</w:t>
      </w:r>
      <w:r w:rsidRPr="009B6E87">
        <w:rPr>
          <w:rFonts w:hAnsi="Times New Roman" w:cs="Times New Roman"/>
          <w:b w:val="0"/>
          <w:bCs w:val="0"/>
          <w:sz w:val="22"/>
          <w:szCs w:val="22"/>
        </w:rPr>
        <w:t xml:space="preserve">ing Baht </w:t>
      </w:r>
      <w:r w:rsidR="00957DD5" w:rsidRPr="009B6E87">
        <w:rPr>
          <w:rFonts w:hAnsi="Times New Roman" w:cs="Times New Roman"/>
          <w:b w:val="0"/>
          <w:bCs w:val="0"/>
          <w:sz w:val="22"/>
          <w:szCs w:val="22"/>
        </w:rPr>
        <w:t>5</w:t>
      </w:r>
      <w:r w:rsidR="00441709" w:rsidRPr="009B6E87">
        <w:rPr>
          <w:rFonts w:hAnsi="Times New Roman" w:cs="Times New Roman"/>
          <w:b w:val="0"/>
          <w:bCs w:val="0"/>
          <w:sz w:val="22"/>
          <w:szCs w:val="22"/>
        </w:rPr>
        <w:t>,</w:t>
      </w:r>
      <w:r w:rsidR="00957DD5" w:rsidRPr="009B6E87">
        <w:rPr>
          <w:rFonts w:hAnsi="Times New Roman" w:cs="Times New Roman"/>
          <w:b w:val="0"/>
          <w:bCs w:val="0"/>
          <w:sz w:val="22"/>
          <w:szCs w:val="22"/>
        </w:rPr>
        <w:t>000</w:t>
      </w:r>
      <w:r w:rsidR="00441709" w:rsidRPr="009B6E87">
        <w:rPr>
          <w:rFonts w:hAnsi="Times New Roman" w:cs="Times New Roman"/>
          <w:b w:val="0"/>
          <w:bCs w:val="0"/>
          <w:sz w:val="22"/>
          <w:szCs w:val="22"/>
        </w:rPr>
        <w:t>,</w:t>
      </w:r>
      <w:r w:rsidR="00957DD5" w:rsidRPr="009B6E87">
        <w:rPr>
          <w:rFonts w:hAnsi="Times New Roman" w:cs="Times New Roman"/>
          <w:b w:val="0"/>
          <w:bCs w:val="0"/>
          <w:sz w:val="22"/>
          <w:szCs w:val="22"/>
        </w:rPr>
        <w:t>000</w:t>
      </w:r>
      <w:r w:rsidRPr="009B6E87">
        <w:rPr>
          <w:rFonts w:hAnsi="Times New Roman" w:cs="Times New Roman"/>
          <w:b w:val="0"/>
          <w:bCs w:val="0"/>
          <w:sz w:val="22"/>
          <w:szCs w:val="22"/>
        </w:rPr>
        <w:t>.</w:t>
      </w:r>
    </w:p>
    <w:p w14:paraId="26F9BDEA" w14:textId="77777777" w:rsidR="00566474" w:rsidRPr="009B6E87" w:rsidRDefault="00566474"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6EB775D6" w14:textId="1F09FF15" w:rsidR="0030006A" w:rsidRPr="009B6E87" w:rsidRDefault="0030006A" w:rsidP="0030006A">
      <w:pPr>
        <w:pStyle w:val="block"/>
        <w:spacing w:after="0" w:line="240" w:lineRule="atLeast"/>
        <w:ind w:left="90" w:firstLine="450"/>
        <w:jc w:val="both"/>
        <w:rPr>
          <w:rFonts w:cs="Angsana New"/>
          <w:i/>
          <w:iCs/>
          <w:lang w:val="en-US" w:bidi="th-TH"/>
        </w:rPr>
      </w:pPr>
      <w:r w:rsidRPr="009B6E87">
        <w:rPr>
          <w:i/>
          <w:iCs/>
          <w:lang w:val="en-US"/>
        </w:rPr>
        <w:t>Reversal of Impairment loss of investments in subsidiar</w:t>
      </w:r>
      <w:r w:rsidR="00C54401" w:rsidRPr="009B6E87">
        <w:rPr>
          <w:rFonts w:cs="Angsana New"/>
          <w:i/>
          <w:iCs/>
          <w:lang w:val="en-US" w:bidi="th-TH"/>
        </w:rPr>
        <w:t>y</w:t>
      </w:r>
    </w:p>
    <w:p w14:paraId="2BFA7000" w14:textId="72D8E79A" w:rsidR="00C06A97" w:rsidRPr="009B6E87" w:rsidRDefault="00233BD5"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r w:rsidRPr="009B6E87">
        <w:rPr>
          <w:rFonts w:hAnsi="Times New Roman" w:cstheme="minorBidi"/>
          <w:b w:val="0"/>
          <w:bCs w:val="0"/>
          <w:spacing w:val="-2"/>
          <w:sz w:val="22"/>
          <w:szCs w:val="22"/>
        </w:rPr>
        <w:t xml:space="preserve">During </w:t>
      </w:r>
      <w:r w:rsidR="00075C7A" w:rsidRPr="009B6E87">
        <w:rPr>
          <w:rFonts w:hAnsi="Times New Roman" w:cstheme="minorBidi"/>
          <w:b w:val="0"/>
          <w:bCs w:val="0"/>
          <w:spacing w:val="-2"/>
          <w:sz w:val="22"/>
          <w:szCs w:val="22"/>
        </w:rPr>
        <w:t xml:space="preserve">the year </w:t>
      </w:r>
      <w:r w:rsidRPr="009B6E87">
        <w:rPr>
          <w:rFonts w:hAnsi="Times New Roman" w:cstheme="minorBidi"/>
          <w:b w:val="0"/>
          <w:bCs w:val="0"/>
          <w:spacing w:val="-2"/>
          <w:sz w:val="22"/>
          <w:szCs w:val="22"/>
        </w:rPr>
        <w:t>2025, management estimated the recoverable amount of the investment in Veranda Planner</w:t>
      </w:r>
      <w:r w:rsidRPr="009B6E87">
        <w:rPr>
          <w:rFonts w:hAnsi="Times New Roman" w:cstheme="minorBidi"/>
          <w:b w:val="0"/>
          <w:bCs w:val="0"/>
          <w:sz w:val="22"/>
          <w:szCs w:val="22"/>
        </w:rPr>
        <w:t xml:space="preserve"> </w:t>
      </w:r>
      <w:r w:rsidR="00686BA7" w:rsidRPr="009B6E87">
        <w:rPr>
          <w:rFonts w:hAnsi="Times New Roman" w:cstheme="minorBidi"/>
          <w:b w:val="0"/>
          <w:bCs w:val="0"/>
          <w:sz w:val="22"/>
          <w:szCs w:val="22"/>
        </w:rPr>
        <w:t>Company Limited</w:t>
      </w:r>
      <w:r w:rsidRPr="009B6E87">
        <w:rPr>
          <w:rFonts w:hAnsi="Times New Roman" w:cstheme="minorBidi"/>
          <w:b w:val="0"/>
          <w:bCs w:val="0"/>
          <w:sz w:val="22"/>
          <w:szCs w:val="22"/>
        </w:rPr>
        <w:t xml:space="preserve">, using discounted future cash flow projections. The recoverable amount of </w:t>
      </w:r>
      <w:r w:rsidR="00075C7A" w:rsidRPr="009B6E87">
        <w:rPr>
          <w:rFonts w:hAnsi="Times New Roman" w:cstheme="minorBidi"/>
          <w:b w:val="0"/>
          <w:bCs w:val="0"/>
          <w:sz w:val="22"/>
          <w:szCs w:val="22"/>
        </w:rPr>
        <w:t xml:space="preserve">such </w:t>
      </w:r>
      <w:r w:rsidRPr="009B6E87">
        <w:rPr>
          <w:rFonts w:hAnsi="Times New Roman" w:cstheme="minorBidi"/>
          <w:b w:val="0"/>
          <w:bCs w:val="0"/>
          <w:sz w:val="22"/>
          <w:szCs w:val="22"/>
        </w:rPr>
        <w:t xml:space="preserve">investment exceeded its carrying amount. The increase in the recoverable amount resulted from the subsidiary’s change in its business model from sales of food and beverage to providing management, sales, and marketing services to </w:t>
      </w:r>
      <w:r w:rsidR="00075C7A" w:rsidRPr="009B6E87">
        <w:rPr>
          <w:rFonts w:hAnsi="Times New Roman" w:cstheme="minorBidi"/>
          <w:b w:val="0"/>
          <w:bCs w:val="0"/>
          <w:sz w:val="22"/>
          <w:szCs w:val="22"/>
        </w:rPr>
        <w:t>related</w:t>
      </w:r>
      <w:r w:rsidRPr="009B6E87">
        <w:rPr>
          <w:rFonts w:hAnsi="Times New Roman" w:cstheme="minorBidi"/>
          <w:b w:val="0"/>
          <w:bCs w:val="0"/>
          <w:sz w:val="22"/>
          <w:szCs w:val="22"/>
        </w:rPr>
        <w:t xml:space="preserve"> companies since 2024. As a result, the subsidiary’s operating performance improved and it generated profits on a continuous basis. Accordingly, the Company reversed the impairment loss on the investment amounting to Baht 76.7 million, which was recognised in the separate statement of comprehensive income for the year ended 31 December 2025.</w:t>
      </w:r>
    </w:p>
    <w:p w14:paraId="66C70E35" w14:textId="77777777" w:rsidR="00233BD5" w:rsidRPr="009B6E87" w:rsidRDefault="00233BD5"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p w14:paraId="1307AB1F" w14:textId="07B79966" w:rsidR="0030006A" w:rsidRPr="009B6E87" w:rsidRDefault="00C54401"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r w:rsidRPr="009B6E87">
        <w:rPr>
          <w:rFonts w:hAnsi="Times New Roman" w:cstheme="minorBidi"/>
          <w:b w:val="0"/>
          <w:bCs w:val="0"/>
          <w:sz w:val="22"/>
          <w:szCs w:val="22"/>
        </w:rPr>
        <w:t xml:space="preserve">During </w:t>
      </w:r>
      <w:r w:rsidR="00075C7A" w:rsidRPr="009B6E87">
        <w:rPr>
          <w:rFonts w:hAnsi="Times New Roman" w:cstheme="minorBidi"/>
          <w:b w:val="0"/>
          <w:bCs w:val="0"/>
          <w:sz w:val="22"/>
          <w:szCs w:val="22"/>
        </w:rPr>
        <w:t xml:space="preserve">the year </w:t>
      </w:r>
      <w:r w:rsidRPr="009B6E87">
        <w:rPr>
          <w:rFonts w:hAnsi="Times New Roman" w:cstheme="minorBidi"/>
          <w:b w:val="0"/>
          <w:bCs w:val="0"/>
          <w:sz w:val="22"/>
          <w:szCs w:val="22"/>
        </w:rPr>
        <w:t xml:space="preserve">2024, management estimated the recoverable amount of the investment in The isa Resort </w:t>
      </w:r>
      <w:r w:rsidR="00E1345B" w:rsidRPr="009B6E87">
        <w:rPr>
          <w:rFonts w:hAnsi="Times New Roman" w:cstheme="minorBidi"/>
          <w:b w:val="0"/>
          <w:bCs w:val="0"/>
          <w:sz w:val="22"/>
          <w:szCs w:val="22"/>
        </w:rPr>
        <w:t>Company Limited</w:t>
      </w:r>
      <w:r w:rsidRPr="009B6E87">
        <w:rPr>
          <w:rFonts w:hAnsi="Times New Roman" w:cstheme="minorBidi"/>
          <w:b w:val="0"/>
          <w:bCs w:val="0"/>
          <w:sz w:val="22"/>
          <w:szCs w:val="22"/>
        </w:rPr>
        <w:t>, which operates a hotel business, using discounted future cash flow projections. The recoverable amount of such subsidiary exceeded its carrying amount due to</w:t>
      </w:r>
      <w:r w:rsidR="00233BD5" w:rsidRPr="009B6E87">
        <w:rPr>
          <w:rFonts w:hAnsi="Times New Roman" w:cstheme="minorBidi"/>
          <w:b w:val="0"/>
          <w:bCs w:val="0"/>
          <w:sz w:val="22"/>
          <w:szCs w:val="22"/>
        </w:rPr>
        <w:t xml:space="preserve"> </w:t>
      </w:r>
      <w:r w:rsidR="00075C7A" w:rsidRPr="009B6E87">
        <w:rPr>
          <w:rFonts w:hAnsi="Times New Roman" w:cstheme="minorBidi"/>
          <w:b w:val="0"/>
          <w:bCs w:val="0"/>
          <w:sz w:val="22"/>
          <w:szCs w:val="22"/>
        </w:rPr>
        <w:t>the subsidiary’s operating performance improved and it generated profits on a continuous basis</w:t>
      </w:r>
      <w:r w:rsidRPr="009B6E87">
        <w:rPr>
          <w:rFonts w:hAnsi="Times New Roman" w:cstheme="minorBidi"/>
          <w:b w:val="0"/>
          <w:bCs w:val="0"/>
          <w:sz w:val="22"/>
          <w:szCs w:val="22"/>
        </w:rPr>
        <w:t xml:space="preserve">. </w:t>
      </w:r>
      <w:r w:rsidR="00233BD5" w:rsidRPr="009B6E87">
        <w:rPr>
          <w:rFonts w:hAnsi="Times New Roman" w:cstheme="minorBidi"/>
          <w:b w:val="0"/>
          <w:bCs w:val="0"/>
          <w:sz w:val="22"/>
          <w:szCs w:val="22"/>
        </w:rPr>
        <w:t>Accordingly</w:t>
      </w:r>
      <w:r w:rsidRPr="009B6E87">
        <w:rPr>
          <w:rFonts w:hAnsi="Times New Roman" w:cstheme="minorBidi"/>
          <w:b w:val="0"/>
          <w:bCs w:val="0"/>
          <w:sz w:val="22"/>
          <w:szCs w:val="22"/>
        </w:rPr>
        <w:t xml:space="preserve">, the Company </w:t>
      </w:r>
      <w:r w:rsidR="00075C7A" w:rsidRPr="009B6E87">
        <w:rPr>
          <w:rFonts w:hAnsi="Times New Roman" w:cstheme="minorBidi"/>
          <w:b w:val="0"/>
          <w:bCs w:val="0"/>
          <w:sz w:val="22"/>
          <w:szCs w:val="22"/>
        </w:rPr>
        <w:t xml:space="preserve">reversed the </w:t>
      </w:r>
      <w:r w:rsidRPr="009B6E87">
        <w:rPr>
          <w:rFonts w:hAnsi="Times New Roman" w:cstheme="minorBidi"/>
          <w:b w:val="0"/>
          <w:bCs w:val="0"/>
          <w:sz w:val="22"/>
          <w:szCs w:val="22"/>
        </w:rPr>
        <w:t xml:space="preserve">impairment loss </w:t>
      </w:r>
      <w:r w:rsidR="00C23215" w:rsidRPr="009B6E87">
        <w:rPr>
          <w:rFonts w:hAnsi="Times New Roman" w:cstheme="minorBidi"/>
          <w:b w:val="0"/>
          <w:bCs w:val="0"/>
          <w:sz w:val="22"/>
          <w:szCs w:val="22"/>
        </w:rPr>
        <w:t xml:space="preserve">on the investment </w:t>
      </w:r>
      <w:r w:rsidRPr="009B6E87">
        <w:rPr>
          <w:rFonts w:hAnsi="Times New Roman" w:cstheme="minorBidi"/>
          <w:b w:val="0"/>
          <w:bCs w:val="0"/>
          <w:sz w:val="22"/>
          <w:szCs w:val="22"/>
        </w:rPr>
        <w:t xml:space="preserve">amounting to Baht 11.3 million </w:t>
      </w:r>
      <w:r w:rsidR="00075C7A" w:rsidRPr="009B6E87">
        <w:rPr>
          <w:rFonts w:hAnsi="Times New Roman" w:cstheme="minorBidi"/>
          <w:b w:val="0"/>
          <w:bCs w:val="0"/>
          <w:sz w:val="22"/>
          <w:szCs w:val="22"/>
        </w:rPr>
        <w:t>which was recogni</w:t>
      </w:r>
      <w:r w:rsidR="00134D43" w:rsidRPr="009B6E87">
        <w:rPr>
          <w:rFonts w:hAnsi="Times New Roman" w:cstheme="minorBidi"/>
          <w:b w:val="0"/>
          <w:bCs w:val="0"/>
          <w:sz w:val="22"/>
          <w:szCs w:val="22"/>
        </w:rPr>
        <w:t>s</w:t>
      </w:r>
      <w:r w:rsidR="00075C7A" w:rsidRPr="009B6E87">
        <w:rPr>
          <w:rFonts w:hAnsi="Times New Roman" w:cstheme="minorBidi"/>
          <w:b w:val="0"/>
          <w:bCs w:val="0"/>
          <w:sz w:val="22"/>
          <w:szCs w:val="22"/>
        </w:rPr>
        <w:t xml:space="preserve">ed </w:t>
      </w:r>
      <w:r w:rsidRPr="009B6E87">
        <w:rPr>
          <w:rFonts w:hAnsi="Times New Roman" w:cstheme="minorBidi"/>
          <w:b w:val="0"/>
          <w:bCs w:val="0"/>
          <w:sz w:val="22"/>
          <w:szCs w:val="22"/>
        </w:rPr>
        <w:t>in the separate statement of comprehensive income for the year ended 31 December 2024.</w:t>
      </w:r>
    </w:p>
    <w:p w14:paraId="7DA851EA" w14:textId="0B9C4557" w:rsidR="000F4149" w:rsidRPr="009B6E87" w:rsidRDefault="000F4149"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r w:rsidRPr="009B6E87">
        <w:rPr>
          <w:rFonts w:hAnsi="Times New Roman" w:cstheme="minorBidi"/>
          <w:b w:val="0"/>
          <w:bCs w:val="0"/>
          <w:sz w:val="22"/>
          <w:szCs w:val="22"/>
        </w:rPr>
        <w:br w:type="page"/>
      </w:r>
    </w:p>
    <w:p w14:paraId="77B76C7A" w14:textId="0A4A5D15" w:rsidR="00656C92" w:rsidRPr="009B6E87" w:rsidRDefault="00656C92" w:rsidP="00CE1AC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lastRenderedPageBreak/>
        <w:t xml:space="preserve">Investment </w:t>
      </w:r>
      <w:r w:rsidR="00845B60" w:rsidRPr="009B6E87">
        <w:rPr>
          <w:rFonts w:hAnsi="Times New Roman" w:cs="Times New Roman"/>
          <w:sz w:val="22"/>
          <w:szCs w:val="22"/>
        </w:rPr>
        <w:t>propert</w:t>
      </w:r>
      <w:r w:rsidR="00E87268" w:rsidRPr="009B6E87">
        <w:rPr>
          <w:rFonts w:hAnsi="Times New Roman" w:cs="Times New Roman"/>
          <w:sz w:val="22"/>
          <w:szCs w:val="22"/>
        </w:rPr>
        <w:t>ies</w:t>
      </w:r>
    </w:p>
    <w:p w14:paraId="52C98CD7" w14:textId="6C6E746F" w:rsidR="00656C92" w:rsidRPr="009B6E87" w:rsidRDefault="00656C92" w:rsidP="00656C92">
      <w:pPr>
        <w:pStyle w:val="ListParagraph"/>
        <w:tabs>
          <w:tab w:val="left" w:pos="900"/>
          <w:tab w:val="right" w:pos="8791"/>
        </w:tabs>
        <w:ind w:left="960"/>
        <w:jc w:val="thaiDistribute"/>
        <w:rPr>
          <w:rFonts w:hAnsi="Times New Roman" w:cs="Times New Roman"/>
          <w:b/>
          <w:bCs/>
          <w:i/>
          <w:iCs/>
          <w:sz w:val="22"/>
          <w:szCs w:val="22"/>
          <w:cs/>
        </w:rPr>
      </w:pPr>
      <w:r w:rsidRPr="009B6E87">
        <w:rPr>
          <w:rFonts w:hAnsi="Times New Roman" w:cs="Times New Roman"/>
          <w:b/>
          <w:bCs/>
          <w:i/>
          <w:iCs/>
          <w:sz w:val="22"/>
          <w:szCs w:val="22"/>
        </w:rPr>
        <w:tab/>
      </w:r>
    </w:p>
    <w:tbl>
      <w:tblPr>
        <w:tblW w:w="9155" w:type="dxa"/>
        <w:tblInd w:w="450" w:type="dxa"/>
        <w:tblLayout w:type="fixed"/>
        <w:tblLook w:val="0000" w:firstRow="0" w:lastRow="0" w:firstColumn="0" w:lastColumn="0" w:noHBand="0" w:noVBand="0"/>
      </w:tblPr>
      <w:tblGrid>
        <w:gridCol w:w="4949"/>
        <w:gridCol w:w="1979"/>
        <w:gridCol w:w="271"/>
        <w:gridCol w:w="1956"/>
      </w:tblGrid>
      <w:tr w:rsidR="00A4746B" w:rsidRPr="009B6E87" w14:paraId="30BB1C82" w14:textId="77777777" w:rsidTr="00BE7497">
        <w:trPr>
          <w:trHeight w:val="92"/>
          <w:tblHeader/>
        </w:trPr>
        <w:tc>
          <w:tcPr>
            <w:tcW w:w="2703" w:type="pct"/>
          </w:tcPr>
          <w:p w14:paraId="192CEC26" w14:textId="77777777" w:rsidR="00A4746B" w:rsidRPr="009B6E87" w:rsidRDefault="00A4746B" w:rsidP="00592E5B">
            <w:pPr>
              <w:tabs>
                <w:tab w:val="left" w:pos="540"/>
              </w:tabs>
              <w:rPr>
                <w:rFonts w:hAnsi="Times New Roman" w:cs="Times New Roman"/>
                <w:b/>
                <w:bCs/>
                <w:sz w:val="22"/>
                <w:szCs w:val="22"/>
              </w:rPr>
            </w:pPr>
          </w:p>
        </w:tc>
        <w:tc>
          <w:tcPr>
            <w:tcW w:w="1081" w:type="pct"/>
          </w:tcPr>
          <w:p w14:paraId="08654D09" w14:textId="5B37804F" w:rsidR="00A4746B" w:rsidRPr="009B6E87" w:rsidRDefault="00A4746B" w:rsidP="00CE1AC1">
            <w:pPr>
              <w:pStyle w:val="acctmergecolhdg"/>
              <w:spacing w:line="240" w:lineRule="auto"/>
              <w:ind w:left="-83" w:right="-79" w:firstLine="4"/>
              <w:rPr>
                <w:bCs/>
                <w:szCs w:val="22"/>
                <w:lang w:val="en-US" w:bidi="th-TH"/>
              </w:rPr>
            </w:pPr>
            <w:r w:rsidRPr="009B6E87">
              <w:rPr>
                <w:bCs/>
                <w:szCs w:val="22"/>
                <w:lang w:val="en-US" w:bidi="th-TH"/>
              </w:rPr>
              <w:t>Consolidated financial statements</w:t>
            </w:r>
          </w:p>
        </w:tc>
        <w:tc>
          <w:tcPr>
            <w:tcW w:w="148" w:type="pct"/>
          </w:tcPr>
          <w:p w14:paraId="366826EC" w14:textId="77777777" w:rsidR="00AC2C69" w:rsidRPr="009B6E87" w:rsidRDefault="00AC2C69" w:rsidP="00CE1AC1">
            <w:pPr>
              <w:pStyle w:val="acctmergecolhdg"/>
              <w:spacing w:line="240" w:lineRule="auto"/>
              <w:ind w:left="-83" w:right="-79" w:firstLine="4"/>
              <w:rPr>
                <w:bCs/>
                <w:szCs w:val="22"/>
                <w:lang w:val="en-US" w:bidi="th-TH"/>
              </w:rPr>
            </w:pPr>
          </w:p>
        </w:tc>
        <w:tc>
          <w:tcPr>
            <w:tcW w:w="1068" w:type="pct"/>
          </w:tcPr>
          <w:p w14:paraId="6B6C31B0" w14:textId="533F8EA7" w:rsidR="00A4746B" w:rsidRPr="009B6E87" w:rsidRDefault="00A4746B" w:rsidP="00CE1AC1">
            <w:pPr>
              <w:pStyle w:val="acctmergecolhdg"/>
              <w:spacing w:line="240" w:lineRule="auto"/>
              <w:ind w:left="-83" w:right="-79" w:firstLine="4"/>
              <w:rPr>
                <w:bCs/>
                <w:szCs w:val="22"/>
                <w:lang w:val="en-US" w:bidi="th-TH"/>
              </w:rPr>
            </w:pPr>
            <w:r w:rsidRPr="009B6E87">
              <w:rPr>
                <w:bCs/>
                <w:szCs w:val="22"/>
                <w:lang w:val="en-US" w:bidi="th-TH"/>
              </w:rPr>
              <w:t xml:space="preserve">Separate </w:t>
            </w:r>
            <w:r w:rsidR="00AC2C69" w:rsidRPr="009B6E87">
              <w:rPr>
                <w:bCs/>
                <w:szCs w:val="22"/>
                <w:lang w:val="en-US" w:bidi="th-TH"/>
              </w:rPr>
              <w:br/>
            </w:r>
            <w:r w:rsidRPr="009B6E87">
              <w:rPr>
                <w:bCs/>
                <w:szCs w:val="22"/>
                <w:lang w:val="en-US" w:bidi="th-TH"/>
              </w:rPr>
              <w:t>financial statements</w:t>
            </w:r>
            <w:r w:rsidRPr="009B6E87" w:rsidDel="00A4746B">
              <w:rPr>
                <w:bCs/>
                <w:szCs w:val="22"/>
                <w:lang w:val="en-US" w:bidi="th-TH"/>
              </w:rPr>
              <w:t xml:space="preserve"> </w:t>
            </w:r>
          </w:p>
        </w:tc>
      </w:tr>
      <w:tr w:rsidR="00A4746B" w:rsidRPr="009B6E87" w14:paraId="7BDE1A2D" w14:textId="77777777" w:rsidTr="00BE7497">
        <w:trPr>
          <w:tblHeader/>
        </w:trPr>
        <w:tc>
          <w:tcPr>
            <w:tcW w:w="2703" w:type="pct"/>
          </w:tcPr>
          <w:p w14:paraId="15416C8A" w14:textId="77777777" w:rsidR="00A4746B" w:rsidRPr="009B6E87" w:rsidRDefault="00A4746B" w:rsidP="00592E5B">
            <w:pPr>
              <w:pStyle w:val="BodyText"/>
              <w:tabs>
                <w:tab w:val="left" w:pos="540"/>
              </w:tabs>
              <w:spacing w:after="0"/>
              <w:rPr>
                <w:rFonts w:hAnsi="Times New Roman" w:cs="Times New Roman"/>
                <w:i/>
                <w:iCs/>
                <w:sz w:val="22"/>
                <w:szCs w:val="22"/>
                <w:cs/>
              </w:rPr>
            </w:pPr>
          </w:p>
        </w:tc>
        <w:tc>
          <w:tcPr>
            <w:tcW w:w="1081" w:type="pct"/>
          </w:tcPr>
          <w:p w14:paraId="73AA1766" w14:textId="5A76B422" w:rsidR="00A4746B" w:rsidRPr="009B6E87" w:rsidRDefault="002F0446" w:rsidP="00592E5B">
            <w:pPr>
              <w:pStyle w:val="BodyText"/>
              <w:tabs>
                <w:tab w:val="left" w:pos="540"/>
              </w:tabs>
              <w:spacing w:after="0"/>
              <w:ind w:left="-108" w:right="-108" w:firstLine="3"/>
              <w:jc w:val="center"/>
              <w:rPr>
                <w:rFonts w:hAnsi="Times New Roman" w:cs="Times New Roman"/>
                <w:sz w:val="22"/>
                <w:szCs w:val="22"/>
              </w:rPr>
            </w:pPr>
            <w:r w:rsidRPr="009B6E87">
              <w:rPr>
                <w:rFonts w:hAnsi="Times New Roman" w:cs="Times New Roman"/>
                <w:sz w:val="22"/>
                <w:szCs w:val="22"/>
              </w:rPr>
              <w:t>Land</w:t>
            </w:r>
          </w:p>
        </w:tc>
        <w:tc>
          <w:tcPr>
            <w:tcW w:w="148" w:type="pct"/>
          </w:tcPr>
          <w:p w14:paraId="7FD253D6" w14:textId="77777777" w:rsidR="00AC2C69" w:rsidRPr="009B6E87" w:rsidRDefault="00AC2C69" w:rsidP="00592E5B">
            <w:pPr>
              <w:pStyle w:val="BodyText"/>
              <w:tabs>
                <w:tab w:val="left" w:pos="540"/>
              </w:tabs>
              <w:spacing w:after="0"/>
              <w:ind w:left="-108" w:right="-108" w:firstLine="3"/>
              <w:jc w:val="center"/>
              <w:rPr>
                <w:rFonts w:hAnsi="Times New Roman" w:cs="Times New Roman"/>
                <w:sz w:val="22"/>
                <w:szCs w:val="22"/>
              </w:rPr>
            </w:pPr>
          </w:p>
        </w:tc>
        <w:tc>
          <w:tcPr>
            <w:tcW w:w="1068" w:type="pct"/>
          </w:tcPr>
          <w:p w14:paraId="09ED9E49" w14:textId="54203BFC" w:rsidR="00A4746B" w:rsidRPr="009B6E87" w:rsidRDefault="00A4746B" w:rsidP="00592E5B">
            <w:pPr>
              <w:pStyle w:val="BodyText"/>
              <w:tabs>
                <w:tab w:val="left" w:pos="540"/>
              </w:tabs>
              <w:spacing w:after="0"/>
              <w:ind w:left="-108" w:right="-108" w:firstLine="3"/>
              <w:jc w:val="center"/>
              <w:rPr>
                <w:rFonts w:hAnsi="Times New Roman" w:cs="Times New Roman"/>
                <w:sz w:val="22"/>
                <w:szCs w:val="22"/>
              </w:rPr>
            </w:pPr>
            <w:r w:rsidRPr="009B6E87">
              <w:rPr>
                <w:rFonts w:hAnsi="Times New Roman" w:cs="Times New Roman"/>
                <w:sz w:val="22"/>
                <w:szCs w:val="22"/>
              </w:rPr>
              <w:t>Land</w:t>
            </w:r>
          </w:p>
        </w:tc>
      </w:tr>
      <w:tr w:rsidR="002F0446" w:rsidRPr="009B6E87" w14:paraId="32E9111F" w14:textId="77777777" w:rsidTr="00841754">
        <w:trPr>
          <w:trHeight w:val="80"/>
          <w:tblHeader/>
        </w:trPr>
        <w:tc>
          <w:tcPr>
            <w:tcW w:w="2703" w:type="pct"/>
          </w:tcPr>
          <w:p w14:paraId="129F3161" w14:textId="77777777" w:rsidR="002F0446" w:rsidRPr="009B6E87" w:rsidRDefault="002F0446" w:rsidP="00592E5B">
            <w:pPr>
              <w:pStyle w:val="BodyText"/>
              <w:tabs>
                <w:tab w:val="left" w:pos="540"/>
              </w:tabs>
              <w:spacing w:after="0"/>
              <w:jc w:val="both"/>
              <w:rPr>
                <w:rFonts w:hAnsi="Times New Roman" w:cs="Times New Roman"/>
                <w:b/>
                <w:bCs/>
                <w:sz w:val="22"/>
                <w:szCs w:val="22"/>
              </w:rPr>
            </w:pPr>
          </w:p>
        </w:tc>
        <w:tc>
          <w:tcPr>
            <w:tcW w:w="2297" w:type="pct"/>
            <w:gridSpan w:val="3"/>
          </w:tcPr>
          <w:p w14:paraId="003601A0" w14:textId="309ABF36" w:rsidR="002F0446" w:rsidRPr="009B6E87" w:rsidRDefault="002F0446" w:rsidP="00592E5B">
            <w:pPr>
              <w:pStyle w:val="BodyText"/>
              <w:tabs>
                <w:tab w:val="left" w:pos="540"/>
              </w:tabs>
              <w:spacing w:after="0"/>
              <w:ind w:left="-108" w:right="-108" w:firstLine="3"/>
              <w:jc w:val="center"/>
              <w:rPr>
                <w:rFonts w:hAnsi="Times New Roman" w:cs="Times New Roman"/>
                <w:i/>
                <w:iCs/>
                <w:sz w:val="22"/>
                <w:szCs w:val="22"/>
              </w:rPr>
            </w:pPr>
            <w:r w:rsidRPr="009B6E87">
              <w:rPr>
                <w:rFonts w:hAnsi="Times New Roman" w:cs="Times New Roman"/>
                <w:i/>
                <w:iCs/>
                <w:sz w:val="22"/>
                <w:szCs w:val="22"/>
                <w:cs/>
              </w:rPr>
              <w:t>(</w:t>
            </w:r>
            <w:r w:rsidRPr="009B6E87">
              <w:rPr>
                <w:rFonts w:hAnsi="Times New Roman" w:cs="Times New Roman"/>
                <w:i/>
                <w:iCs/>
                <w:sz w:val="22"/>
                <w:szCs w:val="22"/>
              </w:rPr>
              <w:t>in thousand Baht)</w:t>
            </w:r>
          </w:p>
        </w:tc>
      </w:tr>
      <w:tr w:rsidR="00A4746B" w:rsidRPr="009B6E87" w14:paraId="7B07E96A" w14:textId="77777777" w:rsidTr="00BE7497">
        <w:tc>
          <w:tcPr>
            <w:tcW w:w="2703" w:type="pct"/>
          </w:tcPr>
          <w:p w14:paraId="32429C5E" w14:textId="7E51A527" w:rsidR="00A4746B" w:rsidRPr="009B6E87" w:rsidRDefault="00A4746B" w:rsidP="00592E5B">
            <w:pPr>
              <w:pStyle w:val="block"/>
              <w:tabs>
                <w:tab w:val="left" w:pos="540"/>
              </w:tabs>
              <w:spacing w:after="0" w:line="240" w:lineRule="auto"/>
              <w:ind w:left="0"/>
              <w:jc w:val="thaiDistribute"/>
              <w:rPr>
                <w:rFonts w:cstheme="minorBidi"/>
                <w:b/>
                <w:bCs/>
                <w:szCs w:val="22"/>
                <w:cs/>
                <w:lang w:bidi="th-TH"/>
              </w:rPr>
            </w:pPr>
            <w:r w:rsidRPr="009B6E87">
              <w:rPr>
                <w:b/>
                <w:bCs/>
                <w:i/>
                <w:iCs/>
                <w:szCs w:val="22"/>
                <w:lang w:bidi="th-TH"/>
              </w:rPr>
              <w:t>Cost</w:t>
            </w:r>
          </w:p>
        </w:tc>
        <w:tc>
          <w:tcPr>
            <w:tcW w:w="1081" w:type="pct"/>
          </w:tcPr>
          <w:p w14:paraId="6A4AAAFD" w14:textId="77777777" w:rsidR="00A4746B" w:rsidRPr="009B6E87" w:rsidRDefault="00A4746B" w:rsidP="00592E5B">
            <w:pPr>
              <w:tabs>
                <w:tab w:val="decimal" w:pos="973"/>
              </w:tabs>
              <w:rPr>
                <w:rFonts w:hAnsi="Times New Roman" w:cs="Times New Roman"/>
                <w:sz w:val="22"/>
                <w:szCs w:val="22"/>
              </w:rPr>
            </w:pPr>
          </w:p>
        </w:tc>
        <w:tc>
          <w:tcPr>
            <w:tcW w:w="148" w:type="pct"/>
          </w:tcPr>
          <w:p w14:paraId="53A91FB7" w14:textId="77777777" w:rsidR="00AC2C69" w:rsidRPr="009B6E87" w:rsidRDefault="00AC2C69" w:rsidP="00592E5B">
            <w:pPr>
              <w:tabs>
                <w:tab w:val="decimal" w:pos="973"/>
              </w:tabs>
              <w:rPr>
                <w:rFonts w:hAnsi="Times New Roman" w:cs="Times New Roman"/>
                <w:sz w:val="22"/>
                <w:szCs w:val="22"/>
              </w:rPr>
            </w:pPr>
          </w:p>
        </w:tc>
        <w:tc>
          <w:tcPr>
            <w:tcW w:w="1068" w:type="pct"/>
          </w:tcPr>
          <w:p w14:paraId="40759CAA" w14:textId="3F9C4D34" w:rsidR="00A4746B" w:rsidRPr="009B6E87" w:rsidRDefault="00A4746B" w:rsidP="00592E5B">
            <w:pPr>
              <w:tabs>
                <w:tab w:val="decimal" w:pos="973"/>
              </w:tabs>
              <w:rPr>
                <w:rFonts w:hAnsi="Times New Roman" w:cs="Times New Roman"/>
                <w:sz w:val="22"/>
                <w:szCs w:val="22"/>
              </w:rPr>
            </w:pPr>
          </w:p>
        </w:tc>
      </w:tr>
      <w:tr w:rsidR="001D71D7" w:rsidRPr="009B6E87" w14:paraId="4FCA8561" w14:textId="77777777" w:rsidTr="00BE7497">
        <w:tc>
          <w:tcPr>
            <w:tcW w:w="2703" w:type="pct"/>
          </w:tcPr>
          <w:p w14:paraId="000218D6" w14:textId="56E89BFB" w:rsidR="001D71D7" w:rsidRPr="009B6E87" w:rsidRDefault="001D71D7" w:rsidP="001D71D7">
            <w:pPr>
              <w:pStyle w:val="block"/>
              <w:tabs>
                <w:tab w:val="left" w:pos="540"/>
              </w:tabs>
              <w:spacing w:after="0" w:line="240" w:lineRule="auto"/>
              <w:ind w:left="0"/>
              <w:jc w:val="thaiDistribute"/>
              <w:rPr>
                <w:b/>
                <w:bCs/>
                <w:i/>
                <w:iCs/>
                <w:szCs w:val="22"/>
                <w:lang w:bidi="th-TH"/>
              </w:rPr>
            </w:pPr>
            <w:r w:rsidRPr="009B6E87">
              <w:rPr>
                <w:szCs w:val="22"/>
                <w:lang w:bidi="th-TH"/>
              </w:rPr>
              <w:t xml:space="preserve">As at </w:t>
            </w:r>
            <w:r w:rsidRPr="009B6E87">
              <w:rPr>
                <w:szCs w:val="22"/>
                <w:lang w:val="en-US" w:bidi="th-TH"/>
              </w:rPr>
              <w:t>1 January</w:t>
            </w:r>
            <w:r w:rsidRPr="009B6E87">
              <w:rPr>
                <w:szCs w:val="22"/>
                <w:lang w:bidi="th-TH"/>
              </w:rPr>
              <w:t xml:space="preserve"> </w:t>
            </w:r>
            <w:r w:rsidRPr="009B6E87">
              <w:rPr>
                <w:szCs w:val="22"/>
                <w:lang w:val="en-US" w:bidi="th-TH"/>
              </w:rPr>
              <w:t>2024</w:t>
            </w:r>
          </w:p>
        </w:tc>
        <w:tc>
          <w:tcPr>
            <w:tcW w:w="1081" w:type="pct"/>
          </w:tcPr>
          <w:p w14:paraId="6B7F6B62" w14:textId="19164F37" w:rsidR="001D71D7" w:rsidRPr="009B6E87" w:rsidRDefault="001D71D7" w:rsidP="001D71D7">
            <w:pPr>
              <w:tabs>
                <w:tab w:val="decimal" w:pos="1601"/>
              </w:tabs>
              <w:rPr>
                <w:rFonts w:hAnsi="Times New Roman" w:cs="Times New Roman"/>
                <w:sz w:val="22"/>
                <w:szCs w:val="22"/>
              </w:rPr>
            </w:pPr>
            <w:r w:rsidRPr="009B6E87">
              <w:rPr>
                <w:rFonts w:hAnsi="Times New Roman" w:cs="Times New Roman"/>
                <w:sz w:val="22"/>
                <w:szCs w:val="22"/>
              </w:rPr>
              <w:t>53,996</w:t>
            </w:r>
          </w:p>
        </w:tc>
        <w:tc>
          <w:tcPr>
            <w:tcW w:w="148" w:type="pct"/>
          </w:tcPr>
          <w:p w14:paraId="12477DCD" w14:textId="77777777" w:rsidR="001D71D7" w:rsidRPr="009B6E87" w:rsidRDefault="001D71D7" w:rsidP="001D71D7">
            <w:pPr>
              <w:tabs>
                <w:tab w:val="decimal" w:pos="973"/>
              </w:tabs>
              <w:rPr>
                <w:rFonts w:hAnsi="Times New Roman" w:cs="Times New Roman"/>
                <w:sz w:val="22"/>
                <w:szCs w:val="22"/>
              </w:rPr>
            </w:pPr>
          </w:p>
        </w:tc>
        <w:tc>
          <w:tcPr>
            <w:tcW w:w="1068" w:type="pct"/>
          </w:tcPr>
          <w:p w14:paraId="5BB1D1CD" w14:textId="29E98795" w:rsidR="001D71D7" w:rsidRPr="009B6E87" w:rsidRDefault="001D71D7" w:rsidP="001D71D7">
            <w:pPr>
              <w:tabs>
                <w:tab w:val="decimal" w:pos="1601"/>
              </w:tabs>
              <w:rPr>
                <w:rFonts w:hAnsi="Times New Roman" w:cs="Times New Roman"/>
                <w:sz w:val="22"/>
                <w:szCs w:val="22"/>
              </w:rPr>
            </w:pPr>
            <w:r w:rsidRPr="009B6E87">
              <w:rPr>
                <w:rFonts w:hAnsi="Times New Roman" w:cs="Times New Roman"/>
                <w:sz w:val="22"/>
                <w:szCs w:val="22"/>
              </w:rPr>
              <w:t>37,796</w:t>
            </w:r>
          </w:p>
        </w:tc>
      </w:tr>
      <w:tr w:rsidR="001D71D7" w:rsidRPr="009B6E87" w14:paraId="26541F69" w14:textId="77777777" w:rsidTr="00BE7497">
        <w:tc>
          <w:tcPr>
            <w:tcW w:w="2703" w:type="pct"/>
          </w:tcPr>
          <w:p w14:paraId="13E9380A" w14:textId="2F12330C" w:rsidR="001D71D7" w:rsidRPr="009B6E87" w:rsidRDefault="001D71D7" w:rsidP="001D71D7">
            <w:pPr>
              <w:spacing w:line="160" w:lineRule="atLeast"/>
              <w:ind w:left="158" w:hanging="158"/>
              <w:rPr>
                <w:rFonts w:hAnsi="Times New Roman" w:cstheme="minorBidi"/>
                <w:b/>
                <w:bCs/>
                <w:sz w:val="22"/>
                <w:szCs w:val="22"/>
              </w:rPr>
            </w:pPr>
            <w:r w:rsidRPr="009B6E87">
              <w:rPr>
                <w:rFonts w:hAnsi="Times New Roman" w:cs="Times New Roman"/>
                <w:b/>
                <w:bCs/>
                <w:sz w:val="22"/>
                <w:szCs w:val="22"/>
              </w:rPr>
              <w:t xml:space="preserve">As at 31 December 2024 and 1 January </w:t>
            </w:r>
            <w:r w:rsidRPr="009B6E87">
              <w:rPr>
                <w:rFonts w:hAnsi="Times New Roman"/>
                <w:b/>
                <w:bCs/>
                <w:sz w:val="22"/>
                <w:szCs w:val="22"/>
              </w:rPr>
              <w:t>2025</w:t>
            </w:r>
          </w:p>
        </w:tc>
        <w:tc>
          <w:tcPr>
            <w:tcW w:w="1081" w:type="pct"/>
            <w:tcBorders>
              <w:top w:val="single" w:sz="4" w:space="0" w:color="auto"/>
            </w:tcBorders>
          </w:tcPr>
          <w:p w14:paraId="727DAE4F" w14:textId="7F032628" w:rsidR="001D71D7" w:rsidRPr="009B6E87" w:rsidRDefault="001D71D7" w:rsidP="001D71D7">
            <w:pPr>
              <w:tabs>
                <w:tab w:val="decimal" w:pos="1601"/>
              </w:tabs>
              <w:rPr>
                <w:rFonts w:hAnsi="Times New Roman" w:cs="Times New Roman"/>
                <w:b/>
                <w:bCs/>
                <w:sz w:val="22"/>
                <w:szCs w:val="22"/>
              </w:rPr>
            </w:pPr>
            <w:r w:rsidRPr="009B6E87">
              <w:rPr>
                <w:rFonts w:hAnsi="Times New Roman" w:cs="Times New Roman"/>
                <w:b/>
                <w:bCs/>
                <w:sz w:val="22"/>
                <w:szCs w:val="22"/>
              </w:rPr>
              <w:t>53,996</w:t>
            </w:r>
          </w:p>
        </w:tc>
        <w:tc>
          <w:tcPr>
            <w:tcW w:w="148" w:type="pct"/>
          </w:tcPr>
          <w:p w14:paraId="5C890227" w14:textId="77777777" w:rsidR="001D71D7" w:rsidRPr="009B6E87" w:rsidRDefault="001D71D7" w:rsidP="001D71D7">
            <w:pPr>
              <w:tabs>
                <w:tab w:val="decimal" w:pos="1601"/>
              </w:tabs>
              <w:rPr>
                <w:rFonts w:hAnsi="Times New Roman" w:cs="Times New Roman"/>
                <w:b/>
                <w:bCs/>
                <w:sz w:val="22"/>
                <w:szCs w:val="22"/>
              </w:rPr>
            </w:pPr>
          </w:p>
        </w:tc>
        <w:tc>
          <w:tcPr>
            <w:tcW w:w="1068" w:type="pct"/>
            <w:tcBorders>
              <w:top w:val="single" w:sz="4" w:space="0" w:color="auto"/>
            </w:tcBorders>
          </w:tcPr>
          <w:p w14:paraId="75179FA3" w14:textId="36DBD43A" w:rsidR="001D71D7" w:rsidRPr="009B6E87" w:rsidRDefault="001D71D7" w:rsidP="001D71D7">
            <w:pPr>
              <w:tabs>
                <w:tab w:val="decimal" w:pos="1601"/>
              </w:tabs>
              <w:rPr>
                <w:rFonts w:hAnsi="Times New Roman" w:cs="Times New Roman"/>
                <w:sz w:val="22"/>
                <w:szCs w:val="22"/>
              </w:rPr>
            </w:pPr>
            <w:r w:rsidRPr="009B6E87">
              <w:rPr>
                <w:rFonts w:hAnsi="Times New Roman" w:cs="Times New Roman"/>
                <w:b/>
                <w:bCs/>
                <w:sz w:val="22"/>
                <w:szCs w:val="22"/>
              </w:rPr>
              <w:t>37,796</w:t>
            </w:r>
          </w:p>
        </w:tc>
      </w:tr>
      <w:tr w:rsidR="001C67BD" w:rsidRPr="009B6E87" w14:paraId="5B2BA7A9" w14:textId="77777777" w:rsidTr="00BE7497">
        <w:tc>
          <w:tcPr>
            <w:tcW w:w="2703" w:type="pct"/>
          </w:tcPr>
          <w:p w14:paraId="0445C7E7" w14:textId="0A97B642" w:rsidR="001C67BD" w:rsidRPr="009B6E87" w:rsidRDefault="001C67BD" w:rsidP="001C67BD">
            <w:pPr>
              <w:pStyle w:val="block"/>
              <w:tabs>
                <w:tab w:val="left" w:pos="540"/>
              </w:tabs>
              <w:spacing w:after="0" w:line="240" w:lineRule="auto"/>
              <w:ind w:left="0"/>
              <w:jc w:val="thaiDistribute"/>
              <w:rPr>
                <w:rFonts w:cstheme="minorBidi"/>
                <w:b/>
                <w:bCs/>
                <w:szCs w:val="28"/>
                <w:cs/>
                <w:lang w:val="en-US" w:bidi="th-TH"/>
              </w:rPr>
            </w:pPr>
            <w:r w:rsidRPr="009B6E87">
              <w:rPr>
                <w:b/>
                <w:bCs/>
                <w:szCs w:val="22"/>
                <w:lang w:bidi="th-TH"/>
              </w:rPr>
              <w:t xml:space="preserve">As at </w:t>
            </w:r>
            <w:r w:rsidR="00957DD5" w:rsidRPr="009B6E87">
              <w:rPr>
                <w:b/>
                <w:bCs/>
                <w:szCs w:val="22"/>
                <w:lang w:val="en-US"/>
              </w:rPr>
              <w:t>31</w:t>
            </w:r>
            <w:r w:rsidRPr="009B6E87">
              <w:rPr>
                <w:b/>
                <w:bCs/>
                <w:szCs w:val="22"/>
              </w:rPr>
              <w:t xml:space="preserve"> December </w:t>
            </w:r>
            <w:r w:rsidR="00957DD5" w:rsidRPr="009B6E87">
              <w:rPr>
                <w:b/>
                <w:bCs/>
                <w:szCs w:val="22"/>
                <w:lang w:val="en-US"/>
              </w:rPr>
              <w:t>202</w:t>
            </w:r>
            <w:r w:rsidR="001D71D7" w:rsidRPr="009B6E87">
              <w:rPr>
                <w:b/>
                <w:bCs/>
                <w:szCs w:val="22"/>
                <w:lang w:val="en-US"/>
              </w:rPr>
              <w:t>5</w:t>
            </w:r>
          </w:p>
        </w:tc>
        <w:tc>
          <w:tcPr>
            <w:tcW w:w="1081" w:type="pct"/>
            <w:tcBorders>
              <w:top w:val="single" w:sz="4" w:space="0" w:color="auto"/>
              <w:bottom w:val="single" w:sz="4" w:space="0" w:color="auto"/>
            </w:tcBorders>
          </w:tcPr>
          <w:p w14:paraId="639450C2" w14:textId="27A6E03D" w:rsidR="001C67BD" w:rsidRPr="009B6E87" w:rsidRDefault="00EE72B1" w:rsidP="001C67BD">
            <w:pPr>
              <w:tabs>
                <w:tab w:val="decimal" w:pos="1601"/>
              </w:tabs>
              <w:rPr>
                <w:rFonts w:hAnsi="Times New Roman" w:cs="Times New Roman"/>
                <w:sz w:val="22"/>
                <w:szCs w:val="22"/>
                <w:cs/>
              </w:rPr>
            </w:pPr>
            <w:r w:rsidRPr="009B6E87">
              <w:rPr>
                <w:rFonts w:hAnsi="Times New Roman" w:cs="Times New Roman"/>
                <w:b/>
                <w:bCs/>
                <w:sz w:val="22"/>
                <w:szCs w:val="22"/>
                <w:cs/>
              </w:rPr>
              <w:t>53</w:t>
            </w:r>
            <w:r w:rsidRPr="009B6E87">
              <w:rPr>
                <w:rFonts w:hAnsi="Times New Roman" w:cs="Times New Roman"/>
                <w:b/>
                <w:bCs/>
                <w:sz w:val="22"/>
                <w:szCs w:val="22"/>
              </w:rPr>
              <w:t>,</w:t>
            </w:r>
            <w:r w:rsidRPr="009B6E87">
              <w:rPr>
                <w:rFonts w:hAnsi="Times New Roman" w:cs="Times New Roman"/>
                <w:b/>
                <w:bCs/>
                <w:sz w:val="22"/>
                <w:szCs w:val="22"/>
                <w:cs/>
              </w:rPr>
              <w:t>996</w:t>
            </w:r>
          </w:p>
        </w:tc>
        <w:tc>
          <w:tcPr>
            <w:tcW w:w="148" w:type="pct"/>
          </w:tcPr>
          <w:p w14:paraId="61F7388B" w14:textId="77777777" w:rsidR="001C67BD" w:rsidRPr="009B6E87" w:rsidRDefault="001C67BD" w:rsidP="001C67BD">
            <w:pPr>
              <w:tabs>
                <w:tab w:val="decimal" w:pos="1601"/>
              </w:tabs>
              <w:rPr>
                <w:rFonts w:hAnsi="Times New Roman" w:cs="Times New Roman"/>
                <w:b/>
                <w:bCs/>
                <w:sz w:val="22"/>
                <w:szCs w:val="22"/>
              </w:rPr>
            </w:pPr>
          </w:p>
        </w:tc>
        <w:tc>
          <w:tcPr>
            <w:tcW w:w="1068" w:type="pct"/>
            <w:tcBorders>
              <w:top w:val="single" w:sz="4" w:space="0" w:color="auto"/>
              <w:bottom w:val="single" w:sz="4" w:space="0" w:color="auto"/>
            </w:tcBorders>
          </w:tcPr>
          <w:p w14:paraId="0412AAB6" w14:textId="144D3DB1" w:rsidR="001C67BD" w:rsidRPr="009B6E87" w:rsidRDefault="00EE72B1" w:rsidP="001C67BD">
            <w:pPr>
              <w:tabs>
                <w:tab w:val="decimal" w:pos="1601"/>
              </w:tabs>
              <w:rPr>
                <w:rFonts w:hAnsi="Times New Roman" w:cs="Times New Roman"/>
                <w:sz w:val="22"/>
                <w:szCs w:val="22"/>
                <w:cs/>
              </w:rPr>
            </w:pPr>
            <w:r w:rsidRPr="009B6E87">
              <w:rPr>
                <w:rFonts w:hAnsi="Times New Roman" w:cs="Times New Roman"/>
                <w:b/>
                <w:bCs/>
                <w:sz w:val="22"/>
                <w:szCs w:val="22"/>
              </w:rPr>
              <w:t>37,796</w:t>
            </w:r>
          </w:p>
        </w:tc>
      </w:tr>
      <w:tr w:rsidR="001C67BD" w:rsidRPr="009B6E87" w14:paraId="64D15B20" w14:textId="77777777" w:rsidTr="00BE7497">
        <w:tc>
          <w:tcPr>
            <w:tcW w:w="2703" w:type="pct"/>
          </w:tcPr>
          <w:p w14:paraId="0C53AC41" w14:textId="77777777" w:rsidR="001C67BD" w:rsidRPr="009B6E87" w:rsidRDefault="001C67BD" w:rsidP="001C67BD">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0103F52F" w14:textId="77777777" w:rsidR="001C67BD" w:rsidRPr="009B6E87" w:rsidRDefault="001C67BD" w:rsidP="001C67BD">
            <w:pPr>
              <w:tabs>
                <w:tab w:val="decimal" w:pos="1601"/>
              </w:tabs>
              <w:rPr>
                <w:rFonts w:hAnsi="Times New Roman" w:cs="Times New Roman"/>
                <w:b/>
                <w:bCs/>
                <w:sz w:val="22"/>
                <w:szCs w:val="22"/>
                <w:cs/>
              </w:rPr>
            </w:pPr>
          </w:p>
        </w:tc>
        <w:tc>
          <w:tcPr>
            <w:tcW w:w="148" w:type="pct"/>
          </w:tcPr>
          <w:p w14:paraId="0C75AD63" w14:textId="77777777" w:rsidR="001C67BD" w:rsidRPr="009B6E87" w:rsidRDefault="001C67BD" w:rsidP="001C67BD">
            <w:pPr>
              <w:tabs>
                <w:tab w:val="decimal" w:pos="1601"/>
              </w:tabs>
              <w:rPr>
                <w:rFonts w:hAnsi="Times New Roman" w:cs="Times New Roman"/>
                <w:b/>
                <w:bCs/>
                <w:sz w:val="22"/>
                <w:szCs w:val="22"/>
                <w:cs/>
              </w:rPr>
            </w:pPr>
          </w:p>
        </w:tc>
        <w:tc>
          <w:tcPr>
            <w:tcW w:w="1068" w:type="pct"/>
            <w:tcBorders>
              <w:top w:val="single" w:sz="4" w:space="0" w:color="auto"/>
            </w:tcBorders>
          </w:tcPr>
          <w:p w14:paraId="0FE1CF10" w14:textId="77777777" w:rsidR="001C67BD" w:rsidRPr="009B6E87" w:rsidRDefault="001C67BD" w:rsidP="001C67BD">
            <w:pPr>
              <w:tabs>
                <w:tab w:val="decimal" w:pos="1601"/>
              </w:tabs>
              <w:rPr>
                <w:rFonts w:hAnsi="Times New Roman" w:cs="Times New Roman"/>
                <w:b/>
                <w:bCs/>
                <w:sz w:val="22"/>
                <w:szCs w:val="22"/>
                <w:cs/>
              </w:rPr>
            </w:pPr>
          </w:p>
        </w:tc>
      </w:tr>
      <w:tr w:rsidR="001C67BD" w:rsidRPr="009B6E87" w14:paraId="12D5F348" w14:textId="77777777" w:rsidTr="00BE7497">
        <w:tc>
          <w:tcPr>
            <w:tcW w:w="2703" w:type="pct"/>
          </w:tcPr>
          <w:p w14:paraId="29CE9B8E" w14:textId="48509095" w:rsidR="001C67BD" w:rsidRPr="009B6E87" w:rsidRDefault="001C67BD" w:rsidP="001C67BD">
            <w:pPr>
              <w:pStyle w:val="block"/>
              <w:tabs>
                <w:tab w:val="left" w:pos="540"/>
              </w:tabs>
              <w:spacing w:after="0" w:line="240" w:lineRule="auto"/>
              <w:ind w:left="0"/>
              <w:jc w:val="thaiDistribute"/>
              <w:rPr>
                <w:rFonts w:cs="Angsana New"/>
                <w:b/>
                <w:bCs/>
                <w:szCs w:val="28"/>
                <w:lang w:val="en-US" w:bidi="th-TH"/>
              </w:rPr>
            </w:pPr>
            <w:r w:rsidRPr="009B6E87">
              <w:rPr>
                <w:b/>
                <w:bCs/>
                <w:i/>
                <w:iCs/>
                <w:szCs w:val="22"/>
              </w:rPr>
              <w:t>Impairment los</w:t>
            </w:r>
            <w:r w:rsidRPr="009B6E87">
              <w:rPr>
                <w:b/>
                <w:bCs/>
                <w:i/>
                <w:iCs/>
                <w:szCs w:val="22"/>
                <w:lang w:val="en-US"/>
              </w:rPr>
              <w:t>s</w:t>
            </w:r>
          </w:p>
        </w:tc>
        <w:tc>
          <w:tcPr>
            <w:tcW w:w="1081" w:type="pct"/>
          </w:tcPr>
          <w:p w14:paraId="76324FC1" w14:textId="77777777" w:rsidR="001C67BD" w:rsidRPr="009B6E87" w:rsidRDefault="001C67BD" w:rsidP="001C67BD">
            <w:pPr>
              <w:tabs>
                <w:tab w:val="decimal" w:pos="1601"/>
              </w:tabs>
              <w:rPr>
                <w:rFonts w:hAnsi="Times New Roman" w:cs="Times New Roman"/>
                <w:b/>
                <w:bCs/>
                <w:sz w:val="22"/>
                <w:szCs w:val="22"/>
                <w:cs/>
              </w:rPr>
            </w:pPr>
          </w:p>
        </w:tc>
        <w:tc>
          <w:tcPr>
            <w:tcW w:w="148" w:type="pct"/>
          </w:tcPr>
          <w:p w14:paraId="2CCE39A4" w14:textId="77777777" w:rsidR="001C67BD" w:rsidRPr="009B6E87" w:rsidRDefault="001C67BD" w:rsidP="001C67BD">
            <w:pPr>
              <w:tabs>
                <w:tab w:val="decimal" w:pos="1601"/>
              </w:tabs>
              <w:rPr>
                <w:rFonts w:hAnsi="Times New Roman" w:cs="Times New Roman"/>
                <w:b/>
                <w:bCs/>
                <w:sz w:val="22"/>
                <w:szCs w:val="22"/>
                <w:cs/>
              </w:rPr>
            </w:pPr>
          </w:p>
        </w:tc>
        <w:tc>
          <w:tcPr>
            <w:tcW w:w="1068" w:type="pct"/>
          </w:tcPr>
          <w:p w14:paraId="032A8FA9" w14:textId="77777777" w:rsidR="001C67BD" w:rsidRPr="009B6E87" w:rsidRDefault="001C67BD" w:rsidP="001C67BD">
            <w:pPr>
              <w:tabs>
                <w:tab w:val="decimal" w:pos="1601"/>
              </w:tabs>
              <w:rPr>
                <w:rFonts w:hAnsi="Times New Roman" w:cs="Times New Roman"/>
                <w:b/>
                <w:bCs/>
                <w:sz w:val="22"/>
                <w:szCs w:val="22"/>
                <w:cs/>
              </w:rPr>
            </w:pPr>
          </w:p>
        </w:tc>
      </w:tr>
      <w:tr w:rsidR="001D71D7" w:rsidRPr="009B6E87" w14:paraId="23A67989" w14:textId="77777777" w:rsidTr="00441709">
        <w:tc>
          <w:tcPr>
            <w:tcW w:w="2703" w:type="pct"/>
          </w:tcPr>
          <w:p w14:paraId="68FA2B97" w14:textId="0E3D134B" w:rsidR="001D71D7" w:rsidRPr="009B6E87" w:rsidRDefault="001D71D7" w:rsidP="001D71D7">
            <w:pPr>
              <w:pStyle w:val="block"/>
              <w:tabs>
                <w:tab w:val="left" w:pos="540"/>
              </w:tabs>
              <w:spacing w:after="0" w:line="240" w:lineRule="auto"/>
              <w:ind w:left="0"/>
              <w:jc w:val="thaiDistribute"/>
              <w:rPr>
                <w:b/>
                <w:bCs/>
                <w:i/>
                <w:iCs/>
                <w:szCs w:val="22"/>
              </w:rPr>
            </w:pPr>
            <w:r w:rsidRPr="009B6E87">
              <w:rPr>
                <w:szCs w:val="22"/>
              </w:rPr>
              <w:t xml:space="preserve">At </w:t>
            </w:r>
            <w:r w:rsidRPr="009B6E87">
              <w:rPr>
                <w:szCs w:val="22"/>
                <w:lang w:val="en-US"/>
              </w:rPr>
              <w:t>1</w:t>
            </w:r>
            <w:r w:rsidRPr="009B6E87">
              <w:rPr>
                <w:szCs w:val="22"/>
              </w:rPr>
              <w:t xml:space="preserve"> January </w:t>
            </w:r>
            <w:r w:rsidRPr="009B6E87">
              <w:rPr>
                <w:szCs w:val="22"/>
                <w:lang w:val="en-US"/>
              </w:rPr>
              <w:t>2024</w:t>
            </w:r>
          </w:p>
        </w:tc>
        <w:tc>
          <w:tcPr>
            <w:tcW w:w="1081" w:type="pct"/>
          </w:tcPr>
          <w:p w14:paraId="60671EA3" w14:textId="7510BA06" w:rsidR="001D71D7" w:rsidRPr="009B6E87" w:rsidRDefault="001D71D7" w:rsidP="001D71D7">
            <w:pPr>
              <w:tabs>
                <w:tab w:val="decimal" w:pos="1601"/>
              </w:tabs>
              <w:rPr>
                <w:rFonts w:hAnsi="Times New Roman" w:cs="Times New Roman"/>
                <w:sz w:val="22"/>
                <w:szCs w:val="22"/>
                <w:cs/>
              </w:rPr>
            </w:pPr>
            <w:r w:rsidRPr="009B6E87">
              <w:rPr>
                <w:rFonts w:hAnsi="Times New Roman" w:cs="Times New Roman"/>
                <w:sz w:val="22"/>
                <w:szCs w:val="22"/>
              </w:rPr>
              <w:t>(8,891)</w:t>
            </w:r>
          </w:p>
        </w:tc>
        <w:tc>
          <w:tcPr>
            <w:tcW w:w="148" w:type="pct"/>
          </w:tcPr>
          <w:p w14:paraId="6F0F4ACC" w14:textId="77777777" w:rsidR="001D71D7" w:rsidRPr="009B6E87" w:rsidRDefault="001D71D7" w:rsidP="001D71D7">
            <w:pPr>
              <w:tabs>
                <w:tab w:val="decimal" w:pos="1601"/>
              </w:tabs>
              <w:rPr>
                <w:rFonts w:hAnsi="Times New Roman" w:cs="Times New Roman"/>
                <w:sz w:val="22"/>
                <w:szCs w:val="22"/>
                <w:cs/>
              </w:rPr>
            </w:pPr>
          </w:p>
        </w:tc>
        <w:tc>
          <w:tcPr>
            <w:tcW w:w="1068" w:type="pct"/>
          </w:tcPr>
          <w:p w14:paraId="38B5706B" w14:textId="06053CD7" w:rsidR="001D71D7" w:rsidRPr="009B6E87" w:rsidRDefault="001D71D7" w:rsidP="001D71D7">
            <w:pPr>
              <w:tabs>
                <w:tab w:val="decimal" w:pos="1601"/>
              </w:tabs>
              <w:rPr>
                <w:rFonts w:hAnsi="Times New Roman" w:cs="Times New Roman"/>
                <w:sz w:val="22"/>
                <w:szCs w:val="22"/>
                <w:cs/>
              </w:rPr>
            </w:pPr>
            <w:r w:rsidRPr="009B6E87">
              <w:rPr>
                <w:rFonts w:hAnsi="Times New Roman" w:cs="Times New Roman"/>
                <w:sz w:val="22"/>
                <w:szCs w:val="22"/>
              </w:rPr>
              <w:t>(8,891)</w:t>
            </w:r>
          </w:p>
        </w:tc>
      </w:tr>
      <w:tr w:rsidR="001D71D7" w:rsidRPr="009B6E87" w14:paraId="136BABD8" w14:textId="77777777" w:rsidTr="00441709">
        <w:tc>
          <w:tcPr>
            <w:tcW w:w="2703" w:type="pct"/>
          </w:tcPr>
          <w:p w14:paraId="38C21498" w14:textId="5A12F242" w:rsidR="001D71D7" w:rsidRPr="009B6E87" w:rsidRDefault="001D71D7" w:rsidP="001D71D7">
            <w:pPr>
              <w:spacing w:line="160" w:lineRule="atLeast"/>
              <w:ind w:left="158" w:hanging="158"/>
              <w:rPr>
                <w:szCs w:val="22"/>
              </w:rPr>
            </w:pPr>
            <w:r w:rsidRPr="009B6E87">
              <w:rPr>
                <w:szCs w:val="22"/>
              </w:rPr>
              <w:t>Impairment loss</w:t>
            </w:r>
          </w:p>
        </w:tc>
        <w:tc>
          <w:tcPr>
            <w:tcW w:w="1081" w:type="pct"/>
            <w:tcBorders>
              <w:bottom w:val="single" w:sz="4" w:space="0" w:color="auto"/>
            </w:tcBorders>
          </w:tcPr>
          <w:p w14:paraId="089CE85C" w14:textId="030BE64B" w:rsidR="001D71D7" w:rsidRPr="009B6E87" w:rsidRDefault="001D71D7" w:rsidP="001D71D7">
            <w:pPr>
              <w:tabs>
                <w:tab w:val="decimal" w:pos="1601"/>
              </w:tabs>
              <w:rPr>
                <w:rFonts w:hAnsi="Times New Roman" w:cs="Times New Roman"/>
                <w:b/>
                <w:bCs/>
                <w:sz w:val="22"/>
                <w:szCs w:val="22"/>
                <w:cs/>
              </w:rPr>
            </w:pPr>
            <w:r w:rsidRPr="009B6E87">
              <w:rPr>
                <w:rFonts w:hAnsi="Times New Roman" w:cs="Times New Roman"/>
                <w:sz w:val="22"/>
                <w:szCs w:val="22"/>
              </w:rPr>
              <w:t>(110)</w:t>
            </w:r>
          </w:p>
        </w:tc>
        <w:tc>
          <w:tcPr>
            <w:tcW w:w="148" w:type="pct"/>
          </w:tcPr>
          <w:p w14:paraId="5FCB6EF4" w14:textId="77777777" w:rsidR="001D71D7" w:rsidRPr="009B6E87" w:rsidRDefault="001D71D7" w:rsidP="001D71D7">
            <w:pPr>
              <w:tabs>
                <w:tab w:val="decimal" w:pos="1294"/>
              </w:tabs>
              <w:rPr>
                <w:rFonts w:hAnsi="Times New Roman" w:cs="Times New Roman"/>
                <w:b/>
                <w:bCs/>
                <w:sz w:val="22"/>
                <w:szCs w:val="22"/>
              </w:rPr>
            </w:pPr>
          </w:p>
        </w:tc>
        <w:tc>
          <w:tcPr>
            <w:tcW w:w="1068" w:type="pct"/>
            <w:tcBorders>
              <w:bottom w:val="single" w:sz="4" w:space="0" w:color="auto"/>
            </w:tcBorders>
          </w:tcPr>
          <w:p w14:paraId="068ABC6F" w14:textId="476F7314" w:rsidR="001D71D7" w:rsidRPr="009B6E87" w:rsidRDefault="001D71D7" w:rsidP="001D71D7">
            <w:pPr>
              <w:tabs>
                <w:tab w:val="decimal" w:pos="1328"/>
              </w:tabs>
              <w:rPr>
                <w:rFonts w:hAnsi="Times New Roman" w:cs="Times New Roman"/>
                <w:b/>
                <w:bCs/>
                <w:sz w:val="22"/>
                <w:szCs w:val="22"/>
                <w:cs/>
              </w:rPr>
            </w:pPr>
            <w:r w:rsidRPr="009B6E87">
              <w:rPr>
                <w:rFonts w:hAnsi="Times New Roman" w:cs="Times New Roman"/>
                <w:sz w:val="22"/>
                <w:szCs w:val="22"/>
              </w:rPr>
              <w:t>-</w:t>
            </w:r>
          </w:p>
        </w:tc>
      </w:tr>
      <w:tr w:rsidR="001D71D7" w:rsidRPr="009B6E87" w14:paraId="4D0996E9" w14:textId="77777777" w:rsidTr="00441709">
        <w:tc>
          <w:tcPr>
            <w:tcW w:w="2703" w:type="pct"/>
          </w:tcPr>
          <w:p w14:paraId="7F600D8D" w14:textId="6366D42F" w:rsidR="001D71D7" w:rsidRPr="009B6E87" w:rsidRDefault="001D71D7" w:rsidP="001D71D7">
            <w:pPr>
              <w:pStyle w:val="block"/>
              <w:tabs>
                <w:tab w:val="left" w:pos="540"/>
              </w:tabs>
              <w:spacing w:after="0" w:line="240" w:lineRule="auto"/>
              <w:ind w:left="0"/>
              <w:jc w:val="thaiDistribute"/>
              <w:rPr>
                <w:b/>
                <w:bCs/>
                <w:szCs w:val="22"/>
                <w:lang w:bidi="th-TH"/>
              </w:rPr>
            </w:pPr>
            <w:r w:rsidRPr="009B6E87">
              <w:rPr>
                <w:b/>
                <w:bCs/>
                <w:szCs w:val="22"/>
              </w:rPr>
              <w:t xml:space="preserve">As at </w:t>
            </w:r>
            <w:r w:rsidRPr="009B6E87">
              <w:rPr>
                <w:b/>
                <w:bCs/>
                <w:szCs w:val="22"/>
                <w:lang w:val="en-US"/>
              </w:rPr>
              <w:t>31</w:t>
            </w:r>
            <w:r w:rsidRPr="009B6E87">
              <w:rPr>
                <w:b/>
                <w:bCs/>
                <w:szCs w:val="22"/>
              </w:rPr>
              <w:t xml:space="preserve"> December </w:t>
            </w:r>
            <w:r w:rsidRPr="009B6E87">
              <w:rPr>
                <w:b/>
                <w:bCs/>
                <w:szCs w:val="22"/>
                <w:lang w:val="en-US"/>
              </w:rPr>
              <w:t>2024</w:t>
            </w:r>
            <w:r w:rsidRPr="009B6E87">
              <w:rPr>
                <w:b/>
                <w:bCs/>
                <w:szCs w:val="22"/>
              </w:rPr>
              <w:t xml:space="preserve"> and </w:t>
            </w:r>
            <w:r w:rsidRPr="009B6E87">
              <w:rPr>
                <w:b/>
                <w:bCs/>
                <w:szCs w:val="22"/>
                <w:lang w:val="en-US"/>
              </w:rPr>
              <w:t>1</w:t>
            </w:r>
            <w:r w:rsidRPr="009B6E87">
              <w:rPr>
                <w:b/>
                <w:bCs/>
                <w:szCs w:val="22"/>
              </w:rPr>
              <w:t xml:space="preserve"> January </w:t>
            </w:r>
            <w:r w:rsidRPr="009B6E87">
              <w:rPr>
                <w:b/>
                <w:bCs/>
                <w:szCs w:val="22"/>
                <w:lang w:val="en-US"/>
              </w:rPr>
              <w:t>2025</w:t>
            </w:r>
          </w:p>
        </w:tc>
        <w:tc>
          <w:tcPr>
            <w:tcW w:w="1081" w:type="pct"/>
            <w:tcBorders>
              <w:top w:val="single" w:sz="4" w:space="0" w:color="auto"/>
            </w:tcBorders>
          </w:tcPr>
          <w:p w14:paraId="22F4DACD" w14:textId="199EAFFE" w:rsidR="001D71D7" w:rsidRPr="009B6E87" w:rsidRDefault="001D71D7" w:rsidP="001D71D7">
            <w:pPr>
              <w:tabs>
                <w:tab w:val="decimal" w:pos="1601"/>
              </w:tabs>
              <w:rPr>
                <w:rFonts w:hAnsi="Times New Roman" w:cstheme="minorBidi"/>
                <w:b/>
                <w:bCs/>
                <w:sz w:val="22"/>
                <w:szCs w:val="22"/>
                <w:cs/>
              </w:rPr>
            </w:pPr>
            <w:r w:rsidRPr="009B6E87">
              <w:rPr>
                <w:rFonts w:hAnsi="Times New Roman" w:cs="Times New Roman"/>
                <w:b/>
                <w:bCs/>
                <w:sz w:val="22"/>
                <w:szCs w:val="22"/>
              </w:rPr>
              <w:t>(9,001)</w:t>
            </w:r>
          </w:p>
        </w:tc>
        <w:tc>
          <w:tcPr>
            <w:tcW w:w="148" w:type="pct"/>
          </w:tcPr>
          <w:p w14:paraId="3E8EA4FD" w14:textId="77777777" w:rsidR="001D71D7" w:rsidRPr="009B6E87" w:rsidRDefault="001D71D7" w:rsidP="001D71D7">
            <w:pPr>
              <w:tabs>
                <w:tab w:val="decimal" w:pos="1294"/>
              </w:tabs>
              <w:rPr>
                <w:rFonts w:hAnsi="Times New Roman" w:cs="Times New Roman"/>
                <w:b/>
                <w:bCs/>
                <w:sz w:val="22"/>
                <w:szCs w:val="22"/>
              </w:rPr>
            </w:pPr>
          </w:p>
        </w:tc>
        <w:tc>
          <w:tcPr>
            <w:tcW w:w="1068" w:type="pct"/>
            <w:tcBorders>
              <w:top w:val="single" w:sz="4" w:space="0" w:color="auto"/>
            </w:tcBorders>
          </w:tcPr>
          <w:p w14:paraId="267AB8A0" w14:textId="77D2620F" w:rsidR="001D71D7" w:rsidRPr="009B6E87" w:rsidRDefault="001D71D7" w:rsidP="001D71D7">
            <w:pPr>
              <w:tabs>
                <w:tab w:val="decimal" w:pos="1601"/>
              </w:tabs>
              <w:rPr>
                <w:rFonts w:hAnsi="Times New Roman" w:cs="Times New Roman"/>
                <w:b/>
                <w:bCs/>
                <w:sz w:val="22"/>
                <w:szCs w:val="22"/>
                <w:cs/>
              </w:rPr>
            </w:pPr>
            <w:r w:rsidRPr="009B6E87">
              <w:rPr>
                <w:rFonts w:hAnsi="Times New Roman" w:cs="Times New Roman"/>
                <w:b/>
                <w:bCs/>
                <w:sz w:val="22"/>
                <w:szCs w:val="22"/>
              </w:rPr>
              <w:t>(8,891)</w:t>
            </w:r>
          </w:p>
        </w:tc>
      </w:tr>
      <w:tr w:rsidR="001C67BD" w:rsidRPr="009B6E87" w14:paraId="6CE18616" w14:textId="77777777" w:rsidTr="00BE7497">
        <w:tc>
          <w:tcPr>
            <w:tcW w:w="2703" w:type="pct"/>
          </w:tcPr>
          <w:p w14:paraId="7501B71C" w14:textId="0B22A0E9" w:rsidR="001C67BD" w:rsidRPr="009B6E87" w:rsidRDefault="001C67BD" w:rsidP="001C67BD">
            <w:pPr>
              <w:pStyle w:val="block"/>
              <w:tabs>
                <w:tab w:val="left" w:pos="540"/>
              </w:tabs>
              <w:spacing w:after="0" w:line="240" w:lineRule="auto"/>
              <w:ind w:left="0"/>
              <w:jc w:val="thaiDistribute"/>
              <w:rPr>
                <w:b/>
                <w:bCs/>
                <w:szCs w:val="22"/>
                <w:lang w:bidi="th-TH"/>
              </w:rPr>
            </w:pPr>
            <w:r w:rsidRPr="009B6E87">
              <w:rPr>
                <w:b/>
                <w:bCs/>
                <w:szCs w:val="22"/>
                <w:lang w:bidi="th-TH"/>
              </w:rPr>
              <w:t xml:space="preserve">As at </w:t>
            </w:r>
            <w:r w:rsidR="00957DD5" w:rsidRPr="009B6E87">
              <w:rPr>
                <w:b/>
                <w:bCs/>
                <w:szCs w:val="22"/>
                <w:lang w:val="en-US"/>
              </w:rPr>
              <w:t>31</w:t>
            </w:r>
            <w:r w:rsidRPr="009B6E87">
              <w:rPr>
                <w:b/>
                <w:bCs/>
                <w:szCs w:val="22"/>
              </w:rPr>
              <w:t xml:space="preserve"> December </w:t>
            </w:r>
            <w:r w:rsidR="00957DD5" w:rsidRPr="009B6E87">
              <w:rPr>
                <w:b/>
                <w:bCs/>
                <w:szCs w:val="22"/>
                <w:lang w:val="en-US"/>
              </w:rPr>
              <w:t>202</w:t>
            </w:r>
            <w:r w:rsidR="001D71D7" w:rsidRPr="009B6E87">
              <w:rPr>
                <w:b/>
                <w:bCs/>
                <w:szCs w:val="22"/>
                <w:lang w:val="en-US"/>
              </w:rPr>
              <w:t>5</w:t>
            </w:r>
          </w:p>
        </w:tc>
        <w:tc>
          <w:tcPr>
            <w:tcW w:w="1081" w:type="pct"/>
            <w:tcBorders>
              <w:top w:val="single" w:sz="4" w:space="0" w:color="auto"/>
              <w:bottom w:val="single" w:sz="4" w:space="0" w:color="auto"/>
            </w:tcBorders>
          </w:tcPr>
          <w:p w14:paraId="5DDA9552" w14:textId="48F4C17F" w:rsidR="001C67BD" w:rsidRPr="009B6E87" w:rsidRDefault="00EE72B1" w:rsidP="001C67BD">
            <w:pPr>
              <w:tabs>
                <w:tab w:val="decimal" w:pos="1601"/>
              </w:tabs>
              <w:rPr>
                <w:rFonts w:hAnsi="Times New Roman" w:cs="Times New Roman"/>
                <w:b/>
                <w:bCs/>
                <w:sz w:val="22"/>
                <w:szCs w:val="22"/>
                <w:cs/>
              </w:rPr>
            </w:pPr>
            <w:r w:rsidRPr="009B6E87">
              <w:rPr>
                <w:rFonts w:hAnsi="Times New Roman" w:cs="Times New Roman"/>
                <w:b/>
                <w:bCs/>
                <w:sz w:val="22"/>
                <w:szCs w:val="22"/>
              </w:rPr>
              <w:t>(9,001)</w:t>
            </w:r>
          </w:p>
        </w:tc>
        <w:tc>
          <w:tcPr>
            <w:tcW w:w="148" w:type="pct"/>
          </w:tcPr>
          <w:p w14:paraId="41E260C2" w14:textId="77777777" w:rsidR="001C67BD" w:rsidRPr="009B6E87" w:rsidRDefault="001C67BD" w:rsidP="001C67BD">
            <w:pPr>
              <w:tabs>
                <w:tab w:val="decimal" w:pos="1601"/>
              </w:tabs>
              <w:rPr>
                <w:rFonts w:hAnsi="Times New Roman" w:cs="Times New Roman"/>
                <w:b/>
                <w:bCs/>
                <w:sz w:val="22"/>
                <w:szCs w:val="22"/>
              </w:rPr>
            </w:pPr>
          </w:p>
        </w:tc>
        <w:tc>
          <w:tcPr>
            <w:tcW w:w="1068" w:type="pct"/>
            <w:tcBorders>
              <w:top w:val="single" w:sz="4" w:space="0" w:color="auto"/>
              <w:bottom w:val="single" w:sz="4" w:space="0" w:color="auto"/>
            </w:tcBorders>
          </w:tcPr>
          <w:p w14:paraId="259F5736" w14:textId="69128C83" w:rsidR="001C67BD" w:rsidRPr="009B6E87" w:rsidRDefault="00EE72B1" w:rsidP="001C67BD">
            <w:pPr>
              <w:tabs>
                <w:tab w:val="decimal" w:pos="1601"/>
              </w:tabs>
              <w:rPr>
                <w:rFonts w:hAnsi="Times New Roman" w:cstheme="minorBidi"/>
                <w:b/>
                <w:bCs/>
                <w:sz w:val="22"/>
                <w:szCs w:val="22"/>
                <w:cs/>
              </w:rPr>
            </w:pPr>
            <w:r w:rsidRPr="009B6E87">
              <w:rPr>
                <w:rFonts w:hAnsi="Times New Roman" w:cs="Times New Roman"/>
                <w:b/>
                <w:bCs/>
                <w:sz w:val="22"/>
                <w:szCs w:val="22"/>
              </w:rPr>
              <w:t>(8,891)</w:t>
            </w:r>
          </w:p>
        </w:tc>
      </w:tr>
      <w:tr w:rsidR="001C67BD" w:rsidRPr="009B6E87" w14:paraId="0B8291AE" w14:textId="77777777" w:rsidTr="00BE7497">
        <w:tc>
          <w:tcPr>
            <w:tcW w:w="2703" w:type="pct"/>
          </w:tcPr>
          <w:p w14:paraId="41C88B71" w14:textId="77777777" w:rsidR="001C67BD" w:rsidRPr="009B6E87" w:rsidRDefault="001C67BD" w:rsidP="001C67BD">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459A566D" w14:textId="77777777" w:rsidR="001C67BD" w:rsidRPr="009B6E87" w:rsidRDefault="001C67BD" w:rsidP="001C67BD">
            <w:pPr>
              <w:tabs>
                <w:tab w:val="decimal" w:pos="1601"/>
              </w:tabs>
              <w:rPr>
                <w:rFonts w:hAnsi="Times New Roman" w:cs="Times New Roman"/>
                <w:b/>
                <w:bCs/>
                <w:sz w:val="22"/>
                <w:szCs w:val="22"/>
                <w:cs/>
              </w:rPr>
            </w:pPr>
          </w:p>
        </w:tc>
        <w:tc>
          <w:tcPr>
            <w:tcW w:w="148" w:type="pct"/>
          </w:tcPr>
          <w:p w14:paraId="30A16A8C" w14:textId="77777777" w:rsidR="001C67BD" w:rsidRPr="009B6E87" w:rsidRDefault="001C67BD" w:rsidP="001C67BD">
            <w:pPr>
              <w:tabs>
                <w:tab w:val="decimal" w:pos="1601"/>
              </w:tabs>
              <w:rPr>
                <w:rFonts w:hAnsi="Times New Roman" w:cs="Times New Roman"/>
                <w:b/>
                <w:bCs/>
                <w:sz w:val="22"/>
                <w:szCs w:val="22"/>
                <w:cs/>
              </w:rPr>
            </w:pPr>
          </w:p>
        </w:tc>
        <w:tc>
          <w:tcPr>
            <w:tcW w:w="1068" w:type="pct"/>
            <w:tcBorders>
              <w:top w:val="single" w:sz="4" w:space="0" w:color="auto"/>
            </w:tcBorders>
          </w:tcPr>
          <w:p w14:paraId="4CF26E69" w14:textId="77777777" w:rsidR="001C67BD" w:rsidRPr="009B6E87" w:rsidRDefault="001C67BD" w:rsidP="001C67BD">
            <w:pPr>
              <w:tabs>
                <w:tab w:val="decimal" w:pos="1601"/>
              </w:tabs>
              <w:rPr>
                <w:rFonts w:hAnsi="Times New Roman" w:cs="Times New Roman"/>
                <w:b/>
                <w:bCs/>
                <w:sz w:val="22"/>
                <w:szCs w:val="22"/>
                <w:cs/>
              </w:rPr>
            </w:pPr>
          </w:p>
        </w:tc>
      </w:tr>
      <w:tr w:rsidR="001C67BD" w:rsidRPr="009B6E87" w14:paraId="1C07565D" w14:textId="77777777" w:rsidTr="00BE7497">
        <w:tc>
          <w:tcPr>
            <w:tcW w:w="2703" w:type="pct"/>
          </w:tcPr>
          <w:p w14:paraId="3633488E" w14:textId="71CECB14" w:rsidR="001C67BD" w:rsidRPr="009B6E87" w:rsidRDefault="001C67BD" w:rsidP="001C67BD">
            <w:pPr>
              <w:pStyle w:val="block"/>
              <w:tabs>
                <w:tab w:val="left" w:pos="540"/>
              </w:tabs>
              <w:spacing w:after="0" w:line="240" w:lineRule="auto"/>
              <w:ind w:left="0"/>
              <w:jc w:val="thaiDistribute"/>
              <w:rPr>
                <w:b/>
                <w:bCs/>
                <w:i/>
                <w:iCs/>
                <w:szCs w:val="22"/>
              </w:rPr>
            </w:pPr>
            <w:r w:rsidRPr="009B6E87">
              <w:rPr>
                <w:b/>
                <w:bCs/>
                <w:i/>
                <w:iCs/>
                <w:szCs w:val="22"/>
              </w:rPr>
              <w:t>Net book value</w:t>
            </w:r>
          </w:p>
        </w:tc>
        <w:tc>
          <w:tcPr>
            <w:tcW w:w="1081" w:type="pct"/>
          </w:tcPr>
          <w:p w14:paraId="68734560" w14:textId="77777777" w:rsidR="001C67BD" w:rsidRPr="009B6E87" w:rsidRDefault="001C67BD" w:rsidP="001C67BD">
            <w:pPr>
              <w:tabs>
                <w:tab w:val="decimal" w:pos="1601"/>
              </w:tabs>
              <w:rPr>
                <w:rFonts w:hAnsi="Times New Roman" w:cs="Times New Roman"/>
                <w:b/>
                <w:bCs/>
                <w:sz w:val="22"/>
                <w:szCs w:val="22"/>
                <w:cs/>
              </w:rPr>
            </w:pPr>
          </w:p>
        </w:tc>
        <w:tc>
          <w:tcPr>
            <w:tcW w:w="148" w:type="pct"/>
          </w:tcPr>
          <w:p w14:paraId="46A9BB70" w14:textId="77777777" w:rsidR="001C67BD" w:rsidRPr="009B6E87" w:rsidRDefault="001C67BD" w:rsidP="001C67BD">
            <w:pPr>
              <w:tabs>
                <w:tab w:val="decimal" w:pos="1601"/>
              </w:tabs>
              <w:rPr>
                <w:rFonts w:hAnsi="Times New Roman" w:cs="Times New Roman"/>
                <w:b/>
                <w:bCs/>
                <w:sz w:val="22"/>
                <w:szCs w:val="22"/>
                <w:cs/>
              </w:rPr>
            </w:pPr>
          </w:p>
        </w:tc>
        <w:tc>
          <w:tcPr>
            <w:tcW w:w="1068" w:type="pct"/>
          </w:tcPr>
          <w:p w14:paraId="29397341" w14:textId="77777777" w:rsidR="001C67BD" w:rsidRPr="009B6E87" w:rsidRDefault="001C67BD" w:rsidP="001C67BD">
            <w:pPr>
              <w:tabs>
                <w:tab w:val="decimal" w:pos="1601"/>
              </w:tabs>
              <w:rPr>
                <w:rFonts w:hAnsi="Times New Roman" w:cs="Times New Roman"/>
                <w:b/>
                <w:bCs/>
                <w:sz w:val="22"/>
                <w:szCs w:val="22"/>
                <w:cs/>
              </w:rPr>
            </w:pPr>
          </w:p>
        </w:tc>
      </w:tr>
      <w:tr w:rsidR="001D71D7" w:rsidRPr="009B6E87" w14:paraId="38B74EA0" w14:textId="77777777" w:rsidTr="00BE7497">
        <w:tc>
          <w:tcPr>
            <w:tcW w:w="2703" w:type="pct"/>
            <w:vAlign w:val="bottom"/>
          </w:tcPr>
          <w:p w14:paraId="59D9A160" w14:textId="3CD0A989" w:rsidR="001D71D7" w:rsidRPr="009B6E87" w:rsidRDefault="001D71D7" w:rsidP="001D71D7">
            <w:pPr>
              <w:pStyle w:val="block"/>
              <w:tabs>
                <w:tab w:val="left" w:pos="540"/>
              </w:tabs>
              <w:spacing w:after="0" w:line="240" w:lineRule="auto"/>
              <w:ind w:left="0"/>
              <w:jc w:val="thaiDistribute"/>
              <w:rPr>
                <w:b/>
                <w:bCs/>
                <w:szCs w:val="22"/>
              </w:rPr>
            </w:pPr>
            <w:r w:rsidRPr="009B6E87">
              <w:rPr>
                <w:b/>
                <w:bCs/>
                <w:szCs w:val="22"/>
              </w:rPr>
              <w:t xml:space="preserve">At </w:t>
            </w:r>
            <w:r w:rsidRPr="009B6E87">
              <w:rPr>
                <w:b/>
                <w:bCs/>
                <w:szCs w:val="22"/>
                <w:lang w:val="en-US"/>
              </w:rPr>
              <w:t>31</w:t>
            </w:r>
            <w:r w:rsidRPr="009B6E87">
              <w:rPr>
                <w:b/>
                <w:bCs/>
                <w:szCs w:val="22"/>
              </w:rPr>
              <w:t xml:space="preserve"> December </w:t>
            </w:r>
            <w:r w:rsidRPr="009B6E87">
              <w:rPr>
                <w:b/>
                <w:bCs/>
                <w:szCs w:val="22"/>
                <w:lang w:val="en-US"/>
              </w:rPr>
              <w:t>2024</w:t>
            </w:r>
          </w:p>
        </w:tc>
        <w:tc>
          <w:tcPr>
            <w:tcW w:w="1081" w:type="pct"/>
            <w:tcBorders>
              <w:bottom w:val="double" w:sz="4" w:space="0" w:color="auto"/>
            </w:tcBorders>
          </w:tcPr>
          <w:p w14:paraId="0D10C601" w14:textId="1FBF64DA" w:rsidR="001D71D7" w:rsidRPr="009B6E87" w:rsidRDefault="001D71D7" w:rsidP="001D71D7">
            <w:pPr>
              <w:tabs>
                <w:tab w:val="decimal" w:pos="1601"/>
              </w:tabs>
              <w:rPr>
                <w:rFonts w:hAnsi="Times New Roman" w:cs="Times New Roman"/>
                <w:b/>
                <w:bCs/>
                <w:sz w:val="22"/>
                <w:szCs w:val="22"/>
                <w:cs/>
              </w:rPr>
            </w:pPr>
            <w:r w:rsidRPr="009B6E87">
              <w:rPr>
                <w:rFonts w:hAnsi="Times New Roman"/>
                <w:b/>
                <w:bCs/>
                <w:sz w:val="22"/>
                <w:szCs w:val="28"/>
              </w:rPr>
              <w:t>44,995</w:t>
            </w:r>
          </w:p>
        </w:tc>
        <w:tc>
          <w:tcPr>
            <w:tcW w:w="148" w:type="pct"/>
          </w:tcPr>
          <w:p w14:paraId="1D80D206" w14:textId="77777777" w:rsidR="001D71D7" w:rsidRPr="009B6E87" w:rsidRDefault="001D71D7" w:rsidP="001D71D7">
            <w:pPr>
              <w:tabs>
                <w:tab w:val="decimal" w:pos="1601"/>
              </w:tabs>
              <w:rPr>
                <w:rFonts w:hAnsi="Times New Roman" w:cs="Times New Roman"/>
                <w:b/>
                <w:bCs/>
                <w:sz w:val="22"/>
                <w:szCs w:val="22"/>
              </w:rPr>
            </w:pPr>
          </w:p>
        </w:tc>
        <w:tc>
          <w:tcPr>
            <w:tcW w:w="1068" w:type="pct"/>
            <w:tcBorders>
              <w:bottom w:val="double" w:sz="4" w:space="0" w:color="auto"/>
            </w:tcBorders>
          </w:tcPr>
          <w:p w14:paraId="5788DDF1" w14:textId="10021BE1" w:rsidR="001D71D7" w:rsidRPr="009B6E87" w:rsidRDefault="001D71D7" w:rsidP="001D71D7">
            <w:pPr>
              <w:tabs>
                <w:tab w:val="decimal" w:pos="1601"/>
              </w:tabs>
              <w:rPr>
                <w:rFonts w:hAnsi="Times New Roman" w:cs="Times New Roman"/>
                <w:b/>
                <w:bCs/>
                <w:sz w:val="22"/>
                <w:szCs w:val="22"/>
                <w:cs/>
              </w:rPr>
            </w:pPr>
            <w:r w:rsidRPr="009B6E87">
              <w:rPr>
                <w:rFonts w:hAnsi="Times New Roman" w:cs="Times New Roman"/>
                <w:b/>
                <w:bCs/>
                <w:sz w:val="22"/>
                <w:szCs w:val="22"/>
              </w:rPr>
              <w:t>28,905</w:t>
            </w:r>
          </w:p>
        </w:tc>
      </w:tr>
      <w:tr w:rsidR="001C67BD" w:rsidRPr="009B6E87" w14:paraId="687BBD3C" w14:textId="77777777" w:rsidTr="00BE7497">
        <w:tc>
          <w:tcPr>
            <w:tcW w:w="2703" w:type="pct"/>
            <w:vAlign w:val="bottom"/>
          </w:tcPr>
          <w:p w14:paraId="6C9ADC3D" w14:textId="4D8C289F" w:rsidR="001C67BD" w:rsidRPr="009B6E87" w:rsidRDefault="001C67BD" w:rsidP="001C67BD">
            <w:pPr>
              <w:pStyle w:val="block"/>
              <w:tabs>
                <w:tab w:val="left" w:pos="540"/>
              </w:tabs>
              <w:spacing w:after="0" w:line="240" w:lineRule="auto"/>
              <w:ind w:left="0"/>
              <w:jc w:val="thaiDistribute"/>
              <w:rPr>
                <w:b/>
                <w:bCs/>
                <w:szCs w:val="22"/>
              </w:rPr>
            </w:pPr>
            <w:r w:rsidRPr="009B6E87">
              <w:rPr>
                <w:b/>
                <w:bCs/>
                <w:szCs w:val="22"/>
              </w:rPr>
              <w:t xml:space="preserve">At </w:t>
            </w:r>
            <w:r w:rsidR="00957DD5" w:rsidRPr="009B6E87">
              <w:rPr>
                <w:b/>
                <w:bCs/>
                <w:szCs w:val="22"/>
                <w:lang w:val="en-US"/>
              </w:rPr>
              <w:t>31</w:t>
            </w:r>
            <w:r w:rsidRPr="009B6E87">
              <w:rPr>
                <w:b/>
                <w:bCs/>
                <w:szCs w:val="22"/>
              </w:rPr>
              <w:t xml:space="preserve"> December </w:t>
            </w:r>
            <w:r w:rsidR="00957DD5" w:rsidRPr="009B6E87">
              <w:rPr>
                <w:b/>
                <w:bCs/>
                <w:szCs w:val="22"/>
                <w:lang w:val="en-US"/>
              </w:rPr>
              <w:t>202</w:t>
            </w:r>
            <w:r w:rsidR="001D71D7" w:rsidRPr="009B6E87">
              <w:rPr>
                <w:b/>
                <w:bCs/>
                <w:szCs w:val="22"/>
                <w:lang w:val="en-US"/>
              </w:rPr>
              <w:t>5</w:t>
            </w:r>
          </w:p>
        </w:tc>
        <w:tc>
          <w:tcPr>
            <w:tcW w:w="1081" w:type="pct"/>
            <w:tcBorders>
              <w:top w:val="double" w:sz="4" w:space="0" w:color="auto"/>
              <w:bottom w:val="double" w:sz="4" w:space="0" w:color="auto"/>
            </w:tcBorders>
          </w:tcPr>
          <w:p w14:paraId="0BFFFF82" w14:textId="33025B5D" w:rsidR="001C67BD" w:rsidRPr="009B6E87" w:rsidRDefault="00EE72B1" w:rsidP="001C67BD">
            <w:pPr>
              <w:tabs>
                <w:tab w:val="decimal" w:pos="1601"/>
              </w:tabs>
              <w:rPr>
                <w:rFonts w:hAnsi="Times New Roman"/>
                <w:b/>
                <w:bCs/>
                <w:sz w:val="22"/>
                <w:szCs w:val="28"/>
              </w:rPr>
            </w:pPr>
            <w:r w:rsidRPr="009B6E87">
              <w:rPr>
                <w:rFonts w:hAnsi="Times New Roman"/>
                <w:b/>
                <w:bCs/>
                <w:sz w:val="22"/>
                <w:szCs w:val="28"/>
              </w:rPr>
              <w:t>44,995</w:t>
            </w:r>
          </w:p>
        </w:tc>
        <w:tc>
          <w:tcPr>
            <w:tcW w:w="148" w:type="pct"/>
          </w:tcPr>
          <w:p w14:paraId="2EDE5DB3" w14:textId="77777777" w:rsidR="001C67BD" w:rsidRPr="009B6E87" w:rsidRDefault="001C67BD" w:rsidP="001C67BD">
            <w:pPr>
              <w:tabs>
                <w:tab w:val="decimal" w:pos="1601"/>
              </w:tabs>
              <w:rPr>
                <w:rFonts w:hAnsi="Times New Roman" w:cs="Times New Roman"/>
                <w:b/>
                <w:bCs/>
                <w:sz w:val="22"/>
                <w:szCs w:val="22"/>
              </w:rPr>
            </w:pPr>
          </w:p>
        </w:tc>
        <w:tc>
          <w:tcPr>
            <w:tcW w:w="1068" w:type="pct"/>
            <w:tcBorders>
              <w:top w:val="double" w:sz="4" w:space="0" w:color="auto"/>
              <w:bottom w:val="double" w:sz="4" w:space="0" w:color="auto"/>
            </w:tcBorders>
          </w:tcPr>
          <w:p w14:paraId="76F9CEB4" w14:textId="6FD40D24" w:rsidR="001C67BD" w:rsidRPr="009B6E87" w:rsidRDefault="00EE72B1" w:rsidP="001C67BD">
            <w:pPr>
              <w:tabs>
                <w:tab w:val="decimal" w:pos="1601"/>
              </w:tabs>
              <w:rPr>
                <w:rFonts w:hAnsi="Times New Roman" w:cs="Times New Roman"/>
                <w:b/>
                <w:bCs/>
                <w:sz w:val="22"/>
                <w:szCs w:val="22"/>
                <w:cs/>
              </w:rPr>
            </w:pPr>
            <w:r w:rsidRPr="009B6E87">
              <w:rPr>
                <w:rFonts w:hAnsi="Times New Roman" w:cs="Times New Roman"/>
                <w:b/>
                <w:bCs/>
                <w:sz w:val="22"/>
                <w:szCs w:val="22"/>
              </w:rPr>
              <w:t>28,905</w:t>
            </w:r>
          </w:p>
        </w:tc>
      </w:tr>
    </w:tbl>
    <w:p w14:paraId="1955A4E3" w14:textId="0D54D1D7" w:rsidR="00926437" w:rsidRPr="009B6E87" w:rsidRDefault="00926437" w:rsidP="000D45CA">
      <w:pPr>
        <w:ind w:left="540"/>
        <w:jc w:val="thaiDistribute"/>
        <w:rPr>
          <w:rFonts w:hAnsi="Times New Roman" w:cs="Times New Roman"/>
          <w:color w:val="000000"/>
          <w:sz w:val="22"/>
          <w:szCs w:val="22"/>
        </w:rPr>
      </w:pPr>
    </w:p>
    <w:p w14:paraId="5287A540" w14:textId="0BAA8AD0" w:rsidR="00845B60" w:rsidRPr="009B6E87" w:rsidRDefault="00845B60" w:rsidP="000D45CA">
      <w:pPr>
        <w:ind w:left="540"/>
        <w:jc w:val="thaiDistribute"/>
        <w:rPr>
          <w:rFonts w:hAnsi="Times New Roman" w:cs="Times New Roman"/>
          <w:color w:val="000000"/>
          <w:sz w:val="22"/>
          <w:szCs w:val="22"/>
        </w:rPr>
      </w:pPr>
      <w:r w:rsidRPr="009B6E87">
        <w:rPr>
          <w:color w:val="000000"/>
          <w:sz w:val="22"/>
          <w:szCs w:val="28"/>
        </w:rPr>
        <w:t xml:space="preserve">As at </w:t>
      </w:r>
      <w:r w:rsidR="00957DD5" w:rsidRPr="009B6E87">
        <w:rPr>
          <w:color w:val="000000"/>
          <w:sz w:val="22"/>
          <w:szCs w:val="28"/>
        </w:rPr>
        <w:t>31</w:t>
      </w:r>
      <w:r w:rsidRPr="009B6E87">
        <w:rPr>
          <w:color w:val="000000"/>
          <w:sz w:val="22"/>
          <w:szCs w:val="28"/>
        </w:rPr>
        <w:t xml:space="preserve"> December </w:t>
      </w:r>
      <w:r w:rsidR="00957DD5" w:rsidRPr="009B6E87">
        <w:rPr>
          <w:color w:val="000000"/>
          <w:sz w:val="22"/>
          <w:szCs w:val="28"/>
        </w:rPr>
        <w:t>202</w:t>
      </w:r>
      <w:r w:rsidR="001D71D7" w:rsidRPr="009B6E87">
        <w:rPr>
          <w:color w:val="000000"/>
          <w:sz w:val="22"/>
          <w:szCs w:val="28"/>
        </w:rPr>
        <w:t>5</w:t>
      </w:r>
      <w:r w:rsidRPr="009B6E87">
        <w:rPr>
          <w:color w:val="000000"/>
          <w:sz w:val="22"/>
          <w:szCs w:val="28"/>
        </w:rPr>
        <w:t xml:space="preserve">, the Company have mortgaged investment property amounting to Baht </w:t>
      </w:r>
      <w:r w:rsidR="00AF6D21" w:rsidRPr="009B6E87">
        <w:rPr>
          <w:color w:val="000000"/>
          <w:sz w:val="22"/>
          <w:szCs w:val="28"/>
        </w:rPr>
        <w:t>12.5</w:t>
      </w:r>
      <w:r w:rsidR="00570E2F" w:rsidRPr="009B6E87">
        <w:rPr>
          <w:color w:val="000000"/>
          <w:sz w:val="22"/>
          <w:szCs w:val="28"/>
        </w:rPr>
        <w:t xml:space="preserve"> </w:t>
      </w:r>
      <w:r w:rsidRPr="009B6E87">
        <w:rPr>
          <w:color w:val="000000"/>
          <w:sz w:val="22"/>
          <w:szCs w:val="28"/>
        </w:rPr>
        <w:t xml:space="preserve">million </w:t>
      </w:r>
      <w:r w:rsidRPr="009B6E87">
        <w:rPr>
          <w:i/>
          <w:iCs/>
          <w:color w:val="000000"/>
          <w:sz w:val="22"/>
          <w:szCs w:val="28"/>
        </w:rPr>
        <w:t>(</w:t>
      </w:r>
      <w:r w:rsidR="00957DD5" w:rsidRPr="009B6E87">
        <w:rPr>
          <w:i/>
          <w:iCs/>
          <w:color w:val="000000"/>
          <w:sz w:val="22"/>
          <w:szCs w:val="28"/>
        </w:rPr>
        <w:t>202</w:t>
      </w:r>
      <w:r w:rsidR="001D71D7" w:rsidRPr="009B6E87">
        <w:rPr>
          <w:i/>
          <w:iCs/>
          <w:color w:val="000000"/>
          <w:sz w:val="22"/>
          <w:szCs w:val="28"/>
        </w:rPr>
        <w:t>4</w:t>
      </w:r>
      <w:r w:rsidRPr="009B6E87">
        <w:rPr>
          <w:i/>
          <w:iCs/>
          <w:color w:val="000000"/>
          <w:sz w:val="22"/>
          <w:szCs w:val="28"/>
        </w:rPr>
        <w:t xml:space="preserve">: Baht </w:t>
      </w:r>
      <w:r w:rsidR="00957DD5" w:rsidRPr="009B6E87">
        <w:rPr>
          <w:i/>
          <w:iCs/>
          <w:color w:val="000000"/>
          <w:sz w:val="22"/>
          <w:szCs w:val="28"/>
        </w:rPr>
        <w:t>12</w:t>
      </w:r>
      <w:r w:rsidR="00B26D4D" w:rsidRPr="009B6E87">
        <w:rPr>
          <w:i/>
          <w:iCs/>
          <w:color w:val="000000"/>
          <w:sz w:val="22"/>
          <w:szCs w:val="28"/>
        </w:rPr>
        <w:t>.</w:t>
      </w:r>
      <w:r w:rsidR="00957DD5" w:rsidRPr="009B6E87">
        <w:rPr>
          <w:i/>
          <w:iCs/>
          <w:color w:val="000000"/>
          <w:sz w:val="22"/>
          <w:szCs w:val="28"/>
        </w:rPr>
        <w:t>5</w:t>
      </w:r>
      <w:r w:rsidRPr="009B6E87">
        <w:rPr>
          <w:i/>
          <w:iCs/>
          <w:color w:val="000000"/>
          <w:sz w:val="22"/>
          <w:szCs w:val="28"/>
        </w:rPr>
        <w:t xml:space="preserve"> million)</w:t>
      </w:r>
      <w:r w:rsidRPr="009B6E87">
        <w:rPr>
          <w:color w:val="000000"/>
          <w:sz w:val="22"/>
          <w:szCs w:val="28"/>
        </w:rPr>
        <w:t xml:space="preserve"> to secure credit facilities received from financial institutions</w:t>
      </w:r>
      <w:r w:rsidR="002607C2" w:rsidRPr="009B6E87">
        <w:rPr>
          <w:color w:val="000000"/>
          <w:sz w:val="22"/>
          <w:szCs w:val="28"/>
        </w:rPr>
        <w:t>.</w:t>
      </w:r>
    </w:p>
    <w:p w14:paraId="5DDE3813" w14:textId="657E0A4F" w:rsidR="00845B60" w:rsidRPr="009B6E87" w:rsidRDefault="00845B60" w:rsidP="000D45CA">
      <w:pPr>
        <w:ind w:left="540"/>
        <w:jc w:val="thaiDistribute"/>
        <w:rPr>
          <w:rFonts w:hAnsi="Times New Roman" w:cs="Times New Roman"/>
          <w:color w:val="000000"/>
          <w:sz w:val="22"/>
          <w:szCs w:val="22"/>
        </w:rPr>
      </w:pPr>
    </w:p>
    <w:p w14:paraId="37855AF6" w14:textId="6A2AA837" w:rsidR="003E1048" w:rsidRPr="009B6E87" w:rsidRDefault="00B26D4D" w:rsidP="00926437">
      <w:pPr>
        <w:ind w:left="540"/>
        <w:jc w:val="thaiDistribute"/>
        <w:rPr>
          <w:rFonts w:hAnsi="Times New Roman" w:cs="Times New Roman"/>
          <w:color w:val="000000"/>
          <w:sz w:val="22"/>
          <w:szCs w:val="22"/>
        </w:rPr>
      </w:pPr>
      <w:r w:rsidRPr="009B6E87">
        <w:rPr>
          <w:sz w:val="22"/>
          <w:szCs w:val="22"/>
        </w:rPr>
        <w:t xml:space="preserve">The fair value of investment properties </w:t>
      </w:r>
      <w:r w:rsidR="00AF6D21" w:rsidRPr="009B6E87">
        <w:rPr>
          <w:sz w:val="22"/>
          <w:szCs w:val="22"/>
        </w:rPr>
        <w:t>of the Group</w:t>
      </w:r>
      <w:r w:rsidR="00AF6D21" w:rsidRPr="009B6E87">
        <w:rPr>
          <w:sz w:val="22"/>
          <w:szCs w:val="22"/>
        </w:rPr>
        <w:t>’</w:t>
      </w:r>
      <w:r w:rsidR="00AF6D21" w:rsidRPr="009B6E87">
        <w:rPr>
          <w:sz w:val="22"/>
          <w:szCs w:val="22"/>
        </w:rPr>
        <w:t>s and the Company</w:t>
      </w:r>
      <w:r w:rsidR="00AF6D21" w:rsidRPr="009B6E87">
        <w:rPr>
          <w:sz w:val="22"/>
          <w:szCs w:val="22"/>
        </w:rPr>
        <w:t>’</w:t>
      </w:r>
      <w:r w:rsidR="00AF6D21" w:rsidRPr="009B6E87">
        <w:rPr>
          <w:sz w:val="22"/>
          <w:szCs w:val="22"/>
        </w:rPr>
        <w:t xml:space="preserve">s </w:t>
      </w:r>
      <w:r w:rsidRPr="009B6E87">
        <w:rPr>
          <w:sz w:val="22"/>
          <w:szCs w:val="22"/>
        </w:rPr>
        <w:t xml:space="preserve">as at </w:t>
      </w:r>
      <w:r w:rsidR="00957DD5" w:rsidRPr="009B6E87">
        <w:rPr>
          <w:sz w:val="22"/>
          <w:szCs w:val="22"/>
        </w:rPr>
        <w:t>31</w:t>
      </w:r>
      <w:r w:rsidRPr="009B6E87">
        <w:rPr>
          <w:sz w:val="22"/>
          <w:szCs w:val="22"/>
        </w:rPr>
        <w:t xml:space="preserve"> December </w:t>
      </w:r>
      <w:r w:rsidR="00957DD5" w:rsidRPr="009B6E87">
        <w:rPr>
          <w:sz w:val="22"/>
          <w:szCs w:val="22"/>
        </w:rPr>
        <w:t>202</w:t>
      </w:r>
      <w:r w:rsidR="001D71D7" w:rsidRPr="009B6E87">
        <w:rPr>
          <w:sz w:val="22"/>
          <w:szCs w:val="22"/>
        </w:rPr>
        <w:t>5</w:t>
      </w:r>
      <w:r w:rsidRPr="009B6E87">
        <w:rPr>
          <w:sz w:val="22"/>
          <w:szCs w:val="22"/>
        </w:rPr>
        <w:t xml:space="preserve"> </w:t>
      </w:r>
      <w:r w:rsidR="00AF6D21" w:rsidRPr="009B6E87">
        <w:rPr>
          <w:sz w:val="22"/>
          <w:szCs w:val="22"/>
        </w:rPr>
        <w:t xml:space="preserve">amounting to </w:t>
      </w:r>
      <w:r w:rsidRPr="009B6E87">
        <w:rPr>
          <w:sz w:val="22"/>
          <w:szCs w:val="22"/>
        </w:rPr>
        <w:t xml:space="preserve">Baht </w:t>
      </w:r>
      <w:r w:rsidR="00AF6D21" w:rsidRPr="009B6E87">
        <w:rPr>
          <w:sz w:val="22"/>
          <w:szCs w:val="22"/>
        </w:rPr>
        <w:t>60.1</w:t>
      </w:r>
      <w:r w:rsidR="001C67BD" w:rsidRPr="009B6E87">
        <w:rPr>
          <w:sz w:val="22"/>
          <w:szCs w:val="22"/>
        </w:rPr>
        <w:t xml:space="preserve"> </w:t>
      </w:r>
      <w:r w:rsidRPr="009B6E87">
        <w:rPr>
          <w:sz w:val="22"/>
          <w:szCs w:val="22"/>
        </w:rPr>
        <w:t>million</w:t>
      </w:r>
      <w:r w:rsidR="00AF6D21" w:rsidRPr="009B6E87">
        <w:rPr>
          <w:sz w:val="22"/>
          <w:szCs w:val="22"/>
        </w:rPr>
        <w:t xml:space="preserve"> and</w:t>
      </w:r>
      <w:r w:rsidRPr="009B6E87">
        <w:rPr>
          <w:sz w:val="22"/>
          <w:szCs w:val="22"/>
        </w:rPr>
        <w:t xml:space="preserve"> </w:t>
      </w:r>
      <w:r w:rsidR="00AF6D21" w:rsidRPr="009B6E87">
        <w:rPr>
          <w:sz w:val="22"/>
          <w:szCs w:val="22"/>
        </w:rPr>
        <w:t xml:space="preserve">Baht 44.0 million, respectively </w:t>
      </w:r>
      <w:r w:rsidRPr="009B6E87">
        <w:rPr>
          <w:i/>
          <w:iCs/>
          <w:sz w:val="22"/>
          <w:szCs w:val="22"/>
        </w:rPr>
        <w:t>(</w:t>
      </w:r>
      <w:r w:rsidR="00957DD5" w:rsidRPr="009B6E87">
        <w:rPr>
          <w:i/>
          <w:iCs/>
          <w:sz w:val="22"/>
          <w:szCs w:val="22"/>
        </w:rPr>
        <w:t>202</w:t>
      </w:r>
      <w:r w:rsidR="001D71D7" w:rsidRPr="009B6E87">
        <w:rPr>
          <w:i/>
          <w:iCs/>
          <w:sz w:val="22"/>
          <w:szCs w:val="22"/>
        </w:rPr>
        <w:t>4</w:t>
      </w:r>
      <w:r w:rsidRPr="009B6E87">
        <w:rPr>
          <w:i/>
          <w:iCs/>
          <w:sz w:val="22"/>
          <w:szCs w:val="22"/>
        </w:rPr>
        <w:t xml:space="preserve">: Baht </w:t>
      </w:r>
      <w:r w:rsidR="00957DD5" w:rsidRPr="009B6E87">
        <w:rPr>
          <w:i/>
          <w:iCs/>
          <w:sz w:val="22"/>
          <w:szCs w:val="22"/>
        </w:rPr>
        <w:t>60</w:t>
      </w:r>
      <w:r w:rsidR="001C67BD" w:rsidRPr="009B6E87">
        <w:rPr>
          <w:i/>
          <w:iCs/>
          <w:sz w:val="22"/>
          <w:szCs w:val="22"/>
        </w:rPr>
        <w:t>.</w:t>
      </w:r>
      <w:r w:rsidR="001D71D7" w:rsidRPr="009B6E87">
        <w:rPr>
          <w:i/>
          <w:iCs/>
          <w:sz w:val="22"/>
          <w:szCs w:val="22"/>
        </w:rPr>
        <w:t>1</w:t>
      </w:r>
      <w:r w:rsidR="001C67BD" w:rsidRPr="009B6E87">
        <w:rPr>
          <w:i/>
          <w:iCs/>
          <w:sz w:val="22"/>
          <w:szCs w:val="22"/>
        </w:rPr>
        <w:t xml:space="preserve"> </w:t>
      </w:r>
      <w:r w:rsidRPr="009B6E87">
        <w:rPr>
          <w:i/>
          <w:iCs/>
          <w:sz w:val="22"/>
          <w:szCs w:val="22"/>
        </w:rPr>
        <w:t>millio</w:t>
      </w:r>
      <w:r w:rsidR="00AF6D21" w:rsidRPr="009B6E87">
        <w:rPr>
          <w:i/>
          <w:iCs/>
          <w:sz w:val="22"/>
          <w:szCs w:val="22"/>
        </w:rPr>
        <w:t>n</w:t>
      </w:r>
      <w:r w:rsidR="00AF6D21" w:rsidRPr="009B6E87">
        <w:t xml:space="preserve"> </w:t>
      </w:r>
      <w:r w:rsidR="00AF6D21" w:rsidRPr="009B6E87">
        <w:rPr>
          <w:i/>
          <w:iCs/>
          <w:sz w:val="22"/>
          <w:szCs w:val="22"/>
        </w:rPr>
        <w:t>and Baht 44.0 million, respectively</w:t>
      </w:r>
      <w:r w:rsidRPr="009B6E87">
        <w:rPr>
          <w:i/>
          <w:iCs/>
          <w:sz w:val="22"/>
          <w:szCs w:val="22"/>
        </w:rPr>
        <w:t>)</w:t>
      </w:r>
      <w:r w:rsidRPr="009B6E87">
        <w:rPr>
          <w:sz w:val="22"/>
          <w:szCs w:val="22"/>
        </w:rPr>
        <w:t xml:space="preserve"> was determined by </w:t>
      </w:r>
      <w:bookmarkStart w:id="1" w:name="_Hlk21018799"/>
      <w:r w:rsidRPr="009B6E87">
        <w:rPr>
          <w:sz w:val="22"/>
          <w:szCs w:val="22"/>
        </w:rPr>
        <w:t>using market approach</w:t>
      </w:r>
      <w:bookmarkEnd w:id="1"/>
      <w:r w:rsidRPr="009B6E87">
        <w:rPr>
          <w:sz w:val="22"/>
          <w:szCs w:val="22"/>
        </w:rPr>
        <w:t>. The</w:t>
      </w:r>
      <w:r w:rsidRPr="009B6E87">
        <w:rPr>
          <w:rFonts w:cstheme="minorBidi"/>
          <w:sz w:val="22"/>
          <w:szCs w:val="22"/>
          <w:cs/>
        </w:rPr>
        <w:t xml:space="preserve"> </w:t>
      </w:r>
      <w:r w:rsidRPr="009B6E87">
        <w:rPr>
          <w:sz w:val="22"/>
          <w:szCs w:val="22"/>
        </w:rPr>
        <w:t xml:space="preserve">fair value of investment property has been categorised as a Level </w:t>
      </w:r>
      <w:r w:rsidR="00957DD5" w:rsidRPr="009B6E87">
        <w:rPr>
          <w:sz w:val="22"/>
          <w:szCs w:val="22"/>
        </w:rPr>
        <w:t>3</w:t>
      </w:r>
      <w:r w:rsidRPr="009B6E87">
        <w:rPr>
          <w:sz w:val="22"/>
          <w:szCs w:val="22"/>
        </w:rPr>
        <w:t xml:space="preserve"> fair value</w:t>
      </w:r>
      <w:r w:rsidRPr="009B6E87">
        <w:rPr>
          <w:i/>
          <w:iCs/>
          <w:sz w:val="22"/>
          <w:szCs w:val="22"/>
        </w:rPr>
        <w:t>.</w:t>
      </w:r>
    </w:p>
    <w:p w14:paraId="08C3743C" w14:textId="77777777" w:rsidR="003E1048" w:rsidRPr="009B6E87" w:rsidRDefault="003E1048"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3E1048" w:rsidRPr="009B6E87" w:rsidSect="00CE1AC1">
          <w:headerReference w:type="default" r:id="rId15"/>
          <w:footerReference w:type="default" r:id="rId16"/>
          <w:pgSz w:w="11909" w:h="16834" w:code="9"/>
          <w:pgMar w:top="691" w:right="1152" w:bottom="720" w:left="1152" w:header="706" w:footer="706" w:gutter="0"/>
          <w:cols w:space="720"/>
          <w:docGrid w:linePitch="360"/>
        </w:sectPr>
      </w:pPr>
    </w:p>
    <w:p w14:paraId="3867CBE1" w14:textId="77653163" w:rsidR="00DE1244" w:rsidRPr="009B6E87" w:rsidRDefault="00DE1244"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9B6E87">
        <w:rPr>
          <w:rFonts w:hAnsi="Times New Roman" w:cs="Times New Roman"/>
          <w:sz w:val="22"/>
          <w:szCs w:val="22"/>
        </w:rPr>
        <w:lastRenderedPageBreak/>
        <w:t>Property, plant and equipment</w:t>
      </w:r>
      <w:bookmarkEnd w:id="0"/>
      <w:r w:rsidR="00951A4B" w:rsidRPr="009B6E87">
        <w:rPr>
          <w:rFonts w:hAnsi="Times New Roman" w:cs="Times New Roman"/>
          <w:sz w:val="22"/>
          <w:szCs w:val="22"/>
        </w:rPr>
        <w:t xml:space="preserve"> and right-of-use assets</w:t>
      </w:r>
    </w:p>
    <w:p w14:paraId="010545CB" w14:textId="133927DD" w:rsidR="00DE1244" w:rsidRPr="009B6E87" w:rsidRDefault="00DE1244" w:rsidP="00DE1244">
      <w:pPr>
        <w:rPr>
          <w:rFonts w:hAnsi="Times New Roman" w:cs="Times New Roman"/>
          <w:sz w:val="22"/>
          <w:szCs w:val="22"/>
        </w:rPr>
      </w:pPr>
    </w:p>
    <w:tbl>
      <w:tblPr>
        <w:tblW w:w="15123" w:type="dxa"/>
        <w:tblInd w:w="90" w:type="dxa"/>
        <w:tblLayout w:type="fixed"/>
        <w:tblLook w:val="01E0" w:firstRow="1" w:lastRow="1" w:firstColumn="1" w:lastColumn="1" w:noHBand="0" w:noVBand="0"/>
      </w:tblPr>
      <w:tblGrid>
        <w:gridCol w:w="3420"/>
        <w:gridCol w:w="1170"/>
        <w:gridCol w:w="270"/>
        <w:gridCol w:w="1350"/>
        <w:gridCol w:w="270"/>
        <w:gridCol w:w="1260"/>
        <w:gridCol w:w="270"/>
        <w:gridCol w:w="1080"/>
        <w:gridCol w:w="270"/>
        <w:gridCol w:w="1260"/>
        <w:gridCol w:w="246"/>
        <w:gridCol w:w="1014"/>
        <w:gridCol w:w="248"/>
        <w:gridCol w:w="1282"/>
        <w:gridCol w:w="267"/>
        <w:gridCol w:w="1446"/>
      </w:tblGrid>
      <w:tr w:rsidR="003E1048" w:rsidRPr="009B6E87" w14:paraId="64E14D28" w14:textId="77777777" w:rsidTr="001521B8">
        <w:trPr>
          <w:tblHeader/>
        </w:trPr>
        <w:tc>
          <w:tcPr>
            <w:tcW w:w="3420" w:type="dxa"/>
          </w:tcPr>
          <w:p w14:paraId="2BECA617" w14:textId="77777777" w:rsidR="003E1048" w:rsidRPr="009B6E87" w:rsidRDefault="003E1048" w:rsidP="003E1048">
            <w:pPr>
              <w:rPr>
                <w:rFonts w:hAnsi="Times New Roman" w:cs="Times New Roman"/>
                <w:i/>
                <w:iCs/>
                <w:color w:val="0000FF"/>
                <w:sz w:val="20"/>
                <w:szCs w:val="20"/>
              </w:rPr>
            </w:pPr>
          </w:p>
        </w:tc>
        <w:tc>
          <w:tcPr>
            <w:tcW w:w="11703" w:type="dxa"/>
            <w:gridSpan w:val="15"/>
          </w:tcPr>
          <w:p w14:paraId="30AC8118" w14:textId="681DCB91" w:rsidR="003E1048" w:rsidRPr="009B6E87" w:rsidRDefault="0033447B" w:rsidP="003E1048">
            <w:pPr>
              <w:tabs>
                <w:tab w:val="left" w:pos="540"/>
              </w:tabs>
              <w:jc w:val="center"/>
              <w:rPr>
                <w:rFonts w:hAnsi="Times New Roman" w:cs="Times New Roman"/>
                <w:b/>
                <w:bCs/>
                <w:sz w:val="20"/>
                <w:szCs w:val="20"/>
                <w:cs/>
              </w:rPr>
            </w:pPr>
            <w:r w:rsidRPr="009B6E87">
              <w:rPr>
                <w:rFonts w:hAnsi="Times New Roman" w:cs="Times New Roman"/>
                <w:b/>
                <w:bCs/>
                <w:sz w:val="20"/>
                <w:szCs w:val="20"/>
              </w:rPr>
              <w:t>Consolidated financial statements</w:t>
            </w:r>
          </w:p>
        </w:tc>
      </w:tr>
      <w:tr w:rsidR="00F7161A" w:rsidRPr="009B6E87" w14:paraId="417D0685" w14:textId="77777777" w:rsidTr="001521B8">
        <w:trPr>
          <w:tblHeader/>
        </w:trPr>
        <w:tc>
          <w:tcPr>
            <w:tcW w:w="3420" w:type="dxa"/>
          </w:tcPr>
          <w:p w14:paraId="3259F6C3" w14:textId="77777777" w:rsidR="003E1048" w:rsidRPr="009B6E87" w:rsidRDefault="003E1048" w:rsidP="003E1048">
            <w:pPr>
              <w:rPr>
                <w:rFonts w:hAnsi="Times New Roman" w:cs="Times New Roman"/>
                <w:i/>
                <w:iCs/>
                <w:color w:val="0000FF"/>
                <w:sz w:val="20"/>
                <w:szCs w:val="20"/>
              </w:rPr>
            </w:pPr>
          </w:p>
        </w:tc>
        <w:tc>
          <w:tcPr>
            <w:tcW w:w="1170" w:type="dxa"/>
            <w:vAlign w:val="bottom"/>
          </w:tcPr>
          <w:p w14:paraId="405C5AA6" w14:textId="27DF40BB" w:rsidR="003E1048" w:rsidRPr="009B6E87" w:rsidRDefault="003E1048" w:rsidP="001521B8">
            <w:pPr>
              <w:ind w:left="-105" w:right="-108"/>
              <w:jc w:val="center"/>
              <w:rPr>
                <w:rFonts w:hAnsi="Times New Roman" w:cs="Times New Roman"/>
                <w:sz w:val="20"/>
                <w:szCs w:val="20"/>
              </w:rPr>
            </w:pPr>
            <w:r w:rsidRPr="009B6E87">
              <w:rPr>
                <w:rFonts w:hAnsi="Times New Roman" w:cs="Times New Roman"/>
                <w:sz w:val="20"/>
                <w:szCs w:val="20"/>
              </w:rPr>
              <w:t>Land</w:t>
            </w:r>
          </w:p>
        </w:tc>
        <w:tc>
          <w:tcPr>
            <w:tcW w:w="270" w:type="dxa"/>
            <w:vAlign w:val="bottom"/>
          </w:tcPr>
          <w:p w14:paraId="320E7AE8" w14:textId="77777777" w:rsidR="003E1048" w:rsidRPr="009B6E87" w:rsidRDefault="003E1048" w:rsidP="003E1048">
            <w:pPr>
              <w:tabs>
                <w:tab w:val="left" w:pos="540"/>
              </w:tabs>
              <w:jc w:val="center"/>
              <w:rPr>
                <w:rFonts w:hAnsi="Times New Roman" w:cs="Times New Roman"/>
                <w:sz w:val="20"/>
                <w:szCs w:val="20"/>
              </w:rPr>
            </w:pPr>
          </w:p>
        </w:tc>
        <w:tc>
          <w:tcPr>
            <w:tcW w:w="1350" w:type="dxa"/>
            <w:vAlign w:val="bottom"/>
          </w:tcPr>
          <w:p w14:paraId="708DDFA2" w14:textId="73A13341" w:rsidR="003E1048" w:rsidRPr="009B6E87" w:rsidRDefault="003E1048" w:rsidP="003E1048">
            <w:pPr>
              <w:tabs>
                <w:tab w:val="left" w:pos="540"/>
              </w:tabs>
              <w:ind w:right="-108"/>
              <w:jc w:val="center"/>
              <w:rPr>
                <w:rFonts w:hAnsi="Times New Roman" w:cs="Times New Roman"/>
                <w:sz w:val="20"/>
                <w:szCs w:val="20"/>
              </w:rPr>
            </w:pPr>
            <w:r w:rsidRPr="009B6E87">
              <w:rPr>
                <w:rFonts w:hAnsi="Times New Roman" w:cs="Times New Roman"/>
                <w:sz w:val="20"/>
                <w:szCs w:val="20"/>
              </w:rPr>
              <w:t>Land improvement</w:t>
            </w:r>
            <w:r w:rsidR="00BF12F2" w:rsidRPr="009B6E87">
              <w:rPr>
                <w:rFonts w:hAnsi="Times New Roman" w:cs="Times New Roman"/>
                <w:sz w:val="20"/>
                <w:szCs w:val="20"/>
              </w:rPr>
              <w:t>s</w:t>
            </w:r>
            <w:r w:rsidRPr="009B6E87">
              <w:rPr>
                <w:rFonts w:hAnsi="Times New Roman" w:cs="Times New Roman"/>
                <w:sz w:val="20"/>
                <w:szCs w:val="20"/>
              </w:rPr>
              <w:t xml:space="preserve"> </w:t>
            </w:r>
          </w:p>
        </w:tc>
        <w:tc>
          <w:tcPr>
            <w:tcW w:w="270" w:type="dxa"/>
            <w:vAlign w:val="bottom"/>
          </w:tcPr>
          <w:p w14:paraId="0DC94363" w14:textId="77777777" w:rsidR="003E1048" w:rsidRPr="009B6E87" w:rsidRDefault="003E1048" w:rsidP="003E1048">
            <w:pPr>
              <w:tabs>
                <w:tab w:val="left" w:pos="540"/>
              </w:tabs>
              <w:jc w:val="center"/>
              <w:rPr>
                <w:rFonts w:hAnsi="Times New Roman" w:cs="Times New Roman"/>
                <w:sz w:val="20"/>
                <w:szCs w:val="20"/>
              </w:rPr>
            </w:pPr>
          </w:p>
        </w:tc>
        <w:tc>
          <w:tcPr>
            <w:tcW w:w="1260" w:type="dxa"/>
            <w:vAlign w:val="bottom"/>
          </w:tcPr>
          <w:p w14:paraId="7D2AF86A" w14:textId="2C5B902C" w:rsidR="003E1048" w:rsidRPr="009B6E87" w:rsidRDefault="00BF12F2" w:rsidP="003E1048">
            <w:pPr>
              <w:ind w:left="-75" w:right="-87"/>
              <w:jc w:val="center"/>
              <w:rPr>
                <w:rFonts w:hAnsi="Times New Roman" w:cs="Times New Roman"/>
                <w:sz w:val="20"/>
                <w:szCs w:val="20"/>
              </w:rPr>
            </w:pPr>
            <w:r w:rsidRPr="009B6E87">
              <w:rPr>
                <w:rFonts w:hAnsi="Times New Roman" w:cs="Times New Roman"/>
                <w:sz w:val="20"/>
                <w:szCs w:val="20"/>
              </w:rPr>
              <w:t>Buildings and building improvements</w:t>
            </w:r>
          </w:p>
        </w:tc>
        <w:tc>
          <w:tcPr>
            <w:tcW w:w="270" w:type="dxa"/>
            <w:vAlign w:val="bottom"/>
          </w:tcPr>
          <w:p w14:paraId="7488F756" w14:textId="77777777" w:rsidR="003E1048" w:rsidRPr="009B6E87" w:rsidRDefault="003E1048" w:rsidP="003E1048">
            <w:pPr>
              <w:tabs>
                <w:tab w:val="left" w:pos="540"/>
              </w:tabs>
              <w:jc w:val="center"/>
              <w:rPr>
                <w:rFonts w:hAnsi="Times New Roman" w:cs="Times New Roman"/>
                <w:sz w:val="20"/>
                <w:szCs w:val="20"/>
              </w:rPr>
            </w:pPr>
          </w:p>
        </w:tc>
        <w:tc>
          <w:tcPr>
            <w:tcW w:w="1080" w:type="dxa"/>
            <w:vAlign w:val="bottom"/>
          </w:tcPr>
          <w:p w14:paraId="45858FC2" w14:textId="4FB6BF80" w:rsidR="003E1048" w:rsidRPr="009B6E87" w:rsidRDefault="003E1048" w:rsidP="003E1048">
            <w:pPr>
              <w:tabs>
                <w:tab w:val="left" w:pos="540"/>
              </w:tabs>
              <w:ind w:left="-108" w:right="-102"/>
              <w:jc w:val="center"/>
              <w:rPr>
                <w:rFonts w:hAnsi="Times New Roman" w:cs="Times New Roman"/>
                <w:sz w:val="20"/>
                <w:szCs w:val="20"/>
              </w:rPr>
            </w:pPr>
            <w:r w:rsidRPr="009B6E87">
              <w:rPr>
                <w:rFonts w:hAnsi="Times New Roman" w:cs="Times New Roman"/>
                <w:sz w:val="20"/>
                <w:szCs w:val="20"/>
              </w:rPr>
              <w:t>Tools and equipment</w:t>
            </w:r>
          </w:p>
        </w:tc>
        <w:tc>
          <w:tcPr>
            <w:tcW w:w="270" w:type="dxa"/>
            <w:vAlign w:val="bottom"/>
          </w:tcPr>
          <w:p w14:paraId="2FE8E683" w14:textId="77777777" w:rsidR="003E1048" w:rsidRPr="009B6E87" w:rsidRDefault="003E1048" w:rsidP="003E1048">
            <w:pPr>
              <w:tabs>
                <w:tab w:val="left" w:pos="540"/>
              </w:tabs>
              <w:jc w:val="center"/>
              <w:rPr>
                <w:rFonts w:hAnsi="Times New Roman" w:cs="Times New Roman"/>
                <w:sz w:val="20"/>
                <w:szCs w:val="20"/>
              </w:rPr>
            </w:pPr>
          </w:p>
        </w:tc>
        <w:tc>
          <w:tcPr>
            <w:tcW w:w="1260" w:type="dxa"/>
            <w:vAlign w:val="bottom"/>
          </w:tcPr>
          <w:p w14:paraId="14DFEBAF" w14:textId="6A5BF63D" w:rsidR="003E1048" w:rsidRPr="009B6E87" w:rsidRDefault="00373362" w:rsidP="003E1048">
            <w:pPr>
              <w:tabs>
                <w:tab w:val="left" w:pos="540"/>
              </w:tabs>
              <w:ind w:left="-114" w:right="-102"/>
              <w:jc w:val="center"/>
              <w:rPr>
                <w:rFonts w:hAnsi="Times New Roman" w:cs="Times New Roman"/>
                <w:sz w:val="20"/>
                <w:szCs w:val="20"/>
              </w:rPr>
            </w:pPr>
            <w:r w:rsidRPr="009B6E87">
              <w:rPr>
                <w:rFonts w:hAnsi="Times New Roman" w:cs="Times New Roman"/>
                <w:sz w:val="20"/>
                <w:szCs w:val="20"/>
              </w:rPr>
              <w:t>F</w:t>
            </w:r>
            <w:r w:rsidR="003E1048" w:rsidRPr="009B6E87">
              <w:rPr>
                <w:rFonts w:hAnsi="Times New Roman" w:cs="Times New Roman"/>
                <w:sz w:val="20"/>
                <w:szCs w:val="20"/>
              </w:rPr>
              <w:t>urniture</w:t>
            </w:r>
            <w:r w:rsidRPr="009B6E87">
              <w:rPr>
                <w:rFonts w:hAnsi="Times New Roman" w:cs="Times New Roman"/>
                <w:sz w:val="20"/>
                <w:szCs w:val="20"/>
              </w:rPr>
              <w:t xml:space="preserve"> </w:t>
            </w:r>
            <w:r w:rsidRPr="009B6E87">
              <w:rPr>
                <w:rFonts w:hAnsi="Times New Roman" w:cs="Times New Roman"/>
                <w:sz w:val="20"/>
                <w:szCs w:val="20"/>
              </w:rPr>
              <w:br/>
              <w:t>and</w:t>
            </w:r>
            <w:r w:rsidR="003E1048" w:rsidRPr="009B6E87">
              <w:rPr>
                <w:rFonts w:hAnsi="Times New Roman" w:cs="Times New Roman"/>
                <w:sz w:val="20"/>
                <w:szCs w:val="20"/>
              </w:rPr>
              <w:t xml:space="preserve"> fixtures</w:t>
            </w:r>
          </w:p>
        </w:tc>
        <w:tc>
          <w:tcPr>
            <w:tcW w:w="246" w:type="dxa"/>
            <w:vAlign w:val="bottom"/>
          </w:tcPr>
          <w:p w14:paraId="6D6165F9" w14:textId="77777777" w:rsidR="003E1048" w:rsidRPr="009B6E87" w:rsidRDefault="003E1048" w:rsidP="003E1048">
            <w:pPr>
              <w:tabs>
                <w:tab w:val="left" w:pos="540"/>
              </w:tabs>
              <w:jc w:val="center"/>
              <w:rPr>
                <w:rFonts w:hAnsi="Times New Roman" w:cs="Times New Roman"/>
                <w:sz w:val="20"/>
                <w:szCs w:val="20"/>
              </w:rPr>
            </w:pPr>
          </w:p>
        </w:tc>
        <w:tc>
          <w:tcPr>
            <w:tcW w:w="1014" w:type="dxa"/>
            <w:vAlign w:val="bottom"/>
          </w:tcPr>
          <w:p w14:paraId="4C91F3A6" w14:textId="62E0299B" w:rsidR="003E1048" w:rsidRPr="009B6E87" w:rsidRDefault="00BF12F2" w:rsidP="003E1048">
            <w:pPr>
              <w:tabs>
                <w:tab w:val="left" w:pos="540"/>
              </w:tabs>
              <w:ind w:left="-112" w:right="-104"/>
              <w:jc w:val="center"/>
              <w:rPr>
                <w:rFonts w:hAnsi="Times New Roman" w:cs="Times New Roman"/>
                <w:sz w:val="20"/>
                <w:szCs w:val="20"/>
                <w:cs/>
              </w:rPr>
            </w:pPr>
            <w:r w:rsidRPr="009B6E87">
              <w:rPr>
                <w:rFonts w:hAnsi="Times New Roman" w:cs="Times New Roman"/>
                <w:sz w:val="20"/>
                <w:szCs w:val="20"/>
              </w:rPr>
              <w:t>V</w:t>
            </w:r>
            <w:r w:rsidR="003E1048" w:rsidRPr="009B6E87">
              <w:rPr>
                <w:rFonts w:hAnsi="Times New Roman" w:cs="Times New Roman"/>
                <w:sz w:val="20"/>
                <w:szCs w:val="20"/>
              </w:rPr>
              <w:t>ehicle</w:t>
            </w:r>
            <w:r w:rsidRPr="009B6E87">
              <w:rPr>
                <w:rFonts w:hAnsi="Times New Roman" w:cs="Times New Roman"/>
                <w:sz w:val="20"/>
                <w:szCs w:val="20"/>
              </w:rPr>
              <w:t>s</w:t>
            </w:r>
          </w:p>
        </w:tc>
        <w:tc>
          <w:tcPr>
            <w:tcW w:w="248" w:type="dxa"/>
            <w:vAlign w:val="bottom"/>
          </w:tcPr>
          <w:p w14:paraId="163CFA41" w14:textId="77777777" w:rsidR="003E1048" w:rsidRPr="009B6E87" w:rsidRDefault="003E1048" w:rsidP="003E1048">
            <w:pPr>
              <w:tabs>
                <w:tab w:val="left" w:pos="540"/>
              </w:tabs>
              <w:jc w:val="center"/>
              <w:rPr>
                <w:rFonts w:hAnsi="Times New Roman" w:cs="Times New Roman"/>
                <w:sz w:val="20"/>
                <w:szCs w:val="20"/>
              </w:rPr>
            </w:pPr>
          </w:p>
        </w:tc>
        <w:tc>
          <w:tcPr>
            <w:tcW w:w="1282" w:type="dxa"/>
            <w:vAlign w:val="bottom"/>
          </w:tcPr>
          <w:p w14:paraId="3C594603" w14:textId="4F2D4DB5" w:rsidR="003E1048" w:rsidRPr="009B6E87" w:rsidRDefault="003E1048" w:rsidP="003E1048">
            <w:pPr>
              <w:tabs>
                <w:tab w:val="left" w:pos="540"/>
              </w:tabs>
              <w:jc w:val="center"/>
              <w:rPr>
                <w:rFonts w:hAnsi="Times New Roman" w:cs="Times New Roman"/>
                <w:sz w:val="20"/>
                <w:szCs w:val="20"/>
                <w:cs/>
              </w:rPr>
            </w:pPr>
            <w:r w:rsidRPr="009B6E87">
              <w:rPr>
                <w:rFonts w:hAnsi="Times New Roman" w:cs="Times New Roman"/>
                <w:sz w:val="20"/>
                <w:szCs w:val="20"/>
              </w:rPr>
              <w:t>Assets under construction and installation</w:t>
            </w:r>
          </w:p>
        </w:tc>
        <w:tc>
          <w:tcPr>
            <w:tcW w:w="267" w:type="dxa"/>
          </w:tcPr>
          <w:p w14:paraId="47DFB5FC" w14:textId="77777777" w:rsidR="003E1048" w:rsidRPr="009B6E87" w:rsidRDefault="003E1048" w:rsidP="003E1048">
            <w:pPr>
              <w:tabs>
                <w:tab w:val="left" w:pos="540"/>
              </w:tabs>
              <w:jc w:val="center"/>
              <w:rPr>
                <w:rFonts w:hAnsi="Times New Roman" w:cs="Times New Roman"/>
                <w:sz w:val="20"/>
                <w:szCs w:val="20"/>
                <w:cs/>
              </w:rPr>
            </w:pPr>
          </w:p>
        </w:tc>
        <w:tc>
          <w:tcPr>
            <w:tcW w:w="1446" w:type="dxa"/>
          </w:tcPr>
          <w:p w14:paraId="6C5556AA" w14:textId="77777777" w:rsidR="003E1048" w:rsidRPr="009B6E87" w:rsidRDefault="003E1048" w:rsidP="003E1048">
            <w:pPr>
              <w:tabs>
                <w:tab w:val="left" w:pos="540"/>
              </w:tabs>
              <w:jc w:val="center"/>
              <w:rPr>
                <w:rFonts w:hAnsi="Times New Roman" w:cs="Times New Roman"/>
                <w:sz w:val="20"/>
                <w:szCs w:val="20"/>
              </w:rPr>
            </w:pPr>
          </w:p>
          <w:p w14:paraId="20EABAF6" w14:textId="38BA691A" w:rsidR="003E1048" w:rsidRPr="009B6E87" w:rsidRDefault="003E1048" w:rsidP="003E1048">
            <w:pPr>
              <w:tabs>
                <w:tab w:val="left" w:pos="540"/>
              </w:tabs>
              <w:jc w:val="center"/>
              <w:rPr>
                <w:rFonts w:hAnsi="Times New Roman" w:cs="Times New Roman"/>
                <w:sz w:val="20"/>
                <w:szCs w:val="20"/>
              </w:rPr>
            </w:pPr>
          </w:p>
          <w:p w14:paraId="625EEBC7" w14:textId="77777777" w:rsidR="00BF12F2" w:rsidRPr="009B6E87" w:rsidRDefault="00BF12F2" w:rsidP="003E1048">
            <w:pPr>
              <w:tabs>
                <w:tab w:val="left" w:pos="540"/>
              </w:tabs>
              <w:jc w:val="center"/>
              <w:rPr>
                <w:rFonts w:hAnsi="Times New Roman" w:cs="Times New Roman"/>
                <w:sz w:val="20"/>
                <w:szCs w:val="20"/>
              </w:rPr>
            </w:pPr>
          </w:p>
          <w:p w14:paraId="681324F0" w14:textId="4E7DC204" w:rsidR="003E1048" w:rsidRPr="009B6E87" w:rsidRDefault="003E1048" w:rsidP="003E1048">
            <w:pPr>
              <w:tabs>
                <w:tab w:val="left" w:pos="540"/>
              </w:tabs>
              <w:jc w:val="center"/>
              <w:rPr>
                <w:rFonts w:hAnsi="Times New Roman" w:cs="Times New Roman"/>
                <w:sz w:val="20"/>
                <w:szCs w:val="20"/>
                <w:cs/>
              </w:rPr>
            </w:pPr>
            <w:r w:rsidRPr="009B6E87">
              <w:rPr>
                <w:rFonts w:hAnsi="Times New Roman" w:cs="Times New Roman"/>
                <w:sz w:val="20"/>
                <w:szCs w:val="20"/>
              </w:rPr>
              <w:t>Total</w:t>
            </w:r>
          </w:p>
        </w:tc>
      </w:tr>
      <w:tr w:rsidR="003E1048" w:rsidRPr="009B6E87" w14:paraId="0B903761" w14:textId="77777777" w:rsidTr="001521B8">
        <w:trPr>
          <w:tblHeader/>
        </w:trPr>
        <w:tc>
          <w:tcPr>
            <w:tcW w:w="3420" w:type="dxa"/>
          </w:tcPr>
          <w:p w14:paraId="746FF567" w14:textId="77777777" w:rsidR="003E1048" w:rsidRPr="009B6E87" w:rsidRDefault="003E1048" w:rsidP="003E1048">
            <w:pPr>
              <w:ind w:left="-18"/>
              <w:rPr>
                <w:rFonts w:hAnsi="Times New Roman" w:cs="Times New Roman"/>
                <w:b/>
                <w:bCs/>
                <w:sz w:val="20"/>
                <w:szCs w:val="20"/>
                <w:cs/>
              </w:rPr>
            </w:pPr>
          </w:p>
        </w:tc>
        <w:tc>
          <w:tcPr>
            <w:tcW w:w="11703" w:type="dxa"/>
            <w:gridSpan w:val="15"/>
            <w:vAlign w:val="bottom"/>
          </w:tcPr>
          <w:p w14:paraId="06266F80" w14:textId="1C4F7AAE" w:rsidR="003E1048" w:rsidRPr="009B6E87" w:rsidRDefault="003E1048" w:rsidP="003E1048">
            <w:pPr>
              <w:pStyle w:val="acctfourfigures"/>
              <w:tabs>
                <w:tab w:val="clear" w:pos="765"/>
              </w:tabs>
              <w:spacing w:line="240" w:lineRule="atLeast"/>
              <w:ind w:right="11"/>
              <w:jc w:val="center"/>
              <w:rPr>
                <w:rFonts w:cs="Angsana New"/>
                <w:i/>
                <w:iCs/>
                <w:sz w:val="20"/>
                <w:szCs w:val="25"/>
                <w:lang w:val="en-US"/>
              </w:rPr>
            </w:pPr>
            <w:r w:rsidRPr="009B6E87">
              <w:rPr>
                <w:i/>
                <w:iCs/>
                <w:sz w:val="20"/>
              </w:rPr>
              <w:t>(</w:t>
            </w:r>
            <w:r w:rsidR="00A22DAD" w:rsidRPr="009B6E87">
              <w:rPr>
                <w:i/>
                <w:iCs/>
                <w:sz w:val="20"/>
                <w:lang w:bidi="th-TH"/>
              </w:rPr>
              <w:t xml:space="preserve">in </w:t>
            </w:r>
            <w:r w:rsidR="001F6B75" w:rsidRPr="009B6E87">
              <w:rPr>
                <w:i/>
                <w:iCs/>
                <w:sz w:val="20"/>
                <w:lang w:bidi="th-TH"/>
              </w:rPr>
              <w:t xml:space="preserve">thousand </w:t>
            </w:r>
            <w:r w:rsidRPr="009B6E87">
              <w:rPr>
                <w:i/>
                <w:iCs/>
                <w:sz w:val="20"/>
                <w:lang w:bidi="th-TH"/>
              </w:rPr>
              <w:t>Baht</w:t>
            </w:r>
            <w:r w:rsidR="00075C7A" w:rsidRPr="009B6E87">
              <w:rPr>
                <w:rFonts w:cs="Angsana New"/>
                <w:i/>
                <w:iCs/>
                <w:sz w:val="20"/>
                <w:szCs w:val="25"/>
                <w:lang w:val="en-US" w:bidi="th-TH"/>
              </w:rPr>
              <w:t>)</w:t>
            </w:r>
          </w:p>
        </w:tc>
      </w:tr>
      <w:tr w:rsidR="00F7161A" w:rsidRPr="009B6E87" w14:paraId="56F5F3DA" w14:textId="77777777" w:rsidTr="001521B8">
        <w:tc>
          <w:tcPr>
            <w:tcW w:w="3420" w:type="dxa"/>
          </w:tcPr>
          <w:p w14:paraId="36A9285B" w14:textId="01281418" w:rsidR="003E1048" w:rsidRPr="009B6E87" w:rsidRDefault="003E1048" w:rsidP="004B7823">
            <w:pPr>
              <w:spacing w:line="240" w:lineRule="atLeast"/>
              <w:ind w:left="180" w:right="-73" w:hanging="180"/>
              <w:rPr>
                <w:rFonts w:hAnsi="Times New Roman" w:cs="Times New Roman"/>
                <w:sz w:val="20"/>
                <w:szCs w:val="20"/>
                <w:cs/>
              </w:rPr>
            </w:pPr>
            <w:r w:rsidRPr="009B6E87">
              <w:rPr>
                <w:rFonts w:eastAsia="MS Mincho" w:hAnsi="Times New Roman" w:cs="Times New Roman"/>
                <w:b/>
                <w:bCs/>
                <w:i/>
                <w:iCs/>
                <w:sz w:val="20"/>
                <w:szCs w:val="20"/>
                <w:lang w:val="en-GB"/>
              </w:rPr>
              <w:t>Cost</w:t>
            </w:r>
          </w:p>
        </w:tc>
        <w:tc>
          <w:tcPr>
            <w:tcW w:w="1170" w:type="dxa"/>
            <w:vAlign w:val="bottom"/>
          </w:tcPr>
          <w:p w14:paraId="127DF3AB" w14:textId="77777777" w:rsidR="003E1048" w:rsidRPr="009B6E87" w:rsidRDefault="003E1048" w:rsidP="003E1048">
            <w:pPr>
              <w:pStyle w:val="acctfourfigures"/>
              <w:tabs>
                <w:tab w:val="clear" w:pos="765"/>
              </w:tabs>
              <w:spacing w:line="240" w:lineRule="atLeast"/>
              <w:ind w:right="11"/>
              <w:jc w:val="right"/>
              <w:rPr>
                <w:sz w:val="20"/>
                <w:lang w:val="en-US" w:bidi="th-TH"/>
              </w:rPr>
            </w:pPr>
          </w:p>
        </w:tc>
        <w:tc>
          <w:tcPr>
            <w:tcW w:w="270" w:type="dxa"/>
            <w:vAlign w:val="bottom"/>
          </w:tcPr>
          <w:p w14:paraId="04F99AFA" w14:textId="77777777" w:rsidR="003E1048" w:rsidRPr="009B6E87" w:rsidRDefault="003E1048" w:rsidP="003E1048">
            <w:pPr>
              <w:pStyle w:val="acctfourfigures"/>
              <w:tabs>
                <w:tab w:val="clear" w:pos="765"/>
              </w:tabs>
              <w:spacing w:line="240" w:lineRule="atLeast"/>
              <w:ind w:right="11"/>
              <w:jc w:val="right"/>
              <w:rPr>
                <w:sz w:val="20"/>
              </w:rPr>
            </w:pPr>
          </w:p>
        </w:tc>
        <w:tc>
          <w:tcPr>
            <w:tcW w:w="1350" w:type="dxa"/>
            <w:vAlign w:val="bottom"/>
          </w:tcPr>
          <w:p w14:paraId="76BB109B" w14:textId="77777777" w:rsidR="003E1048" w:rsidRPr="009B6E87" w:rsidRDefault="003E1048" w:rsidP="003E1048">
            <w:pPr>
              <w:pStyle w:val="acctfourfigures"/>
              <w:tabs>
                <w:tab w:val="clear" w:pos="765"/>
              </w:tabs>
              <w:spacing w:line="240" w:lineRule="atLeast"/>
              <w:ind w:right="11"/>
              <w:jc w:val="right"/>
              <w:rPr>
                <w:sz w:val="20"/>
              </w:rPr>
            </w:pPr>
          </w:p>
        </w:tc>
        <w:tc>
          <w:tcPr>
            <w:tcW w:w="270" w:type="dxa"/>
          </w:tcPr>
          <w:p w14:paraId="0178F576" w14:textId="77777777" w:rsidR="003E1048" w:rsidRPr="009B6E87" w:rsidRDefault="003E1048" w:rsidP="003E1048">
            <w:pPr>
              <w:pStyle w:val="acctfourfigures"/>
              <w:tabs>
                <w:tab w:val="clear" w:pos="765"/>
              </w:tabs>
              <w:spacing w:line="240" w:lineRule="atLeast"/>
              <w:ind w:right="11"/>
              <w:jc w:val="right"/>
              <w:rPr>
                <w:sz w:val="20"/>
              </w:rPr>
            </w:pPr>
          </w:p>
        </w:tc>
        <w:tc>
          <w:tcPr>
            <w:tcW w:w="1260" w:type="dxa"/>
            <w:vAlign w:val="bottom"/>
          </w:tcPr>
          <w:p w14:paraId="186D59C1" w14:textId="77777777" w:rsidR="003E1048" w:rsidRPr="009B6E87" w:rsidRDefault="003E1048" w:rsidP="003E1048">
            <w:pPr>
              <w:pStyle w:val="acctfourfigures"/>
              <w:tabs>
                <w:tab w:val="clear" w:pos="765"/>
              </w:tabs>
              <w:spacing w:line="240" w:lineRule="atLeast"/>
              <w:ind w:right="11"/>
              <w:jc w:val="right"/>
              <w:rPr>
                <w:sz w:val="20"/>
              </w:rPr>
            </w:pPr>
          </w:p>
        </w:tc>
        <w:tc>
          <w:tcPr>
            <w:tcW w:w="270" w:type="dxa"/>
            <w:vAlign w:val="bottom"/>
          </w:tcPr>
          <w:p w14:paraId="36190932" w14:textId="77777777" w:rsidR="003E1048" w:rsidRPr="009B6E87" w:rsidRDefault="003E1048" w:rsidP="003E1048">
            <w:pPr>
              <w:pStyle w:val="acctfourfigures"/>
              <w:tabs>
                <w:tab w:val="clear" w:pos="765"/>
              </w:tabs>
              <w:spacing w:line="240" w:lineRule="atLeast"/>
              <w:ind w:right="11"/>
              <w:jc w:val="right"/>
              <w:rPr>
                <w:sz w:val="20"/>
              </w:rPr>
            </w:pPr>
          </w:p>
        </w:tc>
        <w:tc>
          <w:tcPr>
            <w:tcW w:w="1080" w:type="dxa"/>
            <w:vAlign w:val="bottom"/>
          </w:tcPr>
          <w:p w14:paraId="79829E76" w14:textId="77777777" w:rsidR="003E1048" w:rsidRPr="009B6E87" w:rsidRDefault="003E1048" w:rsidP="003E1048">
            <w:pPr>
              <w:pStyle w:val="acctfourfigures"/>
              <w:tabs>
                <w:tab w:val="clear" w:pos="765"/>
              </w:tabs>
              <w:spacing w:line="240" w:lineRule="atLeast"/>
              <w:ind w:right="11"/>
              <w:jc w:val="right"/>
              <w:rPr>
                <w:sz w:val="20"/>
              </w:rPr>
            </w:pPr>
          </w:p>
        </w:tc>
        <w:tc>
          <w:tcPr>
            <w:tcW w:w="270" w:type="dxa"/>
            <w:vAlign w:val="bottom"/>
          </w:tcPr>
          <w:p w14:paraId="23060E8E" w14:textId="77777777" w:rsidR="003E1048" w:rsidRPr="009B6E87" w:rsidRDefault="003E1048" w:rsidP="003E1048">
            <w:pPr>
              <w:pStyle w:val="acctfourfigures"/>
              <w:tabs>
                <w:tab w:val="clear" w:pos="765"/>
              </w:tabs>
              <w:spacing w:line="240" w:lineRule="atLeast"/>
              <w:ind w:right="11"/>
              <w:jc w:val="right"/>
              <w:rPr>
                <w:sz w:val="20"/>
              </w:rPr>
            </w:pPr>
          </w:p>
        </w:tc>
        <w:tc>
          <w:tcPr>
            <w:tcW w:w="1260" w:type="dxa"/>
            <w:vAlign w:val="bottom"/>
          </w:tcPr>
          <w:p w14:paraId="3A691077" w14:textId="77777777" w:rsidR="003E1048" w:rsidRPr="009B6E87" w:rsidRDefault="003E1048" w:rsidP="003E1048">
            <w:pPr>
              <w:pStyle w:val="acctfourfigures"/>
              <w:tabs>
                <w:tab w:val="clear" w:pos="765"/>
              </w:tabs>
              <w:spacing w:line="240" w:lineRule="atLeast"/>
              <w:ind w:right="11"/>
              <w:jc w:val="right"/>
              <w:rPr>
                <w:sz w:val="20"/>
              </w:rPr>
            </w:pPr>
          </w:p>
        </w:tc>
        <w:tc>
          <w:tcPr>
            <w:tcW w:w="246" w:type="dxa"/>
            <w:vAlign w:val="bottom"/>
          </w:tcPr>
          <w:p w14:paraId="6BA96584" w14:textId="77777777" w:rsidR="003E1048" w:rsidRPr="009B6E87" w:rsidRDefault="003E1048" w:rsidP="003E1048">
            <w:pPr>
              <w:pStyle w:val="acctfourfigures"/>
              <w:tabs>
                <w:tab w:val="clear" w:pos="765"/>
              </w:tabs>
              <w:spacing w:line="240" w:lineRule="atLeast"/>
              <w:ind w:right="11"/>
              <w:jc w:val="right"/>
              <w:rPr>
                <w:sz w:val="20"/>
              </w:rPr>
            </w:pPr>
          </w:p>
        </w:tc>
        <w:tc>
          <w:tcPr>
            <w:tcW w:w="1014" w:type="dxa"/>
            <w:vAlign w:val="bottom"/>
          </w:tcPr>
          <w:p w14:paraId="5CA8734F" w14:textId="77777777" w:rsidR="003E1048" w:rsidRPr="009B6E87" w:rsidRDefault="003E1048" w:rsidP="003E1048">
            <w:pPr>
              <w:pStyle w:val="acctfourfigures"/>
              <w:tabs>
                <w:tab w:val="clear" w:pos="765"/>
              </w:tabs>
              <w:spacing w:line="240" w:lineRule="atLeast"/>
              <w:ind w:right="11"/>
              <w:jc w:val="right"/>
              <w:rPr>
                <w:sz w:val="20"/>
              </w:rPr>
            </w:pPr>
          </w:p>
        </w:tc>
        <w:tc>
          <w:tcPr>
            <w:tcW w:w="248" w:type="dxa"/>
            <w:vAlign w:val="bottom"/>
          </w:tcPr>
          <w:p w14:paraId="455C8F5E" w14:textId="77777777" w:rsidR="003E1048" w:rsidRPr="009B6E87" w:rsidRDefault="003E1048" w:rsidP="003E1048">
            <w:pPr>
              <w:pStyle w:val="acctfourfigures"/>
              <w:tabs>
                <w:tab w:val="clear" w:pos="765"/>
              </w:tabs>
              <w:spacing w:line="240" w:lineRule="atLeast"/>
              <w:ind w:right="11"/>
              <w:jc w:val="right"/>
              <w:rPr>
                <w:sz w:val="20"/>
              </w:rPr>
            </w:pPr>
          </w:p>
        </w:tc>
        <w:tc>
          <w:tcPr>
            <w:tcW w:w="1282" w:type="dxa"/>
            <w:vAlign w:val="bottom"/>
          </w:tcPr>
          <w:p w14:paraId="0AF4D1AF" w14:textId="77777777" w:rsidR="003E1048" w:rsidRPr="009B6E87" w:rsidRDefault="003E1048" w:rsidP="003E1048">
            <w:pPr>
              <w:pStyle w:val="acctfourfigures"/>
              <w:tabs>
                <w:tab w:val="clear" w:pos="765"/>
              </w:tabs>
              <w:spacing w:line="240" w:lineRule="atLeast"/>
              <w:ind w:right="11"/>
              <w:jc w:val="right"/>
              <w:rPr>
                <w:sz w:val="20"/>
              </w:rPr>
            </w:pPr>
          </w:p>
        </w:tc>
        <w:tc>
          <w:tcPr>
            <w:tcW w:w="267" w:type="dxa"/>
          </w:tcPr>
          <w:p w14:paraId="6D1CD374" w14:textId="77777777" w:rsidR="003E1048" w:rsidRPr="009B6E87" w:rsidRDefault="003E1048" w:rsidP="003E1048">
            <w:pPr>
              <w:pStyle w:val="acctfourfigures"/>
              <w:tabs>
                <w:tab w:val="clear" w:pos="765"/>
              </w:tabs>
              <w:spacing w:line="240" w:lineRule="atLeast"/>
              <w:ind w:right="11"/>
              <w:jc w:val="right"/>
              <w:rPr>
                <w:sz w:val="20"/>
              </w:rPr>
            </w:pPr>
          </w:p>
        </w:tc>
        <w:tc>
          <w:tcPr>
            <w:tcW w:w="1446" w:type="dxa"/>
          </w:tcPr>
          <w:p w14:paraId="05E901C7" w14:textId="77777777" w:rsidR="003E1048" w:rsidRPr="009B6E87" w:rsidRDefault="003E1048" w:rsidP="003E1048">
            <w:pPr>
              <w:pStyle w:val="acctfourfigures"/>
              <w:tabs>
                <w:tab w:val="clear" w:pos="765"/>
              </w:tabs>
              <w:spacing w:line="240" w:lineRule="atLeast"/>
              <w:ind w:right="11"/>
              <w:jc w:val="right"/>
              <w:rPr>
                <w:sz w:val="20"/>
              </w:rPr>
            </w:pPr>
          </w:p>
        </w:tc>
      </w:tr>
      <w:tr w:rsidR="001D71D7" w:rsidRPr="009B6E87" w14:paraId="57072785" w14:textId="77777777" w:rsidTr="006E2C06">
        <w:tc>
          <w:tcPr>
            <w:tcW w:w="3420" w:type="dxa"/>
          </w:tcPr>
          <w:p w14:paraId="00FBA732" w14:textId="02678718" w:rsidR="001D71D7" w:rsidRPr="009B6E87" w:rsidRDefault="001D71D7" w:rsidP="001D71D7">
            <w:pPr>
              <w:ind w:left="-18"/>
              <w:rPr>
                <w:rFonts w:hAnsi="Times New Roman" w:cs="Times New Roman"/>
                <w:b/>
                <w:bCs/>
                <w:sz w:val="20"/>
                <w:szCs w:val="20"/>
              </w:rPr>
            </w:pPr>
            <w:r w:rsidRPr="009B6E87">
              <w:rPr>
                <w:rFonts w:hAnsi="Times New Roman" w:cs="Times New Roman"/>
                <w:sz w:val="20"/>
                <w:szCs w:val="20"/>
              </w:rPr>
              <w:t>At 1 January 2024</w:t>
            </w:r>
          </w:p>
        </w:tc>
        <w:tc>
          <w:tcPr>
            <w:tcW w:w="1170" w:type="dxa"/>
          </w:tcPr>
          <w:p w14:paraId="5149CEDA" w14:textId="6466A28F" w:rsidR="001D71D7" w:rsidRPr="009B6E87" w:rsidRDefault="001D71D7" w:rsidP="001D71D7">
            <w:pPr>
              <w:pStyle w:val="acctfourfigures"/>
              <w:tabs>
                <w:tab w:val="clear" w:pos="765"/>
                <w:tab w:val="decimal" w:pos="886"/>
              </w:tabs>
              <w:spacing w:line="240" w:lineRule="atLeast"/>
              <w:ind w:right="-75"/>
              <w:rPr>
                <w:sz w:val="20"/>
                <w:lang w:val="en-US" w:bidi="th-TH"/>
              </w:rPr>
            </w:pPr>
            <w:r w:rsidRPr="009B6E87">
              <w:rPr>
                <w:sz w:val="20"/>
                <w:lang w:val="en-US"/>
              </w:rPr>
              <w:t>1</w:t>
            </w:r>
            <w:r w:rsidRPr="009B6E87">
              <w:rPr>
                <w:sz w:val="20"/>
              </w:rPr>
              <w:t>,</w:t>
            </w:r>
            <w:r w:rsidRPr="009B6E87">
              <w:rPr>
                <w:sz w:val="20"/>
                <w:lang w:val="en-US"/>
              </w:rPr>
              <w:t>197</w:t>
            </w:r>
            <w:r w:rsidRPr="009B6E87">
              <w:rPr>
                <w:sz w:val="20"/>
              </w:rPr>
              <w:t>,</w:t>
            </w:r>
            <w:r w:rsidRPr="009B6E87">
              <w:rPr>
                <w:sz w:val="20"/>
                <w:lang w:val="en-US"/>
              </w:rPr>
              <w:t>309</w:t>
            </w:r>
          </w:p>
        </w:tc>
        <w:tc>
          <w:tcPr>
            <w:tcW w:w="270" w:type="dxa"/>
          </w:tcPr>
          <w:p w14:paraId="1791690D"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Pr>
          <w:p w14:paraId="4077CD39" w14:textId="55BC858C" w:rsidR="001D71D7" w:rsidRPr="009B6E87" w:rsidRDefault="001D71D7" w:rsidP="001D71D7">
            <w:pPr>
              <w:pStyle w:val="acctfourfigures"/>
              <w:tabs>
                <w:tab w:val="clear" w:pos="765"/>
                <w:tab w:val="decimal" w:pos="1039"/>
              </w:tabs>
              <w:spacing w:line="240" w:lineRule="atLeast"/>
              <w:ind w:right="-75"/>
              <w:rPr>
                <w:sz w:val="20"/>
              </w:rPr>
            </w:pPr>
            <w:r w:rsidRPr="009B6E87">
              <w:rPr>
                <w:sz w:val="20"/>
                <w:lang w:val="en-US"/>
              </w:rPr>
              <w:t>127</w:t>
            </w:r>
            <w:r w:rsidRPr="009B6E87">
              <w:rPr>
                <w:sz w:val="20"/>
              </w:rPr>
              <w:t>,</w:t>
            </w:r>
            <w:r w:rsidRPr="009B6E87">
              <w:rPr>
                <w:sz w:val="20"/>
                <w:lang w:val="en-US"/>
              </w:rPr>
              <w:t>522</w:t>
            </w:r>
          </w:p>
        </w:tc>
        <w:tc>
          <w:tcPr>
            <w:tcW w:w="270" w:type="dxa"/>
          </w:tcPr>
          <w:p w14:paraId="4F08D1B5"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Pr>
          <w:p w14:paraId="2061E9F8" w14:textId="14D62BAF" w:rsidR="001D71D7" w:rsidRPr="009B6E87" w:rsidRDefault="001D71D7" w:rsidP="001D71D7">
            <w:pPr>
              <w:pStyle w:val="acctfourfigures"/>
              <w:tabs>
                <w:tab w:val="clear" w:pos="765"/>
                <w:tab w:val="decimal" w:pos="976"/>
              </w:tabs>
              <w:spacing w:line="240" w:lineRule="atLeast"/>
              <w:ind w:right="-75"/>
              <w:rPr>
                <w:sz w:val="20"/>
              </w:rPr>
            </w:pPr>
            <w:r w:rsidRPr="009B6E87">
              <w:rPr>
                <w:sz w:val="20"/>
                <w:lang w:val="en-US"/>
              </w:rPr>
              <w:t>2</w:t>
            </w:r>
            <w:r w:rsidRPr="009B6E87">
              <w:rPr>
                <w:sz w:val="20"/>
              </w:rPr>
              <w:t>,</w:t>
            </w:r>
            <w:r w:rsidRPr="009B6E87">
              <w:rPr>
                <w:sz w:val="20"/>
                <w:lang w:val="en-US"/>
              </w:rPr>
              <w:t>919</w:t>
            </w:r>
            <w:r w:rsidRPr="009B6E87">
              <w:rPr>
                <w:sz w:val="20"/>
              </w:rPr>
              <w:t>,</w:t>
            </w:r>
            <w:r w:rsidRPr="009B6E87">
              <w:rPr>
                <w:sz w:val="20"/>
                <w:lang w:val="en-US"/>
              </w:rPr>
              <w:t>269</w:t>
            </w:r>
          </w:p>
        </w:tc>
        <w:tc>
          <w:tcPr>
            <w:tcW w:w="270" w:type="dxa"/>
          </w:tcPr>
          <w:p w14:paraId="67598112"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Pr>
          <w:p w14:paraId="6FB96F4B" w14:textId="75701E5E" w:rsidR="001D71D7" w:rsidRPr="009B6E87" w:rsidRDefault="001D71D7" w:rsidP="00CB0A98">
            <w:pPr>
              <w:pStyle w:val="acctfourfigures"/>
              <w:tabs>
                <w:tab w:val="clear" w:pos="765"/>
                <w:tab w:val="decimal" w:pos="862"/>
              </w:tabs>
              <w:spacing w:line="240" w:lineRule="atLeast"/>
              <w:ind w:right="-75"/>
              <w:rPr>
                <w:sz w:val="20"/>
              </w:rPr>
            </w:pPr>
            <w:r w:rsidRPr="009B6E87">
              <w:rPr>
                <w:sz w:val="20"/>
                <w:lang w:val="en-US"/>
              </w:rPr>
              <w:t>267</w:t>
            </w:r>
            <w:r w:rsidRPr="009B6E87">
              <w:rPr>
                <w:sz w:val="20"/>
              </w:rPr>
              <w:t>,</w:t>
            </w:r>
            <w:r w:rsidRPr="009B6E87">
              <w:rPr>
                <w:sz w:val="20"/>
                <w:lang w:val="en-US"/>
              </w:rPr>
              <w:t>543</w:t>
            </w:r>
          </w:p>
        </w:tc>
        <w:tc>
          <w:tcPr>
            <w:tcW w:w="270" w:type="dxa"/>
          </w:tcPr>
          <w:p w14:paraId="37EF95B2"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Pr>
          <w:p w14:paraId="7D4E9478" w14:textId="35E73FA0" w:rsidR="001D71D7" w:rsidRPr="009B6E87" w:rsidRDefault="001D71D7" w:rsidP="001D71D7">
            <w:pPr>
              <w:pStyle w:val="acctfourfigures"/>
              <w:tabs>
                <w:tab w:val="clear" w:pos="765"/>
                <w:tab w:val="decimal" w:pos="1058"/>
              </w:tabs>
              <w:spacing w:line="240" w:lineRule="atLeast"/>
              <w:ind w:right="-75"/>
              <w:rPr>
                <w:sz w:val="20"/>
              </w:rPr>
            </w:pPr>
            <w:r w:rsidRPr="009B6E87">
              <w:rPr>
                <w:sz w:val="20"/>
                <w:lang w:val="en-US"/>
              </w:rPr>
              <w:t>1</w:t>
            </w:r>
            <w:r w:rsidRPr="009B6E87">
              <w:rPr>
                <w:sz w:val="20"/>
              </w:rPr>
              <w:t>,</w:t>
            </w:r>
            <w:r w:rsidRPr="009B6E87">
              <w:rPr>
                <w:sz w:val="20"/>
                <w:lang w:val="en-US"/>
              </w:rPr>
              <w:t>026</w:t>
            </w:r>
            <w:r w:rsidRPr="009B6E87">
              <w:rPr>
                <w:sz w:val="20"/>
              </w:rPr>
              <w:t>,</w:t>
            </w:r>
            <w:r w:rsidRPr="009B6E87">
              <w:rPr>
                <w:sz w:val="20"/>
                <w:lang w:val="en-US"/>
              </w:rPr>
              <w:t>009</w:t>
            </w:r>
          </w:p>
        </w:tc>
        <w:tc>
          <w:tcPr>
            <w:tcW w:w="246" w:type="dxa"/>
          </w:tcPr>
          <w:p w14:paraId="4AA2B262"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Pr>
          <w:p w14:paraId="5EA23DEE" w14:textId="3D33EA96" w:rsidR="001D71D7" w:rsidRPr="009B6E87" w:rsidRDefault="001D71D7" w:rsidP="001D71D7">
            <w:pPr>
              <w:pStyle w:val="acctfourfigures"/>
              <w:tabs>
                <w:tab w:val="clear" w:pos="765"/>
                <w:tab w:val="decimal" w:pos="766"/>
              </w:tabs>
              <w:spacing w:line="240" w:lineRule="atLeast"/>
              <w:ind w:right="-75"/>
              <w:rPr>
                <w:sz w:val="20"/>
              </w:rPr>
            </w:pPr>
            <w:r w:rsidRPr="009B6E87">
              <w:rPr>
                <w:sz w:val="20"/>
                <w:lang w:val="en-US"/>
              </w:rPr>
              <w:t>16</w:t>
            </w:r>
            <w:r w:rsidRPr="009B6E87">
              <w:rPr>
                <w:sz w:val="20"/>
              </w:rPr>
              <w:t>,</w:t>
            </w:r>
            <w:r w:rsidRPr="009B6E87">
              <w:rPr>
                <w:sz w:val="20"/>
                <w:lang w:val="en-US"/>
              </w:rPr>
              <w:t>838</w:t>
            </w:r>
          </w:p>
        </w:tc>
        <w:tc>
          <w:tcPr>
            <w:tcW w:w="248" w:type="dxa"/>
          </w:tcPr>
          <w:p w14:paraId="112EB59F"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Pr>
          <w:p w14:paraId="47FA464A" w14:textId="1A46F15E" w:rsidR="001D71D7" w:rsidRPr="009B6E87" w:rsidRDefault="001D71D7" w:rsidP="001D71D7">
            <w:pPr>
              <w:pStyle w:val="acctfourfigures"/>
              <w:tabs>
                <w:tab w:val="clear" w:pos="765"/>
                <w:tab w:val="decimal" w:pos="927"/>
              </w:tabs>
              <w:spacing w:line="240" w:lineRule="atLeast"/>
              <w:ind w:right="-75"/>
              <w:rPr>
                <w:sz w:val="20"/>
              </w:rPr>
            </w:pPr>
            <w:r w:rsidRPr="009B6E87">
              <w:rPr>
                <w:sz w:val="20"/>
                <w:lang w:val="en-US"/>
              </w:rPr>
              <w:t>411</w:t>
            </w:r>
            <w:r w:rsidRPr="009B6E87">
              <w:rPr>
                <w:sz w:val="20"/>
              </w:rPr>
              <w:t>,</w:t>
            </w:r>
            <w:r w:rsidRPr="009B6E87">
              <w:rPr>
                <w:sz w:val="20"/>
                <w:lang w:val="en-US"/>
              </w:rPr>
              <w:t>512</w:t>
            </w:r>
          </w:p>
        </w:tc>
        <w:tc>
          <w:tcPr>
            <w:tcW w:w="267" w:type="dxa"/>
          </w:tcPr>
          <w:p w14:paraId="67676131"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Pr>
          <w:p w14:paraId="04088C9D" w14:textId="2323D935" w:rsidR="001D71D7" w:rsidRPr="009B6E87" w:rsidRDefault="001D71D7" w:rsidP="001D71D7">
            <w:pPr>
              <w:pStyle w:val="acctfourfigures"/>
              <w:tabs>
                <w:tab w:val="clear" w:pos="765"/>
                <w:tab w:val="decimal" w:pos="1084"/>
              </w:tabs>
              <w:spacing w:line="240" w:lineRule="atLeast"/>
              <w:ind w:right="-75"/>
              <w:rPr>
                <w:sz w:val="20"/>
              </w:rPr>
            </w:pPr>
            <w:r w:rsidRPr="009B6E87">
              <w:rPr>
                <w:sz w:val="20"/>
                <w:lang w:val="en-US"/>
              </w:rPr>
              <w:t>5</w:t>
            </w:r>
            <w:r w:rsidRPr="009B6E87">
              <w:rPr>
                <w:sz w:val="20"/>
              </w:rPr>
              <w:t>,</w:t>
            </w:r>
            <w:r w:rsidRPr="009B6E87">
              <w:rPr>
                <w:sz w:val="20"/>
                <w:lang w:val="en-US"/>
              </w:rPr>
              <w:t>966</w:t>
            </w:r>
            <w:r w:rsidRPr="009B6E87">
              <w:rPr>
                <w:sz w:val="20"/>
              </w:rPr>
              <w:t>,</w:t>
            </w:r>
            <w:r w:rsidRPr="009B6E87">
              <w:rPr>
                <w:sz w:val="20"/>
                <w:lang w:val="en-US"/>
              </w:rPr>
              <w:t>002</w:t>
            </w:r>
          </w:p>
        </w:tc>
      </w:tr>
      <w:tr w:rsidR="001D71D7" w:rsidRPr="009B6E87" w14:paraId="1D57CB5D" w14:textId="77777777" w:rsidTr="001521B8">
        <w:tc>
          <w:tcPr>
            <w:tcW w:w="3420" w:type="dxa"/>
          </w:tcPr>
          <w:p w14:paraId="70D85638" w14:textId="6A85970A" w:rsidR="001D71D7" w:rsidRPr="009B6E87" w:rsidRDefault="001D71D7" w:rsidP="001D71D7">
            <w:pPr>
              <w:ind w:left="-18"/>
              <w:rPr>
                <w:rFonts w:hAnsi="Times New Roman" w:cs="Times New Roman"/>
                <w:sz w:val="20"/>
                <w:szCs w:val="20"/>
              </w:rPr>
            </w:pPr>
            <w:r w:rsidRPr="009B6E87">
              <w:rPr>
                <w:sz w:val="20"/>
                <w:szCs w:val="20"/>
              </w:rPr>
              <w:t>Additions</w:t>
            </w:r>
          </w:p>
        </w:tc>
        <w:tc>
          <w:tcPr>
            <w:tcW w:w="1170" w:type="dxa"/>
          </w:tcPr>
          <w:p w14:paraId="367086AC" w14:textId="7A62E9AF" w:rsidR="001D71D7" w:rsidRPr="009B6E87" w:rsidRDefault="001D71D7" w:rsidP="001D71D7">
            <w:pPr>
              <w:pStyle w:val="acctfourfigures"/>
              <w:tabs>
                <w:tab w:val="clear" w:pos="765"/>
                <w:tab w:val="decimal" w:pos="616"/>
              </w:tabs>
              <w:spacing w:line="240" w:lineRule="atLeast"/>
              <w:ind w:right="-75"/>
              <w:rPr>
                <w:sz w:val="20"/>
              </w:rPr>
            </w:pPr>
            <w:r w:rsidRPr="009B6E87">
              <w:rPr>
                <w:sz w:val="20"/>
              </w:rPr>
              <w:t>-</w:t>
            </w:r>
          </w:p>
        </w:tc>
        <w:tc>
          <w:tcPr>
            <w:tcW w:w="270" w:type="dxa"/>
          </w:tcPr>
          <w:p w14:paraId="15EB56B8"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Pr>
          <w:p w14:paraId="006A8958" w14:textId="3F774B13" w:rsidR="001D71D7" w:rsidRPr="009B6E87" w:rsidRDefault="001D71D7" w:rsidP="001D71D7">
            <w:pPr>
              <w:pStyle w:val="acctfourfigures"/>
              <w:tabs>
                <w:tab w:val="clear" w:pos="765"/>
                <w:tab w:val="decimal" w:pos="1039"/>
              </w:tabs>
              <w:spacing w:line="240" w:lineRule="atLeast"/>
              <w:ind w:right="-75"/>
              <w:rPr>
                <w:sz w:val="20"/>
              </w:rPr>
            </w:pPr>
            <w:r w:rsidRPr="009B6E87">
              <w:rPr>
                <w:sz w:val="20"/>
                <w:lang w:val="en-US"/>
              </w:rPr>
              <w:t>1</w:t>
            </w:r>
            <w:r w:rsidRPr="009B6E87">
              <w:rPr>
                <w:sz w:val="20"/>
              </w:rPr>
              <w:t>,</w:t>
            </w:r>
            <w:r w:rsidRPr="009B6E87">
              <w:rPr>
                <w:sz w:val="20"/>
                <w:lang w:val="en-US"/>
              </w:rPr>
              <w:t>829</w:t>
            </w:r>
          </w:p>
        </w:tc>
        <w:tc>
          <w:tcPr>
            <w:tcW w:w="270" w:type="dxa"/>
          </w:tcPr>
          <w:p w14:paraId="1223A6CD"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Pr>
          <w:p w14:paraId="7CC2B1EE" w14:textId="207CF5C2" w:rsidR="001D71D7" w:rsidRPr="009B6E87" w:rsidRDefault="001D71D7" w:rsidP="001D71D7">
            <w:pPr>
              <w:pStyle w:val="acctfourfigures"/>
              <w:tabs>
                <w:tab w:val="clear" w:pos="765"/>
                <w:tab w:val="decimal" w:pos="976"/>
              </w:tabs>
              <w:spacing w:line="240" w:lineRule="atLeast"/>
              <w:ind w:right="-75"/>
              <w:rPr>
                <w:sz w:val="20"/>
              </w:rPr>
            </w:pPr>
            <w:r w:rsidRPr="009B6E87">
              <w:rPr>
                <w:sz w:val="20"/>
                <w:lang w:val="en-US"/>
              </w:rPr>
              <w:t>17</w:t>
            </w:r>
            <w:r w:rsidRPr="009B6E87">
              <w:rPr>
                <w:sz w:val="20"/>
              </w:rPr>
              <w:t>,</w:t>
            </w:r>
            <w:r w:rsidRPr="009B6E87">
              <w:rPr>
                <w:sz w:val="20"/>
                <w:lang w:val="en-US"/>
              </w:rPr>
              <w:t>662</w:t>
            </w:r>
          </w:p>
        </w:tc>
        <w:tc>
          <w:tcPr>
            <w:tcW w:w="270" w:type="dxa"/>
          </w:tcPr>
          <w:p w14:paraId="5430EA4A"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Pr>
          <w:p w14:paraId="7398EDA0" w14:textId="3CC4175A" w:rsidR="001D71D7" w:rsidRPr="009B6E87" w:rsidRDefault="001D71D7" w:rsidP="00CB0A98">
            <w:pPr>
              <w:pStyle w:val="acctfourfigures"/>
              <w:tabs>
                <w:tab w:val="clear" w:pos="765"/>
                <w:tab w:val="decimal" w:pos="862"/>
              </w:tabs>
              <w:spacing w:line="240" w:lineRule="atLeast"/>
              <w:ind w:right="-75"/>
              <w:rPr>
                <w:sz w:val="20"/>
              </w:rPr>
            </w:pPr>
            <w:r w:rsidRPr="009B6E87">
              <w:rPr>
                <w:sz w:val="20"/>
                <w:lang w:val="en-US"/>
              </w:rPr>
              <w:t>19</w:t>
            </w:r>
            <w:r w:rsidRPr="009B6E87">
              <w:rPr>
                <w:sz w:val="20"/>
              </w:rPr>
              <w:t>,</w:t>
            </w:r>
            <w:r w:rsidRPr="009B6E87">
              <w:rPr>
                <w:sz w:val="20"/>
                <w:lang w:val="en-US"/>
              </w:rPr>
              <w:t>817</w:t>
            </w:r>
          </w:p>
        </w:tc>
        <w:tc>
          <w:tcPr>
            <w:tcW w:w="270" w:type="dxa"/>
          </w:tcPr>
          <w:p w14:paraId="4CE0FDAC"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Pr>
          <w:p w14:paraId="6E7094B6" w14:textId="01E31560" w:rsidR="001D71D7" w:rsidRPr="009B6E87" w:rsidRDefault="001D71D7" w:rsidP="001D71D7">
            <w:pPr>
              <w:pStyle w:val="acctfourfigures"/>
              <w:tabs>
                <w:tab w:val="clear" w:pos="765"/>
                <w:tab w:val="decimal" w:pos="1046"/>
              </w:tabs>
              <w:spacing w:line="240" w:lineRule="atLeast"/>
              <w:ind w:right="-75"/>
              <w:rPr>
                <w:sz w:val="20"/>
              </w:rPr>
            </w:pPr>
            <w:r w:rsidRPr="009B6E87">
              <w:rPr>
                <w:sz w:val="20"/>
                <w:lang w:val="en-US"/>
              </w:rPr>
              <w:t>12</w:t>
            </w:r>
            <w:r w:rsidRPr="009B6E87">
              <w:rPr>
                <w:sz w:val="20"/>
              </w:rPr>
              <w:t>,</w:t>
            </w:r>
            <w:r w:rsidRPr="009B6E87">
              <w:rPr>
                <w:sz w:val="20"/>
                <w:lang w:val="en-US"/>
              </w:rPr>
              <w:t>746</w:t>
            </w:r>
          </w:p>
        </w:tc>
        <w:tc>
          <w:tcPr>
            <w:tcW w:w="246" w:type="dxa"/>
          </w:tcPr>
          <w:p w14:paraId="7005F32A"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Pr>
          <w:p w14:paraId="2F4E8593" w14:textId="44E8160B" w:rsidR="001D71D7" w:rsidRPr="009B6E87" w:rsidRDefault="001D71D7" w:rsidP="001D71D7">
            <w:pPr>
              <w:pStyle w:val="acctfourfigures"/>
              <w:tabs>
                <w:tab w:val="clear" w:pos="765"/>
                <w:tab w:val="decimal" w:pos="766"/>
              </w:tabs>
              <w:spacing w:line="240" w:lineRule="atLeast"/>
              <w:ind w:right="-75"/>
              <w:rPr>
                <w:sz w:val="20"/>
              </w:rPr>
            </w:pPr>
            <w:r w:rsidRPr="009B6E87">
              <w:rPr>
                <w:sz w:val="20"/>
                <w:lang w:val="en-US"/>
              </w:rPr>
              <w:t>2</w:t>
            </w:r>
            <w:r w:rsidRPr="009B6E87">
              <w:rPr>
                <w:sz w:val="20"/>
              </w:rPr>
              <w:t>,</w:t>
            </w:r>
            <w:r w:rsidRPr="009B6E87">
              <w:rPr>
                <w:sz w:val="20"/>
                <w:lang w:val="en-US"/>
              </w:rPr>
              <w:t>237</w:t>
            </w:r>
          </w:p>
        </w:tc>
        <w:tc>
          <w:tcPr>
            <w:tcW w:w="248" w:type="dxa"/>
          </w:tcPr>
          <w:p w14:paraId="726720DB"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Pr>
          <w:p w14:paraId="79646432" w14:textId="736EC4A7" w:rsidR="001D71D7" w:rsidRPr="009B6E87" w:rsidRDefault="001D71D7" w:rsidP="001D71D7">
            <w:pPr>
              <w:pStyle w:val="acctfourfigures"/>
              <w:tabs>
                <w:tab w:val="clear" w:pos="765"/>
                <w:tab w:val="decimal" w:pos="927"/>
              </w:tabs>
              <w:spacing w:line="240" w:lineRule="atLeast"/>
              <w:ind w:right="-75"/>
              <w:rPr>
                <w:sz w:val="20"/>
              </w:rPr>
            </w:pPr>
            <w:r w:rsidRPr="009B6E87">
              <w:rPr>
                <w:sz w:val="20"/>
                <w:lang w:val="en-US"/>
              </w:rPr>
              <w:t>927</w:t>
            </w:r>
            <w:r w:rsidRPr="009B6E87">
              <w:rPr>
                <w:sz w:val="20"/>
              </w:rPr>
              <w:t>,</w:t>
            </w:r>
            <w:r w:rsidRPr="009B6E87">
              <w:rPr>
                <w:sz w:val="20"/>
                <w:lang w:val="en-US"/>
              </w:rPr>
              <w:t>196</w:t>
            </w:r>
          </w:p>
        </w:tc>
        <w:tc>
          <w:tcPr>
            <w:tcW w:w="267" w:type="dxa"/>
          </w:tcPr>
          <w:p w14:paraId="1B64CF12"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Pr>
          <w:p w14:paraId="0568B797" w14:textId="3EEDAD05" w:rsidR="001D71D7" w:rsidRPr="009B6E87" w:rsidRDefault="001D71D7" w:rsidP="001D71D7">
            <w:pPr>
              <w:pStyle w:val="acctfourfigures"/>
              <w:tabs>
                <w:tab w:val="clear" w:pos="765"/>
                <w:tab w:val="decimal" w:pos="1084"/>
              </w:tabs>
              <w:spacing w:line="240" w:lineRule="atLeast"/>
              <w:ind w:right="-75"/>
              <w:rPr>
                <w:sz w:val="20"/>
              </w:rPr>
            </w:pPr>
            <w:r w:rsidRPr="009B6E87">
              <w:rPr>
                <w:sz w:val="20"/>
                <w:lang w:val="en-US"/>
              </w:rPr>
              <w:t>981</w:t>
            </w:r>
            <w:r w:rsidRPr="009B6E87">
              <w:rPr>
                <w:sz w:val="20"/>
              </w:rPr>
              <w:t>,</w:t>
            </w:r>
            <w:r w:rsidRPr="009B6E87">
              <w:rPr>
                <w:sz w:val="20"/>
                <w:lang w:val="en-US"/>
              </w:rPr>
              <w:t>487</w:t>
            </w:r>
          </w:p>
        </w:tc>
      </w:tr>
      <w:tr w:rsidR="001D71D7" w:rsidRPr="009B6E87" w14:paraId="0B373CE3" w14:textId="77777777" w:rsidTr="001521B8">
        <w:tc>
          <w:tcPr>
            <w:tcW w:w="3420" w:type="dxa"/>
          </w:tcPr>
          <w:p w14:paraId="4AE0DCCE" w14:textId="220047E1" w:rsidR="001D71D7" w:rsidRPr="009B6E87" w:rsidRDefault="001D71D7" w:rsidP="001D71D7">
            <w:pPr>
              <w:ind w:left="-18"/>
              <w:rPr>
                <w:sz w:val="20"/>
                <w:szCs w:val="20"/>
              </w:rPr>
            </w:pPr>
            <w:r w:rsidRPr="009B6E87">
              <w:rPr>
                <w:sz w:val="20"/>
                <w:szCs w:val="20"/>
              </w:rPr>
              <w:t>Transfer</w:t>
            </w:r>
          </w:p>
        </w:tc>
        <w:tc>
          <w:tcPr>
            <w:tcW w:w="1170" w:type="dxa"/>
          </w:tcPr>
          <w:p w14:paraId="2F83B59C" w14:textId="69E89444" w:rsidR="001D71D7" w:rsidRPr="009B6E87" w:rsidRDefault="001D71D7" w:rsidP="001D71D7">
            <w:pPr>
              <w:pStyle w:val="acctfourfigures"/>
              <w:tabs>
                <w:tab w:val="clear" w:pos="765"/>
                <w:tab w:val="decimal" w:pos="616"/>
              </w:tabs>
              <w:spacing w:line="240" w:lineRule="atLeast"/>
              <w:ind w:right="-75"/>
              <w:rPr>
                <w:sz w:val="20"/>
              </w:rPr>
            </w:pPr>
            <w:r w:rsidRPr="009B6E87">
              <w:rPr>
                <w:sz w:val="20"/>
              </w:rPr>
              <w:t>-</w:t>
            </w:r>
          </w:p>
        </w:tc>
        <w:tc>
          <w:tcPr>
            <w:tcW w:w="270" w:type="dxa"/>
          </w:tcPr>
          <w:p w14:paraId="6ADB00C1"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Pr>
          <w:p w14:paraId="6EB8D935" w14:textId="2CB338EC" w:rsidR="001D71D7" w:rsidRPr="009B6E87" w:rsidRDefault="001D71D7" w:rsidP="001D71D7">
            <w:pPr>
              <w:pStyle w:val="acctfourfigures"/>
              <w:tabs>
                <w:tab w:val="clear" w:pos="765"/>
                <w:tab w:val="decimal" w:pos="1039"/>
              </w:tabs>
              <w:spacing w:line="240" w:lineRule="atLeast"/>
              <w:ind w:right="-75"/>
              <w:rPr>
                <w:sz w:val="20"/>
              </w:rPr>
            </w:pPr>
            <w:r w:rsidRPr="009B6E87">
              <w:rPr>
                <w:sz w:val="20"/>
                <w:lang w:val="en-US"/>
              </w:rPr>
              <w:t>26</w:t>
            </w:r>
            <w:r w:rsidRPr="009B6E87">
              <w:rPr>
                <w:sz w:val="20"/>
              </w:rPr>
              <w:t>,</w:t>
            </w:r>
            <w:r w:rsidRPr="009B6E87">
              <w:rPr>
                <w:sz w:val="20"/>
                <w:lang w:val="en-US"/>
              </w:rPr>
              <w:t>783</w:t>
            </w:r>
          </w:p>
        </w:tc>
        <w:tc>
          <w:tcPr>
            <w:tcW w:w="270" w:type="dxa"/>
          </w:tcPr>
          <w:p w14:paraId="4471B213"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Pr>
          <w:p w14:paraId="58C96B6D" w14:textId="4FDDC5C1" w:rsidR="001D71D7" w:rsidRPr="009B6E87" w:rsidRDefault="001D71D7" w:rsidP="001D71D7">
            <w:pPr>
              <w:pStyle w:val="acctfourfigures"/>
              <w:tabs>
                <w:tab w:val="clear" w:pos="765"/>
                <w:tab w:val="decimal" w:pos="976"/>
              </w:tabs>
              <w:spacing w:line="240" w:lineRule="atLeast"/>
              <w:ind w:right="-75"/>
              <w:rPr>
                <w:sz w:val="20"/>
              </w:rPr>
            </w:pPr>
            <w:r w:rsidRPr="009B6E87">
              <w:rPr>
                <w:sz w:val="20"/>
                <w:lang w:val="en-US"/>
              </w:rPr>
              <w:t>623</w:t>
            </w:r>
            <w:r w:rsidRPr="009B6E87">
              <w:rPr>
                <w:sz w:val="20"/>
              </w:rPr>
              <w:t>,</w:t>
            </w:r>
            <w:r w:rsidRPr="009B6E87">
              <w:rPr>
                <w:sz w:val="20"/>
                <w:lang w:val="en-US"/>
              </w:rPr>
              <w:t>546</w:t>
            </w:r>
          </w:p>
        </w:tc>
        <w:tc>
          <w:tcPr>
            <w:tcW w:w="270" w:type="dxa"/>
          </w:tcPr>
          <w:p w14:paraId="422B1D59"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Pr>
          <w:p w14:paraId="0B11B6A1" w14:textId="1697270A" w:rsidR="001D71D7" w:rsidRPr="009B6E87" w:rsidRDefault="001D71D7" w:rsidP="00CB0A98">
            <w:pPr>
              <w:pStyle w:val="acctfourfigures"/>
              <w:tabs>
                <w:tab w:val="clear" w:pos="765"/>
                <w:tab w:val="decimal" w:pos="862"/>
              </w:tabs>
              <w:spacing w:line="240" w:lineRule="atLeast"/>
              <w:ind w:right="-75"/>
              <w:rPr>
                <w:sz w:val="20"/>
              </w:rPr>
            </w:pPr>
            <w:r w:rsidRPr="009B6E87">
              <w:rPr>
                <w:sz w:val="20"/>
                <w:lang w:val="en-US"/>
              </w:rPr>
              <w:t>27</w:t>
            </w:r>
            <w:r w:rsidRPr="009B6E87">
              <w:rPr>
                <w:sz w:val="20"/>
              </w:rPr>
              <w:t>,</w:t>
            </w:r>
            <w:r w:rsidRPr="009B6E87">
              <w:rPr>
                <w:sz w:val="20"/>
                <w:lang w:val="en-US"/>
              </w:rPr>
              <w:t>954</w:t>
            </w:r>
          </w:p>
        </w:tc>
        <w:tc>
          <w:tcPr>
            <w:tcW w:w="270" w:type="dxa"/>
          </w:tcPr>
          <w:p w14:paraId="4197E30E"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Pr>
          <w:p w14:paraId="7AEE5C23" w14:textId="7B9143D2" w:rsidR="001D71D7" w:rsidRPr="009B6E87" w:rsidRDefault="001D71D7" w:rsidP="001D71D7">
            <w:pPr>
              <w:pStyle w:val="acctfourfigures"/>
              <w:tabs>
                <w:tab w:val="clear" w:pos="765"/>
                <w:tab w:val="decimal" w:pos="1046"/>
              </w:tabs>
              <w:spacing w:line="240" w:lineRule="atLeast"/>
              <w:ind w:right="-75"/>
              <w:rPr>
                <w:sz w:val="20"/>
              </w:rPr>
            </w:pPr>
            <w:r w:rsidRPr="009B6E87">
              <w:rPr>
                <w:sz w:val="20"/>
                <w:lang w:val="en-US"/>
              </w:rPr>
              <w:t>165</w:t>
            </w:r>
            <w:r w:rsidRPr="009B6E87">
              <w:rPr>
                <w:sz w:val="20"/>
              </w:rPr>
              <w:t>,</w:t>
            </w:r>
            <w:r w:rsidRPr="009B6E87">
              <w:rPr>
                <w:sz w:val="20"/>
                <w:lang w:val="en-US"/>
              </w:rPr>
              <w:t>021</w:t>
            </w:r>
          </w:p>
        </w:tc>
        <w:tc>
          <w:tcPr>
            <w:tcW w:w="246" w:type="dxa"/>
          </w:tcPr>
          <w:p w14:paraId="25519291"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Pr>
          <w:p w14:paraId="45709539" w14:textId="51320DD6" w:rsidR="001D71D7" w:rsidRPr="009B6E87" w:rsidRDefault="001D71D7" w:rsidP="001D71D7">
            <w:pPr>
              <w:pStyle w:val="acctfourfigures"/>
              <w:tabs>
                <w:tab w:val="clear" w:pos="765"/>
                <w:tab w:val="decimal" w:pos="514"/>
              </w:tabs>
              <w:spacing w:line="240" w:lineRule="atLeast"/>
              <w:ind w:right="-75"/>
              <w:rPr>
                <w:sz w:val="20"/>
              </w:rPr>
            </w:pPr>
            <w:r w:rsidRPr="009B6E87">
              <w:rPr>
                <w:sz w:val="20"/>
              </w:rPr>
              <w:t>-</w:t>
            </w:r>
          </w:p>
        </w:tc>
        <w:tc>
          <w:tcPr>
            <w:tcW w:w="248" w:type="dxa"/>
          </w:tcPr>
          <w:p w14:paraId="0B198FAA"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Pr>
          <w:p w14:paraId="6EA92C12" w14:textId="0B3BE550" w:rsidR="001D71D7" w:rsidRPr="009B6E87" w:rsidRDefault="001D71D7" w:rsidP="001D71D7">
            <w:pPr>
              <w:pStyle w:val="acctfourfigures"/>
              <w:tabs>
                <w:tab w:val="clear" w:pos="765"/>
                <w:tab w:val="decimal" w:pos="927"/>
              </w:tabs>
              <w:spacing w:line="240" w:lineRule="atLeast"/>
              <w:ind w:right="-75"/>
              <w:rPr>
                <w:sz w:val="20"/>
              </w:rPr>
            </w:pPr>
            <w:r w:rsidRPr="009B6E87">
              <w:rPr>
                <w:sz w:val="20"/>
              </w:rPr>
              <w:t>(</w:t>
            </w:r>
            <w:r w:rsidRPr="009B6E87">
              <w:rPr>
                <w:sz w:val="20"/>
                <w:lang w:val="en-US"/>
              </w:rPr>
              <w:t>843</w:t>
            </w:r>
            <w:r w:rsidRPr="009B6E87">
              <w:rPr>
                <w:sz w:val="20"/>
              </w:rPr>
              <w:t>,</w:t>
            </w:r>
            <w:r w:rsidRPr="009B6E87">
              <w:rPr>
                <w:sz w:val="20"/>
                <w:lang w:val="en-US"/>
              </w:rPr>
              <w:t>304</w:t>
            </w:r>
            <w:r w:rsidRPr="009B6E87">
              <w:rPr>
                <w:sz w:val="20"/>
              </w:rPr>
              <w:t>)</w:t>
            </w:r>
          </w:p>
        </w:tc>
        <w:tc>
          <w:tcPr>
            <w:tcW w:w="267" w:type="dxa"/>
          </w:tcPr>
          <w:p w14:paraId="6B0C9B08"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Pr>
          <w:p w14:paraId="5DA482B5" w14:textId="0578F878" w:rsidR="001D71D7" w:rsidRPr="009B6E87" w:rsidRDefault="001D71D7" w:rsidP="001D71D7">
            <w:pPr>
              <w:pStyle w:val="acctfourfigures"/>
              <w:tabs>
                <w:tab w:val="clear" w:pos="765"/>
                <w:tab w:val="decimal" w:pos="832"/>
              </w:tabs>
              <w:spacing w:line="240" w:lineRule="atLeast"/>
              <w:ind w:right="-75"/>
              <w:rPr>
                <w:sz w:val="20"/>
              </w:rPr>
            </w:pPr>
            <w:r w:rsidRPr="009B6E87">
              <w:rPr>
                <w:sz w:val="20"/>
              </w:rPr>
              <w:t>-</w:t>
            </w:r>
          </w:p>
        </w:tc>
      </w:tr>
      <w:tr w:rsidR="001D71D7" w:rsidRPr="009B6E87" w14:paraId="4F18AC2B" w14:textId="77777777" w:rsidTr="001521B8">
        <w:tc>
          <w:tcPr>
            <w:tcW w:w="3420" w:type="dxa"/>
          </w:tcPr>
          <w:p w14:paraId="2A118733" w14:textId="7FD25621" w:rsidR="001D71D7" w:rsidRPr="009B6E87" w:rsidRDefault="001D71D7" w:rsidP="001D71D7">
            <w:pPr>
              <w:ind w:left="-18"/>
              <w:rPr>
                <w:sz w:val="20"/>
                <w:szCs w:val="20"/>
              </w:rPr>
            </w:pPr>
            <w:r w:rsidRPr="009B6E87">
              <w:rPr>
                <w:sz w:val="20"/>
                <w:szCs w:val="20"/>
              </w:rPr>
              <w:t>Disposals/write-off</w:t>
            </w:r>
          </w:p>
        </w:tc>
        <w:tc>
          <w:tcPr>
            <w:tcW w:w="1170" w:type="dxa"/>
          </w:tcPr>
          <w:p w14:paraId="7D7C773B" w14:textId="251F7C46" w:rsidR="001D71D7" w:rsidRPr="009B6E87" w:rsidRDefault="001D71D7" w:rsidP="001D71D7">
            <w:pPr>
              <w:pStyle w:val="acctfourfigures"/>
              <w:tabs>
                <w:tab w:val="clear" w:pos="765"/>
                <w:tab w:val="decimal" w:pos="616"/>
              </w:tabs>
              <w:spacing w:line="240" w:lineRule="atLeast"/>
              <w:ind w:right="-75"/>
              <w:rPr>
                <w:sz w:val="20"/>
              </w:rPr>
            </w:pPr>
            <w:r w:rsidRPr="009B6E87">
              <w:rPr>
                <w:sz w:val="20"/>
              </w:rPr>
              <w:t>-</w:t>
            </w:r>
          </w:p>
        </w:tc>
        <w:tc>
          <w:tcPr>
            <w:tcW w:w="270" w:type="dxa"/>
          </w:tcPr>
          <w:p w14:paraId="2AF70C1E"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Pr>
          <w:p w14:paraId="6298B423" w14:textId="50D18A79" w:rsidR="001D71D7" w:rsidRPr="009B6E87" w:rsidRDefault="001D71D7" w:rsidP="001D71D7">
            <w:pPr>
              <w:pStyle w:val="acctfourfigures"/>
              <w:tabs>
                <w:tab w:val="clear" w:pos="765"/>
                <w:tab w:val="decimal" w:pos="1039"/>
              </w:tabs>
              <w:spacing w:line="240" w:lineRule="atLeast"/>
              <w:ind w:right="-75"/>
              <w:rPr>
                <w:sz w:val="20"/>
              </w:rPr>
            </w:pPr>
            <w:r w:rsidRPr="009B6E87">
              <w:rPr>
                <w:sz w:val="20"/>
              </w:rPr>
              <w:t>(</w:t>
            </w:r>
            <w:r w:rsidRPr="009B6E87">
              <w:rPr>
                <w:sz w:val="20"/>
                <w:lang w:val="en-US"/>
              </w:rPr>
              <w:t>7</w:t>
            </w:r>
            <w:r w:rsidRPr="009B6E87">
              <w:rPr>
                <w:sz w:val="20"/>
              </w:rPr>
              <w:t>)</w:t>
            </w:r>
          </w:p>
        </w:tc>
        <w:tc>
          <w:tcPr>
            <w:tcW w:w="270" w:type="dxa"/>
          </w:tcPr>
          <w:p w14:paraId="1743895F"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Pr>
          <w:p w14:paraId="14F9AF25" w14:textId="2B89131F" w:rsidR="001D71D7" w:rsidRPr="009B6E87" w:rsidRDefault="001D71D7" w:rsidP="001D71D7">
            <w:pPr>
              <w:pStyle w:val="acctfourfigures"/>
              <w:tabs>
                <w:tab w:val="clear" w:pos="765"/>
                <w:tab w:val="decimal" w:pos="976"/>
              </w:tabs>
              <w:spacing w:line="240" w:lineRule="atLeast"/>
              <w:ind w:right="-75"/>
              <w:rPr>
                <w:sz w:val="20"/>
              </w:rPr>
            </w:pPr>
            <w:r w:rsidRPr="009B6E87">
              <w:rPr>
                <w:sz w:val="20"/>
              </w:rPr>
              <w:t>(</w:t>
            </w:r>
            <w:r w:rsidRPr="009B6E87">
              <w:rPr>
                <w:sz w:val="20"/>
                <w:lang w:val="en-US"/>
              </w:rPr>
              <w:t>10</w:t>
            </w:r>
            <w:r w:rsidRPr="009B6E87">
              <w:rPr>
                <w:sz w:val="20"/>
              </w:rPr>
              <w:t>,</w:t>
            </w:r>
            <w:r w:rsidRPr="009B6E87">
              <w:rPr>
                <w:sz w:val="20"/>
                <w:lang w:val="en-US"/>
              </w:rPr>
              <w:t>813</w:t>
            </w:r>
            <w:r w:rsidRPr="009B6E87">
              <w:rPr>
                <w:sz w:val="20"/>
              </w:rPr>
              <w:t>)</w:t>
            </w:r>
          </w:p>
        </w:tc>
        <w:tc>
          <w:tcPr>
            <w:tcW w:w="270" w:type="dxa"/>
          </w:tcPr>
          <w:p w14:paraId="49C0E9AB"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Pr>
          <w:p w14:paraId="08D12D0D" w14:textId="139FD6A7" w:rsidR="001D71D7" w:rsidRPr="009B6E87" w:rsidRDefault="001D71D7" w:rsidP="00CB0A98">
            <w:pPr>
              <w:pStyle w:val="acctfourfigures"/>
              <w:tabs>
                <w:tab w:val="clear" w:pos="765"/>
                <w:tab w:val="decimal" w:pos="862"/>
              </w:tabs>
              <w:spacing w:line="240" w:lineRule="atLeast"/>
              <w:ind w:right="-75"/>
              <w:rPr>
                <w:sz w:val="20"/>
              </w:rPr>
            </w:pPr>
            <w:r w:rsidRPr="009B6E87">
              <w:rPr>
                <w:sz w:val="20"/>
              </w:rPr>
              <w:t>(</w:t>
            </w:r>
            <w:r w:rsidRPr="009B6E87">
              <w:rPr>
                <w:sz w:val="20"/>
                <w:lang w:val="en-US"/>
              </w:rPr>
              <w:t>35</w:t>
            </w:r>
            <w:r w:rsidRPr="009B6E87">
              <w:rPr>
                <w:sz w:val="20"/>
              </w:rPr>
              <w:t>,</w:t>
            </w:r>
            <w:r w:rsidRPr="009B6E87">
              <w:rPr>
                <w:sz w:val="20"/>
                <w:lang w:val="en-US"/>
              </w:rPr>
              <w:t>121</w:t>
            </w:r>
            <w:r w:rsidRPr="009B6E87">
              <w:rPr>
                <w:sz w:val="20"/>
              </w:rPr>
              <w:t>)</w:t>
            </w:r>
          </w:p>
        </w:tc>
        <w:tc>
          <w:tcPr>
            <w:tcW w:w="270" w:type="dxa"/>
          </w:tcPr>
          <w:p w14:paraId="5BB9FCB9"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Pr>
          <w:p w14:paraId="09213D78" w14:textId="25A08C73" w:rsidR="001D71D7" w:rsidRPr="009B6E87" w:rsidRDefault="001D71D7" w:rsidP="001D71D7">
            <w:pPr>
              <w:pStyle w:val="acctfourfigures"/>
              <w:tabs>
                <w:tab w:val="clear" w:pos="765"/>
                <w:tab w:val="decimal" w:pos="1046"/>
              </w:tabs>
              <w:spacing w:line="240" w:lineRule="atLeast"/>
              <w:ind w:right="-75"/>
              <w:rPr>
                <w:sz w:val="20"/>
              </w:rPr>
            </w:pPr>
            <w:r w:rsidRPr="009B6E87">
              <w:rPr>
                <w:sz w:val="20"/>
              </w:rPr>
              <w:t>(</w:t>
            </w:r>
            <w:r w:rsidRPr="009B6E87">
              <w:rPr>
                <w:sz w:val="20"/>
                <w:lang w:val="en-US"/>
              </w:rPr>
              <w:t>9</w:t>
            </w:r>
            <w:r w:rsidRPr="009B6E87">
              <w:rPr>
                <w:sz w:val="20"/>
              </w:rPr>
              <w:t>,</w:t>
            </w:r>
            <w:r w:rsidRPr="009B6E87">
              <w:rPr>
                <w:sz w:val="20"/>
                <w:lang w:val="en-US"/>
              </w:rPr>
              <w:t>654</w:t>
            </w:r>
            <w:r w:rsidRPr="009B6E87">
              <w:rPr>
                <w:sz w:val="20"/>
              </w:rPr>
              <w:t>)</w:t>
            </w:r>
          </w:p>
        </w:tc>
        <w:tc>
          <w:tcPr>
            <w:tcW w:w="246" w:type="dxa"/>
          </w:tcPr>
          <w:p w14:paraId="5B3FEC86"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Pr>
          <w:p w14:paraId="3E61B8E8" w14:textId="716959C7" w:rsidR="001D71D7" w:rsidRPr="009B6E87" w:rsidRDefault="001D71D7" w:rsidP="001D71D7">
            <w:pPr>
              <w:pStyle w:val="acctfourfigures"/>
              <w:tabs>
                <w:tab w:val="clear" w:pos="765"/>
                <w:tab w:val="decimal" w:pos="766"/>
              </w:tabs>
              <w:spacing w:line="240" w:lineRule="atLeast"/>
              <w:ind w:right="-75"/>
              <w:rPr>
                <w:sz w:val="20"/>
              </w:rPr>
            </w:pPr>
            <w:r w:rsidRPr="009B6E87">
              <w:rPr>
                <w:sz w:val="20"/>
              </w:rPr>
              <w:t>(</w:t>
            </w:r>
            <w:r w:rsidRPr="009B6E87">
              <w:rPr>
                <w:sz w:val="20"/>
                <w:lang w:val="en-US"/>
              </w:rPr>
              <w:t>4</w:t>
            </w:r>
            <w:r w:rsidRPr="009B6E87">
              <w:rPr>
                <w:sz w:val="20"/>
              </w:rPr>
              <w:t>,</w:t>
            </w:r>
            <w:r w:rsidRPr="009B6E87">
              <w:rPr>
                <w:sz w:val="20"/>
                <w:lang w:val="en-US"/>
              </w:rPr>
              <w:t>174</w:t>
            </w:r>
            <w:r w:rsidRPr="009B6E87">
              <w:rPr>
                <w:sz w:val="20"/>
              </w:rPr>
              <w:t>)</w:t>
            </w:r>
          </w:p>
        </w:tc>
        <w:tc>
          <w:tcPr>
            <w:tcW w:w="248" w:type="dxa"/>
          </w:tcPr>
          <w:p w14:paraId="45FF6928"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Pr>
          <w:p w14:paraId="72720B4E" w14:textId="0AAE2E45" w:rsidR="001D71D7" w:rsidRPr="009B6E87" w:rsidRDefault="001D71D7" w:rsidP="001D71D7">
            <w:pPr>
              <w:pStyle w:val="acctfourfigures"/>
              <w:tabs>
                <w:tab w:val="clear" w:pos="765"/>
                <w:tab w:val="decimal" w:pos="633"/>
              </w:tabs>
              <w:spacing w:line="240" w:lineRule="atLeast"/>
              <w:ind w:right="-75"/>
              <w:rPr>
                <w:sz w:val="20"/>
              </w:rPr>
            </w:pPr>
            <w:r w:rsidRPr="009B6E87">
              <w:rPr>
                <w:sz w:val="20"/>
              </w:rPr>
              <w:t>-</w:t>
            </w:r>
          </w:p>
        </w:tc>
        <w:tc>
          <w:tcPr>
            <w:tcW w:w="267" w:type="dxa"/>
          </w:tcPr>
          <w:p w14:paraId="1C289F22"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Pr>
          <w:p w14:paraId="5D6D8F20" w14:textId="2DD941F5" w:rsidR="001D71D7" w:rsidRPr="009B6E87" w:rsidRDefault="001D71D7" w:rsidP="001D71D7">
            <w:pPr>
              <w:pStyle w:val="acctfourfigures"/>
              <w:tabs>
                <w:tab w:val="clear" w:pos="765"/>
                <w:tab w:val="decimal" w:pos="1084"/>
              </w:tabs>
              <w:spacing w:line="240" w:lineRule="atLeast"/>
              <w:ind w:right="-75"/>
              <w:rPr>
                <w:sz w:val="20"/>
              </w:rPr>
            </w:pPr>
            <w:r w:rsidRPr="009B6E87">
              <w:rPr>
                <w:sz w:val="20"/>
                <w:lang w:val="en-US" w:bidi="th-TH"/>
              </w:rPr>
              <w:t>(</w:t>
            </w:r>
            <w:r w:rsidRPr="009B6E87">
              <w:rPr>
                <w:sz w:val="20"/>
                <w:lang w:val="en-US"/>
              </w:rPr>
              <w:t>59</w:t>
            </w:r>
            <w:r w:rsidRPr="009B6E87">
              <w:rPr>
                <w:sz w:val="20"/>
              </w:rPr>
              <w:t>,</w:t>
            </w:r>
            <w:r w:rsidRPr="009B6E87">
              <w:rPr>
                <w:sz w:val="20"/>
                <w:lang w:val="en-US"/>
              </w:rPr>
              <w:t>769</w:t>
            </w:r>
            <w:r w:rsidRPr="009B6E87">
              <w:rPr>
                <w:sz w:val="20"/>
              </w:rPr>
              <w:t>)</w:t>
            </w:r>
          </w:p>
        </w:tc>
      </w:tr>
      <w:tr w:rsidR="001D71D7" w:rsidRPr="009B6E87" w14:paraId="408FED4F" w14:textId="77777777" w:rsidTr="001521B8">
        <w:tc>
          <w:tcPr>
            <w:tcW w:w="3420" w:type="dxa"/>
          </w:tcPr>
          <w:p w14:paraId="6B1CEE7A" w14:textId="77777777" w:rsidR="001D71D7" w:rsidRPr="009B6E87" w:rsidRDefault="001D71D7" w:rsidP="001D71D7">
            <w:pPr>
              <w:rPr>
                <w:rFonts w:eastAsia="MS Mincho" w:hAnsi="Times New Roman" w:cs="Times New Roman"/>
                <w:sz w:val="20"/>
                <w:szCs w:val="20"/>
                <w:lang w:val="en-GB"/>
              </w:rPr>
            </w:pPr>
            <w:r w:rsidRPr="009B6E87">
              <w:rPr>
                <w:rFonts w:eastAsia="MS Mincho" w:hAnsi="Times New Roman" w:cs="Times New Roman"/>
                <w:sz w:val="20"/>
                <w:szCs w:val="20"/>
                <w:lang w:val="en-GB"/>
              </w:rPr>
              <w:t>Transfer from real estate</w:t>
            </w:r>
          </w:p>
          <w:p w14:paraId="310E1734" w14:textId="148C1385" w:rsidR="001D71D7" w:rsidRPr="009B6E87" w:rsidRDefault="001D71D7" w:rsidP="00B27360">
            <w:pPr>
              <w:ind w:firstLine="166"/>
              <w:rPr>
                <w:rFonts w:eastAsia="MS Mincho" w:hAnsi="Times New Roman" w:cs="Times New Roman"/>
                <w:sz w:val="20"/>
                <w:szCs w:val="20"/>
                <w:lang w:val="en-GB"/>
              </w:rPr>
            </w:pPr>
            <w:r w:rsidRPr="009B6E87">
              <w:rPr>
                <w:rFonts w:eastAsia="MS Mincho" w:hAnsi="Times New Roman" w:cs="Times New Roman"/>
                <w:sz w:val="20"/>
                <w:szCs w:val="20"/>
                <w:lang w:val="en-GB"/>
              </w:rPr>
              <w:t>development for sale</w:t>
            </w:r>
          </w:p>
        </w:tc>
        <w:tc>
          <w:tcPr>
            <w:tcW w:w="1170" w:type="dxa"/>
          </w:tcPr>
          <w:p w14:paraId="3A9B4F17" w14:textId="77777777" w:rsidR="001D71D7" w:rsidRPr="009B6E87" w:rsidRDefault="001D71D7" w:rsidP="001D71D7">
            <w:pPr>
              <w:pStyle w:val="acctfourfigures"/>
              <w:tabs>
                <w:tab w:val="clear" w:pos="765"/>
                <w:tab w:val="decimal" w:pos="886"/>
              </w:tabs>
              <w:spacing w:line="240" w:lineRule="atLeast"/>
              <w:ind w:right="-75"/>
              <w:rPr>
                <w:sz w:val="20"/>
              </w:rPr>
            </w:pPr>
          </w:p>
          <w:p w14:paraId="049CF133" w14:textId="7335FC7F" w:rsidR="001D71D7" w:rsidRPr="009B6E87" w:rsidRDefault="001D71D7" w:rsidP="001D71D7">
            <w:pPr>
              <w:pStyle w:val="acctfourfigures"/>
              <w:tabs>
                <w:tab w:val="clear" w:pos="765"/>
                <w:tab w:val="decimal" w:pos="886"/>
              </w:tabs>
              <w:spacing w:line="240" w:lineRule="atLeast"/>
              <w:ind w:right="-75"/>
              <w:rPr>
                <w:sz w:val="20"/>
              </w:rPr>
            </w:pPr>
            <w:r w:rsidRPr="009B6E87">
              <w:rPr>
                <w:sz w:val="20"/>
                <w:lang w:val="en-US"/>
              </w:rPr>
              <w:t>12</w:t>
            </w:r>
            <w:r w:rsidRPr="009B6E87">
              <w:rPr>
                <w:sz w:val="20"/>
              </w:rPr>
              <w:t>,</w:t>
            </w:r>
            <w:r w:rsidRPr="009B6E87">
              <w:rPr>
                <w:sz w:val="20"/>
                <w:lang w:val="en-US"/>
              </w:rPr>
              <w:t>369</w:t>
            </w:r>
          </w:p>
        </w:tc>
        <w:tc>
          <w:tcPr>
            <w:tcW w:w="270" w:type="dxa"/>
          </w:tcPr>
          <w:p w14:paraId="13DDD3B3"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Pr>
          <w:p w14:paraId="0A7B6971" w14:textId="77777777" w:rsidR="001D71D7" w:rsidRPr="009B6E87" w:rsidRDefault="001D71D7" w:rsidP="001D71D7">
            <w:pPr>
              <w:pStyle w:val="acctfourfigures"/>
              <w:tabs>
                <w:tab w:val="clear" w:pos="765"/>
                <w:tab w:val="decimal" w:pos="796"/>
              </w:tabs>
              <w:spacing w:line="240" w:lineRule="atLeast"/>
              <w:ind w:right="-75"/>
              <w:rPr>
                <w:sz w:val="20"/>
              </w:rPr>
            </w:pPr>
          </w:p>
          <w:p w14:paraId="400F26E9" w14:textId="3B88DCA8" w:rsidR="001D71D7" w:rsidRPr="009B6E87" w:rsidRDefault="001D71D7" w:rsidP="001D71D7">
            <w:pPr>
              <w:pStyle w:val="acctfourfigures"/>
              <w:tabs>
                <w:tab w:val="clear" w:pos="765"/>
                <w:tab w:val="decimal" w:pos="794"/>
              </w:tabs>
              <w:spacing w:line="240" w:lineRule="atLeast"/>
              <w:ind w:right="-75"/>
              <w:rPr>
                <w:sz w:val="20"/>
              </w:rPr>
            </w:pPr>
            <w:r w:rsidRPr="009B6E87">
              <w:rPr>
                <w:sz w:val="20"/>
              </w:rPr>
              <w:t>-</w:t>
            </w:r>
          </w:p>
        </w:tc>
        <w:tc>
          <w:tcPr>
            <w:tcW w:w="270" w:type="dxa"/>
          </w:tcPr>
          <w:p w14:paraId="20548AEB"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Pr>
          <w:p w14:paraId="09D1860A" w14:textId="77777777" w:rsidR="001D71D7" w:rsidRPr="009B6E87" w:rsidRDefault="001D71D7" w:rsidP="001D71D7">
            <w:pPr>
              <w:pStyle w:val="acctfourfigures"/>
              <w:tabs>
                <w:tab w:val="clear" w:pos="765"/>
                <w:tab w:val="decimal" w:pos="976"/>
              </w:tabs>
              <w:spacing w:line="240" w:lineRule="atLeast"/>
              <w:ind w:right="-75"/>
              <w:rPr>
                <w:sz w:val="20"/>
              </w:rPr>
            </w:pPr>
          </w:p>
          <w:p w14:paraId="66621DC7" w14:textId="460FF26B" w:rsidR="001D71D7" w:rsidRPr="009B6E87" w:rsidRDefault="001D71D7" w:rsidP="001D71D7">
            <w:pPr>
              <w:pStyle w:val="acctfourfigures"/>
              <w:tabs>
                <w:tab w:val="clear" w:pos="765"/>
                <w:tab w:val="decimal" w:pos="742"/>
              </w:tabs>
              <w:spacing w:line="240" w:lineRule="atLeast"/>
              <w:ind w:right="-75"/>
              <w:rPr>
                <w:sz w:val="20"/>
              </w:rPr>
            </w:pPr>
            <w:r w:rsidRPr="009B6E87">
              <w:rPr>
                <w:sz w:val="20"/>
              </w:rPr>
              <w:t>-</w:t>
            </w:r>
          </w:p>
        </w:tc>
        <w:tc>
          <w:tcPr>
            <w:tcW w:w="270" w:type="dxa"/>
          </w:tcPr>
          <w:p w14:paraId="5D1D5546"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Pr>
          <w:p w14:paraId="12EB849B" w14:textId="77777777" w:rsidR="001D71D7" w:rsidRPr="009B6E87" w:rsidRDefault="001D71D7" w:rsidP="001D71D7">
            <w:pPr>
              <w:pStyle w:val="acctfourfigures"/>
              <w:tabs>
                <w:tab w:val="clear" w:pos="765"/>
                <w:tab w:val="decimal" w:pos="616"/>
              </w:tabs>
              <w:spacing w:line="240" w:lineRule="atLeast"/>
              <w:rPr>
                <w:sz w:val="20"/>
              </w:rPr>
            </w:pPr>
          </w:p>
          <w:p w14:paraId="495D538B" w14:textId="704ADFFC" w:rsidR="001D71D7" w:rsidRPr="009B6E87" w:rsidRDefault="001D71D7" w:rsidP="001D75A8">
            <w:pPr>
              <w:pStyle w:val="acctfourfigures"/>
              <w:tabs>
                <w:tab w:val="clear" w:pos="765"/>
                <w:tab w:val="decimal" w:pos="610"/>
              </w:tabs>
              <w:spacing w:line="240" w:lineRule="atLeast"/>
              <w:rPr>
                <w:sz w:val="20"/>
              </w:rPr>
            </w:pPr>
            <w:r w:rsidRPr="009B6E87">
              <w:rPr>
                <w:sz w:val="20"/>
              </w:rPr>
              <w:t>-</w:t>
            </w:r>
          </w:p>
        </w:tc>
        <w:tc>
          <w:tcPr>
            <w:tcW w:w="270" w:type="dxa"/>
          </w:tcPr>
          <w:p w14:paraId="1C5AD1AB"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Pr>
          <w:p w14:paraId="54AE4B77" w14:textId="77777777" w:rsidR="001D71D7" w:rsidRPr="009B6E87" w:rsidRDefault="001D71D7" w:rsidP="001D71D7">
            <w:pPr>
              <w:pStyle w:val="acctfourfigures"/>
              <w:tabs>
                <w:tab w:val="clear" w:pos="765"/>
                <w:tab w:val="decimal" w:pos="796"/>
              </w:tabs>
              <w:spacing w:line="240" w:lineRule="atLeast"/>
              <w:ind w:right="-75"/>
              <w:rPr>
                <w:sz w:val="20"/>
              </w:rPr>
            </w:pPr>
          </w:p>
          <w:p w14:paraId="632A3C40" w14:textId="3D91E767" w:rsidR="001D71D7" w:rsidRPr="009B6E87" w:rsidRDefault="001D71D7" w:rsidP="001D71D7">
            <w:pPr>
              <w:pStyle w:val="acctfourfigures"/>
              <w:tabs>
                <w:tab w:val="clear" w:pos="765"/>
                <w:tab w:val="decimal" w:pos="796"/>
              </w:tabs>
              <w:spacing w:line="240" w:lineRule="atLeast"/>
              <w:ind w:right="-75"/>
              <w:rPr>
                <w:sz w:val="20"/>
              </w:rPr>
            </w:pPr>
            <w:r w:rsidRPr="009B6E87">
              <w:rPr>
                <w:sz w:val="20"/>
              </w:rPr>
              <w:t>-</w:t>
            </w:r>
          </w:p>
        </w:tc>
        <w:tc>
          <w:tcPr>
            <w:tcW w:w="246" w:type="dxa"/>
          </w:tcPr>
          <w:p w14:paraId="665646C1"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Pr>
          <w:p w14:paraId="0D1EF2BE" w14:textId="77777777" w:rsidR="001D71D7" w:rsidRPr="009B6E87" w:rsidRDefault="001D71D7" w:rsidP="001D71D7">
            <w:pPr>
              <w:pStyle w:val="acctfourfigures"/>
              <w:tabs>
                <w:tab w:val="clear" w:pos="765"/>
                <w:tab w:val="decimal" w:pos="532"/>
              </w:tabs>
              <w:spacing w:line="240" w:lineRule="atLeast"/>
              <w:ind w:right="-75"/>
              <w:rPr>
                <w:sz w:val="20"/>
              </w:rPr>
            </w:pPr>
          </w:p>
          <w:p w14:paraId="16E53C59" w14:textId="77530FE7" w:rsidR="001D71D7" w:rsidRPr="009B6E87" w:rsidRDefault="001D71D7" w:rsidP="001D71D7">
            <w:pPr>
              <w:pStyle w:val="acctfourfigures"/>
              <w:tabs>
                <w:tab w:val="clear" w:pos="765"/>
                <w:tab w:val="decimal" w:pos="514"/>
              </w:tabs>
              <w:spacing w:line="240" w:lineRule="atLeast"/>
              <w:ind w:right="-75"/>
              <w:rPr>
                <w:sz w:val="20"/>
              </w:rPr>
            </w:pPr>
            <w:r w:rsidRPr="009B6E87">
              <w:rPr>
                <w:sz w:val="20"/>
              </w:rPr>
              <w:t>-</w:t>
            </w:r>
          </w:p>
        </w:tc>
        <w:tc>
          <w:tcPr>
            <w:tcW w:w="248" w:type="dxa"/>
          </w:tcPr>
          <w:p w14:paraId="7348DAD3"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Pr>
          <w:p w14:paraId="3EF95125" w14:textId="77777777" w:rsidR="001D71D7" w:rsidRPr="009B6E87" w:rsidRDefault="001D71D7" w:rsidP="001D71D7">
            <w:pPr>
              <w:pStyle w:val="acctfourfigures"/>
              <w:tabs>
                <w:tab w:val="clear" w:pos="765"/>
                <w:tab w:val="decimal" w:pos="927"/>
              </w:tabs>
              <w:spacing w:line="240" w:lineRule="atLeast"/>
              <w:ind w:right="-75"/>
              <w:rPr>
                <w:sz w:val="20"/>
              </w:rPr>
            </w:pPr>
          </w:p>
          <w:p w14:paraId="4CFFCF35" w14:textId="7DAAD9FF" w:rsidR="001D71D7" w:rsidRPr="009B6E87" w:rsidRDefault="001D71D7" w:rsidP="001D71D7">
            <w:pPr>
              <w:pStyle w:val="acctfourfigures"/>
              <w:tabs>
                <w:tab w:val="clear" w:pos="765"/>
                <w:tab w:val="decimal" w:pos="927"/>
              </w:tabs>
              <w:spacing w:line="240" w:lineRule="atLeast"/>
              <w:ind w:right="-75"/>
              <w:rPr>
                <w:sz w:val="20"/>
              </w:rPr>
            </w:pPr>
            <w:r w:rsidRPr="009B6E87">
              <w:rPr>
                <w:sz w:val="20"/>
                <w:lang w:val="en-US"/>
              </w:rPr>
              <w:t>3</w:t>
            </w:r>
            <w:r w:rsidRPr="009B6E87">
              <w:rPr>
                <w:sz w:val="20"/>
              </w:rPr>
              <w:t>,</w:t>
            </w:r>
            <w:r w:rsidRPr="009B6E87">
              <w:rPr>
                <w:sz w:val="20"/>
                <w:lang w:val="en-US"/>
              </w:rPr>
              <w:t>575</w:t>
            </w:r>
          </w:p>
        </w:tc>
        <w:tc>
          <w:tcPr>
            <w:tcW w:w="267" w:type="dxa"/>
          </w:tcPr>
          <w:p w14:paraId="0CBCF627"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Pr>
          <w:p w14:paraId="483F6A38" w14:textId="77777777" w:rsidR="001D71D7" w:rsidRPr="009B6E87" w:rsidRDefault="001D71D7" w:rsidP="001D71D7">
            <w:pPr>
              <w:pStyle w:val="acctfourfigures"/>
              <w:tabs>
                <w:tab w:val="clear" w:pos="765"/>
                <w:tab w:val="decimal" w:pos="1084"/>
              </w:tabs>
              <w:spacing w:line="240" w:lineRule="atLeast"/>
              <w:ind w:right="-75"/>
              <w:rPr>
                <w:sz w:val="20"/>
                <w:lang w:val="en-US" w:bidi="th-TH"/>
              </w:rPr>
            </w:pPr>
          </w:p>
          <w:p w14:paraId="483BFE19" w14:textId="43DABBC3" w:rsidR="001D71D7" w:rsidRPr="009B6E87" w:rsidRDefault="001D71D7" w:rsidP="001D71D7">
            <w:pPr>
              <w:pStyle w:val="acctfourfigures"/>
              <w:tabs>
                <w:tab w:val="clear" w:pos="765"/>
                <w:tab w:val="decimal" w:pos="1084"/>
              </w:tabs>
              <w:spacing w:line="240" w:lineRule="atLeast"/>
              <w:ind w:right="-75"/>
              <w:rPr>
                <w:sz w:val="20"/>
              </w:rPr>
            </w:pPr>
            <w:r w:rsidRPr="009B6E87">
              <w:rPr>
                <w:sz w:val="20"/>
                <w:lang w:val="en-US" w:bidi="th-TH"/>
              </w:rPr>
              <w:t>15,944</w:t>
            </w:r>
          </w:p>
        </w:tc>
      </w:tr>
      <w:tr w:rsidR="001D71D7" w:rsidRPr="009B6E87" w14:paraId="594B883D" w14:textId="77777777">
        <w:tc>
          <w:tcPr>
            <w:tcW w:w="3420" w:type="dxa"/>
          </w:tcPr>
          <w:p w14:paraId="09A71B14" w14:textId="0E17FA92" w:rsidR="001D71D7" w:rsidRPr="009B6E87" w:rsidRDefault="001D71D7" w:rsidP="001D71D7">
            <w:pPr>
              <w:rPr>
                <w:rFonts w:eastAsia="MS Mincho" w:hAnsi="Times New Roman" w:cs="Times New Roman"/>
                <w:sz w:val="20"/>
                <w:szCs w:val="20"/>
                <w:lang w:val="en-GB"/>
              </w:rPr>
            </w:pPr>
            <w:r w:rsidRPr="009B6E87">
              <w:rPr>
                <w:rFonts w:eastAsia="MS Mincho" w:hAnsi="Times New Roman" w:cs="Times New Roman"/>
                <w:sz w:val="20"/>
                <w:szCs w:val="20"/>
                <w:lang w:val="en-GB"/>
              </w:rPr>
              <w:t>Transfer from right-of-use assets</w:t>
            </w:r>
          </w:p>
        </w:tc>
        <w:tc>
          <w:tcPr>
            <w:tcW w:w="1170" w:type="dxa"/>
            <w:tcBorders>
              <w:bottom w:val="single" w:sz="4" w:space="0" w:color="auto"/>
            </w:tcBorders>
          </w:tcPr>
          <w:p w14:paraId="6AC68E8D" w14:textId="004EBD3B" w:rsidR="001D71D7" w:rsidRPr="009B6E87" w:rsidRDefault="001D71D7" w:rsidP="001D71D7">
            <w:pPr>
              <w:pStyle w:val="acctfourfigures"/>
              <w:tabs>
                <w:tab w:val="clear" w:pos="765"/>
                <w:tab w:val="decimal" w:pos="616"/>
              </w:tabs>
              <w:spacing w:line="240" w:lineRule="atLeast"/>
              <w:ind w:right="-75"/>
              <w:rPr>
                <w:sz w:val="20"/>
              </w:rPr>
            </w:pPr>
            <w:r w:rsidRPr="009B6E87">
              <w:rPr>
                <w:sz w:val="20"/>
              </w:rPr>
              <w:t>-</w:t>
            </w:r>
          </w:p>
        </w:tc>
        <w:tc>
          <w:tcPr>
            <w:tcW w:w="270" w:type="dxa"/>
          </w:tcPr>
          <w:p w14:paraId="5E57B194"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350" w:type="dxa"/>
            <w:tcBorders>
              <w:bottom w:val="single" w:sz="4" w:space="0" w:color="auto"/>
            </w:tcBorders>
          </w:tcPr>
          <w:p w14:paraId="65446C6E" w14:textId="078C7B4E" w:rsidR="001D71D7" w:rsidRPr="009B6E87" w:rsidRDefault="001D71D7" w:rsidP="001D71D7">
            <w:pPr>
              <w:pStyle w:val="acctfourfigures"/>
              <w:tabs>
                <w:tab w:val="clear" w:pos="765"/>
                <w:tab w:val="decimal" w:pos="794"/>
              </w:tabs>
              <w:spacing w:line="240" w:lineRule="atLeast"/>
              <w:ind w:right="-75"/>
              <w:rPr>
                <w:sz w:val="20"/>
              </w:rPr>
            </w:pPr>
            <w:r w:rsidRPr="009B6E87">
              <w:rPr>
                <w:sz w:val="20"/>
              </w:rPr>
              <w:t>-</w:t>
            </w:r>
          </w:p>
        </w:tc>
        <w:tc>
          <w:tcPr>
            <w:tcW w:w="270" w:type="dxa"/>
          </w:tcPr>
          <w:p w14:paraId="0D00A6DC"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260" w:type="dxa"/>
            <w:tcBorders>
              <w:bottom w:val="single" w:sz="4" w:space="0" w:color="auto"/>
            </w:tcBorders>
          </w:tcPr>
          <w:p w14:paraId="6D0DF2CD" w14:textId="79209AE4" w:rsidR="001D71D7" w:rsidRPr="009B6E87" w:rsidRDefault="001D71D7" w:rsidP="001D71D7">
            <w:pPr>
              <w:pStyle w:val="acctfourfigures"/>
              <w:tabs>
                <w:tab w:val="clear" w:pos="765"/>
                <w:tab w:val="decimal" w:pos="742"/>
              </w:tabs>
              <w:spacing w:line="240" w:lineRule="atLeast"/>
              <w:ind w:right="-75"/>
              <w:rPr>
                <w:sz w:val="20"/>
              </w:rPr>
            </w:pPr>
            <w:r w:rsidRPr="009B6E87">
              <w:rPr>
                <w:sz w:val="20"/>
              </w:rPr>
              <w:t>-</w:t>
            </w:r>
          </w:p>
        </w:tc>
        <w:tc>
          <w:tcPr>
            <w:tcW w:w="270" w:type="dxa"/>
          </w:tcPr>
          <w:p w14:paraId="4B289B1B" w14:textId="77777777" w:rsidR="001D71D7" w:rsidRPr="009B6E87" w:rsidRDefault="001D71D7" w:rsidP="001D71D7">
            <w:pPr>
              <w:pStyle w:val="acctfourfigures"/>
              <w:tabs>
                <w:tab w:val="clear" w:pos="765"/>
                <w:tab w:val="decimal" w:pos="886"/>
              </w:tabs>
              <w:spacing w:line="240" w:lineRule="atLeast"/>
              <w:ind w:right="11"/>
              <w:rPr>
                <w:sz w:val="20"/>
              </w:rPr>
            </w:pPr>
          </w:p>
        </w:tc>
        <w:tc>
          <w:tcPr>
            <w:tcW w:w="1080" w:type="dxa"/>
            <w:tcBorders>
              <w:bottom w:val="single" w:sz="4" w:space="0" w:color="auto"/>
            </w:tcBorders>
          </w:tcPr>
          <w:p w14:paraId="6FD345BB" w14:textId="09EF7AEC" w:rsidR="001D71D7" w:rsidRPr="009B6E87" w:rsidRDefault="001D71D7" w:rsidP="00CB0A98">
            <w:pPr>
              <w:pStyle w:val="acctfourfigures"/>
              <w:tabs>
                <w:tab w:val="clear" w:pos="765"/>
                <w:tab w:val="decimal" w:pos="862"/>
              </w:tabs>
              <w:spacing w:line="240" w:lineRule="atLeast"/>
              <w:ind w:right="-75"/>
              <w:rPr>
                <w:sz w:val="20"/>
              </w:rPr>
            </w:pPr>
            <w:r w:rsidRPr="009B6E87">
              <w:rPr>
                <w:sz w:val="20"/>
              </w:rPr>
              <w:t>27</w:t>
            </w:r>
          </w:p>
        </w:tc>
        <w:tc>
          <w:tcPr>
            <w:tcW w:w="270" w:type="dxa"/>
          </w:tcPr>
          <w:p w14:paraId="1726F87E" w14:textId="77777777" w:rsidR="001D71D7" w:rsidRPr="009B6E87" w:rsidRDefault="001D71D7" w:rsidP="001D71D7">
            <w:pPr>
              <w:pStyle w:val="acctfourfigures"/>
              <w:tabs>
                <w:tab w:val="clear" w:pos="765"/>
                <w:tab w:val="decimal" w:pos="1072"/>
              </w:tabs>
              <w:spacing w:line="240" w:lineRule="atLeast"/>
              <w:ind w:right="-75"/>
              <w:rPr>
                <w:sz w:val="20"/>
              </w:rPr>
            </w:pPr>
          </w:p>
        </w:tc>
        <w:tc>
          <w:tcPr>
            <w:tcW w:w="1260" w:type="dxa"/>
            <w:tcBorders>
              <w:bottom w:val="single" w:sz="4" w:space="0" w:color="auto"/>
            </w:tcBorders>
          </w:tcPr>
          <w:p w14:paraId="4D17C06E" w14:textId="3CD6AF8D" w:rsidR="001D71D7" w:rsidRPr="009B6E87" w:rsidRDefault="001D71D7" w:rsidP="001D71D7">
            <w:pPr>
              <w:pStyle w:val="acctfourfigures"/>
              <w:tabs>
                <w:tab w:val="clear" w:pos="765"/>
                <w:tab w:val="decimal" w:pos="796"/>
              </w:tabs>
              <w:spacing w:line="240" w:lineRule="atLeast"/>
              <w:ind w:right="-75"/>
              <w:rPr>
                <w:sz w:val="20"/>
              </w:rPr>
            </w:pPr>
            <w:r w:rsidRPr="009B6E87">
              <w:rPr>
                <w:sz w:val="20"/>
              </w:rPr>
              <w:t>-</w:t>
            </w:r>
          </w:p>
        </w:tc>
        <w:tc>
          <w:tcPr>
            <w:tcW w:w="246" w:type="dxa"/>
          </w:tcPr>
          <w:p w14:paraId="233E20D1"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014" w:type="dxa"/>
            <w:tcBorders>
              <w:bottom w:val="single" w:sz="4" w:space="0" w:color="auto"/>
            </w:tcBorders>
          </w:tcPr>
          <w:p w14:paraId="217DB823" w14:textId="547D63BA" w:rsidR="001D71D7" w:rsidRPr="009B6E87" w:rsidRDefault="001D71D7" w:rsidP="001D71D7">
            <w:pPr>
              <w:pStyle w:val="acctfourfigures"/>
              <w:tabs>
                <w:tab w:val="clear" w:pos="765"/>
                <w:tab w:val="decimal" w:pos="766"/>
              </w:tabs>
              <w:spacing w:line="240" w:lineRule="atLeast"/>
              <w:ind w:right="-75"/>
              <w:rPr>
                <w:sz w:val="20"/>
              </w:rPr>
            </w:pPr>
            <w:r w:rsidRPr="009B6E87">
              <w:rPr>
                <w:sz w:val="20"/>
                <w:lang w:val="en-US"/>
              </w:rPr>
              <w:t>150</w:t>
            </w:r>
          </w:p>
        </w:tc>
        <w:tc>
          <w:tcPr>
            <w:tcW w:w="248" w:type="dxa"/>
          </w:tcPr>
          <w:p w14:paraId="6F0DD1C1"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282" w:type="dxa"/>
            <w:tcBorders>
              <w:bottom w:val="single" w:sz="4" w:space="0" w:color="auto"/>
            </w:tcBorders>
          </w:tcPr>
          <w:p w14:paraId="0034DE6A" w14:textId="4C939F09" w:rsidR="001D71D7" w:rsidRPr="009B6E87" w:rsidRDefault="001D71D7" w:rsidP="001D71D7">
            <w:pPr>
              <w:pStyle w:val="acctfourfigures"/>
              <w:tabs>
                <w:tab w:val="clear" w:pos="765"/>
                <w:tab w:val="decimal" w:pos="633"/>
              </w:tabs>
              <w:spacing w:line="240" w:lineRule="atLeast"/>
              <w:ind w:right="-75"/>
              <w:rPr>
                <w:sz w:val="20"/>
              </w:rPr>
            </w:pPr>
            <w:r w:rsidRPr="009B6E87">
              <w:rPr>
                <w:sz w:val="20"/>
              </w:rPr>
              <w:t>-</w:t>
            </w:r>
          </w:p>
        </w:tc>
        <w:tc>
          <w:tcPr>
            <w:tcW w:w="267" w:type="dxa"/>
          </w:tcPr>
          <w:p w14:paraId="07454162" w14:textId="77777777" w:rsidR="001D71D7" w:rsidRPr="009B6E87" w:rsidRDefault="001D71D7" w:rsidP="001D71D7">
            <w:pPr>
              <w:pStyle w:val="acctfourfigures"/>
              <w:tabs>
                <w:tab w:val="clear" w:pos="765"/>
                <w:tab w:val="decimal" w:pos="886"/>
              </w:tabs>
              <w:spacing w:line="240" w:lineRule="atLeast"/>
              <w:ind w:right="-75"/>
              <w:rPr>
                <w:sz w:val="20"/>
              </w:rPr>
            </w:pPr>
          </w:p>
        </w:tc>
        <w:tc>
          <w:tcPr>
            <w:tcW w:w="1446" w:type="dxa"/>
            <w:tcBorders>
              <w:bottom w:val="single" w:sz="4" w:space="0" w:color="auto"/>
            </w:tcBorders>
          </w:tcPr>
          <w:p w14:paraId="06E9FAEA" w14:textId="4A8345E9" w:rsidR="001D71D7" w:rsidRPr="009B6E87" w:rsidRDefault="001D71D7" w:rsidP="001D71D7">
            <w:pPr>
              <w:pStyle w:val="acctfourfigures"/>
              <w:tabs>
                <w:tab w:val="clear" w:pos="765"/>
                <w:tab w:val="decimal" w:pos="1084"/>
              </w:tabs>
              <w:spacing w:line="240" w:lineRule="atLeast"/>
              <w:ind w:right="-75"/>
              <w:rPr>
                <w:sz w:val="20"/>
              </w:rPr>
            </w:pPr>
            <w:r w:rsidRPr="009B6E87">
              <w:rPr>
                <w:sz w:val="20"/>
                <w:lang w:val="en-US" w:bidi="th-TH"/>
              </w:rPr>
              <w:t>177</w:t>
            </w:r>
          </w:p>
        </w:tc>
      </w:tr>
      <w:tr w:rsidR="001D71D7" w:rsidRPr="009B6E87" w14:paraId="6F6630F0" w14:textId="77777777">
        <w:tc>
          <w:tcPr>
            <w:tcW w:w="3420" w:type="dxa"/>
          </w:tcPr>
          <w:p w14:paraId="41B6614F" w14:textId="4360EA63" w:rsidR="001D71D7" w:rsidRPr="009B6E87" w:rsidRDefault="001D71D7" w:rsidP="00B27360">
            <w:pPr>
              <w:ind w:left="166" w:hanging="166"/>
              <w:rPr>
                <w:rFonts w:eastAsia="MS Mincho" w:hAnsi="Times New Roman" w:cs="Times New Roman"/>
                <w:sz w:val="20"/>
                <w:szCs w:val="20"/>
                <w:lang w:val="en-GB"/>
              </w:rPr>
            </w:pPr>
            <w:r w:rsidRPr="009B6E87">
              <w:rPr>
                <w:rFonts w:hAnsi="Times New Roman" w:cs="Times New Roman"/>
                <w:b/>
                <w:bCs/>
                <w:sz w:val="20"/>
                <w:szCs w:val="20"/>
              </w:rPr>
              <w:t xml:space="preserve">At 31 December 2024 and </w:t>
            </w:r>
            <w:r w:rsidRPr="009B6E87">
              <w:rPr>
                <w:rFonts w:hAnsi="Times New Roman" w:cs="Times New Roman"/>
                <w:b/>
                <w:bCs/>
                <w:sz w:val="20"/>
                <w:szCs w:val="20"/>
              </w:rPr>
              <w:br/>
              <w:t>1 January 2025</w:t>
            </w:r>
          </w:p>
        </w:tc>
        <w:tc>
          <w:tcPr>
            <w:tcW w:w="1170" w:type="dxa"/>
            <w:tcBorders>
              <w:top w:val="single" w:sz="4" w:space="0" w:color="auto"/>
            </w:tcBorders>
          </w:tcPr>
          <w:p w14:paraId="484CE952" w14:textId="77777777" w:rsidR="001D71D7" w:rsidRPr="009B6E87" w:rsidRDefault="001D71D7" w:rsidP="001D71D7">
            <w:pPr>
              <w:pStyle w:val="acctfourfigures"/>
              <w:tabs>
                <w:tab w:val="clear" w:pos="765"/>
                <w:tab w:val="decimal" w:pos="886"/>
              </w:tabs>
              <w:spacing w:line="240" w:lineRule="atLeast"/>
              <w:ind w:right="-75"/>
              <w:rPr>
                <w:b/>
                <w:bCs/>
                <w:sz w:val="20"/>
                <w:lang w:val="en-US"/>
              </w:rPr>
            </w:pPr>
          </w:p>
          <w:p w14:paraId="0CBFDBC9" w14:textId="39673AF0" w:rsidR="001D71D7" w:rsidRPr="009B6E87" w:rsidRDefault="001D71D7" w:rsidP="001D71D7">
            <w:pPr>
              <w:pStyle w:val="acctfourfigures"/>
              <w:tabs>
                <w:tab w:val="clear" w:pos="765"/>
                <w:tab w:val="decimal" w:pos="886"/>
              </w:tabs>
              <w:spacing w:line="240" w:lineRule="atLeast"/>
              <w:ind w:right="-75"/>
              <w:rPr>
                <w:b/>
                <w:bCs/>
                <w:sz w:val="20"/>
              </w:rPr>
            </w:pPr>
            <w:r w:rsidRPr="009B6E87">
              <w:rPr>
                <w:b/>
                <w:bCs/>
                <w:sz w:val="20"/>
                <w:lang w:val="en-US"/>
              </w:rPr>
              <w:t>1</w:t>
            </w:r>
            <w:r w:rsidRPr="009B6E87">
              <w:rPr>
                <w:b/>
                <w:bCs/>
                <w:sz w:val="20"/>
              </w:rPr>
              <w:t>,</w:t>
            </w:r>
            <w:r w:rsidRPr="009B6E87">
              <w:rPr>
                <w:b/>
                <w:bCs/>
                <w:sz w:val="20"/>
                <w:lang w:val="en-US"/>
              </w:rPr>
              <w:t>209</w:t>
            </w:r>
            <w:r w:rsidRPr="009B6E87">
              <w:rPr>
                <w:b/>
                <w:bCs/>
                <w:sz w:val="20"/>
              </w:rPr>
              <w:t>,</w:t>
            </w:r>
            <w:r w:rsidRPr="009B6E87">
              <w:rPr>
                <w:b/>
                <w:bCs/>
                <w:sz w:val="20"/>
                <w:lang w:val="en-US"/>
              </w:rPr>
              <w:t>678</w:t>
            </w:r>
          </w:p>
        </w:tc>
        <w:tc>
          <w:tcPr>
            <w:tcW w:w="270" w:type="dxa"/>
          </w:tcPr>
          <w:p w14:paraId="375F5775" w14:textId="77777777" w:rsidR="001D71D7" w:rsidRPr="009B6E87" w:rsidRDefault="001D71D7" w:rsidP="001D71D7">
            <w:pPr>
              <w:pStyle w:val="acctfourfigures"/>
              <w:tabs>
                <w:tab w:val="clear" w:pos="765"/>
                <w:tab w:val="decimal" w:pos="886"/>
              </w:tabs>
              <w:spacing w:line="240" w:lineRule="atLeast"/>
              <w:ind w:right="11"/>
              <w:rPr>
                <w:b/>
                <w:bCs/>
                <w:sz w:val="20"/>
              </w:rPr>
            </w:pPr>
          </w:p>
        </w:tc>
        <w:tc>
          <w:tcPr>
            <w:tcW w:w="1350" w:type="dxa"/>
            <w:tcBorders>
              <w:top w:val="single" w:sz="4" w:space="0" w:color="auto"/>
            </w:tcBorders>
          </w:tcPr>
          <w:p w14:paraId="1222B730" w14:textId="77777777" w:rsidR="001D71D7" w:rsidRPr="009B6E87" w:rsidRDefault="001D71D7" w:rsidP="001D71D7">
            <w:pPr>
              <w:pStyle w:val="acctfourfigures"/>
              <w:tabs>
                <w:tab w:val="clear" w:pos="765"/>
                <w:tab w:val="decimal" w:pos="1039"/>
              </w:tabs>
              <w:spacing w:line="240" w:lineRule="atLeast"/>
              <w:ind w:right="-75"/>
              <w:rPr>
                <w:b/>
                <w:bCs/>
                <w:sz w:val="20"/>
                <w:lang w:val="en-US"/>
              </w:rPr>
            </w:pPr>
          </w:p>
          <w:p w14:paraId="5FAAE823" w14:textId="499FCA5A" w:rsidR="001D71D7" w:rsidRPr="009B6E87" w:rsidRDefault="001D71D7" w:rsidP="001D71D7">
            <w:pPr>
              <w:pStyle w:val="acctfourfigures"/>
              <w:tabs>
                <w:tab w:val="clear" w:pos="765"/>
                <w:tab w:val="decimal" w:pos="1039"/>
              </w:tabs>
              <w:spacing w:line="240" w:lineRule="atLeast"/>
              <w:ind w:right="-75"/>
              <w:rPr>
                <w:b/>
                <w:bCs/>
                <w:sz w:val="20"/>
              </w:rPr>
            </w:pPr>
            <w:r w:rsidRPr="009B6E87">
              <w:rPr>
                <w:b/>
                <w:bCs/>
                <w:sz w:val="20"/>
                <w:lang w:val="en-US"/>
              </w:rPr>
              <w:t>156</w:t>
            </w:r>
            <w:r w:rsidRPr="009B6E87">
              <w:rPr>
                <w:b/>
                <w:bCs/>
                <w:sz w:val="20"/>
              </w:rPr>
              <w:t>,</w:t>
            </w:r>
            <w:r w:rsidRPr="009B6E87">
              <w:rPr>
                <w:b/>
                <w:bCs/>
                <w:sz w:val="20"/>
                <w:lang w:val="en-US"/>
              </w:rPr>
              <w:t>127</w:t>
            </w:r>
          </w:p>
        </w:tc>
        <w:tc>
          <w:tcPr>
            <w:tcW w:w="270" w:type="dxa"/>
          </w:tcPr>
          <w:p w14:paraId="3A986F3E" w14:textId="77777777" w:rsidR="001D71D7" w:rsidRPr="009B6E87" w:rsidRDefault="001D71D7" w:rsidP="001D71D7">
            <w:pPr>
              <w:pStyle w:val="acctfourfigures"/>
              <w:tabs>
                <w:tab w:val="clear" w:pos="765"/>
                <w:tab w:val="decimal" w:pos="886"/>
              </w:tabs>
              <w:spacing w:line="240" w:lineRule="atLeast"/>
              <w:ind w:right="11"/>
              <w:rPr>
                <w:b/>
                <w:bCs/>
                <w:sz w:val="20"/>
              </w:rPr>
            </w:pPr>
          </w:p>
        </w:tc>
        <w:tc>
          <w:tcPr>
            <w:tcW w:w="1260" w:type="dxa"/>
            <w:tcBorders>
              <w:top w:val="single" w:sz="4" w:space="0" w:color="auto"/>
            </w:tcBorders>
          </w:tcPr>
          <w:p w14:paraId="4F982368" w14:textId="77777777" w:rsidR="001D71D7" w:rsidRPr="009B6E87" w:rsidRDefault="001D71D7" w:rsidP="001D71D7">
            <w:pPr>
              <w:pStyle w:val="acctfourfigures"/>
              <w:tabs>
                <w:tab w:val="clear" w:pos="765"/>
                <w:tab w:val="decimal" w:pos="976"/>
              </w:tabs>
              <w:spacing w:line="240" w:lineRule="atLeast"/>
              <w:ind w:right="-75"/>
              <w:rPr>
                <w:b/>
                <w:bCs/>
                <w:sz w:val="20"/>
                <w:lang w:val="en-US"/>
              </w:rPr>
            </w:pPr>
          </w:p>
          <w:p w14:paraId="04F05FEA" w14:textId="58DA73C5" w:rsidR="001D71D7" w:rsidRPr="009B6E87" w:rsidRDefault="001D71D7" w:rsidP="001D71D7">
            <w:pPr>
              <w:pStyle w:val="acctfourfigures"/>
              <w:tabs>
                <w:tab w:val="clear" w:pos="765"/>
                <w:tab w:val="decimal" w:pos="976"/>
              </w:tabs>
              <w:spacing w:line="240" w:lineRule="atLeast"/>
              <w:ind w:right="-75"/>
              <w:rPr>
                <w:b/>
                <w:bCs/>
                <w:sz w:val="20"/>
              </w:rPr>
            </w:pPr>
            <w:r w:rsidRPr="009B6E87">
              <w:rPr>
                <w:b/>
                <w:bCs/>
                <w:sz w:val="20"/>
                <w:lang w:val="en-US"/>
              </w:rPr>
              <w:t>3</w:t>
            </w:r>
            <w:r w:rsidRPr="009B6E87">
              <w:rPr>
                <w:b/>
                <w:bCs/>
                <w:sz w:val="20"/>
              </w:rPr>
              <w:t>,</w:t>
            </w:r>
            <w:r w:rsidRPr="009B6E87">
              <w:rPr>
                <w:b/>
                <w:bCs/>
                <w:sz w:val="20"/>
                <w:lang w:val="en-US"/>
              </w:rPr>
              <w:t>549</w:t>
            </w:r>
            <w:r w:rsidRPr="009B6E87">
              <w:rPr>
                <w:b/>
                <w:bCs/>
                <w:sz w:val="20"/>
              </w:rPr>
              <w:t>,</w:t>
            </w:r>
            <w:r w:rsidRPr="009B6E87">
              <w:rPr>
                <w:b/>
                <w:bCs/>
                <w:sz w:val="20"/>
                <w:lang w:val="en-US"/>
              </w:rPr>
              <w:t>664</w:t>
            </w:r>
          </w:p>
        </w:tc>
        <w:tc>
          <w:tcPr>
            <w:tcW w:w="270" w:type="dxa"/>
          </w:tcPr>
          <w:p w14:paraId="149C44F0" w14:textId="77777777" w:rsidR="001D71D7" w:rsidRPr="009B6E87" w:rsidRDefault="001D71D7" w:rsidP="001D71D7">
            <w:pPr>
              <w:pStyle w:val="acctfourfigures"/>
              <w:tabs>
                <w:tab w:val="clear" w:pos="765"/>
                <w:tab w:val="decimal" w:pos="886"/>
              </w:tabs>
              <w:spacing w:line="240" w:lineRule="atLeast"/>
              <w:ind w:right="11"/>
              <w:rPr>
                <w:b/>
                <w:bCs/>
                <w:sz w:val="20"/>
              </w:rPr>
            </w:pPr>
          </w:p>
        </w:tc>
        <w:tc>
          <w:tcPr>
            <w:tcW w:w="1080" w:type="dxa"/>
            <w:tcBorders>
              <w:top w:val="single" w:sz="4" w:space="0" w:color="auto"/>
            </w:tcBorders>
          </w:tcPr>
          <w:p w14:paraId="1D3CF0E8" w14:textId="77777777" w:rsidR="001D71D7" w:rsidRPr="009B6E87" w:rsidRDefault="001D71D7" w:rsidP="001D71D7">
            <w:pPr>
              <w:pStyle w:val="acctfourfigures"/>
              <w:tabs>
                <w:tab w:val="clear" w:pos="765"/>
                <w:tab w:val="decimal" w:pos="1072"/>
              </w:tabs>
              <w:spacing w:line="240" w:lineRule="atLeast"/>
              <w:ind w:right="40"/>
              <w:rPr>
                <w:b/>
                <w:bCs/>
                <w:sz w:val="20"/>
                <w:lang w:val="en-US"/>
              </w:rPr>
            </w:pPr>
          </w:p>
          <w:p w14:paraId="4A0D761E" w14:textId="1A933AA1" w:rsidR="001D71D7" w:rsidRPr="009B6E87" w:rsidRDefault="001D71D7" w:rsidP="001D71D7">
            <w:pPr>
              <w:pStyle w:val="acctfourfigures"/>
              <w:tabs>
                <w:tab w:val="clear" w:pos="765"/>
                <w:tab w:val="decimal" w:pos="1072"/>
              </w:tabs>
              <w:spacing w:line="240" w:lineRule="atLeast"/>
              <w:ind w:right="40"/>
              <w:rPr>
                <w:b/>
                <w:bCs/>
                <w:sz w:val="20"/>
              </w:rPr>
            </w:pPr>
            <w:r w:rsidRPr="009B6E87">
              <w:rPr>
                <w:b/>
                <w:bCs/>
                <w:sz w:val="20"/>
                <w:lang w:val="en-US"/>
              </w:rPr>
              <w:t>280</w:t>
            </w:r>
            <w:r w:rsidRPr="009B6E87">
              <w:rPr>
                <w:b/>
                <w:bCs/>
                <w:sz w:val="20"/>
              </w:rPr>
              <w:t>,</w:t>
            </w:r>
            <w:r w:rsidRPr="009B6E87">
              <w:rPr>
                <w:b/>
                <w:bCs/>
                <w:sz w:val="20"/>
                <w:lang w:val="en-US"/>
              </w:rPr>
              <w:t>220</w:t>
            </w:r>
          </w:p>
        </w:tc>
        <w:tc>
          <w:tcPr>
            <w:tcW w:w="270" w:type="dxa"/>
          </w:tcPr>
          <w:p w14:paraId="017928F4" w14:textId="77777777" w:rsidR="001D71D7" w:rsidRPr="009B6E87" w:rsidRDefault="001D71D7" w:rsidP="001D71D7">
            <w:pPr>
              <w:pStyle w:val="acctfourfigures"/>
              <w:tabs>
                <w:tab w:val="clear" w:pos="765"/>
                <w:tab w:val="decimal" w:pos="1072"/>
              </w:tabs>
              <w:spacing w:line="240" w:lineRule="atLeast"/>
              <w:ind w:right="-75"/>
              <w:rPr>
                <w:b/>
                <w:bCs/>
                <w:sz w:val="20"/>
              </w:rPr>
            </w:pPr>
          </w:p>
        </w:tc>
        <w:tc>
          <w:tcPr>
            <w:tcW w:w="1260" w:type="dxa"/>
            <w:tcBorders>
              <w:top w:val="single" w:sz="4" w:space="0" w:color="auto"/>
            </w:tcBorders>
          </w:tcPr>
          <w:p w14:paraId="0ADDDAD9" w14:textId="77777777" w:rsidR="001D71D7" w:rsidRPr="009B6E87" w:rsidRDefault="001D71D7" w:rsidP="001D71D7">
            <w:pPr>
              <w:pStyle w:val="acctfourfigures"/>
              <w:tabs>
                <w:tab w:val="clear" w:pos="765"/>
                <w:tab w:val="decimal" w:pos="1058"/>
              </w:tabs>
              <w:spacing w:line="240" w:lineRule="atLeast"/>
              <w:ind w:right="-75"/>
              <w:rPr>
                <w:b/>
                <w:bCs/>
                <w:sz w:val="20"/>
                <w:lang w:val="en-US"/>
              </w:rPr>
            </w:pPr>
          </w:p>
          <w:p w14:paraId="2024DA21" w14:textId="45F2B385" w:rsidR="001D71D7" w:rsidRPr="009B6E87" w:rsidRDefault="001D71D7" w:rsidP="001D71D7">
            <w:pPr>
              <w:pStyle w:val="acctfourfigures"/>
              <w:tabs>
                <w:tab w:val="clear" w:pos="765"/>
                <w:tab w:val="decimal" w:pos="1058"/>
              </w:tabs>
              <w:spacing w:line="240" w:lineRule="atLeast"/>
              <w:ind w:right="-75"/>
              <w:rPr>
                <w:b/>
                <w:bCs/>
                <w:sz w:val="20"/>
              </w:rPr>
            </w:pPr>
            <w:r w:rsidRPr="009B6E87">
              <w:rPr>
                <w:b/>
                <w:bCs/>
                <w:sz w:val="20"/>
                <w:lang w:val="en-US"/>
              </w:rPr>
              <w:t>1</w:t>
            </w:r>
            <w:r w:rsidRPr="009B6E87">
              <w:rPr>
                <w:b/>
                <w:bCs/>
                <w:sz w:val="20"/>
              </w:rPr>
              <w:t>,</w:t>
            </w:r>
            <w:r w:rsidRPr="009B6E87">
              <w:rPr>
                <w:b/>
                <w:bCs/>
                <w:sz w:val="20"/>
                <w:lang w:val="en-US"/>
              </w:rPr>
              <w:t>194</w:t>
            </w:r>
            <w:r w:rsidRPr="009B6E87">
              <w:rPr>
                <w:b/>
                <w:bCs/>
                <w:sz w:val="20"/>
              </w:rPr>
              <w:t>,</w:t>
            </w:r>
            <w:r w:rsidRPr="009B6E87">
              <w:rPr>
                <w:b/>
                <w:bCs/>
                <w:sz w:val="20"/>
                <w:lang w:val="en-US"/>
              </w:rPr>
              <w:t>122</w:t>
            </w:r>
          </w:p>
        </w:tc>
        <w:tc>
          <w:tcPr>
            <w:tcW w:w="246" w:type="dxa"/>
          </w:tcPr>
          <w:p w14:paraId="40D0F463" w14:textId="77777777" w:rsidR="001D71D7" w:rsidRPr="009B6E87" w:rsidRDefault="001D71D7" w:rsidP="001D71D7">
            <w:pPr>
              <w:pStyle w:val="acctfourfigures"/>
              <w:tabs>
                <w:tab w:val="clear" w:pos="765"/>
                <w:tab w:val="decimal" w:pos="886"/>
              </w:tabs>
              <w:spacing w:line="240" w:lineRule="atLeast"/>
              <w:ind w:right="-75"/>
              <w:rPr>
                <w:b/>
                <w:bCs/>
                <w:sz w:val="20"/>
              </w:rPr>
            </w:pPr>
          </w:p>
        </w:tc>
        <w:tc>
          <w:tcPr>
            <w:tcW w:w="1014" w:type="dxa"/>
            <w:tcBorders>
              <w:top w:val="single" w:sz="4" w:space="0" w:color="auto"/>
            </w:tcBorders>
          </w:tcPr>
          <w:p w14:paraId="29AD423A" w14:textId="77777777" w:rsidR="001D71D7" w:rsidRPr="009B6E87" w:rsidRDefault="001D71D7" w:rsidP="001D71D7">
            <w:pPr>
              <w:pStyle w:val="acctfourfigures"/>
              <w:tabs>
                <w:tab w:val="clear" w:pos="765"/>
                <w:tab w:val="decimal" w:pos="766"/>
              </w:tabs>
              <w:spacing w:line="240" w:lineRule="atLeast"/>
              <w:ind w:right="-75"/>
              <w:rPr>
                <w:b/>
                <w:bCs/>
                <w:sz w:val="20"/>
                <w:lang w:val="en-US"/>
              </w:rPr>
            </w:pPr>
          </w:p>
          <w:p w14:paraId="2B3C5B7C" w14:textId="7C216F06" w:rsidR="001D71D7" w:rsidRPr="009B6E87" w:rsidRDefault="001D71D7" w:rsidP="001D71D7">
            <w:pPr>
              <w:pStyle w:val="acctfourfigures"/>
              <w:tabs>
                <w:tab w:val="clear" w:pos="765"/>
                <w:tab w:val="decimal" w:pos="766"/>
              </w:tabs>
              <w:spacing w:line="240" w:lineRule="atLeast"/>
              <w:ind w:right="-75"/>
              <w:rPr>
                <w:b/>
                <w:bCs/>
                <w:sz w:val="20"/>
              </w:rPr>
            </w:pPr>
            <w:r w:rsidRPr="009B6E87">
              <w:rPr>
                <w:b/>
                <w:bCs/>
                <w:sz w:val="20"/>
                <w:lang w:val="en-US"/>
              </w:rPr>
              <w:t>15</w:t>
            </w:r>
            <w:r w:rsidRPr="009B6E87">
              <w:rPr>
                <w:b/>
                <w:bCs/>
                <w:sz w:val="20"/>
              </w:rPr>
              <w:t>,</w:t>
            </w:r>
            <w:r w:rsidRPr="009B6E87">
              <w:rPr>
                <w:b/>
                <w:bCs/>
                <w:sz w:val="20"/>
                <w:lang w:val="en-US"/>
              </w:rPr>
              <w:t>051</w:t>
            </w:r>
          </w:p>
        </w:tc>
        <w:tc>
          <w:tcPr>
            <w:tcW w:w="248" w:type="dxa"/>
          </w:tcPr>
          <w:p w14:paraId="458E7A37" w14:textId="77777777" w:rsidR="001D71D7" w:rsidRPr="009B6E87" w:rsidRDefault="001D71D7" w:rsidP="001D71D7">
            <w:pPr>
              <w:pStyle w:val="acctfourfigures"/>
              <w:tabs>
                <w:tab w:val="clear" w:pos="765"/>
                <w:tab w:val="decimal" w:pos="886"/>
              </w:tabs>
              <w:spacing w:line="240" w:lineRule="atLeast"/>
              <w:ind w:right="-75"/>
              <w:rPr>
                <w:b/>
                <w:bCs/>
                <w:sz w:val="20"/>
              </w:rPr>
            </w:pPr>
          </w:p>
        </w:tc>
        <w:tc>
          <w:tcPr>
            <w:tcW w:w="1282" w:type="dxa"/>
            <w:tcBorders>
              <w:top w:val="single" w:sz="4" w:space="0" w:color="auto"/>
            </w:tcBorders>
          </w:tcPr>
          <w:p w14:paraId="00C9A3CB" w14:textId="77777777" w:rsidR="001D71D7" w:rsidRPr="009B6E87" w:rsidRDefault="001D71D7" w:rsidP="001D71D7">
            <w:pPr>
              <w:pStyle w:val="acctfourfigures"/>
              <w:tabs>
                <w:tab w:val="clear" w:pos="765"/>
                <w:tab w:val="decimal" w:pos="927"/>
              </w:tabs>
              <w:spacing w:line="240" w:lineRule="atLeast"/>
              <w:ind w:right="-75"/>
              <w:rPr>
                <w:b/>
                <w:bCs/>
                <w:sz w:val="20"/>
                <w:lang w:val="en-US"/>
              </w:rPr>
            </w:pPr>
          </w:p>
          <w:p w14:paraId="05F3657A" w14:textId="76D26716" w:rsidR="001D71D7" w:rsidRPr="009B6E87" w:rsidRDefault="001D71D7" w:rsidP="001D71D7">
            <w:pPr>
              <w:pStyle w:val="acctfourfigures"/>
              <w:tabs>
                <w:tab w:val="clear" w:pos="765"/>
                <w:tab w:val="decimal" w:pos="927"/>
              </w:tabs>
              <w:spacing w:line="240" w:lineRule="atLeast"/>
              <w:ind w:right="-75"/>
              <w:rPr>
                <w:b/>
                <w:bCs/>
                <w:sz w:val="20"/>
              </w:rPr>
            </w:pPr>
            <w:r w:rsidRPr="009B6E87">
              <w:rPr>
                <w:b/>
                <w:bCs/>
                <w:sz w:val="20"/>
                <w:lang w:val="en-US"/>
              </w:rPr>
              <w:t>498</w:t>
            </w:r>
            <w:r w:rsidRPr="009B6E87">
              <w:rPr>
                <w:b/>
                <w:bCs/>
                <w:sz w:val="20"/>
              </w:rPr>
              <w:t>,</w:t>
            </w:r>
            <w:r w:rsidRPr="009B6E87">
              <w:rPr>
                <w:b/>
                <w:bCs/>
                <w:sz w:val="20"/>
                <w:lang w:val="en-US"/>
              </w:rPr>
              <w:t>979</w:t>
            </w:r>
          </w:p>
        </w:tc>
        <w:tc>
          <w:tcPr>
            <w:tcW w:w="267" w:type="dxa"/>
          </w:tcPr>
          <w:p w14:paraId="6588B676" w14:textId="77777777" w:rsidR="001D71D7" w:rsidRPr="009B6E87" w:rsidRDefault="001D71D7" w:rsidP="001D71D7">
            <w:pPr>
              <w:pStyle w:val="acctfourfigures"/>
              <w:tabs>
                <w:tab w:val="clear" w:pos="765"/>
                <w:tab w:val="decimal" w:pos="886"/>
              </w:tabs>
              <w:spacing w:line="240" w:lineRule="atLeast"/>
              <w:ind w:right="-75"/>
              <w:rPr>
                <w:b/>
                <w:bCs/>
                <w:sz w:val="20"/>
              </w:rPr>
            </w:pPr>
          </w:p>
        </w:tc>
        <w:tc>
          <w:tcPr>
            <w:tcW w:w="1446" w:type="dxa"/>
            <w:tcBorders>
              <w:top w:val="single" w:sz="4" w:space="0" w:color="auto"/>
            </w:tcBorders>
          </w:tcPr>
          <w:p w14:paraId="77862B73" w14:textId="77777777" w:rsidR="001D71D7" w:rsidRPr="009B6E87" w:rsidRDefault="001D71D7" w:rsidP="001D71D7">
            <w:pPr>
              <w:pStyle w:val="acctfourfigures"/>
              <w:tabs>
                <w:tab w:val="clear" w:pos="765"/>
                <w:tab w:val="decimal" w:pos="1084"/>
              </w:tabs>
              <w:spacing w:line="240" w:lineRule="atLeast"/>
              <w:ind w:right="-75"/>
              <w:rPr>
                <w:b/>
                <w:bCs/>
                <w:sz w:val="20"/>
                <w:lang w:val="en-US"/>
              </w:rPr>
            </w:pPr>
          </w:p>
          <w:p w14:paraId="48CCAF19" w14:textId="529D4C55" w:rsidR="001D71D7" w:rsidRPr="009B6E87" w:rsidRDefault="001D71D7" w:rsidP="001D71D7">
            <w:pPr>
              <w:pStyle w:val="acctfourfigures"/>
              <w:tabs>
                <w:tab w:val="clear" w:pos="765"/>
                <w:tab w:val="decimal" w:pos="1084"/>
              </w:tabs>
              <w:spacing w:line="240" w:lineRule="atLeast"/>
              <w:ind w:right="-75"/>
              <w:rPr>
                <w:b/>
                <w:bCs/>
                <w:sz w:val="20"/>
              </w:rPr>
            </w:pPr>
            <w:r w:rsidRPr="009B6E87">
              <w:rPr>
                <w:b/>
                <w:bCs/>
                <w:sz w:val="20"/>
                <w:lang w:val="en-US"/>
              </w:rPr>
              <w:t>6</w:t>
            </w:r>
            <w:r w:rsidRPr="009B6E87">
              <w:rPr>
                <w:b/>
                <w:bCs/>
                <w:sz w:val="20"/>
              </w:rPr>
              <w:t>,</w:t>
            </w:r>
            <w:r w:rsidRPr="009B6E87">
              <w:rPr>
                <w:b/>
                <w:bCs/>
                <w:sz w:val="20"/>
                <w:lang w:val="en-US"/>
              </w:rPr>
              <w:t>903</w:t>
            </w:r>
            <w:r w:rsidRPr="009B6E87">
              <w:rPr>
                <w:b/>
                <w:bCs/>
                <w:sz w:val="20"/>
              </w:rPr>
              <w:t>,</w:t>
            </w:r>
            <w:r w:rsidRPr="009B6E87">
              <w:rPr>
                <w:b/>
                <w:bCs/>
                <w:sz w:val="20"/>
                <w:lang w:val="en-US"/>
              </w:rPr>
              <w:t>841</w:t>
            </w:r>
          </w:p>
        </w:tc>
      </w:tr>
      <w:tr w:rsidR="00BA2DF9" w:rsidRPr="009B6E87" w14:paraId="5AA61221" w14:textId="77777777" w:rsidTr="001521B8">
        <w:tc>
          <w:tcPr>
            <w:tcW w:w="3420" w:type="dxa"/>
          </w:tcPr>
          <w:p w14:paraId="3E7065BE" w14:textId="084E4A06" w:rsidR="00BA2DF9" w:rsidRPr="009B6E87" w:rsidRDefault="00BA2DF9" w:rsidP="00BA2DF9">
            <w:pPr>
              <w:rPr>
                <w:rFonts w:eastAsia="MS Mincho" w:hAnsi="Times New Roman" w:cs="Times New Roman"/>
                <w:sz w:val="20"/>
                <w:szCs w:val="20"/>
                <w:lang w:val="en-GB"/>
              </w:rPr>
            </w:pPr>
            <w:r w:rsidRPr="009B6E87">
              <w:rPr>
                <w:sz w:val="20"/>
                <w:szCs w:val="20"/>
              </w:rPr>
              <w:t>Additions</w:t>
            </w:r>
          </w:p>
        </w:tc>
        <w:tc>
          <w:tcPr>
            <w:tcW w:w="1170" w:type="dxa"/>
          </w:tcPr>
          <w:p w14:paraId="78FBFBEB" w14:textId="043809A3" w:rsidR="00BA2DF9" w:rsidRPr="009B6E87" w:rsidRDefault="00BA2DF9" w:rsidP="00BA2DF9">
            <w:pPr>
              <w:pStyle w:val="acctfourfigures"/>
              <w:tabs>
                <w:tab w:val="clear" w:pos="765"/>
                <w:tab w:val="decimal" w:pos="616"/>
              </w:tabs>
              <w:spacing w:line="240" w:lineRule="atLeast"/>
              <w:ind w:right="-75"/>
              <w:rPr>
                <w:sz w:val="20"/>
              </w:rPr>
            </w:pPr>
            <w:r w:rsidRPr="009B6E87">
              <w:rPr>
                <w:sz w:val="20"/>
              </w:rPr>
              <w:t>-</w:t>
            </w:r>
          </w:p>
        </w:tc>
        <w:tc>
          <w:tcPr>
            <w:tcW w:w="270" w:type="dxa"/>
          </w:tcPr>
          <w:p w14:paraId="75FC54AA"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350" w:type="dxa"/>
          </w:tcPr>
          <w:p w14:paraId="6C48E5FB" w14:textId="295EE61F" w:rsidR="00BA2DF9" w:rsidRPr="009B6E87" w:rsidRDefault="00BA2DF9" w:rsidP="00BA2DF9">
            <w:pPr>
              <w:pStyle w:val="acctfourfigures"/>
              <w:tabs>
                <w:tab w:val="clear" w:pos="765"/>
                <w:tab w:val="decimal" w:pos="1039"/>
              </w:tabs>
              <w:spacing w:line="240" w:lineRule="atLeast"/>
              <w:ind w:right="-75"/>
              <w:rPr>
                <w:sz w:val="20"/>
                <w:lang w:val="en-US"/>
              </w:rPr>
            </w:pPr>
            <w:r w:rsidRPr="009B6E87">
              <w:rPr>
                <w:sz w:val="20"/>
                <w:lang w:val="en-US"/>
              </w:rPr>
              <w:t>27</w:t>
            </w:r>
            <w:r w:rsidR="00B72873" w:rsidRPr="009B6E87">
              <w:rPr>
                <w:sz w:val="20"/>
                <w:lang w:val="en-US"/>
              </w:rPr>
              <w:t>6</w:t>
            </w:r>
          </w:p>
        </w:tc>
        <w:tc>
          <w:tcPr>
            <w:tcW w:w="270" w:type="dxa"/>
          </w:tcPr>
          <w:p w14:paraId="43ABC180"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60" w:type="dxa"/>
          </w:tcPr>
          <w:p w14:paraId="2F2B13F5" w14:textId="5E75F702" w:rsidR="00BA2DF9" w:rsidRPr="009B6E87" w:rsidRDefault="00BA2DF9" w:rsidP="00BA2DF9">
            <w:pPr>
              <w:pStyle w:val="acctfourfigures"/>
              <w:tabs>
                <w:tab w:val="clear" w:pos="765"/>
                <w:tab w:val="decimal" w:pos="976"/>
              </w:tabs>
              <w:spacing w:line="240" w:lineRule="atLeast"/>
              <w:ind w:right="-75"/>
              <w:rPr>
                <w:sz w:val="20"/>
              </w:rPr>
            </w:pPr>
            <w:r w:rsidRPr="009B6E87">
              <w:rPr>
                <w:sz w:val="20"/>
              </w:rPr>
              <w:t>24,975</w:t>
            </w:r>
          </w:p>
        </w:tc>
        <w:tc>
          <w:tcPr>
            <w:tcW w:w="270" w:type="dxa"/>
          </w:tcPr>
          <w:p w14:paraId="22A96A48"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80" w:type="dxa"/>
          </w:tcPr>
          <w:p w14:paraId="585F228C" w14:textId="69FE744B" w:rsidR="00BA2DF9" w:rsidRPr="009B6E87" w:rsidRDefault="00BA2DF9" w:rsidP="00CB0A98">
            <w:pPr>
              <w:pStyle w:val="acctfourfigures"/>
              <w:tabs>
                <w:tab w:val="clear" w:pos="765"/>
                <w:tab w:val="decimal" w:pos="862"/>
              </w:tabs>
              <w:spacing w:line="240" w:lineRule="atLeast"/>
              <w:ind w:right="-75"/>
              <w:rPr>
                <w:sz w:val="20"/>
              </w:rPr>
            </w:pPr>
            <w:r w:rsidRPr="009B6E87">
              <w:rPr>
                <w:sz w:val="20"/>
              </w:rPr>
              <w:t>21,80</w:t>
            </w:r>
            <w:r w:rsidR="00B72873" w:rsidRPr="009B6E87">
              <w:rPr>
                <w:sz w:val="20"/>
              </w:rPr>
              <w:t>7</w:t>
            </w:r>
          </w:p>
        </w:tc>
        <w:tc>
          <w:tcPr>
            <w:tcW w:w="270" w:type="dxa"/>
          </w:tcPr>
          <w:p w14:paraId="54BD3F42" w14:textId="77777777" w:rsidR="00BA2DF9" w:rsidRPr="009B6E87" w:rsidRDefault="00BA2DF9" w:rsidP="00BA2DF9">
            <w:pPr>
              <w:pStyle w:val="acctfourfigures"/>
              <w:tabs>
                <w:tab w:val="clear" w:pos="765"/>
                <w:tab w:val="decimal" w:pos="1072"/>
              </w:tabs>
              <w:spacing w:line="240" w:lineRule="atLeast"/>
              <w:ind w:right="11"/>
              <w:rPr>
                <w:sz w:val="20"/>
              </w:rPr>
            </w:pPr>
          </w:p>
        </w:tc>
        <w:tc>
          <w:tcPr>
            <w:tcW w:w="1260" w:type="dxa"/>
          </w:tcPr>
          <w:p w14:paraId="7B309E1D" w14:textId="541119E8" w:rsidR="00BA2DF9" w:rsidRPr="009B6E87" w:rsidRDefault="008F0267" w:rsidP="00BA2DF9">
            <w:pPr>
              <w:pStyle w:val="acctfourfigures"/>
              <w:tabs>
                <w:tab w:val="clear" w:pos="765"/>
                <w:tab w:val="decimal" w:pos="1058"/>
              </w:tabs>
              <w:spacing w:line="240" w:lineRule="atLeast"/>
              <w:ind w:right="-75"/>
              <w:rPr>
                <w:sz w:val="20"/>
              </w:rPr>
            </w:pPr>
            <w:r w:rsidRPr="009B6E87">
              <w:rPr>
                <w:sz w:val="20"/>
              </w:rPr>
              <w:t>12,576</w:t>
            </w:r>
          </w:p>
        </w:tc>
        <w:tc>
          <w:tcPr>
            <w:tcW w:w="246" w:type="dxa"/>
          </w:tcPr>
          <w:p w14:paraId="132EC842"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14" w:type="dxa"/>
          </w:tcPr>
          <w:p w14:paraId="04C53A10" w14:textId="0297FB12" w:rsidR="00BA2DF9" w:rsidRPr="009B6E87" w:rsidRDefault="008F0267" w:rsidP="00BA2DF9">
            <w:pPr>
              <w:pStyle w:val="acctfourfigures"/>
              <w:tabs>
                <w:tab w:val="clear" w:pos="765"/>
                <w:tab w:val="decimal" w:pos="766"/>
              </w:tabs>
              <w:spacing w:line="240" w:lineRule="atLeast"/>
              <w:ind w:right="-75"/>
              <w:rPr>
                <w:sz w:val="20"/>
              </w:rPr>
            </w:pPr>
            <w:r w:rsidRPr="009B6E87">
              <w:rPr>
                <w:sz w:val="20"/>
              </w:rPr>
              <w:t>80</w:t>
            </w:r>
          </w:p>
        </w:tc>
        <w:tc>
          <w:tcPr>
            <w:tcW w:w="248" w:type="dxa"/>
          </w:tcPr>
          <w:p w14:paraId="1D512020"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82" w:type="dxa"/>
          </w:tcPr>
          <w:p w14:paraId="4C4A3AD3" w14:textId="524F2504" w:rsidR="00BA2DF9" w:rsidRPr="009B6E87" w:rsidRDefault="008F0267" w:rsidP="00BA2DF9">
            <w:pPr>
              <w:pStyle w:val="acctfourfigures"/>
              <w:tabs>
                <w:tab w:val="clear" w:pos="765"/>
                <w:tab w:val="decimal" w:pos="927"/>
              </w:tabs>
              <w:spacing w:line="240" w:lineRule="atLeast"/>
              <w:ind w:right="-75"/>
              <w:rPr>
                <w:sz w:val="20"/>
              </w:rPr>
            </w:pPr>
            <w:r w:rsidRPr="009B6E87">
              <w:rPr>
                <w:sz w:val="20"/>
              </w:rPr>
              <w:t>105,49</w:t>
            </w:r>
            <w:r w:rsidR="00B72873" w:rsidRPr="009B6E87">
              <w:rPr>
                <w:sz w:val="20"/>
              </w:rPr>
              <w:t>6</w:t>
            </w:r>
          </w:p>
        </w:tc>
        <w:tc>
          <w:tcPr>
            <w:tcW w:w="267" w:type="dxa"/>
          </w:tcPr>
          <w:p w14:paraId="56BF8A44"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446" w:type="dxa"/>
          </w:tcPr>
          <w:p w14:paraId="0D2835D6" w14:textId="5BF7850C" w:rsidR="00BA2DF9" w:rsidRPr="009B6E87" w:rsidRDefault="008F0267" w:rsidP="00BA2DF9">
            <w:pPr>
              <w:pStyle w:val="acctfourfigures"/>
              <w:tabs>
                <w:tab w:val="clear" w:pos="765"/>
                <w:tab w:val="decimal" w:pos="1084"/>
              </w:tabs>
              <w:spacing w:line="240" w:lineRule="atLeast"/>
              <w:ind w:right="-75"/>
              <w:rPr>
                <w:sz w:val="20"/>
              </w:rPr>
            </w:pPr>
            <w:r w:rsidRPr="009B6E87">
              <w:rPr>
                <w:sz w:val="20"/>
              </w:rPr>
              <w:t>165,21</w:t>
            </w:r>
            <w:r w:rsidR="00B72873" w:rsidRPr="009B6E87">
              <w:rPr>
                <w:sz w:val="20"/>
              </w:rPr>
              <w:t>0</w:t>
            </w:r>
          </w:p>
        </w:tc>
      </w:tr>
      <w:tr w:rsidR="00BA2DF9" w:rsidRPr="009B6E87" w14:paraId="67D4FBF2" w14:textId="77777777" w:rsidTr="001521B8">
        <w:tc>
          <w:tcPr>
            <w:tcW w:w="3420" w:type="dxa"/>
          </w:tcPr>
          <w:p w14:paraId="2B856344" w14:textId="20083A19" w:rsidR="00BA2DF9" w:rsidRPr="009B6E87" w:rsidRDefault="00BA2DF9" w:rsidP="00BA2DF9">
            <w:pPr>
              <w:rPr>
                <w:rFonts w:eastAsia="MS Mincho" w:hAnsi="Times New Roman" w:cs="Times New Roman"/>
                <w:sz w:val="20"/>
                <w:szCs w:val="20"/>
                <w:lang w:val="en-GB"/>
              </w:rPr>
            </w:pPr>
            <w:r w:rsidRPr="009B6E87">
              <w:rPr>
                <w:sz w:val="20"/>
                <w:szCs w:val="20"/>
              </w:rPr>
              <w:t>Transfer</w:t>
            </w:r>
          </w:p>
        </w:tc>
        <w:tc>
          <w:tcPr>
            <w:tcW w:w="1170" w:type="dxa"/>
          </w:tcPr>
          <w:p w14:paraId="373E03B7" w14:textId="74D65C66" w:rsidR="00BA2DF9" w:rsidRPr="009B6E87" w:rsidRDefault="00BA2DF9" w:rsidP="00BA2DF9">
            <w:pPr>
              <w:pStyle w:val="acctfourfigures"/>
              <w:tabs>
                <w:tab w:val="clear" w:pos="765"/>
                <w:tab w:val="decimal" w:pos="616"/>
              </w:tabs>
              <w:spacing w:line="240" w:lineRule="atLeast"/>
              <w:ind w:right="-75"/>
              <w:rPr>
                <w:sz w:val="20"/>
              </w:rPr>
            </w:pPr>
            <w:r w:rsidRPr="009B6E87">
              <w:rPr>
                <w:sz w:val="20"/>
              </w:rPr>
              <w:t>-</w:t>
            </w:r>
          </w:p>
        </w:tc>
        <w:tc>
          <w:tcPr>
            <w:tcW w:w="270" w:type="dxa"/>
          </w:tcPr>
          <w:p w14:paraId="61215F6A" w14:textId="77777777" w:rsidR="00BA2DF9" w:rsidRPr="009B6E87" w:rsidRDefault="00BA2DF9" w:rsidP="00BA2DF9">
            <w:pPr>
              <w:pStyle w:val="acctfourfigures"/>
              <w:tabs>
                <w:tab w:val="clear" w:pos="765"/>
                <w:tab w:val="decimal" w:pos="616"/>
              </w:tabs>
              <w:spacing w:line="240" w:lineRule="atLeast"/>
              <w:ind w:right="11"/>
              <w:rPr>
                <w:sz w:val="20"/>
              </w:rPr>
            </w:pPr>
          </w:p>
        </w:tc>
        <w:tc>
          <w:tcPr>
            <w:tcW w:w="1350" w:type="dxa"/>
          </w:tcPr>
          <w:p w14:paraId="585660D7" w14:textId="2CE183C7" w:rsidR="00BA2DF9" w:rsidRPr="009B6E87" w:rsidRDefault="00BA2DF9" w:rsidP="00BA2DF9">
            <w:pPr>
              <w:pStyle w:val="acctfourfigures"/>
              <w:tabs>
                <w:tab w:val="clear" w:pos="765"/>
                <w:tab w:val="decimal" w:pos="1039"/>
              </w:tabs>
              <w:spacing w:line="240" w:lineRule="atLeast"/>
              <w:ind w:right="-75"/>
              <w:rPr>
                <w:sz w:val="20"/>
                <w:lang w:val="en-US"/>
              </w:rPr>
            </w:pPr>
            <w:r w:rsidRPr="009B6E87">
              <w:rPr>
                <w:sz w:val="20"/>
                <w:lang w:val="en-US"/>
              </w:rPr>
              <w:t>3,34</w:t>
            </w:r>
            <w:r w:rsidR="00B72873" w:rsidRPr="009B6E87">
              <w:rPr>
                <w:sz w:val="20"/>
                <w:lang w:val="en-US"/>
              </w:rPr>
              <w:t>1</w:t>
            </w:r>
          </w:p>
        </w:tc>
        <w:tc>
          <w:tcPr>
            <w:tcW w:w="270" w:type="dxa"/>
          </w:tcPr>
          <w:p w14:paraId="04CDF133"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60" w:type="dxa"/>
          </w:tcPr>
          <w:p w14:paraId="6BAAE3E0" w14:textId="049C7238" w:rsidR="00BA2DF9" w:rsidRPr="009B6E87" w:rsidRDefault="00BA2DF9" w:rsidP="00BA2DF9">
            <w:pPr>
              <w:pStyle w:val="acctfourfigures"/>
              <w:tabs>
                <w:tab w:val="clear" w:pos="765"/>
                <w:tab w:val="decimal" w:pos="976"/>
              </w:tabs>
              <w:spacing w:line="240" w:lineRule="atLeast"/>
              <w:ind w:right="-75"/>
              <w:rPr>
                <w:sz w:val="20"/>
              </w:rPr>
            </w:pPr>
            <w:r w:rsidRPr="009B6E87">
              <w:rPr>
                <w:sz w:val="20"/>
              </w:rPr>
              <w:t>485,940</w:t>
            </w:r>
          </w:p>
        </w:tc>
        <w:tc>
          <w:tcPr>
            <w:tcW w:w="270" w:type="dxa"/>
          </w:tcPr>
          <w:p w14:paraId="15F50AFA"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80" w:type="dxa"/>
          </w:tcPr>
          <w:p w14:paraId="74B2E35F" w14:textId="7105C06C" w:rsidR="00BA2DF9" w:rsidRPr="009B6E87" w:rsidRDefault="008F0267" w:rsidP="00CB0A98">
            <w:pPr>
              <w:pStyle w:val="acctfourfigures"/>
              <w:tabs>
                <w:tab w:val="clear" w:pos="765"/>
                <w:tab w:val="decimal" w:pos="862"/>
              </w:tabs>
              <w:spacing w:line="240" w:lineRule="atLeast"/>
              <w:ind w:right="-75"/>
              <w:rPr>
                <w:sz w:val="20"/>
              </w:rPr>
            </w:pPr>
            <w:r w:rsidRPr="009B6E87">
              <w:rPr>
                <w:sz w:val="20"/>
              </w:rPr>
              <w:t>14,560</w:t>
            </w:r>
          </w:p>
        </w:tc>
        <w:tc>
          <w:tcPr>
            <w:tcW w:w="270" w:type="dxa"/>
          </w:tcPr>
          <w:p w14:paraId="0DC9A974" w14:textId="77777777" w:rsidR="00BA2DF9" w:rsidRPr="009B6E87" w:rsidRDefault="00BA2DF9" w:rsidP="00BA2DF9">
            <w:pPr>
              <w:pStyle w:val="acctfourfigures"/>
              <w:tabs>
                <w:tab w:val="clear" w:pos="765"/>
                <w:tab w:val="decimal" w:pos="1072"/>
              </w:tabs>
              <w:spacing w:line="240" w:lineRule="atLeast"/>
              <w:ind w:right="11"/>
              <w:rPr>
                <w:sz w:val="20"/>
              </w:rPr>
            </w:pPr>
          </w:p>
        </w:tc>
        <w:tc>
          <w:tcPr>
            <w:tcW w:w="1260" w:type="dxa"/>
          </w:tcPr>
          <w:p w14:paraId="0C767706" w14:textId="2E7BC21C" w:rsidR="00BA2DF9" w:rsidRPr="009B6E87" w:rsidRDefault="008F0267" w:rsidP="00BA2DF9">
            <w:pPr>
              <w:pStyle w:val="acctfourfigures"/>
              <w:tabs>
                <w:tab w:val="clear" w:pos="765"/>
                <w:tab w:val="decimal" w:pos="1058"/>
              </w:tabs>
              <w:spacing w:line="240" w:lineRule="atLeast"/>
              <w:ind w:right="-75"/>
              <w:rPr>
                <w:sz w:val="20"/>
              </w:rPr>
            </w:pPr>
            <w:r w:rsidRPr="009B6E87">
              <w:rPr>
                <w:sz w:val="20"/>
              </w:rPr>
              <w:t>88,03</w:t>
            </w:r>
            <w:r w:rsidR="00B72873" w:rsidRPr="009B6E87">
              <w:rPr>
                <w:sz w:val="20"/>
              </w:rPr>
              <w:t>5</w:t>
            </w:r>
          </w:p>
        </w:tc>
        <w:tc>
          <w:tcPr>
            <w:tcW w:w="246" w:type="dxa"/>
          </w:tcPr>
          <w:p w14:paraId="37C0D747"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14" w:type="dxa"/>
          </w:tcPr>
          <w:p w14:paraId="7C0F9E2C" w14:textId="1B87976A" w:rsidR="00BA2DF9" w:rsidRPr="009B6E87" w:rsidRDefault="008F0267" w:rsidP="00BA2DF9">
            <w:pPr>
              <w:pStyle w:val="acctfourfigures"/>
              <w:tabs>
                <w:tab w:val="clear" w:pos="765"/>
                <w:tab w:val="decimal" w:pos="514"/>
              </w:tabs>
              <w:spacing w:line="240" w:lineRule="atLeast"/>
              <w:ind w:right="-75"/>
              <w:rPr>
                <w:sz w:val="20"/>
              </w:rPr>
            </w:pPr>
            <w:r w:rsidRPr="009B6E87">
              <w:rPr>
                <w:sz w:val="20"/>
              </w:rPr>
              <w:t>-</w:t>
            </w:r>
          </w:p>
        </w:tc>
        <w:tc>
          <w:tcPr>
            <w:tcW w:w="248" w:type="dxa"/>
          </w:tcPr>
          <w:p w14:paraId="7E3406F3"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82" w:type="dxa"/>
          </w:tcPr>
          <w:p w14:paraId="2CFB99FB" w14:textId="6B5C5757" w:rsidR="00BA2DF9" w:rsidRPr="009B6E87" w:rsidRDefault="008F0267" w:rsidP="00BA2DF9">
            <w:pPr>
              <w:pStyle w:val="acctfourfigures"/>
              <w:tabs>
                <w:tab w:val="clear" w:pos="765"/>
                <w:tab w:val="decimal" w:pos="927"/>
              </w:tabs>
              <w:spacing w:line="240" w:lineRule="atLeast"/>
              <w:ind w:right="-75"/>
              <w:rPr>
                <w:sz w:val="20"/>
              </w:rPr>
            </w:pPr>
            <w:r w:rsidRPr="009B6E87">
              <w:rPr>
                <w:sz w:val="20"/>
              </w:rPr>
              <w:t>(591,876)</w:t>
            </w:r>
          </w:p>
        </w:tc>
        <w:tc>
          <w:tcPr>
            <w:tcW w:w="267" w:type="dxa"/>
          </w:tcPr>
          <w:p w14:paraId="4B4EF5D8"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446" w:type="dxa"/>
          </w:tcPr>
          <w:p w14:paraId="2F3A3A22" w14:textId="4B90DAEF" w:rsidR="00BA2DF9" w:rsidRPr="009B6E87" w:rsidRDefault="008F0267" w:rsidP="00BA2DF9">
            <w:pPr>
              <w:pStyle w:val="acctfourfigures"/>
              <w:tabs>
                <w:tab w:val="clear" w:pos="765"/>
                <w:tab w:val="decimal" w:pos="832"/>
              </w:tabs>
              <w:spacing w:line="240" w:lineRule="atLeast"/>
              <w:ind w:right="-75"/>
              <w:rPr>
                <w:sz w:val="20"/>
              </w:rPr>
            </w:pPr>
            <w:r w:rsidRPr="009B6E87">
              <w:rPr>
                <w:sz w:val="20"/>
              </w:rPr>
              <w:t>-</w:t>
            </w:r>
          </w:p>
        </w:tc>
      </w:tr>
      <w:tr w:rsidR="00BA2DF9" w:rsidRPr="009B6E87" w14:paraId="129F9285" w14:textId="77777777" w:rsidTr="001521B8">
        <w:tc>
          <w:tcPr>
            <w:tcW w:w="3420" w:type="dxa"/>
          </w:tcPr>
          <w:p w14:paraId="70D26BB2" w14:textId="0349AD55" w:rsidR="00BA2DF9" w:rsidRPr="009B6E87" w:rsidRDefault="00BA2DF9" w:rsidP="00BA2DF9">
            <w:pPr>
              <w:rPr>
                <w:rFonts w:eastAsia="MS Mincho" w:hAnsi="Times New Roman" w:cs="Times New Roman"/>
                <w:sz w:val="20"/>
                <w:szCs w:val="20"/>
                <w:lang w:val="en-GB"/>
              </w:rPr>
            </w:pPr>
            <w:r w:rsidRPr="009B6E87">
              <w:rPr>
                <w:sz w:val="20"/>
                <w:szCs w:val="20"/>
              </w:rPr>
              <w:t>Disposals/write-off</w:t>
            </w:r>
          </w:p>
        </w:tc>
        <w:tc>
          <w:tcPr>
            <w:tcW w:w="1170" w:type="dxa"/>
          </w:tcPr>
          <w:p w14:paraId="537A845F" w14:textId="5EA39902" w:rsidR="00BA2DF9" w:rsidRPr="009B6E87" w:rsidRDefault="00BA2DF9" w:rsidP="00BA2DF9">
            <w:pPr>
              <w:pStyle w:val="acctfourfigures"/>
              <w:tabs>
                <w:tab w:val="clear" w:pos="765"/>
                <w:tab w:val="decimal" w:pos="616"/>
              </w:tabs>
              <w:spacing w:line="240" w:lineRule="atLeast"/>
              <w:ind w:right="-75"/>
              <w:rPr>
                <w:sz w:val="20"/>
              </w:rPr>
            </w:pPr>
            <w:r w:rsidRPr="009B6E87">
              <w:rPr>
                <w:sz w:val="20"/>
              </w:rPr>
              <w:t>-</w:t>
            </w:r>
          </w:p>
        </w:tc>
        <w:tc>
          <w:tcPr>
            <w:tcW w:w="270" w:type="dxa"/>
          </w:tcPr>
          <w:p w14:paraId="1E352255"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350" w:type="dxa"/>
          </w:tcPr>
          <w:p w14:paraId="7772C6FB" w14:textId="23E54375" w:rsidR="00BA2DF9" w:rsidRPr="009B6E87" w:rsidRDefault="00BA2DF9" w:rsidP="00BA2DF9">
            <w:pPr>
              <w:pStyle w:val="acctfourfigures"/>
              <w:tabs>
                <w:tab w:val="clear" w:pos="765"/>
                <w:tab w:val="decimal" w:pos="794"/>
              </w:tabs>
              <w:spacing w:line="240" w:lineRule="atLeast"/>
              <w:ind w:right="-75"/>
              <w:rPr>
                <w:sz w:val="20"/>
                <w:cs/>
                <w:lang w:bidi="th-TH"/>
              </w:rPr>
            </w:pPr>
            <w:r w:rsidRPr="009B6E87">
              <w:rPr>
                <w:sz w:val="20"/>
                <w:lang w:bidi="th-TH"/>
              </w:rPr>
              <w:t>-</w:t>
            </w:r>
          </w:p>
        </w:tc>
        <w:tc>
          <w:tcPr>
            <w:tcW w:w="270" w:type="dxa"/>
          </w:tcPr>
          <w:p w14:paraId="09487C8E"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60" w:type="dxa"/>
          </w:tcPr>
          <w:p w14:paraId="3CDF0052" w14:textId="2F661929" w:rsidR="00BA2DF9" w:rsidRPr="009B6E87" w:rsidRDefault="00BA2DF9" w:rsidP="00BA2DF9">
            <w:pPr>
              <w:pStyle w:val="acctfourfigures"/>
              <w:tabs>
                <w:tab w:val="clear" w:pos="765"/>
                <w:tab w:val="decimal" w:pos="976"/>
              </w:tabs>
              <w:spacing w:line="240" w:lineRule="atLeast"/>
              <w:ind w:right="-75"/>
              <w:rPr>
                <w:sz w:val="20"/>
              </w:rPr>
            </w:pPr>
            <w:r w:rsidRPr="009B6E87">
              <w:rPr>
                <w:sz w:val="20"/>
              </w:rPr>
              <w:t>(1,638)</w:t>
            </w:r>
          </w:p>
        </w:tc>
        <w:tc>
          <w:tcPr>
            <w:tcW w:w="270" w:type="dxa"/>
          </w:tcPr>
          <w:p w14:paraId="521C0E1F"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80" w:type="dxa"/>
          </w:tcPr>
          <w:p w14:paraId="1956AE48" w14:textId="2B089A3B" w:rsidR="00BA2DF9" w:rsidRPr="009B6E87" w:rsidRDefault="008F0267" w:rsidP="00CB0A98">
            <w:pPr>
              <w:pStyle w:val="acctfourfigures"/>
              <w:tabs>
                <w:tab w:val="clear" w:pos="765"/>
                <w:tab w:val="decimal" w:pos="862"/>
              </w:tabs>
              <w:spacing w:line="240" w:lineRule="atLeast"/>
              <w:ind w:right="-75"/>
              <w:rPr>
                <w:sz w:val="20"/>
              </w:rPr>
            </w:pPr>
            <w:r w:rsidRPr="009B6E87">
              <w:rPr>
                <w:sz w:val="20"/>
              </w:rPr>
              <w:t>(16,92</w:t>
            </w:r>
            <w:r w:rsidR="00B72873" w:rsidRPr="009B6E87">
              <w:rPr>
                <w:sz w:val="20"/>
              </w:rPr>
              <w:t>8</w:t>
            </w:r>
            <w:r w:rsidRPr="009B6E87">
              <w:rPr>
                <w:sz w:val="20"/>
              </w:rPr>
              <w:t>)</w:t>
            </w:r>
          </w:p>
        </w:tc>
        <w:tc>
          <w:tcPr>
            <w:tcW w:w="270" w:type="dxa"/>
          </w:tcPr>
          <w:p w14:paraId="2D68ACAA" w14:textId="77777777" w:rsidR="00BA2DF9" w:rsidRPr="009B6E87" w:rsidRDefault="00BA2DF9" w:rsidP="00BA2DF9">
            <w:pPr>
              <w:pStyle w:val="acctfourfigures"/>
              <w:tabs>
                <w:tab w:val="clear" w:pos="765"/>
                <w:tab w:val="decimal" w:pos="1072"/>
              </w:tabs>
              <w:spacing w:line="240" w:lineRule="atLeast"/>
              <w:ind w:right="11"/>
              <w:rPr>
                <w:sz w:val="20"/>
              </w:rPr>
            </w:pPr>
          </w:p>
        </w:tc>
        <w:tc>
          <w:tcPr>
            <w:tcW w:w="1260" w:type="dxa"/>
          </w:tcPr>
          <w:p w14:paraId="23B4CB8E" w14:textId="1BD24039" w:rsidR="00BA2DF9" w:rsidRPr="009B6E87" w:rsidRDefault="008F0267" w:rsidP="00BA2DF9">
            <w:pPr>
              <w:pStyle w:val="acctfourfigures"/>
              <w:tabs>
                <w:tab w:val="clear" w:pos="765"/>
                <w:tab w:val="decimal" w:pos="1058"/>
              </w:tabs>
              <w:spacing w:line="240" w:lineRule="atLeast"/>
              <w:ind w:right="-75"/>
              <w:rPr>
                <w:sz w:val="20"/>
              </w:rPr>
            </w:pPr>
            <w:r w:rsidRPr="009B6E87">
              <w:rPr>
                <w:sz w:val="20"/>
              </w:rPr>
              <w:t>(22,00</w:t>
            </w:r>
            <w:r w:rsidR="00B72873" w:rsidRPr="009B6E87">
              <w:rPr>
                <w:sz w:val="20"/>
              </w:rPr>
              <w:t>0</w:t>
            </w:r>
            <w:r w:rsidRPr="009B6E87">
              <w:rPr>
                <w:sz w:val="20"/>
              </w:rPr>
              <w:t>)</w:t>
            </w:r>
          </w:p>
        </w:tc>
        <w:tc>
          <w:tcPr>
            <w:tcW w:w="246" w:type="dxa"/>
          </w:tcPr>
          <w:p w14:paraId="69F1B93C"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14" w:type="dxa"/>
          </w:tcPr>
          <w:p w14:paraId="795C2AE7" w14:textId="6D5BBFD3" w:rsidR="00BA2DF9" w:rsidRPr="009B6E87" w:rsidRDefault="008F0267" w:rsidP="00BA2DF9">
            <w:pPr>
              <w:pStyle w:val="acctfourfigures"/>
              <w:tabs>
                <w:tab w:val="clear" w:pos="765"/>
                <w:tab w:val="decimal" w:pos="766"/>
              </w:tabs>
              <w:spacing w:line="240" w:lineRule="atLeast"/>
              <w:ind w:right="-75"/>
              <w:rPr>
                <w:sz w:val="20"/>
              </w:rPr>
            </w:pPr>
            <w:r w:rsidRPr="009B6E87">
              <w:rPr>
                <w:sz w:val="20"/>
              </w:rPr>
              <w:t>(2,56</w:t>
            </w:r>
            <w:r w:rsidR="00B72873" w:rsidRPr="009B6E87">
              <w:rPr>
                <w:sz w:val="20"/>
              </w:rPr>
              <w:t>9</w:t>
            </w:r>
            <w:r w:rsidRPr="009B6E87">
              <w:rPr>
                <w:sz w:val="20"/>
              </w:rPr>
              <w:t>)</w:t>
            </w:r>
          </w:p>
        </w:tc>
        <w:tc>
          <w:tcPr>
            <w:tcW w:w="248" w:type="dxa"/>
          </w:tcPr>
          <w:p w14:paraId="5FE6E6A3"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82" w:type="dxa"/>
          </w:tcPr>
          <w:p w14:paraId="382AEBD5" w14:textId="0C22B7D1" w:rsidR="00BA2DF9" w:rsidRPr="009B6E87" w:rsidRDefault="008F0267" w:rsidP="00BA2DF9">
            <w:pPr>
              <w:pStyle w:val="acctfourfigures"/>
              <w:tabs>
                <w:tab w:val="clear" w:pos="765"/>
                <w:tab w:val="decimal" w:pos="633"/>
              </w:tabs>
              <w:spacing w:line="240" w:lineRule="atLeast"/>
              <w:ind w:right="-75"/>
              <w:rPr>
                <w:sz w:val="20"/>
              </w:rPr>
            </w:pPr>
            <w:r w:rsidRPr="009B6E87">
              <w:rPr>
                <w:sz w:val="20"/>
              </w:rPr>
              <w:t>-</w:t>
            </w:r>
          </w:p>
        </w:tc>
        <w:tc>
          <w:tcPr>
            <w:tcW w:w="267" w:type="dxa"/>
          </w:tcPr>
          <w:p w14:paraId="61A62471"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446" w:type="dxa"/>
          </w:tcPr>
          <w:p w14:paraId="3DD0E9A1" w14:textId="495F7387" w:rsidR="00BA2DF9" w:rsidRPr="009B6E87" w:rsidRDefault="008F0267" w:rsidP="00BA2DF9">
            <w:pPr>
              <w:pStyle w:val="acctfourfigures"/>
              <w:tabs>
                <w:tab w:val="clear" w:pos="765"/>
                <w:tab w:val="decimal" w:pos="1084"/>
              </w:tabs>
              <w:spacing w:line="240" w:lineRule="atLeast"/>
              <w:ind w:right="-75"/>
              <w:rPr>
                <w:sz w:val="20"/>
              </w:rPr>
            </w:pPr>
            <w:r w:rsidRPr="009B6E87">
              <w:rPr>
                <w:sz w:val="20"/>
              </w:rPr>
              <w:t>(43,13</w:t>
            </w:r>
            <w:r w:rsidR="00B72873" w:rsidRPr="009B6E87">
              <w:rPr>
                <w:sz w:val="20"/>
              </w:rPr>
              <w:t>5</w:t>
            </w:r>
            <w:r w:rsidRPr="009B6E87">
              <w:rPr>
                <w:sz w:val="20"/>
              </w:rPr>
              <w:t>)</w:t>
            </w:r>
          </w:p>
        </w:tc>
      </w:tr>
      <w:tr w:rsidR="00BA2DF9" w:rsidRPr="009B6E87" w14:paraId="6F160C51" w14:textId="77777777" w:rsidTr="001521B8">
        <w:tc>
          <w:tcPr>
            <w:tcW w:w="3420" w:type="dxa"/>
          </w:tcPr>
          <w:p w14:paraId="6011D281" w14:textId="5F20F794" w:rsidR="00BA2DF9" w:rsidRPr="009B6E87" w:rsidRDefault="00BA2DF9" w:rsidP="00BA2DF9">
            <w:pPr>
              <w:rPr>
                <w:rFonts w:eastAsia="MS Mincho" w:hAnsi="Times New Roman" w:cs="Times New Roman"/>
                <w:sz w:val="20"/>
                <w:szCs w:val="20"/>
                <w:lang w:val="en-GB"/>
              </w:rPr>
            </w:pPr>
            <w:r w:rsidRPr="009B6E87">
              <w:rPr>
                <w:rFonts w:eastAsia="MS Mincho" w:hAnsi="Times New Roman" w:cs="Times New Roman"/>
                <w:sz w:val="20"/>
                <w:szCs w:val="20"/>
                <w:lang w:val="en-GB"/>
              </w:rPr>
              <w:t>Transfer from real estate</w:t>
            </w:r>
          </w:p>
          <w:p w14:paraId="0EC4A14E" w14:textId="40C86EF5" w:rsidR="00BA2DF9" w:rsidRPr="009B6E87" w:rsidRDefault="00BA2DF9" w:rsidP="00B27360">
            <w:pPr>
              <w:ind w:firstLine="166"/>
              <w:rPr>
                <w:rFonts w:eastAsia="MS Mincho" w:hAnsi="Times New Roman" w:cs="Times New Roman"/>
                <w:sz w:val="20"/>
                <w:szCs w:val="20"/>
              </w:rPr>
            </w:pPr>
            <w:r w:rsidRPr="009B6E87">
              <w:rPr>
                <w:rFonts w:eastAsia="MS Mincho" w:hAnsi="Times New Roman" w:cs="Times New Roman"/>
                <w:sz w:val="20"/>
                <w:szCs w:val="20"/>
                <w:lang w:val="en-GB"/>
              </w:rPr>
              <w:t>development for sale</w:t>
            </w:r>
          </w:p>
        </w:tc>
        <w:tc>
          <w:tcPr>
            <w:tcW w:w="1170" w:type="dxa"/>
          </w:tcPr>
          <w:p w14:paraId="2B345CAF" w14:textId="77777777" w:rsidR="00BA2DF9" w:rsidRPr="009B6E87" w:rsidRDefault="00BA2DF9" w:rsidP="00BA2DF9">
            <w:pPr>
              <w:pStyle w:val="acctfourfigures"/>
              <w:tabs>
                <w:tab w:val="clear" w:pos="765"/>
                <w:tab w:val="decimal" w:pos="886"/>
              </w:tabs>
              <w:spacing w:line="240" w:lineRule="atLeast"/>
              <w:ind w:right="-75"/>
              <w:rPr>
                <w:sz w:val="20"/>
                <w:lang w:val="en-US"/>
              </w:rPr>
            </w:pPr>
          </w:p>
          <w:p w14:paraId="286CEE86" w14:textId="0912A443" w:rsidR="00BA2DF9" w:rsidRPr="009B6E87" w:rsidRDefault="00BA2DF9" w:rsidP="00BA2DF9">
            <w:pPr>
              <w:pStyle w:val="acctfourfigures"/>
              <w:tabs>
                <w:tab w:val="clear" w:pos="765"/>
                <w:tab w:val="decimal" w:pos="886"/>
              </w:tabs>
              <w:spacing w:line="240" w:lineRule="atLeast"/>
              <w:ind w:right="-75"/>
              <w:rPr>
                <w:sz w:val="20"/>
              </w:rPr>
            </w:pPr>
            <w:r w:rsidRPr="009B6E87">
              <w:rPr>
                <w:sz w:val="20"/>
                <w:lang w:val="en-US"/>
              </w:rPr>
              <w:t>1,150</w:t>
            </w:r>
          </w:p>
        </w:tc>
        <w:tc>
          <w:tcPr>
            <w:tcW w:w="270" w:type="dxa"/>
          </w:tcPr>
          <w:p w14:paraId="76076591"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350" w:type="dxa"/>
          </w:tcPr>
          <w:p w14:paraId="3F12BED9" w14:textId="77777777" w:rsidR="00BA2DF9" w:rsidRPr="009B6E87" w:rsidRDefault="00BA2DF9" w:rsidP="00BA2DF9">
            <w:pPr>
              <w:pStyle w:val="acctfourfigures"/>
              <w:tabs>
                <w:tab w:val="clear" w:pos="765"/>
                <w:tab w:val="decimal" w:pos="796"/>
              </w:tabs>
              <w:spacing w:line="240" w:lineRule="atLeast"/>
              <w:ind w:right="-75"/>
              <w:rPr>
                <w:sz w:val="20"/>
              </w:rPr>
            </w:pPr>
          </w:p>
          <w:p w14:paraId="14D0522E" w14:textId="4D2FD532" w:rsidR="00BA2DF9" w:rsidRPr="009B6E87" w:rsidRDefault="00BA2DF9" w:rsidP="00BA2DF9">
            <w:pPr>
              <w:pStyle w:val="acctfourfigures"/>
              <w:tabs>
                <w:tab w:val="clear" w:pos="765"/>
                <w:tab w:val="decimal" w:pos="796"/>
              </w:tabs>
              <w:spacing w:line="240" w:lineRule="atLeast"/>
              <w:ind w:right="-75"/>
              <w:rPr>
                <w:sz w:val="20"/>
              </w:rPr>
            </w:pPr>
            <w:r w:rsidRPr="009B6E87">
              <w:rPr>
                <w:sz w:val="20"/>
              </w:rPr>
              <w:t>-</w:t>
            </w:r>
          </w:p>
        </w:tc>
        <w:tc>
          <w:tcPr>
            <w:tcW w:w="270" w:type="dxa"/>
          </w:tcPr>
          <w:p w14:paraId="16ED74C6"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60" w:type="dxa"/>
          </w:tcPr>
          <w:p w14:paraId="01FA551F" w14:textId="77777777" w:rsidR="00BA2DF9" w:rsidRPr="009B6E87" w:rsidRDefault="00BA2DF9" w:rsidP="00BA2DF9">
            <w:pPr>
              <w:pStyle w:val="acctfourfigures"/>
              <w:tabs>
                <w:tab w:val="clear" w:pos="765"/>
                <w:tab w:val="decimal" w:pos="742"/>
              </w:tabs>
              <w:spacing w:line="240" w:lineRule="atLeast"/>
              <w:ind w:right="-75"/>
              <w:rPr>
                <w:sz w:val="20"/>
              </w:rPr>
            </w:pPr>
          </w:p>
          <w:p w14:paraId="2EA57D0A" w14:textId="7BA03C22" w:rsidR="00BA2DF9" w:rsidRPr="009B6E87" w:rsidRDefault="00BA2DF9" w:rsidP="00BA2DF9">
            <w:pPr>
              <w:pStyle w:val="acctfourfigures"/>
              <w:tabs>
                <w:tab w:val="clear" w:pos="765"/>
                <w:tab w:val="decimal" w:pos="742"/>
              </w:tabs>
              <w:spacing w:line="240" w:lineRule="atLeast"/>
              <w:ind w:right="-75"/>
              <w:rPr>
                <w:sz w:val="20"/>
              </w:rPr>
            </w:pPr>
            <w:r w:rsidRPr="009B6E87">
              <w:rPr>
                <w:sz w:val="20"/>
              </w:rPr>
              <w:t>-</w:t>
            </w:r>
          </w:p>
        </w:tc>
        <w:tc>
          <w:tcPr>
            <w:tcW w:w="270" w:type="dxa"/>
          </w:tcPr>
          <w:p w14:paraId="1DBAA973"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80" w:type="dxa"/>
          </w:tcPr>
          <w:p w14:paraId="04701020" w14:textId="77777777" w:rsidR="00BA2DF9" w:rsidRPr="009B6E87" w:rsidRDefault="00BA2DF9" w:rsidP="00BA2DF9">
            <w:pPr>
              <w:pStyle w:val="acctfourfigures"/>
              <w:tabs>
                <w:tab w:val="clear" w:pos="765"/>
                <w:tab w:val="decimal" w:pos="520"/>
              </w:tabs>
              <w:spacing w:line="240" w:lineRule="atLeast"/>
              <w:rPr>
                <w:sz w:val="20"/>
              </w:rPr>
            </w:pPr>
          </w:p>
          <w:p w14:paraId="1D0358D3" w14:textId="5A274CED" w:rsidR="008F0267" w:rsidRPr="009B6E87" w:rsidRDefault="008F0267" w:rsidP="001D75A8">
            <w:pPr>
              <w:pStyle w:val="acctfourfigures"/>
              <w:tabs>
                <w:tab w:val="clear" w:pos="765"/>
                <w:tab w:val="decimal" w:pos="610"/>
              </w:tabs>
              <w:spacing w:line="240" w:lineRule="atLeast"/>
              <w:rPr>
                <w:sz w:val="20"/>
              </w:rPr>
            </w:pPr>
            <w:r w:rsidRPr="009B6E87">
              <w:rPr>
                <w:sz w:val="20"/>
              </w:rPr>
              <w:t>-</w:t>
            </w:r>
          </w:p>
        </w:tc>
        <w:tc>
          <w:tcPr>
            <w:tcW w:w="270" w:type="dxa"/>
          </w:tcPr>
          <w:p w14:paraId="24736B66" w14:textId="77777777" w:rsidR="00BA2DF9" w:rsidRPr="009B6E87" w:rsidRDefault="00BA2DF9" w:rsidP="00BA2DF9">
            <w:pPr>
              <w:pStyle w:val="acctfourfigures"/>
              <w:tabs>
                <w:tab w:val="clear" w:pos="765"/>
                <w:tab w:val="decimal" w:pos="1072"/>
              </w:tabs>
              <w:spacing w:line="240" w:lineRule="atLeast"/>
              <w:ind w:right="11"/>
              <w:rPr>
                <w:sz w:val="20"/>
              </w:rPr>
            </w:pPr>
          </w:p>
        </w:tc>
        <w:tc>
          <w:tcPr>
            <w:tcW w:w="1260" w:type="dxa"/>
          </w:tcPr>
          <w:p w14:paraId="732ADD18" w14:textId="77777777" w:rsidR="00BA2DF9" w:rsidRPr="009B6E87" w:rsidRDefault="00BA2DF9" w:rsidP="00BA2DF9">
            <w:pPr>
              <w:pStyle w:val="acctfourfigures"/>
              <w:tabs>
                <w:tab w:val="clear" w:pos="765"/>
                <w:tab w:val="decimal" w:pos="796"/>
              </w:tabs>
              <w:spacing w:line="240" w:lineRule="atLeast"/>
              <w:ind w:right="-75"/>
              <w:rPr>
                <w:sz w:val="20"/>
              </w:rPr>
            </w:pPr>
          </w:p>
          <w:p w14:paraId="7AEBEC3C" w14:textId="4E70E824" w:rsidR="008F0267" w:rsidRPr="009B6E87" w:rsidRDefault="008F0267" w:rsidP="00BA2DF9">
            <w:pPr>
              <w:pStyle w:val="acctfourfigures"/>
              <w:tabs>
                <w:tab w:val="clear" w:pos="765"/>
                <w:tab w:val="decimal" w:pos="796"/>
              </w:tabs>
              <w:spacing w:line="240" w:lineRule="atLeast"/>
              <w:ind w:right="-75"/>
              <w:rPr>
                <w:sz w:val="20"/>
              </w:rPr>
            </w:pPr>
            <w:r w:rsidRPr="009B6E87">
              <w:rPr>
                <w:sz w:val="20"/>
              </w:rPr>
              <w:t>-</w:t>
            </w:r>
          </w:p>
        </w:tc>
        <w:tc>
          <w:tcPr>
            <w:tcW w:w="246" w:type="dxa"/>
          </w:tcPr>
          <w:p w14:paraId="47D2C53D"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014" w:type="dxa"/>
          </w:tcPr>
          <w:p w14:paraId="57A5EE89" w14:textId="77777777" w:rsidR="00BA2DF9" w:rsidRPr="009B6E87" w:rsidRDefault="00BA2DF9" w:rsidP="00BA2DF9">
            <w:pPr>
              <w:pStyle w:val="acctfourfigures"/>
              <w:tabs>
                <w:tab w:val="clear" w:pos="765"/>
                <w:tab w:val="decimal" w:pos="532"/>
              </w:tabs>
              <w:spacing w:line="240" w:lineRule="atLeast"/>
              <w:ind w:right="-75"/>
              <w:rPr>
                <w:sz w:val="20"/>
              </w:rPr>
            </w:pPr>
          </w:p>
          <w:p w14:paraId="7BE59058" w14:textId="13BCE732" w:rsidR="008F0267" w:rsidRPr="009B6E87" w:rsidRDefault="008F0267" w:rsidP="00BA2DF9">
            <w:pPr>
              <w:pStyle w:val="acctfourfigures"/>
              <w:tabs>
                <w:tab w:val="clear" w:pos="765"/>
                <w:tab w:val="decimal" w:pos="532"/>
              </w:tabs>
              <w:spacing w:line="240" w:lineRule="atLeast"/>
              <w:ind w:right="-75"/>
              <w:rPr>
                <w:sz w:val="20"/>
              </w:rPr>
            </w:pPr>
            <w:r w:rsidRPr="009B6E87">
              <w:rPr>
                <w:sz w:val="20"/>
              </w:rPr>
              <w:t>-</w:t>
            </w:r>
          </w:p>
        </w:tc>
        <w:tc>
          <w:tcPr>
            <w:tcW w:w="248" w:type="dxa"/>
          </w:tcPr>
          <w:p w14:paraId="30DF8258"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282" w:type="dxa"/>
          </w:tcPr>
          <w:p w14:paraId="33F583F0" w14:textId="77777777" w:rsidR="00BA2DF9" w:rsidRPr="009B6E87" w:rsidRDefault="00BA2DF9" w:rsidP="00BA2DF9">
            <w:pPr>
              <w:pStyle w:val="acctfourfigures"/>
              <w:tabs>
                <w:tab w:val="clear" w:pos="765"/>
                <w:tab w:val="decimal" w:pos="927"/>
              </w:tabs>
              <w:spacing w:line="240" w:lineRule="atLeast"/>
              <w:ind w:right="-75"/>
              <w:rPr>
                <w:sz w:val="20"/>
              </w:rPr>
            </w:pPr>
          </w:p>
          <w:p w14:paraId="099845E9" w14:textId="6CD34F26" w:rsidR="008F0267" w:rsidRPr="009B6E87" w:rsidRDefault="008F0267" w:rsidP="008F0267">
            <w:pPr>
              <w:pStyle w:val="acctfourfigures"/>
              <w:tabs>
                <w:tab w:val="clear" w:pos="765"/>
                <w:tab w:val="decimal" w:pos="633"/>
              </w:tabs>
              <w:spacing w:line="240" w:lineRule="atLeast"/>
              <w:ind w:right="-75"/>
              <w:rPr>
                <w:sz w:val="20"/>
              </w:rPr>
            </w:pPr>
            <w:r w:rsidRPr="009B6E87">
              <w:rPr>
                <w:sz w:val="20"/>
              </w:rPr>
              <w:t>-</w:t>
            </w:r>
          </w:p>
        </w:tc>
        <w:tc>
          <w:tcPr>
            <w:tcW w:w="267" w:type="dxa"/>
          </w:tcPr>
          <w:p w14:paraId="31BEAA40" w14:textId="77777777" w:rsidR="00BA2DF9" w:rsidRPr="009B6E87" w:rsidRDefault="00BA2DF9" w:rsidP="00BA2DF9">
            <w:pPr>
              <w:pStyle w:val="acctfourfigures"/>
              <w:tabs>
                <w:tab w:val="clear" w:pos="765"/>
                <w:tab w:val="decimal" w:pos="886"/>
              </w:tabs>
              <w:spacing w:line="240" w:lineRule="atLeast"/>
              <w:ind w:right="11"/>
              <w:rPr>
                <w:sz w:val="20"/>
              </w:rPr>
            </w:pPr>
          </w:p>
        </w:tc>
        <w:tc>
          <w:tcPr>
            <w:tcW w:w="1446" w:type="dxa"/>
          </w:tcPr>
          <w:p w14:paraId="4F3B7BBE" w14:textId="77777777" w:rsidR="00BA2DF9" w:rsidRPr="009B6E87" w:rsidRDefault="00BA2DF9" w:rsidP="00BA2DF9">
            <w:pPr>
              <w:pStyle w:val="acctfourfigures"/>
              <w:tabs>
                <w:tab w:val="clear" w:pos="765"/>
                <w:tab w:val="decimal" w:pos="1084"/>
              </w:tabs>
              <w:spacing w:line="240" w:lineRule="atLeast"/>
              <w:ind w:right="-75"/>
              <w:rPr>
                <w:sz w:val="20"/>
                <w:lang w:val="en-US" w:bidi="th-TH"/>
              </w:rPr>
            </w:pPr>
          </w:p>
          <w:p w14:paraId="7A963256" w14:textId="751AC903" w:rsidR="008F0267" w:rsidRPr="009B6E87" w:rsidRDefault="008F0267" w:rsidP="00BA2DF9">
            <w:pPr>
              <w:pStyle w:val="acctfourfigures"/>
              <w:tabs>
                <w:tab w:val="clear" w:pos="765"/>
                <w:tab w:val="decimal" w:pos="1084"/>
              </w:tabs>
              <w:spacing w:line="240" w:lineRule="atLeast"/>
              <w:ind w:right="-75"/>
              <w:rPr>
                <w:sz w:val="20"/>
                <w:lang w:val="en-US" w:bidi="th-TH"/>
              </w:rPr>
            </w:pPr>
            <w:r w:rsidRPr="009B6E87">
              <w:rPr>
                <w:sz w:val="20"/>
                <w:lang w:val="en-US" w:bidi="th-TH"/>
              </w:rPr>
              <w:t>1,150</w:t>
            </w:r>
          </w:p>
        </w:tc>
      </w:tr>
      <w:tr w:rsidR="00BA2DF9" w:rsidRPr="009B6E87" w14:paraId="40182D64" w14:textId="77777777" w:rsidTr="001521B8">
        <w:tc>
          <w:tcPr>
            <w:tcW w:w="3420" w:type="dxa"/>
          </w:tcPr>
          <w:p w14:paraId="3BE38207" w14:textId="65F8636C" w:rsidR="00BA2DF9" w:rsidRPr="009B6E87" w:rsidRDefault="00BA2DF9" w:rsidP="00BA2DF9">
            <w:pPr>
              <w:rPr>
                <w:rFonts w:eastAsia="MS Mincho" w:hAnsi="Times New Roman" w:cs="Times New Roman"/>
                <w:b/>
                <w:bCs/>
                <w:sz w:val="20"/>
                <w:szCs w:val="20"/>
                <w:lang w:val="en-GB"/>
              </w:rPr>
            </w:pPr>
            <w:r w:rsidRPr="009B6E87">
              <w:rPr>
                <w:b/>
                <w:bCs/>
                <w:sz w:val="20"/>
                <w:szCs w:val="20"/>
              </w:rPr>
              <w:t>At 31 December 2025</w:t>
            </w:r>
          </w:p>
        </w:tc>
        <w:tc>
          <w:tcPr>
            <w:tcW w:w="1170" w:type="dxa"/>
            <w:tcBorders>
              <w:top w:val="single" w:sz="4" w:space="0" w:color="auto"/>
              <w:bottom w:val="single" w:sz="4" w:space="0" w:color="auto"/>
            </w:tcBorders>
          </w:tcPr>
          <w:p w14:paraId="22001119" w14:textId="21C166A8" w:rsidR="00BA2DF9" w:rsidRPr="009B6E87" w:rsidRDefault="00BA2DF9" w:rsidP="00BA2DF9">
            <w:pPr>
              <w:pStyle w:val="acctfourfigures"/>
              <w:tabs>
                <w:tab w:val="clear" w:pos="765"/>
                <w:tab w:val="decimal" w:pos="886"/>
              </w:tabs>
              <w:spacing w:line="240" w:lineRule="atLeast"/>
              <w:ind w:right="-75"/>
              <w:rPr>
                <w:b/>
                <w:bCs/>
                <w:sz w:val="20"/>
              </w:rPr>
            </w:pPr>
            <w:r w:rsidRPr="009B6E87">
              <w:rPr>
                <w:b/>
                <w:bCs/>
                <w:sz w:val="20"/>
                <w:lang w:val="en-US"/>
              </w:rPr>
              <w:t>1,210,828</w:t>
            </w:r>
          </w:p>
        </w:tc>
        <w:tc>
          <w:tcPr>
            <w:tcW w:w="270" w:type="dxa"/>
          </w:tcPr>
          <w:p w14:paraId="779CBBA7"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350" w:type="dxa"/>
            <w:tcBorders>
              <w:top w:val="single" w:sz="4" w:space="0" w:color="auto"/>
              <w:bottom w:val="single" w:sz="4" w:space="0" w:color="auto"/>
            </w:tcBorders>
          </w:tcPr>
          <w:p w14:paraId="52D7F21F" w14:textId="2FCC0727" w:rsidR="00BA2DF9" w:rsidRPr="009B6E87" w:rsidRDefault="00BA2DF9" w:rsidP="00BA2DF9">
            <w:pPr>
              <w:pStyle w:val="acctfourfigures"/>
              <w:tabs>
                <w:tab w:val="clear" w:pos="765"/>
                <w:tab w:val="decimal" w:pos="1039"/>
              </w:tabs>
              <w:spacing w:line="240" w:lineRule="atLeast"/>
              <w:ind w:right="-75"/>
              <w:rPr>
                <w:b/>
                <w:bCs/>
                <w:sz w:val="20"/>
              </w:rPr>
            </w:pPr>
            <w:r w:rsidRPr="009B6E87">
              <w:rPr>
                <w:b/>
                <w:bCs/>
                <w:sz w:val="20"/>
              </w:rPr>
              <w:t>159,744</w:t>
            </w:r>
          </w:p>
        </w:tc>
        <w:tc>
          <w:tcPr>
            <w:tcW w:w="270" w:type="dxa"/>
          </w:tcPr>
          <w:p w14:paraId="4170843A"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tcPr>
          <w:p w14:paraId="148D6D4E" w14:textId="30277AB9" w:rsidR="00BA2DF9" w:rsidRPr="009B6E87" w:rsidRDefault="00BA2DF9" w:rsidP="00BA2DF9">
            <w:pPr>
              <w:pStyle w:val="acctfourfigures"/>
              <w:tabs>
                <w:tab w:val="clear" w:pos="765"/>
                <w:tab w:val="decimal" w:pos="976"/>
              </w:tabs>
              <w:spacing w:line="240" w:lineRule="atLeast"/>
              <w:ind w:right="-75"/>
              <w:rPr>
                <w:b/>
                <w:bCs/>
                <w:sz w:val="20"/>
              </w:rPr>
            </w:pPr>
            <w:r w:rsidRPr="009B6E87">
              <w:rPr>
                <w:b/>
                <w:bCs/>
                <w:sz w:val="20"/>
              </w:rPr>
              <w:t>4,058,941</w:t>
            </w:r>
          </w:p>
        </w:tc>
        <w:tc>
          <w:tcPr>
            <w:tcW w:w="270" w:type="dxa"/>
          </w:tcPr>
          <w:p w14:paraId="10A700B6"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080" w:type="dxa"/>
            <w:tcBorders>
              <w:top w:val="single" w:sz="4" w:space="0" w:color="auto"/>
              <w:bottom w:val="single" w:sz="4" w:space="0" w:color="auto"/>
            </w:tcBorders>
          </w:tcPr>
          <w:p w14:paraId="71D30282" w14:textId="32E4BCF9" w:rsidR="00BA2DF9" w:rsidRPr="009B6E87" w:rsidRDefault="008F0267" w:rsidP="00CB0A98">
            <w:pPr>
              <w:pStyle w:val="acctfourfigures"/>
              <w:tabs>
                <w:tab w:val="clear" w:pos="765"/>
                <w:tab w:val="decimal" w:pos="862"/>
              </w:tabs>
              <w:spacing w:line="240" w:lineRule="atLeast"/>
              <w:ind w:right="-75"/>
              <w:rPr>
                <w:b/>
                <w:bCs/>
                <w:sz w:val="20"/>
              </w:rPr>
            </w:pPr>
            <w:r w:rsidRPr="009B6E87">
              <w:rPr>
                <w:b/>
                <w:bCs/>
                <w:sz w:val="20"/>
              </w:rPr>
              <w:t>299,659</w:t>
            </w:r>
          </w:p>
        </w:tc>
        <w:tc>
          <w:tcPr>
            <w:tcW w:w="270" w:type="dxa"/>
          </w:tcPr>
          <w:p w14:paraId="47141E80"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tcPr>
          <w:p w14:paraId="69E2F647" w14:textId="34125E02" w:rsidR="00BA2DF9" w:rsidRPr="009B6E87" w:rsidRDefault="008F0267" w:rsidP="00BA2DF9">
            <w:pPr>
              <w:pStyle w:val="acctfourfigures"/>
              <w:tabs>
                <w:tab w:val="clear" w:pos="765"/>
                <w:tab w:val="decimal" w:pos="1058"/>
              </w:tabs>
              <w:spacing w:line="240" w:lineRule="atLeast"/>
              <w:ind w:right="-75"/>
              <w:rPr>
                <w:b/>
                <w:bCs/>
                <w:sz w:val="20"/>
              </w:rPr>
            </w:pPr>
            <w:r w:rsidRPr="009B6E87">
              <w:rPr>
                <w:b/>
                <w:bCs/>
                <w:sz w:val="20"/>
              </w:rPr>
              <w:t>1,272,733</w:t>
            </w:r>
          </w:p>
        </w:tc>
        <w:tc>
          <w:tcPr>
            <w:tcW w:w="246" w:type="dxa"/>
          </w:tcPr>
          <w:p w14:paraId="430F0392"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014" w:type="dxa"/>
            <w:tcBorders>
              <w:top w:val="single" w:sz="4" w:space="0" w:color="auto"/>
              <w:bottom w:val="single" w:sz="4" w:space="0" w:color="auto"/>
            </w:tcBorders>
          </w:tcPr>
          <w:p w14:paraId="3208C298" w14:textId="33CC0157" w:rsidR="00BA2DF9" w:rsidRPr="009B6E87" w:rsidRDefault="008F0267" w:rsidP="00BA2DF9">
            <w:pPr>
              <w:pStyle w:val="acctfourfigures"/>
              <w:tabs>
                <w:tab w:val="clear" w:pos="765"/>
                <w:tab w:val="decimal" w:pos="766"/>
              </w:tabs>
              <w:spacing w:line="240" w:lineRule="atLeast"/>
              <w:ind w:right="-75"/>
              <w:rPr>
                <w:b/>
                <w:bCs/>
                <w:sz w:val="20"/>
              </w:rPr>
            </w:pPr>
            <w:r w:rsidRPr="009B6E87">
              <w:rPr>
                <w:b/>
                <w:bCs/>
                <w:sz w:val="20"/>
              </w:rPr>
              <w:t>12,56</w:t>
            </w:r>
            <w:r w:rsidR="00B72873" w:rsidRPr="009B6E87">
              <w:rPr>
                <w:b/>
                <w:bCs/>
                <w:sz w:val="20"/>
              </w:rPr>
              <w:t>2</w:t>
            </w:r>
          </w:p>
        </w:tc>
        <w:tc>
          <w:tcPr>
            <w:tcW w:w="248" w:type="dxa"/>
          </w:tcPr>
          <w:p w14:paraId="151E10CC"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282" w:type="dxa"/>
            <w:tcBorders>
              <w:top w:val="single" w:sz="4" w:space="0" w:color="auto"/>
              <w:bottom w:val="single" w:sz="4" w:space="0" w:color="auto"/>
            </w:tcBorders>
          </w:tcPr>
          <w:p w14:paraId="3D7711D7" w14:textId="190E9113" w:rsidR="00BA2DF9" w:rsidRPr="009B6E87" w:rsidRDefault="008F0267" w:rsidP="00BA2DF9">
            <w:pPr>
              <w:pStyle w:val="acctfourfigures"/>
              <w:tabs>
                <w:tab w:val="clear" w:pos="765"/>
                <w:tab w:val="decimal" w:pos="927"/>
              </w:tabs>
              <w:spacing w:line="240" w:lineRule="atLeast"/>
              <w:ind w:right="-75"/>
              <w:rPr>
                <w:b/>
                <w:bCs/>
                <w:sz w:val="20"/>
              </w:rPr>
            </w:pPr>
            <w:r w:rsidRPr="009B6E87">
              <w:rPr>
                <w:b/>
                <w:bCs/>
                <w:sz w:val="20"/>
              </w:rPr>
              <w:t>12,59</w:t>
            </w:r>
            <w:r w:rsidR="00B72873" w:rsidRPr="009B6E87">
              <w:rPr>
                <w:b/>
                <w:bCs/>
                <w:sz w:val="20"/>
              </w:rPr>
              <w:t>9</w:t>
            </w:r>
          </w:p>
        </w:tc>
        <w:tc>
          <w:tcPr>
            <w:tcW w:w="267" w:type="dxa"/>
          </w:tcPr>
          <w:p w14:paraId="1BF433A2" w14:textId="77777777" w:rsidR="00BA2DF9" w:rsidRPr="009B6E87" w:rsidRDefault="00BA2DF9" w:rsidP="00BA2DF9">
            <w:pPr>
              <w:pStyle w:val="acctfourfigures"/>
              <w:tabs>
                <w:tab w:val="clear" w:pos="765"/>
                <w:tab w:val="decimal" w:pos="886"/>
              </w:tabs>
              <w:spacing w:line="240" w:lineRule="atLeast"/>
              <w:ind w:right="11"/>
              <w:rPr>
                <w:b/>
                <w:bCs/>
                <w:sz w:val="20"/>
              </w:rPr>
            </w:pPr>
          </w:p>
        </w:tc>
        <w:tc>
          <w:tcPr>
            <w:tcW w:w="1446" w:type="dxa"/>
            <w:tcBorders>
              <w:top w:val="single" w:sz="4" w:space="0" w:color="auto"/>
              <w:bottom w:val="single" w:sz="4" w:space="0" w:color="auto"/>
            </w:tcBorders>
          </w:tcPr>
          <w:p w14:paraId="026D8F1E" w14:textId="65FA3A06" w:rsidR="00BA2DF9" w:rsidRPr="009B6E87" w:rsidRDefault="008F0267" w:rsidP="00BA2DF9">
            <w:pPr>
              <w:pStyle w:val="acctfourfigures"/>
              <w:tabs>
                <w:tab w:val="clear" w:pos="765"/>
                <w:tab w:val="decimal" w:pos="1084"/>
              </w:tabs>
              <w:spacing w:line="240" w:lineRule="atLeast"/>
              <w:ind w:right="-75"/>
              <w:rPr>
                <w:b/>
                <w:bCs/>
                <w:sz w:val="20"/>
              </w:rPr>
            </w:pPr>
            <w:r w:rsidRPr="009B6E87">
              <w:rPr>
                <w:b/>
                <w:bCs/>
                <w:sz w:val="20"/>
              </w:rPr>
              <w:t>7,027,066</w:t>
            </w:r>
          </w:p>
        </w:tc>
      </w:tr>
      <w:tr w:rsidR="004B6B8C" w:rsidRPr="009B6E87" w14:paraId="030386B4" w14:textId="77777777" w:rsidTr="001521B8">
        <w:tc>
          <w:tcPr>
            <w:tcW w:w="3420" w:type="dxa"/>
          </w:tcPr>
          <w:p w14:paraId="7A9237B5" w14:textId="77777777" w:rsidR="004B6B8C" w:rsidRPr="009B6E87" w:rsidRDefault="004B6B8C" w:rsidP="004B6B8C">
            <w:pPr>
              <w:rPr>
                <w:rFonts w:eastAsia="MS Mincho" w:hAnsi="Times New Roman" w:cs="Times New Roman"/>
                <w:sz w:val="20"/>
                <w:szCs w:val="20"/>
                <w:lang w:val="en-GB"/>
              </w:rPr>
            </w:pPr>
          </w:p>
        </w:tc>
        <w:tc>
          <w:tcPr>
            <w:tcW w:w="1170" w:type="dxa"/>
            <w:tcBorders>
              <w:top w:val="single" w:sz="4" w:space="0" w:color="auto"/>
            </w:tcBorders>
          </w:tcPr>
          <w:p w14:paraId="56701E8D"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2650F48C"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Borders>
              <w:top w:val="single" w:sz="4" w:space="0" w:color="auto"/>
            </w:tcBorders>
          </w:tcPr>
          <w:p w14:paraId="0AC252D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BF19E02"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5F4795A1"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84438B3"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Borders>
              <w:top w:val="single" w:sz="4" w:space="0" w:color="auto"/>
            </w:tcBorders>
          </w:tcPr>
          <w:p w14:paraId="4C40047E"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4EF92AF7"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47F233BA"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31B732EC"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Borders>
              <w:top w:val="single" w:sz="4" w:space="0" w:color="auto"/>
            </w:tcBorders>
          </w:tcPr>
          <w:p w14:paraId="5C296518"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3B182FFF"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Borders>
              <w:top w:val="single" w:sz="4" w:space="0" w:color="auto"/>
            </w:tcBorders>
          </w:tcPr>
          <w:p w14:paraId="29F62128"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6262B500"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Borders>
              <w:top w:val="single" w:sz="4" w:space="0" w:color="auto"/>
            </w:tcBorders>
          </w:tcPr>
          <w:p w14:paraId="7FC6A70C"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78D6EE63" w14:textId="77777777" w:rsidTr="001521B8">
        <w:tc>
          <w:tcPr>
            <w:tcW w:w="3420" w:type="dxa"/>
          </w:tcPr>
          <w:p w14:paraId="6FA659DD" w14:textId="77777777" w:rsidR="004B6B8C" w:rsidRPr="009B6E87" w:rsidRDefault="004B6B8C" w:rsidP="004B6B8C">
            <w:pPr>
              <w:rPr>
                <w:rFonts w:eastAsia="MS Mincho" w:hAnsi="Times New Roman" w:cs="Times New Roman"/>
                <w:sz w:val="20"/>
                <w:szCs w:val="20"/>
                <w:lang w:val="en-GB"/>
              </w:rPr>
            </w:pPr>
          </w:p>
        </w:tc>
        <w:tc>
          <w:tcPr>
            <w:tcW w:w="1170" w:type="dxa"/>
          </w:tcPr>
          <w:p w14:paraId="5BD26E8A"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32E79CB2"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7A73161A"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C23E18D"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7790ACAB"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043D2325"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387A023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3BB374D6"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6E95F774"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0A430273"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47C19912"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691A1038"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27ED1587"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4D5FA612"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6972EC0F"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0C4AA1AD" w14:textId="77777777" w:rsidTr="001521B8">
        <w:tc>
          <w:tcPr>
            <w:tcW w:w="3420" w:type="dxa"/>
          </w:tcPr>
          <w:p w14:paraId="6A849967" w14:textId="77777777" w:rsidR="004B6B8C" w:rsidRPr="009B6E87" w:rsidRDefault="004B6B8C" w:rsidP="004B6B8C">
            <w:pPr>
              <w:rPr>
                <w:rFonts w:eastAsia="MS Mincho" w:hAnsi="Times New Roman" w:cs="Times New Roman"/>
                <w:sz w:val="20"/>
                <w:szCs w:val="20"/>
                <w:lang w:val="en-GB"/>
              </w:rPr>
            </w:pPr>
          </w:p>
        </w:tc>
        <w:tc>
          <w:tcPr>
            <w:tcW w:w="1170" w:type="dxa"/>
          </w:tcPr>
          <w:p w14:paraId="7BFDE299"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55EB1426"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3670C65A"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F764EA7"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18B41BFC"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0A258AE"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7F30E5A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1E6F45D"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64394C5B"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05331E39"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151B180C"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4B7645B2"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135CA67E"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646BE7AB"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1AA3784B"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14BFA1CE" w14:textId="77777777" w:rsidTr="001521B8">
        <w:tc>
          <w:tcPr>
            <w:tcW w:w="3420" w:type="dxa"/>
          </w:tcPr>
          <w:p w14:paraId="2003283D" w14:textId="77777777" w:rsidR="004B6B8C" w:rsidRPr="009B6E87" w:rsidRDefault="004B6B8C" w:rsidP="004B6B8C">
            <w:pPr>
              <w:rPr>
                <w:rFonts w:eastAsia="MS Mincho" w:hAnsi="Times New Roman" w:cs="Times New Roman"/>
                <w:sz w:val="20"/>
                <w:szCs w:val="20"/>
                <w:lang w:val="en-GB"/>
              </w:rPr>
            </w:pPr>
          </w:p>
        </w:tc>
        <w:tc>
          <w:tcPr>
            <w:tcW w:w="1170" w:type="dxa"/>
          </w:tcPr>
          <w:p w14:paraId="342B7E22"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0392AD41"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2D0D545B"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369F44F"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42CE5EF4"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021D91FB"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43760DC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2FB1244"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14F88110"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1C7C0BCC"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5DDD4170"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0C244599"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668EC53D"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0E319A04"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1FEE51AA"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077ED6AF" w14:textId="77777777" w:rsidTr="001521B8">
        <w:tc>
          <w:tcPr>
            <w:tcW w:w="3420" w:type="dxa"/>
          </w:tcPr>
          <w:p w14:paraId="11AF1EEA" w14:textId="77777777" w:rsidR="004B6B8C" w:rsidRPr="009B6E87" w:rsidRDefault="004B6B8C" w:rsidP="004B6B8C">
            <w:pPr>
              <w:rPr>
                <w:rFonts w:eastAsia="MS Mincho" w:hAnsi="Times New Roman" w:cs="Times New Roman"/>
                <w:sz w:val="20"/>
                <w:szCs w:val="20"/>
                <w:lang w:val="en-GB"/>
              </w:rPr>
            </w:pPr>
          </w:p>
        </w:tc>
        <w:tc>
          <w:tcPr>
            <w:tcW w:w="1170" w:type="dxa"/>
          </w:tcPr>
          <w:p w14:paraId="0641C430"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24101C5D"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191CD4BC"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0219E593"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3688F180"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3EA57EB7"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6DFAFA56"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0629680"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71347DA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05C51848"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75414703"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644E3B85"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284E39DB"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5C0E468C"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2AB54758"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246831E0" w14:textId="77777777" w:rsidTr="001521B8">
        <w:tc>
          <w:tcPr>
            <w:tcW w:w="3420" w:type="dxa"/>
          </w:tcPr>
          <w:p w14:paraId="452EAD4E" w14:textId="77777777" w:rsidR="004B6B8C" w:rsidRPr="009B6E87" w:rsidRDefault="004B6B8C" w:rsidP="004B6B8C">
            <w:pPr>
              <w:rPr>
                <w:rFonts w:eastAsia="MS Mincho" w:hAnsi="Times New Roman" w:cs="Times New Roman"/>
                <w:sz w:val="20"/>
                <w:szCs w:val="20"/>
                <w:lang w:val="en-GB"/>
              </w:rPr>
            </w:pPr>
          </w:p>
        </w:tc>
        <w:tc>
          <w:tcPr>
            <w:tcW w:w="1170" w:type="dxa"/>
          </w:tcPr>
          <w:p w14:paraId="2ABB6A38"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72E6BADC"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189B85EE"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16DC69E"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0B6955FF"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6314CCC2"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3000265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0CC893E"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11B9BFA1"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1DF94E7E"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00450ACC"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73BBF179"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0C2BA619"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018FC79B"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03E93378"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5016F1DC" w14:textId="77777777" w:rsidTr="001521B8">
        <w:tc>
          <w:tcPr>
            <w:tcW w:w="3420" w:type="dxa"/>
          </w:tcPr>
          <w:p w14:paraId="6B50F3E8" w14:textId="77777777" w:rsidR="004B6B8C" w:rsidRPr="009B6E87" w:rsidRDefault="004B6B8C" w:rsidP="004B6B8C">
            <w:pPr>
              <w:rPr>
                <w:rFonts w:eastAsia="MS Mincho" w:hAnsi="Times New Roman" w:cs="Times New Roman"/>
                <w:sz w:val="20"/>
                <w:szCs w:val="20"/>
                <w:lang w:val="en-GB"/>
              </w:rPr>
            </w:pPr>
          </w:p>
        </w:tc>
        <w:tc>
          <w:tcPr>
            <w:tcW w:w="1170" w:type="dxa"/>
          </w:tcPr>
          <w:p w14:paraId="1BAA009F"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63E6989E"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2079E2D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EFFBB66"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33C536D6"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FD5701B"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2A3A96C6"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4B6F10A"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1949CE93"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3F868AE2"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278AE3C2"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16505349"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2297C7C7"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33D7CFDF"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794E68C9"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7C11D892" w14:textId="77777777" w:rsidTr="001521B8">
        <w:tc>
          <w:tcPr>
            <w:tcW w:w="3420" w:type="dxa"/>
          </w:tcPr>
          <w:p w14:paraId="18795191" w14:textId="77777777" w:rsidR="004B6B8C" w:rsidRPr="009B6E87" w:rsidRDefault="004B6B8C" w:rsidP="004B6B8C">
            <w:pPr>
              <w:rPr>
                <w:rFonts w:eastAsia="MS Mincho" w:hAnsi="Times New Roman" w:cs="Times New Roman"/>
                <w:sz w:val="20"/>
                <w:szCs w:val="20"/>
                <w:lang w:val="en-GB"/>
              </w:rPr>
            </w:pPr>
          </w:p>
        </w:tc>
        <w:tc>
          <w:tcPr>
            <w:tcW w:w="1170" w:type="dxa"/>
          </w:tcPr>
          <w:p w14:paraId="013ADB61"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49FED874"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50C2A72B"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693F76F"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05883CD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6938E1A"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75BF4E8A"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4734EED5"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54BB2E08"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2BE1BBC7"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0DED9717"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6ECA0001"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566F1E79"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7FF0E863"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58101566"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1D71D7" w:rsidRPr="009B6E87" w14:paraId="659C70ED" w14:textId="77777777" w:rsidTr="001521B8">
        <w:tc>
          <w:tcPr>
            <w:tcW w:w="3420" w:type="dxa"/>
          </w:tcPr>
          <w:p w14:paraId="0BF9FEB4" w14:textId="77777777" w:rsidR="001D71D7" w:rsidRPr="009B6E87" w:rsidRDefault="001D71D7" w:rsidP="004B6B8C">
            <w:pPr>
              <w:rPr>
                <w:rFonts w:eastAsia="MS Mincho" w:hAnsi="Times New Roman" w:cs="Times New Roman"/>
                <w:sz w:val="20"/>
                <w:szCs w:val="20"/>
                <w:lang w:val="en-GB"/>
              </w:rPr>
            </w:pPr>
          </w:p>
        </w:tc>
        <w:tc>
          <w:tcPr>
            <w:tcW w:w="1170" w:type="dxa"/>
          </w:tcPr>
          <w:p w14:paraId="10ACFF9B" w14:textId="77777777" w:rsidR="001D71D7" w:rsidRPr="009B6E87" w:rsidRDefault="001D71D7" w:rsidP="004B6B8C">
            <w:pPr>
              <w:pStyle w:val="acctfourfigures"/>
              <w:tabs>
                <w:tab w:val="clear" w:pos="765"/>
                <w:tab w:val="decimal" w:pos="881"/>
              </w:tabs>
              <w:spacing w:line="240" w:lineRule="atLeast"/>
              <w:ind w:right="-75"/>
              <w:rPr>
                <w:sz w:val="20"/>
              </w:rPr>
            </w:pPr>
          </w:p>
        </w:tc>
        <w:tc>
          <w:tcPr>
            <w:tcW w:w="270" w:type="dxa"/>
          </w:tcPr>
          <w:p w14:paraId="57D6AA55" w14:textId="77777777" w:rsidR="001D71D7" w:rsidRPr="009B6E87" w:rsidRDefault="001D71D7" w:rsidP="004B6B8C">
            <w:pPr>
              <w:pStyle w:val="acctfourfigures"/>
              <w:tabs>
                <w:tab w:val="clear" w:pos="765"/>
              </w:tabs>
              <w:spacing w:line="240" w:lineRule="atLeast"/>
              <w:ind w:right="11"/>
              <w:jc w:val="right"/>
              <w:rPr>
                <w:sz w:val="20"/>
              </w:rPr>
            </w:pPr>
          </w:p>
        </w:tc>
        <w:tc>
          <w:tcPr>
            <w:tcW w:w="1350" w:type="dxa"/>
          </w:tcPr>
          <w:p w14:paraId="61517497" w14:textId="77777777" w:rsidR="001D71D7" w:rsidRPr="009B6E87" w:rsidRDefault="001D71D7" w:rsidP="004B6B8C">
            <w:pPr>
              <w:pStyle w:val="acctfourfigures"/>
              <w:tabs>
                <w:tab w:val="clear" w:pos="765"/>
                <w:tab w:val="decimal" w:pos="1061"/>
              </w:tabs>
              <w:spacing w:line="240" w:lineRule="atLeast"/>
              <w:ind w:right="-75"/>
              <w:rPr>
                <w:sz w:val="20"/>
              </w:rPr>
            </w:pPr>
          </w:p>
        </w:tc>
        <w:tc>
          <w:tcPr>
            <w:tcW w:w="270" w:type="dxa"/>
          </w:tcPr>
          <w:p w14:paraId="0CF2AC69" w14:textId="77777777" w:rsidR="001D71D7" w:rsidRPr="009B6E87" w:rsidRDefault="001D71D7" w:rsidP="004B6B8C">
            <w:pPr>
              <w:pStyle w:val="acctfourfigures"/>
              <w:tabs>
                <w:tab w:val="clear" w:pos="765"/>
              </w:tabs>
              <w:spacing w:line="240" w:lineRule="atLeast"/>
              <w:ind w:right="11"/>
              <w:jc w:val="right"/>
              <w:rPr>
                <w:sz w:val="20"/>
              </w:rPr>
            </w:pPr>
          </w:p>
        </w:tc>
        <w:tc>
          <w:tcPr>
            <w:tcW w:w="1260" w:type="dxa"/>
          </w:tcPr>
          <w:p w14:paraId="54CCECAB" w14:textId="77777777" w:rsidR="001D71D7" w:rsidRPr="009B6E87" w:rsidRDefault="001D71D7" w:rsidP="004B6B8C">
            <w:pPr>
              <w:pStyle w:val="acctfourfigures"/>
              <w:tabs>
                <w:tab w:val="clear" w:pos="765"/>
                <w:tab w:val="decimal" w:pos="1061"/>
              </w:tabs>
              <w:spacing w:line="240" w:lineRule="atLeast"/>
              <w:ind w:right="-75"/>
              <w:rPr>
                <w:sz w:val="20"/>
              </w:rPr>
            </w:pPr>
          </w:p>
        </w:tc>
        <w:tc>
          <w:tcPr>
            <w:tcW w:w="270" w:type="dxa"/>
          </w:tcPr>
          <w:p w14:paraId="54A0429F" w14:textId="77777777" w:rsidR="001D71D7" w:rsidRPr="009B6E87" w:rsidRDefault="001D71D7" w:rsidP="004B6B8C">
            <w:pPr>
              <w:pStyle w:val="acctfourfigures"/>
              <w:tabs>
                <w:tab w:val="clear" w:pos="765"/>
              </w:tabs>
              <w:spacing w:line="240" w:lineRule="atLeast"/>
              <w:ind w:right="11"/>
              <w:jc w:val="right"/>
              <w:rPr>
                <w:sz w:val="20"/>
              </w:rPr>
            </w:pPr>
          </w:p>
        </w:tc>
        <w:tc>
          <w:tcPr>
            <w:tcW w:w="1080" w:type="dxa"/>
          </w:tcPr>
          <w:p w14:paraId="2328BA2F" w14:textId="77777777" w:rsidR="001D71D7" w:rsidRPr="009B6E87" w:rsidRDefault="001D71D7" w:rsidP="004B6B8C">
            <w:pPr>
              <w:pStyle w:val="acctfourfigures"/>
              <w:tabs>
                <w:tab w:val="clear" w:pos="765"/>
                <w:tab w:val="decimal" w:pos="1061"/>
              </w:tabs>
              <w:spacing w:line="240" w:lineRule="atLeast"/>
              <w:ind w:right="-75"/>
              <w:rPr>
                <w:sz w:val="20"/>
              </w:rPr>
            </w:pPr>
          </w:p>
        </w:tc>
        <w:tc>
          <w:tcPr>
            <w:tcW w:w="270" w:type="dxa"/>
          </w:tcPr>
          <w:p w14:paraId="6C7B708B" w14:textId="77777777" w:rsidR="001D71D7" w:rsidRPr="009B6E87" w:rsidRDefault="001D71D7" w:rsidP="004B6B8C">
            <w:pPr>
              <w:pStyle w:val="acctfourfigures"/>
              <w:tabs>
                <w:tab w:val="clear" w:pos="765"/>
              </w:tabs>
              <w:spacing w:line="240" w:lineRule="atLeast"/>
              <w:ind w:right="11"/>
              <w:jc w:val="right"/>
              <w:rPr>
                <w:sz w:val="20"/>
              </w:rPr>
            </w:pPr>
          </w:p>
        </w:tc>
        <w:tc>
          <w:tcPr>
            <w:tcW w:w="1260" w:type="dxa"/>
          </w:tcPr>
          <w:p w14:paraId="56996BAC" w14:textId="77777777" w:rsidR="001D71D7" w:rsidRPr="009B6E87" w:rsidRDefault="001D71D7" w:rsidP="004B6B8C">
            <w:pPr>
              <w:pStyle w:val="acctfourfigures"/>
              <w:tabs>
                <w:tab w:val="clear" w:pos="765"/>
                <w:tab w:val="decimal" w:pos="1061"/>
              </w:tabs>
              <w:spacing w:line="240" w:lineRule="atLeast"/>
              <w:ind w:right="-75"/>
              <w:rPr>
                <w:sz w:val="20"/>
              </w:rPr>
            </w:pPr>
          </w:p>
        </w:tc>
        <w:tc>
          <w:tcPr>
            <w:tcW w:w="246" w:type="dxa"/>
          </w:tcPr>
          <w:p w14:paraId="56C483F8" w14:textId="77777777" w:rsidR="001D71D7" w:rsidRPr="009B6E87" w:rsidRDefault="001D71D7" w:rsidP="004B6B8C">
            <w:pPr>
              <w:pStyle w:val="acctfourfigures"/>
              <w:tabs>
                <w:tab w:val="clear" w:pos="765"/>
              </w:tabs>
              <w:spacing w:line="240" w:lineRule="atLeast"/>
              <w:ind w:right="11"/>
              <w:jc w:val="right"/>
              <w:rPr>
                <w:sz w:val="20"/>
              </w:rPr>
            </w:pPr>
          </w:p>
        </w:tc>
        <w:tc>
          <w:tcPr>
            <w:tcW w:w="1014" w:type="dxa"/>
          </w:tcPr>
          <w:p w14:paraId="4C079CCE" w14:textId="77777777" w:rsidR="001D71D7" w:rsidRPr="009B6E87" w:rsidRDefault="001D71D7" w:rsidP="004B6B8C">
            <w:pPr>
              <w:pStyle w:val="acctfourfigures"/>
              <w:tabs>
                <w:tab w:val="clear" w:pos="765"/>
                <w:tab w:val="decimal" w:pos="720"/>
              </w:tabs>
              <w:spacing w:line="240" w:lineRule="atLeast"/>
              <w:ind w:right="-75"/>
              <w:rPr>
                <w:sz w:val="20"/>
              </w:rPr>
            </w:pPr>
          </w:p>
        </w:tc>
        <w:tc>
          <w:tcPr>
            <w:tcW w:w="248" w:type="dxa"/>
          </w:tcPr>
          <w:p w14:paraId="5B177143" w14:textId="77777777" w:rsidR="001D71D7" w:rsidRPr="009B6E87" w:rsidRDefault="001D71D7" w:rsidP="004B6B8C">
            <w:pPr>
              <w:pStyle w:val="acctfourfigures"/>
              <w:tabs>
                <w:tab w:val="clear" w:pos="765"/>
              </w:tabs>
              <w:spacing w:line="240" w:lineRule="atLeast"/>
              <w:ind w:right="11"/>
              <w:jc w:val="right"/>
              <w:rPr>
                <w:sz w:val="20"/>
              </w:rPr>
            </w:pPr>
          </w:p>
        </w:tc>
        <w:tc>
          <w:tcPr>
            <w:tcW w:w="1282" w:type="dxa"/>
          </w:tcPr>
          <w:p w14:paraId="2D60FCCB" w14:textId="77777777" w:rsidR="001D71D7" w:rsidRPr="009B6E87" w:rsidRDefault="001D71D7" w:rsidP="004B6B8C">
            <w:pPr>
              <w:pStyle w:val="acctfourfigures"/>
              <w:tabs>
                <w:tab w:val="clear" w:pos="765"/>
                <w:tab w:val="decimal" w:pos="1000"/>
              </w:tabs>
              <w:spacing w:line="240" w:lineRule="atLeast"/>
              <w:ind w:right="-75"/>
              <w:rPr>
                <w:sz w:val="20"/>
              </w:rPr>
            </w:pPr>
          </w:p>
        </w:tc>
        <w:tc>
          <w:tcPr>
            <w:tcW w:w="267" w:type="dxa"/>
          </w:tcPr>
          <w:p w14:paraId="7CCECF55" w14:textId="77777777" w:rsidR="001D71D7" w:rsidRPr="009B6E87" w:rsidRDefault="001D71D7" w:rsidP="004B6B8C">
            <w:pPr>
              <w:pStyle w:val="acctfourfigures"/>
              <w:tabs>
                <w:tab w:val="clear" w:pos="765"/>
              </w:tabs>
              <w:spacing w:line="240" w:lineRule="atLeast"/>
              <w:ind w:right="11"/>
              <w:jc w:val="right"/>
              <w:rPr>
                <w:sz w:val="20"/>
              </w:rPr>
            </w:pPr>
          </w:p>
        </w:tc>
        <w:tc>
          <w:tcPr>
            <w:tcW w:w="1446" w:type="dxa"/>
          </w:tcPr>
          <w:p w14:paraId="24F4FD0C" w14:textId="77777777" w:rsidR="001D71D7" w:rsidRPr="009B6E87" w:rsidRDefault="001D71D7" w:rsidP="004B6B8C">
            <w:pPr>
              <w:pStyle w:val="acctfourfigures"/>
              <w:tabs>
                <w:tab w:val="clear" w:pos="765"/>
                <w:tab w:val="decimal" w:pos="1061"/>
              </w:tabs>
              <w:spacing w:line="240" w:lineRule="atLeast"/>
              <w:ind w:right="-75"/>
              <w:rPr>
                <w:sz w:val="20"/>
              </w:rPr>
            </w:pPr>
          </w:p>
        </w:tc>
      </w:tr>
      <w:tr w:rsidR="00CB0A98" w:rsidRPr="009B6E87" w14:paraId="3A9374ED" w14:textId="77777777" w:rsidTr="001521B8">
        <w:tc>
          <w:tcPr>
            <w:tcW w:w="3420" w:type="dxa"/>
          </w:tcPr>
          <w:p w14:paraId="523A84D1" w14:textId="77777777" w:rsidR="00CB0A98" w:rsidRPr="009B6E87" w:rsidRDefault="00CB0A98" w:rsidP="004B6B8C">
            <w:pPr>
              <w:rPr>
                <w:rFonts w:eastAsia="MS Mincho" w:hAnsi="Times New Roman" w:cs="Times New Roman"/>
                <w:sz w:val="20"/>
                <w:szCs w:val="20"/>
                <w:lang w:val="en-GB"/>
              </w:rPr>
            </w:pPr>
          </w:p>
        </w:tc>
        <w:tc>
          <w:tcPr>
            <w:tcW w:w="1170" w:type="dxa"/>
          </w:tcPr>
          <w:p w14:paraId="2A061667" w14:textId="77777777" w:rsidR="00CB0A98" w:rsidRPr="009B6E87" w:rsidRDefault="00CB0A98" w:rsidP="004B6B8C">
            <w:pPr>
              <w:pStyle w:val="acctfourfigures"/>
              <w:tabs>
                <w:tab w:val="clear" w:pos="765"/>
                <w:tab w:val="decimal" w:pos="881"/>
              </w:tabs>
              <w:spacing w:line="240" w:lineRule="atLeast"/>
              <w:ind w:right="-75"/>
              <w:rPr>
                <w:sz w:val="20"/>
              </w:rPr>
            </w:pPr>
          </w:p>
        </w:tc>
        <w:tc>
          <w:tcPr>
            <w:tcW w:w="270" w:type="dxa"/>
          </w:tcPr>
          <w:p w14:paraId="4696240A" w14:textId="77777777" w:rsidR="00CB0A98" w:rsidRPr="009B6E87" w:rsidRDefault="00CB0A98" w:rsidP="004B6B8C">
            <w:pPr>
              <w:pStyle w:val="acctfourfigures"/>
              <w:tabs>
                <w:tab w:val="clear" w:pos="765"/>
              </w:tabs>
              <w:spacing w:line="240" w:lineRule="atLeast"/>
              <w:ind w:right="11"/>
              <w:jc w:val="right"/>
              <w:rPr>
                <w:sz w:val="20"/>
              </w:rPr>
            </w:pPr>
          </w:p>
        </w:tc>
        <w:tc>
          <w:tcPr>
            <w:tcW w:w="1350" w:type="dxa"/>
          </w:tcPr>
          <w:p w14:paraId="08F17D6F" w14:textId="77777777" w:rsidR="00CB0A98" w:rsidRPr="009B6E87" w:rsidRDefault="00CB0A98" w:rsidP="004B6B8C">
            <w:pPr>
              <w:pStyle w:val="acctfourfigures"/>
              <w:tabs>
                <w:tab w:val="clear" w:pos="765"/>
                <w:tab w:val="decimal" w:pos="1061"/>
              </w:tabs>
              <w:spacing w:line="240" w:lineRule="atLeast"/>
              <w:ind w:right="-75"/>
              <w:rPr>
                <w:sz w:val="20"/>
              </w:rPr>
            </w:pPr>
          </w:p>
        </w:tc>
        <w:tc>
          <w:tcPr>
            <w:tcW w:w="270" w:type="dxa"/>
          </w:tcPr>
          <w:p w14:paraId="3365D115" w14:textId="77777777" w:rsidR="00CB0A98" w:rsidRPr="009B6E87" w:rsidRDefault="00CB0A98" w:rsidP="004B6B8C">
            <w:pPr>
              <w:pStyle w:val="acctfourfigures"/>
              <w:tabs>
                <w:tab w:val="clear" w:pos="765"/>
              </w:tabs>
              <w:spacing w:line="240" w:lineRule="atLeast"/>
              <w:ind w:right="11"/>
              <w:jc w:val="right"/>
              <w:rPr>
                <w:sz w:val="20"/>
              </w:rPr>
            </w:pPr>
          </w:p>
        </w:tc>
        <w:tc>
          <w:tcPr>
            <w:tcW w:w="1260" w:type="dxa"/>
          </w:tcPr>
          <w:p w14:paraId="6412F096" w14:textId="77777777" w:rsidR="00CB0A98" w:rsidRPr="009B6E87" w:rsidRDefault="00CB0A98" w:rsidP="004B6B8C">
            <w:pPr>
              <w:pStyle w:val="acctfourfigures"/>
              <w:tabs>
                <w:tab w:val="clear" w:pos="765"/>
                <w:tab w:val="decimal" w:pos="1061"/>
              </w:tabs>
              <w:spacing w:line="240" w:lineRule="atLeast"/>
              <w:ind w:right="-75"/>
              <w:rPr>
                <w:sz w:val="20"/>
              </w:rPr>
            </w:pPr>
          </w:p>
        </w:tc>
        <w:tc>
          <w:tcPr>
            <w:tcW w:w="270" w:type="dxa"/>
          </w:tcPr>
          <w:p w14:paraId="45A4A227" w14:textId="77777777" w:rsidR="00CB0A98" w:rsidRPr="009B6E87" w:rsidRDefault="00CB0A98" w:rsidP="004B6B8C">
            <w:pPr>
              <w:pStyle w:val="acctfourfigures"/>
              <w:tabs>
                <w:tab w:val="clear" w:pos="765"/>
              </w:tabs>
              <w:spacing w:line="240" w:lineRule="atLeast"/>
              <w:ind w:right="11"/>
              <w:jc w:val="right"/>
              <w:rPr>
                <w:sz w:val="20"/>
              </w:rPr>
            </w:pPr>
          </w:p>
        </w:tc>
        <w:tc>
          <w:tcPr>
            <w:tcW w:w="1080" w:type="dxa"/>
          </w:tcPr>
          <w:p w14:paraId="57ED8F14" w14:textId="77777777" w:rsidR="00CB0A98" w:rsidRPr="009B6E87" w:rsidRDefault="00CB0A98" w:rsidP="004B6B8C">
            <w:pPr>
              <w:pStyle w:val="acctfourfigures"/>
              <w:tabs>
                <w:tab w:val="clear" w:pos="765"/>
                <w:tab w:val="decimal" w:pos="1061"/>
              </w:tabs>
              <w:spacing w:line="240" w:lineRule="atLeast"/>
              <w:ind w:right="-75"/>
              <w:rPr>
                <w:sz w:val="20"/>
              </w:rPr>
            </w:pPr>
          </w:p>
        </w:tc>
        <w:tc>
          <w:tcPr>
            <w:tcW w:w="270" w:type="dxa"/>
          </w:tcPr>
          <w:p w14:paraId="4F96D518" w14:textId="77777777" w:rsidR="00CB0A98" w:rsidRPr="009B6E87" w:rsidRDefault="00CB0A98" w:rsidP="004B6B8C">
            <w:pPr>
              <w:pStyle w:val="acctfourfigures"/>
              <w:tabs>
                <w:tab w:val="clear" w:pos="765"/>
              </w:tabs>
              <w:spacing w:line="240" w:lineRule="atLeast"/>
              <w:ind w:right="11"/>
              <w:jc w:val="right"/>
              <w:rPr>
                <w:sz w:val="20"/>
              </w:rPr>
            </w:pPr>
          </w:p>
        </w:tc>
        <w:tc>
          <w:tcPr>
            <w:tcW w:w="1260" w:type="dxa"/>
          </w:tcPr>
          <w:p w14:paraId="6879E9F6" w14:textId="77777777" w:rsidR="00CB0A98" w:rsidRPr="009B6E87" w:rsidRDefault="00CB0A98" w:rsidP="004B6B8C">
            <w:pPr>
              <w:pStyle w:val="acctfourfigures"/>
              <w:tabs>
                <w:tab w:val="clear" w:pos="765"/>
                <w:tab w:val="decimal" w:pos="1061"/>
              </w:tabs>
              <w:spacing w:line="240" w:lineRule="atLeast"/>
              <w:ind w:right="-75"/>
              <w:rPr>
                <w:sz w:val="20"/>
              </w:rPr>
            </w:pPr>
          </w:p>
        </w:tc>
        <w:tc>
          <w:tcPr>
            <w:tcW w:w="246" w:type="dxa"/>
          </w:tcPr>
          <w:p w14:paraId="28115FF4" w14:textId="77777777" w:rsidR="00CB0A98" w:rsidRPr="009B6E87" w:rsidRDefault="00CB0A98" w:rsidP="004B6B8C">
            <w:pPr>
              <w:pStyle w:val="acctfourfigures"/>
              <w:tabs>
                <w:tab w:val="clear" w:pos="765"/>
              </w:tabs>
              <w:spacing w:line="240" w:lineRule="atLeast"/>
              <w:ind w:right="11"/>
              <w:jc w:val="right"/>
              <w:rPr>
                <w:sz w:val="20"/>
              </w:rPr>
            </w:pPr>
          </w:p>
        </w:tc>
        <w:tc>
          <w:tcPr>
            <w:tcW w:w="1014" w:type="dxa"/>
          </w:tcPr>
          <w:p w14:paraId="3D9AE876" w14:textId="77777777" w:rsidR="00CB0A98" w:rsidRPr="009B6E87" w:rsidRDefault="00CB0A98" w:rsidP="004B6B8C">
            <w:pPr>
              <w:pStyle w:val="acctfourfigures"/>
              <w:tabs>
                <w:tab w:val="clear" w:pos="765"/>
                <w:tab w:val="decimal" w:pos="720"/>
              </w:tabs>
              <w:spacing w:line="240" w:lineRule="atLeast"/>
              <w:ind w:right="-75"/>
              <w:rPr>
                <w:sz w:val="20"/>
              </w:rPr>
            </w:pPr>
          </w:p>
        </w:tc>
        <w:tc>
          <w:tcPr>
            <w:tcW w:w="248" w:type="dxa"/>
          </w:tcPr>
          <w:p w14:paraId="7AD4C204" w14:textId="77777777" w:rsidR="00CB0A98" w:rsidRPr="009B6E87" w:rsidRDefault="00CB0A98" w:rsidP="004B6B8C">
            <w:pPr>
              <w:pStyle w:val="acctfourfigures"/>
              <w:tabs>
                <w:tab w:val="clear" w:pos="765"/>
              </w:tabs>
              <w:spacing w:line="240" w:lineRule="atLeast"/>
              <w:ind w:right="11"/>
              <w:jc w:val="right"/>
              <w:rPr>
                <w:sz w:val="20"/>
              </w:rPr>
            </w:pPr>
          </w:p>
        </w:tc>
        <w:tc>
          <w:tcPr>
            <w:tcW w:w="1282" w:type="dxa"/>
          </w:tcPr>
          <w:p w14:paraId="4F241AC6" w14:textId="77777777" w:rsidR="00CB0A98" w:rsidRPr="009B6E87" w:rsidRDefault="00CB0A98" w:rsidP="004B6B8C">
            <w:pPr>
              <w:pStyle w:val="acctfourfigures"/>
              <w:tabs>
                <w:tab w:val="clear" w:pos="765"/>
                <w:tab w:val="decimal" w:pos="1000"/>
              </w:tabs>
              <w:spacing w:line="240" w:lineRule="atLeast"/>
              <w:ind w:right="-75"/>
              <w:rPr>
                <w:sz w:val="20"/>
              </w:rPr>
            </w:pPr>
          </w:p>
        </w:tc>
        <w:tc>
          <w:tcPr>
            <w:tcW w:w="267" w:type="dxa"/>
          </w:tcPr>
          <w:p w14:paraId="3723F991" w14:textId="77777777" w:rsidR="00CB0A98" w:rsidRPr="009B6E87" w:rsidRDefault="00CB0A98" w:rsidP="004B6B8C">
            <w:pPr>
              <w:pStyle w:val="acctfourfigures"/>
              <w:tabs>
                <w:tab w:val="clear" w:pos="765"/>
              </w:tabs>
              <w:spacing w:line="240" w:lineRule="atLeast"/>
              <w:ind w:right="11"/>
              <w:jc w:val="right"/>
              <w:rPr>
                <w:sz w:val="20"/>
              </w:rPr>
            </w:pPr>
          </w:p>
        </w:tc>
        <w:tc>
          <w:tcPr>
            <w:tcW w:w="1446" w:type="dxa"/>
          </w:tcPr>
          <w:p w14:paraId="7A2A0F22" w14:textId="77777777" w:rsidR="00CB0A98" w:rsidRPr="009B6E87" w:rsidRDefault="00CB0A98" w:rsidP="004B6B8C">
            <w:pPr>
              <w:pStyle w:val="acctfourfigures"/>
              <w:tabs>
                <w:tab w:val="clear" w:pos="765"/>
                <w:tab w:val="decimal" w:pos="1061"/>
              </w:tabs>
              <w:spacing w:line="240" w:lineRule="atLeast"/>
              <w:ind w:right="-75"/>
              <w:rPr>
                <w:sz w:val="20"/>
              </w:rPr>
            </w:pPr>
          </w:p>
        </w:tc>
      </w:tr>
      <w:tr w:rsidR="004B6B8C" w:rsidRPr="009B6E87" w14:paraId="1539F3BA" w14:textId="77777777" w:rsidTr="001521B8">
        <w:tc>
          <w:tcPr>
            <w:tcW w:w="3420" w:type="dxa"/>
          </w:tcPr>
          <w:p w14:paraId="78F96589" w14:textId="77777777" w:rsidR="004B6B8C" w:rsidRPr="009B6E87" w:rsidRDefault="004B6B8C" w:rsidP="004B6B8C">
            <w:pPr>
              <w:rPr>
                <w:rFonts w:eastAsia="MS Mincho" w:hAnsi="Times New Roman" w:cs="Times New Roman"/>
                <w:sz w:val="20"/>
                <w:szCs w:val="20"/>
                <w:lang w:val="en-GB"/>
              </w:rPr>
            </w:pPr>
          </w:p>
        </w:tc>
        <w:tc>
          <w:tcPr>
            <w:tcW w:w="1170" w:type="dxa"/>
          </w:tcPr>
          <w:p w14:paraId="12B941AB"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6818EB33"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1F03F891"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663A1DF"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6745E7F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FE1B809"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115E3D63"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6765CC37"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47583E3C"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1F585EFD"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1C40C590"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7BE7DAE2"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08C50B70"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0A547A91"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65EECCF6"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5DC4A09F" w14:textId="77777777" w:rsidTr="001521B8">
        <w:tc>
          <w:tcPr>
            <w:tcW w:w="3420" w:type="dxa"/>
          </w:tcPr>
          <w:p w14:paraId="50A78535" w14:textId="161129D0" w:rsidR="004B6B8C" w:rsidRPr="009B6E87" w:rsidRDefault="004B6B8C" w:rsidP="004B6B8C">
            <w:pPr>
              <w:spacing w:line="240" w:lineRule="atLeast"/>
              <w:ind w:left="180" w:right="-73" w:hanging="180"/>
              <w:rPr>
                <w:rFonts w:eastAsia="MS Mincho" w:hAnsi="Times New Roman" w:cs="Times New Roman"/>
                <w:sz w:val="20"/>
                <w:szCs w:val="20"/>
                <w:lang w:val="en-GB"/>
              </w:rPr>
            </w:pPr>
            <w:r w:rsidRPr="009B6E87">
              <w:rPr>
                <w:rFonts w:eastAsia="MS Mincho" w:hAnsi="Times New Roman" w:cs="Times New Roman"/>
                <w:b/>
                <w:bCs/>
                <w:i/>
                <w:iCs/>
                <w:sz w:val="20"/>
                <w:szCs w:val="20"/>
                <w:lang w:val="en-GB"/>
              </w:rPr>
              <w:lastRenderedPageBreak/>
              <w:t>Depreciation and impairment loss</w:t>
            </w:r>
            <w:r w:rsidR="00B06F12" w:rsidRPr="009B6E87">
              <w:rPr>
                <w:rFonts w:eastAsia="MS Mincho" w:hAnsi="Times New Roman" w:cs="Times New Roman"/>
                <w:b/>
                <w:bCs/>
                <w:i/>
                <w:iCs/>
                <w:sz w:val="20"/>
                <w:szCs w:val="20"/>
                <w:lang w:val="en-GB"/>
              </w:rPr>
              <w:t>es</w:t>
            </w:r>
          </w:p>
        </w:tc>
        <w:tc>
          <w:tcPr>
            <w:tcW w:w="1170" w:type="dxa"/>
          </w:tcPr>
          <w:p w14:paraId="45AE18F2"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42FFDBD3"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6CA0F44F"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5C95F8D"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496390F2"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0BBC5CF9"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544773C1"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54308EE6"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65E6FAF3"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69361D9B"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5C1AC1A3"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09836D80"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120C6E77"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01F69018"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6B02996B"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1D71D7" w:rsidRPr="009B6E87" w14:paraId="4A8EFF02" w14:textId="77777777" w:rsidTr="007B668E">
        <w:tc>
          <w:tcPr>
            <w:tcW w:w="3420" w:type="dxa"/>
          </w:tcPr>
          <w:p w14:paraId="5B52E32E" w14:textId="240FCC20" w:rsidR="001D71D7" w:rsidRPr="009B6E87" w:rsidRDefault="001D71D7" w:rsidP="001D71D7">
            <w:pPr>
              <w:rPr>
                <w:rFonts w:eastAsia="MS Mincho" w:hAnsi="Times New Roman" w:cs="Times New Roman"/>
                <w:sz w:val="20"/>
                <w:szCs w:val="20"/>
                <w:lang w:val="en-GB"/>
              </w:rPr>
            </w:pPr>
            <w:r w:rsidRPr="009B6E87">
              <w:rPr>
                <w:rFonts w:hAnsi="Times New Roman" w:cs="Times New Roman"/>
                <w:sz w:val="20"/>
                <w:szCs w:val="20"/>
              </w:rPr>
              <w:t>At 1 January 2024</w:t>
            </w:r>
          </w:p>
        </w:tc>
        <w:tc>
          <w:tcPr>
            <w:tcW w:w="1170" w:type="dxa"/>
          </w:tcPr>
          <w:p w14:paraId="15E23960" w14:textId="67E0034C" w:rsidR="001D71D7" w:rsidRPr="009B6E87" w:rsidRDefault="001D71D7" w:rsidP="001D71D7">
            <w:pPr>
              <w:pStyle w:val="acctfourfigures"/>
              <w:tabs>
                <w:tab w:val="clear" w:pos="765"/>
                <w:tab w:val="decimal" w:pos="607"/>
              </w:tabs>
              <w:spacing w:line="240" w:lineRule="atLeast"/>
              <w:ind w:right="-75"/>
              <w:rPr>
                <w:sz w:val="20"/>
              </w:rPr>
            </w:pPr>
            <w:r w:rsidRPr="009B6E87">
              <w:rPr>
                <w:sz w:val="20"/>
              </w:rPr>
              <w:t>-</w:t>
            </w:r>
          </w:p>
        </w:tc>
        <w:tc>
          <w:tcPr>
            <w:tcW w:w="270" w:type="dxa"/>
          </w:tcPr>
          <w:p w14:paraId="22BFCD4D" w14:textId="77777777" w:rsidR="001D71D7" w:rsidRPr="009B6E87" w:rsidRDefault="001D71D7" w:rsidP="001D71D7">
            <w:pPr>
              <w:pStyle w:val="acctfourfigures"/>
              <w:tabs>
                <w:tab w:val="clear" w:pos="765"/>
              </w:tabs>
              <w:spacing w:line="240" w:lineRule="atLeast"/>
              <w:ind w:right="11"/>
              <w:jc w:val="right"/>
              <w:rPr>
                <w:sz w:val="20"/>
              </w:rPr>
            </w:pPr>
          </w:p>
        </w:tc>
        <w:tc>
          <w:tcPr>
            <w:tcW w:w="1350" w:type="dxa"/>
          </w:tcPr>
          <w:p w14:paraId="3333CA01" w14:textId="2B15FFC9" w:rsidR="001D71D7" w:rsidRPr="009B6E87" w:rsidRDefault="001D71D7" w:rsidP="001D71D7">
            <w:pPr>
              <w:pStyle w:val="acctfourfigures"/>
              <w:tabs>
                <w:tab w:val="clear" w:pos="765"/>
                <w:tab w:val="decimal" w:pos="1061"/>
              </w:tabs>
              <w:spacing w:line="240" w:lineRule="atLeast"/>
              <w:ind w:right="-75"/>
              <w:rPr>
                <w:sz w:val="20"/>
              </w:rPr>
            </w:pPr>
            <w:r w:rsidRPr="009B6E87">
              <w:rPr>
                <w:sz w:val="20"/>
                <w:lang w:val="en-US"/>
              </w:rPr>
              <w:t>67</w:t>
            </w:r>
            <w:r w:rsidRPr="009B6E87">
              <w:rPr>
                <w:sz w:val="20"/>
              </w:rPr>
              <w:t>,</w:t>
            </w:r>
            <w:r w:rsidRPr="009B6E87">
              <w:rPr>
                <w:sz w:val="20"/>
                <w:lang w:val="en-US"/>
              </w:rPr>
              <w:t>909</w:t>
            </w:r>
          </w:p>
        </w:tc>
        <w:tc>
          <w:tcPr>
            <w:tcW w:w="270" w:type="dxa"/>
          </w:tcPr>
          <w:p w14:paraId="64D969B1"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03B8A9A2" w14:textId="7E7BDF9A" w:rsidR="001D71D7" w:rsidRPr="009B6E87" w:rsidRDefault="001D71D7" w:rsidP="001D71D7">
            <w:pPr>
              <w:pStyle w:val="acctfourfigures"/>
              <w:tabs>
                <w:tab w:val="clear" w:pos="765"/>
                <w:tab w:val="decimal" w:pos="976"/>
              </w:tabs>
              <w:spacing w:line="240" w:lineRule="atLeast"/>
              <w:ind w:right="-75"/>
              <w:rPr>
                <w:sz w:val="20"/>
              </w:rPr>
            </w:pPr>
            <w:r w:rsidRPr="009B6E87">
              <w:rPr>
                <w:sz w:val="20"/>
                <w:lang w:val="en-US"/>
              </w:rPr>
              <w:t>1</w:t>
            </w:r>
            <w:r w:rsidRPr="009B6E87">
              <w:rPr>
                <w:sz w:val="20"/>
              </w:rPr>
              <w:t>,</w:t>
            </w:r>
            <w:r w:rsidRPr="009B6E87">
              <w:rPr>
                <w:sz w:val="20"/>
                <w:lang w:val="en-US"/>
              </w:rPr>
              <w:t>344</w:t>
            </w:r>
            <w:r w:rsidRPr="009B6E87">
              <w:rPr>
                <w:sz w:val="20"/>
              </w:rPr>
              <w:t>,</w:t>
            </w:r>
            <w:r w:rsidRPr="009B6E87">
              <w:rPr>
                <w:sz w:val="20"/>
                <w:lang w:val="en-US"/>
              </w:rPr>
              <w:t>496</w:t>
            </w:r>
          </w:p>
        </w:tc>
        <w:tc>
          <w:tcPr>
            <w:tcW w:w="270" w:type="dxa"/>
          </w:tcPr>
          <w:p w14:paraId="5E5068C4" w14:textId="77777777" w:rsidR="001D71D7" w:rsidRPr="009B6E87" w:rsidRDefault="001D71D7" w:rsidP="001D71D7">
            <w:pPr>
              <w:pStyle w:val="acctfourfigures"/>
              <w:tabs>
                <w:tab w:val="clear" w:pos="765"/>
              </w:tabs>
              <w:spacing w:line="240" w:lineRule="atLeast"/>
              <w:ind w:right="11"/>
              <w:jc w:val="right"/>
              <w:rPr>
                <w:sz w:val="20"/>
              </w:rPr>
            </w:pPr>
          </w:p>
        </w:tc>
        <w:tc>
          <w:tcPr>
            <w:tcW w:w="1080" w:type="dxa"/>
          </w:tcPr>
          <w:p w14:paraId="4DD01AE4" w14:textId="0A3315BE" w:rsidR="001D71D7" w:rsidRPr="009B6E87" w:rsidRDefault="001D71D7" w:rsidP="00CB0A98">
            <w:pPr>
              <w:pStyle w:val="acctfourfigures"/>
              <w:tabs>
                <w:tab w:val="clear" w:pos="765"/>
                <w:tab w:val="decimal" w:pos="862"/>
              </w:tabs>
              <w:spacing w:line="240" w:lineRule="atLeast"/>
              <w:ind w:right="-75"/>
              <w:rPr>
                <w:sz w:val="20"/>
              </w:rPr>
            </w:pPr>
            <w:r w:rsidRPr="009B6E87">
              <w:rPr>
                <w:sz w:val="20"/>
                <w:lang w:val="en-US"/>
              </w:rPr>
              <w:t>200</w:t>
            </w:r>
            <w:r w:rsidRPr="009B6E87">
              <w:rPr>
                <w:sz w:val="20"/>
              </w:rPr>
              <w:t>,</w:t>
            </w:r>
            <w:r w:rsidRPr="009B6E87">
              <w:rPr>
                <w:sz w:val="20"/>
                <w:lang w:val="en-US"/>
              </w:rPr>
              <w:t>043</w:t>
            </w:r>
          </w:p>
        </w:tc>
        <w:tc>
          <w:tcPr>
            <w:tcW w:w="270" w:type="dxa"/>
          </w:tcPr>
          <w:p w14:paraId="43A4880D"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1A0431CB" w14:textId="1705B0D2" w:rsidR="001D71D7" w:rsidRPr="009B6E87" w:rsidRDefault="001D71D7" w:rsidP="001D71D7">
            <w:pPr>
              <w:pStyle w:val="acctfourfigures"/>
              <w:tabs>
                <w:tab w:val="clear" w:pos="765"/>
                <w:tab w:val="decimal" w:pos="1061"/>
              </w:tabs>
              <w:spacing w:line="240" w:lineRule="atLeast"/>
              <w:ind w:right="-75"/>
              <w:rPr>
                <w:sz w:val="20"/>
              </w:rPr>
            </w:pPr>
            <w:r w:rsidRPr="009B6E87">
              <w:rPr>
                <w:sz w:val="20"/>
                <w:lang w:val="en-US"/>
              </w:rPr>
              <w:t>657</w:t>
            </w:r>
            <w:r w:rsidRPr="009B6E87">
              <w:rPr>
                <w:sz w:val="20"/>
              </w:rPr>
              <w:t>,</w:t>
            </w:r>
            <w:r w:rsidRPr="009B6E87">
              <w:rPr>
                <w:sz w:val="20"/>
                <w:lang w:val="en-US"/>
              </w:rPr>
              <w:t>045</w:t>
            </w:r>
          </w:p>
        </w:tc>
        <w:tc>
          <w:tcPr>
            <w:tcW w:w="246" w:type="dxa"/>
          </w:tcPr>
          <w:p w14:paraId="2DF6EEC5" w14:textId="77777777" w:rsidR="001D71D7" w:rsidRPr="009B6E87" w:rsidRDefault="001D71D7" w:rsidP="001D71D7">
            <w:pPr>
              <w:pStyle w:val="acctfourfigures"/>
              <w:tabs>
                <w:tab w:val="clear" w:pos="765"/>
              </w:tabs>
              <w:spacing w:line="240" w:lineRule="atLeast"/>
              <w:ind w:right="11"/>
              <w:jc w:val="right"/>
              <w:rPr>
                <w:sz w:val="20"/>
              </w:rPr>
            </w:pPr>
          </w:p>
        </w:tc>
        <w:tc>
          <w:tcPr>
            <w:tcW w:w="1014" w:type="dxa"/>
          </w:tcPr>
          <w:p w14:paraId="7532D3FB" w14:textId="670406CB" w:rsidR="001D71D7" w:rsidRPr="009B6E87" w:rsidRDefault="001D71D7" w:rsidP="001D71D7">
            <w:pPr>
              <w:pStyle w:val="acctfourfigures"/>
              <w:tabs>
                <w:tab w:val="clear" w:pos="765"/>
                <w:tab w:val="decimal" w:pos="766"/>
              </w:tabs>
              <w:spacing w:line="240" w:lineRule="atLeast"/>
              <w:ind w:right="-75"/>
              <w:rPr>
                <w:sz w:val="20"/>
              </w:rPr>
            </w:pPr>
            <w:r w:rsidRPr="009B6E87">
              <w:rPr>
                <w:sz w:val="20"/>
                <w:lang w:val="en-US"/>
              </w:rPr>
              <w:t>14</w:t>
            </w:r>
            <w:r w:rsidRPr="009B6E87">
              <w:rPr>
                <w:sz w:val="20"/>
              </w:rPr>
              <w:t>,</w:t>
            </w:r>
            <w:r w:rsidRPr="009B6E87">
              <w:rPr>
                <w:sz w:val="20"/>
                <w:lang w:val="en-US"/>
              </w:rPr>
              <w:t>632</w:t>
            </w:r>
          </w:p>
        </w:tc>
        <w:tc>
          <w:tcPr>
            <w:tcW w:w="248" w:type="dxa"/>
          </w:tcPr>
          <w:p w14:paraId="39FB2AE9" w14:textId="77777777" w:rsidR="001D71D7" w:rsidRPr="009B6E87" w:rsidRDefault="001D71D7" w:rsidP="001D71D7">
            <w:pPr>
              <w:pStyle w:val="acctfourfigures"/>
              <w:tabs>
                <w:tab w:val="clear" w:pos="765"/>
              </w:tabs>
              <w:spacing w:line="240" w:lineRule="atLeast"/>
              <w:ind w:right="11"/>
              <w:jc w:val="right"/>
              <w:rPr>
                <w:sz w:val="20"/>
              </w:rPr>
            </w:pPr>
          </w:p>
        </w:tc>
        <w:tc>
          <w:tcPr>
            <w:tcW w:w="1282" w:type="dxa"/>
          </w:tcPr>
          <w:p w14:paraId="73AA07AE" w14:textId="44CA93C3" w:rsidR="001D71D7" w:rsidRPr="009B6E87" w:rsidRDefault="001D71D7" w:rsidP="001D71D7">
            <w:pPr>
              <w:pStyle w:val="acctfourfigures"/>
              <w:tabs>
                <w:tab w:val="clear" w:pos="765"/>
                <w:tab w:val="decimal" w:pos="721"/>
              </w:tabs>
              <w:spacing w:line="240" w:lineRule="atLeast"/>
              <w:ind w:right="-75"/>
              <w:rPr>
                <w:sz w:val="20"/>
              </w:rPr>
            </w:pPr>
            <w:r w:rsidRPr="009B6E87">
              <w:rPr>
                <w:sz w:val="20"/>
              </w:rPr>
              <w:t>-</w:t>
            </w:r>
          </w:p>
        </w:tc>
        <w:tc>
          <w:tcPr>
            <w:tcW w:w="267" w:type="dxa"/>
          </w:tcPr>
          <w:p w14:paraId="5CF592A6" w14:textId="77777777" w:rsidR="001D71D7" w:rsidRPr="009B6E87" w:rsidRDefault="001D71D7" w:rsidP="001D71D7">
            <w:pPr>
              <w:pStyle w:val="acctfourfigures"/>
              <w:tabs>
                <w:tab w:val="clear" w:pos="765"/>
              </w:tabs>
              <w:spacing w:line="240" w:lineRule="atLeast"/>
              <w:ind w:right="11"/>
              <w:jc w:val="right"/>
              <w:rPr>
                <w:sz w:val="20"/>
              </w:rPr>
            </w:pPr>
          </w:p>
        </w:tc>
        <w:tc>
          <w:tcPr>
            <w:tcW w:w="1446" w:type="dxa"/>
          </w:tcPr>
          <w:p w14:paraId="5407CEA2" w14:textId="7C4BA197" w:rsidR="001D71D7" w:rsidRPr="009B6E87" w:rsidRDefault="00641969" w:rsidP="001D71D7">
            <w:pPr>
              <w:pStyle w:val="acctfourfigures"/>
              <w:tabs>
                <w:tab w:val="clear" w:pos="765"/>
                <w:tab w:val="decimal" w:pos="1061"/>
              </w:tabs>
              <w:spacing w:line="240" w:lineRule="atLeast"/>
              <w:ind w:right="-75"/>
              <w:rPr>
                <w:sz w:val="20"/>
              </w:rPr>
            </w:pPr>
            <w:r w:rsidRPr="009B6E87">
              <w:rPr>
                <w:sz w:val="20"/>
              </w:rPr>
              <w:t>2</w:t>
            </w:r>
            <w:r w:rsidR="001D71D7" w:rsidRPr="009B6E87">
              <w:rPr>
                <w:sz w:val="20"/>
              </w:rPr>
              <w:t>,</w:t>
            </w:r>
            <w:r w:rsidR="001D71D7" w:rsidRPr="009B6E87">
              <w:rPr>
                <w:sz w:val="20"/>
                <w:lang w:val="en-US"/>
              </w:rPr>
              <w:t>284</w:t>
            </w:r>
            <w:r w:rsidR="001D71D7" w:rsidRPr="009B6E87">
              <w:rPr>
                <w:sz w:val="20"/>
              </w:rPr>
              <w:t>,</w:t>
            </w:r>
            <w:r w:rsidR="001D71D7" w:rsidRPr="009B6E87">
              <w:rPr>
                <w:sz w:val="20"/>
                <w:lang w:val="en-US"/>
              </w:rPr>
              <w:t>125</w:t>
            </w:r>
          </w:p>
        </w:tc>
      </w:tr>
      <w:tr w:rsidR="001D71D7" w:rsidRPr="009B6E87" w14:paraId="5B671CF5" w14:textId="77777777" w:rsidTr="001521B8">
        <w:tc>
          <w:tcPr>
            <w:tcW w:w="3420" w:type="dxa"/>
          </w:tcPr>
          <w:p w14:paraId="6AD9C79D" w14:textId="51DB6F8B" w:rsidR="001D71D7" w:rsidRPr="009B6E87" w:rsidRDefault="001D71D7" w:rsidP="001D71D7">
            <w:pPr>
              <w:rPr>
                <w:rFonts w:eastAsia="MS Mincho" w:hAnsi="Times New Roman" w:cs="Times New Roman"/>
                <w:sz w:val="20"/>
                <w:szCs w:val="20"/>
                <w:lang w:val="en-GB"/>
              </w:rPr>
            </w:pPr>
            <w:r w:rsidRPr="009B6E87">
              <w:rPr>
                <w:rFonts w:hAnsi="Times New Roman" w:cs="Times New Roman"/>
                <w:sz w:val="20"/>
                <w:szCs w:val="20"/>
              </w:rPr>
              <w:t>Depreciation charge for the year</w:t>
            </w:r>
          </w:p>
        </w:tc>
        <w:tc>
          <w:tcPr>
            <w:tcW w:w="1170" w:type="dxa"/>
          </w:tcPr>
          <w:p w14:paraId="3FCBD4B6" w14:textId="41579BD1" w:rsidR="001D71D7" w:rsidRPr="009B6E87" w:rsidRDefault="001D71D7" w:rsidP="001D71D7">
            <w:pPr>
              <w:pStyle w:val="acctfourfigures"/>
              <w:tabs>
                <w:tab w:val="clear" w:pos="765"/>
                <w:tab w:val="decimal" w:pos="607"/>
              </w:tabs>
              <w:spacing w:line="240" w:lineRule="atLeast"/>
              <w:ind w:right="-75"/>
              <w:rPr>
                <w:sz w:val="20"/>
              </w:rPr>
            </w:pPr>
            <w:r w:rsidRPr="009B6E87">
              <w:rPr>
                <w:sz w:val="20"/>
              </w:rPr>
              <w:t>-</w:t>
            </w:r>
          </w:p>
        </w:tc>
        <w:tc>
          <w:tcPr>
            <w:tcW w:w="270" w:type="dxa"/>
          </w:tcPr>
          <w:p w14:paraId="09AC1B91" w14:textId="77777777" w:rsidR="001D71D7" w:rsidRPr="009B6E87" w:rsidRDefault="001D71D7" w:rsidP="001D71D7">
            <w:pPr>
              <w:pStyle w:val="acctfourfigures"/>
              <w:tabs>
                <w:tab w:val="clear" w:pos="765"/>
              </w:tabs>
              <w:spacing w:line="240" w:lineRule="atLeast"/>
              <w:ind w:right="11"/>
              <w:jc w:val="right"/>
              <w:rPr>
                <w:sz w:val="20"/>
              </w:rPr>
            </w:pPr>
          </w:p>
        </w:tc>
        <w:tc>
          <w:tcPr>
            <w:tcW w:w="1350" w:type="dxa"/>
          </w:tcPr>
          <w:p w14:paraId="2AAA4E29" w14:textId="27319580" w:rsidR="001D71D7" w:rsidRPr="009B6E87" w:rsidRDefault="001D71D7" w:rsidP="001D71D7">
            <w:pPr>
              <w:pStyle w:val="acctfourfigures"/>
              <w:tabs>
                <w:tab w:val="clear" w:pos="765"/>
                <w:tab w:val="decimal" w:pos="1061"/>
              </w:tabs>
              <w:spacing w:line="240" w:lineRule="atLeast"/>
              <w:ind w:right="-75"/>
              <w:rPr>
                <w:sz w:val="20"/>
              </w:rPr>
            </w:pPr>
            <w:r w:rsidRPr="009B6E87">
              <w:rPr>
                <w:sz w:val="20"/>
                <w:lang w:val="en-US"/>
              </w:rPr>
              <w:t>8</w:t>
            </w:r>
            <w:r w:rsidRPr="009B6E87">
              <w:rPr>
                <w:sz w:val="20"/>
              </w:rPr>
              <w:t>,</w:t>
            </w:r>
            <w:r w:rsidRPr="009B6E87">
              <w:rPr>
                <w:sz w:val="20"/>
                <w:lang w:val="en-US"/>
              </w:rPr>
              <w:t>138</w:t>
            </w:r>
          </w:p>
        </w:tc>
        <w:tc>
          <w:tcPr>
            <w:tcW w:w="270" w:type="dxa"/>
          </w:tcPr>
          <w:p w14:paraId="6285557B"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302D40AD" w14:textId="3FBCA43B" w:rsidR="001D71D7" w:rsidRPr="009B6E87" w:rsidRDefault="001D71D7" w:rsidP="001D71D7">
            <w:pPr>
              <w:pStyle w:val="acctfourfigures"/>
              <w:tabs>
                <w:tab w:val="clear" w:pos="765"/>
                <w:tab w:val="decimal" w:pos="976"/>
              </w:tabs>
              <w:spacing w:line="240" w:lineRule="atLeast"/>
              <w:ind w:right="-75"/>
              <w:rPr>
                <w:sz w:val="20"/>
              </w:rPr>
            </w:pPr>
            <w:r w:rsidRPr="009B6E87">
              <w:rPr>
                <w:sz w:val="20"/>
                <w:lang w:val="en-US"/>
              </w:rPr>
              <w:t>101</w:t>
            </w:r>
            <w:r w:rsidRPr="009B6E87">
              <w:rPr>
                <w:sz w:val="20"/>
              </w:rPr>
              <w:t>,</w:t>
            </w:r>
            <w:r w:rsidRPr="009B6E87">
              <w:rPr>
                <w:sz w:val="20"/>
                <w:lang w:val="en-US"/>
              </w:rPr>
              <w:t>137</w:t>
            </w:r>
          </w:p>
        </w:tc>
        <w:tc>
          <w:tcPr>
            <w:tcW w:w="270" w:type="dxa"/>
          </w:tcPr>
          <w:p w14:paraId="53170364" w14:textId="77777777" w:rsidR="001D71D7" w:rsidRPr="009B6E87" w:rsidRDefault="001D71D7" w:rsidP="001D71D7">
            <w:pPr>
              <w:pStyle w:val="acctfourfigures"/>
              <w:tabs>
                <w:tab w:val="clear" w:pos="765"/>
              </w:tabs>
              <w:spacing w:line="240" w:lineRule="atLeast"/>
              <w:ind w:right="11"/>
              <w:jc w:val="right"/>
              <w:rPr>
                <w:sz w:val="20"/>
              </w:rPr>
            </w:pPr>
          </w:p>
        </w:tc>
        <w:tc>
          <w:tcPr>
            <w:tcW w:w="1080" w:type="dxa"/>
          </w:tcPr>
          <w:p w14:paraId="34E9E54D" w14:textId="5594E9EE" w:rsidR="001D71D7" w:rsidRPr="009B6E87" w:rsidRDefault="001D71D7" w:rsidP="00CB0A98">
            <w:pPr>
              <w:pStyle w:val="acctfourfigures"/>
              <w:tabs>
                <w:tab w:val="clear" w:pos="765"/>
                <w:tab w:val="decimal" w:pos="862"/>
              </w:tabs>
              <w:spacing w:line="240" w:lineRule="atLeast"/>
              <w:ind w:right="-75"/>
              <w:rPr>
                <w:sz w:val="20"/>
              </w:rPr>
            </w:pPr>
            <w:r w:rsidRPr="009B6E87">
              <w:rPr>
                <w:sz w:val="20"/>
                <w:lang w:val="en-US"/>
              </w:rPr>
              <w:t>18</w:t>
            </w:r>
            <w:r w:rsidRPr="009B6E87">
              <w:rPr>
                <w:sz w:val="20"/>
              </w:rPr>
              <w:t>,</w:t>
            </w:r>
            <w:r w:rsidRPr="009B6E87">
              <w:rPr>
                <w:sz w:val="20"/>
                <w:lang w:val="en-US"/>
              </w:rPr>
              <w:t>305</w:t>
            </w:r>
          </w:p>
        </w:tc>
        <w:tc>
          <w:tcPr>
            <w:tcW w:w="270" w:type="dxa"/>
          </w:tcPr>
          <w:p w14:paraId="0C0E89E0"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24CC141E" w14:textId="2920768F" w:rsidR="001D71D7" w:rsidRPr="009B6E87" w:rsidRDefault="001D71D7" w:rsidP="001D71D7">
            <w:pPr>
              <w:pStyle w:val="acctfourfigures"/>
              <w:tabs>
                <w:tab w:val="clear" w:pos="765"/>
                <w:tab w:val="decimal" w:pos="1061"/>
              </w:tabs>
              <w:spacing w:line="240" w:lineRule="atLeast"/>
              <w:ind w:right="-75"/>
              <w:rPr>
                <w:sz w:val="20"/>
              </w:rPr>
            </w:pPr>
            <w:r w:rsidRPr="009B6E87">
              <w:rPr>
                <w:sz w:val="20"/>
                <w:lang w:val="en-US"/>
              </w:rPr>
              <w:t>56</w:t>
            </w:r>
            <w:r w:rsidRPr="009B6E87">
              <w:rPr>
                <w:sz w:val="20"/>
              </w:rPr>
              <w:t>,</w:t>
            </w:r>
            <w:r w:rsidRPr="009B6E87">
              <w:rPr>
                <w:sz w:val="20"/>
                <w:lang w:val="en-US"/>
              </w:rPr>
              <w:t>856</w:t>
            </w:r>
          </w:p>
        </w:tc>
        <w:tc>
          <w:tcPr>
            <w:tcW w:w="246" w:type="dxa"/>
          </w:tcPr>
          <w:p w14:paraId="442C9026" w14:textId="77777777" w:rsidR="001D71D7" w:rsidRPr="009B6E87" w:rsidRDefault="001D71D7" w:rsidP="001D71D7">
            <w:pPr>
              <w:pStyle w:val="acctfourfigures"/>
              <w:tabs>
                <w:tab w:val="clear" w:pos="765"/>
              </w:tabs>
              <w:spacing w:line="240" w:lineRule="atLeast"/>
              <w:ind w:right="11"/>
              <w:jc w:val="right"/>
              <w:rPr>
                <w:sz w:val="20"/>
              </w:rPr>
            </w:pPr>
          </w:p>
        </w:tc>
        <w:tc>
          <w:tcPr>
            <w:tcW w:w="1014" w:type="dxa"/>
          </w:tcPr>
          <w:p w14:paraId="7CA2E60E" w14:textId="5684A1EB" w:rsidR="001D71D7" w:rsidRPr="009B6E87" w:rsidRDefault="001D71D7" w:rsidP="001D71D7">
            <w:pPr>
              <w:pStyle w:val="acctfourfigures"/>
              <w:tabs>
                <w:tab w:val="clear" w:pos="765"/>
                <w:tab w:val="decimal" w:pos="766"/>
              </w:tabs>
              <w:spacing w:line="240" w:lineRule="atLeast"/>
              <w:ind w:right="-75"/>
              <w:rPr>
                <w:sz w:val="20"/>
              </w:rPr>
            </w:pPr>
            <w:r w:rsidRPr="009B6E87">
              <w:rPr>
                <w:sz w:val="20"/>
                <w:lang w:val="en-US"/>
              </w:rPr>
              <w:t>716</w:t>
            </w:r>
          </w:p>
        </w:tc>
        <w:tc>
          <w:tcPr>
            <w:tcW w:w="248" w:type="dxa"/>
          </w:tcPr>
          <w:p w14:paraId="1060A8A4" w14:textId="77777777" w:rsidR="001D71D7" w:rsidRPr="009B6E87" w:rsidRDefault="001D71D7" w:rsidP="001D71D7">
            <w:pPr>
              <w:pStyle w:val="acctfourfigures"/>
              <w:tabs>
                <w:tab w:val="clear" w:pos="765"/>
              </w:tabs>
              <w:spacing w:line="240" w:lineRule="atLeast"/>
              <w:ind w:right="11"/>
              <w:jc w:val="right"/>
              <w:rPr>
                <w:sz w:val="20"/>
              </w:rPr>
            </w:pPr>
          </w:p>
        </w:tc>
        <w:tc>
          <w:tcPr>
            <w:tcW w:w="1282" w:type="dxa"/>
          </w:tcPr>
          <w:p w14:paraId="6732514D" w14:textId="18C81FFF" w:rsidR="001D71D7" w:rsidRPr="009B6E87" w:rsidRDefault="001D71D7" w:rsidP="001D71D7">
            <w:pPr>
              <w:pStyle w:val="acctfourfigures"/>
              <w:tabs>
                <w:tab w:val="clear" w:pos="765"/>
                <w:tab w:val="decimal" w:pos="721"/>
              </w:tabs>
              <w:spacing w:line="240" w:lineRule="atLeast"/>
              <w:ind w:right="-75"/>
              <w:rPr>
                <w:sz w:val="20"/>
              </w:rPr>
            </w:pPr>
            <w:r w:rsidRPr="009B6E87">
              <w:rPr>
                <w:sz w:val="20"/>
              </w:rPr>
              <w:t>-</w:t>
            </w:r>
          </w:p>
        </w:tc>
        <w:tc>
          <w:tcPr>
            <w:tcW w:w="267" w:type="dxa"/>
          </w:tcPr>
          <w:p w14:paraId="1065D9E2" w14:textId="77777777" w:rsidR="001D71D7" w:rsidRPr="009B6E87" w:rsidRDefault="001D71D7" w:rsidP="001D71D7">
            <w:pPr>
              <w:pStyle w:val="acctfourfigures"/>
              <w:tabs>
                <w:tab w:val="clear" w:pos="765"/>
              </w:tabs>
              <w:spacing w:line="240" w:lineRule="atLeast"/>
              <w:ind w:right="11"/>
              <w:jc w:val="right"/>
              <w:rPr>
                <w:sz w:val="20"/>
              </w:rPr>
            </w:pPr>
          </w:p>
        </w:tc>
        <w:tc>
          <w:tcPr>
            <w:tcW w:w="1446" w:type="dxa"/>
          </w:tcPr>
          <w:p w14:paraId="2E645D96" w14:textId="604403B9" w:rsidR="001D71D7" w:rsidRPr="009B6E87" w:rsidRDefault="001D71D7" w:rsidP="001D71D7">
            <w:pPr>
              <w:pStyle w:val="acctfourfigures"/>
              <w:tabs>
                <w:tab w:val="clear" w:pos="765"/>
                <w:tab w:val="decimal" w:pos="1061"/>
              </w:tabs>
              <w:spacing w:line="240" w:lineRule="atLeast"/>
              <w:ind w:right="-75"/>
              <w:rPr>
                <w:sz w:val="20"/>
              </w:rPr>
            </w:pPr>
            <w:r w:rsidRPr="009B6E87">
              <w:rPr>
                <w:sz w:val="20"/>
                <w:lang w:val="en-US"/>
              </w:rPr>
              <w:t>185</w:t>
            </w:r>
            <w:r w:rsidRPr="009B6E87">
              <w:rPr>
                <w:sz w:val="20"/>
              </w:rPr>
              <w:t>,</w:t>
            </w:r>
            <w:r w:rsidRPr="009B6E87">
              <w:rPr>
                <w:sz w:val="20"/>
                <w:lang w:val="en-US"/>
              </w:rPr>
              <w:t>152</w:t>
            </w:r>
          </w:p>
        </w:tc>
      </w:tr>
      <w:tr w:rsidR="001D71D7" w:rsidRPr="009B6E87" w14:paraId="7E9B0735" w14:textId="77777777" w:rsidTr="001521B8">
        <w:tc>
          <w:tcPr>
            <w:tcW w:w="3420" w:type="dxa"/>
          </w:tcPr>
          <w:p w14:paraId="187C80AD" w14:textId="0561D2DB" w:rsidR="001D71D7" w:rsidRPr="009B6E87" w:rsidRDefault="001D71D7" w:rsidP="00B15F51">
            <w:pPr>
              <w:ind w:left="166" w:hanging="166"/>
              <w:rPr>
                <w:rFonts w:hAnsi="Times New Roman" w:cs="Times New Roman"/>
                <w:sz w:val="20"/>
                <w:szCs w:val="20"/>
              </w:rPr>
            </w:pPr>
            <w:r w:rsidRPr="009B6E87">
              <w:rPr>
                <w:rFonts w:hAnsi="Times New Roman" w:cs="Times New Roman"/>
                <w:sz w:val="20"/>
                <w:szCs w:val="20"/>
              </w:rPr>
              <w:t xml:space="preserve">Reversal of allowance of </w:t>
            </w:r>
            <w:r w:rsidRPr="009B6E87">
              <w:rPr>
                <w:rFonts w:hAnsi="Times New Roman" w:cs="Times New Roman"/>
                <w:sz w:val="20"/>
                <w:szCs w:val="20"/>
              </w:rPr>
              <w:br/>
            </w:r>
            <w:r w:rsidRPr="009B6E87">
              <w:rPr>
                <w:rFonts w:eastAsia="MS Mincho" w:hAnsi="Times New Roman" w:cs="Times New Roman"/>
                <w:sz w:val="20"/>
                <w:szCs w:val="20"/>
                <w:lang w:val="en-GB"/>
              </w:rPr>
              <w:t>impairment</w:t>
            </w:r>
            <w:r w:rsidRPr="009B6E87">
              <w:rPr>
                <w:rFonts w:hAnsi="Times New Roman" w:cs="Times New Roman"/>
                <w:sz w:val="20"/>
                <w:szCs w:val="20"/>
              </w:rPr>
              <w:t xml:space="preserve"> losses</w:t>
            </w:r>
          </w:p>
        </w:tc>
        <w:tc>
          <w:tcPr>
            <w:tcW w:w="1170" w:type="dxa"/>
          </w:tcPr>
          <w:p w14:paraId="09A2845C" w14:textId="77777777" w:rsidR="001D71D7" w:rsidRPr="009B6E87" w:rsidRDefault="001D71D7" w:rsidP="001D71D7">
            <w:pPr>
              <w:pStyle w:val="acctfourfigures"/>
              <w:tabs>
                <w:tab w:val="clear" w:pos="765"/>
                <w:tab w:val="decimal" w:pos="607"/>
              </w:tabs>
              <w:spacing w:line="240" w:lineRule="atLeast"/>
              <w:ind w:right="-75"/>
              <w:rPr>
                <w:sz w:val="20"/>
              </w:rPr>
            </w:pPr>
          </w:p>
          <w:p w14:paraId="7B613513" w14:textId="3ABC70E6" w:rsidR="001D71D7" w:rsidRPr="009B6E87" w:rsidRDefault="001D71D7" w:rsidP="001D71D7">
            <w:pPr>
              <w:pStyle w:val="acctfourfigures"/>
              <w:tabs>
                <w:tab w:val="clear" w:pos="765"/>
                <w:tab w:val="decimal" w:pos="607"/>
              </w:tabs>
              <w:spacing w:line="240" w:lineRule="atLeast"/>
              <w:ind w:right="-75"/>
              <w:rPr>
                <w:sz w:val="20"/>
              </w:rPr>
            </w:pPr>
            <w:r w:rsidRPr="009B6E87">
              <w:rPr>
                <w:sz w:val="20"/>
              </w:rPr>
              <w:t>-</w:t>
            </w:r>
          </w:p>
        </w:tc>
        <w:tc>
          <w:tcPr>
            <w:tcW w:w="270" w:type="dxa"/>
          </w:tcPr>
          <w:p w14:paraId="5B3E1E00" w14:textId="77777777" w:rsidR="001D71D7" w:rsidRPr="009B6E87" w:rsidRDefault="001D71D7" w:rsidP="001D71D7">
            <w:pPr>
              <w:pStyle w:val="acctfourfigures"/>
              <w:tabs>
                <w:tab w:val="clear" w:pos="765"/>
              </w:tabs>
              <w:spacing w:line="240" w:lineRule="atLeast"/>
              <w:ind w:right="11"/>
              <w:jc w:val="right"/>
              <w:rPr>
                <w:sz w:val="20"/>
              </w:rPr>
            </w:pPr>
          </w:p>
        </w:tc>
        <w:tc>
          <w:tcPr>
            <w:tcW w:w="1350" w:type="dxa"/>
          </w:tcPr>
          <w:p w14:paraId="4CBCFF76" w14:textId="77777777" w:rsidR="001D71D7" w:rsidRPr="009B6E87" w:rsidRDefault="001D71D7" w:rsidP="001D71D7">
            <w:pPr>
              <w:pStyle w:val="acctfourfigures"/>
              <w:tabs>
                <w:tab w:val="clear" w:pos="765"/>
                <w:tab w:val="decimal" w:pos="796"/>
              </w:tabs>
              <w:spacing w:line="240" w:lineRule="atLeast"/>
              <w:ind w:right="-75"/>
              <w:rPr>
                <w:sz w:val="20"/>
              </w:rPr>
            </w:pPr>
          </w:p>
          <w:p w14:paraId="7911C8D4" w14:textId="09A12019" w:rsidR="001D71D7" w:rsidRPr="009B6E87" w:rsidRDefault="001D71D7" w:rsidP="001D75A8">
            <w:pPr>
              <w:pStyle w:val="acctfourfigures"/>
              <w:tabs>
                <w:tab w:val="clear" w:pos="765"/>
                <w:tab w:val="decimal" w:pos="796"/>
              </w:tabs>
              <w:spacing w:line="240" w:lineRule="atLeast"/>
              <w:ind w:right="-75"/>
              <w:rPr>
                <w:sz w:val="20"/>
              </w:rPr>
            </w:pPr>
            <w:r w:rsidRPr="009B6E87">
              <w:rPr>
                <w:sz w:val="20"/>
              </w:rPr>
              <w:t>-</w:t>
            </w:r>
          </w:p>
        </w:tc>
        <w:tc>
          <w:tcPr>
            <w:tcW w:w="270" w:type="dxa"/>
          </w:tcPr>
          <w:p w14:paraId="3A525D42"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430D61EF" w14:textId="77777777" w:rsidR="001D71D7" w:rsidRPr="009B6E87" w:rsidRDefault="001D71D7" w:rsidP="001D71D7">
            <w:pPr>
              <w:pStyle w:val="acctfourfigures"/>
              <w:tabs>
                <w:tab w:val="clear" w:pos="765"/>
                <w:tab w:val="decimal" w:pos="976"/>
              </w:tabs>
              <w:spacing w:line="240" w:lineRule="atLeast"/>
              <w:ind w:right="-75"/>
              <w:rPr>
                <w:sz w:val="20"/>
              </w:rPr>
            </w:pPr>
          </w:p>
          <w:p w14:paraId="04D08AB7" w14:textId="7372EEB4" w:rsidR="001D71D7" w:rsidRPr="009B6E87" w:rsidRDefault="001D71D7" w:rsidP="001D75A8">
            <w:pPr>
              <w:pStyle w:val="acctfourfigures"/>
              <w:tabs>
                <w:tab w:val="clear" w:pos="765"/>
                <w:tab w:val="decimal" w:pos="700"/>
              </w:tabs>
              <w:spacing w:line="240" w:lineRule="atLeast"/>
              <w:ind w:right="-75"/>
              <w:rPr>
                <w:sz w:val="20"/>
              </w:rPr>
            </w:pPr>
            <w:r w:rsidRPr="009B6E87">
              <w:rPr>
                <w:sz w:val="20"/>
              </w:rPr>
              <w:t>-</w:t>
            </w:r>
          </w:p>
        </w:tc>
        <w:tc>
          <w:tcPr>
            <w:tcW w:w="270" w:type="dxa"/>
          </w:tcPr>
          <w:p w14:paraId="4F664ADF" w14:textId="77777777" w:rsidR="001D71D7" w:rsidRPr="009B6E87" w:rsidRDefault="001D71D7" w:rsidP="001D71D7">
            <w:pPr>
              <w:pStyle w:val="acctfourfigures"/>
              <w:tabs>
                <w:tab w:val="clear" w:pos="765"/>
              </w:tabs>
              <w:spacing w:line="240" w:lineRule="atLeast"/>
              <w:ind w:right="11"/>
              <w:jc w:val="right"/>
              <w:rPr>
                <w:sz w:val="20"/>
              </w:rPr>
            </w:pPr>
          </w:p>
        </w:tc>
        <w:tc>
          <w:tcPr>
            <w:tcW w:w="1080" w:type="dxa"/>
          </w:tcPr>
          <w:p w14:paraId="77C5D512" w14:textId="77777777" w:rsidR="001D71D7" w:rsidRPr="009B6E87" w:rsidRDefault="001D71D7" w:rsidP="001D71D7">
            <w:pPr>
              <w:pStyle w:val="acctfourfigures"/>
              <w:tabs>
                <w:tab w:val="clear" w:pos="765"/>
                <w:tab w:val="decimal" w:pos="616"/>
              </w:tabs>
              <w:spacing w:line="240" w:lineRule="atLeast"/>
              <w:rPr>
                <w:sz w:val="20"/>
              </w:rPr>
            </w:pPr>
          </w:p>
          <w:p w14:paraId="2253364A" w14:textId="7B8C04FA" w:rsidR="001D71D7" w:rsidRPr="009B6E87" w:rsidRDefault="001D71D7" w:rsidP="00CB0A98">
            <w:pPr>
              <w:pStyle w:val="acctfourfigures"/>
              <w:tabs>
                <w:tab w:val="clear" w:pos="765"/>
                <w:tab w:val="decimal" w:pos="860"/>
              </w:tabs>
              <w:spacing w:line="240" w:lineRule="atLeast"/>
              <w:ind w:right="-75"/>
              <w:rPr>
                <w:sz w:val="20"/>
              </w:rPr>
            </w:pPr>
            <w:r w:rsidRPr="009B6E87">
              <w:rPr>
                <w:sz w:val="20"/>
              </w:rPr>
              <w:t>(</w:t>
            </w:r>
            <w:r w:rsidRPr="009B6E87">
              <w:rPr>
                <w:sz w:val="20"/>
                <w:lang w:val="en-US"/>
              </w:rPr>
              <w:t>262</w:t>
            </w:r>
            <w:r w:rsidRPr="009B6E87">
              <w:rPr>
                <w:sz w:val="20"/>
              </w:rPr>
              <w:t>)</w:t>
            </w:r>
          </w:p>
        </w:tc>
        <w:tc>
          <w:tcPr>
            <w:tcW w:w="270" w:type="dxa"/>
          </w:tcPr>
          <w:p w14:paraId="6D567039"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Pr>
          <w:p w14:paraId="55FB9668" w14:textId="77777777" w:rsidR="001D71D7" w:rsidRPr="009B6E87" w:rsidRDefault="001D71D7" w:rsidP="001D71D7">
            <w:pPr>
              <w:pStyle w:val="acctfourfigures"/>
              <w:tabs>
                <w:tab w:val="clear" w:pos="765"/>
                <w:tab w:val="decimal" w:pos="1061"/>
              </w:tabs>
              <w:spacing w:line="240" w:lineRule="atLeast"/>
              <w:ind w:right="-75"/>
              <w:rPr>
                <w:sz w:val="20"/>
              </w:rPr>
            </w:pPr>
          </w:p>
          <w:p w14:paraId="281C3584" w14:textId="2FC60A05" w:rsidR="001D71D7" w:rsidRPr="009B6E87" w:rsidRDefault="001D71D7" w:rsidP="001D71D7">
            <w:pPr>
              <w:pStyle w:val="acctfourfigures"/>
              <w:tabs>
                <w:tab w:val="clear" w:pos="765"/>
                <w:tab w:val="decimal" w:pos="1061"/>
              </w:tabs>
              <w:spacing w:line="240" w:lineRule="atLeast"/>
              <w:ind w:right="-75"/>
              <w:rPr>
                <w:sz w:val="20"/>
              </w:rPr>
            </w:pPr>
            <w:r w:rsidRPr="009B6E87">
              <w:rPr>
                <w:sz w:val="20"/>
              </w:rPr>
              <w:t>(</w:t>
            </w:r>
            <w:r w:rsidRPr="009B6E87">
              <w:rPr>
                <w:sz w:val="20"/>
                <w:lang w:val="en-US"/>
              </w:rPr>
              <w:t>12</w:t>
            </w:r>
            <w:r w:rsidRPr="009B6E87">
              <w:rPr>
                <w:sz w:val="20"/>
              </w:rPr>
              <w:t>)</w:t>
            </w:r>
          </w:p>
        </w:tc>
        <w:tc>
          <w:tcPr>
            <w:tcW w:w="246" w:type="dxa"/>
          </w:tcPr>
          <w:p w14:paraId="5D3DD7B4" w14:textId="77777777" w:rsidR="001D71D7" w:rsidRPr="009B6E87" w:rsidRDefault="001D71D7" w:rsidP="001D71D7">
            <w:pPr>
              <w:pStyle w:val="acctfourfigures"/>
              <w:tabs>
                <w:tab w:val="clear" w:pos="765"/>
              </w:tabs>
              <w:spacing w:line="240" w:lineRule="atLeast"/>
              <w:ind w:right="11"/>
              <w:jc w:val="right"/>
              <w:rPr>
                <w:sz w:val="20"/>
              </w:rPr>
            </w:pPr>
          </w:p>
        </w:tc>
        <w:tc>
          <w:tcPr>
            <w:tcW w:w="1014" w:type="dxa"/>
          </w:tcPr>
          <w:p w14:paraId="1F8A4647" w14:textId="77777777" w:rsidR="001D71D7" w:rsidRPr="009B6E87" w:rsidRDefault="001D71D7" w:rsidP="001D71D7">
            <w:pPr>
              <w:pStyle w:val="acctfourfigures"/>
              <w:tabs>
                <w:tab w:val="clear" w:pos="765"/>
                <w:tab w:val="decimal" w:pos="532"/>
              </w:tabs>
              <w:spacing w:line="240" w:lineRule="atLeast"/>
              <w:ind w:right="-75"/>
              <w:rPr>
                <w:sz w:val="20"/>
              </w:rPr>
            </w:pPr>
          </w:p>
          <w:p w14:paraId="2888EA8F" w14:textId="16B6D48F" w:rsidR="001D71D7" w:rsidRPr="009B6E87" w:rsidRDefault="001D71D7" w:rsidP="00971340">
            <w:pPr>
              <w:pStyle w:val="acctfourfigures"/>
              <w:tabs>
                <w:tab w:val="clear" w:pos="765"/>
                <w:tab w:val="decimal" w:pos="766"/>
              </w:tabs>
              <w:spacing w:line="240" w:lineRule="atLeast"/>
              <w:ind w:right="-75"/>
              <w:rPr>
                <w:sz w:val="20"/>
              </w:rPr>
            </w:pPr>
            <w:r w:rsidRPr="009B6E87">
              <w:rPr>
                <w:sz w:val="20"/>
              </w:rPr>
              <w:t>(</w:t>
            </w:r>
            <w:r w:rsidRPr="009B6E87">
              <w:rPr>
                <w:sz w:val="20"/>
                <w:lang w:val="en-US"/>
              </w:rPr>
              <w:t>39</w:t>
            </w:r>
            <w:r w:rsidRPr="009B6E87">
              <w:rPr>
                <w:sz w:val="20"/>
              </w:rPr>
              <w:t>)</w:t>
            </w:r>
          </w:p>
        </w:tc>
        <w:tc>
          <w:tcPr>
            <w:tcW w:w="248" w:type="dxa"/>
          </w:tcPr>
          <w:p w14:paraId="279B4572" w14:textId="77777777" w:rsidR="001D71D7" w:rsidRPr="009B6E87" w:rsidRDefault="001D71D7" w:rsidP="001D71D7">
            <w:pPr>
              <w:pStyle w:val="acctfourfigures"/>
              <w:tabs>
                <w:tab w:val="clear" w:pos="765"/>
              </w:tabs>
              <w:spacing w:line="240" w:lineRule="atLeast"/>
              <w:ind w:right="11"/>
              <w:jc w:val="right"/>
              <w:rPr>
                <w:sz w:val="20"/>
              </w:rPr>
            </w:pPr>
          </w:p>
        </w:tc>
        <w:tc>
          <w:tcPr>
            <w:tcW w:w="1282" w:type="dxa"/>
          </w:tcPr>
          <w:p w14:paraId="0290C2C0" w14:textId="77777777" w:rsidR="001D71D7" w:rsidRPr="009B6E87" w:rsidRDefault="001D71D7" w:rsidP="001D71D7">
            <w:pPr>
              <w:pStyle w:val="acctfourfigures"/>
              <w:tabs>
                <w:tab w:val="clear" w:pos="765"/>
                <w:tab w:val="decimal" w:pos="721"/>
              </w:tabs>
              <w:spacing w:line="240" w:lineRule="atLeast"/>
              <w:ind w:right="-75"/>
              <w:rPr>
                <w:sz w:val="20"/>
              </w:rPr>
            </w:pPr>
          </w:p>
          <w:p w14:paraId="0AC3E38F" w14:textId="068BE764" w:rsidR="001D71D7" w:rsidRPr="009B6E87" w:rsidRDefault="001D71D7" w:rsidP="001D71D7">
            <w:pPr>
              <w:pStyle w:val="acctfourfigures"/>
              <w:tabs>
                <w:tab w:val="clear" w:pos="765"/>
                <w:tab w:val="decimal" w:pos="721"/>
              </w:tabs>
              <w:spacing w:line="240" w:lineRule="atLeast"/>
              <w:ind w:right="-75"/>
              <w:rPr>
                <w:sz w:val="20"/>
              </w:rPr>
            </w:pPr>
            <w:r w:rsidRPr="009B6E87">
              <w:rPr>
                <w:sz w:val="20"/>
              </w:rPr>
              <w:t>-</w:t>
            </w:r>
          </w:p>
        </w:tc>
        <w:tc>
          <w:tcPr>
            <w:tcW w:w="267" w:type="dxa"/>
          </w:tcPr>
          <w:p w14:paraId="17FDA0D2" w14:textId="77777777" w:rsidR="001D71D7" w:rsidRPr="009B6E87" w:rsidRDefault="001D71D7" w:rsidP="001D71D7">
            <w:pPr>
              <w:pStyle w:val="acctfourfigures"/>
              <w:tabs>
                <w:tab w:val="clear" w:pos="765"/>
              </w:tabs>
              <w:spacing w:line="240" w:lineRule="atLeast"/>
              <w:ind w:right="11"/>
              <w:jc w:val="right"/>
              <w:rPr>
                <w:sz w:val="20"/>
              </w:rPr>
            </w:pPr>
          </w:p>
        </w:tc>
        <w:tc>
          <w:tcPr>
            <w:tcW w:w="1446" w:type="dxa"/>
          </w:tcPr>
          <w:p w14:paraId="571913AE" w14:textId="77777777" w:rsidR="001D71D7" w:rsidRPr="009B6E87" w:rsidRDefault="001D71D7" w:rsidP="001D71D7">
            <w:pPr>
              <w:pStyle w:val="acctfourfigures"/>
              <w:tabs>
                <w:tab w:val="clear" w:pos="765"/>
                <w:tab w:val="decimal" w:pos="1061"/>
              </w:tabs>
              <w:spacing w:line="240" w:lineRule="atLeast"/>
              <w:ind w:right="-75"/>
              <w:rPr>
                <w:sz w:val="20"/>
              </w:rPr>
            </w:pPr>
          </w:p>
          <w:p w14:paraId="780F50C8" w14:textId="7814E7FA" w:rsidR="001D71D7" w:rsidRPr="009B6E87" w:rsidRDefault="001D71D7" w:rsidP="001D71D7">
            <w:pPr>
              <w:pStyle w:val="acctfourfigures"/>
              <w:tabs>
                <w:tab w:val="clear" w:pos="765"/>
                <w:tab w:val="decimal" w:pos="1061"/>
              </w:tabs>
              <w:spacing w:line="240" w:lineRule="atLeast"/>
              <w:ind w:right="-75"/>
              <w:rPr>
                <w:sz w:val="20"/>
              </w:rPr>
            </w:pPr>
            <w:r w:rsidRPr="009B6E87">
              <w:rPr>
                <w:sz w:val="20"/>
              </w:rPr>
              <w:t>(</w:t>
            </w:r>
            <w:r w:rsidRPr="009B6E87">
              <w:rPr>
                <w:sz w:val="20"/>
                <w:lang w:val="en-US"/>
              </w:rPr>
              <w:t>313</w:t>
            </w:r>
            <w:r w:rsidRPr="009B6E87">
              <w:rPr>
                <w:sz w:val="20"/>
              </w:rPr>
              <w:t>)</w:t>
            </w:r>
          </w:p>
        </w:tc>
      </w:tr>
      <w:tr w:rsidR="001D71D7" w:rsidRPr="009B6E87" w14:paraId="0AC4DB54" w14:textId="77777777" w:rsidTr="001521B8">
        <w:tc>
          <w:tcPr>
            <w:tcW w:w="3420" w:type="dxa"/>
          </w:tcPr>
          <w:p w14:paraId="1DCEB833" w14:textId="2D01E7FA" w:rsidR="001D71D7" w:rsidRPr="009B6E87" w:rsidRDefault="001D71D7" w:rsidP="001D71D7">
            <w:pPr>
              <w:rPr>
                <w:rFonts w:eastAsia="MS Mincho" w:hAnsi="Times New Roman" w:cs="Times New Roman"/>
                <w:sz w:val="20"/>
                <w:szCs w:val="20"/>
                <w:lang w:val="en-GB"/>
              </w:rPr>
            </w:pPr>
            <w:r w:rsidRPr="009B6E87">
              <w:rPr>
                <w:rFonts w:eastAsia="MS Mincho" w:hAnsi="Times New Roman" w:cs="Times New Roman"/>
                <w:sz w:val="20"/>
                <w:szCs w:val="20"/>
                <w:lang w:val="en-GB"/>
              </w:rPr>
              <w:t>Disposals/write-off</w:t>
            </w:r>
          </w:p>
        </w:tc>
        <w:tc>
          <w:tcPr>
            <w:tcW w:w="1170" w:type="dxa"/>
            <w:tcBorders>
              <w:bottom w:val="single" w:sz="4" w:space="0" w:color="auto"/>
            </w:tcBorders>
          </w:tcPr>
          <w:p w14:paraId="1E7D4429" w14:textId="0A99AB00" w:rsidR="001D71D7" w:rsidRPr="009B6E87" w:rsidRDefault="001D71D7" w:rsidP="001D71D7">
            <w:pPr>
              <w:pStyle w:val="acctfourfigures"/>
              <w:tabs>
                <w:tab w:val="clear" w:pos="765"/>
                <w:tab w:val="decimal" w:pos="607"/>
              </w:tabs>
              <w:spacing w:line="240" w:lineRule="atLeast"/>
              <w:ind w:right="-75"/>
              <w:rPr>
                <w:sz w:val="20"/>
              </w:rPr>
            </w:pPr>
            <w:r w:rsidRPr="009B6E87">
              <w:rPr>
                <w:sz w:val="20"/>
              </w:rPr>
              <w:t>-</w:t>
            </w:r>
          </w:p>
        </w:tc>
        <w:tc>
          <w:tcPr>
            <w:tcW w:w="270" w:type="dxa"/>
          </w:tcPr>
          <w:p w14:paraId="46ACA53F" w14:textId="77777777" w:rsidR="001D71D7" w:rsidRPr="009B6E87" w:rsidRDefault="001D71D7" w:rsidP="001D71D7">
            <w:pPr>
              <w:pStyle w:val="acctfourfigures"/>
              <w:tabs>
                <w:tab w:val="clear" w:pos="765"/>
              </w:tabs>
              <w:spacing w:line="240" w:lineRule="atLeast"/>
              <w:ind w:right="11"/>
              <w:jc w:val="right"/>
              <w:rPr>
                <w:sz w:val="20"/>
              </w:rPr>
            </w:pPr>
          </w:p>
        </w:tc>
        <w:tc>
          <w:tcPr>
            <w:tcW w:w="1350" w:type="dxa"/>
            <w:tcBorders>
              <w:bottom w:val="single" w:sz="4" w:space="0" w:color="auto"/>
            </w:tcBorders>
          </w:tcPr>
          <w:p w14:paraId="684C3F3F" w14:textId="2DE67077" w:rsidR="001D71D7" w:rsidRPr="009B6E87" w:rsidRDefault="001D71D7" w:rsidP="001D75A8">
            <w:pPr>
              <w:pStyle w:val="acctfourfigures"/>
              <w:tabs>
                <w:tab w:val="clear" w:pos="765"/>
                <w:tab w:val="decimal" w:pos="796"/>
              </w:tabs>
              <w:spacing w:line="240" w:lineRule="atLeast"/>
              <w:ind w:right="-75"/>
              <w:rPr>
                <w:sz w:val="20"/>
              </w:rPr>
            </w:pPr>
            <w:r w:rsidRPr="009B6E87">
              <w:rPr>
                <w:sz w:val="20"/>
              </w:rPr>
              <w:t>-</w:t>
            </w:r>
          </w:p>
        </w:tc>
        <w:tc>
          <w:tcPr>
            <w:tcW w:w="270" w:type="dxa"/>
          </w:tcPr>
          <w:p w14:paraId="50233A2A"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Borders>
              <w:bottom w:val="single" w:sz="4" w:space="0" w:color="auto"/>
            </w:tcBorders>
          </w:tcPr>
          <w:p w14:paraId="727B34C5" w14:textId="3C76F69A" w:rsidR="001D71D7" w:rsidRPr="009B6E87" w:rsidRDefault="001D71D7" w:rsidP="001D71D7">
            <w:pPr>
              <w:pStyle w:val="acctfourfigures"/>
              <w:tabs>
                <w:tab w:val="clear" w:pos="765"/>
                <w:tab w:val="decimal" w:pos="976"/>
              </w:tabs>
              <w:spacing w:line="240" w:lineRule="atLeast"/>
              <w:ind w:right="-75"/>
              <w:rPr>
                <w:sz w:val="20"/>
              </w:rPr>
            </w:pPr>
            <w:r w:rsidRPr="009B6E87">
              <w:rPr>
                <w:sz w:val="20"/>
              </w:rPr>
              <w:t>(</w:t>
            </w:r>
            <w:r w:rsidRPr="009B6E87">
              <w:rPr>
                <w:sz w:val="20"/>
                <w:lang w:val="en-US"/>
              </w:rPr>
              <w:t>10</w:t>
            </w:r>
            <w:r w:rsidRPr="009B6E87">
              <w:rPr>
                <w:sz w:val="20"/>
              </w:rPr>
              <w:t>,</w:t>
            </w:r>
            <w:r w:rsidRPr="009B6E87">
              <w:rPr>
                <w:sz w:val="20"/>
                <w:lang w:val="en-US"/>
              </w:rPr>
              <w:t>464</w:t>
            </w:r>
            <w:r w:rsidRPr="009B6E87">
              <w:rPr>
                <w:sz w:val="20"/>
              </w:rPr>
              <w:t>)</w:t>
            </w:r>
          </w:p>
        </w:tc>
        <w:tc>
          <w:tcPr>
            <w:tcW w:w="270" w:type="dxa"/>
          </w:tcPr>
          <w:p w14:paraId="7BA46FC2" w14:textId="77777777" w:rsidR="001D71D7" w:rsidRPr="009B6E87" w:rsidRDefault="001D71D7" w:rsidP="001D71D7">
            <w:pPr>
              <w:pStyle w:val="acctfourfigures"/>
              <w:tabs>
                <w:tab w:val="clear" w:pos="765"/>
              </w:tabs>
              <w:spacing w:line="240" w:lineRule="atLeast"/>
              <w:ind w:right="11"/>
              <w:jc w:val="right"/>
              <w:rPr>
                <w:sz w:val="20"/>
              </w:rPr>
            </w:pPr>
          </w:p>
        </w:tc>
        <w:tc>
          <w:tcPr>
            <w:tcW w:w="1080" w:type="dxa"/>
            <w:tcBorders>
              <w:bottom w:val="single" w:sz="4" w:space="0" w:color="auto"/>
            </w:tcBorders>
          </w:tcPr>
          <w:p w14:paraId="6E6071F7" w14:textId="221DBEB2" w:rsidR="001D71D7" w:rsidRPr="009B6E87" w:rsidRDefault="001D71D7" w:rsidP="00CB0A98">
            <w:pPr>
              <w:pStyle w:val="acctfourfigures"/>
              <w:tabs>
                <w:tab w:val="clear" w:pos="765"/>
                <w:tab w:val="decimal" w:pos="862"/>
              </w:tabs>
              <w:spacing w:line="240" w:lineRule="atLeast"/>
              <w:ind w:right="-75"/>
              <w:rPr>
                <w:sz w:val="20"/>
              </w:rPr>
            </w:pPr>
            <w:r w:rsidRPr="009B6E87">
              <w:rPr>
                <w:sz w:val="20"/>
              </w:rPr>
              <w:t>(</w:t>
            </w:r>
            <w:r w:rsidRPr="009B6E87">
              <w:rPr>
                <w:sz w:val="20"/>
                <w:lang w:val="en-US"/>
              </w:rPr>
              <w:t>33</w:t>
            </w:r>
            <w:r w:rsidRPr="009B6E87">
              <w:rPr>
                <w:sz w:val="20"/>
              </w:rPr>
              <w:t>,</w:t>
            </w:r>
            <w:r w:rsidRPr="009B6E87">
              <w:rPr>
                <w:sz w:val="20"/>
                <w:lang w:val="en-US"/>
              </w:rPr>
              <w:t>130</w:t>
            </w:r>
            <w:r w:rsidRPr="009B6E87">
              <w:rPr>
                <w:sz w:val="20"/>
              </w:rPr>
              <w:t>)</w:t>
            </w:r>
          </w:p>
        </w:tc>
        <w:tc>
          <w:tcPr>
            <w:tcW w:w="270" w:type="dxa"/>
          </w:tcPr>
          <w:p w14:paraId="050100C1"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Borders>
              <w:bottom w:val="single" w:sz="4" w:space="0" w:color="auto"/>
            </w:tcBorders>
          </w:tcPr>
          <w:p w14:paraId="12868E82" w14:textId="53D56701" w:rsidR="001D71D7" w:rsidRPr="009B6E87" w:rsidRDefault="001D71D7" w:rsidP="001D71D7">
            <w:pPr>
              <w:pStyle w:val="acctfourfigures"/>
              <w:tabs>
                <w:tab w:val="clear" w:pos="765"/>
                <w:tab w:val="decimal" w:pos="1061"/>
              </w:tabs>
              <w:spacing w:line="240" w:lineRule="atLeast"/>
              <w:ind w:right="-75"/>
              <w:rPr>
                <w:sz w:val="20"/>
              </w:rPr>
            </w:pPr>
            <w:r w:rsidRPr="009B6E87">
              <w:rPr>
                <w:sz w:val="20"/>
              </w:rPr>
              <w:t>(</w:t>
            </w:r>
            <w:r w:rsidRPr="009B6E87">
              <w:rPr>
                <w:sz w:val="20"/>
                <w:lang w:val="en-US"/>
              </w:rPr>
              <w:t>9</w:t>
            </w:r>
            <w:r w:rsidRPr="009B6E87">
              <w:rPr>
                <w:sz w:val="20"/>
              </w:rPr>
              <w:t>,</w:t>
            </w:r>
            <w:r w:rsidRPr="009B6E87">
              <w:rPr>
                <w:sz w:val="20"/>
                <w:lang w:val="en-US"/>
              </w:rPr>
              <w:t>063</w:t>
            </w:r>
            <w:r w:rsidRPr="009B6E87">
              <w:rPr>
                <w:sz w:val="20"/>
              </w:rPr>
              <w:t>)</w:t>
            </w:r>
          </w:p>
        </w:tc>
        <w:tc>
          <w:tcPr>
            <w:tcW w:w="246" w:type="dxa"/>
          </w:tcPr>
          <w:p w14:paraId="4F15D303" w14:textId="77777777" w:rsidR="001D71D7" w:rsidRPr="009B6E87" w:rsidRDefault="001D71D7" w:rsidP="001D71D7">
            <w:pPr>
              <w:pStyle w:val="acctfourfigures"/>
              <w:tabs>
                <w:tab w:val="clear" w:pos="765"/>
              </w:tabs>
              <w:spacing w:line="240" w:lineRule="atLeast"/>
              <w:ind w:right="11"/>
              <w:jc w:val="right"/>
              <w:rPr>
                <w:sz w:val="20"/>
              </w:rPr>
            </w:pPr>
          </w:p>
        </w:tc>
        <w:tc>
          <w:tcPr>
            <w:tcW w:w="1014" w:type="dxa"/>
            <w:tcBorders>
              <w:bottom w:val="single" w:sz="4" w:space="0" w:color="auto"/>
            </w:tcBorders>
          </w:tcPr>
          <w:p w14:paraId="134D065D" w14:textId="170468F1" w:rsidR="001D71D7" w:rsidRPr="009B6E87" w:rsidRDefault="001D71D7" w:rsidP="001D71D7">
            <w:pPr>
              <w:pStyle w:val="acctfourfigures"/>
              <w:tabs>
                <w:tab w:val="clear" w:pos="765"/>
                <w:tab w:val="decimal" w:pos="766"/>
              </w:tabs>
              <w:spacing w:line="240" w:lineRule="atLeast"/>
              <w:ind w:right="-75"/>
              <w:rPr>
                <w:sz w:val="20"/>
              </w:rPr>
            </w:pPr>
            <w:r w:rsidRPr="009B6E87">
              <w:rPr>
                <w:sz w:val="20"/>
              </w:rPr>
              <w:t>(</w:t>
            </w:r>
            <w:r w:rsidRPr="009B6E87">
              <w:rPr>
                <w:sz w:val="20"/>
                <w:lang w:val="en-US"/>
              </w:rPr>
              <w:t>4</w:t>
            </w:r>
            <w:r w:rsidRPr="009B6E87">
              <w:rPr>
                <w:sz w:val="20"/>
              </w:rPr>
              <w:t>,</w:t>
            </w:r>
            <w:r w:rsidRPr="009B6E87">
              <w:rPr>
                <w:sz w:val="20"/>
                <w:lang w:val="en-US"/>
              </w:rPr>
              <w:t>142</w:t>
            </w:r>
            <w:r w:rsidRPr="009B6E87">
              <w:rPr>
                <w:sz w:val="20"/>
              </w:rPr>
              <w:t>)</w:t>
            </w:r>
          </w:p>
        </w:tc>
        <w:tc>
          <w:tcPr>
            <w:tcW w:w="248" w:type="dxa"/>
          </w:tcPr>
          <w:p w14:paraId="0CF9E352" w14:textId="77777777" w:rsidR="001D71D7" w:rsidRPr="009B6E87" w:rsidRDefault="001D71D7" w:rsidP="001D71D7">
            <w:pPr>
              <w:pStyle w:val="acctfourfigures"/>
              <w:tabs>
                <w:tab w:val="clear" w:pos="765"/>
              </w:tabs>
              <w:spacing w:line="240" w:lineRule="atLeast"/>
              <w:ind w:right="11"/>
              <w:jc w:val="right"/>
              <w:rPr>
                <w:sz w:val="20"/>
              </w:rPr>
            </w:pPr>
          </w:p>
        </w:tc>
        <w:tc>
          <w:tcPr>
            <w:tcW w:w="1282" w:type="dxa"/>
            <w:tcBorders>
              <w:bottom w:val="single" w:sz="4" w:space="0" w:color="auto"/>
            </w:tcBorders>
          </w:tcPr>
          <w:p w14:paraId="699289D8" w14:textId="290A10D1" w:rsidR="001D71D7" w:rsidRPr="009B6E87" w:rsidRDefault="001D71D7" w:rsidP="001D71D7">
            <w:pPr>
              <w:pStyle w:val="acctfourfigures"/>
              <w:tabs>
                <w:tab w:val="clear" w:pos="765"/>
                <w:tab w:val="decimal" w:pos="721"/>
              </w:tabs>
              <w:spacing w:line="240" w:lineRule="atLeast"/>
              <w:ind w:right="-75"/>
              <w:rPr>
                <w:sz w:val="20"/>
              </w:rPr>
            </w:pPr>
            <w:r w:rsidRPr="009B6E87">
              <w:rPr>
                <w:sz w:val="20"/>
              </w:rPr>
              <w:t>-</w:t>
            </w:r>
          </w:p>
        </w:tc>
        <w:tc>
          <w:tcPr>
            <w:tcW w:w="267" w:type="dxa"/>
          </w:tcPr>
          <w:p w14:paraId="35BF0121" w14:textId="77777777" w:rsidR="001D71D7" w:rsidRPr="009B6E87" w:rsidRDefault="001D71D7" w:rsidP="001D71D7">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B9B2AC6" w14:textId="1BF006AD" w:rsidR="001D71D7" w:rsidRPr="009B6E87" w:rsidRDefault="001D71D7" w:rsidP="001D71D7">
            <w:pPr>
              <w:pStyle w:val="acctfourfigures"/>
              <w:tabs>
                <w:tab w:val="clear" w:pos="765"/>
                <w:tab w:val="decimal" w:pos="1061"/>
              </w:tabs>
              <w:spacing w:line="240" w:lineRule="atLeast"/>
              <w:ind w:right="-75"/>
              <w:rPr>
                <w:sz w:val="20"/>
              </w:rPr>
            </w:pPr>
            <w:r w:rsidRPr="009B6E87">
              <w:rPr>
                <w:sz w:val="20"/>
              </w:rPr>
              <w:t>(</w:t>
            </w:r>
            <w:r w:rsidRPr="009B6E87">
              <w:rPr>
                <w:sz w:val="20"/>
                <w:lang w:val="en-US"/>
              </w:rPr>
              <w:t>56</w:t>
            </w:r>
            <w:r w:rsidRPr="009B6E87">
              <w:rPr>
                <w:sz w:val="20"/>
              </w:rPr>
              <w:t>,</w:t>
            </w:r>
            <w:r w:rsidRPr="009B6E87">
              <w:rPr>
                <w:sz w:val="20"/>
                <w:lang w:val="en-US"/>
              </w:rPr>
              <w:t>799</w:t>
            </w:r>
            <w:r w:rsidRPr="009B6E87">
              <w:rPr>
                <w:sz w:val="20"/>
              </w:rPr>
              <w:t>)</w:t>
            </w:r>
          </w:p>
        </w:tc>
      </w:tr>
      <w:tr w:rsidR="001D71D7" w:rsidRPr="009B6E87" w14:paraId="5AF41789" w14:textId="77777777">
        <w:trPr>
          <w:trHeight w:val="48"/>
        </w:trPr>
        <w:tc>
          <w:tcPr>
            <w:tcW w:w="3420" w:type="dxa"/>
          </w:tcPr>
          <w:p w14:paraId="3D1EE07C" w14:textId="0AEC9026" w:rsidR="001D71D7" w:rsidRPr="009B6E87" w:rsidRDefault="001D71D7" w:rsidP="00B15F51">
            <w:pPr>
              <w:ind w:left="166" w:hanging="166"/>
              <w:rPr>
                <w:rFonts w:eastAsia="MS Mincho" w:hAnsi="Times New Roman" w:cs="Times New Roman"/>
                <w:sz w:val="20"/>
                <w:szCs w:val="20"/>
                <w:lang w:val="en-GB"/>
              </w:rPr>
            </w:pPr>
            <w:r w:rsidRPr="009B6E87">
              <w:rPr>
                <w:rFonts w:hAnsi="Times New Roman" w:cs="Times New Roman"/>
                <w:b/>
                <w:bCs/>
                <w:sz w:val="20"/>
                <w:szCs w:val="20"/>
              </w:rPr>
              <w:t xml:space="preserve">At 31 December 2024 and </w:t>
            </w:r>
            <w:r w:rsidRPr="009B6E87">
              <w:rPr>
                <w:rFonts w:hAnsi="Times New Roman" w:cs="Times New Roman"/>
                <w:b/>
                <w:bCs/>
                <w:sz w:val="20"/>
                <w:szCs w:val="20"/>
              </w:rPr>
              <w:br/>
              <w:t>1 January 2025</w:t>
            </w:r>
          </w:p>
        </w:tc>
        <w:tc>
          <w:tcPr>
            <w:tcW w:w="1170" w:type="dxa"/>
            <w:tcBorders>
              <w:top w:val="single" w:sz="4" w:space="0" w:color="auto"/>
            </w:tcBorders>
          </w:tcPr>
          <w:p w14:paraId="0E5B2882" w14:textId="77777777" w:rsidR="001D71D7" w:rsidRPr="009B6E87" w:rsidRDefault="001D71D7" w:rsidP="001D71D7">
            <w:pPr>
              <w:pStyle w:val="acctfourfigures"/>
              <w:tabs>
                <w:tab w:val="clear" w:pos="765"/>
                <w:tab w:val="decimal" w:pos="607"/>
              </w:tabs>
              <w:spacing w:line="240" w:lineRule="atLeast"/>
              <w:ind w:right="-75"/>
              <w:rPr>
                <w:b/>
                <w:bCs/>
                <w:sz w:val="20"/>
              </w:rPr>
            </w:pPr>
          </w:p>
          <w:p w14:paraId="6496CD03" w14:textId="76FACB6E" w:rsidR="001D71D7" w:rsidRPr="009B6E87" w:rsidRDefault="001D71D7" w:rsidP="001D71D7">
            <w:pPr>
              <w:pStyle w:val="acctfourfigures"/>
              <w:tabs>
                <w:tab w:val="clear" w:pos="765"/>
                <w:tab w:val="decimal" w:pos="607"/>
              </w:tabs>
              <w:spacing w:line="240" w:lineRule="atLeast"/>
              <w:ind w:right="-75"/>
              <w:rPr>
                <w:b/>
                <w:bCs/>
                <w:sz w:val="20"/>
              </w:rPr>
            </w:pPr>
            <w:r w:rsidRPr="009B6E87">
              <w:rPr>
                <w:b/>
                <w:bCs/>
                <w:sz w:val="20"/>
              </w:rPr>
              <w:t>-</w:t>
            </w:r>
          </w:p>
        </w:tc>
        <w:tc>
          <w:tcPr>
            <w:tcW w:w="270" w:type="dxa"/>
          </w:tcPr>
          <w:p w14:paraId="0843CF60" w14:textId="77777777" w:rsidR="001D71D7" w:rsidRPr="009B6E87" w:rsidRDefault="001D71D7" w:rsidP="001D71D7">
            <w:pPr>
              <w:pStyle w:val="acctfourfigures"/>
              <w:tabs>
                <w:tab w:val="clear" w:pos="765"/>
              </w:tabs>
              <w:spacing w:line="240" w:lineRule="atLeast"/>
              <w:ind w:right="11"/>
              <w:jc w:val="right"/>
              <w:rPr>
                <w:b/>
                <w:bCs/>
                <w:sz w:val="20"/>
              </w:rPr>
            </w:pPr>
          </w:p>
        </w:tc>
        <w:tc>
          <w:tcPr>
            <w:tcW w:w="1350" w:type="dxa"/>
            <w:tcBorders>
              <w:top w:val="single" w:sz="4" w:space="0" w:color="auto"/>
            </w:tcBorders>
          </w:tcPr>
          <w:p w14:paraId="2A02C3D1" w14:textId="77777777" w:rsidR="001D71D7" w:rsidRPr="009B6E87" w:rsidRDefault="001D71D7" w:rsidP="001D71D7">
            <w:pPr>
              <w:pStyle w:val="acctfourfigures"/>
              <w:tabs>
                <w:tab w:val="clear" w:pos="765"/>
                <w:tab w:val="decimal" w:pos="1061"/>
              </w:tabs>
              <w:spacing w:line="240" w:lineRule="atLeast"/>
              <w:ind w:right="-75"/>
              <w:rPr>
                <w:b/>
                <w:bCs/>
                <w:sz w:val="20"/>
                <w:lang w:val="en-US"/>
              </w:rPr>
            </w:pPr>
          </w:p>
          <w:p w14:paraId="2C773CD7" w14:textId="5A2DCC48" w:rsidR="001D71D7" w:rsidRPr="009B6E87" w:rsidRDefault="001D71D7" w:rsidP="001D71D7">
            <w:pPr>
              <w:pStyle w:val="acctfourfigures"/>
              <w:tabs>
                <w:tab w:val="clear" w:pos="765"/>
                <w:tab w:val="decimal" w:pos="1061"/>
              </w:tabs>
              <w:spacing w:line="240" w:lineRule="atLeast"/>
              <w:ind w:right="-75"/>
              <w:rPr>
                <w:b/>
                <w:bCs/>
                <w:sz w:val="20"/>
              </w:rPr>
            </w:pPr>
            <w:r w:rsidRPr="009B6E87">
              <w:rPr>
                <w:b/>
                <w:bCs/>
                <w:sz w:val="20"/>
                <w:lang w:val="en-US"/>
              </w:rPr>
              <w:t>76</w:t>
            </w:r>
            <w:r w:rsidRPr="009B6E87">
              <w:rPr>
                <w:b/>
                <w:bCs/>
                <w:sz w:val="20"/>
              </w:rPr>
              <w:t>,</w:t>
            </w:r>
            <w:r w:rsidRPr="009B6E87">
              <w:rPr>
                <w:b/>
                <w:bCs/>
                <w:sz w:val="20"/>
                <w:lang w:val="en-US"/>
              </w:rPr>
              <w:t>047</w:t>
            </w:r>
          </w:p>
        </w:tc>
        <w:tc>
          <w:tcPr>
            <w:tcW w:w="270" w:type="dxa"/>
          </w:tcPr>
          <w:p w14:paraId="7565C8F6" w14:textId="77777777" w:rsidR="001D71D7" w:rsidRPr="009B6E87" w:rsidRDefault="001D71D7" w:rsidP="001D71D7">
            <w:pPr>
              <w:pStyle w:val="acctfourfigures"/>
              <w:tabs>
                <w:tab w:val="clear" w:pos="765"/>
              </w:tabs>
              <w:spacing w:line="240" w:lineRule="atLeast"/>
              <w:ind w:right="11"/>
              <w:jc w:val="right"/>
              <w:rPr>
                <w:b/>
                <w:bCs/>
                <w:sz w:val="20"/>
              </w:rPr>
            </w:pPr>
          </w:p>
        </w:tc>
        <w:tc>
          <w:tcPr>
            <w:tcW w:w="1260" w:type="dxa"/>
            <w:tcBorders>
              <w:top w:val="single" w:sz="4" w:space="0" w:color="auto"/>
            </w:tcBorders>
          </w:tcPr>
          <w:p w14:paraId="0C04A784" w14:textId="77777777" w:rsidR="001D71D7" w:rsidRPr="009B6E87" w:rsidRDefault="001D71D7" w:rsidP="001D71D7">
            <w:pPr>
              <w:pStyle w:val="acctfourfigures"/>
              <w:tabs>
                <w:tab w:val="clear" w:pos="765"/>
                <w:tab w:val="decimal" w:pos="976"/>
              </w:tabs>
              <w:spacing w:line="240" w:lineRule="atLeast"/>
              <w:ind w:right="-75"/>
              <w:rPr>
                <w:b/>
                <w:bCs/>
                <w:sz w:val="20"/>
                <w:lang w:val="en-US"/>
              </w:rPr>
            </w:pPr>
          </w:p>
          <w:p w14:paraId="5CDB82CC" w14:textId="471F04B6" w:rsidR="001D71D7" w:rsidRPr="009B6E87" w:rsidRDefault="001D71D7" w:rsidP="001D71D7">
            <w:pPr>
              <w:pStyle w:val="acctfourfigures"/>
              <w:tabs>
                <w:tab w:val="clear" w:pos="765"/>
                <w:tab w:val="decimal" w:pos="976"/>
              </w:tabs>
              <w:spacing w:line="240" w:lineRule="atLeast"/>
              <w:ind w:right="-75"/>
              <w:rPr>
                <w:b/>
                <w:bCs/>
                <w:sz w:val="20"/>
              </w:rPr>
            </w:pPr>
            <w:r w:rsidRPr="009B6E87">
              <w:rPr>
                <w:b/>
                <w:bCs/>
                <w:sz w:val="20"/>
                <w:lang w:val="en-US"/>
              </w:rPr>
              <w:t>1</w:t>
            </w:r>
            <w:r w:rsidRPr="009B6E87">
              <w:rPr>
                <w:b/>
                <w:bCs/>
                <w:sz w:val="20"/>
              </w:rPr>
              <w:t>,</w:t>
            </w:r>
            <w:r w:rsidRPr="009B6E87">
              <w:rPr>
                <w:b/>
                <w:bCs/>
                <w:sz w:val="20"/>
                <w:lang w:val="en-US"/>
              </w:rPr>
              <w:t>435</w:t>
            </w:r>
            <w:r w:rsidRPr="009B6E87">
              <w:rPr>
                <w:b/>
                <w:bCs/>
                <w:sz w:val="20"/>
              </w:rPr>
              <w:t>,</w:t>
            </w:r>
            <w:r w:rsidRPr="009B6E87">
              <w:rPr>
                <w:b/>
                <w:bCs/>
                <w:sz w:val="20"/>
                <w:lang w:val="en-US"/>
              </w:rPr>
              <w:t>169</w:t>
            </w:r>
          </w:p>
        </w:tc>
        <w:tc>
          <w:tcPr>
            <w:tcW w:w="270" w:type="dxa"/>
          </w:tcPr>
          <w:p w14:paraId="6C35A8A5" w14:textId="77777777" w:rsidR="001D71D7" w:rsidRPr="009B6E87" w:rsidRDefault="001D71D7" w:rsidP="001D71D7">
            <w:pPr>
              <w:pStyle w:val="acctfourfigures"/>
              <w:tabs>
                <w:tab w:val="clear" w:pos="765"/>
              </w:tabs>
              <w:spacing w:line="240" w:lineRule="atLeast"/>
              <w:ind w:right="11"/>
              <w:jc w:val="right"/>
              <w:rPr>
                <w:b/>
                <w:bCs/>
                <w:sz w:val="20"/>
              </w:rPr>
            </w:pPr>
          </w:p>
        </w:tc>
        <w:tc>
          <w:tcPr>
            <w:tcW w:w="1080" w:type="dxa"/>
            <w:tcBorders>
              <w:top w:val="single" w:sz="4" w:space="0" w:color="auto"/>
            </w:tcBorders>
          </w:tcPr>
          <w:p w14:paraId="413D8EB3" w14:textId="77777777" w:rsidR="001D71D7" w:rsidRPr="009B6E87" w:rsidRDefault="001D71D7" w:rsidP="001D71D7">
            <w:pPr>
              <w:pStyle w:val="acctfourfigures"/>
              <w:tabs>
                <w:tab w:val="clear" w:pos="765"/>
                <w:tab w:val="decimal" w:pos="1061"/>
              </w:tabs>
              <w:spacing w:line="240" w:lineRule="atLeast"/>
              <w:rPr>
                <w:b/>
                <w:bCs/>
                <w:sz w:val="20"/>
                <w:lang w:val="en-US"/>
              </w:rPr>
            </w:pPr>
          </w:p>
          <w:p w14:paraId="6193A84B" w14:textId="299B2DEC" w:rsidR="001D71D7" w:rsidRPr="009B6E87" w:rsidRDefault="001D71D7" w:rsidP="001D71D7">
            <w:pPr>
              <w:pStyle w:val="acctfourfigures"/>
              <w:tabs>
                <w:tab w:val="clear" w:pos="765"/>
                <w:tab w:val="decimal" w:pos="1061"/>
              </w:tabs>
              <w:spacing w:line="240" w:lineRule="atLeast"/>
              <w:rPr>
                <w:b/>
                <w:bCs/>
                <w:sz w:val="20"/>
              </w:rPr>
            </w:pPr>
            <w:r w:rsidRPr="009B6E87">
              <w:rPr>
                <w:b/>
                <w:bCs/>
                <w:sz w:val="20"/>
                <w:lang w:val="en-US"/>
              </w:rPr>
              <w:t>184</w:t>
            </w:r>
            <w:r w:rsidRPr="009B6E87">
              <w:rPr>
                <w:b/>
                <w:bCs/>
                <w:sz w:val="20"/>
              </w:rPr>
              <w:t>,</w:t>
            </w:r>
            <w:r w:rsidRPr="009B6E87">
              <w:rPr>
                <w:b/>
                <w:bCs/>
                <w:sz w:val="20"/>
                <w:lang w:val="en-US"/>
              </w:rPr>
              <w:t>956</w:t>
            </w:r>
          </w:p>
        </w:tc>
        <w:tc>
          <w:tcPr>
            <w:tcW w:w="270" w:type="dxa"/>
          </w:tcPr>
          <w:p w14:paraId="78AC23E1" w14:textId="77777777" w:rsidR="001D71D7" w:rsidRPr="009B6E87" w:rsidRDefault="001D71D7" w:rsidP="001D71D7">
            <w:pPr>
              <w:pStyle w:val="acctfourfigures"/>
              <w:tabs>
                <w:tab w:val="clear" w:pos="765"/>
              </w:tabs>
              <w:spacing w:line="240" w:lineRule="atLeast"/>
              <w:ind w:right="11"/>
              <w:jc w:val="right"/>
              <w:rPr>
                <w:b/>
                <w:bCs/>
                <w:sz w:val="20"/>
              </w:rPr>
            </w:pPr>
          </w:p>
        </w:tc>
        <w:tc>
          <w:tcPr>
            <w:tcW w:w="1260" w:type="dxa"/>
            <w:tcBorders>
              <w:top w:val="single" w:sz="4" w:space="0" w:color="auto"/>
            </w:tcBorders>
          </w:tcPr>
          <w:p w14:paraId="7AB44006" w14:textId="77777777" w:rsidR="001D71D7" w:rsidRPr="009B6E87" w:rsidRDefault="001D71D7" w:rsidP="001D71D7">
            <w:pPr>
              <w:pStyle w:val="acctfourfigures"/>
              <w:tabs>
                <w:tab w:val="clear" w:pos="765"/>
                <w:tab w:val="decimal" w:pos="1061"/>
              </w:tabs>
              <w:spacing w:line="240" w:lineRule="atLeast"/>
              <w:ind w:right="-75"/>
              <w:rPr>
                <w:b/>
                <w:bCs/>
                <w:sz w:val="20"/>
                <w:lang w:val="en-US"/>
              </w:rPr>
            </w:pPr>
          </w:p>
          <w:p w14:paraId="7EE95862" w14:textId="71984C4E" w:rsidR="001D71D7" w:rsidRPr="009B6E87" w:rsidRDefault="001D71D7" w:rsidP="001D71D7">
            <w:pPr>
              <w:pStyle w:val="acctfourfigures"/>
              <w:tabs>
                <w:tab w:val="clear" w:pos="765"/>
                <w:tab w:val="decimal" w:pos="1061"/>
              </w:tabs>
              <w:spacing w:line="240" w:lineRule="atLeast"/>
              <w:ind w:right="-75"/>
              <w:rPr>
                <w:b/>
                <w:bCs/>
                <w:sz w:val="20"/>
              </w:rPr>
            </w:pPr>
            <w:r w:rsidRPr="009B6E87">
              <w:rPr>
                <w:b/>
                <w:bCs/>
                <w:sz w:val="20"/>
                <w:lang w:val="en-US"/>
              </w:rPr>
              <w:t>704</w:t>
            </w:r>
            <w:r w:rsidRPr="009B6E87">
              <w:rPr>
                <w:b/>
                <w:bCs/>
                <w:sz w:val="20"/>
              </w:rPr>
              <w:t>,</w:t>
            </w:r>
            <w:r w:rsidRPr="009B6E87">
              <w:rPr>
                <w:b/>
                <w:bCs/>
                <w:sz w:val="20"/>
                <w:lang w:val="en-US"/>
              </w:rPr>
              <w:t>826</w:t>
            </w:r>
          </w:p>
        </w:tc>
        <w:tc>
          <w:tcPr>
            <w:tcW w:w="246" w:type="dxa"/>
          </w:tcPr>
          <w:p w14:paraId="58F0AC4C" w14:textId="77777777" w:rsidR="001D71D7" w:rsidRPr="009B6E87" w:rsidRDefault="001D71D7" w:rsidP="001D71D7">
            <w:pPr>
              <w:pStyle w:val="acctfourfigures"/>
              <w:tabs>
                <w:tab w:val="clear" w:pos="765"/>
              </w:tabs>
              <w:spacing w:line="240" w:lineRule="atLeast"/>
              <w:ind w:right="11"/>
              <w:jc w:val="right"/>
              <w:rPr>
                <w:b/>
                <w:bCs/>
                <w:sz w:val="20"/>
              </w:rPr>
            </w:pPr>
          </w:p>
        </w:tc>
        <w:tc>
          <w:tcPr>
            <w:tcW w:w="1014" w:type="dxa"/>
            <w:tcBorders>
              <w:top w:val="single" w:sz="4" w:space="0" w:color="auto"/>
            </w:tcBorders>
          </w:tcPr>
          <w:p w14:paraId="26ED7390" w14:textId="77777777" w:rsidR="001D71D7" w:rsidRPr="009B6E87" w:rsidRDefault="001D71D7" w:rsidP="001D71D7">
            <w:pPr>
              <w:pStyle w:val="acctfourfigures"/>
              <w:tabs>
                <w:tab w:val="clear" w:pos="765"/>
                <w:tab w:val="decimal" w:pos="766"/>
              </w:tabs>
              <w:spacing w:line="240" w:lineRule="atLeast"/>
              <w:ind w:right="-75"/>
              <w:rPr>
                <w:b/>
                <w:bCs/>
                <w:sz w:val="20"/>
                <w:lang w:val="en-US"/>
              </w:rPr>
            </w:pPr>
          </w:p>
          <w:p w14:paraId="240ED3D3" w14:textId="70091166" w:rsidR="001D71D7" w:rsidRPr="009B6E87" w:rsidRDefault="001D71D7" w:rsidP="001D71D7">
            <w:pPr>
              <w:pStyle w:val="acctfourfigures"/>
              <w:tabs>
                <w:tab w:val="clear" w:pos="765"/>
                <w:tab w:val="decimal" w:pos="766"/>
              </w:tabs>
              <w:spacing w:line="240" w:lineRule="atLeast"/>
              <w:ind w:right="-75"/>
              <w:rPr>
                <w:b/>
                <w:bCs/>
                <w:sz w:val="20"/>
              </w:rPr>
            </w:pPr>
            <w:r w:rsidRPr="009B6E87">
              <w:rPr>
                <w:b/>
                <w:bCs/>
                <w:sz w:val="20"/>
                <w:lang w:val="en-US"/>
              </w:rPr>
              <w:t>11</w:t>
            </w:r>
            <w:r w:rsidRPr="009B6E87">
              <w:rPr>
                <w:b/>
                <w:bCs/>
                <w:sz w:val="20"/>
              </w:rPr>
              <w:t>,</w:t>
            </w:r>
            <w:r w:rsidRPr="009B6E87">
              <w:rPr>
                <w:b/>
                <w:bCs/>
                <w:sz w:val="20"/>
                <w:lang w:val="en-US"/>
              </w:rPr>
              <w:t>167</w:t>
            </w:r>
          </w:p>
        </w:tc>
        <w:tc>
          <w:tcPr>
            <w:tcW w:w="248" w:type="dxa"/>
          </w:tcPr>
          <w:p w14:paraId="67E114ED" w14:textId="77777777" w:rsidR="001D71D7" w:rsidRPr="009B6E87" w:rsidRDefault="001D71D7" w:rsidP="001D71D7">
            <w:pPr>
              <w:pStyle w:val="acctfourfigures"/>
              <w:tabs>
                <w:tab w:val="clear" w:pos="765"/>
              </w:tabs>
              <w:spacing w:line="240" w:lineRule="atLeast"/>
              <w:ind w:right="11"/>
              <w:jc w:val="right"/>
              <w:rPr>
                <w:b/>
                <w:bCs/>
                <w:sz w:val="20"/>
              </w:rPr>
            </w:pPr>
          </w:p>
        </w:tc>
        <w:tc>
          <w:tcPr>
            <w:tcW w:w="1282" w:type="dxa"/>
            <w:tcBorders>
              <w:top w:val="single" w:sz="4" w:space="0" w:color="auto"/>
            </w:tcBorders>
          </w:tcPr>
          <w:p w14:paraId="39EF1C80" w14:textId="77777777" w:rsidR="001D71D7" w:rsidRPr="009B6E87" w:rsidRDefault="001D71D7" w:rsidP="001D71D7">
            <w:pPr>
              <w:pStyle w:val="acctfourfigures"/>
              <w:tabs>
                <w:tab w:val="clear" w:pos="765"/>
                <w:tab w:val="decimal" w:pos="721"/>
              </w:tabs>
              <w:spacing w:line="240" w:lineRule="atLeast"/>
              <w:ind w:right="-75"/>
              <w:rPr>
                <w:b/>
                <w:bCs/>
                <w:sz w:val="20"/>
              </w:rPr>
            </w:pPr>
          </w:p>
          <w:p w14:paraId="40ECA8AE" w14:textId="7E771860" w:rsidR="001D71D7" w:rsidRPr="009B6E87" w:rsidRDefault="001D71D7" w:rsidP="001D71D7">
            <w:pPr>
              <w:pStyle w:val="acctfourfigures"/>
              <w:tabs>
                <w:tab w:val="clear" w:pos="765"/>
                <w:tab w:val="decimal" w:pos="721"/>
              </w:tabs>
              <w:spacing w:line="240" w:lineRule="atLeast"/>
              <w:ind w:right="-75"/>
              <w:rPr>
                <w:b/>
                <w:bCs/>
                <w:sz w:val="20"/>
              </w:rPr>
            </w:pPr>
            <w:r w:rsidRPr="009B6E87">
              <w:rPr>
                <w:b/>
                <w:bCs/>
                <w:sz w:val="20"/>
              </w:rPr>
              <w:t>-</w:t>
            </w:r>
          </w:p>
        </w:tc>
        <w:tc>
          <w:tcPr>
            <w:tcW w:w="267" w:type="dxa"/>
          </w:tcPr>
          <w:p w14:paraId="520FFA38" w14:textId="77777777" w:rsidR="001D71D7" w:rsidRPr="009B6E87" w:rsidRDefault="001D71D7" w:rsidP="001D71D7">
            <w:pPr>
              <w:pStyle w:val="acctfourfigures"/>
              <w:tabs>
                <w:tab w:val="clear" w:pos="765"/>
              </w:tabs>
              <w:spacing w:line="240" w:lineRule="atLeast"/>
              <w:ind w:right="11"/>
              <w:jc w:val="right"/>
              <w:rPr>
                <w:b/>
                <w:bCs/>
                <w:sz w:val="20"/>
              </w:rPr>
            </w:pPr>
          </w:p>
        </w:tc>
        <w:tc>
          <w:tcPr>
            <w:tcW w:w="1446" w:type="dxa"/>
            <w:tcBorders>
              <w:top w:val="single" w:sz="4" w:space="0" w:color="auto"/>
            </w:tcBorders>
          </w:tcPr>
          <w:p w14:paraId="20BA2F3E" w14:textId="77777777" w:rsidR="001D71D7" w:rsidRPr="009B6E87" w:rsidRDefault="001D71D7" w:rsidP="001D71D7">
            <w:pPr>
              <w:pStyle w:val="acctfourfigures"/>
              <w:tabs>
                <w:tab w:val="clear" w:pos="765"/>
                <w:tab w:val="decimal" w:pos="1061"/>
              </w:tabs>
              <w:spacing w:line="240" w:lineRule="atLeast"/>
              <w:ind w:right="-75"/>
              <w:rPr>
                <w:b/>
                <w:bCs/>
                <w:sz w:val="20"/>
                <w:lang w:val="en-US"/>
              </w:rPr>
            </w:pPr>
          </w:p>
          <w:p w14:paraId="49FF1C79" w14:textId="25253DA2" w:rsidR="001D71D7" w:rsidRPr="009B6E87" w:rsidRDefault="001D71D7" w:rsidP="001D71D7">
            <w:pPr>
              <w:pStyle w:val="acctfourfigures"/>
              <w:tabs>
                <w:tab w:val="clear" w:pos="765"/>
                <w:tab w:val="decimal" w:pos="1061"/>
              </w:tabs>
              <w:spacing w:line="240" w:lineRule="atLeast"/>
              <w:ind w:right="-75"/>
              <w:rPr>
                <w:b/>
                <w:bCs/>
                <w:sz w:val="20"/>
              </w:rPr>
            </w:pPr>
            <w:r w:rsidRPr="009B6E87">
              <w:rPr>
                <w:b/>
                <w:bCs/>
                <w:sz w:val="20"/>
                <w:lang w:val="en-US"/>
              </w:rPr>
              <w:t>2</w:t>
            </w:r>
            <w:r w:rsidRPr="009B6E87">
              <w:rPr>
                <w:b/>
                <w:bCs/>
                <w:sz w:val="20"/>
              </w:rPr>
              <w:t>,</w:t>
            </w:r>
            <w:r w:rsidRPr="009B6E87">
              <w:rPr>
                <w:b/>
                <w:bCs/>
                <w:sz w:val="20"/>
                <w:lang w:val="en-US"/>
              </w:rPr>
              <w:t>412</w:t>
            </w:r>
            <w:r w:rsidRPr="009B6E87">
              <w:rPr>
                <w:b/>
                <w:bCs/>
                <w:sz w:val="20"/>
              </w:rPr>
              <w:t>,</w:t>
            </w:r>
            <w:r w:rsidRPr="009B6E87">
              <w:rPr>
                <w:b/>
                <w:bCs/>
                <w:sz w:val="20"/>
                <w:lang w:val="en-US"/>
              </w:rPr>
              <w:t>165</w:t>
            </w:r>
          </w:p>
        </w:tc>
      </w:tr>
      <w:tr w:rsidR="008F0267" w:rsidRPr="009B6E87" w14:paraId="622F53B0" w14:textId="77777777" w:rsidTr="001521B8">
        <w:tc>
          <w:tcPr>
            <w:tcW w:w="3420" w:type="dxa"/>
          </w:tcPr>
          <w:p w14:paraId="6137CAD8" w14:textId="11A1A7E1" w:rsidR="008F0267" w:rsidRPr="009B6E87" w:rsidRDefault="008F0267" w:rsidP="008F0267">
            <w:pPr>
              <w:rPr>
                <w:rFonts w:hAnsi="Times New Roman" w:cs="Times New Roman"/>
                <w:sz w:val="20"/>
                <w:szCs w:val="20"/>
              </w:rPr>
            </w:pPr>
            <w:r w:rsidRPr="009B6E87">
              <w:rPr>
                <w:rFonts w:hAnsi="Times New Roman" w:cs="Times New Roman"/>
                <w:sz w:val="20"/>
                <w:szCs w:val="20"/>
              </w:rPr>
              <w:t>Depreciation charge for the year</w:t>
            </w:r>
          </w:p>
        </w:tc>
        <w:tc>
          <w:tcPr>
            <w:tcW w:w="1170" w:type="dxa"/>
          </w:tcPr>
          <w:p w14:paraId="346DA5C6" w14:textId="6BF3FADD" w:rsidR="008F0267" w:rsidRPr="009B6E87" w:rsidRDefault="008F0267" w:rsidP="008F0267">
            <w:pPr>
              <w:pStyle w:val="acctfourfigures"/>
              <w:tabs>
                <w:tab w:val="clear" w:pos="765"/>
                <w:tab w:val="decimal" w:pos="607"/>
              </w:tabs>
              <w:spacing w:line="240" w:lineRule="atLeast"/>
              <w:ind w:right="-75"/>
              <w:rPr>
                <w:sz w:val="20"/>
              </w:rPr>
            </w:pPr>
            <w:r w:rsidRPr="009B6E87">
              <w:rPr>
                <w:sz w:val="20"/>
              </w:rPr>
              <w:t>-</w:t>
            </w:r>
          </w:p>
        </w:tc>
        <w:tc>
          <w:tcPr>
            <w:tcW w:w="270" w:type="dxa"/>
          </w:tcPr>
          <w:p w14:paraId="6D7D6695" w14:textId="77777777" w:rsidR="008F0267" w:rsidRPr="009B6E87" w:rsidRDefault="008F0267" w:rsidP="008F0267">
            <w:pPr>
              <w:pStyle w:val="acctfourfigures"/>
              <w:tabs>
                <w:tab w:val="clear" w:pos="765"/>
              </w:tabs>
              <w:spacing w:line="240" w:lineRule="atLeast"/>
              <w:ind w:right="11"/>
              <w:jc w:val="right"/>
              <w:rPr>
                <w:sz w:val="20"/>
              </w:rPr>
            </w:pPr>
          </w:p>
        </w:tc>
        <w:tc>
          <w:tcPr>
            <w:tcW w:w="1350" w:type="dxa"/>
          </w:tcPr>
          <w:p w14:paraId="7ED5512B" w14:textId="6A301DEC" w:rsidR="008F0267" w:rsidRPr="009B6E87" w:rsidRDefault="008F0267" w:rsidP="008F0267">
            <w:pPr>
              <w:pStyle w:val="acctfourfigures"/>
              <w:tabs>
                <w:tab w:val="clear" w:pos="765"/>
                <w:tab w:val="decimal" w:pos="1061"/>
              </w:tabs>
              <w:spacing w:line="240" w:lineRule="atLeast"/>
              <w:ind w:right="-75"/>
              <w:rPr>
                <w:sz w:val="20"/>
              </w:rPr>
            </w:pPr>
            <w:r w:rsidRPr="009B6E87">
              <w:rPr>
                <w:sz w:val="20"/>
              </w:rPr>
              <w:t>9,177</w:t>
            </w:r>
          </w:p>
        </w:tc>
        <w:tc>
          <w:tcPr>
            <w:tcW w:w="270" w:type="dxa"/>
          </w:tcPr>
          <w:p w14:paraId="5897E651"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Pr>
          <w:p w14:paraId="566B8977" w14:textId="118C5E96" w:rsidR="008F0267" w:rsidRPr="009B6E87" w:rsidRDefault="008F0267" w:rsidP="008F0267">
            <w:pPr>
              <w:pStyle w:val="acctfourfigures"/>
              <w:tabs>
                <w:tab w:val="clear" w:pos="765"/>
                <w:tab w:val="decimal" w:pos="976"/>
              </w:tabs>
              <w:spacing w:line="240" w:lineRule="atLeast"/>
              <w:ind w:right="-75"/>
              <w:rPr>
                <w:sz w:val="20"/>
              </w:rPr>
            </w:pPr>
            <w:r w:rsidRPr="009B6E87">
              <w:rPr>
                <w:sz w:val="20"/>
                <w:lang w:val="en-US"/>
              </w:rPr>
              <w:t>125,478</w:t>
            </w:r>
          </w:p>
        </w:tc>
        <w:tc>
          <w:tcPr>
            <w:tcW w:w="270" w:type="dxa"/>
          </w:tcPr>
          <w:p w14:paraId="7685847A" w14:textId="77777777" w:rsidR="008F0267" w:rsidRPr="009B6E87" w:rsidRDefault="008F0267" w:rsidP="008F0267">
            <w:pPr>
              <w:pStyle w:val="acctfourfigures"/>
              <w:tabs>
                <w:tab w:val="clear" w:pos="765"/>
              </w:tabs>
              <w:spacing w:line="240" w:lineRule="atLeast"/>
              <w:ind w:right="11"/>
              <w:jc w:val="right"/>
              <w:rPr>
                <w:sz w:val="20"/>
              </w:rPr>
            </w:pPr>
          </w:p>
        </w:tc>
        <w:tc>
          <w:tcPr>
            <w:tcW w:w="1080" w:type="dxa"/>
          </w:tcPr>
          <w:p w14:paraId="7B382BE3" w14:textId="764C2C04" w:rsidR="008F0267" w:rsidRPr="009B6E87" w:rsidRDefault="008F0267" w:rsidP="00CB0A98">
            <w:pPr>
              <w:pStyle w:val="acctfourfigures"/>
              <w:tabs>
                <w:tab w:val="clear" w:pos="765"/>
                <w:tab w:val="decimal" w:pos="862"/>
              </w:tabs>
              <w:spacing w:line="240" w:lineRule="atLeast"/>
              <w:ind w:right="-75"/>
              <w:rPr>
                <w:sz w:val="20"/>
              </w:rPr>
            </w:pPr>
            <w:r w:rsidRPr="009B6E87">
              <w:rPr>
                <w:sz w:val="20"/>
              </w:rPr>
              <w:t>22,919</w:t>
            </w:r>
          </w:p>
        </w:tc>
        <w:tc>
          <w:tcPr>
            <w:tcW w:w="270" w:type="dxa"/>
          </w:tcPr>
          <w:p w14:paraId="34F88F23"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Pr>
          <w:p w14:paraId="3E980C4E" w14:textId="6D914E44"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70,382</w:t>
            </w:r>
          </w:p>
        </w:tc>
        <w:tc>
          <w:tcPr>
            <w:tcW w:w="246" w:type="dxa"/>
          </w:tcPr>
          <w:p w14:paraId="6A1CD6F6" w14:textId="77777777" w:rsidR="008F0267" w:rsidRPr="009B6E87" w:rsidRDefault="008F0267" w:rsidP="008F0267">
            <w:pPr>
              <w:pStyle w:val="acctfourfigures"/>
              <w:tabs>
                <w:tab w:val="clear" w:pos="765"/>
              </w:tabs>
              <w:spacing w:line="240" w:lineRule="atLeast"/>
              <w:ind w:right="11"/>
              <w:jc w:val="right"/>
              <w:rPr>
                <w:sz w:val="20"/>
              </w:rPr>
            </w:pPr>
          </w:p>
        </w:tc>
        <w:tc>
          <w:tcPr>
            <w:tcW w:w="1014" w:type="dxa"/>
          </w:tcPr>
          <w:p w14:paraId="6F6F9845" w14:textId="654BDB64" w:rsidR="008F0267" w:rsidRPr="009B6E87" w:rsidRDefault="00CB0A98" w:rsidP="008F0267">
            <w:pPr>
              <w:pStyle w:val="acctfourfigures"/>
              <w:tabs>
                <w:tab w:val="clear" w:pos="765"/>
                <w:tab w:val="decimal" w:pos="766"/>
              </w:tabs>
              <w:spacing w:line="240" w:lineRule="atLeast"/>
              <w:ind w:right="-75"/>
              <w:rPr>
                <w:sz w:val="20"/>
              </w:rPr>
            </w:pPr>
            <w:r w:rsidRPr="009B6E87">
              <w:rPr>
                <w:sz w:val="20"/>
              </w:rPr>
              <w:t>717</w:t>
            </w:r>
          </w:p>
        </w:tc>
        <w:tc>
          <w:tcPr>
            <w:tcW w:w="248" w:type="dxa"/>
          </w:tcPr>
          <w:p w14:paraId="27318767" w14:textId="77777777" w:rsidR="008F0267" w:rsidRPr="009B6E87" w:rsidRDefault="008F0267" w:rsidP="008F0267">
            <w:pPr>
              <w:pStyle w:val="acctfourfigures"/>
              <w:tabs>
                <w:tab w:val="clear" w:pos="765"/>
              </w:tabs>
              <w:spacing w:line="240" w:lineRule="atLeast"/>
              <w:ind w:right="11"/>
              <w:jc w:val="right"/>
              <w:rPr>
                <w:sz w:val="20"/>
              </w:rPr>
            </w:pPr>
          </w:p>
        </w:tc>
        <w:tc>
          <w:tcPr>
            <w:tcW w:w="1282" w:type="dxa"/>
          </w:tcPr>
          <w:p w14:paraId="32244978" w14:textId="31D8C185" w:rsidR="008F0267" w:rsidRPr="009B6E87" w:rsidRDefault="00CB0A98" w:rsidP="008F0267">
            <w:pPr>
              <w:pStyle w:val="acctfourfigures"/>
              <w:tabs>
                <w:tab w:val="clear" w:pos="765"/>
                <w:tab w:val="decimal" w:pos="721"/>
              </w:tabs>
              <w:spacing w:line="240" w:lineRule="atLeast"/>
              <w:ind w:right="-75"/>
              <w:rPr>
                <w:sz w:val="20"/>
              </w:rPr>
            </w:pPr>
            <w:r w:rsidRPr="009B6E87">
              <w:rPr>
                <w:sz w:val="20"/>
              </w:rPr>
              <w:t>-</w:t>
            </w:r>
          </w:p>
        </w:tc>
        <w:tc>
          <w:tcPr>
            <w:tcW w:w="267" w:type="dxa"/>
          </w:tcPr>
          <w:p w14:paraId="35234C46" w14:textId="77777777" w:rsidR="008F0267" w:rsidRPr="009B6E87" w:rsidRDefault="008F0267" w:rsidP="008F0267">
            <w:pPr>
              <w:pStyle w:val="acctfourfigures"/>
              <w:tabs>
                <w:tab w:val="clear" w:pos="765"/>
              </w:tabs>
              <w:spacing w:line="240" w:lineRule="atLeast"/>
              <w:ind w:right="11"/>
              <w:jc w:val="right"/>
              <w:rPr>
                <w:sz w:val="20"/>
              </w:rPr>
            </w:pPr>
          </w:p>
        </w:tc>
        <w:tc>
          <w:tcPr>
            <w:tcW w:w="1446" w:type="dxa"/>
          </w:tcPr>
          <w:p w14:paraId="2631DE71" w14:textId="32A5B52F"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228,673</w:t>
            </w:r>
          </w:p>
        </w:tc>
      </w:tr>
      <w:tr w:rsidR="008F0267" w:rsidRPr="009B6E87" w14:paraId="44233AF7" w14:textId="77777777" w:rsidTr="001521B8">
        <w:tc>
          <w:tcPr>
            <w:tcW w:w="3420" w:type="dxa"/>
          </w:tcPr>
          <w:p w14:paraId="31F0F139" w14:textId="347AF41E" w:rsidR="008F0267" w:rsidRPr="009B6E87" w:rsidRDefault="008F0267" w:rsidP="008F0267">
            <w:pPr>
              <w:rPr>
                <w:rFonts w:hAnsi="Times New Roman" w:cs="Times New Roman"/>
                <w:sz w:val="20"/>
                <w:szCs w:val="20"/>
              </w:rPr>
            </w:pPr>
            <w:r w:rsidRPr="009B6E87">
              <w:rPr>
                <w:rFonts w:hAnsi="Times New Roman" w:cs="Times New Roman"/>
                <w:sz w:val="20"/>
                <w:szCs w:val="20"/>
              </w:rPr>
              <w:t>Impairment losses</w:t>
            </w:r>
          </w:p>
        </w:tc>
        <w:tc>
          <w:tcPr>
            <w:tcW w:w="1170" w:type="dxa"/>
          </w:tcPr>
          <w:p w14:paraId="0362DED1" w14:textId="09EBD392" w:rsidR="008F0267" w:rsidRPr="009B6E87" w:rsidRDefault="008F0267" w:rsidP="008F0267">
            <w:pPr>
              <w:pStyle w:val="acctfourfigures"/>
              <w:tabs>
                <w:tab w:val="clear" w:pos="765"/>
                <w:tab w:val="decimal" w:pos="607"/>
              </w:tabs>
              <w:spacing w:line="240" w:lineRule="atLeast"/>
              <w:ind w:right="-75"/>
              <w:rPr>
                <w:sz w:val="20"/>
              </w:rPr>
            </w:pPr>
            <w:r w:rsidRPr="009B6E87">
              <w:rPr>
                <w:sz w:val="20"/>
              </w:rPr>
              <w:t>-</w:t>
            </w:r>
          </w:p>
        </w:tc>
        <w:tc>
          <w:tcPr>
            <w:tcW w:w="270" w:type="dxa"/>
          </w:tcPr>
          <w:p w14:paraId="030AB9DE" w14:textId="77777777" w:rsidR="008F0267" w:rsidRPr="009B6E87" w:rsidRDefault="008F0267" w:rsidP="008F0267">
            <w:pPr>
              <w:pStyle w:val="acctfourfigures"/>
              <w:tabs>
                <w:tab w:val="clear" w:pos="765"/>
              </w:tabs>
              <w:spacing w:line="240" w:lineRule="atLeast"/>
              <w:ind w:right="11"/>
              <w:jc w:val="right"/>
              <w:rPr>
                <w:sz w:val="20"/>
              </w:rPr>
            </w:pPr>
          </w:p>
        </w:tc>
        <w:tc>
          <w:tcPr>
            <w:tcW w:w="1350" w:type="dxa"/>
          </w:tcPr>
          <w:p w14:paraId="4D892721" w14:textId="52F8D3D4" w:rsidR="008F0267" w:rsidRPr="009B6E87" w:rsidRDefault="008F0267" w:rsidP="008F0267">
            <w:pPr>
              <w:pStyle w:val="acctfourfigures"/>
              <w:tabs>
                <w:tab w:val="clear" w:pos="765"/>
                <w:tab w:val="decimal" w:pos="796"/>
              </w:tabs>
              <w:spacing w:line="240" w:lineRule="atLeast"/>
              <w:ind w:right="-75"/>
              <w:rPr>
                <w:sz w:val="20"/>
              </w:rPr>
            </w:pPr>
            <w:r w:rsidRPr="009B6E87">
              <w:rPr>
                <w:sz w:val="20"/>
              </w:rPr>
              <w:t>-</w:t>
            </w:r>
          </w:p>
        </w:tc>
        <w:tc>
          <w:tcPr>
            <w:tcW w:w="270" w:type="dxa"/>
          </w:tcPr>
          <w:p w14:paraId="21AF00A6"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Pr>
          <w:p w14:paraId="51B89ABF" w14:textId="2EB44EA5" w:rsidR="008F0267" w:rsidRPr="009B6E87" w:rsidRDefault="008F0267" w:rsidP="008F0267">
            <w:pPr>
              <w:pStyle w:val="acctfourfigures"/>
              <w:tabs>
                <w:tab w:val="clear" w:pos="765"/>
                <w:tab w:val="decimal" w:pos="976"/>
              </w:tabs>
              <w:spacing w:line="240" w:lineRule="atLeast"/>
              <w:ind w:right="-75"/>
              <w:rPr>
                <w:sz w:val="20"/>
              </w:rPr>
            </w:pPr>
            <w:r w:rsidRPr="009B6E87">
              <w:rPr>
                <w:sz w:val="20"/>
                <w:lang w:val="en-US"/>
              </w:rPr>
              <w:t>4</w:t>
            </w:r>
            <w:r w:rsidR="00B72873" w:rsidRPr="009B6E87">
              <w:rPr>
                <w:sz w:val="20"/>
                <w:lang w:val="en-US"/>
              </w:rPr>
              <w:t>20</w:t>
            </w:r>
          </w:p>
        </w:tc>
        <w:tc>
          <w:tcPr>
            <w:tcW w:w="270" w:type="dxa"/>
          </w:tcPr>
          <w:p w14:paraId="3215854D" w14:textId="77777777" w:rsidR="008F0267" w:rsidRPr="009B6E87" w:rsidRDefault="008F0267" w:rsidP="008F0267">
            <w:pPr>
              <w:pStyle w:val="acctfourfigures"/>
              <w:tabs>
                <w:tab w:val="clear" w:pos="765"/>
              </w:tabs>
              <w:spacing w:line="240" w:lineRule="atLeast"/>
              <w:ind w:right="11"/>
              <w:jc w:val="right"/>
              <w:rPr>
                <w:sz w:val="20"/>
              </w:rPr>
            </w:pPr>
          </w:p>
        </w:tc>
        <w:tc>
          <w:tcPr>
            <w:tcW w:w="1080" w:type="dxa"/>
          </w:tcPr>
          <w:p w14:paraId="7EA7B4BC" w14:textId="29852F93" w:rsidR="008F0267" w:rsidRPr="009B6E87" w:rsidRDefault="008F0267" w:rsidP="00CB0A98">
            <w:pPr>
              <w:pStyle w:val="acctfourfigures"/>
              <w:tabs>
                <w:tab w:val="clear" w:pos="765"/>
                <w:tab w:val="decimal" w:pos="862"/>
              </w:tabs>
              <w:spacing w:line="240" w:lineRule="atLeast"/>
              <w:ind w:right="-75"/>
              <w:rPr>
                <w:sz w:val="20"/>
              </w:rPr>
            </w:pPr>
            <w:r w:rsidRPr="009B6E87">
              <w:rPr>
                <w:sz w:val="20"/>
              </w:rPr>
              <w:t>12</w:t>
            </w:r>
            <w:r w:rsidR="00B72873" w:rsidRPr="009B6E87">
              <w:rPr>
                <w:sz w:val="20"/>
              </w:rPr>
              <w:t>8</w:t>
            </w:r>
          </w:p>
        </w:tc>
        <w:tc>
          <w:tcPr>
            <w:tcW w:w="270" w:type="dxa"/>
          </w:tcPr>
          <w:p w14:paraId="02CD815E"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Pr>
          <w:p w14:paraId="20E8AA5F" w14:textId="2D22227E"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19</w:t>
            </w:r>
          </w:p>
        </w:tc>
        <w:tc>
          <w:tcPr>
            <w:tcW w:w="246" w:type="dxa"/>
          </w:tcPr>
          <w:p w14:paraId="18DCD356" w14:textId="77777777" w:rsidR="008F0267" w:rsidRPr="009B6E87" w:rsidRDefault="008F0267" w:rsidP="008F0267">
            <w:pPr>
              <w:pStyle w:val="acctfourfigures"/>
              <w:tabs>
                <w:tab w:val="clear" w:pos="765"/>
              </w:tabs>
              <w:spacing w:line="240" w:lineRule="atLeast"/>
              <w:ind w:right="11"/>
              <w:jc w:val="right"/>
              <w:rPr>
                <w:sz w:val="20"/>
              </w:rPr>
            </w:pPr>
          </w:p>
        </w:tc>
        <w:tc>
          <w:tcPr>
            <w:tcW w:w="1014" w:type="dxa"/>
          </w:tcPr>
          <w:p w14:paraId="6AA44608" w14:textId="4A40C6D1" w:rsidR="008F0267" w:rsidRPr="009B6E87" w:rsidRDefault="00CB0A98" w:rsidP="00CB0A98">
            <w:pPr>
              <w:pStyle w:val="acctfourfigures"/>
              <w:tabs>
                <w:tab w:val="clear" w:pos="765"/>
                <w:tab w:val="decimal" w:pos="532"/>
              </w:tabs>
              <w:spacing w:line="240" w:lineRule="atLeast"/>
              <w:ind w:right="-75"/>
              <w:rPr>
                <w:sz w:val="20"/>
              </w:rPr>
            </w:pPr>
            <w:r w:rsidRPr="009B6E87">
              <w:rPr>
                <w:sz w:val="20"/>
              </w:rPr>
              <w:t>-</w:t>
            </w:r>
          </w:p>
        </w:tc>
        <w:tc>
          <w:tcPr>
            <w:tcW w:w="248" w:type="dxa"/>
          </w:tcPr>
          <w:p w14:paraId="3B1F9F29" w14:textId="77777777" w:rsidR="008F0267" w:rsidRPr="009B6E87" w:rsidRDefault="008F0267" w:rsidP="008F0267">
            <w:pPr>
              <w:pStyle w:val="acctfourfigures"/>
              <w:tabs>
                <w:tab w:val="clear" w:pos="765"/>
              </w:tabs>
              <w:spacing w:line="240" w:lineRule="atLeast"/>
              <w:ind w:right="11"/>
              <w:jc w:val="right"/>
              <w:rPr>
                <w:sz w:val="20"/>
              </w:rPr>
            </w:pPr>
          </w:p>
        </w:tc>
        <w:tc>
          <w:tcPr>
            <w:tcW w:w="1282" w:type="dxa"/>
          </w:tcPr>
          <w:p w14:paraId="4729C435" w14:textId="6384D87E" w:rsidR="008F0267" w:rsidRPr="009B6E87" w:rsidRDefault="00CB0A98" w:rsidP="008F0267">
            <w:pPr>
              <w:pStyle w:val="acctfourfigures"/>
              <w:tabs>
                <w:tab w:val="clear" w:pos="765"/>
                <w:tab w:val="decimal" w:pos="721"/>
              </w:tabs>
              <w:spacing w:line="240" w:lineRule="atLeast"/>
              <w:ind w:right="-75"/>
              <w:rPr>
                <w:sz w:val="20"/>
              </w:rPr>
            </w:pPr>
            <w:r w:rsidRPr="009B6E87">
              <w:rPr>
                <w:sz w:val="20"/>
              </w:rPr>
              <w:t>-</w:t>
            </w:r>
          </w:p>
        </w:tc>
        <w:tc>
          <w:tcPr>
            <w:tcW w:w="267" w:type="dxa"/>
          </w:tcPr>
          <w:p w14:paraId="2858F6B4" w14:textId="77777777" w:rsidR="008F0267" w:rsidRPr="009B6E87" w:rsidRDefault="008F0267" w:rsidP="008F0267">
            <w:pPr>
              <w:pStyle w:val="acctfourfigures"/>
              <w:tabs>
                <w:tab w:val="clear" w:pos="765"/>
              </w:tabs>
              <w:spacing w:line="240" w:lineRule="atLeast"/>
              <w:ind w:right="11"/>
              <w:jc w:val="right"/>
              <w:rPr>
                <w:sz w:val="20"/>
              </w:rPr>
            </w:pPr>
          </w:p>
        </w:tc>
        <w:tc>
          <w:tcPr>
            <w:tcW w:w="1446" w:type="dxa"/>
          </w:tcPr>
          <w:p w14:paraId="77FD1BDF" w14:textId="6EC41527"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567</w:t>
            </w:r>
          </w:p>
        </w:tc>
      </w:tr>
      <w:tr w:rsidR="008F0267" w:rsidRPr="009B6E87" w14:paraId="1DFD3A0E" w14:textId="77777777" w:rsidTr="001521B8">
        <w:tc>
          <w:tcPr>
            <w:tcW w:w="3420" w:type="dxa"/>
          </w:tcPr>
          <w:p w14:paraId="395346F0" w14:textId="79607E2D" w:rsidR="008F0267" w:rsidRPr="009B6E87" w:rsidRDefault="008F0267" w:rsidP="008F0267">
            <w:pPr>
              <w:rPr>
                <w:rFonts w:eastAsia="MS Mincho" w:hAnsi="Times New Roman" w:cs="Times New Roman"/>
                <w:sz w:val="20"/>
                <w:szCs w:val="20"/>
                <w:lang w:val="en-GB"/>
              </w:rPr>
            </w:pPr>
            <w:r w:rsidRPr="009B6E87">
              <w:rPr>
                <w:rFonts w:eastAsia="MS Mincho" w:hAnsi="Times New Roman" w:cs="Times New Roman"/>
                <w:sz w:val="20"/>
                <w:szCs w:val="20"/>
                <w:lang w:val="en-GB"/>
              </w:rPr>
              <w:t>Disposals/write-off</w:t>
            </w:r>
          </w:p>
        </w:tc>
        <w:tc>
          <w:tcPr>
            <w:tcW w:w="1170" w:type="dxa"/>
            <w:tcBorders>
              <w:bottom w:val="single" w:sz="4" w:space="0" w:color="auto"/>
            </w:tcBorders>
          </w:tcPr>
          <w:p w14:paraId="4AD52AB9" w14:textId="37202F14" w:rsidR="008F0267" w:rsidRPr="009B6E87" w:rsidRDefault="008F0267" w:rsidP="008F0267">
            <w:pPr>
              <w:pStyle w:val="acctfourfigures"/>
              <w:tabs>
                <w:tab w:val="clear" w:pos="765"/>
                <w:tab w:val="decimal" w:pos="607"/>
              </w:tabs>
              <w:spacing w:line="240" w:lineRule="atLeast"/>
              <w:ind w:right="-75"/>
              <w:rPr>
                <w:sz w:val="20"/>
              </w:rPr>
            </w:pPr>
            <w:r w:rsidRPr="009B6E87">
              <w:rPr>
                <w:sz w:val="20"/>
              </w:rPr>
              <w:t>-</w:t>
            </w:r>
          </w:p>
        </w:tc>
        <w:tc>
          <w:tcPr>
            <w:tcW w:w="270" w:type="dxa"/>
          </w:tcPr>
          <w:p w14:paraId="6ED4DB43" w14:textId="77777777" w:rsidR="008F0267" w:rsidRPr="009B6E87" w:rsidRDefault="008F0267" w:rsidP="008F0267">
            <w:pPr>
              <w:pStyle w:val="acctfourfigures"/>
              <w:tabs>
                <w:tab w:val="clear" w:pos="765"/>
              </w:tabs>
              <w:spacing w:line="240" w:lineRule="atLeast"/>
              <w:ind w:right="11"/>
              <w:jc w:val="right"/>
              <w:rPr>
                <w:sz w:val="20"/>
              </w:rPr>
            </w:pPr>
          </w:p>
        </w:tc>
        <w:tc>
          <w:tcPr>
            <w:tcW w:w="1350" w:type="dxa"/>
            <w:tcBorders>
              <w:bottom w:val="single" w:sz="4" w:space="0" w:color="auto"/>
            </w:tcBorders>
          </w:tcPr>
          <w:p w14:paraId="76EC944B" w14:textId="2EE357D7" w:rsidR="008F0267" w:rsidRPr="009B6E87" w:rsidRDefault="008F0267" w:rsidP="008F0267">
            <w:pPr>
              <w:pStyle w:val="acctfourfigures"/>
              <w:tabs>
                <w:tab w:val="clear" w:pos="765"/>
                <w:tab w:val="decimal" w:pos="796"/>
              </w:tabs>
              <w:spacing w:line="240" w:lineRule="atLeast"/>
              <w:ind w:right="-75"/>
              <w:rPr>
                <w:sz w:val="20"/>
              </w:rPr>
            </w:pPr>
            <w:r w:rsidRPr="009B6E87">
              <w:rPr>
                <w:sz w:val="20"/>
              </w:rPr>
              <w:t>-</w:t>
            </w:r>
          </w:p>
        </w:tc>
        <w:tc>
          <w:tcPr>
            <w:tcW w:w="270" w:type="dxa"/>
          </w:tcPr>
          <w:p w14:paraId="6D02044B"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Borders>
              <w:bottom w:val="single" w:sz="4" w:space="0" w:color="auto"/>
            </w:tcBorders>
          </w:tcPr>
          <w:p w14:paraId="016BA59D" w14:textId="3C3FEBE0" w:rsidR="008F0267" w:rsidRPr="009B6E87" w:rsidRDefault="008F0267" w:rsidP="008F0267">
            <w:pPr>
              <w:pStyle w:val="acctfourfigures"/>
              <w:tabs>
                <w:tab w:val="clear" w:pos="765"/>
                <w:tab w:val="decimal" w:pos="976"/>
              </w:tabs>
              <w:spacing w:line="240" w:lineRule="atLeast"/>
              <w:ind w:right="-75"/>
              <w:rPr>
                <w:sz w:val="20"/>
              </w:rPr>
            </w:pPr>
            <w:r w:rsidRPr="009B6E87">
              <w:rPr>
                <w:sz w:val="20"/>
                <w:lang w:val="en-US"/>
              </w:rPr>
              <w:t>(797)</w:t>
            </w:r>
          </w:p>
        </w:tc>
        <w:tc>
          <w:tcPr>
            <w:tcW w:w="270" w:type="dxa"/>
          </w:tcPr>
          <w:p w14:paraId="19BD2EF6" w14:textId="77777777" w:rsidR="008F0267" w:rsidRPr="009B6E87" w:rsidRDefault="008F0267" w:rsidP="008F0267">
            <w:pPr>
              <w:pStyle w:val="acctfourfigures"/>
              <w:tabs>
                <w:tab w:val="clear" w:pos="765"/>
              </w:tabs>
              <w:spacing w:line="240" w:lineRule="atLeast"/>
              <w:ind w:right="11"/>
              <w:jc w:val="right"/>
              <w:rPr>
                <w:sz w:val="20"/>
              </w:rPr>
            </w:pPr>
          </w:p>
        </w:tc>
        <w:tc>
          <w:tcPr>
            <w:tcW w:w="1080" w:type="dxa"/>
            <w:tcBorders>
              <w:bottom w:val="single" w:sz="4" w:space="0" w:color="auto"/>
            </w:tcBorders>
          </w:tcPr>
          <w:p w14:paraId="09BF4C51" w14:textId="1DBB3642" w:rsidR="008F0267" w:rsidRPr="009B6E87" w:rsidRDefault="008F0267" w:rsidP="00CB0A98">
            <w:pPr>
              <w:pStyle w:val="acctfourfigures"/>
              <w:tabs>
                <w:tab w:val="clear" w:pos="765"/>
                <w:tab w:val="decimal" w:pos="862"/>
              </w:tabs>
              <w:spacing w:line="240" w:lineRule="atLeast"/>
              <w:ind w:right="-75"/>
              <w:rPr>
                <w:sz w:val="20"/>
                <w:lang w:val="en-US"/>
              </w:rPr>
            </w:pPr>
            <w:r w:rsidRPr="009B6E87">
              <w:rPr>
                <w:sz w:val="20"/>
              </w:rPr>
              <w:t>(14,60</w:t>
            </w:r>
            <w:r w:rsidR="00B72873" w:rsidRPr="009B6E87">
              <w:rPr>
                <w:sz w:val="20"/>
              </w:rPr>
              <w:t>5</w:t>
            </w:r>
            <w:r w:rsidRPr="009B6E87">
              <w:rPr>
                <w:sz w:val="20"/>
              </w:rPr>
              <w:t>)</w:t>
            </w:r>
          </w:p>
        </w:tc>
        <w:tc>
          <w:tcPr>
            <w:tcW w:w="270" w:type="dxa"/>
          </w:tcPr>
          <w:p w14:paraId="0ADF8034" w14:textId="77777777" w:rsidR="008F0267" w:rsidRPr="009B6E87" w:rsidRDefault="008F0267" w:rsidP="008F0267">
            <w:pPr>
              <w:pStyle w:val="acctfourfigures"/>
              <w:tabs>
                <w:tab w:val="clear" w:pos="765"/>
              </w:tabs>
              <w:spacing w:line="240" w:lineRule="atLeast"/>
              <w:ind w:right="11"/>
              <w:jc w:val="right"/>
              <w:rPr>
                <w:sz w:val="20"/>
              </w:rPr>
            </w:pPr>
          </w:p>
        </w:tc>
        <w:tc>
          <w:tcPr>
            <w:tcW w:w="1260" w:type="dxa"/>
            <w:tcBorders>
              <w:bottom w:val="single" w:sz="4" w:space="0" w:color="auto"/>
            </w:tcBorders>
          </w:tcPr>
          <w:p w14:paraId="3B4612A3" w14:textId="27841F5A"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(20,39</w:t>
            </w:r>
            <w:r w:rsidR="00B72873" w:rsidRPr="009B6E87">
              <w:rPr>
                <w:sz w:val="20"/>
              </w:rPr>
              <w:t>2</w:t>
            </w:r>
            <w:r w:rsidRPr="009B6E87">
              <w:rPr>
                <w:sz w:val="20"/>
              </w:rPr>
              <w:t>)</w:t>
            </w:r>
          </w:p>
        </w:tc>
        <w:tc>
          <w:tcPr>
            <w:tcW w:w="246" w:type="dxa"/>
          </w:tcPr>
          <w:p w14:paraId="0A45BAD7" w14:textId="77777777" w:rsidR="008F0267" w:rsidRPr="009B6E87" w:rsidRDefault="008F0267" w:rsidP="008F0267">
            <w:pPr>
              <w:pStyle w:val="acctfourfigures"/>
              <w:tabs>
                <w:tab w:val="clear" w:pos="765"/>
              </w:tabs>
              <w:spacing w:line="240" w:lineRule="atLeast"/>
              <w:ind w:right="11"/>
              <w:jc w:val="right"/>
              <w:rPr>
                <w:sz w:val="20"/>
              </w:rPr>
            </w:pPr>
          </w:p>
        </w:tc>
        <w:tc>
          <w:tcPr>
            <w:tcW w:w="1014" w:type="dxa"/>
            <w:tcBorders>
              <w:bottom w:val="single" w:sz="4" w:space="0" w:color="auto"/>
            </w:tcBorders>
          </w:tcPr>
          <w:p w14:paraId="301D8E24" w14:textId="35BA61A5" w:rsidR="008F0267" w:rsidRPr="009B6E87" w:rsidRDefault="00CB0A98" w:rsidP="008F0267">
            <w:pPr>
              <w:pStyle w:val="acctfourfigures"/>
              <w:tabs>
                <w:tab w:val="clear" w:pos="765"/>
                <w:tab w:val="decimal" w:pos="766"/>
              </w:tabs>
              <w:spacing w:line="240" w:lineRule="atLeast"/>
              <w:ind w:right="-75"/>
              <w:rPr>
                <w:sz w:val="20"/>
              </w:rPr>
            </w:pPr>
            <w:r w:rsidRPr="009B6E87">
              <w:rPr>
                <w:sz w:val="20"/>
              </w:rPr>
              <w:t>(2,563)</w:t>
            </w:r>
          </w:p>
        </w:tc>
        <w:tc>
          <w:tcPr>
            <w:tcW w:w="248" w:type="dxa"/>
          </w:tcPr>
          <w:p w14:paraId="78E2D237" w14:textId="77777777" w:rsidR="008F0267" w:rsidRPr="009B6E87" w:rsidRDefault="008F0267" w:rsidP="008F0267">
            <w:pPr>
              <w:pStyle w:val="acctfourfigures"/>
              <w:tabs>
                <w:tab w:val="clear" w:pos="765"/>
              </w:tabs>
              <w:spacing w:line="240" w:lineRule="atLeast"/>
              <w:ind w:right="11"/>
              <w:jc w:val="right"/>
              <w:rPr>
                <w:sz w:val="20"/>
              </w:rPr>
            </w:pPr>
          </w:p>
        </w:tc>
        <w:tc>
          <w:tcPr>
            <w:tcW w:w="1282" w:type="dxa"/>
            <w:tcBorders>
              <w:bottom w:val="single" w:sz="4" w:space="0" w:color="auto"/>
            </w:tcBorders>
          </w:tcPr>
          <w:p w14:paraId="30A791B3" w14:textId="7A72370E" w:rsidR="008F0267" w:rsidRPr="009B6E87" w:rsidRDefault="00CB0A98" w:rsidP="008F0267">
            <w:pPr>
              <w:pStyle w:val="acctfourfigures"/>
              <w:tabs>
                <w:tab w:val="clear" w:pos="765"/>
                <w:tab w:val="decimal" w:pos="721"/>
              </w:tabs>
              <w:spacing w:line="240" w:lineRule="atLeast"/>
              <w:ind w:right="-75"/>
              <w:rPr>
                <w:sz w:val="20"/>
              </w:rPr>
            </w:pPr>
            <w:r w:rsidRPr="009B6E87">
              <w:rPr>
                <w:sz w:val="20"/>
              </w:rPr>
              <w:t>-</w:t>
            </w:r>
          </w:p>
        </w:tc>
        <w:tc>
          <w:tcPr>
            <w:tcW w:w="267" w:type="dxa"/>
          </w:tcPr>
          <w:p w14:paraId="278D5479" w14:textId="77777777" w:rsidR="008F0267" w:rsidRPr="009B6E87" w:rsidRDefault="008F0267" w:rsidP="008F0267">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3EE74A1" w14:textId="4A8A5CD6" w:rsidR="008F0267" w:rsidRPr="009B6E87" w:rsidRDefault="00CB0A98" w:rsidP="008F0267">
            <w:pPr>
              <w:pStyle w:val="acctfourfigures"/>
              <w:tabs>
                <w:tab w:val="clear" w:pos="765"/>
                <w:tab w:val="decimal" w:pos="1061"/>
              </w:tabs>
              <w:spacing w:line="240" w:lineRule="atLeast"/>
              <w:ind w:right="-75"/>
              <w:rPr>
                <w:sz w:val="20"/>
              </w:rPr>
            </w:pPr>
            <w:r w:rsidRPr="009B6E87">
              <w:rPr>
                <w:sz w:val="20"/>
              </w:rPr>
              <w:t>(38,357)</w:t>
            </w:r>
          </w:p>
        </w:tc>
      </w:tr>
      <w:tr w:rsidR="008F0267" w:rsidRPr="009B6E87" w14:paraId="409AC638" w14:textId="77777777" w:rsidTr="001521B8">
        <w:tc>
          <w:tcPr>
            <w:tcW w:w="3420" w:type="dxa"/>
          </w:tcPr>
          <w:p w14:paraId="16A8DE6A" w14:textId="258CBDDC" w:rsidR="008F0267" w:rsidRPr="009B6E87" w:rsidRDefault="008F0267" w:rsidP="008F0267">
            <w:pPr>
              <w:rPr>
                <w:rFonts w:eastAsia="MS Mincho" w:hAnsi="Times New Roman" w:cs="Times New Roman"/>
                <w:sz w:val="20"/>
                <w:szCs w:val="20"/>
                <w:lang w:val="en-GB"/>
              </w:rPr>
            </w:pPr>
            <w:r w:rsidRPr="009B6E87">
              <w:rPr>
                <w:rFonts w:hAnsi="Times New Roman" w:cs="Times New Roman"/>
                <w:b/>
                <w:bCs/>
                <w:sz w:val="20"/>
                <w:szCs w:val="20"/>
              </w:rPr>
              <w:t>At 31 December 2025</w:t>
            </w:r>
          </w:p>
        </w:tc>
        <w:tc>
          <w:tcPr>
            <w:tcW w:w="1170" w:type="dxa"/>
            <w:tcBorders>
              <w:top w:val="single" w:sz="4" w:space="0" w:color="auto"/>
              <w:bottom w:val="single" w:sz="4" w:space="0" w:color="auto"/>
            </w:tcBorders>
          </w:tcPr>
          <w:p w14:paraId="67694C3E" w14:textId="68BADE17" w:rsidR="008F0267" w:rsidRPr="009B6E87" w:rsidRDefault="008F0267" w:rsidP="008F0267">
            <w:pPr>
              <w:pStyle w:val="acctfourfigures"/>
              <w:tabs>
                <w:tab w:val="clear" w:pos="765"/>
                <w:tab w:val="decimal" w:pos="607"/>
              </w:tabs>
              <w:spacing w:line="240" w:lineRule="atLeast"/>
              <w:ind w:right="-75"/>
              <w:rPr>
                <w:b/>
                <w:bCs/>
                <w:sz w:val="20"/>
              </w:rPr>
            </w:pPr>
            <w:r w:rsidRPr="009B6E87">
              <w:rPr>
                <w:b/>
                <w:bCs/>
                <w:sz w:val="20"/>
              </w:rPr>
              <w:t>-</w:t>
            </w:r>
          </w:p>
        </w:tc>
        <w:tc>
          <w:tcPr>
            <w:tcW w:w="270" w:type="dxa"/>
          </w:tcPr>
          <w:p w14:paraId="4D9EC828" w14:textId="77777777" w:rsidR="008F0267" w:rsidRPr="009B6E87" w:rsidRDefault="008F0267" w:rsidP="008F0267">
            <w:pPr>
              <w:pStyle w:val="acctfourfigures"/>
              <w:tabs>
                <w:tab w:val="clear" w:pos="765"/>
              </w:tabs>
              <w:spacing w:line="240" w:lineRule="atLeast"/>
              <w:ind w:right="11"/>
              <w:jc w:val="right"/>
              <w:rPr>
                <w:b/>
                <w:bCs/>
                <w:sz w:val="20"/>
              </w:rPr>
            </w:pPr>
          </w:p>
        </w:tc>
        <w:tc>
          <w:tcPr>
            <w:tcW w:w="1350" w:type="dxa"/>
            <w:tcBorders>
              <w:top w:val="single" w:sz="4" w:space="0" w:color="auto"/>
              <w:bottom w:val="single" w:sz="4" w:space="0" w:color="auto"/>
            </w:tcBorders>
          </w:tcPr>
          <w:p w14:paraId="5F717401" w14:textId="5423B926" w:rsidR="008F0267" w:rsidRPr="009B6E87" w:rsidRDefault="008F0267" w:rsidP="008F0267">
            <w:pPr>
              <w:pStyle w:val="acctfourfigures"/>
              <w:tabs>
                <w:tab w:val="clear" w:pos="765"/>
                <w:tab w:val="decimal" w:pos="1061"/>
              </w:tabs>
              <w:spacing w:line="240" w:lineRule="atLeast"/>
              <w:ind w:right="-75"/>
              <w:rPr>
                <w:b/>
                <w:bCs/>
                <w:sz w:val="20"/>
              </w:rPr>
            </w:pPr>
            <w:r w:rsidRPr="009B6E87">
              <w:rPr>
                <w:b/>
                <w:bCs/>
                <w:sz w:val="20"/>
              </w:rPr>
              <w:t>85,224</w:t>
            </w:r>
          </w:p>
        </w:tc>
        <w:tc>
          <w:tcPr>
            <w:tcW w:w="270" w:type="dxa"/>
          </w:tcPr>
          <w:p w14:paraId="1E7C4386" w14:textId="77777777" w:rsidR="008F0267" w:rsidRPr="009B6E87" w:rsidRDefault="008F0267" w:rsidP="008F0267">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tcPr>
          <w:p w14:paraId="20373A82" w14:textId="6B8175D5" w:rsidR="008F0267" w:rsidRPr="009B6E87" w:rsidRDefault="008F0267" w:rsidP="008F0267">
            <w:pPr>
              <w:pStyle w:val="acctfourfigures"/>
              <w:tabs>
                <w:tab w:val="clear" w:pos="765"/>
                <w:tab w:val="decimal" w:pos="976"/>
              </w:tabs>
              <w:spacing w:line="240" w:lineRule="atLeast"/>
              <w:ind w:right="-75"/>
              <w:rPr>
                <w:b/>
                <w:bCs/>
                <w:sz w:val="20"/>
              </w:rPr>
            </w:pPr>
            <w:r w:rsidRPr="009B6E87">
              <w:rPr>
                <w:b/>
                <w:bCs/>
                <w:sz w:val="20"/>
                <w:lang w:val="en-US"/>
              </w:rPr>
              <w:t>1,560,2</w:t>
            </w:r>
            <w:r w:rsidR="00B72873" w:rsidRPr="009B6E87">
              <w:rPr>
                <w:b/>
                <w:bCs/>
                <w:sz w:val="20"/>
                <w:lang w:val="en-US"/>
              </w:rPr>
              <w:t>70</w:t>
            </w:r>
          </w:p>
        </w:tc>
        <w:tc>
          <w:tcPr>
            <w:tcW w:w="270" w:type="dxa"/>
          </w:tcPr>
          <w:p w14:paraId="01CC4401" w14:textId="77777777" w:rsidR="008F0267" w:rsidRPr="009B6E87" w:rsidRDefault="008F0267" w:rsidP="008F0267">
            <w:pPr>
              <w:pStyle w:val="acctfourfigures"/>
              <w:tabs>
                <w:tab w:val="clear" w:pos="765"/>
              </w:tabs>
              <w:spacing w:line="240" w:lineRule="atLeast"/>
              <w:ind w:right="11"/>
              <w:jc w:val="right"/>
              <w:rPr>
                <w:b/>
                <w:bCs/>
                <w:sz w:val="20"/>
              </w:rPr>
            </w:pPr>
          </w:p>
        </w:tc>
        <w:tc>
          <w:tcPr>
            <w:tcW w:w="1080" w:type="dxa"/>
            <w:tcBorders>
              <w:top w:val="single" w:sz="4" w:space="0" w:color="auto"/>
              <w:bottom w:val="single" w:sz="4" w:space="0" w:color="auto"/>
            </w:tcBorders>
          </w:tcPr>
          <w:p w14:paraId="14598560" w14:textId="2820FEA3" w:rsidR="008F0267" w:rsidRPr="009B6E87" w:rsidRDefault="008F0267" w:rsidP="00CB0A98">
            <w:pPr>
              <w:pStyle w:val="acctfourfigures"/>
              <w:tabs>
                <w:tab w:val="clear" w:pos="765"/>
                <w:tab w:val="decimal" w:pos="862"/>
              </w:tabs>
              <w:spacing w:line="240" w:lineRule="atLeast"/>
              <w:ind w:right="-75"/>
              <w:rPr>
                <w:b/>
                <w:bCs/>
                <w:sz w:val="20"/>
              </w:rPr>
            </w:pPr>
            <w:r w:rsidRPr="009B6E87">
              <w:rPr>
                <w:b/>
                <w:bCs/>
                <w:sz w:val="20"/>
              </w:rPr>
              <w:t>193,</w:t>
            </w:r>
            <w:r w:rsidR="00B72873" w:rsidRPr="009B6E87">
              <w:rPr>
                <w:b/>
                <w:bCs/>
                <w:sz w:val="20"/>
              </w:rPr>
              <w:t>398</w:t>
            </w:r>
          </w:p>
        </w:tc>
        <w:tc>
          <w:tcPr>
            <w:tcW w:w="270" w:type="dxa"/>
          </w:tcPr>
          <w:p w14:paraId="495E7165" w14:textId="77777777" w:rsidR="008F0267" w:rsidRPr="009B6E87" w:rsidRDefault="008F0267" w:rsidP="008F0267">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tcPr>
          <w:p w14:paraId="4730FF0A" w14:textId="0BB7953E" w:rsidR="008F0267" w:rsidRPr="009B6E87" w:rsidRDefault="00CB0A98" w:rsidP="008F0267">
            <w:pPr>
              <w:pStyle w:val="acctfourfigures"/>
              <w:tabs>
                <w:tab w:val="clear" w:pos="765"/>
                <w:tab w:val="decimal" w:pos="1061"/>
              </w:tabs>
              <w:spacing w:line="240" w:lineRule="atLeast"/>
              <w:ind w:right="-75"/>
              <w:rPr>
                <w:b/>
                <w:bCs/>
                <w:sz w:val="20"/>
              </w:rPr>
            </w:pPr>
            <w:r w:rsidRPr="009B6E87">
              <w:rPr>
                <w:b/>
                <w:bCs/>
                <w:sz w:val="20"/>
              </w:rPr>
              <w:t>754,83</w:t>
            </w:r>
            <w:r w:rsidR="00B72873" w:rsidRPr="009B6E87">
              <w:rPr>
                <w:b/>
                <w:bCs/>
                <w:sz w:val="20"/>
              </w:rPr>
              <w:t>5</w:t>
            </w:r>
          </w:p>
        </w:tc>
        <w:tc>
          <w:tcPr>
            <w:tcW w:w="246" w:type="dxa"/>
          </w:tcPr>
          <w:p w14:paraId="3DB50A2F" w14:textId="77777777" w:rsidR="008F0267" w:rsidRPr="009B6E87" w:rsidRDefault="008F0267" w:rsidP="008F0267">
            <w:pPr>
              <w:pStyle w:val="acctfourfigures"/>
              <w:tabs>
                <w:tab w:val="clear" w:pos="765"/>
              </w:tabs>
              <w:spacing w:line="240" w:lineRule="atLeast"/>
              <w:ind w:right="11"/>
              <w:jc w:val="right"/>
              <w:rPr>
                <w:b/>
                <w:bCs/>
                <w:sz w:val="20"/>
              </w:rPr>
            </w:pPr>
          </w:p>
        </w:tc>
        <w:tc>
          <w:tcPr>
            <w:tcW w:w="1014" w:type="dxa"/>
            <w:tcBorders>
              <w:top w:val="single" w:sz="4" w:space="0" w:color="auto"/>
              <w:bottom w:val="single" w:sz="4" w:space="0" w:color="auto"/>
            </w:tcBorders>
          </w:tcPr>
          <w:p w14:paraId="655487F6" w14:textId="243F7784" w:rsidR="008F0267" w:rsidRPr="009B6E87" w:rsidRDefault="00CB0A98" w:rsidP="008F0267">
            <w:pPr>
              <w:pStyle w:val="acctfourfigures"/>
              <w:tabs>
                <w:tab w:val="clear" w:pos="765"/>
                <w:tab w:val="decimal" w:pos="766"/>
              </w:tabs>
              <w:spacing w:line="240" w:lineRule="atLeast"/>
              <w:ind w:right="-75"/>
              <w:rPr>
                <w:b/>
                <w:bCs/>
                <w:sz w:val="20"/>
              </w:rPr>
            </w:pPr>
            <w:r w:rsidRPr="009B6E87">
              <w:rPr>
                <w:b/>
                <w:bCs/>
                <w:sz w:val="20"/>
              </w:rPr>
              <w:t>9,321</w:t>
            </w:r>
          </w:p>
        </w:tc>
        <w:tc>
          <w:tcPr>
            <w:tcW w:w="248" w:type="dxa"/>
          </w:tcPr>
          <w:p w14:paraId="76F0CEDE" w14:textId="77777777" w:rsidR="008F0267" w:rsidRPr="009B6E87" w:rsidRDefault="008F0267" w:rsidP="008F0267">
            <w:pPr>
              <w:pStyle w:val="acctfourfigures"/>
              <w:tabs>
                <w:tab w:val="clear" w:pos="765"/>
              </w:tabs>
              <w:spacing w:line="240" w:lineRule="atLeast"/>
              <w:ind w:right="11"/>
              <w:jc w:val="right"/>
              <w:rPr>
                <w:b/>
                <w:bCs/>
                <w:sz w:val="20"/>
              </w:rPr>
            </w:pPr>
          </w:p>
        </w:tc>
        <w:tc>
          <w:tcPr>
            <w:tcW w:w="1282" w:type="dxa"/>
            <w:tcBorders>
              <w:top w:val="single" w:sz="4" w:space="0" w:color="auto"/>
              <w:bottom w:val="single" w:sz="4" w:space="0" w:color="auto"/>
            </w:tcBorders>
          </w:tcPr>
          <w:p w14:paraId="0F3D0713" w14:textId="0AB719C3" w:rsidR="008F0267" w:rsidRPr="009B6E87" w:rsidRDefault="00CB0A98" w:rsidP="008F0267">
            <w:pPr>
              <w:pStyle w:val="acctfourfigures"/>
              <w:tabs>
                <w:tab w:val="clear" w:pos="765"/>
                <w:tab w:val="decimal" w:pos="721"/>
              </w:tabs>
              <w:spacing w:line="240" w:lineRule="atLeast"/>
              <w:ind w:right="-75"/>
              <w:rPr>
                <w:b/>
                <w:bCs/>
                <w:sz w:val="20"/>
              </w:rPr>
            </w:pPr>
            <w:r w:rsidRPr="009B6E87">
              <w:rPr>
                <w:b/>
                <w:bCs/>
                <w:sz w:val="20"/>
              </w:rPr>
              <w:t>-</w:t>
            </w:r>
          </w:p>
        </w:tc>
        <w:tc>
          <w:tcPr>
            <w:tcW w:w="267" w:type="dxa"/>
          </w:tcPr>
          <w:p w14:paraId="33451116" w14:textId="77777777" w:rsidR="008F0267" w:rsidRPr="009B6E87" w:rsidRDefault="008F0267" w:rsidP="008F0267">
            <w:pPr>
              <w:pStyle w:val="acctfourfigures"/>
              <w:tabs>
                <w:tab w:val="clear" w:pos="765"/>
              </w:tabs>
              <w:spacing w:line="240" w:lineRule="atLeast"/>
              <w:ind w:right="11"/>
              <w:jc w:val="right"/>
              <w:rPr>
                <w:b/>
                <w:bCs/>
                <w:sz w:val="20"/>
              </w:rPr>
            </w:pPr>
          </w:p>
        </w:tc>
        <w:tc>
          <w:tcPr>
            <w:tcW w:w="1446" w:type="dxa"/>
            <w:tcBorders>
              <w:top w:val="single" w:sz="4" w:space="0" w:color="auto"/>
              <w:bottom w:val="single" w:sz="4" w:space="0" w:color="auto"/>
            </w:tcBorders>
          </w:tcPr>
          <w:p w14:paraId="7BAD40C5" w14:textId="7155235D" w:rsidR="008F0267" w:rsidRPr="009B6E87" w:rsidRDefault="00CB0A98" w:rsidP="008F0267">
            <w:pPr>
              <w:pStyle w:val="acctfourfigures"/>
              <w:tabs>
                <w:tab w:val="clear" w:pos="765"/>
                <w:tab w:val="decimal" w:pos="1061"/>
              </w:tabs>
              <w:spacing w:line="240" w:lineRule="atLeast"/>
              <w:ind w:right="-75"/>
              <w:rPr>
                <w:b/>
                <w:bCs/>
                <w:sz w:val="20"/>
              </w:rPr>
            </w:pPr>
            <w:r w:rsidRPr="009B6E87">
              <w:rPr>
                <w:b/>
                <w:bCs/>
                <w:sz w:val="20"/>
              </w:rPr>
              <w:t>2,603,048</w:t>
            </w:r>
          </w:p>
        </w:tc>
      </w:tr>
      <w:tr w:rsidR="004B6B8C" w:rsidRPr="009B6E87" w14:paraId="1F1BA4C5" w14:textId="77777777" w:rsidTr="001521B8">
        <w:tc>
          <w:tcPr>
            <w:tcW w:w="3420" w:type="dxa"/>
          </w:tcPr>
          <w:p w14:paraId="30126F74" w14:textId="77777777" w:rsidR="004B6B8C" w:rsidRPr="009B6E87" w:rsidRDefault="004B6B8C" w:rsidP="004B6B8C">
            <w:pPr>
              <w:rPr>
                <w:rFonts w:eastAsia="MS Mincho" w:hAnsi="Times New Roman" w:cs="Times New Roman"/>
                <w:sz w:val="20"/>
                <w:szCs w:val="20"/>
                <w:lang w:val="en-GB"/>
              </w:rPr>
            </w:pPr>
          </w:p>
        </w:tc>
        <w:tc>
          <w:tcPr>
            <w:tcW w:w="1170" w:type="dxa"/>
            <w:tcBorders>
              <w:top w:val="single" w:sz="4" w:space="0" w:color="auto"/>
            </w:tcBorders>
          </w:tcPr>
          <w:p w14:paraId="4E4A8B75"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1CD4EAF0"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Borders>
              <w:top w:val="single" w:sz="4" w:space="0" w:color="auto"/>
            </w:tcBorders>
          </w:tcPr>
          <w:p w14:paraId="2F45AE17"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F3464FA"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38127C46"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38365EC6"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Borders>
              <w:top w:val="single" w:sz="4" w:space="0" w:color="auto"/>
            </w:tcBorders>
          </w:tcPr>
          <w:p w14:paraId="18DEA780"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30CC9D9C"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34C747C8"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5C19A2E4"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Borders>
              <w:top w:val="single" w:sz="4" w:space="0" w:color="auto"/>
            </w:tcBorders>
          </w:tcPr>
          <w:p w14:paraId="5E8AD97F"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0FC6C0B8"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Borders>
              <w:top w:val="single" w:sz="4" w:space="0" w:color="auto"/>
            </w:tcBorders>
          </w:tcPr>
          <w:p w14:paraId="56DC15AE"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54388EF3"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Borders>
              <w:top w:val="single" w:sz="4" w:space="0" w:color="auto"/>
            </w:tcBorders>
          </w:tcPr>
          <w:p w14:paraId="18D0D8D8"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11262F83" w14:textId="77777777" w:rsidTr="001521B8">
        <w:tc>
          <w:tcPr>
            <w:tcW w:w="3420" w:type="dxa"/>
          </w:tcPr>
          <w:p w14:paraId="71F562D6" w14:textId="42D92872" w:rsidR="004B6B8C" w:rsidRPr="009B6E87" w:rsidRDefault="004B6B8C" w:rsidP="004B6B8C">
            <w:pPr>
              <w:rPr>
                <w:rFonts w:eastAsia="MS Mincho" w:hAnsi="Times New Roman" w:cs="Times New Roman"/>
                <w:sz w:val="20"/>
                <w:szCs w:val="20"/>
                <w:lang w:val="en-GB"/>
              </w:rPr>
            </w:pPr>
            <w:r w:rsidRPr="009B6E87">
              <w:rPr>
                <w:rFonts w:hAnsi="Times New Roman" w:cs="Times New Roman"/>
                <w:b/>
                <w:bCs/>
                <w:i/>
                <w:iCs/>
                <w:sz w:val="20"/>
                <w:szCs w:val="20"/>
              </w:rPr>
              <w:t>Net book value</w:t>
            </w:r>
          </w:p>
        </w:tc>
        <w:tc>
          <w:tcPr>
            <w:tcW w:w="1170" w:type="dxa"/>
          </w:tcPr>
          <w:p w14:paraId="6DDDA32D"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6AC9E3DD"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Pr>
          <w:p w14:paraId="5E37927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4FBB355"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171B8944"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66DB0D3"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Pr>
          <w:p w14:paraId="09254E32"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73588D6"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Pr>
          <w:p w14:paraId="5BCF6E2E"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3FC2BF0A"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Pr>
          <w:p w14:paraId="2D27C4CA"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69B55145"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Pr>
          <w:p w14:paraId="6BFBC6BD"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35043879"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Pr>
          <w:p w14:paraId="7DF73E83"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1D71D7" w:rsidRPr="009B6E87" w14:paraId="092A7810" w14:textId="77777777" w:rsidTr="001521B8">
        <w:tc>
          <w:tcPr>
            <w:tcW w:w="3420" w:type="dxa"/>
          </w:tcPr>
          <w:p w14:paraId="00F97B40" w14:textId="2BE19367" w:rsidR="001D71D7" w:rsidRPr="009B6E87" w:rsidRDefault="001D71D7" w:rsidP="001D71D7">
            <w:pPr>
              <w:rPr>
                <w:rFonts w:eastAsia="MS Mincho" w:hAnsi="Times New Roman" w:cs="Times New Roman"/>
                <w:sz w:val="20"/>
                <w:szCs w:val="20"/>
                <w:lang w:val="en-GB"/>
              </w:rPr>
            </w:pPr>
            <w:r w:rsidRPr="009B6E87">
              <w:rPr>
                <w:rFonts w:hAnsi="Times New Roman" w:cs="Times New Roman"/>
                <w:b/>
                <w:bCs/>
                <w:sz w:val="20"/>
                <w:szCs w:val="20"/>
              </w:rPr>
              <w:t>At 31 December 2024</w:t>
            </w:r>
          </w:p>
        </w:tc>
        <w:tc>
          <w:tcPr>
            <w:tcW w:w="1170" w:type="dxa"/>
            <w:tcBorders>
              <w:bottom w:val="double" w:sz="4" w:space="0" w:color="auto"/>
            </w:tcBorders>
          </w:tcPr>
          <w:p w14:paraId="7DFA04BD" w14:textId="34A7EC37" w:rsidR="001D71D7" w:rsidRPr="009B6E87" w:rsidRDefault="001D71D7" w:rsidP="001D71D7">
            <w:pPr>
              <w:pStyle w:val="acctfourfigures"/>
              <w:tabs>
                <w:tab w:val="clear" w:pos="765"/>
                <w:tab w:val="decimal" w:pos="881"/>
              </w:tabs>
              <w:spacing w:line="240" w:lineRule="atLeast"/>
              <w:ind w:right="-75"/>
              <w:rPr>
                <w:sz w:val="20"/>
              </w:rPr>
            </w:pPr>
            <w:r w:rsidRPr="009B6E87">
              <w:rPr>
                <w:b/>
                <w:bCs/>
                <w:sz w:val="20"/>
                <w:lang w:val="en-US"/>
              </w:rPr>
              <w:t>1</w:t>
            </w:r>
            <w:r w:rsidRPr="009B6E87">
              <w:rPr>
                <w:b/>
                <w:bCs/>
                <w:sz w:val="20"/>
              </w:rPr>
              <w:t>,</w:t>
            </w:r>
            <w:r w:rsidRPr="009B6E87">
              <w:rPr>
                <w:b/>
                <w:bCs/>
                <w:sz w:val="20"/>
                <w:lang w:val="en-US"/>
              </w:rPr>
              <w:t>209</w:t>
            </w:r>
            <w:r w:rsidRPr="009B6E87">
              <w:rPr>
                <w:b/>
                <w:bCs/>
                <w:sz w:val="20"/>
              </w:rPr>
              <w:t>,</w:t>
            </w:r>
            <w:r w:rsidRPr="009B6E87">
              <w:rPr>
                <w:b/>
                <w:bCs/>
                <w:sz w:val="20"/>
                <w:lang w:val="en-US"/>
              </w:rPr>
              <w:t>678</w:t>
            </w:r>
          </w:p>
        </w:tc>
        <w:tc>
          <w:tcPr>
            <w:tcW w:w="270" w:type="dxa"/>
          </w:tcPr>
          <w:p w14:paraId="7B94B33B" w14:textId="77777777" w:rsidR="001D71D7" w:rsidRPr="009B6E87" w:rsidRDefault="001D71D7" w:rsidP="001D71D7">
            <w:pPr>
              <w:pStyle w:val="acctfourfigures"/>
              <w:tabs>
                <w:tab w:val="clear" w:pos="765"/>
              </w:tabs>
              <w:spacing w:line="240" w:lineRule="atLeast"/>
              <w:ind w:right="11"/>
              <w:jc w:val="right"/>
              <w:rPr>
                <w:sz w:val="20"/>
              </w:rPr>
            </w:pPr>
          </w:p>
        </w:tc>
        <w:tc>
          <w:tcPr>
            <w:tcW w:w="1350" w:type="dxa"/>
            <w:tcBorders>
              <w:bottom w:val="double" w:sz="4" w:space="0" w:color="auto"/>
            </w:tcBorders>
          </w:tcPr>
          <w:p w14:paraId="12ACCB75" w14:textId="75CD2E0E" w:rsidR="001D71D7" w:rsidRPr="009B6E87" w:rsidRDefault="001D71D7" w:rsidP="001D71D7">
            <w:pPr>
              <w:pStyle w:val="acctfourfigures"/>
              <w:tabs>
                <w:tab w:val="clear" w:pos="765"/>
                <w:tab w:val="decimal" w:pos="1061"/>
              </w:tabs>
              <w:spacing w:line="240" w:lineRule="atLeast"/>
              <w:ind w:right="-75"/>
              <w:rPr>
                <w:b/>
                <w:bCs/>
                <w:sz w:val="20"/>
              </w:rPr>
            </w:pPr>
            <w:r w:rsidRPr="009B6E87">
              <w:rPr>
                <w:b/>
                <w:bCs/>
                <w:sz w:val="20"/>
                <w:lang w:val="en-US"/>
              </w:rPr>
              <w:t>80</w:t>
            </w:r>
            <w:r w:rsidRPr="009B6E87">
              <w:rPr>
                <w:b/>
                <w:bCs/>
                <w:sz w:val="20"/>
              </w:rPr>
              <w:t>,</w:t>
            </w:r>
            <w:r w:rsidRPr="009B6E87">
              <w:rPr>
                <w:b/>
                <w:bCs/>
                <w:sz w:val="20"/>
                <w:lang w:val="en-US"/>
              </w:rPr>
              <w:t>080</w:t>
            </w:r>
          </w:p>
        </w:tc>
        <w:tc>
          <w:tcPr>
            <w:tcW w:w="270" w:type="dxa"/>
          </w:tcPr>
          <w:p w14:paraId="0A060613"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Borders>
              <w:bottom w:val="double" w:sz="4" w:space="0" w:color="auto"/>
            </w:tcBorders>
          </w:tcPr>
          <w:p w14:paraId="2423ADB8" w14:textId="7941F113" w:rsidR="001D71D7" w:rsidRPr="009B6E87" w:rsidRDefault="001D71D7" w:rsidP="001D71D7">
            <w:pPr>
              <w:pStyle w:val="acctfourfigures"/>
              <w:tabs>
                <w:tab w:val="clear" w:pos="765"/>
                <w:tab w:val="decimal" w:pos="976"/>
              </w:tabs>
              <w:spacing w:line="240" w:lineRule="atLeast"/>
              <w:ind w:right="-75"/>
              <w:rPr>
                <w:sz w:val="20"/>
              </w:rPr>
            </w:pPr>
            <w:r w:rsidRPr="009B6E87">
              <w:rPr>
                <w:b/>
                <w:bCs/>
                <w:sz w:val="20"/>
                <w:lang w:val="en-US"/>
              </w:rPr>
              <w:t>2</w:t>
            </w:r>
            <w:r w:rsidRPr="009B6E87">
              <w:rPr>
                <w:b/>
                <w:bCs/>
                <w:sz w:val="20"/>
              </w:rPr>
              <w:t>,</w:t>
            </w:r>
            <w:r w:rsidRPr="009B6E87">
              <w:rPr>
                <w:b/>
                <w:bCs/>
                <w:sz w:val="20"/>
                <w:lang w:val="en-US"/>
              </w:rPr>
              <w:t>114</w:t>
            </w:r>
            <w:r w:rsidRPr="009B6E87">
              <w:rPr>
                <w:b/>
                <w:bCs/>
                <w:sz w:val="20"/>
              </w:rPr>
              <w:t>,</w:t>
            </w:r>
            <w:r w:rsidRPr="009B6E87">
              <w:rPr>
                <w:b/>
                <w:bCs/>
                <w:sz w:val="20"/>
                <w:lang w:val="en-US"/>
              </w:rPr>
              <w:t>495</w:t>
            </w:r>
          </w:p>
        </w:tc>
        <w:tc>
          <w:tcPr>
            <w:tcW w:w="270" w:type="dxa"/>
          </w:tcPr>
          <w:p w14:paraId="07CC22C5" w14:textId="77777777" w:rsidR="001D71D7" w:rsidRPr="009B6E87" w:rsidRDefault="001D71D7" w:rsidP="001D71D7">
            <w:pPr>
              <w:pStyle w:val="acctfourfigures"/>
              <w:tabs>
                <w:tab w:val="clear" w:pos="765"/>
              </w:tabs>
              <w:spacing w:line="240" w:lineRule="atLeast"/>
              <w:ind w:right="11"/>
              <w:jc w:val="right"/>
              <w:rPr>
                <w:sz w:val="20"/>
              </w:rPr>
            </w:pPr>
          </w:p>
        </w:tc>
        <w:tc>
          <w:tcPr>
            <w:tcW w:w="1080" w:type="dxa"/>
            <w:tcBorders>
              <w:bottom w:val="double" w:sz="4" w:space="0" w:color="auto"/>
            </w:tcBorders>
          </w:tcPr>
          <w:p w14:paraId="3D5E9883" w14:textId="7E62789E" w:rsidR="001D71D7" w:rsidRPr="009B6E87" w:rsidRDefault="001D71D7" w:rsidP="00CB0A98">
            <w:pPr>
              <w:pStyle w:val="acctfourfigures"/>
              <w:tabs>
                <w:tab w:val="clear" w:pos="765"/>
                <w:tab w:val="decimal" w:pos="862"/>
              </w:tabs>
              <w:spacing w:line="240" w:lineRule="atLeast"/>
              <w:ind w:right="-75"/>
              <w:rPr>
                <w:b/>
                <w:bCs/>
                <w:sz w:val="20"/>
              </w:rPr>
            </w:pPr>
            <w:r w:rsidRPr="009B6E87">
              <w:rPr>
                <w:b/>
                <w:bCs/>
                <w:sz w:val="20"/>
                <w:lang w:val="en-US"/>
              </w:rPr>
              <w:t>95</w:t>
            </w:r>
            <w:r w:rsidRPr="009B6E87">
              <w:rPr>
                <w:b/>
                <w:bCs/>
                <w:sz w:val="20"/>
              </w:rPr>
              <w:t>,</w:t>
            </w:r>
            <w:r w:rsidRPr="009B6E87">
              <w:rPr>
                <w:b/>
                <w:bCs/>
                <w:sz w:val="20"/>
                <w:lang w:val="en-US"/>
              </w:rPr>
              <w:t>264</w:t>
            </w:r>
          </w:p>
        </w:tc>
        <w:tc>
          <w:tcPr>
            <w:tcW w:w="270" w:type="dxa"/>
          </w:tcPr>
          <w:p w14:paraId="710DB539" w14:textId="77777777" w:rsidR="001D71D7" w:rsidRPr="009B6E87" w:rsidRDefault="001D71D7" w:rsidP="001D71D7">
            <w:pPr>
              <w:pStyle w:val="acctfourfigures"/>
              <w:tabs>
                <w:tab w:val="clear" w:pos="765"/>
              </w:tabs>
              <w:spacing w:line="240" w:lineRule="atLeast"/>
              <w:ind w:right="11"/>
              <w:jc w:val="right"/>
              <w:rPr>
                <w:sz w:val="20"/>
              </w:rPr>
            </w:pPr>
          </w:p>
        </w:tc>
        <w:tc>
          <w:tcPr>
            <w:tcW w:w="1260" w:type="dxa"/>
            <w:tcBorders>
              <w:bottom w:val="double" w:sz="4" w:space="0" w:color="auto"/>
            </w:tcBorders>
          </w:tcPr>
          <w:p w14:paraId="35EE5188" w14:textId="5C8913A9" w:rsidR="001D71D7" w:rsidRPr="009B6E87" w:rsidRDefault="001D71D7" w:rsidP="001D71D7">
            <w:pPr>
              <w:pStyle w:val="acctfourfigures"/>
              <w:tabs>
                <w:tab w:val="clear" w:pos="765"/>
                <w:tab w:val="decimal" w:pos="1061"/>
              </w:tabs>
              <w:spacing w:line="240" w:lineRule="atLeast"/>
              <w:ind w:right="-75"/>
              <w:rPr>
                <w:sz w:val="20"/>
              </w:rPr>
            </w:pPr>
            <w:r w:rsidRPr="009B6E87">
              <w:rPr>
                <w:b/>
                <w:bCs/>
                <w:sz w:val="20"/>
                <w:lang w:val="en-US"/>
              </w:rPr>
              <w:t>489</w:t>
            </w:r>
            <w:r w:rsidRPr="009B6E87">
              <w:rPr>
                <w:b/>
                <w:bCs/>
                <w:sz w:val="20"/>
              </w:rPr>
              <w:t>,</w:t>
            </w:r>
            <w:r w:rsidRPr="009B6E87">
              <w:rPr>
                <w:b/>
                <w:bCs/>
                <w:sz w:val="20"/>
                <w:lang w:val="en-US"/>
              </w:rPr>
              <w:t>296</w:t>
            </w:r>
          </w:p>
        </w:tc>
        <w:tc>
          <w:tcPr>
            <w:tcW w:w="246" w:type="dxa"/>
          </w:tcPr>
          <w:p w14:paraId="12BA91C5" w14:textId="77777777" w:rsidR="001D71D7" w:rsidRPr="009B6E87" w:rsidRDefault="001D71D7" w:rsidP="001D71D7">
            <w:pPr>
              <w:pStyle w:val="acctfourfigures"/>
              <w:tabs>
                <w:tab w:val="clear" w:pos="765"/>
              </w:tabs>
              <w:spacing w:line="240" w:lineRule="atLeast"/>
              <w:ind w:right="11"/>
              <w:jc w:val="right"/>
              <w:rPr>
                <w:sz w:val="20"/>
              </w:rPr>
            </w:pPr>
          </w:p>
        </w:tc>
        <w:tc>
          <w:tcPr>
            <w:tcW w:w="1014" w:type="dxa"/>
            <w:tcBorders>
              <w:bottom w:val="double" w:sz="4" w:space="0" w:color="auto"/>
            </w:tcBorders>
          </w:tcPr>
          <w:p w14:paraId="1A76F15C" w14:textId="2B9F2415" w:rsidR="001D71D7" w:rsidRPr="009B6E87" w:rsidRDefault="001D71D7" w:rsidP="001D71D7">
            <w:pPr>
              <w:pStyle w:val="acctfourfigures"/>
              <w:tabs>
                <w:tab w:val="clear" w:pos="765"/>
                <w:tab w:val="decimal" w:pos="766"/>
              </w:tabs>
              <w:spacing w:line="240" w:lineRule="atLeast"/>
              <w:ind w:right="-75"/>
              <w:rPr>
                <w:b/>
                <w:bCs/>
                <w:sz w:val="20"/>
              </w:rPr>
            </w:pPr>
            <w:r w:rsidRPr="009B6E87">
              <w:rPr>
                <w:b/>
                <w:bCs/>
                <w:sz w:val="20"/>
                <w:lang w:val="en-US"/>
              </w:rPr>
              <w:t>3</w:t>
            </w:r>
            <w:r w:rsidRPr="009B6E87">
              <w:rPr>
                <w:b/>
                <w:bCs/>
                <w:sz w:val="20"/>
              </w:rPr>
              <w:t>,</w:t>
            </w:r>
            <w:r w:rsidRPr="009B6E87">
              <w:rPr>
                <w:b/>
                <w:bCs/>
                <w:sz w:val="20"/>
                <w:lang w:val="en-US"/>
              </w:rPr>
              <w:t>884</w:t>
            </w:r>
          </w:p>
        </w:tc>
        <w:tc>
          <w:tcPr>
            <w:tcW w:w="248" w:type="dxa"/>
          </w:tcPr>
          <w:p w14:paraId="60161223" w14:textId="77777777" w:rsidR="001D71D7" w:rsidRPr="009B6E87" w:rsidRDefault="001D71D7" w:rsidP="001D71D7">
            <w:pPr>
              <w:pStyle w:val="acctfourfigures"/>
              <w:tabs>
                <w:tab w:val="clear" w:pos="765"/>
              </w:tabs>
              <w:spacing w:line="240" w:lineRule="atLeast"/>
              <w:ind w:right="11"/>
              <w:jc w:val="right"/>
              <w:rPr>
                <w:sz w:val="20"/>
              </w:rPr>
            </w:pPr>
          </w:p>
        </w:tc>
        <w:tc>
          <w:tcPr>
            <w:tcW w:w="1282" w:type="dxa"/>
            <w:tcBorders>
              <w:bottom w:val="double" w:sz="4" w:space="0" w:color="auto"/>
            </w:tcBorders>
          </w:tcPr>
          <w:p w14:paraId="49C2C000" w14:textId="64BDC8E6" w:rsidR="001D71D7" w:rsidRPr="009B6E87" w:rsidRDefault="001D71D7" w:rsidP="001D71D7">
            <w:pPr>
              <w:pStyle w:val="acctfourfigures"/>
              <w:tabs>
                <w:tab w:val="clear" w:pos="765"/>
                <w:tab w:val="decimal" w:pos="1000"/>
              </w:tabs>
              <w:spacing w:line="240" w:lineRule="atLeast"/>
              <w:ind w:right="-75"/>
              <w:rPr>
                <w:sz w:val="20"/>
              </w:rPr>
            </w:pPr>
            <w:r w:rsidRPr="009B6E87">
              <w:rPr>
                <w:b/>
                <w:bCs/>
                <w:sz w:val="20"/>
                <w:lang w:val="en-US"/>
              </w:rPr>
              <w:t>498</w:t>
            </w:r>
            <w:r w:rsidRPr="009B6E87">
              <w:rPr>
                <w:b/>
                <w:bCs/>
                <w:sz w:val="20"/>
              </w:rPr>
              <w:t>,</w:t>
            </w:r>
            <w:r w:rsidRPr="009B6E87">
              <w:rPr>
                <w:b/>
                <w:bCs/>
                <w:sz w:val="20"/>
                <w:lang w:val="en-US"/>
              </w:rPr>
              <w:t>979</w:t>
            </w:r>
          </w:p>
        </w:tc>
        <w:tc>
          <w:tcPr>
            <w:tcW w:w="267" w:type="dxa"/>
          </w:tcPr>
          <w:p w14:paraId="4F4CA06F" w14:textId="77777777" w:rsidR="001D71D7" w:rsidRPr="009B6E87" w:rsidRDefault="001D71D7" w:rsidP="001D71D7">
            <w:pPr>
              <w:pStyle w:val="acctfourfigures"/>
              <w:tabs>
                <w:tab w:val="clear" w:pos="765"/>
              </w:tabs>
              <w:spacing w:line="240" w:lineRule="atLeast"/>
              <w:ind w:right="11"/>
              <w:jc w:val="right"/>
              <w:rPr>
                <w:sz w:val="20"/>
              </w:rPr>
            </w:pPr>
          </w:p>
        </w:tc>
        <w:tc>
          <w:tcPr>
            <w:tcW w:w="1446" w:type="dxa"/>
            <w:tcBorders>
              <w:bottom w:val="double" w:sz="4" w:space="0" w:color="auto"/>
            </w:tcBorders>
          </w:tcPr>
          <w:p w14:paraId="49B39365" w14:textId="730FDA6A" w:rsidR="001D71D7" w:rsidRPr="009B6E87" w:rsidRDefault="001D71D7" w:rsidP="001D71D7">
            <w:pPr>
              <w:pStyle w:val="acctfourfigures"/>
              <w:tabs>
                <w:tab w:val="clear" w:pos="765"/>
                <w:tab w:val="decimal" w:pos="1061"/>
              </w:tabs>
              <w:spacing w:line="240" w:lineRule="atLeast"/>
              <w:ind w:right="-75"/>
              <w:rPr>
                <w:sz w:val="20"/>
              </w:rPr>
            </w:pPr>
            <w:r w:rsidRPr="009B6E87">
              <w:rPr>
                <w:b/>
                <w:bCs/>
                <w:sz w:val="20"/>
                <w:lang w:val="en-US"/>
              </w:rPr>
              <w:t>4</w:t>
            </w:r>
            <w:r w:rsidRPr="009B6E87">
              <w:rPr>
                <w:b/>
                <w:bCs/>
                <w:sz w:val="20"/>
              </w:rPr>
              <w:t>,</w:t>
            </w:r>
            <w:r w:rsidRPr="009B6E87">
              <w:rPr>
                <w:b/>
                <w:bCs/>
                <w:sz w:val="20"/>
                <w:lang w:val="en-US"/>
              </w:rPr>
              <w:t>491</w:t>
            </w:r>
            <w:r w:rsidRPr="009B6E87">
              <w:rPr>
                <w:b/>
                <w:bCs/>
                <w:sz w:val="20"/>
              </w:rPr>
              <w:t>,</w:t>
            </w:r>
            <w:r w:rsidRPr="009B6E87">
              <w:rPr>
                <w:b/>
                <w:bCs/>
                <w:sz w:val="20"/>
                <w:lang w:val="en-US"/>
              </w:rPr>
              <w:t>676</w:t>
            </w:r>
          </w:p>
        </w:tc>
      </w:tr>
      <w:tr w:rsidR="004B6B8C" w:rsidRPr="009B6E87" w14:paraId="7210F0B2" w14:textId="77777777" w:rsidTr="001521B8">
        <w:tc>
          <w:tcPr>
            <w:tcW w:w="3420" w:type="dxa"/>
          </w:tcPr>
          <w:p w14:paraId="3D4CC6A5" w14:textId="51D98585" w:rsidR="004B6B8C" w:rsidRPr="009B6E87" w:rsidRDefault="004B6B8C" w:rsidP="004B6B8C">
            <w:pPr>
              <w:rPr>
                <w:rFonts w:eastAsia="MS Mincho" w:hAnsi="Times New Roman" w:cs="Times New Roman"/>
                <w:sz w:val="20"/>
                <w:szCs w:val="20"/>
                <w:lang w:val="en-GB"/>
              </w:rPr>
            </w:pPr>
            <w:r w:rsidRPr="009B6E87">
              <w:rPr>
                <w:rFonts w:hAnsi="Times New Roman" w:cs="Times New Roman"/>
                <w:b/>
                <w:bCs/>
                <w:sz w:val="20"/>
                <w:szCs w:val="20"/>
              </w:rPr>
              <w:t xml:space="preserve">At </w:t>
            </w:r>
            <w:r w:rsidR="00957DD5" w:rsidRPr="009B6E87">
              <w:rPr>
                <w:rFonts w:hAnsi="Times New Roman" w:cs="Times New Roman"/>
                <w:b/>
                <w:bCs/>
                <w:sz w:val="20"/>
                <w:szCs w:val="20"/>
              </w:rPr>
              <w:t>31</w:t>
            </w:r>
            <w:r w:rsidRPr="009B6E87">
              <w:rPr>
                <w:rFonts w:hAnsi="Times New Roman" w:cs="Times New Roman"/>
                <w:b/>
                <w:bCs/>
                <w:sz w:val="20"/>
                <w:szCs w:val="20"/>
              </w:rPr>
              <w:t xml:space="preserve"> December </w:t>
            </w:r>
            <w:r w:rsidR="00957DD5" w:rsidRPr="009B6E87">
              <w:rPr>
                <w:rFonts w:hAnsi="Times New Roman" w:cs="Times New Roman"/>
                <w:b/>
                <w:bCs/>
                <w:sz w:val="20"/>
                <w:szCs w:val="20"/>
              </w:rPr>
              <w:t>202</w:t>
            </w:r>
            <w:r w:rsidR="001D71D7" w:rsidRPr="009B6E87">
              <w:rPr>
                <w:rFonts w:hAnsi="Times New Roman" w:cs="Times New Roman"/>
                <w:b/>
                <w:bCs/>
                <w:sz w:val="20"/>
                <w:szCs w:val="20"/>
              </w:rPr>
              <w:t>5</w:t>
            </w:r>
          </w:p>
        </w:tc>
        <w:tc>
          <w:tcPr>
            <w:tcW w:w="1170" w:type="dxa"/>
            <w:tcBorders>
              <w:top w:val="double" w:sz="4" w:space="0" w:color="auto"/>
              <w:bottom w:val="double" w:sz="4" w:space="0" w:color="auto"/>
            </w:tcBorders>
          </w:tcPr>
          <w:p w14:paraId="456D70B2" w14:textId="24E14787" w:rsidR="004B6B8C" w:rsidRPr="009B6E87" w:rsidRDefault="00CB0A98" w:rsidP="004B6B8C">
            <w:pPr>
              <w:pStyle w:val="acctfourfigures"/>
              <w:tabs>
                <w:tab w:val="clear" w:pos="765"/>
                <w:tab w:val="decimal" w:pos="881"/>
              </w:tabs>
              <w:spacing w:line="240" w:lineRule="atLeast"/>
              <w:ind w:right="-75"/>
              <w:rPr>
                <w:b/>
                <w:bCs/>
                <w:sz w:val="20"/>
              </w:rPr>
            </w:pPr>
            <w:r w:rsidRPr="009B6E87">
              <w:rPr>
                <w:b/>
                <w:bCs/>
                <w:sz w:val="20"/>
              </w:rPr>
              <w:t>1,210,828</w:t>
            </w:r>
          </w:p>
        </w:tc>
        <w:tc>
          <w:tcPr>
            <w:tcW w:w="270" w:type="dxa"/>
          </w:tcPr>
          <w:p w14:paraId="128944D1" w14:textId="77777777" w:rsidR="004B6B8C" w:rsidRPr="009B6E87" w:rsidRDefault="004B6B8C" w:rsidP="004B6B8C">
            <w:pPr>
              <w:pStyle w:val="acctfourfigures"/>
              <w:tabs>
                <w:tab w:val="clear" w:pos="765"/>
              </w:tabs>
              <w:spacing w:line="240" w:lineRule="atLeast"/>
              <w:ind w:right="11"/>
              <w:jc w:val="right"/>
              <w:rPr>
                <w:b/>
                <w:bCs/>
                <w:sz w:val="20"/>
              </w:rPr>
            </w:pPr>
          </w:p>
        </w:tc>
        <w:tc>
          <w:tcPr>
            <w:tcW w:w="1350" w:type="dxa"/>
            <w:tcBorders>
              <w:top w:val="double" w:sz="4" w:space="0" w:color="auto"/>
              <w:bottom w:val="double" w:sz="4" w:space="0" w:color="auto"/>
            </w:tcBorders>
          </w:tcPr>
          <w:p w14:paraId="3721CBD6" w14:textId="2D4048AD"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74,520</w:t>
            </w:r>
          </w:p>
        </w:tc>
        <w:tc>
          <w:tcPr>
            <w:tcW w:w="270" w:type="dxa"/>
          </w:tcPr>
          <w:p w14:paraId="26959647" w14:textId="77777777" w:rsidR="004B6B8C" w:rsidRPr="009B6E87" w:rsidRDefault="004B6B8C" w:rsidP="004B6B8C">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tcPr>
          <w:p w14:paraId="53B2EAD9" w14:textId="68FE08AC" w:rsidR="004B6B8C" w:rsidRPr="009B6E87" w:rsidRDefault="00CB0A98" w:rsidP="004B6B8C">
            <w:pPr>
              <w:pStyle w:val="acctfourfigures"/>
              <w:tabs>
                <w:tab w:val="clear" w:pos="765"/>
                <w:tab w:val="decimal" w:pos="976"/>
              </w:tabs>
              <w:spacing w:line="240" w:lineRule="atLeast"/>
              <w:ind w:right="-75"/>
              <w:rPr>
                <w:b/>
                <w:bCs/>
                <w:sz w:val="20"/>
              </w:rPr>
            </w:pPr>
            <w:r w:rsidRPr="009B6E87">
              <w:rPr>
                <w:b/>
                <w:bCs/>
                <w:sz w:val="20"/>
              </w:rPr>
              <w:t>2,498,67</w:t>
            </w:r>
            <w:r w:rsidR="00B72873" w:rsidRPr="009B6E87">
              <w:rPr>
                <w:b/>
                <w:bCs/>
                <w:sz w:val="20"/>
              </w:rPr>
              <w:t>1</w:t>
            </w:r>
          </w:p>
        </w:tc>
        <w:tc>
          <w:tcPr>
            <w:tcW w:w="270" w:type="dxa"/>
          </w:tcPr>
          <w:p w14:paraId="11E8647F" w14:textId="77777777" w:rsidR="004B6B8C" w:rsidRPr="009B6E87" w:rsidRDefault="004B6B8C" w:rsidP="004B6B8C">
            <w:pPr>
              <w:pStyle w:val="acctfourfigures"/>
              <w:tabs>
                <w:tab w:val="clear" w:pos="765"/>
              </w:tabs>
              <w:spacing w:line="240" w:lineRule="atLeast"/>
              <w:ind w:right="11"/>
              <w:jc w:val="right"/>
              <w:rPr>
                <w:b/>
                <w:bCs/>
                <w:sz w:val="20"/>
              </w:rPr>
            </w:pPr>
          </w:p>
        </w:tc>
        <w:tc>
          <w:tcPr>
            <w:tcW w:w="1080" w:type="dxa"/>
            <w:tcBorders>
              <w:top w:val="double" w:sz="4" w:space="0" w:color="auto"/>
              <w:bottom w:val="double" w:sz="4" w:space="0" w:color="auto"/>
            </w:tcBorders>
          </w:tcPr>
          <w:p w14:paraId="1B641190" w14:textId="5D0593B1" w:rsidR="004B6B8C" w:rsidRPr="009B6E87" w:rsidRDefault="00CB0A98" w:rsidP="00CB0A98">
            <w:pPr>
              <w:pStyle w:val="acctfourfigures"/>
              <w:tabs>
                <w:tab w:val="clear" w:pos="765"/>
                <w:tab w:val="decimal" w:pos="862"/>
              </w:tabs>
              <w:spacing w:line="240" w:lineRule="atLeast"/>
              <w:ind w:right="-75"/>
              <w:rPr>
                <w:b/>
                <w:bCs/>
                <w:sz w:val="20"/>
              </w:rPr>
            </w:pPr>
            <w:r w:rsidRPr="009B6E87">
              <w:rPr>
                <w:b/>
                <w:bCs/>
                <w:sz w:val="20"/>
              </w:rPr>
              <w:t>106,2</w:t>
            </w:r>
            <w:r w:rsidR="00B72873" w:rsidRPr="009B6E87">
              <w:rPr>
                <w:b/>
                <w:bCs/>
                <w:sz w:val="20"/>
              </w:rPr>
              <w:t>61</w:t>
            </w:r>
          </w:p>
        </w:tc>
        <w:tc>
          <w:tcPr>
            <w:tcW w:w="270" w:type="dxa"/>
          </w:tcPr>
          <w:p w14:paraId="69028858" w14:textId="77777777" w:rsidR="004B6B8C" w:rsidRPr="009B6E87" w:rsidRDefault="004B6B8C" w:rsidP="004B6B8C">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tcPr>
          <w:p w14:paraId="2135794E" w14:textId="1E1F4673"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517,89</w:t>
            </w:r>
            <w:r w:rsidR="00B72873" w:rsidRPr="009B6E87">
              <w:rPr>
                <w:b/>
                <w:bCs/>
                <w:sz w:val="20"/>
              </w:rPr>
              <w:t>8</w:t>
            </w:r>
          </w:p>
        </w:tc>
        <w:tc>
          <w:tcPr>
            <w:tcW w:w="246" w:type="dxa"/>
          </w:tcPr>
          <w:p w14:paraId="1B7B56F1" w14:textId="77777777" w:rsidR="004B6B8C" w:rsidRPr="009B6E87" w:rsidRDefault="004B6B8C" w:rsidP="004B6B8C">
            <w:pPr>
              <w:pStyle w:val="acctfourfigures"/>
              <w:tabs>
                <w:tab w:val="clear" w:pos="765"/>
              </w:tabs>
              <w:spacing w:line="240" w:lineRule="atLeast"/>
              <w:ind w:right="11"/>
              <w:jc w:val="right"/>
              <w:rPr>
                <w:b/>
                <w:bCs/>
                <w:sz w:val="20"/>
              </w:rPr>
            </w:pPr>
          </w:p>
        </w:tc>
        <w:tc>
          <w:tcPr>
            <w:tcW w:w="1014" w:type="dxa"/>
            <w:tcBorders>
              <w:top w:val="double" w:sz="4" w:space="0" w:color="auto"/>
              <w:bottom w:val="double" w:sz="4" w:space="0" w:color="auto"/>
            </w:tcBorders>
          </w:tcPr>
          <w:p w14:paraId="65C31877" w14:textId="5EA94CE7" w:rsidR="004B6B8C" w:rsidRPr="009B6E87" w:rsidRDefault="00CB0A98" w:rsidP="004B6B8C">
            <w:pPr>
              <w:pStyle w:val="acctfourfigures"/>
              <w:tabs>
                <w:tab w:val="clear" w:pos="765"/>
                <w:tab w:val="decimal" w:pos="766"/>
              </w:tabs>
              <w:spacing w:line="240" w:lineRule="atLeast"/>
              <w:ind w:right="-75"/>
              <w:rPr>
                <w:b/>
                <w:bCs/>
                <w:sz w:val="20"/>
                <w:lang w:val="en-US"/>
              </w:rPr>
            </w:pPr>
            <w:r w:rsidRPr="009B6E87">
              <w:rPr>
                <w:b/>
                <w:bCs/>
                <w:sz w:val="20"/>
              </w:rPr>
              <w:t>3,24</w:t>
            </w:r>
            <w:r w:rsidR="00B72873" w:rsidRPr="009B6E87">
              <w:rPr>
                <w:b/>
                <w:bCs/>
                <w:sz w:val="20"/>
              </w:rPr>
              <w:t>1</w:t>
            </w:r>
          </w:p>
        </w:tc>
        <w:tc>
          <w:tcPr>
            <w:tcW w:w="248" w:type="dxa"/>
          </w:tcPr>
          <w:p w14:paraId="088E80EC" w14:textId="77777777" w:rsidR="004B6B8C" w:rsidRPr="009B6E87" w:rsidRDefault="004B6B8C" w:rsidP="004B6B8C">
            <w:pPr>
              <w:pStyle w:val="acctfourfigures"/>
              <w:tabs>
                <w:tab w:val="clear" w:pos="765"/>
              </w:tabs>
              <w:spacing w:line="240" w:lineRule="atLeast"/>
              <w:ind w:right="11"/>
              <w:jc w:val="right"/>
              <w:rPr>
                <w:b/>
                <w:bCs/>
                <w:sz w:val="20"/>
              </w:rPr>
            </w:pPr>
          </w:p>
        </w:tc>
        <w:tc>
          <w:tcPr>
            <w:tcW w:w="1282" w:type="dxa"/>
            <w:tcBorders>
              <w:top w:val="double" w:sz="4" w:space="0" w:color="auto"/>
              <w:bottom w:val="double" w:sz="4" w:space="0" w:color="auto"/>
            </w:tcBorders>
          </w:tcPr>
          <w:p w14:paraId="5DF4A298" w14:textId="0E2E67B7" w:rsidR="004B6B8C" w:rsidRPr="009B6E87" w:rsidRDefault="00CB0A98" w:rsidP="004B6B8C">
            <w:pPr>
              <w:pStyle w:val="acctfourfigures"/>
              <w:tabs>
                <w:tab w:val="clear" w:pos="765"/>
                <w:tab w:val="decimal" w:pos="1000"/>
              </w:tabs>
              <w:spacing w:line="240" w:lineRule="atLeast"/>
              <w:ind w:right="-75"/>
              <w:rPr>
                <w:b/>
                <w:bCs/>
                <w:sz w:val="20"/>
              </w:rPr>
            </w:pPr>
            <w:r w:rsidRPr="009B6E87">
              <w:rPr>
                <w:b/>
                <w:bCs/>
                <w:sz w:val="20"/>
              </w:rPr>
              <w:t>12,59</w:t>
            </w:r>
            <w:r w:rsidR="00B72873" w:rsidRPr="009B6E87">
              <w:rPr>
                <w:b/>
                <w:bCs/>
                <w:sz w:val="20"/>
              </w:rPr>
              <w:t>9</w:t>
            </w:r>
          </w:p>
        </w:tc>
        <w:tc>
          <w:tcPr>
            <w:tcW w:w="267" w:type="dxa"/>
          </w:tcPr>
          <w:p w14:paraId="0D0E784A" w14:textId="77777777" w:rsidR="004B6B8C" w:rsidRPr="009B6E87" w:rsidRDefault="004B6B8C" w:rsidP="004B6B8C">
            <w:pPr>
              <w:pStyle w:val="acctfourfigures"/>
              <w:tabs>
                <w:tab w:val="clear" w:pos="765"/>
              </w:tabs>
              <w:spacing w:line="240" w:lineRule="atLeast"/>
              <w:ind w:right="11"/>
              <w:jc w:val="right"/>
              <w:rPr>
                <w:b/>
                <w:bCs/>
                <w:sz w:val="20"/>
              </w:rPr>
            </w:pPr>
          </w:p>
        </w:tc>
        <w:tc>
          <w:tcPr>
            <w:tcW w:w="1446" w:type="dxa"/>
            <w:tcBorders>
              <w:top w:val="double" w:sz="4" w:space="0" w:color="auto"/>
              <w:bottom w:val="double" w:sz="4" w:space="0" w:color="auto"/>
            </w:tcBorders>
          </w:tcPr>
          <w:p w14:paraId="7F2964E7" w14:textId="4F46402F"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4,424,018</w:t>
            </w:r>
          </w:p>
        </w:tc>
      </w:tr>
      <w:tr w:rsidR="004B6B8C" w:rsidRPr="009B6E87" w14:paraId="61F035C1" w14:textId="77777777" w:rsidTr="001521B8">
        <w:tc>
          <w:tcPr>
            <w:tcW w:w="3420" w:type="dxa"/>
          </w:tcPr>
          <w:p w14:paraId="6C8FBC93" w14:textId="77777777" w:rsidR="004B6B8C" w:rsidRPr="009B6E87" w:rsidRDefault="004B6B8C" w:rsidP="004B6B8C">
            <w:pPr>
              <w:rPr>
                <w:rFonts w:eastAsia="MS Mincho" w:hAnsi="Times New Roman" w:cs="Times New Roman"/>
                <w:sz w:val="20"/>
                <w:szCs w:val="20"/>
                <w:lang w:val="en-GB"/>
              </w:rPr>
            </w:pPr>
          </w:p>
        </w:tc>
        <w:tc>
          <w:tcPr>
            <w:tcW w:w="1170" w:type="dxa"/>
            <w:tcBorders>
              <w:top w:val="double" w:sz="4" w:space="0" w:color="auto"/>
            </w:tcBorders>
          </w:tcPr>
          <w:p w14:paraId="61423B2D"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70" w:type="dxa"/>
          </w:tcPr>
          <w:p w14:paraId="44E51D37" w14:textId="77777777" w:rsidR="004B6B8C" w:rsidRPr="009B6E87" w:rsidRDefault="004B6B8C" w:rsidP="004B6B8C">
            <w:pPr>
              <w:pStyle w:val="acctfourfigures"/>
              <w:tabs>
                <w:tab w:val="clear" w:pos="765"/>
              </w:tabs>
              <w:spacing w:line="240" w:lineRule="atLeast"/>
              <w:ind w:right="11"/>
              <w:jc w:val="right"/>
              <w:rPr>
                <w:sz w:val="20"/>
              </w:rPr>
            </w:pPr>
          </w:p>
        </w:tc>
        <w:tc>
          <w:tcPr>
            <w:tcW w:w="1350" w:type="dxa"/>
            <w:tcBorders>
              <w:top w:val="double" w:sz="4" w:space="0" w:color="auto"/>
            </w:tcBorders>
          </w:tcPr>
          <w:p w14:paraId="249EA817"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75A33D6A"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double" w:sz="4" w:space="0" w:color="auto"/>
            </w:tcBorders>
          </w:tcPr>
          <w:p w14:paraId="1277FB27"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1FEAD386" w14:textId="77777777" w:rsidR="004B6B8C" w:rsidRPr="009B6E87" w:rsidRDefault="004B6B8C" w:rsidP="004B6B8C">
            <w:pPr>
              <w:pStyle w:val="acctfourfigures"/>
              <w:tabs>
                <w:tab w:val="clear" w:pos="765"/>
              </w:tabs>
              <w:spacing w:line="240" w:lineRule="atLeast"/>
              <w:ind w:right="11"/>
              <w:jc w:val="right"/>
              <w:rPr>
                <w:sz w:val="20"/>
              </w:rPr>
            </w:pPr>
          </w:p>
        </w:tc>
        <w:tc>
          <w:tcPr>
            <w:tcW w:w="1080" w:type="dxa"/>
            <w:tcBorders>
              <w:top w:val="double" w:sz="4" w:space="0" w:color="auto"/>
            </w:tcBorders>
          </w:tcPr>
          <w:p w14:paraId="0EC172AE"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2E593D20" w14:textId="77777777" w:rsidR="004B6B8C" w:rsidRPr="009B6E87" w:rsidRDefault="004B6B8C" w:rsidP="004B6B8C">
            <w:pPr>
              <w:pStyle w:val="acctfourfigures"/>
              <w:tabs>
                <w:tab w:val="clear" w:pos="765"/>
              </w:tabs>
              <w:spacing w:line="240" w:lineRule="atLeast"/>
              <w:ind w:right="11"/>
              <w:jc w:val="right"/>
              <w:rPr>
                <w:sz w:val="20"/>
              </w:rPr>
            </w:pPr>
          </w:p>
        </w:tc>
        <w:tc>
          <w:tcPr>
            <w:tcW w:w="1260" w:type="dxa"/>
            <w:tcBorders>
              <w:top w:val="double" w:sz="4" w:space="0" w:color="auto"/>
            </w:tcBorders>
          </w:tcPr>
          <w:p w14:paraId="308ACC24"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57C660E9" w14:textId="77777777" w:rsidR="004B6B8C" w:rsidRPr="009B6E87" w:rsidRDefault="004B6B8C" w:rsidP="004B6B8C">
            <w:pPr>
              <w:pStyle w:val="acctfourfigures"/>
              <w:tabs>
                <w:tab w:val="clear" w:pos="765"/>
              </w:tabs>
              <w:spacing w:line="240" w:lineRule="atLeast"/>
              <w:ind w:right="11"/>
              <w:jc w:val="right"/>
              <w:rPr>
                <w:sz w:val="20"/>
              </w:rPr>
            </w:pPr>
          </w:p>
        </w:tc>
        <w:tc>
          <w:tcPr>
            <w:tcW w:w="1014" w:type="dxa"/>
            <w:tcBorders>
              <w:top w:val="double" w:sz="4" w:space="0" w:color="auto"/>
            </w:tcBorders>
          </w:tcPr>
          <w:p w14:paraId="7080B0B2"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140785A4" w14:textId="77777777" w:rsidR="004B6B8C" w:rsidRPr="009B6E87" w:rsidRDefault="004B6B8C" w:rsidP="004B6B8C">
            <w:pPr>
              <w:pStyle w:val="acctfourfigures"/>
              <w:tabs>
                <w:tab w:val="clear" w:pos="765"/>
              </w:tabs>
              <w:spacing w:line="240" w:lineRule="atLeast"/>
              <w:ind w:right="11"/>
              <w:jc w:val="right"/>
              <w:rPr>
                <w:sz w:val="20"/>
              </w:rPr>
            </w:pPr>
          </w:p>
        </w:tc>
        <w:tc>
          <w:tcPr>
            <w:tcW w:w="1282" w:type="dxa"/>
            <w:tcBorders>
              <w:top w:val="double" w:sz="4" w:space="0" w:color="auto"/>
            </w:tcBorders>
          </w:tcPr>
          <w:p w14:paraId="7F9EAA7C"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04FF42F3" w14:textId="77777777" w:rsidR="004B6B8C" w:rsidRPr="009B6E87" w:rsidRDefault="004B6B8C" w:rsidP="004B6B8C">
            <w:pPr>
              <w:pStyle w:val="acctfourfigures"/>
              <w:tabs>
                <w:tab w:val="clear" w:pos="765"/>
              </w:tabs>
              <w:spacing w:line="240" w:lineRule="atLeast"/>
              <w:ind w:right="11"/>
              <w:jc w:val="right"/>
              <w:rPr>
                <w:sz w:val="20"/>
              </w:rPr>
            </w:pPr>
          </w:p>
        </w:tc>
        <w:tc>
          <w:tcPr>
            <w:tcW w:w="1446" w:type="dxa"/>
            <w:tcBorders>
              <w:top w:val="double" w:sz="4" w:space="0" w:color="auto"/>
            </w:tcBorders>
          </w:tcPr>
          <w:p w14:paraId="4FB806F8" w14:textId="77777777" w:rsidR="004B6B8C" w:rsidRPr="009B6E87" w:rsidRDefault="004B6B8C" w:rsidP="004B6B8C">
            <w:pPr>
              <w:pStyle w:val="acctfourfigures"/>
              <w:tabs>
                <w:tab w:val="clear" w:pos="765"/>
                <w:tab w:val="decimal" w:pos="1061"/>
              </w:tabs>
              <w:spacing w:line="240" w:lineRule="atLeast"/>
              <w:ind w:right="-75"/>
              <w:rPr>
                <w:sz w:val="20"/>
              </w:rPr>
            </w:pPr>
          </w:p>
        </w:tc>
      </w:tr>
    </w:tbl>
    <w:p w14:paraId="1E73B126" w14:textId="77777777" w:rsidR="002D2083" w:rsidRPr="009B6E87" w:rsidRDefault="002D2083" w:rsidP="00DE1244">
      <w:pPr>
        <w:pStyle w:val="BodyText"/>
        <w:shd w:val="clear" w:color="auto" w:fill="FFFFFF"/>
        <w:spacing w:after="0"/>
        <w:ind w:left="547" w:right="-27"/>
        <w:jc w:val="thaiDistribute"/>
        <w:rPr>
          <w:rFonts w:hAnsi="Times New Roman" w:cs="Times New Roman"/>
          <w:sz w:val="22"/>
          <w:szCs w:val="22"/>
        </w:rPr>
      </w:pPr>
    </w:p>
    <w:p w14:paraId="6D9C1A8F" w14:textId="4D733160" w:rsidR="00C4590C" w:rsidRPr="009B6E87" w:rsidRDefault="00C4590C" w:rsidP="00C009D6">
      <w:pPr>
        <w:ind w:left="540"/>
        <w:jc w:val="thaiDistribute"/>
        <w:rPr>
          <w:rFonts w:hAnsi="Times New Roman" w:cs="Times New Roman"/>
          <w:sz w:val="22"/>
          <w:szCs w:val="22"/>
        </w:rPr>
      </w:pPr>
    </w:p>
    <w:p w14:paraId="573A11F4" w14:textId="69CFB4ED" w:rsidR="00991322" w:rsidRPr="009B6E87" w:rsidRDefault="00991322" w:rsidP="00C009D6">
      <w:pPr>
        <w:ind w:left="540"/>
        <w:jc w:val="thaiDistribute"/>
        <w:rPr>
          <w:rFonts w:hAnsi="Times New Roman" w:cs="Times New Roman"/>
          <w:sz w:val="22"/>
          <w:szCs w:val="22"/>
        </w:rPr>
      </w:pPr>
    </w:p>
    <w:p w14:paraId="605CC887" w14:textId="6285DA7A" w:rsidR="00991322" w:rsidRPr="009B6E87" w:rsidRDefault="00991322" w:rsidP="00C009D6">
      <w:pPr>
        <w:ind w:left="540"/>
        <w:jc w:val="thaiDistribute"/>
        <w:rPr>
          <w:rFonts w:hAnsi="Times New Roman" w:cs="Times New Roman"/>
          <w:sz w:val="22"/>
          <w:szCs w:val="22"/>
        </w:rPr>
      </w:pPr>
    </w:p>
    <w:p w14:paraId="441B68B1" w14:textId="6A8C1721" w:rsidR="00991322" w:rsidRPr="009B6E87" w:rsidRDefault="00991322" w:rsidP="00C009D6">
      <w:pPr>
        <w:ind w:left="540"/>
        <w:jc w:val="thaiDistribute"/>
        <w:rPr>
          <w:rFonts w:hAnsi="Times New Roman" w:cs="Times New Roman"/>
          <w:sz w:val="22"/>
          <w:szCs w:val="22"/>
        </w:rPr>
      </w:pPr>
    </w:p>
    <w:p w14:paraId="1B603C1C" w14:textId="55EEBFF5" w:rsidR="00991322" w:rsidRPr="009B6E87" w:rsidRDefault="00991322" w:rsidP="00C009D6">
      <w:pPr>
        <w:ind w:left="540"/>
        <w:jc w:val="thaiDistribute"/>
        <w:rPr>
          <w:rFonts w:hAnsi="Times New Roman" w:cs="Times New Roman"/>
          <w:sz w:val="22"/>
          <w:szCs w:val="22"/>
        </w:rPr>
      </w:pPr>
    </w:p>
    <w:p w14:paraId="43470647" w14:textId="16C89754" w:rsidR="00991322" w:rsidRPr="009B6E87" w:rsidRDefault="00991322" w:rsidP="00C009D6">
      <w:pPr>
        <w:ind w:left="540"/>
        <w:jc w:val="thaiDistribute"/>
        <w:rPr>
          <w:rFonts w:hAnsi="Times New Roman" w:cs="Times New Roman"/>
          <w:sz w:val="22"/>
          <w:szCs w:val="22"/>
        </w:rPr>
      </w:pPr>
    </w:p>
    <w:p w14:paraId="28623A93" w14:textId="5B6DD0B3" w:rsidR="00991322" w:rsidRPr="009B6E87" w:rsidRDefault="00991322" w:rsidP="00C009D6">
      <w:pPr>
        <w:ind w:left="540"/>
        <w:jc w:val="thaiDistribute"/>
        <w:rPr>
          <w:rFonts w:hAnsi="Times New Roman" w:cs="Times New Roman"/>
          <w:sz w:val="22"/>
          <w:szCs w:val="22"/>
        </w:rPr>
      </w:pPr>
    </w:p>
    <w:p w14:paraId="1EEC3ED1" w14:textId="68329EF5" w:rsidR="00991322" w:rsidRPr="009B6E87" w:rsidRDefault="00991322" w:rsidP="00C009D6">
      <w:pPr>
        <w:ind w:left="540"/>
        <w:jc w:val="thaiDistribute"/>
        <w:rPr>
          <w:rFonts w:hAnsi="Times New Roman" w:cs="Times New Roman"/>
          <w:sz w:val="22"/>
          <w:szCs w:val="22"/>
        </w:rPr>
      </w:pPr>
    </w:p>
    <w:tbl>
      <w:tblPr>
        <w:tblW w:w="15120" w:type="dxa"/>
        <w:tblInd w:w="90" w:type="dxa"/>
        <w:tblLayout w:type="fixed"/>
        <w:tblLook w:val="01E0" w:firstRow="1" w:lastRow="1" w:firstColumn="1" w:lastColumn="1" w:noHBand="0" w:noVBand="0"/>
      </w:tblPr>
      <w:tblGrid>
        <w:gridCol w:w="3420"/>
        <w:gridCol w:w="1170"/>
        <w:gridCol w:w="236"/>
        <w:gridCol w:w="1384"/>
        <w:gridCol w:w="270"/>
        <w:gridCol w:w="1220"/>
        <w:gridCol w:w="270"/>
        <w:gridCol w:w="1120"/>
        <w:gridCol w:w="270"/>
        <w:gridCol w:w="1221"/>
        <w:gridCol w:w="246"/>
        <w:gridCol w:w="984"/>
        <w:gridCol w:w="248"/>
        <w:gridCol w:w="1351"/>
        <w:gridCol w:w="267"/>
        <w:gridCol w:w="1443"/>
      </w:tblGrid>
      <w:tr w:rsidR="008C2F2B" w:rsidRPr="009B6E87" w14:paraId="1E8D146A" w14:textId="77777777" w:rsidTr="001521B8">
        <w:trPr>
          <w:tblHeader/>
        </w:trPr>
        <w:tc>
          <w:tcPr>
            <w:tcW w:w="3420" w:type="dxa"/>
          </w:tcPr>
          <w:p w14:paraId="5BCB9F64" w14:textId="77777777" w:rsidR="008C2F2B" w:rsidRPr="009B6E87" w:rsidRDefault="008C2F2B" w:rsidP="008C2F2B">
            <w:pPr>
              <w:rPr>
                <w:rFonts w:hAnsi="Times New Roman" w:cs="Times New Roman"/>
                <w:i/>
                <w:iCs/>
                <w:color w:val="0000FF"/>
                <w:sz w:val="20"/>
                <w:szCs w:val="20"/>
              </w:rPr>
            </w:pPr>
          </w:p>
        </w:tc>
        <w:tc>
          <w:tcPr>
            <w:tcW w:w="11700" w:type="dxa"/>
            <w:gridSpan w:val="15"/>
          </w:tcPr>
          <w:p w14:paraId="2DAE9B6B" w14:textId="64363527" w:rsidR="008C2F2B" w:rsidRPr="009B6E87" w:rsidRDefault="008C2F2B" w:rsidP="008C2F2B">
            <w:pPr>
              <w:tabs>
                <w:tab w:val="left" w:pos="540"/>
              </w:tabs>
              <w:jc w:val="center"/>
              <w:rPr>
                <w:rFonts w:hAnsi="Times New Roman" w:cs="Times New Roman"/>
                <w:b/>
                <w:bCs/>
                <w:sz w:val="20"/>
                <w:szCs w:val="20"/>
                <w:cs/>
              </w:rPr>
            </w:pPr>
            <w:r w:rsidRPr="009B6E87">
              <w:rPr>
                <w:rFonts w:hAnsi="Times New Roman" w:cs="Times New Roman"/>
                <w:b/>
                <w:bCs/>
                <w:sz w:val="20"/>
                <w:szCs w:val="20"/>
              </w:rPr>
              <w:t>Separate financial statements</w:t>
            </w:r>
          </w:p>
        </w:tc>
      </w:tr>
      <w:tr w:rsidR="00163A1B" w:rsidRPr="009B6E87" w14:paraId="12B952BB" w14:textId="77777777" w:rsidTr="001521B8">
        <w:trPr>
          <w:tblHeader/>
        </w:trPr>
        <w:tc>
          <w:tcPr>
            <w:tcW w:w="3420" w:type="dxa"/>
          </w:tcPr>
          <w:p w14:paraId="2554F75B" w14:textId="77777777" w:rsidR="008C2F2B" w:rsidRPr="009B6E87" w:rsidRDefault="008C2F2B" w:rsidP="008C2F2B">
            <w:pPr>
              <w:rPr>
                <w:rFonts w:hAnsi="Times New Roman" w:cs="Times New Roman"/>
                <w:i/>
                <w:iCs/>
                <w:color w:val="0000FF"/>
                <w:sz w:val="20"/>
                <w:szCs w:val="20"/>
              </w:rPr>
            </w:pPr>
          </w:p>
        </w:tc>
        <w:tc>
          <w:tcPr>
            <w:tcW w:w="1170" w:type="dxa"/>
            <w:vAlign w:val="bottom"/>
          </w:tcPr>
          <w:p w14:paraId="47A23786" w14:textId="77777777" w:rsidR="008C2F2B" w:rsidRPr="009B6E87" w:rsidRDefault="008C2F2B" w:rsidP="008C2F2B">
            <w:pPr>
              <w:ind w:left="-126" w:right="-108"/>
              <w:jc w:val="center"/>
              <w:rPr>
                <w:rFonts w:hAnsi="Times New Roman" w:cs="Times New Roman"/>
                <w:sz w:val="20"/>
                <w:szCs w:val="20"/>
              </w:rPr>
            </w:pPr>
            <w:r w:rsidRPr="009B6E87">
              <w:rPr>
                <w:rFonts w:hAnsi="Times New Roman" w:cs="Times New Roman"/>
                <w:sz w:val="20"/>
                <w:szCs w:val="20"/>
              </w:rPr>
              <w:t>Land</w:t>
            </w:r>
          </w:p>
        </w:tc>
        <w:tc>
          <w:tcPr>
            <w:tcW w:w="236" w:type="dxa"/>
            <w:vAlign w:val="bottom"/>
          </w:tcPr>
          <w:p w14:paraId="3538E4E0" w14:textId="77777777" w:rsidR="008C2F2B" w:rsidRPr="009B6E87" w:rsidRDefault="008C2F2B" w:rsidP="008C2F2B">
            <w:pPr>
              <w:tabs>
                <w:tab w:val="left" w:pos="540"/>
              </w:tabs>
              <w:jc w:val="center"/>
              <w:rPr>
                <w:rFonts w:hAnsi="Times New Roman" w:cs="Times New Roman"/>
                <w:sz w:val="20"/>
                <w:szCs w:val="20"/>
              </w:rPr>
            </w:pPr>
          </w:p>
        </w:tc>
        <w:tc>
          <w:tcPr>
            <w:tcW w:w="1384" w:type="dxa"/>
            <w:vAlign w:val="bottom"/>
          </w:tcPr>
          <w:p w14:paraId="62B12D01" w14:textId="26E69B1B" w:rsidR="008C2F2B" w:rsidRPr="009B6E87" w:rsidRDefault="008C2F2B" w:rsidP="008C2F2B">
            <w:pPr>
              <w:tabs>
                <w:tab w:val="left" w:pos="540"/>
              </w:tabs>
              <w:ind w:right="-108"/>
              <w:jc w:val="center"/>
              <w:rPr>
                <w:rFonts w:hAnsi="Times New Roman" w:cs="Times New Roman"/>
                <w:sz w:val="20"/>
                <w:szCs w:val="20"/>
              </w:rPr>
            </w:pPr>
            <w:r w:rsidRPr="009B6E87">
              <w:rPr>
                <w:rFonts w:hAnsi="Times New Roman" w:cs="Times New Roman"/>
                <w:sz w:val="20"/>
                <w:szCs w:val="20"/>
              </w:rPr>
              <w:t xml:space="preserve">Land improvements </w:t>
            </w:r>
          </w:p>
        </w:tc>
        <w:tc>
          <w:tcPr>
            <w:tcW w:w="270" w:type="dxa"/>
            <w:vAlign w:val="bottom"/>
          </w:tcPr>
          <w:p w14:paraId="42187214" w14:textId="77777777" w:rsidR="008C2F2B" w:rsidRPr="009B6E87" w:rsidRDefault="008C2F2B" w:rsidP="008C2F2B">
            <w:pPr>
              <w:tabs>
                <w:tab w:val="left" w:pos="540"/>
              </w:tabs>
              <w:jc w:val="center"/>
              <w:rPr>
                <w:rFonts w:hAnsi="Times New Roman" w:cs="Times New Roman"/>
                <w:sz w:val="20"/>
                <w:szCs w:val="20"/>
              </w:rPr>
            </w:pPr>
          </w:p>
        </w:tc>
        <w:tc>
          <w:tcPr>
            <w:tcW w:w="1220" w:type="dxa"/>
            <w:vAlign w:val="bottom"/>
          </w:tcPr>
          <w:p w14:paraId="3EDD46A0" w14:textId="77777777" w:rsidR="008C2F2B" w:rsidRPr="009B6E87" w:rsidRDefault="008C2F2B" w:rsidP="008C2F2B">
            <w:pPr>
              <w:ind w:left="-75" w:right="-87"/>
              <w:jc w:val="center"/>
              <w:rPr>
                <w:rFonts w:hAnsi="Times New Roman" w:cs="Times New Roman"/>
                <w:sz w:val="20"/>
                <w:szCs w:val="20"/>
              </w:rPr>
            </w:pPr>
            <w:r w:rsidRPr="009B6E87">
              <w:rPr>
                <w:rFonts w:hAnsi="Times New Roman" w:cs="Times New Roman"/>
                <w:sz w:val="20"/>
                <w:szCs w:val="20"/>
              </w:rPr>
              <w:t>Buildings and building improvements</w:t>
            </w:r>
          </w:p>
        </w:tc>
        <w:tc>
          <w:tcPr>
            <w:tcW w:w="270" w:type="dxa"/>
            <w:vAlign w:val="bottom"/>
          </w:tcPr>
          <w:p w14:paraId="49EB4E67" w14:textId="77777777" w:rsidR="008C2F2B" w:rsidRPr="009B6E87" w:rsidRDefault="008C2F2B" w:rsidP="008C2F2B">
            <w:pPr>
              <w:tabs>
                <w:tab w:val="left" w:pos="540"/>
              </w:tabs>
              <w:jc w:val="center"/>
              <w:rPr>
                <w:rFonts w:hAnsi="Times New Roman" w:cs="Times New Roman"/>
                <w:sz w:val="20"/>
                <w:szCs w:val="20"/>
              </w:rPr>
            </w:pPr>
          </w:p>
        </w:tc>
        <w:tc>
          <w:tcPr>
            <w:tcW w:w="1120" w:type="dxa"/>
            <w:vAlign w:val="bottom"/>
          </w:tcPr>
          <w:p w14:paraId="632B9CEF" w14:textId="77777777" w:rsidR="008C2F2B" w:rsidRPr="009B6E87" w:rsidRDefault="008C2F2B" w:rsidP="008C2F2B">
            <w:pPr>
              <w:tabs>
                <w:tab w:val="left" w:pos="540"/>
              </w:tabs>
              <w:ind w:left="-108" w:right="-102"/>
              <w:jc w:val="center"/>
              <w:rPr>
                <w:rFonts w:hAnsi="Times New Roman" w:cs="Times New Roman"/>
                <w:sz w:val="20"/>
                <w:szCs w:val="20"/>
              </w:rPr>
            </w:pPr>
            <w:r w:rsidRPr="009B6E87">
              <w:rPr>
                <w:rFonts w:hAnsi="Times New Roman" w:cs="Times New Roman"/>
                <w:sz w:val="20"/>
                <w:szCs w:val="20"/>
              </w:rPr>
              <w:t>Tools and equipment</w:t>
            </w:r>
          </w:p>
        </w:tc>
        <w:tc>
          <w:tcPr>
            <w:tcW w:w="270" w:type="dxa"/>
            <w:vAlign w:val="bottom"/>
          </w:tcPr>
          <w:p w14:paraId="1B305CA9" w14:textId="77777777" w:rsidR="008C2F2B" w:rsidRPr="009B6E87" w:rsidRDefault="008C2F2B" w:rsidP="008C2F2B">
            <w:pPr>
              <w:tabs>
                <w:tab w:val="left" w:pos="540"/>
              </w:tabs>
              <w:jc w:val="center"/>
              <w:rPr>
                <w:rFonts w:hAnsi="Times New Roman" w:cs="Times New Roman"/>
                <w:sz w:val="20"/>
                <w:szCs w:val="20"/>
              </w:rPr>
            </w:pPr>
          </w:p>
        </w:tc>
        <w:tc>
          <w:tcPr>
            <w:tcW w:w="1221" w:type="dxa"/>
            <w:vAlign w:val="bottom"/>
          </w:tcPr>
          <w:p w14:paraId="295F7F16" w14:textId="77777777" w:rsidR="008C2F2B" w:rsidRPr="009B6E87" w:rsidRDefault="008C2F2B" w:rsidP="008C2F2B">
            <w:pPr>
              <w:tabs>
                <w:tab w:val="left" w:pos="540"/>
              </w:tabs>
              <w:ind w:left="-114" w:right="-102"/>
              <w:jc w:val="center"/>
              <w:rPr>
                <w:rFonts w:hAnsi="Times New Roman" w:cs="Times New Roman"/>
                <w:sz w:val="20"/>
                <w:szCs w:val="20"/>
              </w:rPr>
            </w:pPr>
            <w:r w:rsidRPr="009B6E87">
              <w:rPr>
                <w:rFonts w:hAnsi="Times New Roman" w:cs="Times New Roman"/>
                <w:sz w:val="20"/>
                <w:szCs w:val="20"/>
              </w:rPr>
              <w:t xml:space="preserve">Furniture </w:t>
            </w:r>
            <w:r w:rsidRPr="009B6E87">
              <w:rPr>
                <w:rFonts w:hAnsi="Times New Roman" w:cs="Times New Roman"/>
                <w:sz w:val="20"/>
                <w:szCs w:val="20"/>
              </w:rPr>
              <w:br/>
              <w:t>and fixtures</w:t>
            </w:r>
          </w:p>
        </w:tc>
        <w:tc>
          <w:tcPr>
            <w:tcW w:w="246" w:type="dxa"/>
            <w:vAlign w:val="bottom"/>
          </w:tcPr>
          <w:p w14:paraId="4F9B319A" w14:textId="77777777" w:rsidR="008C2F2B" w:rsidRPr="009B6E87" w:rsidRDefault="008C2F2B" w:rsidP="008C2F2B">
            <w:pPr>
              <w:tabs>
                <w:tab w:val="left" w:pos="540"/>
              </w:tabs>
              <w:jc w:val="center"/>
              <w:rPr>
                <w:rFonts w:hAnsi="Times New Roman" w:cs="Times New Roman"/>
                <w:sz w:val="20"/>
                <w:szCs w:val="20"/>
              </w:rPr>
            </w:pPr>
          </w:p>
        </w:tc>
        <w:tc>
          <w:tcPr>
            <w:tcW w:w="984" w:type="dxa"/>
            <w:vAlign w:val="bottom"/>
          </w:tcPr>
          <w:p w14:paraId="0FCACD25" w14:textId="77777777" w:rsidR="008C2F2B" w:rsidRPr="009B6E87" w:rsidRDefault="008C2F2B" w:rsidP="008C2F2B">
            <w:pPr>
              <w:tabs>
                <w:tab w:val="left" w:pos="540"/>
              </w:tabs>
              <w:ind w:left="-112" w:right="-104"/>
              <w:jc w:val="center"/>
              <w:rPr>
                <w:rFonts w:hAnsi="Times New Roman" w:cs="Times New Roman"/>
                <w:sz w:val="20"/>
                <w:szCs w:val="20"/>
              </w:rPr>
            </w:pPr>
            <w:r w:rsidRPr="009B6E87">
              <w:rPr>
                <w:rFonts w:hAnsi="Times New Roman" w:cs="Times New Roman"/>
                <w:sz w:val="20"/>
                <w:szCs w:val="20"/>
              </w:rPr>
              <w:t>Vehicles</w:t>
            </w:r>
          </w:p>
        </w:tc>
        <w:tc>
          <w:tcPr>
            <w:tcW w:w="248" w:type="dxa"/>
            <w:vAlign w:val="bottom"/>
          </w:tcPr>
          <w:p w14:paraId="722CC301" w14:textId="77777777" w:rsidR="008C2F2B" w:rsidRPr="009B6E87" w:rsidRDefault="008C2F2B" w:rsidP="008C2F2B">
            <w:pPr>
              <w:tabs>
                <w:tab w:val="left" w:pos="540"/>
              </w:tabs>
              <w:jc w:val="center"/>
              <w:rPr>
                <w:rFonts w:hAnsi="Times New Roman" w:cs="Times New Roman"/>
                <w:sz w:val="20"/>
                <w:szCs w:val="20"/>
              </w:rPr>
            </w:pPr>
          </w:p>
        </w:tc>
        <w:tc>
          <w:tcPr>
            <w:tcW w:w="1351" w:type="dxa"/>
            <w:vAlign w:val="bottom"/>
          </w:tcPr>
          <w:p w14:paraId="3A41F0E7" w14:textId="77777777" w:rsidR="008C2F2B" w:rsidRPr="009B6E87" w:rsidRDefault="008C2F2B" w:rsidP="008C2F2B">
            <w:pPr>
              <w:tabs>
                <w:tab w:val="left" w:pos="540"/>
              </w:tabs>
              <w:jc w:val="center"/>
              <w:rPr>
                <w:rFonts w:hAnsi="Times New Roman" w:cs="Times New Roman"/>
                <w:sz w:val="20"/>
                <w:szCs w:val="20"/>
                <w:cs/>
              </w:rPr>
            </w:pPr>
            <w:r w:rsidRPr="009B6E87">
              <w:rPr>
                <w:rFonts w:hAnsi="Times New Roman" w:cs="Times New Roman"/>
                <w:sz w:val="20"/>
                <w:szCs w:val="20"/>
              </w:rPr>
              <w:t>Assets under construction and installation</w:t>
            </w:r>
          </w:p>
        </w:tc>
        <w:tc>
          <w:tcPr>
            <w:tcW w:w="267" w:type="dxa"/>
          </w:tcPr>
          <w:p w14:paraId="0EC3AB5B" w14:textId="77777777" w:rsidR="008C2F2B" w:rsidRPr="009B6E87" w:rsidRDefault="008C2F2B" w:rsidP="008C2F2B">
            <w:pPr>
              <w:tabs>
                <w:tab w:val="left" w:pos="540"/>
              </w:tabs>
              <w:jc w:val="center"/>
              <w:rPr>
                <w:rFonts w:hAnsi="Times New Roman" w:cs="Times New Roman"/>
                <w:sz w:val="20"/>
                <w:szCs w:val="20"/>
                <w:cs/>
              </w:rPr>
            </w:pPr>
          </w:p>
        </w:tc>
        <w:tc>
          <w:tcPr>
            <w:tcW w:w="1443" w:type="dxa"/>
          </w:tcPr>
          <w:p w14:paraId="039188F2" w14:textId="77777777" w:rsidR="008C2F2B" w:rsidRPr="009B6E87" w:rsidRDefault="008C2F2B" w:rsidP="008C2F2B">
            <w:pPr>
              <w:tabs>
                <w:tab w:val="left" w:pos="540"/>
              </w:tabs>
              <w:jc w:val="center"/>
              <w:rPr>
                <w:rFonts w:hAnsi="Times New Roman" w:cs="Times New Roman"/>
                <w:sz w:val="20"/>
                <w:szCs w:val="20"/>
              </w:rPr>
            </w:pPr>
          </w:p>
          <w:p w14:paraId="013F58F3" w14:textId="77777777" w:rsidR="008C2F2B" w:rsidRPr="009B6E87" w:rsidRDefault="008C2F2B" w:rsidP="008C2F2B">
            <w:pPr>
              <w:tabs>
                <w:tab w:val="left" w:pos="540"/>
              </w:tabs>
              <w:jc w:val="center"/>
              <w:rPr>
                <w:rFonts w:hAnsi="Times New Roman" w:cs="Times New Roman"/>
                <w:sz w:val="20"/>
                <w:szCs w:val="20"/>
              </w:rPr>
            </w:pPr>
          </w:p>
          <w:p w14:paraId="76441C1E" w14:textId="77777777" w:rsidR="008C2F2B" w:rsidRPr="009B6E87" w:rsidRDefault="008C2F2B" w:rsidP="008C2F2B">
            <w:pPr>
              <w:tabs>
                <w:tab w:val="left" w:pos="540"/>
              </w:tabs>
              <w:jc w:val="center"/>
              <w:rPr>
                <w:rFonts w:hAnsi="Times New Roman" w:cs="Times New Roman"/>
                <w:sz w:val="20"/>
                <w:szCs w:val="20"/>
              </w:rPr>
            </w:pPr>
          </w:p>
          <w:p w14:paraId="2DF7B3CC" w14:textId="77777777" w:rsidR="008C2F2B" w:rsidRPr="009B6E87" w:rsidRDefault="008C2F2B" w:rsidP="008C2F2B">
            <w:pPr>
              <w:tabs>
                <w:tab w:val="left" w:pos="540"/>
              </w:tabs>
              <w:jc w:val="center"/>
              <w:rPr>
                <w:rFonts w:hAnsi="Times New Roman" w:cs="Times New Roman"/>
                <w:sz w:val="20"/>
                <w:szCs w:val="20"/>
                <w:cs/>
              </w:rPr>
            </w:pPr>
            <w:r w:rsidRPr="009B6E87">
              <w:rPr>
                <w:rFonts w:hAnsi="Times New Roman" w:cs="Times New Roman"/>
                <w:sz w:val="20"/>
                <w:szCs w:val="20"/>
              </w:rPr>
              <w:t>Total</w:t>
            </w:r>
          </w:p>
        </w:tc>
      </w:tr>
      <w:tr w:rsidR="008C2F2B" w:rsidRPr="009B6E87" w14:paraId="2DB49B28" w14:textId="77777777" w:rsidTr="001521B8">
        <w:trPr>
          <w:tblHeader/>
        </w:trPr>
        <w:tc>
          <w:tcPr>
            <w:tcW w:w="3420" w:type="dxa"/>
          </w:tcPr>
          <w:p w14:paraId="6AA79D8F" w14:textId="77777777" w:rsidR="008C2F2B" w:rsidRPr="009B6E87" w:rsidRDefault="008C2F2B" w:rsidP="008C2F2B">
            <w:pPr>
              <w:ind w:left="-18"/>
              <w:rPr>
                <w:rFonts w:hAnsi="Times New Roman" w:cs="Times New Roman"/>
                <w:b/>
                <w:bCs/>
                <w:sz w:val="20"/>
                <w:szCs w:val="20"/>
                <w:cs/>
              </w:rPr>
            </w:pPr>
          </w:p>
        </w:tc>
        <w:tc>
          <w:tcPr>
            <w:tcW w:w="11700" w:type="dxa"/>
            <w:gridSpan w:val="15"/>
            <w:vAlign w:val="bottom"/>
          </w:tcPr>
          <w:p w14:paraId="3B5457AF" w14:textId="77777777" w:rsidR="008C2F2B" w:rsidRPr="009B6E87" w:rsidRDefault="008C2F2B" w:rsidP="008C2F2B">
            <w:pPr>
              <w:pStyle w:val="acctfourfigures"/>
              <w:tabs>
                <w:tab w:val="clear" w:pos="765"/>
              </w:tabs>
              <w:spacing w:line="240" w:lineRule="atLeast"/>
              <w:ind w:right="11"/>
              <w:jc w:val="center"/>
              <w:rPr>
                <w:i/>
                <w:iCs/>
                <w:sz w:val="20"/>
              </w:rPr>
            </w:pPr>
            <w:r w:rsidRPr="009B6E87">
              <w:rPr>
                <w:i/>
                <w:iCs/>
                <w:sz w:val="20"/>
              </w:rPr>
              <w:t>(</w:t>
            </w:r>
            <w:r w:rsidRPr="009B6E87">
              <w:rPr>
                <w:i/>
                <w:iCs/>
                <w:sz w:val="20"/>
                <w:lang w:bidi="th-TH"/>
              </w:rPr>
              <w:t>in thousand Baht</w:t>
            </w:r>
            <w:r w:rsidRPr="009B6E87">
              <w:rPr>
                <w:i/>
                <w:iCs/>
                <w:sz w:val="20"/>
                <w:cs/>
                <w:lang w:bidi="th-TH"/>
              </w:rPr>
              <w:t>)</w:t>
            </w:r>
          </w:p>
        </w:tc>
      </w:tr>
      <w:tr w:rsidR="00163A1B" w:rsidRPr="009B6E87" w14:paraId="6D74C858" w14:textId="77777777" w:rsidTr="001521B8">
        <w:tc>
          <w:tcPr>
            <w:tcW w:w="3420" w:type="dxa"/>
          </w:tcPr>
          <w:p w14:paraId="04B12B6C" w14:textId="77777777" w:rsidR="008C2F2B" w:rsidRPr="009B6E87" w:rsidRDefault="008C2F2B" w:rsidP="004B7823">
            <w:pPr>
              <w:rPr>
                <w:rFonts w:hAnsi="Times New Roman" w:cstheme="minorBidi"/>
                <w:sz w:val="20"/>
                <w:szCs w:val="20"/>
                <w:cs/>
              </w:rPr>
            </w:pPr>
            <w:r w:rsidRPr="009B6E87">
              <w:rPr>
                <w:rFonts w:eastAsia="MS Mincho" w:hAnsi="Times New Roman" w:cs="Times New Roman"/>
                <w:b/>
                <w:bCs/>
                <w:i/>
                <w:iCs/>
                <w:sz w:val="20"/>
                <w:szCs w:val="20"/>
                <w:lang w:val="en-GB"/>
              </w:rPr>
              <w:t>Cost</w:t>
            </w:r>
          </w:p>
        </w:tc>
        <w:tc>
          <w:tcPr>
            <w:tcW w:w="1170" w:type="dxa"/>
            <w:vAlign w:val="bottom"/>
          </w:tcPr>
          <w:p w14:paraId="1BDB7234" w14:textId="77777777" w:rsidR="008C2F2B" w:rsidRPr="009B6E87" w:rsidRDefault="008C2F2B" w:rsidP="008C2F2B">
            <w:pPr>
              <w:pStyle w:val="acctfourfigures"/>
              <w:tabs>
                <w:tab w:val="clear" w:pos="765"/>
              </w:tabs>
              <w:spacing w:line="240" w:lineRule="atLeast"/>
              <w:ind w:right="11"/>
              <w:jc w:val="right"/>
              <w:rPr>
                <w:sz w:val="20"/>
                <w:lang w:val="en-US" w:bidi="th-TH"/>
              </w:rPr>
            </w:pPr>
          </w:p>
        </w:tc>
        <w:tc>
          <w:tcPr>
            <w:tcW w:w="236" w:type="dxa"/>
            <w:vAlign w:val="bottom"/>
          </w:tcPr>
          <w:p w14:paraId="4CB8EF8F" w14:textId="77777777" w:rsidR="008C2F2B" w:rsidRPr="009B6E87" w:rsidRDefault="008C2F2B" w:rsidP="008C2F2B">
            <w:pPr>
              <w:pStyle w:val="acctfourfigures"/>
              <w:tabs>
                <w:tab w:val="clear" w:pos="765"/>
              </w:tabs>
              <w:spacing w:line="240" w:lineRule="atLeast"/>
              <w:ind w:right="11"/>
              <w:jc w:val="right"/>
              <w:rPr>
                <w:sz w:val="20"/>
              </w:rPr>
            </w:pPr>
          </w:p>
        </w:tc>
        <w:tc>
          <w:tcPr>
            <w:tcW w:w="1384" w:type="dxa"/>
            <w:vAlign w:val="bottom"/>
          </w:tcPr>
          <w:p w14:paraId="6DCB2367" w14:textId="77777777" w:rsidR="008C2F2B" w:rsidRPr="009B6E87" w:rsidRDefault="008C2F2B" w:rsidP="008C2F2B">
            <w:pPr>
              <w:pStyle w:val="acctfourfigures"/>
              <w:tabs>
                <w:tab w:val="clear" w:pos="765"/>
              </w:tabs>
              <w:spacing w:line="240" w:lineRule="atLeast"/>
              <w:ind w:right="11"/>
              <w:jc w:val="right"/>
              <w:rPr>
                <w:sz w:val="20"/>
              </w:rPr>
            </w:pPr>
          </w:p>
        </w:tc>
        <w:tc>
          <w:tcPr>
            <w:tcW w:w="270" w:type="dxa"/>
          </w:tcPr>
          <w:p w14:paraId="251A1A2F" w14:textId="77777777" w:rsidR="008C2F2B" w:rsidRPr="009B6E87" w:rsidRDefault="008C2F2B" w:rsidP="008C2F2B">
            <w:pPr>
              <w:pStyle w:val="acctfourfigures"/>
              <w:tabs>
                <w:tab w:val="clear" w:pos="765"/>
              </w:tabs>
              <w:spacing w:line="240" w:lineRule="atLeast"/>
              <w:ind w:right="11"/>
              <w:jc w:val="right"/>
              <w:rPr>
                <w:sz w:val="20"/>
              </w:rPr>
            </w:pPr>
          </w:p>
        </w:tc>
        <w:tc>
          <w:tcPr>
            <w:tcW w:w="1220" w:type="dxa"/>
            <w:vAlign w:val="bottom"/>
          </w:tcPr>
          <w:p w14:paraId="756B48F9" w14:textId="77777777" w:rsidR="008C2F2B" w:rsidRPr="009B6E87" w:rsidRDefault="008C2F2B" w:rsidP="008C2F2B">
            <w:pPr>
              <w:pStyle w:val="acctfourfigures"/>
              <w:tabs>
                <w:tab w:val="clear" w:pos="765"/>
              </w:tabs>
              <w:spacing w:line="240" w:lineRule="atLeast"/>
              <w:ind w:right="11"/>
              <w:jc w:val="right"/>
              <w:rPr>
                <w:sz w:val="20"/>
              </w:rPr>
            </w:pPr>
          </w:p>
        </w:tc>
        <w:tc>
          <w:tcPr>
            <w:tcW w:w="270" w:type="dxa"/>
            <w:vAlign w:val="bottom"/>
          </w:tcPr>
          <w:p w14:paraId="2FDB78BC" w14:textId="77777777" w:rsidR="008C2F2B" w:rsidRPr="009B6E87" w:rsidRDefault="008C2F2B" w:rsidP="008C2F2B">
            <w:pPr>
              <w:pStyle w:val="acctfourfigures"/>
              <w:tabs>
                <w:tab w:val="clear" w:pos="765"/>
              </w:tabs>
              <w:spacing w:line="240" w:lineRule="atLeast"/>
              <w:ind w:right="11"/>
              <w:jc w:val="right"/>
              <w:rPr>
                <w:sz w:val="20"/>
              </w:rPr>
            </w:pPr>
          </w:p>
        </w:tc>
        <w:tc>
          <w:tcPr>
            <w:tcW w:w="1120" w:type="dxa"/>
            <w:vAlign w:val="bottom"/>
          </w:tcPr>
          <w:p w14:paraId="11B39CF1" w14:textId="77777777" w:rsidR="008C2F2B" w:rsidRPr="009B6E87" w:rsidRDefault="008C2F2B" w:rsidP="008C2F2B">
            <w:pPr>
              <w:pStyle w:val="acctfourfigures"/>
              <w:tabs>
                <w:tab w:val="clear" w:pos="765"/>
              </w:tabs>
              <w:spacing w:line="240" w:lineRule="atLeast"/>
              <w:ind w:right="11"/>
              <w:jc w:val="right"/>
              <w:rPr>
                <w:sz w:val="20"/>
              </w:rPr>
            </w:pPr>
          </w:p>
        </w:tc>
        <w:tc>
          <w:tcPr>
            <w:tcW w:w="270" w:type="dxa"/>
            <w:vAlign w:val="bottom"/>
          </w:tcPr>
          <w:p w14:paraId="32987875" w14:textId="77777777" w:rsidR="008C2F2B" w:rsidRPr="009B6E87" w:rsidRDefault="008C2F2B" w:rsidP="008C2F2B">
            <w:pPr>
              <w:pStyle w:val="acctfourfigures"/>
              <w:tabs>
                <w:tab w:val="clear" w:pos="765"/>
              </w:tabs>
              <w:spacing w:line="240" w:lineRule="atLeast"/>
              <w:ind w:right="11"/>
              <w:jc w:val="right"/>
              <w:rPr>
                <w:sz w:val="20"/>
              </w:rPr>
            </w:pPr>
          </w:p>
        </w:tc>
        <w:tc>
          <w:tcPr>
            <w:tcW w:w="1221" w:type="dxa"/>
            <w:vAlign w:val="bottom"/>
          </w:tcPr>
          <w:p w14:paraId="1E51EF1B" w14:textId="77777777" w:rsidR="008C2F2B" w:rsidRPr="009B6E87" w:rsidRDefault="008C2F2B" w:rsidP="008C2F2B">
            <w:pPr>
              <w:pStyle w:val="acctfourfigures"/>
              <w:tabs>
                <w:tab w:val="clear" w:pos="765"/>
              </w:tabs>
              <w:spacing w:line="240" w:lineRule="atLeast"/>
              <w:ind w:right="11"/>
              <w:jc w:val="right"/>
              <w:rPr>
                <w:sz w:val="20"/>
              </w:rPr>
            </w:pPr>
          </w:p>
        </w:tc>
        <w:tc>
          <w:tcPr>
            <w:tcW w:w="246" w:type="dxa"/>
            <w:vAlign w:val="bottom"/>
          </w:tcPr>
          <w:p w14:paraId="484EA70A" w14:textId="77777777" w:rsidR="008C2F2B" w:rsidRPr="009B6E87" w:rsidRDefault="008C2F2B" w:rsidP="008C2F2B">
            <w:pPr>
              <w:pStyle w:val="acctfourfigures"/>
              <w:tabs>
                <w:tab w:val="clear" w:pos="765"/>
              </w:tabs>
              <w:spacing w:line="240" w:lineRule="atLeast"/>
              <w:ind w:right="11"/>
              <w:jc w:val="right"/>
              <w:rPr>
                <w:sz w:val="20"/>
              </w:rPr>
            </w:pPr>
          </w:p>
        </w:tc>
        <w:tc>
          <w:tcPr>
            <w:tcW w:w="984" w:type="dxa"/>
            <w:vAlign w:val="bottom"/>
          </w:tcPr>
          <w:p w14:paraId="0C6B085F" w14:textId="77777777" w:rsidR="008C2F2B" w:rsidRPr="009B6E87" w:rsidRDefault="008C2F2B" w:rsidP="008C2F2B">
            <w:pPr>
              <w:pStyle w:val="acctfourfigures"/>
              <w:tabs>
                <w:tab w:val="clear" w:pos="765"/>
              </w:tabs>
              <w:spacing w:line="240" w:lineRule="atLeast"/>
              <w:ind w:right="11"/>
              <w:jc w:val="right"/>
              <w:rPr>
                <w:sz w:val="20"/>
              </w:rPr>
            </w:pPr>
          </w:p>
        </w:tc>
        <w:tc>
          <w:tcPr>
            <w:tcW w:w="248" w:type="dxa"/>
            <w:vAlign w:val="bottom"/>
          </w:tcPr>
          <w:p w14:paraId="012CE0E8" w14:textId="77777777" w:rsidR="008C2F2B" w:rsidRPr="009B6E87" w:rsidRDefault="008C2F2B" w:rsidP="008C2F2B">
            <w:pPr>
              <w:pStyle w:val="acctfourfigures"/>
              <w:tabs>
                <w:tab w:val="clear" w:pos="765"/>
              </w:tabs>
              <w:spacing w:line="240" w:lineRule="atLeast"/>
              <w:ind w:right="11"/>
              <w:jc w:val="right"/>
              <w:rPr>
                <w:sz w:val="20"/>
              </w:rPr>
            </w:pPr>
          </w:p>
        </w:tc>
        <w:tc>
          <w:tcPr>
            <w:tcW w:w="1351" w:type="dxa"/>
            <w:vAlign w:val="bottom"/>
          </w:tcPr>
          <w:p w14:paraId="31BCE732" w14:textId="77777777" w:rsidR="008C2F2B" w:rsidRPr="009B6E87" w:rsidRDefault="008C2F2B" w:rsidP="008C2F2B">
            <w:pPr>
              <w:pStyle w:val="acctfourfigures"/>
              <w:tabs>
                <w:tab w:val="clear" w:pos="765"/>
              </w:tabs>
              <w:spacing w:line="240" w:lineRule="atLeast"/>
              <w:ind w:right="11"/>
              <w:jc w:val="right"/>
              <w:rPr>
                <w:sz w:val="20"/>
              </w:rPr>
            </w:pPr>
          </w:p>
        </w:tc>
        <w:tc>
          <w:tcPr>
            <w:tcW w:w="267" w:type="dxa"/>
          </w:tcPr>
          <w:p w14:paraId="36FE2482" w14:textId="77777777" w:rsidR="008C2F2B" w:rsidRPr="009B6E87" w:rsidRDefault="008C2F2B" w:rsidP="008C2F2B">
            <w:pPr>
              <w:pStyle w:val="acctfourfigures"/>
              <w:tabs>
                <w:tab w:val="clear" w:pos="765"/>
              </w:tabs>
              <w:spacing w:line="240" w:lineRule="atLeast"/>
              <w:ind w:right="11"/>
              <w:jc w:val="right"/>
              <w:rPr>
                <w:sz w:val="20"/>
              </w:rPr>
            </w:pPr>
          </w:p>
        </w:tc>
        <w:tc>
          <w:tcPr>
            <w:tcW w:w="1443" w:type="dxa"/>
          </w:tcPr>
          <w:p w14:paraId="4ECB6F2C" w14:textId="77777777" w:rsidR="008C2F2B" w:rsidRPr="009B6E87" w:rsidRDefault="008C2F2B" w:rsidP="008C2F2B">
            <w:pPr>
              <w:pStyle w:val="acctfourfigures"/>
              <w:tabs>
                <w:tab w:val="clear" w:pos="765"/>
              </w:tabs>
              <w:spacing w:line="240" w:lineRule="atLeast"/>
              <w:ind w:right="11"/>
              <w:jc w:val="right"/>
              <w:rPr>
                <w:sz w:val="20"/>
              </w:rPr>
            </w:pPr>
          </w:p>
        </w:tc>
      </w:tr>
      <w:tr w:rsidR="00971340" w:rsidRPr="009B6E87" w14:paraId="31D1281D" w14:textId="77777777">
        <w:tc>
          <w:tcPr>
            <w:tcW w:w="3420" w:type="dxa"/>
          </w:tcPr>
          <w:p w14:paraId="3436BE3F" w14:textId="77C45D49" w:rsidR="00971340" w:rsidRPr="009B6E87" w:rsidRDefault="00971340" w:rsidP="00971340">
            <w:pPr>
              <w:ind w:left="-18"/>
              <w:rPr>
                <w:rFonts w:hAnsi="Times New Roman" w:cs="Times New Roman"/>
                <w:b/>
                <w:bCs/>
                <w:sz w:val="20"/>
                <w:szCs w:val="20"/>
              </w:rPr>
            </w:pPr>
            <w:r w:rsidRPr="009B6E87">
              <w:rPr>
                <w:rFonts w:hAnsi="Times New Roman" w:cs="Times New Roman"/>
                <w:sz w:val="20"/>
                <w:szCs w:val="20"/>
              </w:rPr>
              <w:t>At 1 January 2024</w:t>
            </w:r>
          </w:p>
        </w:tc>
        <w:tc>
          <w:tcPr>
            <w:tcW w:w="1170" w:type="dxa"/>
          </w:tcPr>
          <w:p w14:paraId="332D4E7B" w14:textId="22E9F7B9" w:rsidR="00971340" w:rsidRPr="009B6E87" w:rsidRDefault="00971340" w:rsidP="00971340">
            <w:pPr>
              <w:pStyle w:val="acctfourfigures"/>
              <w:tabs>
                <w:tab w:val="clear" w:pos="765"/>
                <w:tab w:val="decimal" w:pos="881"/>
              </w:tabs>
              <w:spacing w:line="240" w:lineRule="atLeast"/>
              <w:ind w:right="-75"/>
              <w:rPr>
                <w:sz w:val="20"/>
              </w:rPr>
            </w:pPr>
            <w:r w:rsidRPr="009B6E87">
              <w:rPr>
                <w:sz w:val="20"/>
                <w:lang w:val="en-US"/>
              </w:rPr>
              <w:t>693</w:t>
            </w:r>
            <w:r w:rsidRPr="009B6E87">
              <w:rPr>
                <w:sz w:val="20"/>
              </w:rPr>
              <w:t>,</w:t>
            </w:r>
            <w:r w:rsidRPr="009B6E87">
              <w:rPr>
                <w:sz w:val="20"/>
                <w:lang w:val="en-US"/>
              </w:rPr>
              <w:t>683</w:t>
            </w:r>
          </w:p>
        </w:tc>
        <w:tc>
          <w:tcPr>
            <w:tcW w:w="236" w:type="dxa"/>
          </w:tcPr>
          <w:p w14:paraId="6C28851F"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6987D831" w14:textId="4B35C66F"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35</w:t>
            </w:r>
            <w:r w:rsidRPr="009B6E87">
              <w:rPr>
                <w:sz w:val="20"/>
              </w:rPr>
              <w:t>,</w:t>
            </w:r>
            <w:r w:rsidRPr="009B6E87">
              <w:rPr>
                <w:sz w:val="20"/>
                <w:lang w:val="en-US"/>
              </w:rPr>
              <w:t>687</w:t>
            </w:r>
          </w:p>
        </w:tc>
        <w:tc>
          <w:tcPr>
            <w:tcW w:w="270" w:type="dxa"/>
          </w:tcPr>
          <w:p w14:paraId="1B7DB93A"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4137AF5A" w14:textId="18CFD748" w:rsidR="00971340" w:rsidRPr="009B6E87" w:rsidRDefault="00971340" w:rsidP="00971340">
            <w:pPr>
              <w:pStyle w:val="acctfourfigures"/>
              <w:tabs>
                <w:tab w:val="clear" w:pos="765"/>
                <w:tab w:val="decimal" w:pos="976"/>
              </w:tabs>
              <w:spacing w:line="240" w:lineRule="atLeast"/>
              <w:ind w:right="-75"/>
              <w:rPr>
                <w:sz w:val="20"/>
              </w:rPr>
            </w:pPr>
            <w:r w:rsidRPr="009B6E87">
              <w:rPr>
                <w:sz w:val="20"/>
                <w:lang w:val="en-US"/>
              </w:rPr>
              <w:t>869</w:t>
            </w:r>
            <w:r w:rsidRPr="009B6E87">
              <w:rPr>
                <w:sz w:val="20"/>
              </w:rPr>
              <w:t>,</w:t>
            </w:r>
            <w:r w:rsidRPr="009B6E87">
              <w:rPr>
                <w:sz w:val="20"/>
                <w:lang w:val="en-US"/>
              </w:rPr>
              <w:t>843</w:t>
            </w:r>
          </w:p>
        </w:tc>
        <w:tc>
          <w:tcPr>
            <w:tcW w:w="270" w:type="dxa"/>
          </w:tcPr>
          <w:p w14:paraId="104EDBE7"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3C56D5FB" w14:textId="2637DC4D"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73</w:t>
            </w:r>
            <w:r w:rsidRPr="009B6E87">
              <w:rPr>
                <w:sz w:val="20"/>
              </w:rPr>
              <w:t>,</w:t>
            </w:r>
            <w:r w:rsidRPr="009B6E87">
              <w:rPr>
                <w:sz w:val="20"/>
                <w:lang w:val="en-US"/>
              </w:rPr>
              <w:t>974</w:t>
            </w:r>
          </w:p>
        </w:tc>
        <w:tc>
          <w:tcPr>
            <w:tcW w:w="270" w:type="dxa"/>
          </w:tcPr>
          <w:p w14:paraId="6A5BC656"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Pr>
          <w:p w14:paraId="5DD4CE5F" w14:textId="21F158AB" w:rsidR="00971340" w:rsidRPr="009B6E87" w:rsidRDefault="00971340" w:rsidP="00971340">
            <w:pPr>
              <w:pStyle w:val="acctfourfigures"/>
              <w:tabs>
                <w:tab w:val="clear" w:pos="765"/>
                <w:tab w:val="decimal" w:pos="980"/>
              </w:tabs>
              <w:spacing w:line="240" w:lineRule="atLeast"/>
              <w:ind w:right="-75"/>
              <w:rPr>
                <w:sz w:val="20"/>
              </w:rPr>
            </w:pPr>
            <w:r w:rsidRPr="009B6E87">
              <w:rPr>
                <w:sz w:val="20"/>
                <w:lang w:val="en-US"/>
              </w:rPr>
              <w:t>258</w:t>
            </w:r>
            <w:r w:rsidRPr="009B6E87">
              <w:rPr>
                <w:sz w:val="20"/>
              </w:rPr>
              <w:t>,</w:t>
            </w:r>
            <w:r w:rsidRPr="009B6E87">
              <w:rPr>
                <w:sz w:val="20"/>
                <w:lang w:val="en-US"/>
              </w:rPr>
              <w:t>881</w:t>
            </w:r>
          </w:p>
        </w:tc>
        <w:tc>
          <w:tcPr>
            <w:tcW w:w="246" w:type="dxa"/>
          </w:tcPr>
          <w:p w14:paraId="47FDF963"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Pr>
          <w:p w14:paraId="755533DD" w14:textId="3BE02764" w:rsidR="00971340" w:rsidRPr="009B6E87" w:rsidRDefault="00971340" w:rsidP="00971340">
            <w:pPr>
              <w:pStyle w:val="acctfourfigures"/>
              <w:tabs>
                <w:tab w:val="clear" w:pos="765"/>
                <w:tab w:val="decimal" w:pos="766"/>
              </w:tabs>
              <w:spacing w:line="240" w:lineRule="atLeast"/>
              <w:ind w:right="-75"/>
              <w:rPr>
                <w:sz w:val="20"/>
              </w:rPr>
            </w:pPr>
            <w:r w:rsidRPr="009B6E87">
              <w:rPr>
                <w:sz w:val="20"/>
                <w:lang w:val="en-US"/>
              </w:rPr>
              <w:t>8</w:t>
            </w:r>
            <w:r w:rsidRPr="009B6E87">
              <w:rPr>
                <w:sz w:val="20"/>
              </w:rPr>
              <w:t>,</w:t>
            </w:r>
            <w:r w:rsidRPr="009B6E87">
              <w:rPr>
                <w:sz w:val="20"/>
                <w:lang w:val="en-US"/>
              </w:rPr>
              <w:t>388</w:t>
            </w:r>
          </w:p>
        </w:tc>
        <w:tc>
          <w:tcPr>
            <w:tcW w:w="248" w:type="dxa"/>
          </w:tcPr>
          <w:p w14:paraId="60B38A83"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Pr>
          <w:p w14:paraId="62D5ACB6" w14:textId="39B53577" w:rsidR="00971340" w:rsidRPr="009B6E87" w:rsidRDefault="00971340" w:rsidP="00971340">
            <w:pPr>
              <w:pStyle w:val="acctfourfigures"/>
              <w:tabs>
                <w:tab w:val="clear" w:pos="765"/>
                <w:tab w:val="decimal" w:pos="927"/>
              </w:tabs>
              <w:spacing w:line="240" w:lineRule="atLeast"/>
              <w:ind w:right="-75"/>
              <w:rPr>
                <w:sz w:val="20"/>
              </w:rPr>
            </w:pPr>
            <w:r w:rsidRPr="009B6E87">
              <w:rPr>
                <w:sz w:val="20"/>
                <w:lang w:val="en-US"/>
              </w:rPr>
              <w:t>394</w:t>
            </w:r>
            <w:r w:rsidRPr="009B6E87">
              <w:rPr>
                <w:sz w:val="20"/>
              </w:rPr>
              <w:t>,</w:t>
            </w:r>
            <w:r w:rsidRPr="009B6E87">
              <w:rPr>
                <w:sz w:val="20"/>
                <w:lang w:val="en-US"/>
              </w:rPr>
              <w:t>174</w:t>
            </w:r>
          </w:p>
        </w:tc>
        <w:tc>
          <w:tcPr>
            <w:tcW w:w="267" w:type="dxa"/>
          </w:tcPr>
          <w:p w14:paraId="3A4FBC40"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Pr>
          <w:p w14:paraId="1FF5BFF0" w14:textId="52CC3219" w:rsidR="00971340" w:rsidRPr="009B6E87" w:rsidRDefault="00971340" w:rsidP="00971340">
            <w:pPr>
              <w:pStyle w:val="acctfourfigures"/>
              <w:tabs>
                <w:tab w:val="clear" w:pos="765"/>
                <w:tab w:val="decimal" w:pos="1066"/>
              </w:tabs>
              <w:spacing w:line="240" w:lineRule="atLeast"/>
              <w:ind w:right="-75"/>
              <w:rPr>
                <w:sz w:val="20"/>
              </w:rPr>
            </w:pPr>
            <w:r w:rsidRPr="009B6E87">
              <w:rPr>
                <w:sz w:val="20"/>
                <w:lang w:val="en-US"/>
              </w:rPr>
              <w:t>2</w:t>
            </w:r>
            <w:r w:rsidRPr="009B6E87">
              <w:rPr>
                <w:sz w:val="20"/>
              </w:rPr>
              <w:t>,</w:t>
            </w:r>
            <w:r w:rsidRPr="009B6E87">
              <w:rPr>
                <w:sz w:val="20"/>
                <w:lang w:val="en-US"/>
              </w:rPr>
              <w:t>334</w:t>
            </w:r>
            <w:r w:rsidRPr="009B6E87">
              <w:rPr>
                <w:sz w:val="20"/>
              </w:rPr>
              <w:t>,</w:t>
            </w:r>
            <w:r w:rsidRPr="009B6E87">
              <w:rPr>
                <w:sz w:val="20"/>
                <w:lang w:val="en-US"/>
              </w:rPr>
              <w:t>630</w:t>
            </w:r>
          </w:p>
        </w:tc>
      </w:tr>
      <w:tr w:rsidR="00971340" w:rsidRPr="009B6E87" w14:paraId="4EEC5C02" w14:textId="77777777" w:rsidTr="001521B8">
        <w:tc>
          <w:tcPr>
            <w:tcW w:w="3420" w:type="dxa"/>
          </w:tcPr>
          <w:p w14:paraId="3FFCB6C7" w14:textId="796E59C6" w:rsidR="00971340" w:rsidRPr="009B6E87" w:rsidRDefault="00971340" w:rsidP="00971340">
            <w:pPr>
              <w:ind w:left="-18"/>
              <w:rPr>
                <w:rFonts w:hAnsi="Times New Roman" w:cs="Times New Roman"/>
                <w:sz w:val="20"/>
                <w:szCs w:val="20"/>
              </w:rPr>
            </w:pPr>
            <w:r w:rsidRPr="009B6E87">
              <w:rPr>
                <w:sz w:val="20"/>
                <w:szCs w:val="20"/>
              </w:rPr>
              <w:t>Additions</w:t>
            </w:r>
          </w:p>
        </w:tc>
        <w:tc>
          <w:tcPr>
            <w:tcW w:w="1170" w:type="dxa"/>
          </w:tcPr>
          <w:p w14:paraId="5CFCCCC1" w14:textId="7B7721B3" w:rsidR="00971340" w:rsidRPr="009B6E87" w:rsidRDefault="00971340" w:rsidP="00971340">
            <w:pPr>
              <w:pStyle w:val="acctfourfigures"/>
              <w:tabs>
                <w:tab w:val="clear" w:pos="765"/>
                <w:tab w:val="decimal" w:pos="611"/>
              </w:tabs>
              <w:spacing w:line="240" w:lineRule="atLeast"/>
              <w:ind w:right="-75"/>
              <w:rPr>
                <w:sz w:val="20"/>
              </w:rPr>
            </w:pPr>
            <w:r w:rsidRPr="009B6E87">
              <w:rPr>
                <w:sz w:val="20"/>
              </w:rPr>
              <w:t>-</w:t>
            </w:r>
          </w:p>
        </w:tc>
        <w:tc>
          <w:tcPr>
            <w:tcW w:w="236" w:type="dxa"/>
          </w:tcPr>
          <w:p w14:paraId="6947E77F"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0688D5BF" w14:textId="64D67867"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1</w:t>
            </w:r>
            <w:r w:rsidRPr="009B6E87">
              <w:rPr>
                <w:sz w:val="20"/>
              </w:rPr>
              <w:t>,</w:t>
            </w:r>
            <w:r w:rsidRPr="009B6E87">
              <w:rPr>
                <w:sz w:val="20"/>
                <w:lang w:val="en-US"/>
              </w:rPr>
              <w:t>456</w:t>
            </w:r>
          </w:p>
        </w:tc>
        <w:tc>
          <w:tcPr>
            <w:tcW w:w="270" w:type="dxa"/>
          </w:tcPr>
          <w:p w14:paraId="4A7CB55C"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2D46745F" w14:textId="3534AFDC" w:rsidR="00971340" w:rsidRPr="009B6E87" w:rsidRDefault="00971340" w:rsidP="00971340">
            <w:pPr>
              <w:pStyle w:val="acctfourfigures"/>
              <w:tabs>
                <w:tab w:val="clear" w:pos="765"/>
                <w:tab w:val="decimal" w:pos="976"/>
              </w:tabs>
              <w:spacing w:line="240" w:lineRule="atLeast"/>
              <w:ind w:right="-75"/>
              <w:rPr>
                <w:sz w:val="20"/>
              </w:rPr>
            </w:pPr>
            <w:r w:rsidRPr="009B6E87">
              <w:rPr>
                <w:sz w:val="20"/>
                <w:lang w:val="en-US"/>
              </w:rPr>
              <w:t>11</w:t>
            </w:r>
            <w:r w:rsidRPr="009B6E87">
              <w:rPr>
                <w:sz w:val="20"/>
              </w:rPr>
              <w:t>,</w:t>
            </w:r>
            <w:r w:rsidRPr="009B6E87">
              <w:rPr>
                <w:sz w:val="20"/>
                <w:lang w:val="en-US"/>
              </w:rPr>
              <w:t>269</w:t>
            </w:r>
          </w:p>
        </w:tc>
        <w:tc>
          <w:tcPr>
            <w:tcW w:w="270" w:type="dxa"/>
          </w:tcPr>
          <w:p w14:paraId="02EB3436"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143EAAFA" w14:textId="04EC7870"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6</w:t>
            </w:r>
            <w:r w:rsidRPr="009B6E87">
              <w:rPr>
                <w:sz w:val="20"/>
              </w:rPr>
              <w:t>,</w:t>
            </w:r>
            <w:r w:rsidRPr="009B6E87">
              <w:rPr>
                <w:sz w:val="20"/>
                <w:lang w:val="en-US"/>
              </w:rPr>
              <w:t>773</w:t>
            </w:r>
          </w:p>
        </w:tc>
        <w:tc>
          <w:tcPr>
            <w:tcW w:w="270" w:type="dxa"/>
          </w:tcPr>
          <w:p w14:paraId="4331E482"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Pr>
          <w:p w14:paraId="6C1815BB" w14:textId="4F1A44F0" w:rsidR="00971340" w:rsidRPr="009B6E87" w:rsidRDefault="00971340" w:rsidP="00971340">
            <w:pPr>
              <w:pStyle w:val="acctfourfigures"/>
              <w:tabs>
                <w:tab w:val="clear" w:pos="765"/>
                <w:tab w:val="decimal" w:pos="980"/>
              </w:tabs>
              <w:spacing w:line="240" w:lineRule="atLeast"/>
              <w:ind w:right="-75"/>
              <w:rPr>
                <w:sz w:val="20"/>
              </w:rPr>
            </w:pPr>
            <w:r w:rsidRPr="009B6E87">
              <w:rPr>
                <w:sz w:val="20"/>
                <w:lang w:val="en-US"/>
              </w:rPr>
              <w:t>2</w:t>
            </w:r>
            <w:r w:rsidRPr="009B6E87">
              <w:rPr>
                <w:sz w:val="20"/>
              </w:rPr>
              <w:t>,</w:t>
            </w:r>
            <w:r w:rsidRPr="009B6E87">
              <w:rPr>
                <w:sz w:val="20"/>
                <w:lang w:val="en-US"/>
              </w:rPr>
              <w:t>654</w:t>
            </w:r>
          </w:p>
        </w:tc>
        <w:tc>
          <w:tcPr>
            <w:tcW w:w="246" w:type="dxa"/>
          </w:tcPr>
          <w:p w14:paraId="7306A436"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Pr>
          <w:p w14:paraId="60D6A06E" w14:textId="787A9A01" w:rsidR="00971340" w:rsidRPr="009B6E87" w:rsidRDefault="00971340" w:rsidP="00971340">
            <w:pPr>
              <w:pStyle w:val="acctfourfigures"/>
              <w:tabs>
                <w:tab w:val="clear" w:pos="765"/>
                <w:tab w:val="decimal" w:pos="766"/>
              </w:tabs>
              <w:spacing w:line="240" w:lineRule="atLeast"/>
              <w:ind w:right="-75"/>
              <w:rPr>
                <w:sz w:val="20"/>
              </w:rPr>
            </w:pPr>
            <w:r w:rsidRPr="009B6E87">
              <w:rPr>
                <w:sz w:val="20"/>
                <w:lang w:val="en-US"/>
              </w:rPr>
              <w:t>1</w:t>
            </w:r>
            <w:r w:rsidRPr="009B6E87">
              <w:rPr>
                <w:sz w:val="20"/>
              </w:rPr>
              <w:t>,</w:t>
            </w:r>
            <w:r w:rsidRPr="009B6E87">
              <w:rPr>
                <w:sz w:val="20"/>
                <w:lang w:val="en-US"/>
              </w:rPr>
              <w:t>013</w:t>
            </w:r>
          </w:p>
        </w:tc>
        <w:tc>
          <w:tcPr>
            <w:tcW w:w="248" w:type="dxa"/>
          </w:tcPr>
          <w:p w14:paraId="24D57CB2"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Pr>
          <w:p w14:paraId="2D1D7F3F" w14:textId="60E4AE10" w:rsidR="00971340" w:rsidRPr="009B6E87" w:rsidRDefault="00971340" w:rsidP="00971340">
            <w:pPr>
              <w:pStyle w:val="acctfourfigures"/>
              <w:tabs>
                <w:tab w:val="clear" w:pos="765"/>
                <w:tab w:val="decimal" w:pos="927"/>
              </w:tabs>
              <w:spacing w:line="240" w:lineRule="atLeast"/>
              <w:ind w:right="-75"/>
              <w:rPr>
                <w:sz w:val="20"/>
              </w:rPr>
            </w:pPr>
            <w:r w:rsidRPr="009B6E87">
              <w:rPr>
                <w:sz w:val="20"/>
                <w:lang w:val="en-US"/>
              </w:rPr>
              <w:t>809</w:t>
            </w:r>
            <w:r w:rsidRPr="009B6E87">
              <w:rPr>
                <w:sz w:val="20"/>
              </w:rPr>
              <w:t>,</w:t>
            </w:r>
            <w:r w:rsidRPr="009B6E87">
              <w:rPr>
                <w:sz w:val="20"/>
                <w:lang w:val="en-US"/>
              </w:rPr>
              <w:t>853</w:t>
            </w:r>
          </w:p>
        </w:tc>
        <w:tc>
          <w:tcPr>
            <w:tcW w:w="267" w:type="dxa"/>
          </w:tcPr>
          <w:p w14:paraId="5FA771C5"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Pr>
          <w:p w14:paraId="35C48342" w14:textId="716A8708" w:rsidR="00971340" w:rsidRPr="009B6E87" w:rsidRDefault="00971340" w:rsidP="00971340">
            <w:pPr>
              <w:pStyle w:val="acctfourfigures"/>
              <w:tabs>
                <w:tab w:val="clear" w:pos="765"/>
                <w:tab w:val="decimal" w:pos="1066"/>
              </w:tabs>
              <w:spacing w:line="240" w:lineRule="atLeast"/>
              <w:ind w:right="-75"/>
              <w:rPr>
                <w:sz w:val="20"/>
              </w:rPr>
            </w:pPr>
            <w:r w:rsidRPr="009B6E87">
              <w:rPr>
                <w:sz w:val="20"/>
                <w:lang w:val="en-US"/>
              </w:rPr>
              <w:t>833</w:t>
            </w:r>
            <w:r w:rsidRPr="009B6E87">
              <w:rPr>
                <w:sz w:val="20"/>
              </w:rPr>
              <w:t>,</w:t>
            </w:r>
            <w:r w:rsidRPr="009B6E87">
              <w:rPr>
                <w:sz w:val="20"/>
                <w:lang w:val="en-US"/>
              </w:rPr>
              <w:t>018</w:t>
            </w:r>
          </w:p>
        </w:tc>
      </w:tr>
      <w:tr w:rsidR="00971340" w:rsidRPr="009B6E87" w14:paraId="17B8006A" w14:textId="77777777" w:rsidTr="001521B8">
        <w:tc>
          <w:tcPr>
            <w:tcW w:w="3420" w:type="dxa"/>
          </w:tcPr>
          <w:p w14:paraId="2940BA81" w14:textId="1976E9D5" w:rsidR="00971340" w:rsidRPr="009B6E87" w:rsidRDefault="00971340" w:rsidP="00971340">
            <w:pPr>
              <w:ind w:left="-18"/>
              <w:rPr>
                <w:sz w:val="20"/>
                <w:szCs w:val="20"/>
              </w:rPr>
            </w:pPr>
            <w:r w:rsidRPr="009B6E87">
              <w:rPr>
                <w:sz w:val="20"/>
                <w:szCs w:val="20"/>
              </w:rPr>
              <w:t>Transfer</w:t>
            </w:r>
          </w:p>
        </w:tc>
        <w:tc>
          <w:tcPr>
            <w:tcW w:w="1170" w:type="dxa"/>
          </w:tcPr>
          <w:p w14:paraId="333FA488" w14:textId="7182DEE3" w:rsidR="00971340" w:rsidRPr="009B6E87" w:rsidRDefault="00971340" w:rsidP="00971340">
            <w:pPr>
              <w:pStyle w:val="acctfourfigures"/>
              <w:tabs>
                <w:tab w:val="clear" w:pos="765"/>
                <w:tab w:val="decimal" w:pos="611"/>
              </w:tabs>
              <w:spacing w:line="240" w:lineRule="atLeast"/>
              <w:ind w:right="-75"/>
              <w:rPr>
                <w:sz w:val="20"/>
              </w:rPr>
            </w:pPr>
            <w:r w:rsidRPr="009B6E87">
              <w:rPr>
                <w:sz w:val="20"/>
              </w:rPr>
              <w:t>-</w:t>
            </w:r>
          </w:p>
        </w:tc>
        <w:tc>
          <w:tcPr>
            <w:tcW w:w="236" w:type="dxa"/>
          </w:tcPr>
          <w:p w14:paraId="2B97BBB1"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7708374F" w14:textId="51600325"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23</w:t>
            </w:r>
            <w:r w:rsidRPr="009B6E87">
              <w:rPr>
                <w:sz w:val="20"/>
              </w:rPr>
              <w:t>,</w:t>
            </w:r>
            <w:r w:rsidRPr="009B6E87">
              <w:rPr>
                <w:sz w:val="20"/>
                <w:lang w:val="en-US"/>
              </w:rPr>
              <w:t>104</w:t>
            </w:r>
          </w:p>
        </w:tc>
        <w:tc>
          <w:tcPr>
            <w:tcW w:w="270" w:type="dxa"/>
          </w:tcPr>
          <w:p w14:paraId="113ED2E1"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322CBAE9" w14:textId="3296A2B6" w:rsidR="00971340" w:rsidRPr="009B6E87" w:rsidRDefault="00971340" w:rsidP="00971340">
            <w:pPr>
              <w:pStyle w:val="acctfourfigures"/>
              <w:tabs>
                <w:tab w:val="clear" w:pos="765"/>
                <w:tab w:val="decimal" w:pos="976"/>
              </w:tabs>
              <w:spacing w:line="240" w:lineRule="atLeast"/>
              <w:ind w:right="-75"/>
              <w:rPr>
                <w:sz w:val="20"/>
              </w:rPr>
            </w:pPr>
            <w:r w:rsidRPr="009B6E87">
              <w:rPr>
                <w:sz w:val="20"/>
                <w:lang w:val="en-US"/>
              </w:rPr>
              <w:t>518</w:t>
            </w:r>
            <w:r w:rsidRPr="009B6E87">
              <w:rPr>
                <w:sz w:val="20"/>
              </w:rPr>
              <w:t>,</w:t>
            </w:r>
            <w:r w:rsidRPr="009B6E87">
              <w:rPr>
                <w:sz w:val="20"/>
                <w:lang w:val="en-US"/>
              </w:rPr>
              <w:t>653</w:t>
            </w:r>
          </w:p>
        </w:tc>
        <w:tc>
          <w:tcPr>
            <w:tcW w:w="270" w:type="dxa"/>
          </w:tcPr>
          <w:p w14:paraId="790B46D2"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40A8DFC0" w14:textId="3A29B312"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26</w:t>
            </w:r>
            <w:r w:rsidRPr="009B6E87">
              <w:rPr>
                <w:sz w:val="20"/>
              </w:rPr>
              <w:t>,</w:t>
            </w:r>
            <w:r w:rsidRPr="009B6E87">
              <w:rPr>
                <w:sz w:val="20"/>
                <w:lang w:val="en-US"/>
              </w:rPr>
              <w:t>250</w:t>
            </w:r>
          </w:p>
        </w:tc>
        <w:tc>
          <w:tcPr>
            <w:tcW w:w="270" w:type="dxa"/>
          </w:tcPr>
          <w:p w14:paraId="299C8D29"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Pr>
          <w:p w14:paraId="75E03183" w14:textId="40763603" w:rsidR="00971340" w:rsidRPr="009B6E87" w:rsidRDefault="00971340" w:rsidP="00971340">
            <w:pPr>
              <w:pStyle w:val="acctfourfigures"/>
              <w:tabs>
                <w:tab w:val="clear" w:pos="765"/>
                <w:tab w:val="decimal" w:pos="980"/>
              </w:tabs>
              <w:spacing w:line="240" w:lineRule="atLeast"/>
              <w:ind w:right="-75"/>
              <w:rPr>
                <w:sz w:val="20"/>
              </w:rPr>
            </w:pPr>
            <w:r w:rsidRPr="009B6E87">
              <w:rPr>
                <w:sz w:val="20"/>
                <w:lang w:val="en-US"/>
              </w:rPr>
              <w:t>141</w:t>
            </w:r>
            <w:r w:rsidRPr="009B6E87">
              <w:rPr>
                <w:sz w:val="20"/>
              </w:rPr>
              <w:t>,</w:t>
            </w:r>
            <w:r w:rsidRPr="009B6E87">
              <w:rPr>
                <w:sz w:val="20"/>
                <w:lang w:val="en-US"/>
              </w:rPr>
              <w:t>026</w:t>
            </w:r>
          </w:p>
        </w:tc>
        <w:tc>
          <w:tcPr>
            <w:tcW w:w="246" w:type="dxa"/>
          </w:tcPr>
          <w:p w14:paraId="34D863B4"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Pr>
          <w:p w14:paraId="6C75C6A1" w14:textId="159C76E5" w:rsidR="00971340" w:rsidRPr="009B6E87" w:rsidRDefault="00971340" w:rsidP="00971340">
            <w:pPr>
              <w:pStyle w:val="acctfourfigures"/>
              <w:tabs>
                <w:tab w:val="clear" w:pos="765"/>
                <w:tab w:val="decimal" w:pos="532"/>
              </w:tabs>
              <w:spacing w:line="240" w:lineRule="atLeast"/>
              <w:ind w:right="-75"/>
              <w:rPr>
                <w:sz w:val="20"/>
              </w:rPr>
            </w:pPr>
            <w:r w:rsidRPr="009B6E87">
              <w:rPr>
                <w:sz w:val="20"/>
              </w:rPr>
              <w:t>-</w:t>
            </w:r>
          </w:p>
        </w:tc>
        <w:tc>
          <w:tcPr>
            <w:tcW w:w="248" w:type="dxa"/>
          </w:tcPr>
          <w:p w14:paraId="7D52114F"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Pr>
          <w:p w14:paraId="506F0998" w14:textId="7AA14D9A" w:rsidR="00971340" w:rsidRPr="009B6E87" w:rsidRDefault="00971340" w:rsidP="00971340">
            <w:pPr>
              <w:pStyle w:val="acctfourfigures"/>
              <w:tabs>
                <w:tab w:val="clear" w:pos="765"/>
                <w:tab w:val="decimal" w:pos="927"/>
              </w:tabs>
              <w:spacing w:line="240" w:lineRule="atLeast"/>
              <w:ind w:right="-75"/>
              <w:rPr>
                <w:sz w:val="20"/>
              </w:rPr>
            </w:pPr>
            <w:r w:rsidRPr="009B6E87">
              <w:rPr>
                <w:sz w:val="20"/>
              </w:rPr>
              <w:t>(</w:t>
            </w:r>
            <w:r w:rsidRPr="009B6E87">
              <w:rPr>
                <w:sz w:val="20"/>
                <w:lang w:val="en-US"/>
              </w:rPr>
              <w:t>709</w:t>
            </w:r>
            <w:r w:rsidRPr="009B6E87">
              <w:rPr>
                <w:sz w:val="20"/>
              </w:rPr>
              <w:t>,</w:t>
            </w:r>
            <w:r w:rsidRPr="009B6E87">
              <w:rPr>
                <w:sz w:val="20"/>
                <w:lang w:val="en-US"/>
              </w:rPr>
              <w:t>033</w:t>
            </w:r>
            <w:r w:rsidRPr="009B6E87">
              <w:rPr>
                <w:sz w:val="20"/>
              </w:rPr>
              <w:t>)</w:t>
            </w:r>
          </w:p>
        </w:tc>
        <w:tc>
          <w:tcPr>
            <w:tcW w:w="267" w:type="dxa"/>
          </w:tcPr>
          <w:p w14:paraId="4ECFFCD6"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Pr>
          <w:p w14:paraId="1C2377CF" w14:textId="20B8DE2E" w:rsidR="00971340" w:rsidRPr="009B6E87" w:rsidRDefault="00971340" w:rsidP="00971340">
            <w:pPr>
              <w:pStyle w:val="acctfourfigures"/>
              <w:tabs>
                <w:tab w:val="clear" w:pos="765"/>
                <w:tab w:val="decimal" w:pos="832"/>
              </w:tabs>
              <w:spacing w:line="240" w:lineRule="atLeast"/>
              <w:ind w:right="-75"/>
              <w:rPr>
                <w:sz w:val="20"/>
              </w:rPr>
            </w:pPr>
            <w:r w:rsidRPr="009B6E87">
              <w:rPr>
                <w:sz w:val="20"/>
              </w:rPr>
              <w:t>-</w:t>
            </w:r>
          </w:p>
        </w:tc>
      </w:tr>
      <w:tr w:rsidR="00971340" w:rsidRPr="009B6E87" w14:paraId="6914A6C0" w14:textId="77777777" w:rsidTr="001521B8">
        <w:tc>
          <w:tcPr>
            <w:tcW w:w="3420" w:type="dxa"/>
          </w:tcPr>
          <w:p w14:paraId="178880A1" w14:textId="3CA892A8" w:rsidR="00971340" w:rsidRPr="009B6E87" w:rsidRDefault="00971340" w:rsidP="00971340">
            <w:pPr>
              <w:rPr>
                <w:sz w:val="20"/>
                <w:szCs w:val="20"/>
              </w:rPr>
            </w:pPr>
            <w:r w:rsidRPr="009B6E87">
              <w:rPr>
                <w:sz w:val="20"/>
                <w:szCs w:val="20"/>
              </w:rPr>
              <w:t>Disposals/write-off</w:t>
            </w:r>
          </w:p>
        </w:tc>
        <w:tc>
          <w:tcPr>
            <w:tcW w:w="1170" w:type="dxa"/>
          </w:tcPr>
          <w:p w14:paraId="6ABB5696" w14:textId="29612284" w:rsidR="00971340" w:rsidRPr="009B6E87" w:rsidRDefault="00971340" w:rsidP="00971340">
            <w:pPr>
              <w:pStyle w:val="acctfourfigures"/>
              <w:tabs>
                <w:tab w:val="clear" w:pos="765"/>
                <w:tab w:val="decimal" w:pos="611"/>
              </w:tabs>
              <w:spacing w:line="240" w:lineRule="atLeast"/>
              <w:ind w:right="-75"/>
              <w:rPr>
                <w:sz w:val="20"/>
              </w:rPr>
            </w:pPr>
            <w:r w:rsidRPr="009B6E87">
              <w:rPr>
                <w:sz w:val="20"/>
              </w:rPr>
              <w:t>-</w:t>
            </w:r>
          </w:p>
        </w:tc>
        <w:tc>
          <w:tcPr>
            <w:tcW w:w="236" w:type="dxa"/>
          </w:tcPr>
          <w:p w14:paraId="2FF597E1"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7BD04EFA" w14:textId="5C7ACCBF" w:rsidR="00971340" w:rsidRPr="009B6E87" w:rsidRDefault="00971340" w:rsidP="00971340">
            <w:pPr>
              <w:pStyle w:val="acctfourfigures"/>
              <w:tabs>
                <w:tab w:val="clear" w:pos="765"/>
                <w:tab w:val="decimal" w:pos="1061"/>
              </w:tabs>
              <w:spacing w:line="240" w:lineRule="atLeast"/>
              <w:ind w:right="-75"/>
              <w:rPr>
                <w:sz w:val="20"/>
              </w:rPr>
            </w:pPr>
            <w:r w:rsidRPr="009B6E87">
              <w:rPr>
                <w:sz w:val="20"/>
              </w:rPr>
              <w:t>(</w:t>
            </w:r>
            <w:r w:rsidRPr="009B6E87">
              <w:rPr>
                <w:sz w:val="20"/>
                <w:lang w:val="en-US"/>
              </w:rPr>
              <w:t>7</w:t>
            </w:r>
            <w:r w:rsidRPr="009B6E87">
              <w:rPr>
                <w:sz w:val="20"/>
              </w:rPr>
              <w:t>)</w:t>
            </w:r>
          </w:p>
        </w:tc>
        <w:tc>
          <w:tcPr>
            <w:tcW w:w="270" w:type="dxa"/>
          </w:tcPr>
          <w:p w14:paraId="0172CE86"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2C69AE57" w14:textId="1EFC6BE0" w:rsidR="00971340" w:rsidRPr="009B6E87" w:rsidRDefault="00971340" w:rsidP="00971340">
            <w:pPr>
              <w:pStyle w:val="acctfourfigures"/>
              <w:tabs>
                <w:tab w:val="clear" w:pos="765"/>
                <w:tab w:val="decimal" w:pos="976"/>
              </w:tabs>
              <w:spacing w:line="240" w:lineRule="atLeast"/>
              <w:ind w:right="-75"/>
              <w:rPr>
                <w:sz w:val="20"/>
              </w:rPr>
            </w:pPr>
            <w:r w:rsidRPr="009B6E87">
              <w:rPr>
                <w:sz w:val="20"/>
              </w:rPr>
              <w:t>(</w:t>
            </w:r>
            <w:r w:rsidRPr="009B6E87">
              <w:rPr>
                <w:sz w:val="20"/>
                <w:lang w:val="en-US"/>
              </w:rPr>
              <w:t>43</w:t>
            </w:r>
            <w:r w:rsidRPr="009B6E87">
              <w:rPr>
                <w:sz w:val="20"/>
              </w:rPr>
              <w:t>)</w:t>
            </w:r>
          </w:p>
        </w:tc>
        <w:tc>
          <w:tcPr>
            <w:tcW w:w="270" w:type="dxa"/>
          </w:tcPr>
          <w:p w14:paraId="6D521A44"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01C6A62B" w14:textId="60A18D11" w:rsidR="00971340" w:rsidRPr="009B6E87" w:rsidRDefault="00971340" w:rsidP="00971340">
            <w:pPr>
              <w:pStyle w:val="acctfourfigures"/>
              <w:tabs>
                <w:tab w:val="clear" w:pos="765"/>
                <w:tab w:val="decimal" w:pos="836"/>
              </w:tabs>
              <w:spacing w:line="240" w:lineRule="atLeast"/>
              <w:ind w:right="-75"/>
              <w:rPr>
                <w:sz w:val="20"/>
              </w:rPr>
            </w:pPr>
            <w:r w:rsidRPr="009B6E87">
              <w:rPr>
                <w:sz w:val="20"/>
              </w:rPr>
              <w:t>(</w:t>
            </w:r>
            <w:r w:rsidRPr="009B6E87">
              <w:rPr>
                <w:sz w:val="20"/>
                <w:lang w:val="en-US"/>
              </w:rPr>
              <w:t>4</w:t>
            </w:r>
            <w:r w:rsidRPr="009B6E87">
              <w:rPr>
                <w:sz w:val="20"/>
              </w:rPr>
              <w:t>,</w:t>
            </w:r>
            <w:r w:rsidRPr="009B6E87">
              <w:rPr>
                <w:sz w:val="20"/>
                <w:lang w:val="en-US"/>
              </w:rPr>
              <w:t>662</w:t>
            </w:r>
            <w:r w:rsidRPr="009B6E87">
              <w:rPr>
                <w:sz w:val="20"/>
              </w:rPr>
              <w:t>)</w:t>
            </w:r>
          </w:p>
        </w:tc>
        <w:tc>
          <w:tcPr>
            <w:tcW w:w="270" w:type="dxa"/>
          </w:tcPr>
          <w:p w14:paraId="3CE17A71"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Pr>
          <w:p w14:paraId="31230B15" w14:textId="141B3BB1" w:rsidR="00971340" w:rsidRPr="009B6E87" w:rsidRDefault="00971340" w:rsidP="00971340">
            <w:pPr>
              <w:pStyle w:val="acctfourfigures"/>
              <w:tabs>
                <w:tab w:val="clear" w:pos="765"/>
                <w:tab w:val="decimal" w:pos="980"/>
              </w:tabs>
              <w:spacing w:line="240" w:lineRule="atLeast"/>
              <w:ind w:right="-75"/>
              <w:rPr>
                <w:sz w:val="20"/>
              </w:rPr>
            </w:pPr>
            <w:r w:rsidRPr="009B6E87">
              <w:rPr>
                <w:sz w:val="20"/>
              </w:rPr>
              <w:t>(</w:t>
            </w:r>
            <w:r w:rsidRPr="009B6E87">
              <w:rPr>
                <w:sz w:val="20"/>
                <w:lang w:val="en-US"/>
              </w:rPr>
              <w:t>1</w:t>
            </w:r>
            <w:r w:rsidRPr="009B6E87">
              <w:rPr>
                <w:sz w:val="20"/>
              </w:rPr>
              <w:t>,</w:t>
            </w:r>
            <w:r w:rsidRPr="009B6E87">
              <w:rPr>
                <w:sz w:val="20"/>
                <w:lang w:val="en-US"/>
              </w:rPr>
              <w:t>083</w:t>
            </w:r>
            <w:r w:rsidRPr="009B6E87">
              <w:rPr>
                <w:sz w:val="20"/>
              </w:rPr>
              <w:t>)</w:t>
            </w:r>
          </w:p>
        </w:tc>
        <w:tc>
          <w:tcPr>
            <w:tcW w:w="246" w:type="dxa"/>
          </w:tcPr>
          <w:p w14:paraId="286D00CB"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Pr>
          <w:p w14:paraId="78C42F41" w14:textId="345AA5C2" w:rsidR="00971340" w:rsidRPr="009B6E87" w:rsidRDefault="00971340" w:rsidP="00971340">
            <w:pPr>
              <w:pStyle w:val="acctfourfigures"/>
              <w:tabs>
                <w:tab w:val="clear" w:pos="765"/>
                <w:tab w:val="decimal" w:pos="766"/>
              </w:tabs>
              <w:spacing w:line="240" w:lineRule="atLeast"/>
              <w:ind w:right="-75"/>
              <w:rPr>
                <w:sz w:val="20"/>
              </w:rPr>
            </w:pPr>
            <w:r w:rsidRPr="009B6E87">
              <w:rPr>
                <w:sz w:val="20"/>
              </w:rPr>
              <w:t>(</w:t>
            </w:r>
            <w:r w:rsidRPr="009B6E87">
              <w:rPr>
                <w:sz w:val="20"/>
                <w:lang w:val="en-US"/>
              </w:rPr>
              <w:t>2</w:t>
            </w:r>
            <w:r w:rsidRPr="009B6E87">
              <w:rPr>
                <w:sz w:val="20"/>
              </w:rPr>
              <w:t>,</w:t>
            </w:r>
            <w:r w:rsidRPr="009B6E87">
              <w:rPr>
                <w:sz w:val="20"/>
                <w:lang w:val="en-US"/>
              </w:rPr>
              <w:t>210</w:t>
            </w:r>
            <w:r w:rsidRPr="009B6E87">
              <w:rPr>
                <w:sz w:val="20"/>
              </w:rPr>
              <w:t>)</w:t>
            </w:r>
          </w:p>
        </w:tc>
        <w:tc>
          <w:tcPr>
            <w:tcW w:w="248" w:type="dxa"/>
          </w:tcPr>
          <w:p w14:paraId="1955C3B5"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Pr>
          <w:p w14:paraId="0A41AA3C" w14:textId="5366C8F6" w:rsidR="00971340" w:rsidRPr="009B6E87" w:rsidRDefault="00971340" w:rsidP="00971340">
            <w:pPr>
              <w:pStyle w:val="acctfourfigures"/>
              <w:tabs>
                <w:tab w:val="clear" w:pos="765"/>
                <w:tab w:val="decimal" w:pos="693"/>
              </w:tabs>
              <w:spacing w:line="240" w:lineRule="atLeast"/>
              <w:ind w:right="-75"/>
              <w:rPr>
                <w:sz w:val="20"/>
              </w:rPr>
            </w:pPr>
            <w:r w:rsidRPr="009B6E87">
              <w:rPr>
                <w:sz w:val="20"/>
              </w:rPr>
              <w:t>-</w:t>
            </w:r>
          </w:p>
        </w:tc>
        <w:tc>
          <w:tcPr>
            <w:tcW w:w="267" w:type="dxa"/>
          </w:tcPr>
          <w:p w14:paraId="142C6B1C"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Pr>
          <w:p w14:paraId="0715C434" w14:textId="72BA8526" w:rsidR="00971340" w:rsidRPr="009B6E87" w:rsidRDefault="00971340" w:rsidP="00971340">
            <w:pPr>
              <w:pStyle w:val="acctfourfigures"/>
              <w:tabs>
                <w:tab w:val="clear" w:pos="765"/>
                <w:tab w:val="decimal" w:pos="1066"/>
              </w:tabs>
              <w:spacing w:line="240" w:lineRule="atLeast"/>
              <w:ind w:right="-75"/>
              <w:rPr>
                <w:sz w:val="20"/>
              </w:rPr>
            </w:pPr>
            <w:r w:rsidRPr="009B6E87">
              <w:rPr>
                <w:sz w:val="20"/>
              </w:rPr>
              <w:t>(</w:t>
            </w:r>
            <w:r w:rsidRPr="009B6E87">
              <w:rPr>
                <w:sz w:val="20"/>
                <w:lang w:val="en-US"/>
              </w:rPr>
              <w:t>8</w:t>
            </w:r>
            <w:r w:rsidRPr="009B6E87">
              <w:rPr>
                <w:sz w:val="20"/>
              </w:rPr>
              <w:t>,</w:t>
            </w:r>
            <w:r w:rsidRPr="009B6E87">
              <w:rPr>
                <w:sz w:val="20"/>
                <w:lang w:val="en-US"/>
              </w:rPr>
              <w:t>005</w:t>
            </w:r>
            <w:r w:rsidRPr="009B6E87">
              <w:rPr>
                <w:sz w:val="20"/>
              </w:rPr>
              <w:t>)</w:t>
            </w:r>
          </w:p>
        </w:tc>
      </w:tr>
      <w:tr w:rsidR="00971340" w:rsidRPr="009B6E87" w14:paraId="4F747DF2" w14:textId="77777777" w:rsidTr="001521B8">
        <w:tc>
          <w:tcPr>
            <w:tcW w:w="3420" w:type="dxa"/>
          </w:tcPr>
          <w:p w14:paraId="1FB39BEE" w14:textId="77777777" w:rsidR="00971340" w:rsidRPr="009B6E87" w:rsidRDefault="00971340" w:rsidP="00971340">
            <w:pPr>
              <w:rPr>
                <w:rFonts w:eastAsia="MS Mincho" w:hAnsi="Times New Roman" w:cs="Times New Roman"/>
                <w:sz w:val="20"/>
                <w:szCs w:val="20"/>
                <w:lang w:val="en-GB"/>
              </w:rPr>
            </w:pPr>
            <w:r w:rsidRPr="009B6E87">
              <w:rPr>
                <w:rFonts w:eastAsia="MS Mincho" w:hAnsi="Times New Roman" w:cs="Times New Roman"/>
                <w:sz w:val="20"/>
                <w:szCs w:val="20"/>
                <w:lang w:val="en-GB"/>
              </w:rPr>
              <w:t>Transfer from real estate</w:t>
            </w:r>
          </w:p>
          <w:p w14:paraId="206C85B8" w14:textId="74E71F39" w:rsidR="00971340" w:rsidRPr="009B6E87" w:rsidRDefault="00971340" w:rsidP="00B15F51">
            <w:pPr>
              <w:ind w:firstLine="166"/>
              <w:rPr>
                <w:sz w:val="20"/>
                <w:szCs w:val="20"/>
              </w:rPr>
            </w:pPr>
            <w:r w:rsidRPr="009B6E87">
              <w:rPr>
                <w:rFonts w:eastAsia="MS Mincho" w:hAnsi="Times New Roman" w:cs="Times New Roman"/>
                <w:sz w:val="20"/>
                <w:szCs w:val="20"/>
                <w:lang w:val="en-GB"/>
              </w:rPr>
              <w:t>development for sale</w:t>
            </w:r>
          </w:p>
        </w:tc>
        <w:tc>
          <w:tcPr>
            <w:tcW w:w="1170" w:type="dxa"/>
          </w:tcPr>
          <w:p w14:paraId="372160ED" w14:textId="77777777" w:rsidR="00971340" w:rsidRPr="009B6E87" w:rsidRDefault="00971340" w:rsidP="00971340">
            <w:pPr>
              <w:pStyle w:val="acctfourfigures"/>
              <w:tabs>
                <w:tab w:val="clear" w:pos="765"/>
                <w:tab w:val="decimal" w:pos="881"/>
              </w:tabs>
              <w:spacing w:line="240" w:lineRule="atLeast"/>
              <w:ind w:right="-75"/>
              <w:rPr>
                <w:sz w:val="20"/>
              </w:rPr>
            </w:pPr>
          </w:p>
          <w:p w14:paraId="7E52AA1F" w14:textId="16904821" w:rsidR="00971340" w:rsidRPr="009B6E87" w:rsidRDefault="00971340" w:rsidP="00971340">
            <w:pPr>
              <w:pStyle w:val="acctfourfigures"/>
              <w:tabs>
                <w:tab w:val="clear" w:pos="765"/>
                <w:tab w:val="decimal" w:pos="881"/>
              </w:tabs>
              <w:spacing w:line="240" w:lineRule="atLeast"/>
              <w:ind w:right="-75"/>
              <w:rPr>
                <w:sz w:val="20"/>
              </w:rPr>
            </w:pPr>
            <w:r w:rsidRPr="009B6E87">
              <w:rPr>
                <w:sz w:val="20"/>
                <w:lang w:val="en-US"/>
              </w:rPr>
              <w:t>12</w:t>
            </w:r>
            <w:r w:rsidRPr="009B6E87">
              <w:rPr>
                <w:sz w:val="20"/>
              </w:rPr>
              <w:t>,</w:t>
            </w:r>
            <w:r w:rsidRPr="009B6E87">
              <w:rPr>
                <w:sz w:val="20"/>
                <w:lang w:val="en-US"/>
              </w:rPr>
              <w:t>369</w:t>
            </w:r>
          </w:p>
        </w:tc>
        <w:tc>
          <w:tcPr>
            <w:tcW w:w="236" w:type="dxa"/>
          </w:tcPr>
          <w:p w14:paraId="44557600"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06479F72" w14:textId="77777777" w:rsidR="00971340" w:rsidRPr="009B6E87" w:rsidRDefault="00971340" w:rsidP="00971340">
            <w:pPr>
              <w:pStyle w:val="acctfourfigures"/>
              <w:tabs>
                <w:tab w:val="clear" w:pos="765"/>
                <w:tab w:val="decimal" w:pos="796"/>
              </w:tabs>
              <w:spacing w:line="240" w:lineRule="atLeast"/>
              <w:ind w:right="-75"/>
              <w:rPr>
                <w:sz w:val="20"/>
              </w:rPr>
            </w:pPr>
          </w:p>
          <w:p w14:paraId="1D9CB8E4" w14:textId="04BC8CDE" w:rsidR="00971340" w:rsidRPr="009B6E87" w:rsidRDefault="00971340" w:rsidP="00971340">
            <w:pPr>
              <w:pStyle w:val="acctfourfigures"/>
              <w:tabs>
                <w:tab w:val="clear" w:pos="765"/>
                <w:tab w:val="decimal" w:pos="796"/>
              </w:tabs>
              <w:spacing w:line="240" w:lineRule="atLeast"/>
              <w:ind w:right="-75"/>
              <w:rPr>
                <w:sz w:val="20"/>
              </w:rPr>
            </w:pPr>
            <w:r w:rsidRPr="009B6E87">
              <w:rPr>
                <w:sz w:val="20"/>
              </w:rPr>
              <w:t>-</w:t>
            </w:r>
          </w:p>
        </w:tc>
        <w:tc>
          <w:tcPr>
            <w:tcW w:w="270" w:type="dxa"/>
          </w:tcPr>
          <w:p w14:paraId="206DC2F8"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2DD51778" w14:textId="77777777" w:rsidR="00971340" w:rsidRPr="009B6E87" w:rsidRDefault="00971340" w:rsidP="00971340">
            <w:pPr>
              <w:pStyle w:val="acctfourfigures"/>
              <w:tabs>
                <w:tab w:val="clear" w:pos="765"/>
                <w:tab w:val="decimal" w:pos="976"/>
              </w:tabs>
              <w:spacing w:line="240" w:lineRule="atLeast"/>
              <w:ind w:right="-75"/>
              <w:rPr>
                <w:sz w:val="20"/>
              </w:rPr>
            </w:pPr>
          </w:p>
          <w:p w14:paraId="2DDD6A27" w14:textId="62F229B0" w:rsidR="00971340" w:rsidRPr="009B6E87" w:rsidRDefault="00971340" w:rsidP="00971340">
            <w:pPr>
              <w:pStyle w:val="acctfourfigures"/>
              <w:tabs>
                <w:tab w:val="clear" w:pos="765"/>
                <w:tab w:val="decimal" w:pos="733"/>
              </w:tabs>
              <w:spacing w:line="240" w:lineRule="atLeast"/>
              <w:ind w:right="-75"/>
              <w:rPr>
                <w:sz w:val="20"/>
              </w:rPr>
            </w:pPr>
            <w:r w:rsidRPr="009B6E87">
              <w:rPr>
                <w:sz w:val="20"/>
              </w:rPr>
              <w:t>-</w:t>
            </w:r>
          </w:p>
        </w:tc>
        <w:tc>
          <w:tcPr>
            <w:tcW w:w="270" w:type="dxa"/>
          </w:tcPr>
          <w:p w14:paraId="223E2DA4"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5CCE4CDD" w14:textId="77777777" w:rsidR="00971340" w:rsidRPr="009B6E87" w:rsidRDefault="00971340" w:rsidP="00971340">
            <w:pPr>
              <w:pStyle w:val="acctfourfigures"/>
              <w:tabs>
                <w:tab w:val="clear" w:pos="765"/>
                <w:tab w:val="decimal" w:pos="526"/>
              </w:tabs>
              <w:spacing w:line="240" w:lineRule="atLeast"/>
              <w:ind w:right="-75"/>
              <w:rPr>
                <w:sz w:val="20"/>
              </w:rPr>
            </w:pPr>
          </w:p>
          <w:p w14:paraId="4669AD64" w14:textId="7167B397" w:rsidR="00971340" w:rsidRPr="009B6E87" w:rsidRDefault="00971340" w:rsidP="0007235A">
            <w:pPr>
              <w:pStyle w:val="acctfourfigures"/>
              <w:tabs>
                <w:tab w:val="clear" w:pos="765"/>
                <w:tab w:val="decimal" w:pos="566"/>
              </w:tabs>
              <w:spacing w:line="240" w:lineRule="atLeast"/>
              <w:ind w:right="-75"/>
              <w:rPr>
                <w:sz w:val="20"/>
              </w:rPr>
            </w:pPr>
            <w:r w:rsidRPr="009B6E87">
              <w:rPr>
                <w:sz w:val="20"/>
              </w:rPr>
              <w:t>-</w:t>
            </w:r>
          </w:p>
        </w:tc>
        <w:tc>
          <w:tcPr>
            <w:tcW w:w="270" w:type="dxa"/>
          </w:tcPr>
          <w:p w14:paraId="5F2DB3BC"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Pr>
          <w:p w14:paraId="67E9343A" w14:textId="77777777" w:rsidR="00971340" w:rsidRPr="009B6E87" w:rsidRDefault="00971340" w:rsidP="00971340">
            <w:pPr>
              <w:pStyle w:val="acctfourfigures"/>
              <w:tabs>
                <w:tab w:val="clear" w:pos="765"/>
                <w:tab w:val="decimal" w:pos="710"/>
              </w:tabs>
              <w:spacing w:line="240" w:lineRule="atLeast"/>
              <w:ind w:right="-75"/>
              <w:rPr>
                <w:sz w:val="20"/>
              </w:rPr>
            </w:pPr>
          </w:p>
          <w:p w14:paraId="77552E67" w14:textId="78857520" w:rsidR="00971340" w:rsidRPr="009B6E87" w:rsidRDefault="00971340" w:rsidP="00971340">
            <w:pPr>
              <w:pStyle w:val="acctfourfigures"/>
              <w:tabs>
                <w:tab w:val="clear" w:pos="765"/>
                <w:tab w:val="decimal" w:pos="710"/>
              </w:tabs>
              <w:spacing w:line="240" w:lineRule="atLeast"/>
              <w:ind w:right="-75"/>
              <w:rPr>
                <w:sz w:val="20"/>
              </w:rPr>
            </w:pPr>
            <w:r w:rsidRPr="009B6E87">
              <w:rPr>
                <w:sz w:val="20"/>
              </w:rPr>
              <w:t>-</w:t>
            </w:r>
          </w:p>
        </w:tc>
        <w:tc>
          <w:tcPr>
            <w:tcW w:w="246" w:type="dxa"/>
          </w:tcPr>
          <w:p w14:paraId="19E20FF8"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Pr>
          <w:p w14:paraId="0725FBD2" w14:textId="77777777" w:rsidR="00971340" w:rsidRPr="009B6E87" w:rsidRDefault="00971340" w:rsidP="00971340">
            <w:pPr>
              <w:pStyle w:val="acctfourfigures"/>
              <w:tabs>
                <w:tab w:val="clear" w:pos="765"/>
                <w:tab w:val="decimal" w:pos="532"/>
              </w:tabs>
              <w:spacing w:line="240" w:lineRule="atLeast"/>
              <w:ind w:right="-75"/>
              <w:rPr>
                <w:sz w:val="20"/>
              </w:rPr>
            </w:pPr>
          </w:p>
          <w:p w14:paraId="108B5BF6" w14:textId="573A4EDA" w:rsidR="00971340" w:rsidRPr="009B6E87" w:rsidRDefault="00971340" w:rsidP="00971340">
            <w:pPr>
              <w:pStyle w:val="acctfourfigures"/>
              <w:tabs>
                <w:tab w:val="clear" w:pos="765"/>
                <w:tab w:val="decimal" w:pos="532"/>
              </w:tabs>
              <w:spacing w:line="240" w:lineRule="atLeast"/>
              <w:ind w:right="-75"/>
              <w:rPr>
                <w:sz w:val="20"/>
              </w:rPr>
            </w:pPr>
            <w:r w:rsidRPr="009B6E87">
              <w:rPr>
                <w:sz w:val="20"/>
              </w:rPr>
              <w:t>-</w:t>
            </w:r>
          </w:p>
        </w:tc>
        <w:tc>
          <w:tcPr>
            <w:tcW w:w="248" w:type="dxa"/>
          </w:tcPr>
          <w:p w14:paraId="4D53AF0E"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Pr>
          <w:p w14:paraId="7628C025" w14:textId="77777777" w:rsidR="00971340" w:rsidRPr="009B6E87" w:rsidRDefault="00971340" w:rsidP="00971340">
            <w:pPr>
              <w:pStyle w:val="acctfourfigures"/>
              <w:tabs>
                <w:tab w:val="clear" w:pos="765"/>
                <w:tab w:val="decimal" w:pos="927"/>
              </w:tabs>
              <w:spacing w:line="240" w:lineRule="atLeast"/>
              <w:ind w:right="-75"/>
              <w:rPr>
                <w:sz w:val="20"/>
              </w:rPr>
            </w:pPr>
          </w:p>
          <w:p w14:paraId="1E6F78E4" w14:textId="14605157" w:rsidR="00971340" w:rsidRPr="009B6E87" w:rsidRDefault="00971340" w:rsidP="00971340">
            <w:pPr>
              <w:pStyle w:val="acctfourfigures"/>
              <w:tabs>
                <w:tab w:val="clear" w:pos="765"/>
                <w:tab w:val="decimal" w:pos="927"/>
              </w:tabs>
              <w:spacing w:line="240" w:lineRule="atLeast"/>
              <w:ind w:right="-75"/>
              <w:rPr>
                <w:sz w:val="20"/>
              </w:rPr>
            </w:pPr>
            <w:r w:rsidRPr="009B6E87">
              <w:rPr>
                <w:sz w:val="20"/>
                <w:lang w:val="en-US"/>
              </w:rPr>
              <w:t>3</w:t>
            </w:r>
            <w:r w:rsidRPr="009B6E87">
              <w:rPr>
                <w:sz w:val="20"/>
              </w:rPr>
              <w:t>,</w:t>
            </w:r>
            <w:r w:rsidRPr="009B6E87">
              <w:rPr>
                <w:sz w:val="20"/>
                <w:lang w:val="en-US"/>
              </w:rPr>
              <w:t>575</w:t>
            </w:r>
          </w:p>
        </w:tc>
        <w:tc>
          <w:tcPr>
            <w:tcW w:w="267" w:type="dxa"/>
          </w:tcPr>
          <w:p w14:paraId="357D7D46"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Pr>
          <w:p w14:paraId="534E11FC" w14:textId="77777777" w:rsidR="00971340" w:rsidRPr="009B6E87" w:rsidRDefault="00971340" w:rsidP="00971340">
            <w:pPr>
              <w:pStyle w:val="acctfourfigures"/>
              <w:tabs>
                <w:tab w:val="clear" w:pos="765"/>
                <w:tab w:val="decimal" w:pos="1066"/>
              </w:tabs>
              <w:spacing w:line="240" w:lineRule="atLeast"/>
              <w:ind w:right="-75"/>
              <w:rPr>
                <w:sz w:val="20"/>
              </w:rPr>
            </w:pPr>
          </w:p>
          <w:p w14:paraId="2A3BB3FB" w14:textId="7514D71F" w:rsidR="00971340" w:rsidRPr="009B6E87" w:rsidRDefault="00971340" w:rsidP="00971340">
            <w:pPr>
              <w:pStyle w:val="acctfourfigures"/>
              <w:tabs>
                <w:tab w:val="clear" w:pos="765"/>
                <w:tab w:val="decimal" w:pos="1066"/>
              </w:tabs>
              <w:spacing w:line="240" w:lineRule="atLeast"/>
              <w:ind w:right="-75"/>
              <w:rPr>
                <w:sz w:val="20"/>
              </w:rPr>
            </w:pPr>
            <w:r w:rsidRPr="009B6E87">
              <w:rPr>
                <w:sz w:val="20"/>
                <w:lang w:val="en-US"/>
              </w:rPr>
              <w:t>15</w:t>
            </w:r>
            <w:r w:rsidRPr="009B6E87">
              <w:rPr>
                <w:sz w:val="20"/>
              </w:rPr>
              <w:t>,</w:t>
            </w:r>
            <w:r w:rsidRPr="009B6E87">
              <w:rPr>
                <w:sz w:val="20"/>
                <w:lang w:val="en-US"/>
              </w:rPr>
              <w:t>944</w:t>
            </w:r>
          </w:p>
        </w:tc>
      </w:tr>
      <w:tr w:rsidR="00971340" w:rsidRPr="009B6E87" w14:paraId="5E5101A7" w14:textId="77777777" w:rsidTr="001521B8">
        <w:tc>
          <w:tcPr>
            <w:tcW w:w="3420" w:type="dxa"/>
          </w:tcPr>
          <w:p w14:paraId="6B6E216E" w14:textId="7C017624" w:rsidR="00971340" w:rsidRPr="009B6E87" w:rsidRDefault="00971340" w:rsidP="00971340">
            <w:pPr>
              <w:rPr>
                <w:rFonts w:eastAsia="MS Mincho" w:hAnsi="Times New Roman" w:cs="Times New Roman"/>
                <w:sz w:val="20"/>
                <w:szCs w:val="20"/>
                <w:lang w:val="en-GB"/>
              </w:rPr>
            </w:pPr>
            <w:r w:rsidRPr="009B6E87">
              <w:rPr>
                <w:rFonts w:eastAsia="MS Mincho" w:hAnsi="Times New Roman" w:cs="Times New Roman"/>
                <w:sz w:val="20"/>
                <w:szCs w:val="20"/>
                <w:lang w:val="en-GB"/>
              </w:rPr>
              <w:t>Transfer to investment property</w:t>
            </w:r>
          </w:p>
        </w:tc>
        <w:tc>
          <w:tcPr>
            <w:tcW w:w="1170" w:type="dxa"/>
            <w:tcBorders>
              <w:bottom w:val="single" w:sz="4" w:space="0" w:color="auto"/>
            </w:tcBorders>
          </w:tcPr>
          <w:p w14:paraId="7B057C75" w14:textId="4631DD04" w:rsidR="00971340" w:rsidRPr="009B6E87" w:rsidRDefault="00971340" w:rsidP="00971340">
            <w:pPr>
              <w:pStyle w:val="acctfourfigures"/>
              <w:tabs>
                <w:tab w:val="clear" w:pos="765"/>
                <w:tab w:val="decimal" w:pos="611"/>
              </w:tabs>
              <w:spacing w:line="240" w:lineRule="atLeast"/>
              <w:ind w:right="-75"/>
              <w:rPr>
                <w:sz w:val="20"/>
              </w:rPr>
            </w:pPr>
            <w:r w:rsidRPr="009B6E87">
              <w:rPr>
                <w:sz w:val="20"/>
              </w:rPr>
              <w:t>-</w:t>
            </w:r>
          </w:p>
        </w:tc>
        <w:tc>
          <w:tcPr>
            <w:tcW w:w="236" w:type="dxa"/>
          </w:tcPr>
          <w:p w14:paraId="1C848C51"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Borders>
              <w:bottom w:val="single" w:sz="4" w:space="0" w:color="auto"/>
            </w:tcBorders>
          </w:tcPr>
          <w:p w14:paraId="2407C3FD" w14:textId="406A6340" w:rsidR="00971340" w:rsidRPr="009B6E87" w:rsidRDefault="00971340" w:rsidP="00971340">
            <w:pPr>
              <w:pStyle w:val="acctfourfigures"/>
              <w:tabs>
                <w:tab w:val="clear" w:pos="765"/>
                <w:tab w:val="decimal" w:pos="796"/>
              </w:tabs>
              <w:spacing w:line="240" w:lineRule="atLeast"/>
              <w:ind w:right="-75"/>
              <w:rPr>
                <w:sz w:val="20"/>
              </w:rPr>
            </w:pPr>
            <w:r w:rsidRPr="009B6E87">
              <w:rPr>
                <w:sz w:val="20"/>
              </w:rPr>
              <w:t>-</w:t>
            </w:r>
          </w:p>
        </w:tc>
        <w:tc>
          <w:tcPr>
            <w:tcW w:w="270" w:type="dxa"/>
          </w:tcPr>
          <w:p w14:paraId="58F67C1A"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Borders>
              <w:bottom w:val="single" w:sz="4" w:space="0" w:color="auto"/>
            </w:tcBorders>
          </w:tcPr>
          <w:p w14:paraId="0303DE52" w14:textId="4481ED2D" w:rsidR="00971340" w:rsidRPr="009B6E87" w:rsidRDefault="00971340" w:rsidP="00971340">
            <w:pPr>
              <w:pStyle w:val="acctfourfigures"/>
              <w:tabs>
                <w:tab w:val="clear" w:pos="765"/>
                <w:tab w:val="decimal" w:pos="733"/>
              </w:tabs>
              <w:spacing w:line="240" w:lineRule="atLeast"/>
              <w:ind w:right="-75"/>
              <w:rPr>
                <w:sz w:val="20"/>
              </w:rPr>
            </w:pPr>
            <w:r w:rsidRPr="009B6E87">
              <w:rPr>
                <w:sz w:val="20"/>
              </w:rPr>
              <w:t>-</w:t>
            </w:r>
          </w:p>
        </w:tc>
        <w:tc>
          <w:tcPr>
            <w:tcW w:w="270" w:type="dxa"/>
          </w:tcPr>
          <w:p w14:paraId="4674A058"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Borders>
              <w:bottom w:val="single" w:sz="4" w:space="0" w:color="auto"/>
            </w:tcBorders>
          </w:tcPr>
          <w:p w14:paraId="03381E6D" w14:textId="606E2AC0"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27</w:t>
            </w:r>
          </w:p>
        </w:tc>
        <w:tc>
          <w:tcPr>
            <w:tcW w:w="270" w:type="dxa"/>
          </w:tcPr>
          <w:p w14:paraId="1AF3E689"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221" w:type="dxa"/>
            <w:tcBorders>
              <w:bottom w:val="single" w:sz="4" w:space="0" w:color="auto"/>
            </w:tcBorders>
          </w:tcPr>
          <w:p w14:paraId="19DFCC53" w14:textId="0909A7C5" w:rsidR="00971340" w:rsidRPr="009B6E87" w:rsidRDefault="00971340" w:rsidP="00971340">
            <w:pPr>
              <w:pStyle w:val="acctfourfigures"/>
              <w:tabs>
                <w:tab w:val="clear" w:pos="765"/>
                <w:tab w:val="decimal" w:pos="710"/>
              </w:tabs>
              <w:spacing w:line="240" w:lineRule="atLeast"/>
              <w:ind w:right="-75"/>
              <w:rPr>
                <w:sz w:val="20"/>
              </w:rPr>
            </w:pPr>
            <w:r w:rsidRPr="009B6E87">
              <w:rPr>
                <w:sz w:val="20"/>
              </w:rPr>
              <w:t>-</w:t>
            </w:r>
          </w:p>
        </w:tc>
        <w:tc>
          <w:tcPr>
            <w:tcW w:w="246" w:type="dxa"/>
          </w:tcPr>
          <w:p w14:paraId="39AE3943"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984" w:type="dxa"/>
            <w:tcBorders>
              <w:bottom w:val="single" w:sz="4" w:space="0" w:color="auto"/>
            </w:tcBorders>
          </w:tcPr>
          <w:p w14:paraId="6BD78027" w14:textId="12DF2776" w:rsidR="00971340" w:rsidRPr="009B6E87" w:rsidRDefault="00971340" w:rsidP="0007235A">
            <w:pPr>
              <w:pStyle w:val="acctfourfigures"/>
              <w:tabs>
                <w:tab w:val="clear" w:pos="765"/>
                <w:tab w:val="decimal" w:pos="766"/>
              </w:tabs>
              <w:spacing w:line="240" w:lineRule="atLeast"/>
              <w:ind w:right="-75"/>
              <w:rPr>
                <w:sz w:val="20"/>
              </w:rPr>
            </w:pPr>
            <w:r w:rsidRPr="009B6E87">
              <w:rPr>
                <w:sz w:val="20"/>
                <w:lang w:val="en-US"/>
              </w:rPr>
              <w:t>63</w:t>
            </w:r>
          </w:p>
        </w:tc>
        <w:tc>
          <w:tcPr>
            <w:tcW w:w="248" w:type="dxa"/>
          </w:tcPr>
          <w:p w14:paraId="455C3694" w14:textId="77777777" w:rsidR="00971340" w:rsidRPr="009B6E87" w:rsidRDefault="00971340" w:rsidP="00971340">
            <w:pPr>
              <w:pStyle w:val="acctfourfigures"/>
              <w:tabs>
                <w:tab w:val="clear" w:pos="765"/>
                <w:tab w:val="decimal" w:pos="1061"/>
              </w:tabs>
              <w:spacing w:line="240" w:lineRule="atLeast"/>
              <w:ind w:right="-75"/>
              <w:rPr>
                <w:sz w:val="20"/>
              </w:rPr>
            </w:pPr>
          </w:p>
        </w:tc>
        <w:tc>
          <w:tcPr>
            <w:tcW w:w="1351" w:type="dxa"/>
            <w:tcBorders>
              <w:bottom w:val="single" w:sz="4" w:space="0" w:color="auto"/>
            </w:tcBorders>
          </w:tcPr>
          <w:p w14:paraId="7DA6A082" w14:textId="212C0097" w:rsidR="00971340" w:rsidRPr="009B6E87" w:rsidRDefault="00971340" w:rsidP="00971340">
            <w:pPr>
              <w:pStyle w:val="acctfourfigures"/>
              <w:tabs>
                <w:tab w:val="clear" w:pos="765"/>
                <w:tab w:val="decimal" w:pos="693"/>
              </w:tabs>
              <w:spacing w:line="240" w:lineRule="atLeast"/>
              <w:ind w:right="-75"/>
              <w:rPr>
                <w:sz w:val="20"/>
              </w:rPr>
            </w:pPr>
            <w:r w:rsidRPr="009B6E87">
              <w:rPr>
                <w:sz w:val="20"/>
              </w:rPr>
              <w:t>-</w:t>
            </w:r>
          </w:p>
        </w:tc>
        <w:tc>
          <w:tcPr>
            <w:tcW w:w="267" w:type="dxa"/>
          </w:tcPr>
          <w:p w14:paraId="7C6885C5" w14:textId="77777777" w:rsidR="00971340" w:rsidRPr="009B6E87" w:rsidRDefault="00971340" w:rsidP="00971340">
            <w:pPr>
              <w:pStyle w:val="acctfourfigures"/>
              <w:tabs>
                <w:tab w:val="clear" w:pos="765"/>
                <w:tab w:val="decimal" w:pos="954"/>
              </w:tabs>
              <w:spacing w:line="240" w:lineRule="atLeast"/>
              <w:ind w:right="-75"/>
              <w:rPr>
                <w:sz w:val="20"/>
              </w:rPr>
            </w:pPr>
          </w:p>
        </w:tc>
        <w:tc>
          <w:tcPr>
            <w:tcW w:w="1443" w:type="dxa"/>
            <w:tcBorders>
              <w:bottom w:val="single" w:sz="4" w:space="0" w:color="auto"/>
            </w:tcBorders>
          </w:tcPr>
          <w:p w14:paraId="50E0E228" w14:textId="424B54FE" w:rsidR="00971340" w:rsidRPr="009B6E87" w:rsidRDefault="00971340" w:rsidP="00971340">
            <w:pPr>
              <w:pStyle w:val="acctfourfigures"/>
              <w:tabs>
                <w:tab w:val="clear" w:pos="765"/>
                <w:tab w:val="decimal" w:pos="1066"/>
              </w:tabs>
              <w:spacing w:line="240" w:lineRule="atLeast"/>
              <w:ind w:right="-75"/>
              <w:rPr>
                <w:sz w:val="20"/>
              </w:rPr>
            </w:pPr>
            <w:r w:rsidRPr="009B6E87">
              <w:rPr>
                <w:sz w:val="20"/>
                <w:lang w:val="en-US"/>
              </w:rPr>
              <w:t>90</w:t>
            </w:r>
          </w:p>
        </w:tc>
      </w:tr>
      <w:tr w:rsidR="00971340" w:rsidRPr="009B6E87" w14:paraId="03D29A0D" w14:textId="77777777" w:rsidTr="001521B8">
        <w:tc>
          <w:tcPr>
            <w:tcW w:w="3420" w:type="dxa"/>
          </w:tcPr>
          <w:p w14:paraId="64B95DCD" w14:textId="0E5EEE71" w:rsidR="00971340" w:rsidRPr="009B6E87" w:rsidRDefault="00971340" w:rsidP="00B15F51">
            <w:pPr>
              <w:ind w:left="166" w:hanging="166"/>
              <w:rPr>
                <w:rFonts w:eastAsia="MS Mincho" w:hAnsi="Times New Roman" w:cs="Times New Roman"/>
                <w:sz w:val="20"/>
                <w:szCs w:val="20"/>
                <w:lang w:val="en-GB"/>
              </w:rPr>
            </w:pPr>
            <w:r w:rsidRPr="009B6E87">
              <w:rPr>
                <w:rFonts w:hAnsi="Times New Roman" w:cs="Times New Roman"/>
                <w:b/>
                <w:bCs/>
                <w:sz w:val="20"/>
                <w:szCs w:val="20"/>
              </w:rPr>
              <w:t xml:space="preserve">At 31 December 2024 and </w:t>
            </w:r>
            <w:r w:rsidRPr="009B6E87">
              <w:rPr>
                <w:rFonts w:hAnsi="Times New Roman" w:cs="Times New Roman"/>
                <w:b/>
                <w:bCs/>
                <w:sz w:val="20"/>
                <w:szCs w:val="20"/>
              </w:rPr>
              <w:br/>
              <w:t>1 January 2025</w:t>
            </w:r>
          </w:p>
        </w:tc>
        <w:tc>
          <w:tcPr>
            <w:tcW w:w="1170" w:type="dxa"/>
            <w:tcBorders>
              <w:top w:val="single" w:sz="4" w:space="0" w:color="auto"/>
            </w:tcBorders>
          </w:tcPr>
          <w:p w14:paraId="6E79CE48" w14:textId="77777777" w:rsidR="00AD5106" w:rsidRPr="009B6E87" w:rsidRDefault="00AD5106" w:rsidP="00971340">
            <w:pPr>
              <w:pStyle w:val="acctfourfigures"/>
              <w:tabs>
                <w:tab w:val="clear" w:pos="765"/>
                <w:tab w:val="decimal" w:pos="881"/>
              </w:tabs>
              <w:spacing w:line="240" w:lineRule="atLeast"/>
              <w:ind w:right="-75"/>
              <w:rPr>
                <w:b/>
                <w:bCs/>
                <w:sz w:val="20"/>
                <w:lang w:val="en-US"/>
              </w:rPr>
            </w:pPr>
          </w:p>
          <w:p w14:paraId="36505E29" w14:textId="0A5EB607" w:rsidR="00971340" w:rsidRPr="009B6E87" w:rsidRDefault="00971340" w:rsidP="00971340">
            <w:pPr>
              <w:pStyle w:val="acctfourfigures"/>
              <w:tabs>
                <w:tab w:val="clear" w:pos="765"/>
                <w:tab w:val="decimal" w:pos="881"/>
              </w:tabs>
              <w:spacing w:line="240" w:lineRule="atLeast"/>
              <w:ind w:right="-75"/>
              <w:rPr>
                <w:b/>
                <w:bCs/>
                <w:sz w:val="20"/>
              </w:rPr>
            </w:pPr>
            <w:r w:rsidRPr="009B6E87">
              <w:rPr>
                <w:b/>
                <w:bCs/>
                <w:sz w:val="20"/>
                <w:lang w:val="en-US"/>
              </w:rPr>
              <w:t>706</w:t>
            </w:r>
            <w:r w:rsidRPr="009B6E87">
              <w:rPr>
                <w:b/>
                <w:bCs/>
                <w:sz w:val="20"/>
              </w:rPr>
              <w:t>,</w:t>
            </w:r>
            <w:r w:rsidRPr="009B6E87">
              <w:rPr>
                <w:b/>
                <w:bCs/>
                <w:sz w:val="20"/>
                <w:lang w:val="en-US"/>
              </w:rPr>
              <w:t>052</w:t>
            </w:r>
          </w:p>
        </w:tc>
        <w:tc>
          <w:tcPr>
            <w:tcW w:w="236" w:type="dxa"/>
          </w:tcPr>
          <w:p w14:paraId="443918D2" w14:textId="77777777" w:rsidR="00971340" w:rsidRPr="009B6E87" w:rsidRDefault="00971340" w:rsidP="00971340">
            <w:pPr>
              <w:pStyle w:val="acctfourfigures"/>
              <w:tabs>
                <w:tab w:val="clear" w:pos="765"/>
              </w:tabs>
              <w:spacing w:line="240" w:lineRule="atLeast"/>
              <w:ind w:right="11"/>
              <w:jc w:val="right"/>
              <w:rPr>
                <w:b/>
                <w:bCs/>
                <w:sz w:val="20"/>
              </w:rPr>
            </w:pPr>
          </w:p>
        </w:tc>
        <w:tc>
          <w:tcPr>
            <w:tcW w:w="1384" w:type="dxa"/>
            <w:tcBorders>
              <w:top w:val="single" w:sz="4" w:space="0" w:color="auto"/>
            </w:tcBorders>
          </w:tcPr>
          <w:p w14:paraId="74054CC2" w14:textId="77777777" w:rsidR="00AD5106" w:rsidRPr="009B6E87" w:rsidRDefault="00AD5106" w:rsidP="00971340">
            <w:pPr>
              <w:pStyle w:val="acctfourfigures"/>
              <w:tabs>
                <w:tab w:val="clear" w:pos="765"/>
                <w:tab w:val="decimal" w:pos="1061"/>
              </w:tabs>
              <w:spacing w:line="240" w:lineRule="atLeast"/>
              <w:ind w:right="-75"/>
              <w:rPr>
                <w:b/>
                <w:bCs/>
                <w:sz w:val="20"/>
                <w:lang w:val="en-US"/>
              </w:rPr>
            </w:pPr>
          </w:p>
          <w:p w14:paraId="5D7A0688" w14:textId="6A059A82" w:rsidR="00971340" w:rsidRPr="009B6E87" w:rsidRDefault="00971340" w:rsidP="00971340">
            <w:pPr>
              <w:pStyle w:val="acctfourfigures"/>
              <w:tabs>
                <w:tab w:val="clear" w:pos="765"/>
                <w:tab w:val="decimal" w:pos="1061"/>
              </w:tabs>
              <w:spacing w:line="240" w:lineRule="atLeast"/>
              <w:ind w:right="-75"/>
              <w:rPr>
                <w:b/>
                <w:bCs/>
                <w:sz w:val="20"/>
              </w:rPr>
            </w:pPr>
            <w:r w:rsidRPr="009B6E87">
              <w:rPr>
                <w:b/>
                <w:bCs/>
                <w:sz w:val="20"/>
                <w:lang w:val="en-US"/>
              </w:rPr>
              <w:t>60</w:t>
            </w:r>
            <w:r w:rsidRPr="009B6E87">
              <w:rPr>
                <w:b/>
                <w:bCs/>
                <w:sz w:val="20"/>
              </w:rPr>
              <w:t>,</w:t>
            </w:r>
            <w:r w:rsidRPr="009B6E87">
              <w:rPr>
                <w:b/>
                <w:bCs/>
                <w:sz w:val="20"/>
                <w:lang w:val="en-US"/>
              </w:rPr>
              <w:t>240</w:t>
            </w:r>
          </w:p>
        </w:tc>
        <w:tc>
          <w:tcPr>
            <w:tcW w:w="270" w:type="dxa"/>
          </w:tcPr>
          <w:p w14:paraId="2D596BDF" w14:textId="77777777" w:rsidR="00971340" w:rsidRPr="009B6E87" w:rsidRDefault="00971340" w:rsidP="00971340">
            <w:pPr>
              <w:pStyle w:val="acctfourfigures"/>
              <w:tabs>
                <w:tab w:val="clear" w:pos="765"/>
              </w:tabs>
              <w:spacing w:line="240" w:lineRule="atLeast"/>
              <w:ind w:right="11"/>
              <w:jc w:val="right"/>
              <w:rPr>
                <w:b/>
                <w:bCs/>
                <w:sz w:val="20"/>
              </w:rPr>
            </w:pPr>
          </w:p>
        </w:tc>
        <w:tc>
          <w:tcPr>
            <w:tcW w:w="1220" w:type="dxa"/>
            <w:tcBorders>
              <w:top w:val="single" w:sz="4" w:space="0" w:color="auto"/>
            </w:tcBorders>
          </w:tcPr>
          <w:p w14:paraId="02FE1F5B" w14:textId="77777777" w:rsidR="00AD5106" w:rsidRPr="009B6E87" w:rsidRDefault="00AD5106" w:rsidP="00971340">
            <w:pPr>
              <w:pStyle w:val="acctfourfigures"/>
              <w:tabs>
                <w:tab w:val="clear" w:pos="765"/>
                <w:tab w:val="decimal" w:pos="976"/>
              </w:tabs>
              <w:spacing w:line="240" w:lineRule="atLeast"/>
              <w:ind w:right="-75"/>
              <w:rPr>
                <w:b/>
                <w:bCs/>
                <w:sz w:val="20"/>
                <w:lang w:val="en-US"/>
              </w:rPr>
            </w:pPr>
          </w:p>
          <w:p w14:paraId="5A8C0308" w14:textId="16096F43" w:rsidR="00971340" w:rsidRPr="009B6E87" w:rsidRDefault="00971340" w:rsidP="00971340">
            <w:pPr>
              <w:pStyle w:val="acctfourfigures"/>
              <w:tabs>
                <w:tab w:val="clear" w:pos="765"/>
                <w:tab w:val="decimal" w:pos="976"/>
              </w:tabs>
              <w:spacing w:line="240" w:lineRule="atLeast"/>
              <w:ind w:right="-75"/>
              <w:rPr>
                <w:b/>
                <w:bCs/>
                <w:sz w:val="20"/>
              </w:rPr>
            </w:pPr>
            <w:r w:rsidRPr="009B6E87">
              <w:rPr>
                <w:b/>
                <w:bCs/>
                <w:sz w:val="20"/>
                <w:lang w:val="en-US"/>
              </w:rPr>
              <w:t>1</w:t>
            </w:r>
            <w:r w:rsidRPr="009B6E87">
              <w:rPr>
                <w:b/>
                <w:bCs/>
                <w:sz w:val="20"/>
              </w:rPr>
              <w:t>,</w:t>
            </w:r>
            <w:r w:rsidRPr="009B6E87">
              <w:rPr>
                <w:b/>
                <w:bCs/>
                <w:sz w:val="20"/>
                <w:lang w:val="en-US"/>
              </w:rPr>
              <w:t>399</w:t>
            </w:r>
            <w:r w:rsidRPr="009B6E87">
              <w:rPr>
                <w:b/>
                <w:bCs/>
                <w:sz w:val="20"/>
              </w:rPr>
              <w:t>,</w:t>
            </w:r>
            <w:r w:rsidRPr="009B6E87">
              <w:rPr>
                <w:b/>
                <w:bCs/>
                <w:sz w:val="20"/>
                <w:lang w:val="en-US"/>
              </w:rPr>
              <w:t>722</w:t>
            </w:r>
          </w:p>
        </w:tc>
        <w:tc>
          <w:tcPr>
            <w:tcW w:w="270" w:type="dxa"/>
          </w:tcPr>
          <w:p w14:paraId="485D2C83" w14:textId="77777777" w:rsidR="00971340" w:rsidRPr="009B6E87" w:rsidRDefault="00971340" w:rsidP="00971340">
            <w:pPr>
              <w:pStyle w:val="acctfourfigures"/>
              <w:tabs>
                <w:tab w:val="clear" w:pos="765"/>
              </w:tabs>
              <w:spacing w:line="240" w:lineRule="atLeast"/>
              <w:ind w:right="11"/>
              <w:jc w:val="right"/>
              <w:rPr>
                <w:b/>
                <w:bCs/>
                <w:sz w:val="20"/>
              </w:rPr>
            </w:pPr>
          </w:p>
        </w:tc>
        <w:tc>
          <w:tcPr>
            <w:tcW w:w="1120" w:type="dxa"/>
            <w:tcBorders>
              <w:top w:val="single" w:sz="4" w:space="0" w:color="auto"/>
            </w:tcBorders>
          </w:tcPr>
          <w:p w14:paraId="63678941" w14:textId="77777777" w:rsidR="00AD5106" w:rsidRPr="009B6E87" w:rsidRDefault="00AD5106" w:rsidP="00971340">
            <w:pPr>
              <w:pStyle w:val="acctfourfigures"/>
              <w:tabs>
                <w:tab w:val="clear" w:pos="765"/>
                <w:tab w:val="decimal" w:pos="836"/>
              </w:tabs>
              <w:spacing w:line="240" w:lineRule="atLeast"/>
              <w:ind w:right="-75"/>
              <w:rPr>
                <w:b/>
                <w:bCs/>
                <w:sz w:val="20"/>
                <w:lang w:val="en-US"/>
              </w:rPr>
            </w:pPr>
          </w:p>
          <w:p w14:paraId="398178EE" w14:textId="055D3283" w:rsidR="00971340" w:rsidRPr="009B6E87" w:rsidRDefault="00971340" w:rsidP="00971340">
            <w:pPr>
              <w:pStyle w:val="acctfourfigures"/>
              <w:tabs>
                <w:tab w:val="clear" w:pos="765"/>
                <w:tab w:val="decimal" w:pos="836"/>
              </w:tabs>
              <w:spacing w:line="240" w:lineRule="atLeast"/>
              <w:ind w:right="-75"/>
              <w:rPr>
                <w:b/>
                <w:bCs/>
                <w:sz w:val="20"/>
              </w:rPr>
            </w:pPr>
            <w:r w:rsidRPr="009B6E87">
              <w:rPr>
                <w:b/>
                <w:bCs/>
                <w:sz w:val="20"/>
                <w:lang w:val="en-US"/>
              </w:rPr>
              <w:t>102</w:t>
            </w:r>
            <w:r w:rsidRPr="009B6E87">
              <w:rPr>
                <w:b/>
                <w:bCs/>
                <w:sz w:val="20"/>
              </w:rPr>
              <w:t>,</w:t>
            </w:r>
            <w:r w:rsidRPr="009B6E87">
              <w:rPr>
                <w:b/>
                <w:bCs/>
                <w:sz w:val="20"/>
                <w:lang w:val="en-US"/>
              </w:rPr>
              <w:t>362</w:t>
            </w:r>
          </w:p>
        </w:tc>
        <w:tc>
          <w:tcPr>
            <w:tcW w:w="270" w:type="dxa"/>
          </w:tcPr>
          <w:p w14:paraId="3709060C" w14:textId="77777777" w:rsidR="00971340" w:rsidRPr="009B6E87" w:rsidRDefault="00971340" w:rsidP="00971340">
            <w:pPr>
              <w:pStyle w:val="acctfourfigures"/>
              <w:tabs>
                <w:tab w:val="clear" w:pos="765"/>
                <w:tab w:val="decimal" w:pos="1061"/>
              </w:tabs>
              <w:spacing w:line="240" w:lineRule="atLeast"/>
              <w:ind w:right="-75"/>
              <w:rPr>
                <w:b/>
                <w:bCs/>
                <w:sz w:val="20"/>
              </w:rPr>
            </w:pPr>
          </w:p>
        </w:tc>
        <w:tc>
          <w:tcPr>
            <w:tcW w:w="1221" w:type="dxa"/>
            <w:tcBorders>
              <w:top w:val="single" w:sz="4" w:space="0" w:color="auto"/>
            </w:tcBorders>
          </w:tcPr>
          <w:p w14:paraId="7EB51E6D" w14:textId="77777777" w:rsidR="00AD5106" w:rsidRPr="009B6E87" w:rsidRDefault="00AD5106" w:rsidP="00971340">
            <w:pPr>
              <w:pStyle w:val="acctfourfigures"/>
              <w:tabs>
                <w:tab w:val="clear" w:pos="765"/>
                <w:tab w:val="decimal" w:pos="980"/>
              </w:tabs>
              <w:spacing w:line="240" w:lineRule="atLeast"/>
              <w:ind w:right="-75"/>
              <w:rPr>
                <w:b/>
                <w:bCs/>
                <w:sz w:val="20"/>
                <w:lang w:val="en-US"/>
              </w:rPr>
            </w:pPr>
          </w:p>
          <w:p w14:paraId="7039CE0D" w14:textId="5181E182" w:rsidR="00971340" w:rsidRPr="009B6E87" w:rsidRDefault="00971340" w:rsidP="00971340">
            <w:pPr>
              <w:pStyle w:val="acctfourfigures"/>
              <w:tabs>
                <w:tab w:val="clear" w:pos="765"/>
                <w:tab w:val="decimal" w:pos="980"/>
              </w:tabs>
              <w:spacing w:line="240" w:lineRule="atLeast"/>
              <w:ind w:right="-75"/>
              <w:rPr>
                <w:b/>
                <w:bCs/>
                <w:sz w:val="20"/>
              </w:rPr>
            </w:pPr>
            <w:r w:rsidRPr="009B6E87">
              <w:rPr>
                <w:b/>
                <w:bCs/>
                <w:sz w:val="20"/>
                <w:lang w:val="en-US"/>
              </w:rPr>
              <w:t>401</w:t>
            </w:r>
            <w:r w:rsidRPr="009B6E87">
              <w:rPr>
                <w:b/>
                <w:bCs/>
                <w:sz w:val="20"/>
              </w:rPr>
              <w:t>,</w:t>
            </w:r>
            <w:r w:rsidRPr="009B6E87">
              <w:rPr>
                <w:b/>
                <w:bCs/>
                <w:sz w:val="20"/>
                <w:lang w:val="en-US"/>
              </w:rPr>
              <w:t>478</w:t>
            </w:r>
          </w:p>
        </w:tc>
        <w:tc>
          <w:tcPr>
            <w:tcW w:w="246" w:type="dxa"/>
          </w:tcPr>
          <w:p w14:paraId="74A2C4CD" w14:textId="77777777" w:rsidR="00971340" w:rsidRPr="009B6E87" w:rsidRDefault="00971340" w:rsidP="00971340">
            <w:pPr>
              <w:pStyle w:val="acctfourfigures"/>
              <w:tabs>
                <w:tab w:val="clear" w:pos="765"/>
                <w:tab w:val="decimal" w:pos="1061"/>
              </w:tabs>
              <w:spacing w:line="240" w:lineRule="atLeast"/>
              <w:ind w:right="-75"/>
              <w:rPr>
                <w:b/>
                <w:bCs/>
                <w:sz w:val="20"/>
              </w:rPr>
            </w:pPr>
          </w:p>
        </w:tc>
        <w:tc>
          <w:tcPr>
            <w:tcW w:w="984" w:type="dxa"/>
            <w:tcBorders>
              <w:top w:val="single" w:sz="4" w:space="0" w:color="auto"/>
            </w:tcBorders>
          </w:tcPr>
          <w:p w14:paraId="4B81E6D9" w14:textId="77777777" w:rsidR="00AD5106" w:rsidRPr="009B6E87" w:rsidRDefault="00AD5106" w:rsidP="00971340">
            <w:pPr>
              <w:pStyle w:val="acctfourfigures"/>
              <w:tabs>
                <w:tab w:val="clear" w:pos="765"/>
                <w:tab w:val="decimal" w:pos="766"/>
              </w:tabs>
              <w:spacing w:line="240" w:lineRule="atLeast"/>
              <w:ind w:right="-75"/>
              <w:rPr>
                <w:b/>
                <w:bCs/>
                <w:sz w:val="20"/>
                <w:lang w:val="en-US"/>
              </w:rPr>
            </w:pPr>
          </w:p>
          <w:p w14:paraId="2364E4E2" w14:textId="02748794" w:rsidR="00971340" w:rsidRPr="009B6E87" w:rsidRDefault="00971340" w:rsidP="00971340">
            <w:pPr>
              <w:pStyle w:val="acctfourfigures"/>
              <w:tabs>
                <w:tab w:val="clear" w:pos="765"/>
                <w:tab w:val="decimal" w:pos="766"/>
              </w:tabs>
              <w:spacing w:line="240" w:lineRule="atLeast"/>
              <w:ind w:right="-75"/>
              <w:rPr>
                <w:b/>
                <w:bCs/>
                <w:sz w:val="20"/>
              </w:rPr>
            </w:pPr>
            <w:r w:rsidRPr="009B6E87">
              <w:rPr>
                <w:b/>
                <w:bCs/>
                <w:sz w:val="20"/>
                <w:lang w:val="en-US"/>
              </w:rPr>
              <w:t>7</w:t>
            </w:r>
            <w:r w:rsidRPr="009B6E87">
              <w:rPr>
                <w:b/>
                <w:bCs/>
                <w:sz w:val="20"/>
              </w:rPr>
              <w:t>,</w:t>
            </w:r>
            <w:r w:rsidRPr="009B6E87">
              <w:rPr>
                <w:b/>
                <w:bCs/>
                <w:sz w:val="20"/>
                <w:lang w:val="en-US"/>
              </w:rPr>
              <w:t>254</w:t>
            </w:r>
          </w:p>
        </w:tc>
        <w:tc>
          <w:tcPr>
            <w:tcW w:w="248" w:type="dxa"/>
          </w:tcPr>
          <w:p w14:paraId="70AD880B" w14:textId="77777777" w:rsidR="00971340" w:rsidRPr="009B6E87" w:rsidRDefault="00971340" w:rsidP="00971340">
            <w:pPr>
              <w:pStyle w:val="acctfourfigures"/>
              <w:tabs>
                <w:tab w:val="clear" w:pos="765"/>
                <w:tab w:val="decimal" w:pos="1061"/>
              </w:tabs>
              <w:spacing w:line="240" w:lineRule="atLeast"/>
              <w:ind w:right="-75"/>
              <w:rPr>
                <w:b/>
                <w:bCs/>
                <w:sz w:val="20"/>
              </w:rPr>
            </w:pPr>
          </w:p>
        </w:tc>
        <w:tc>
          <w:tcPr>
            <w:tcW w:w="1351" w:type="dxa"/>
            <w:tcBorders>
              <w:top w:val="single" w:sz="4" w:space="0" w:color="auto"/>
            </w:tcBorders>
          </w:tcPr>
          <w:p w14:paraId="32806377" w14:textId="77777777" w:rsidR="00AD5106" w:rsidRPr="009B6E87" w:rsidRDefault="00AD5106" w:rsidP="00971340">
            <w:pPr>
              <w:pStyle w:val="acctfourfigures"/>
              <w:tabs>
                <w:tab w:val="clear" w:pos="765"/>
                <w:tab w:val="decimal" w:pos="927"/>
              </w:tabs>
              <w:spacing w:line="240" w:lineRule="atLeast"/>
              <w:ind w:right="-75"/>
              <w:rPr>
                <w:b/>
                <w:bCs/>
                <w:sz w:val="20"/>
                <w:lang w:val="en-US"/>
              </w:rPr>
            </w:pPr>
          </w:p>
          <w:p w14:paraId="4C48F4F2" w14:textId="162F5FF1" w:rsidR="00971340" w:rsidRPr="009B6E87" w:rsidRDefault="00971340" w:rsidP="00971340">
            <w:pPr>
              <w:pStyle w:val="acctfourfigures"/>
              <w:tabs>
                <w:tab w:val="clear" w:pos="765"/>
                <w:tab w:val="decimal" w:pos="927"/>
              </w:tabs>
              <w:spacing w:line="240" w:lineRule="atLeast"/>
              <w:ind w:right="-75"/>
              <w:rPr>
                <w:b/>
                <w:bCs/>
                <w:sz w:val="20"/>
              </w:rPr>
            </w:pPr>
            <w:r w:rsidRPr="009B6E87">
              <w:rPr>
                <w:b/>
                <w:bCs/>
                <w:sz w:val="20"/>
                <w:lang w:val="en-US"/>
              </w:rPr>
              <w:t>498</w:t>
            </w:r>
            <w:r w:rsidRPr="009B6E87">
              <w:rPr>
                <w:b/>
                <w:bCs/>
                <w:sz w:val="20"/>
              </w:rPr>
              <w:t>,</w:t>
            </w:r>
            <w:r w:rsidRPr="009B6E87">
              <w:rPr>
                <w:b/>
                <w:bCs/>
                <w:sz w:val="20"/>
                <w:lang w:val="en-US"/>
              </w:rPr>
              <w:t>569</w:t>
            </w:r>
          </w:p>
        </w:tc>
        <w:tc>
          <w:tcPr>
            <w:tcW w:w="267" w:type="dxa"/>
          </w:tcPr>
          <w:p w14:paraId="25E9D7EF" w14:textId="77777777" w:rsidR="00971340" w:rsidRPr="009B6E87" w:rsidRDefault="00971340" w:rsidP="00971340">
            <w:pPr>
              <w:pStyle w:val="acctfourfigures"/>
              <w:tabs>
                <w:tab w:val="clear" w:pos="765"/>
                <w:tab w:val="decimal" w:pos="954"/>
              </w:tabs>
              <w:spacing w:line="240" w:lineRule="atLeast"/>
              <w:ind w:right="-75"/>
              <w:rPr>
                <w:b/>
                <w:bCs/>
                <w:sz w:val="20"/>
              </w:rPr>
            </w:pPr>
          </w:p>
        </w:tc>
        <w:tc>
          <w:tcPr>
            <w:tcW w:w="1443" w:type="dxa"/>
            <w:tcBorders>
              <w:top w:val="single" w:sz="4" w:space="0" w:color="auto"/>
            </w:tcBorders>
          </w:tcPr>
          <w:p w14:paraId="616260FB" w14:textId="77777777" w:rsidR="00AD5106" w:rsidRPr="009B6E87" w:rsidRDefault="00AD5106" w:rsidP="00971340">
            <w:pPr>
              <w:pStyle w:val="acctfourfigures"/>
              <w:tabs>
                <w:tab w:val="clear" w:pos="765"/>
                <w:tab w:val="decimal" w:pos="1066"/>
              </w:tabs>
              <w:spacing w:line="240" w:lineRule="atLeast"/>
              <w:ind w:right="-75"/>
              <w:rPr>
                <w:b/>
                <w:bCs/>
                <w:sz w:val="20"/>
                <w:lang w:val="en-US"/>
              </w:rPr>
            </w:pPr>
          </w:p>
          <w:p w14:paraId="170DB482" w14:textId="6982FE4B" w:rsidR="00971340" w:rsidRPr="009B6E87" w:rsidRDefault="00971340" w:rsidP="00971340">
            <w:pPr>
              <w:pStyle w:val="acctfourfigures"/>
              <w:tabs>
                <w:tab w:val="clear" w:pos="765"/>
                <w:tab w:val="decimal" w:pos="1066"/>
              </w:tabs>
              <w:spacing w:line="240" w:lineRule="atLeast"/>
              <w:ind w:right="-75"/>
              <w:rPr>
                <w:b/>
                <w:bCs/>
                <w:sz w:val="20"/>
              </w:rPr>
            </w:pPr>
            <w:r w:rsidRPr="009B6E87">
              <w:rPr>
                <w:b/>
                <w:bCs/>
                <w:sz w:val="20"/>
                <w:lang w:val="en-US"/>
              </w:rPr>
              <w:t>3</w:t>
            </w:r>
            <w:r w:rsidRPr="009B6E87">
              <w:rPr>
                <w:b/>
                <w:bCs/>
                <w:sz w:val="20"/>
              </w:rPr>
              <w:t>,</w:t>
            </w:r>
            <w:r w:rsidRPr="009B6E87">
              <w:rPr>
                <w:b/>
                <w:bCs/>
                <w:sz w:val="20"/>
                <w:lang w:val="en-US"/>
              </w:rPr>
              <w:t>175</w:t>
            </w:r>
            <w:r w:rsidRPr="009B6E87">
              <w:rPr>
                <w:b/>
                <w:bCs/>
                <w:sz w:val="20"/>
              </w:rPr>
              <w:t>,</w:t>
            </w:r>
            <w:r w:rsidRPr="009B6E87">
              <w:rPr>
                <w:b/>
                <w:bCs/>
                <w:sz w:val="20"/>
                <w:lang w:val="en-US"/>
              </w:rPr>
              <w:t>677</w:t>
            </w:r>
          </w:p>
        </w:tc>
      </w:tr>
      <w:tr w:rsidR="00CB0A98" w:rsidRPr="009B6E87" w14:paraId="672D092A" w14:textId="77777777" w:rsidTr="001521B8">
        <w:tc>
          <w:tcPr>
            <w:tcW w:w="3420" w:type="dxa"/>
          </w:tcPr>
          <w:p w14:paraId="416C8864" w14:textId="77777777" w:rsidR="00CB0A98" w:rsidRPr="009B6E87" w:rsidRDefault="00CB0A98" w:rsidP="00CB0A98">
            <w:pPr>
              <w:rPr>
                <w:rFonts w:eastAsia="MS Mincho" w:hAnsi="Times New Roman" w:cs="Times New Roman"/>
                <w:sz w:val="20"/>
                <w:szCs w:val="20"/>
                <w:lang w:val="en-GB"/>
              </w:rPr>
            </w:pPr>
            <w:r w:rsidRPr="009B6E87">
              <w:rPr>
                <w:sz w:val="20"/>
                <w:szCs w:val="20"/>
              </w:rPr>
              <w:t>Additions</w:t>
            </w:r>
          </w:p>
        </w:tc>
        <w:tc>
          <w:tcPr>
            <w:tcW w:w="1170" w:type="dxa"/>
          </w:tcPr>
          <w:p w14:paraId="7BB9297C" w14:textId="0E18C67C" w:rsidR="00CB0A98" w:rsidRPr="009B6E87" w:rsidRDefault="00CB0A98" w:rsidP="00CB0A98">
            <w:pPr>
              <w:pStyle w:val="acctfourfigures"/>
              <w:tabs>
                <w:tab w:val="clear" w:pos="765"/>
                <w:tab w:val="decimal" w:pos="881"/>
              </w:tabs>
              <w:spacing w:line="240" w:lineRule="atLeast"/>
              <w:ind w:right="-75"/>
              <w:rPr>
                <w:sz w:val="20"/>
              </w:rPr>
            </w:pPr>
            <w:r w:rsidRPr="009B6E87">
              <w:rPr>
                <w:sz w:val="20"/>
              </w:rPr>
              <w:t>1,354</w:t>
            </w:r>
          </w:p>
        </w:tc>
        <w:tc>
          <w:tcPr>
            <w:tcW w:w="236" w:type="dxa"/>
          </w:tcPr>
          <w:p w14:paraId="09796CFE" w14:textId="77777777" w:rsidR="00CB0A98" w:rsidRPr="009B6E87" w:rsidRDefault="00CB0A98" w:rsidP="00CB0A98">
            <w:pPr>
              <w:pStyle w:val="acctfourfigures"/>
              <w:tabs>
                <w:tab w:val="clear" w:pos="765"/>
              </w:tabs>
              <w:spacing w:line="240" w:lineRule="atLeast"/>
              <w:ind w:right="11"/>
              <w:jc w:val="right"/>
              <w:rPr>
                <w:sz w:val="20"/>
              </w:rPr>
            </w:pPr>
          </w:p>
        </w:tc>
        <w:tc>
          <w:tcPr>
            <w:tcW w:w="1384" w:type="dxa"/>
          </w:tcPr>
          <w:p w14:paraId="1256F1F7" w14:textId="258F19D3" w:rsidR="00CB0A98" w:rsidRPr="009B6E87" w:rsidRDefault="00CB0A98" w:rsidP="00CB0A98">
            <w:pPr>
              <w:pStyle w:val="acctfourfigures"/>
              <w:tabs>
                <w:tab w:val="clear" w:pos="765"/>
                <w:tab w:val="decimal" w:pos="1061"/>
              </w:tabs>
              <w:spacing w:line="240" w:lineRule="atLeast"/>
              <w:ind w:right="-75"/>
              <w:rPr>
                <w:sz w:val="20"/>
              </w:rPr>
            </w:pPr>
            <w:r w:rsidRPr="009B6E87">
              <w:rPr>
                <w:sz w:val="20"/>
              </w:rPr>
              <w:t>99</w:t>
            </w:r>
          </w:p>
        </w:tc>
        <w:tc>
          <w:tcPr>
            <w:tcW w:w="270" w:type="dxa"/>
          </w:tcPr>
          <w:p w14:paraId="2C8D5238" w14:textId="77777777" w:rsidR="00CB0A98" w:rsidRPr="009B6E87" w:rsidRDefault="00CB0A98" w:rsidP="00CB0A98">
            <w:pPr>
              <w:pStyle w:val="acctfourfigures"/>
              <w:tabs>
                <w:tab w:val="clear" w:pos="765"/>
              </w:tabs>
              <w:spacing w:line="240" w:lineRule="atLeast"/>
              <w:ind w:right="11"/>
              <w:jc w:val="right"/>
              <w:rPr>
                <w:sz w:val="20"/>
              </w:rPr>
            </w:pPr>
          </w:p>
        </w:tc>
        <w:tc>
          <w:tcPr>
            <w:tcW w:w="1220" w:type="dxa"/>
          </w:tcPr>
          <w:p w14:paraId="4497FEBE" w14:textId="30E0B81A" w:rsidR="00CB0A98" w:rsidRPr="009B6E87" w:rsidRDefault="00CB0A98" w:rsidP="00CB0A98">
            <w:pPr>
              <w:pStyle w:val="acctfourfigures"/>
              <w:tabs>
                <w:tab w:val="clear" w:pos="765"/>
                <w:tab w:val="decimal" w:pos="976"/>
              </w:tabs>
              <w:spacing w:line="240" w:lineRule="atLeast"/>
              <w:ind w:right="-75"/>
              <w:rPr>
                <w:sz w:val="20"/>
              </w:rPr>
            </w:pPr>
            <w:r w:rsidRPr="009B6E87">
              <w:rPr>
                <w:sz w:val="20"/>
              </w:rPr>
              <w:t>17,270</w:t>
            </w:r>
          </w:p>
        </w:tc>
        <w:tc>
          <w:tcPr>
            <w:tcW w:w="270" w:type="dxa"/>
          </w:tcPr>
          <w:p w14:paraId="1614950B" w14:textId="77777777" w:rsidR="00CB0A98" w:rsidRPr="009B6E87" w:rsidRDefault="00CB0A98" w:rsidP="00CB0A98">
            <w:pPr>
              <w:pStyle w:val="acctfourfigures"/>
              <w:tabs>
                <w:tab w:val="clear" w:pos="765"/>
              </w:tabs>
              <w:spacing w:line="240" w:lineRule="atLeast"/>
              <w:ind w:right="11"/>
              <w:jc w:val="right"/>
              <w:rPr>
                <w:sz w:val="20"/>
              </w:rPr>
            </w:pPr>
          </w:p>
        </w:tc>
        <w:tc>
          <w:tcPr>
            <w:tcW w:w="1120" w:type="dxa"/>
          </w:tcPr>
          <w:p w14:paraId="2EA68E8E" w14:textId="6863EEF4" w:rsidR="00CB0A98" w:rsidRPr="009B6E87" w:rsidRDefault="00CB0A98" w:rsidP="00CB0A98">
            <w:pPr>
              <w:pStyle w:val="acctfourfigures"/>
              <w:tabs>
                <w:tab w:val="clear" w:pos="765"/>
                <w:tab w:val="decimal" w:pos="836"/>
              </w:tabs>
              <w:spacing w:line="240" w:lineRule="atLeast"/>
              <w:ind w:right="-75"/>
              <w:rPr>
                <w:sz w:val="20"/>
              </w:rPr>
            </w:pPr>
            <w:r w:rsidRPr="009B6E87">
              <w:rPr>
                <w:sz w:val="20"/>
                <w:lang w:val="en-US"/>
              </w:rPr>
              <w:t>8,179</w:t>
            </w:r>
          </w:p>
        </w:tc>
        <w:tc>
          <w:tcPr>
            <w:tcW w:w="270" w:type="dxa"/>
          </w:tcPr>
          <w:p w14:paraId="46B7A2F8" w14:textId="77777777" w:rsidR="00CB0A98" w:rsidRPr="009B6E87" w:rsidRDefault="00CB0A98" w:rsidP="00CB0A98">
            <w:pPr>
              <w:pStyle w:val="acctfourfigures"/>
              <w:tabs>
                <w:tab w:val="clear" w:pos="765"/>
              </w:tabs>
              <w:spacing w:line="240" w:lineRule="atLeast"/>
              <w:ind w:right="11"/>
              <w:jc w:val="right"/>
              <w:rPr>
                <w:sz w:val="20"/>
              </w:rPr>
            </w:pPr>
          </w:p>
        </w:tc>
        <w:tc>
          <w:tcPr>
            <w:tcW w:w="1221" w:type="dxa"/>
          </w:tcPr>
          <w:p w14:paraId="0DF3E594" w14:textId="44F9B7DE" w:rsidR="00CB0A98" w:rsidRPr="009B6E87" w:rsidRDefault="00CB0A98" w:rsidP="00CB0A98">
            <w:pPr>
              <w:pStyle w:val="acctfourfigures"/>
              <w:tabs>
                <w:tab w:val="clear" w:pos="765"/>
                <w:tab w:val="decimal" w:pos="980"/>
              </w:tabs>
              <w:spacing w:line="240" w:lineRule="atLeast"/>
              <w:ind w:right="-75"/>
              <w:rPr>
                <w:sz w:val="20"/>
              </w:rPr>
            </w:pPr>
            <w:r w:rsidRPr="009B6E87">
              <w:rPr>
                <w:sz w:val="20"/>
              </w:rPr>
              <w:t>3,206</w:t>
            </w:r>
          </w:p>
        </w:tc>
        <w:tc>
          <w:tcPr>
            <w:tcW w:w="246" w:type="dxa"/>
          </w:tcPr>
          <w:p w14:paraId="60BB1E4E" w14:textId="77777777" w:rsidR="00CB0A98" w:rsidRPr="009B6E87" w:rsidRDefault="00CB0A98" w:rsidP="00CB0A98">
            <w:pPr>
              <w:pStyle w:val="acctfourfigures"/>
              <w:tabs>
                <w:tab w:val="clear" w:pos="765"/>
              </w:tabs>
              <w:spacing w:line="240" w:lineRule="atLeast"/>
              <w:ind w:right="11"/>
              <w:jc w:val="right"/>
              <w:rPr>
                <w:sz w:val="20"/>
              </w:rPr>
            </w:pPr>
          </w:p>
        </w:tc>
        <w:tc>
          <w:tcPr>
            <w:tcW w:w="984" w:type="dxa"/>
          </w:tcPr>
          <w:p w14:paraId="05867161" w14:textId="0128A330" w:rsidR="00CB0A98" w:rsidRPr="009B6E87" w:rsidRDefault="00CB0A98" w:rsidP="00CB0A98">
            <w:pPr>
              <w:pStyle w:val="acctfourfigures"/>
              <w:tabs>
                <w:tab w:val="clear" w:pos="765"/>
                <w:tab w:val="decimal" w:pos="766"/>
              </w:tabs>
              <w:spacing w:line="240" w:lineRule="atLeast"/>
              <w:ind w:right="-75"/>
              <w:rPr>
                <w:sz w:val="20"/>
              </w:rPr>
            </w:pPr>
            <w:r w:rsidRPr="009B6E87">
              <w:rPr>
                <w:sz w:val="20"/>
              </w:rPr>
              <w:t>49</w:t>
            </w:r>
          </w:p>
        </w:tc>
        <w:tc>
          <w:tcPr>
            <w:tcW w:w="248" w:type="dxa"/>
          </w:tcPr>
          <w:p w14:paraId="11B83DF4" w14:textId="77777777" w:rsidR="00CB0A98" w:rsidRPr="009B6E87" w:rsidRDefault="00CB0A98" w:rsidP="00CB0A98">
            <w:pPr>
              <w:pStyle w:val="acctfourfigures"/>
              <w:tabs>
                <w:tab w:val="clear" w:pos="765"/>
              </w:tabs>
              <w:spacing w:line="240" w:lineRule="atLeast"/>
              <w:ind w:right="11"/>
              <w:jc w:val="right"/>
              <w:rPr>
                <w:sz w:val="20"/>
              </w:rPr>
            </w:pPr>
          </w:p>
        </w:tc>
        <w:tc>
          <w:tcPr>
            <w:tcW w:w="1351" w:type="dxa"/>
          </w:tcPr>
          <w:p w14:paraId="642D7774" w14:textId="4E21013C" w:rsidR="00CB0A98" w:rsidRPr="009B6E87" w:rsidRDefault="00CB0A98" w:rsidP="00CB0A98">
            <w:pPr>
              <w:pStyle w:val="acctfourfigures"/>
              <w:tabs>
                <w:tab w:val="clear" w:pos="765"/>
                <w:tab w:val="decimal" w:pos="927"/>
              </w:tabs>
              <w:spacing w:line="240" w:lineRule="atLeast"/>
              <w:ind w:right="-75"/>
              <w:rPr>
                <w:sz w:val="20"/>
              </w:rPr>
            </w:pPr>
            <w:r w:rsidRPr="009B6E87">
              <w:rPr>
                <w:sz w:val="20"/>
              </w:rPr>
              <w:t>69,054</w:t>
            </w:r>
          </w:p>
        </w:tc>
        <w:tc>
          <w:tcPr>
            <w:tcW w:w="267" w:type="dxa"/>
          </w:tcPr>
          <w:p w14:paraId="3F4C97B9" w14:textId="77777777" w:rsidR="00CB0A98" w:rsidRPr="009B6E87" w:rsidRDefault="00CB0A98" w:rsidP="00CB0A98">
            <w:pPr>
              <w:pStyle w:val="acctfourfigures"/>
              <w:tabs>
                <w:tab w:val="clear" w:pos="765"/>
                <w:tab w:val="decimal" w:pos="954"/>
              </w:tabs>
              <w:spacing w:line="240" w:lineRule="atLeast"/>
              <w:ind w:right="11"/>
              <w:rPr>
                <w:sz w:val="20"/>
              </w:rPr>
            </w:pPr>
          </w:p>
        </w:tc>
        <w:tc>
          <w:tcPr>
            <w:tcW w:w="1443" w:type="dxa"/>
          </w:tcPr>
          <w:p w14:paraId="78657456" w14:textId="64680BB8" w:rsidR="00CB0A98" w:rsidRPr="009B6E87" w:rsidRDefault="00CB0A98" w:rsidP="00CB0A98">
            <w:pPr>
              <w:pStyle w:val="acctfourfigures"/>
              <w:tabs>
                <w:tab w:val="clear" w:pos="765"/>
                <w:tab w:val="decimal" w:pos="1066"/>
              </w:tabs>
              <w:spacing w:line="240" w:lineRule="atLeast"/>
              <w:ind w:right="-75"/>
              <w:rPr>
                <w:sz w:val="20"/>
              </w:rPr>
            </w:pPr>
            <w:r w:rsidRPr="009B6E87">
              <w:rPr>
                <w:sz w:val="20"/>
              </w:rPr>
              <w:t>99,211</w:t>
            </w:r>
          </w:p>
        </w:tc>
      </w:tr>
      <w:tr w:rsidR="00CB0A98" w:rsidRPr="009B6E87" w14:paraId="5E9E12B6" w14:textId="77777777" w:rsidTr="001521B8">
        <w:tc>
          <w:tcPr>
            <w:tcW w:w="3420" w:type="dxa"/>
          </w:tcPr>
          <w:p w14:paraId="14D795E0" w14:textId="77777777" w:rsidR="00CB0A98" w:rsidRPr="009B6E87" w:rsidRDefault="00CB0A98" w:rsidP="00CB0A98">
            <w:pPr>
              <w:rPr>
                <w:rFonts w:eastAsia="MS Mincho" w:hAnsi="Times New Roman" w:cs="Times New Roman"/>
                <w:sz w:val="20"/>
                <w:szCs w:val="20"/>
                <w:lang w:val="en-GB"/>
              </w:rPr>
            </w:pPr>
            <w:r w:rsidRPr="009B6E87">
              <w:rPr>
                <w:sz w:val="20"/>
                <w:szCs w:val="20"/>
              </w:rPr>
              <w:t>Transfer</w:t>
            </w:r>
          </w:p>
        </w:tc>
        <w:tc>
          <w:tcPr>
            <w:tcW w:w="1170" w:type="dxa"/>
          </w:tcPr>
          <w:p w14:paraId="2D9D7536" w14:textId="0A6FA3EE" w:rsidR="00CB0A98" w:rsidRPr="009B6E87" w:rsidRDefault="00CB0A98" w:rsidP="00CB0A98">
            <w:pPr>
              <w:pStyle w:val="acctfourfigures"/>
              <w:tabs>
                <w:tab w:val="clear" w:pos="765"/>
                <w:tab w:val="decimal" w:pos="611"/>
              </w:tabs>
              <w:spacing w:line="240" w:lineRule="atLeast"/>
              <w:ind w:right="-75"/>
              <w:rPr>
                <w:sz w:val="20"/>
              </w:rPr>
            </w:pPr>
            <w:r w:rsidRPr="009B6E87">
              <w:rPr>
                <w:sz w:val="20"/>
              </w:rPr>
              <w:t>-</w:t>
            </w:r>
          </w:p>
        </w:tc>
        <w:tc>
          <w:tcPr>
            <w:tcW w:w="236" w:type="dxa"/>
          </w:tcPr>
          <w:p w14:paraId="0CA6735C" w14:textId="77777777" w:rsidR="00CB0A98" w:rsidRPr="009B6E87" w:rsidRDefault="00CB0A98" w:rsidP="00CB0A98">
            <w:pPr>
              <w:pStyle w:val="acctfourfigures"/>
              <w:tabs>
                <w:tab w:val="clear" w:pos="765"/>
              </w:tabs>
              <w:spacing w:line="240" w:lineRule="atLeast"/>
              <w:ind w:right="11"/>
              <w:jc w:val="center"/>
              <w:rPr>
                <w:sz w:val="20"/>
              </w:rPr>
            </w:pPr>
          </w:p>
        </w:tc>
        <w:tc>
          <w:tcPr>
            <w:tcW w:w="1384" w:type="dxa"/>
          </w:tcPr>
          <w:p w14:paraId="68A4429F" w14:textId="58FCA338" w:rsidR="00CB0A98" w:rsidRPr="009B6E87" w:rsidRDefault="00CB0A98" w:rsidP="00CB0A98">
            <w:pPr>
              <w:pStyle w:val="acctfourfigures"/>
              <w:tabs>
                <w:tab w:val="clear" w:pos="765"/>
                <w:tab w:val="decimal" w:pos="1061"/>
              </w:tabs>
              <w:spacing w:line="240" w:lineRule="atLeast"/>
              <w:ind w:right="-75"/>
              <w:rPr>
                <w:sz w:val="20"/>
              </w:rPr>
            </w:pPr>
            <w:r w:rsidRPr="009B6E87">
              <w:rPr>
                <w:sz w:val="20"/>
              </w:rPr>
              <w:t>3,341</w:t>
            </w:r>
          </w:p>
        </w:tc>
        <w:tc>
          <w:tcPr>
            <w:tcW w:w="270" w:type="dxa"/>
          </w:tcPr>
          <w:p w14:paraId="009CC26E" w14:textId="77777777" w:rsidR="00CB0A98" w:rsidRPr="009B6E87" w:rsidRDefault="00CB0A98" w:rsidP="00CB0A98">
            <w:pPr>
              <w:pStyle w:val="acctfourfigures"/>
              <w:tabs>
                <w:tab w:val="clear" w:pos="765"/>
              </w:tabs>
              <w:spacing w:line="240" w:lineRule="atLeast"/>
              <w:ind w:right="11"/>
              <w:jc w:val="center"/>
              <w:rPr>
                <w:sz w:val="20"/>
              </w:rPr>
            </w:pPr>
          </w:p>
        </w:tc>
        <w:tc>
          <w:tcPr>
            <w:tcW w:w="1220" w:type="dxa"/>
          </w:tcPr>
          <w:p w14:paraId="18DBA252" w14:textId="30ED2DCA" w:rsidR="00CB0A98" w:rsidRPr="009B6E87" w:rsidRDefault="00CB0A98" w:rsidP="00CB0A98">
            <w:pPr>
              <w:pStyle w:val="acctfourfigures"/>
              <w:tabs>
                <w:tab w:val="clear" w:pos="765"/>
                <w:tab w:val="decimal" w:pos="976"/>
              </w:tabs>
              <w:spacing w:line="240" w:lineRule="atLeast"/>
              <w:ind w:right="-75"/>
              <w:rPr>
                <w:sz w:val="20"/>
              </w:rPr>
            </w:pPr>
            <w:r w:rsidRPr="009B6E87">
              <w:rPr>
                <w:sz w:val="20"/>
              </w:rPr>
              <w:t>469,266</w:t>
            </w:r>
          </w:p>
        </w:tc>
        <w:tc>
          <w:tcPr>
            <w:tcW w:w="270" w:type="dxa"/>
          </w:tcPr>
          <w:p w14:paraId="3CEEEBA6" w14:textId="77777777" w:rsidR="00CB0A98" w:rsidRPr="009B6E87" w:rsidRDefault="00CB0A98" w:rsidP="00CB0A98">
            <w:pPr>
              <w:pStyle w:val="acctfourfigures"/>
              <w:tabs>
                <w:tab w:val="clear" w:pos="765"/>
              </w:tabs>
              <w:spacing w:line="240" w:lineRule="atLeast"/>
              <w:ind w:right="11"/>
              <w:jc w:val="center"/>
              <w:rPr>
                <w:sz w:val="20"/>
              </w:rPr>
            </w:pPr>
          </w:p>
        </w:tc>
        <w:tc>
          <w:tcPr>
            <w:tcW w:w="1120" w:type="dxa"/>
          </w:tcPr>
          <w:p w14:paraId="34D305B3" w14:textId="5CD2EA5E" w:rsidR="00CB0A98" w:rsidRPr="009B6E87" w:rsidRDefault="00CB0A98" w:rsidP="00CB0A98">
            <w:pPr>
              <w:pStyle w:val="acctfourfigures"/>
              <w:tabs>
                <w:tab w:val="clear" w:pos="765"/>
                <w:tab w:val="decimal" w:pos="836"/>
              </w:tabs>
              <w:spacing w:line="240" w:lineRule="atLeast"/>
              <w:ind w:right="-75"/>
              <w:rPr>
                <w:sz w:val="20"/>
                <w:lang w:val="en-US"/>
              </w:rPr>
            </w:pPr>
            <w:r w:rsidRPr="009B6E87">
              <w:rPr>
                <w:sz w:val="20"/>
                <w:lang w:val="en-US"/>
              </w:rPr>
              <w:t>11,576</w:t>
            </w:r>
          </w:p>
        </w:tc>
        <w:tc>
          <w:tcPr>
            <w:tcW w:w="270" w:type="dxa"/>
          </w:tcPr>
          <w:p w14:paraId="1E8E83A3" w14:textId="77777777" w:rsidR="00CB0A98" w:rsidRPr="009B6E87" w:rsidRDefault="00CB0A98" w:rsidP="00CB0A98">
            <w:pPr>
              <w:pStyle w:val="acctfourfigures"/>
              <w:tabs>
                <w:tab w:val="clear" w:pos="765"/>
              </w:tabs>
              <w:spacing w:line="240" w:lineRule="atLeast"/>
              <w:ind w:right="11"/>
              <w:jc w:val="center"/>
              <w:rPr>
                <w:sz w:val="20"/>
              </w:rPr>
            </w:pPr>
          </w:p>
        </w:tc>
        <w:tc>
          <w:tcPr>
            <w:tcW w:w="1221" w:type="dxa"/>
          </w:tcPr>
          <w:p w14:paraId="5C5CD55C" w14:textId="0FFA5AD4" w:rsidR="00CB0A98" w:rsidRPr="009B6E87" w:rsidRDefault="00CB0A98" w:rsidP="00CB0A98">
            <w:pPr>
              <w:pStyle w:val="acctfourfigures"/>
              <w:tabs>
                <w:tab w:val="clear" w:pos="765"/>
                <w:tab w:val="decimal" w:pos="980"/>
              </w:tabs>
              <w:spacing w:line="240" w:lineRule="atLeast"/>
              <w:ind w:right="-75"/>
              <w:rPr>
                <w:sz w:val="20"/>
              </w:rPr>
            </w:pPr>
            <w:r w:rsidRPr="009B6E87">
              <w:rPr>
                <w:sz w:val="20"/>
              </w:rPr>
              <w:t>74,167</w:t>
            </w:r>
          </w:p>
        </w:tc>
        <w:tc>
          <w:tcPr>
            <w:tcW w:w="246" w:type="dxa"/>
          </w:tcPr>
          <w:p w14:paraId="70721FC2" w14:textId="77777777" w:rsidR="00CB0A98" w:rsidRPr="009B6E87" w:rsidRDefault="00CB0A98" w:rsidP="00CB0A98">
            <w:pPr>
              <w:pStyle w:val="acctfourfigures"/>
              <w:tabs>
                <w:tab w:val="clear" w:pos="765"/>
              </w:tabs>
              <w:spacing w:line="240" w:lineRule="atLeast"/>
              <w:ind w:right="11"/>
              <w:jc w:val="center"/>
              <w:rPr>
                <w:sz w:val="20"/>
              </w:rPr>
            </w:pPr>
          </w:p>
        </w:tc>
        <w:tc>
          <w:tcPr>
            <w:tcW w:w="984" w:type="dxa"/>
          </w:tcPr>
          <w:p w14:paraId="6539408C" w14:textId="1D8223EF" w:rsidR="00CB0A98" w:rsidRPr="009B6E87" w:rsidRDefault="00CB0A98" w:rsidP="00CB0A98">
            <w:pPr>
              <w:pStyle w:val="acctfourfigures"/>
              <w:tabs>
                <w:tab w:val="clear" w:pos="765"/>
                <w:tab w:val="decimal" w:pos="532"/>
              </w:tabs>
              <w:spacing w:line="240" w:lineRule="atLeast"/>
              <w:ind w:right="-75"/>
              <w:rPr>
                <w:sz w:val="20"/>
              </w:rPr>
            </w:pPr>
            <w:r w:rsidRPr="009B6E87">
              <w:rPr>
                <w:sz w:val="20"/>
              </w:rPr>
              <w:t>-</w:t>
            </w:r>
          </w:p>
        </w:tc>
        <w:tc>
          <w:tcPr>
            <w:tcW w:w="248" w:type="dxa"/>
          </w:tcPr>
          <w:p w14:paraId="606E2A6D" w14:textId="77777777" w:rsidR="00CB0A98" w:rsidRPr="009B6E87" w:rsidRDefault="00CB0A98" w:rsidP="00CB0A98">
            <w:pPr>
              <w:pStyle w:val="acctfourfigures"/>
              <w:tabs>
                <w:tab w:val="clear" w:pos="765"/>
              </w:tabs>
              <w:spacing w:line="240" w:lineRule="atLeast"/>
              <w:ind w:right="11"/>
              <w:jc w:val="center"/>
              <w:rPr>
                <w:sz w:val="20"/>
              </w:rPr>
            </w:pPr>
          </w:p>
        </w:tc>
        <w:tc>
          <w:tcPr>
            <w:tcW w:w="1351" w:type="dxa"/>
          </w:tcPr>
          <w:p w14:paraId="7D5E8331" w14:textId="005CC1C2" w:rsidR="00CB0A98" w:rsidRPr="009B6E87" w:rsidRDefault="00CB0A98" w:rsidP="00CB0A98">
            <w:pPr>
              <w:pStyle w:val="acctfourfigures"/>
              <w:tabs>
                <w:tab w:val="clear" w:pos="765"/>
                <w:tab w:val="decimal" w:pos="927"/>
              </w:tabs>
              <w:spacing w:line="240" w:lineRule="atLeast"/>
              <w:ind w:right="-75"/>
              <w:rPr>
                <w:sz w:val="20"/>
              </w:rPr>
            </w:pPr>
            <w:r w:rsidRPr="009B6E87">
              <w:rPr>
                <w:sz w:val="20"/>
              </w:rPr>
              <w:t>(558,350)</w:t>
            </w:r>
          </w:p>
        </w:tc>
        <w:tc>
          <w:tcPr>
            <w:tcW w:w="267" w:type="dxa"/>
          </w:tcPr>
          <w:p w14:paraId="2DDBE8B6" w14:textId="77777777" w:rsidR="00CB0A98" w:rsidRPr="009B6E87" w:rsidRDefault="00CB0A98" w:rsidP="00CB0A98">
            <w:pPr>
              <w:pStyle w:val="acctfourfigures"/>
              <w:tabs>
                <w:tab w:val="clear" w:pos="765"/>
                <w:tab w:val="decimal" w:pos="954"/>
              </w:tabs>
              <w:spacing w:line="240" w:lineRule="atLeast"/>
              <w:ind w:right="11"/>
              <w:jc w:val="center"/>
              <w:rPr>
                <w:sz w:val="20"/>
              </w:rPr>
            </w:pPr>
          </w:p>
        </w:tc>
        <w:tc>
          <w:tcPr>
            <w:tcW w:w="1443" w:type="dxa"/>
          </w:tcPr>
          <w:p w14:paraId="687B55F9" w14:textId="4FA848D9" w:rsidR="00CB0A98" w:rsidRPr="009B6E87" w:rsidRDefault="00CB0A98" w:rsidP="00CB0A98">
            <w:pPr>
              <w:pStyle w:val="acctfourfigures"/>
              <w:tabs>
                <w:tab w:val="clear" w:pos="765"/>
                <w:tab w:val="decimal" w:pos="832"/>
              </w:tabs>
              <w:spacing w:line="240" w:lineRule="atLeast"/>
              <w:ind w:right="-75"/>
              <w:rPr>
                <w:sz w:val="20"/>
              </w:rPr>
            </w:pPr>
            <w:r w:rsidRPr="009B6E87">
              <w:rPr>
                <w:sz w:val="20"/>
              </w:rPr>
              <w:t>-</w:t>
            </w:r>
          </w:p>
        </w:tc>
      </w:tr>
      <w:tr w:rsidR="00CB0A98" w:rsidRPr="009B6E87" w14:paraId="749BE9E7" w14:textId="77777777" w:rsidTr="001521B8">
        <w:tc>
          <w:tcPr>
            <w:tcW w:w="3420" w:type="dxa"/>
          </w:tcPr>
          <w:p w14:paraId="7140C77A" w14:textId="336FA716" w:rsidR="00CB0A98" w:rsidRPr="009B6E87" w:rsidRDefault="00CB0A98" w:rsidP="00CB0A98">
            <w:pPr>
              <w:rPr>
                <w:rFonts w:eastAsia="MS Mincho" w:hAnsi="Times New Roman" w:cs="Times New Roman"/>
                <w:sz w:val="20"/>
                <w:szCs w:val="20"/>
                <w:lang w:val="en-GB"/>
              </w:rPr>
            </w:pPr>
            <w:r w:rsidRPr="009B6E87">
              <w:rPr>
                <w:sz w:val="20"/>
                <w:szCs w:val="20"/>
              </w:rPr>
              <w:t>Disposals/write-off</w:t>
            </w:r>
          </w:p>
        </w:tc>
        <w:tc>
          <w:tcPr>
            <w:tcW w:w="1170" w:type="dxa"/>
          </w:tcPr>
          <w:p w14:paraId="5D317AB8" w14:textId="77F08CEB" w:rsidR="00CB0A98" w:rsidRPr="009B6E87" w:rsidRDefault="00CB0A98" w:rsidP="00CB0A98">
            <w:pPr>
              <w:pStyle w:val="acctfourfigures"/>
              <w:tabs>
                <w:tab w:val="clear" w:pos="765"/>
                <w:tab w:val="decimal" w:pos="611"/>
              </w:tabs>
              <w:spacing w:line="240" w:lineRule="atLeast"/>
              <w:ind w:right="-75"/>
              <w:rPr>
                <w:sz w:val="20"/>
              </w:rPr>
            </w:pPr>
            <w:r w:rsidRPr="009B6E87">
              <w:rPr>
                <w:sz w:val="20"/>
              </w:rPr>
              <w:t>-</w:t>
            </w:r>
          </w:p>
        </w:tc>
        <w:tc>
          <w:tcPr>
            <w:tcW w:w="236" w:type="dxa"/>
          </w:tcPr>
          <w:p w14:paraId="4E3DD828" w14:textId="77777777" w:rsidR="00CB0A98" w:rsidRPr="009B6E87" w:rsidRDefault="00CB0A98" w:rsidP="00CB0A98">
            <w:pPr>
              <w:pStyle w:val="acctfourfigures"/>
              <w:tabs>
                <w:tab w:val="clear" w:pos="765"/>
              </w:tabs>
              <w:spacing w:line="240" w:lineRule="atLeast"/>
              <w:ind w:right="11"/>
              <w:jc w:val="center"/>
              <w:rPr>
                <w:sz w:val="20"/>
              </w:rPr>
            </w:pPr>
          </w:p>
        </w:tc>
        <w:tc>
          <w:tcPr>
            <w:tcW w:w="1384" w:type="dxa"/>
          </w:tcPr>
          <w:p w14:paraId="359A6547" w14:textId="6F0E83DE" w:rsidR="00CB0A98" w:rsidRPr="009B6E87" w:rsidRDefault="00CB0A98" w:rsidP="00CB0A98">
            <w:pPr>
              <w:pStyle w:val="acctfourfigures"/>
              <w:tabs>
                <w:tab w:val="clear" w:pos="765"/>
                <w:tab w:val="decimal" w:pos="796"/>
              </w:tabs>
              <w:spacing w:line="240" w:lineRule="atLeast"/>
              <w:ind w:right="-75"/>
              <w:rPr>
                <w:sz w:val="20"/>
              </w:rPr>
            </w:pPr>
            <w:r w:rsidRPr="009B6E87">
              <w:rPr>
                <w:sz w:val="20"/>
              </w:rPr>
              <w:t>-</w:t>
            </w:r>
          </w:p>
        </w:tc>
        <w:tc>
          <w:tcPr>
            <w:tcW w:w="270" w:type="dxa"/>
          </w:tcPr>
          <w:p w14:paraId="7F2C1A19" w14:textId="77777777" w:rsidR="00CB0A98" w:rsidRPr="009B6E87" w:rsidRDefault="00CB0A98" w:rsidP="00CB0A98">
            <w:pPr>
              <w:pStyle w:val="acctfourfigures"/>
              <w:tabs>
                <w:tab w:val="clear" w:pos="765"/>
              </w:tabs>
              <w:spacing w:line="240" w:lineRule="atLeast"/>
              <w:ind w:right="11"/>
              <w:jc w:val="center"/>
              <w:rPr>
                <w:sz w:val="20"/>
              </w:rPr>
            </w:pPr>
          </w:p>
        </w:tc>
        <w:tc>
          <w:tcPr>
            <w:tcW w:w="1220" w:type="dxa"/>
          </w:tcPr>
          <w:p w14:paraId="59F231F5" w14:textId="55B62FAE" w:rsidR="00CB0A98" w:rsidRPr="009B6E87" w:rsidRDefault="00CB0A98" w:rsidP="00CB0A98">
            <w:pPr>
              <w:pStyle w:val="acctfourfigures"/>
              <w:tabs>
                <w:tab w:val="clear" w:pos="765"/>
                <w:tab w:val="decimal" w:pos="976"/>
              </w:tabs>
              <w:spacing w:line="240" w:lineRule="atLeast"/>
              <w:ind w:right="-75"/>
              <w:rPr>
                <w:sz w:val="20"/>
              </w:rPr>
            </w:pPr>
            <w:r w:rsidRPr="009B6E87">
              <w:rPr>
                <w:sz w:val="20"/>
              </w:rPr>
              <w:t>(118)</w:t>
            </w:r>
          </w:p>
        </w:tc>
        <w:tc>
          <w:tcPr>
            <w:tcW w:w="270" w:type="dxa"/>
          </w:tcPr>
          <w:p w14:paraId="3B736E07" w14:textId="77777777" w:rsidR="00CB0A98" w:rsidRPr="009B6E87" w:rsidRDefault="00CB0A98" w:rsidP="00CB0A98">
            <w:pPr>
              <w:pStyle w:val="acctfourfigures"/>
              <w:tabs>
                <w:tab w:val="clear" w:pos="765"/>
              </w:tabs>
              <w:spacing w:line="240" w:lineRule="atLeast"/>
              <w:ind w:right="11"/>
              <w:jc w:val="center"/>
              <w:rPr>
                <w:sz w:val="20"/>
              </w:rPr>
            </w:pPr>
          </w:p>
        </w:tc>
        <w:tc>
          <w:tcPr>
            <w:tcW w:w="1120" w:type="dxa"/>
          </w:tcPr>
          <w:p w14:paraId="5650DD35" w14:textId="22760F49" w:rsidR="00CB0A98" w:rsidRPr="009B6E87" w:rsidRDefault="00CB0A98" w:rsidP="00CB0A98">
            <w:pPr>
              <w:pStyle w:val="acctfourfigures"/>
              <w:tabs>
                <w:tab w:val="clear" w:pos="765"/>
                <w:tab w:val="decimal" w:pos="836"/>
              </w:tabs>
              <w:spacing w:line="240" w:lineRule="atLeast"/>
              <w:ind w:right="-75"/>
              <w:rPr>
                <w:sz w:val="20"/>
                <w:lang w:val="en-US"/>
              </w:rPr>
            </w:pPr>
            <w:r w:rsidRPr="009B6E87">
              <w:rPr>
                <w:sz w:val="20"/>
                <w:lang w:val="en-US"/>
              </w:rPr>
              <w:t>(6,579)</w:t>
            </w:r>
          </w:p>
        </w:tc>
        <w:tc>
          <w:tcPr>
            <w:tcW w:w="270" w:type="dxa"/>
          </w:tcPr>
          <w:p w14:paraId="77430BD9" w14:textId="77777777" w:rsidR="00CB0A98" w:rsidRPr="009B6E87" w:rsidRDefault="00CB0A98" w:rsidP="00CB0A98">
            <w:pPr>
              <w:pStyle w:val="acctfourfigures"/>
              <w:tabs>
                <w:tab w:val="clear" w:pos="765"/>
              </w:tabs>
              <w:spacing w:line="240" w:lineRule="atLeast"/>
              <w:ind w:right="11"/>
              <w:jc w:val="center"/>
              <w:rPr>
                <w:sz w:val="20"/>
              </w:rPr>
            </w:pPr>
          </w:p>
        </w:tc>
        <w:tc>
          <w:tcPr>
            <w:tcW w:w="1221" w:type="dxa"/>
          </w:tcPr>
          <w:p w14:paraId="622A7C9D" w14:textId="499AD630" w:rsidR="00CB0A98" w:rsidRPr="009B6E87" w:rsidRDefault="00CB0A98" w:rsidP="00CB0A98">
            <w:pPr>
              <w:pStyle w:val="acctfourfigures"/>
              <w:tabs>
                <w:tab w:val="clear" w:pos="765"/>
                <w:tab w:val="decimal" w:pos="980"/>
              </w:tabs>
              <w:spacing w:line="240" w:lineRule="atLeast"/>
              <w:ind w:right="-75"/>
              <w:rPr>
                <w:sz w:val="20"/>
              </w:rPr>
            </w:pPr>
            <w:r w:rsidRPr="009B6E87">
              <w:rPr>
                <w:sz w:val="20"/>
              </w:rPr>
              <w:t>(4,10</w:t>
            </w:r>
            <w:r w:rsidR="00D77319" w:rsidRPr="009B6E87">
              <w:rPr>
                <w:sz w:val="20"/>
              </w:rPr>
              <w:t>6</w:t>
            </w:r>
            <w:r w:rsidRPr="009B6E87">
              <w:rPr>
                <w:sz w:val="20"/>
              </w:rPr>
              <w:t>)</w:t>
            </w:r>
          </w:p>
        </w:tc>
        <w:tc>
          <w:tcPr>
            <w:tcW w:w="246" w:type="dxa"/>
          </w:tcPr>
          <w:p w14:paraId="12FB8BBF" w14:textId="77777777" w:rsidR="00CB0A98" w:rsidRPr="009B6E87" w:rsidRDefault="00CB0A98" w:rsidP="00CB0A98">
            <w:pPr>
              <w:pStyle w:val="acctfourfigures"/>
              <w:tabs>
                <w:tab w:val="clear" w:pos="765"/>
              </w:tabs>
              <w:spacing w:line="240" w:lineRule="atLeast"/>
              <w:ind w:right="11"/>
              <w:jc w:val="center"/>
              <w:rPr>
                <w:sz w:val="20"/>
              </w:rPr>
            </w:pPr>
          </w:p>
        </w:tc>
        <w:tc>
          <w:tcPr>
            <w:tcW w:w="984" w:type="dxa"/>
          </w:tcPr>
          <w:p w14:paraId="572CE9C3" w14:textId="03D856AF" w:rsidR="00CB0A98" w:rsidRPr="009B6E87" w:rsidRDefault="00CB0A98" w:rsidP="00CB0A98">
            <w:pPr>
              <w:pStyle w:val="acctfourfigures"/>
              <w:tabs>
                <w:tab w:val="clear" w:pos="765"/>
                <w:tab w:val="decimal" w:pos="766"/>
              </w:tabs>
              <w:spacing w:line="240" w:lineRule="atLeast"/>
              <w:ind w:right="-75"/>
              <w:rPr>
                <w:sz w:val="20"/>
              </w:rPr>
            </w:pPr>
            <w:r w:rsidRPr="009B6E87">
              <w:rPr>
                <w:sz w:val="20"/>
              </w:rPr>
              <w:t>(1,420)</w:t>
            </w:r>
          </w:p>
        </w:tc>
        <w:tc>
          <w:tcPr>
            <w:tcW w:w="248" w:type="dxa"/>
          </w:tcPr>
          <w:p w14:paraId="7110D3B3" w14:textId="77777777" w:rsidR="00CB0A98" w:rsidRPr="009B6E87" w:rsidRDefault="00CB0A98" w:rsidP="00CB0A98">
            <w:pPr>
              <w:pStyle w:val="acctfourfigures"/>
              <w:tabs>
                <w:tab w:val="clear" w:pos="765"/>
              </w:tabs>
              <w:spacing w:line="240" w:lineRule="atLeast"/>
              <w:ind w:right="11"/>
              <w:jc w:val="center"/>
              <w:rPr>
                <w:sz w:val="20"/>
              </w:rPr>
            </w:pPr>
          </w:p>
        </w:tc>
        <w:tc>
          <w:tcPr>
            <w:tcW w:w="1351" w:type="dxa"/>
          </w:tcPr>
          <w:p w14:paraId="2D966F84" w14:textId="7F0A39E4" w:rsidR="00CB0A98" w:rsidRPr="009B6E87" w:rsidRDefault="00CB0A98" w:rsidP="00CB0A98">
            <w:pPr>
              <w:pStyle w:val="acctfourfigures"/>
              <w:tabs>
                <w:tab w:val="clear" w:pos="765"/>
                <w:tab w:val="decimal" w:pos="693"/>
              </w:tabs>
              <w:spacing w:line="240" w:lineRule="atLeast"/>
              <w:ind w:right="-75"/>
              <w:rPr>
                <w:sz w:val="20"/>
              </w:rPr>
            </w:pPr>
            <w:r w:rsidRPr="009B6E87">
              <w:rPr>
                <w:sz w:val="20"/>
              </w:rPr>
              <w:t>-</w:t>
            </w:r>
          </w:p>
        </w:tc>
        <w:tc>
          <w:tcPr>
            <w:tcW w:w="267" w:type="dxa"/>
          </w:tcPr>
          <w:p w14:paraId="7F40ED98" w14:textId="77777777" w:rsidR="00CB0A98" w:rsidRPr="009B6E87" w:rsidRDefault="00CB0A98" w:rsidP="00CB0A98">
            <w:pPr>
              <w:pStyle w:val="acctfourfigures"/>
              <w:tabs>
                <w:tab w:val="clear" w:pos="765"/>
                <w:tab w:val="decimal" w:pos="954"/>
              </w:tabs>
              <w:spacing w:line="240" w:lineRule="atLeast"/>
              <w:ind w:right="11"/>
              <w:jc w:val="center"/>
              <w:rPr>
                <w:sz w:val="20"/>
              </w:rPr>
            </w:pPr>
          </w:p>
        </w:tc>
        <w:tc>
          <w:tcPr>
            <w:tcW w:w="1443" w:type="dxa"/>
          </w:tcPr>
          <w:p w14:paraId="78E7EDD5" w14:textId="730844CE" w:rsidR="00CB0A98" w:rsidRPr="009B6E87" w:rsidRDefault="00CB0A98" w:rsidP="00CB0A98">
            <w:pPr>
              <w:pStyle w:val="acctfourfigures"/>
              <w:tabs>
                <w:tab w:val="clear" w:pos="765"/>
                <w:tab w:val="decimal" w:pos="1066"/>
              </w:tabs>
              <w:spacing w:line="240" w:lineRule="atLeast"/>
              <w:ind w:right="-75"/>
              <w:rPr>
                <w:sz w:val="20"/>
              </w:rPr>
            </w:pPr>
            <w:r w:rsidRPr="009B6E87">
              <w:rPr>
                <w:sz w:val="20"/>
              </w:rPr>
              <w:t>(12,22</w:t>
            </w:r>
            <w:r w:rsidR="00D77319" w:rsidRPr="009B6E87">
              <w:rPr>
                <w:sz w:val="20"/>
              </w:rPr>
              <w:t>3</w:t>
            </w:r>
            <w:r w:rsidRPr="009B6E87">
              <w:rPr>
                <w:sz w:val="20"/>
              </w:rPr>
              <w:t>)</w:t>
            </w:r>
          </w:p>
        </w:tc>
      </w:tr>
      <w:tr w:rsidR="004B6B8C" w:rsidRPr="009B6E87" w14:paraId="1B2FE7B7" w14:textId="77777777" w:rsidTr="001521B8">
        <w:tc>
          <w:tcPr>
            <w:tcW w:w="3420" w:type="dxa"/>
          </w:tcPr>
          <w:p w14:paraId="5A96C402" w14:textId="1CF4C6EA" w:rsidR="004B6B8C" w:rsidRPr="009B6E87" w:rsidRDefault="004B6B8C" w:rsidP="004B6B8C">
            <w:pPr>
              <w:rPr>
                <w:rFonts w:eastAsia="MS Mincho" w:hAnsi="Times New Roman" w:cs="Times New Roman"/>
                <w:b/>
                <w:bCs/>
                <w:sz w:val="20"/>
                <w:szCs w:val="20"/>
                <w:lang w:val="en-GB"/>
              </w:rPr>
            </w:pPr>
            <w:r w:rsidRPr="009B6E87">
              <w:rPr>
                <w:b/>
                <w:bCs/>
                <w:sz w:val="20"/>
                <w:szCs w:val="20"/>
              </w:rPr>
              <w:t xml:space="preserve">At </w:t>
            </w:r>
            <w:r w:rsidR="00957DD5" w:rsidRPr="009B6E87">
              <w:rPr>
                <w:b/>
                <w:bCs/>
                <w:sz w:val="20"/>
                <w:szCs w:val="20"/>
              </w:rPr>
              <w:t>31</w:t>
            </w:r>
            <w:r w:rsidRPr="009B6E87">
              <w:rPr>
                <w:b/>
                <w:bCs/>
                <w:sz w:val="20"/>
                <w:szCs w:val="20"/>
              </w:rPr>
              <w:t xml:space="preserve"> December </w:t>
            </w:r>
            <w:r w:rsidR="00957DD5" w:rsidRPr="009B6E87">
              <w:rPr>
                <w:b/>
                <w:bCs/>
                <w:sz w:val="20"/>
                <w:szCs w:val="20"/>
              </w:rPr>
              <w:t>202</w:t>
            </w:r>
            <w:r w:rsidR="00971340" w:rsidRPr="009B6E87">
              <w:rPr>
                <w:b/>
                <w:bCs/>
                <w:sz w:val="20"/>
                <w:szCs w:val="20"/>
              </w:rPr>
              <w:t>5</w:t>
            </w:r>
          </w:p>
        </w:tc>
        <w:tc>
          <w:tcPr>
            <w:tcW w:w="1170" w:type="dxa"/>
            <w:tcBorders>
              <w:top w:val="single" w:sz="4" w:space="0" w:color="auto"/>
              <w:bottom w:val="single" w:sz="4" w:space="0" w:color="auto"/>
            </w:tcBorders>
          </w:tcPr>
          <w:p w14:paraId="64EA740A" w14:textId="1D1CC6DE" w:rsidR="004B6B8C" w:rsidRPr="009B6E87" w:rsidRDefault="00CB0A98" w:rsidP="004B6B8C">
            <w:pPr>
              <w:pStyle w:val="acctfourfigures"/>
              <w:tabs>
                <w:tab w:val="clear" w:pos="765"/>
                <w:tab w:val="decimal" w:pos="881"/>
              </w:tabs>
              <w:spacing w:line="240" w:lineRule="atLeast"/>
              <w:ind w:right="-75"/>
              <w:rPr>
                <w:b/>
                <w:bCs/>
                <w:sz w:val="20"/>
              </w:rPr>
            </w:pPr>
            <w:r w:rsidRPr="009B6E87">
              <w:rPr>
                <w:b/>
                <w:bCs/>
                <w:sz w:val="20"/>
              </w:rPr>
              <w:t>707,406</w:t>
            </w:r>
          </w:p>
        </w:tc>
        <w:tc>
          <w:tcPr>
            <w:tcW w:w="236" w:type="dxa"/>
          </w:tcPr>
          <w:p w14:paraId="11729261" w14:textId="77777777" w:rsidR="004B6B8C" w:rsidRPr="009B6E87" w:rsidRDefault="004B6B8C" w:rsidP="004B6B8C">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tcPr>
          <w:p w14:paraId="7366588B" w14:textId="266B9B6A"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63,680</w:t>
            </w:r>
          </w:p>
        </w:tc>
        <w:tc>
          <w:tcPr>
            <w:tcW w:w="270" w:type="dxa"/>
          </w:tcPr>
          <w:p w14:paraId="385FCD60"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4E569F89" w14:textId="23C87002" w:rsidR="004B6B8C" w:rsidRPr="009B6E87" w:rsidRDefault="00CB0A98" w:rsidP="004B6B8C">
            <w:pPr>
              <w:pStyle w:val="acctfourfigures"/>
              <w:tabs>
                <w:tab w:val="clear" w:pos="765"/>
                <w:tab w:val="decimal" w:pos="976"/>
              </w:tabs>
              <w:spacing w:line="240" w:lineRule="atLeast"/>
              <w:ind w:right="-75"/>
              <w:rPr>
                <w:b/>
                <w:bCs/>
                <w:sz w:val="20"/>
              </w:rPr>
            </w:pPr>
            <w:r w:rsidRPr="009B6E87">
              <w:rPr>
                <w:b/>
                <w:bCs/>
                <w:sz w:val="20"/>
              </w:rPr>
              <w:t>1,886,140</w:t>
            </w:r>
          </w:p>
        </w:tc>
        <w:tc>
          <w:tcPr>
            <w:tcW w:w="270" w:type="dxa"/>
          </w:tcPr>
          <w:p w14:paraId="6C33256E" w14:textId="77777777" w:rsidR="004B6B8C" w:rsidRPr="009B6E87" w:rsidRDefault="004B6B8C" w:rsidP="004B6B8C">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tcPr>
          <w:p w14:paraId="012FE4ED" w14:textId="604EA9E6" w:rsidR="004B6B8C" w:rsidRPr="009B6E87" w:rsidRDefault="00CB0A98" w:rsidP="004B6B8C">
            <w:pPr>
              <w:pStyle w:val="acctfourfigures"/>
              <w:tabs>
                <w:tab w:val="clear" w:pos="765"/>
                <w:tab w:val="decimal" w:pos="836"/>
              </w:tabs>
              <w:spacing w:line="240" w:lineRule="atLeast"/>
              <w:ind w:right="-46"/>
              <w:rPr>
                <w:b/>
                <w:bCs/>
                <w:sz w:val="20"/>
              </w:rPr>
            </w:pPr>
            <w:r w:rsidRPr="009B6E87">
              <w:rPr>
                <w:b/>
                <w:bCs/>
                <w:sz w:val="20"/>
              </w:rPr>
              <w:t>115,538</w:t>
            </w:r>
          </w:p>
        </w:tc>
        <w:tc>
          <w:tcPr>
            <w:tcW w:w="270" w:type="dxa"/>
          </w:tcPr>
          <w:p w14:paraId="256E043B"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tcPr>
          <w:p w14:paraId="08A524C1" w14:textId="2ED6A2DF" w:rsidR="004B6B8C" w:rsidRPr="009B6E87" w:rsidRDefault="00CB0A98" w:rsidP="004B6B8C">
            <w:pPr>
              <w:pStyle w:val="acctfourfigures"/>
              <w:tabs>
                <w:tab w:val="clear" w:pos="765"/>
                <w:tab w:val="decimal" w:pos="980"/>
              </w:tabs>
              <w:spacing w:line="240" w:lineRule="atLeast"/>
              <w:ind w:right="-75"/>
              <w:rPr>
                <w:b/>
                <w:bCs/>
                <w:sz w:val="20"/>
              </w:rPr>
            </w:pPr>
            <w:r w:rsidRPr="009B6E87">
              <w:rPr>
                <w:b/>
                <w:bCs/>
                <w:sz w:val="20"/>
              </w:rPr>
              <w:t>474,74</w:t>
            </w:r>
            <w:r w:rsidR="00D77319" w:rsidRPr="009B6E87">
              <w:rPr>
                <w:b/>
                <w:bCs/>
                <w:sz w:val="20"/>
              </w:rPr>
              <w:t>5</w:t>
            </w:r>
          </w:p>
        </w:tc>
        <w:tc>
          <w:tcPr>
            <w:tcW w:w="246" w:type="dxa"/>
          </w:tcPr>
          <w:p w14:paraId="427FAC82" w14:textId="77777777" w:rsidR="004B6B8C" w:rsidRPr="009B6E87" w:rsidRDefault="004B6B8C" w:rsidP="004B6B8C">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tcPr>
          <w:p w14:paraId="3709D5C0" w14:textId="7DDEF4D3" w:rsidR="004B6B8C" w:rsidRPr="009B6E87" w:rsidRDefault="00CB0A98" w:rsidP="004B6B8C">
            <w:pPr>
              <w:pStyle w:val="acctfourfigures"/>
              <w:tabs>
                <w:tab w:val="clear" w:pos="765"/>
                <w:tab w:val="decimal" w:pos="766"/>
              </w:tabs>
              <w:spacing w:line="240" w:lineRule="atLeast"/>
              <w:ind w:right="-75"/>
              <w:rPr>
                <w:b/>
                <w:bCs/>
                <w:sz w:val="20"/>
              </w:rPr>
            </w:pPr>
            <w:r w:rsidRPr="009B6E87">
              <w:rPr>
                <w:b/>
                <w:bCs/>
                <w:sz w:val="20"/>
              </w:rPr>
              <w:t>5,883</w:t>
            </w:r>
          </w:p>
        </w:tc>
        <w:tc>
          <w:tcPr>
            <w:tcW w:w="248" w:type="dxa"/>
          </w:tcPr>
          <w:p w14:paraId="0F59F2BB" w14:textId="77777777" w:rsidR="004B6B8C" w:rsidRPr="009B6E87" w:rsidRDefault="004B6B8C" w:rsidP="004B6B8C">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08C1AA75" w14:textId="72FD6B4C" w:rsidR="004B6B8C" w:rsidRPr="009B6E87" w:rsidRDefault="00CB0A98" w:rsidP="004B6B8C">
            <w:pPr>
              <w:pStyle w:val="acctfourfigures"/>
              <w:tabs>
                <w:tab w:val="clear" w:pos="765"/>
                <w:tab w:val="decimal" w:pos="927"/>
              </w:tabs>
              <w:spacing w:line="240" w:lineRule="atLeast"/>
              <w:ind w:right="-75"/>
              <w:rPr>
                <w:b/>
                <w:bCs/>
                <w:sz w:val="20"/>
              </w:rPr>
            </w:pPr>
            <w:r w:rsidRPr="009B6E87">
              <w:rPr>
                <w:b/>
                <w:bCs/>
                <w:sz w:val="20"/>
              </w:rPr>
              <w:t>9,273</w:t>
            </w:r>
          </w:p>
        </w:tc>
        <w:tc>
          <w:tcPr>
            <w:tcW w:w="267" w:type="dxa"/>
          </w:tcPr>
          <w:p w14:paraId="08B4F8AA" w14:textId="77777777" w:rsidR="004B6B8C" w:rsidRPr="009B6E87" w:rsidRDefault="004B6B8C" w:rsidP="004B6B8C">
            <w:pPr>
              <w:pStyle w:val="acctfourfigures"/>
              <w:tabs>
                <w:tab w:val="clear" w:pos="765"/>
                <w:tab w:val="decimal" w:pos="954"/>
              </w:tabs>
              <w:spacing w:line="240" w:lineRule="atLeast"/>
              <w:ind w:right="11"/>
              <w:rPr>
                <w:b/>
                <w:bCs/>
                <w:sz w:val="20"/>
              </w:rPr>
            </w:pPr>
          </w:p>
        </w:tc>
        <w:tc>
          <w:tcPr>
            <w:tcW w:w="1443" w:type="dxa"/>
            <w:tcBorders>
              <w:top w:val="single" w:sz="4" w:space="0" w:color="auto"/>
              <w:bottom w:val="single" w:sz="4" w:space="0" w:color="auto"/>
            </w:tcBorders>
          </w:tcPr>
          <w:p w14:paraId="21B4410A" w14:textId="227F52C4" w:rsidR="004B6B8C" w:rsidRPr="009B6E87" w:rsidRDefault="00CB0A98" w:rsidP="004B6B8C">
            <w:pPr>
              <w:pStyle w:val="acctfourfigures"/>
              <w:tabs>
                <w:tab w:val="clear" w:pos="765"/>
                <w:tab w:val="decimal" w:pos="1066"/>
              </w:tabs>
              <w:spacing w:line="240" w:lineRule="atLeast"/>
              <w:ind w:right="-75"/>
              <w:rPr>
                <w:b/>
                <w:bCs/>
                <w:sz w:val="20"/>
              </w:rPr>
            </w:pPr>
            <w:r w:rsidRPr="009B6E87">
              <w:rPr>
                <w:b/>
                <w:bCs/>
                <w:sz w:val="20"/>
              </w:rPr>
              <w:t>3,262,66</w:t>
            </w:r>
            <w:r w:rsidR="00D77319" w:rsidRPr="009B6E87">
              <w:rPr>
                <w:b/>
                <w:bCs/>
                <w:sz w:val="20"/>
              </w:rPr>
              <w:t>5</w:t>
            </w:r>
          </w:p>
        </w:tc>
      </w:tr>
      <w:tr w:rsidR="004B6B8C" w:rsidRPr="009B6E87" w14:paraId="2897D195" w14:textId="77777777" w:rsidTr="007F28D2">
        <w:tc>
          <w:tcPr>
            <w:tcW w:w="3420" w:type="dxa"/>
          </w:tcPr>
          <w:p w14:paraId="17D90B1C" w14:textId="77777777" w:rsidR="004B6B8C" w:rsidRPr="009B6E87" w:rsidRDefault="004B6B8C" w:rsidP="004B6B8C">
            <w:pPr>
              <w:rPr>
                <w:rFonts w:eastAsia="MS Mincho" w:hAnsi="Times New Roman" w:cs="Times New Roman"/>
                <w:sz w:val="20"/>
                <w:szCs w:val="20"/>
                <w:lang w:val="en-GB"/>
              </w:rPr>
            </w:pPr>
          </w:p>
        </w:tc>
        <w:tc>
          <w:tcPr>
            <w:tcW w:w="1170" w:type="dxa"/>
            <w:tcBorders>
              <w:top w:val="single" w:sz="4" w:space="0" w:color="auto"/>
            </w:tcBorders>
          </w:tcPr>
          <w:p w14:paraId="7C8BEA6A"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36" w:type="dxa"/>
          </w:tcPr>
          <w:p w14:paraId="1EACDC05" w14:textId="77777777" w:rsidR="004B6B8C" w:rsidRPr="009B6E87" w:rsidRDefault="004B6B8C" w:rsidP="004B6B8C">
            <w:pPr>
              <w:pStyle w:val="acctfourfigures"/>
              <w:tabs>
                <w:tab w:val="clear" w:pos="765"/>
              </w:tabs>
              <w:spacing w:line="240" w:lineRule="atLeast"/>
              <w:ind w:right="11"/>
              <w:jc w:val="right"/>
              <w:rPr>
                <w:sz w:val="20"/>
              </w:rPr>
            </w:pPr>
          </w:p>
        </w:tc>
        <w:tc>
          <w:tcPr>
            <w:tcW w:w="1384" w:type="dxa"/>
            <w:tcBorders>
              <w:top w:val="single" w:sz="4" w:space="0" w:color="auto"/>
            </w:tcBorders>
          </w:tcPr>
          <w:p w14:paraId="68817ADD"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4A536253" w14:textId="77777777" w:rsidR="004B6B8C" w:rsidRPr="009B6E87" w:rsidRDefault="004B6B8C" w:rsidP="004B6B8C">
            <w:pPr>
              <w:pStyle w:val="acctfourfigures"/>
              <w:tabs>
                <w:tab w:val="clear" w:pos="765"/>
              </w:tabs>
              <w:spacing w:line="240" w:lineRule="atLeast"/>
              <w:ind w:right="11"/>
              <w:jc w:val="right"/>
              <w:rPr>
                <w:sz w:val="20"/>
              </w:rPr>
            </w:pPr>
          </w:p>
        </w:tc>
        <w:tc>
          <w:tcPr>
            <w:tcW w:w="1220" w:type="dxa"/>
            <w:tcBorders>
              <w:top w:val="single" w:sz="4" w:space="0" w:color="auto"/>
            </w:tcBorders>
          </w:tcPr>
          <w:p w14:paraId="7BEFF585"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3FAAFAAF" w14:textId="77777777" w:rsidR="004B6B8C" w:rsidRPr="009B6E87" w:rsidRDefault="004B6B8C" w:rsidP="004B6B8C">
            <w:pPr>
              <w:pStyle w:val="acctfourfigures"/>
              <w:tabs>
                <w:tab w:val="clear" w:pos="765"/>
              </w:tabs>
              <w:spacing w:line="240" w:lineRule="atLeast"/>
              <w:ind w:right="11"/>
              <w:jc w:val="right"/>
              <w:rPr>
                <w:sz w:val="20"/>
              </w:rPr>
            </w:pPr>
          </w:p>
        </w:tc>
        <w:tc>
          <w:tcPr>
            <w:tcW w:w="1120" w:type="dxa"/>
            <w:tcBorders>
              <w:top w:val="single" w:sz="4" w:space="0" w:color="auto"/>
            </w:tcBorders>
          </w:tcPr>
          <w:p w14:paraId="1D5FDFB9"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tcPr>
          <w:p w14:paraId="02166F03" w14:textId="77777777" w:rsidR="004B6B8C" w:rsidRPr="009B6E87" w:rsidRDefault="004B6B8C" w:rsidP="004B6B8C">
            <w:pPr>
              <w:pStyle w:val="acctfourfigures"/>
              <w:tabs>
                <w:tab w:val="clear" w:pos="765"/>
              </w:tabs>
              <w:spacing w:line="240" w:lineRule="atLeast"/>
              <w:ind w:right="11"/>
              <w:jc w:val="right"/>
              <w:rPr>
                <w:sz w:val="20"/>
              </w:rPr>
            </w:pPr>
          </w:p>
        </w:tc>
        <w:tc>
          <w:tcPr>
            <w:tcW w:w="1221" w:type="dxa"/>
            <w:tcBorders>
              <w:top w:val="single" w:sz="4" w:space="0" w:color="auto"/>
            </w:tcBorders>
          </w:tcPr>
          <w:p w14:paraId="31AD7F69"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46" w:type="dxa"/>
          </w:tcPr>
          <w:p w14:paraId="67FDB743" w14:textId="77777777" w:rsidR="004B6B8C" w:rsidRPr="009B6E87" w:rsidRDefault="004B6B8C" w:rsidP="004B6B8C">
            <w:pPr>
              <w:pStyle w:val="acctfourfigures"/>
              <w:tabs>
                <w:tab w:val="clear" w:pos="765"/>
              </w:tabs>
              <w:spacing w:line="240" w:lineRule="atLeast"/>
              <w:ind w:right="11"/>
              <w:jc w:val="right"/>
              <w:rPr>
                <w:sz w:val="20"/>
              </w:rPr>
            </w:pPr>
          </w:p>
        </w:tc>
        <w:tc>
          <w:tcPr>
            <w:tcW w:w="984" w:type="dxa"/>
            <w:tcBorders>
              <w:top w:val="single" w:sz="4" w:space="0" w:color="auto"/>
            </w:tcBorders>
          </w:tcPr>
          <w:p w14:paraId="0B6C6733"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tcPr>
          <w:p w14:paraId="58BFCB8B" w14:textId="77777777" w:rsidR="004B6B8C" w:rsidRPr="009B6E87" w:rsidRDefault="004B6B8C" w:rsidP="004B6B8C">
            <w:pPr>
              <w:pStyle w:val="acctfourfigures"/>
              <w:tabs>
                <w:tab w:val="clear" w:pos="765"/>
              </w:tabs>
              <w:spacing w:line="240" w:lineRule="atLeast"/>
              <w:ind w:right="11"/>
              <w:jc w:val="right"/>
              <w:rPr>
                <w:sz w:val="20"/>
              </w:rPr>
            </w:pPr>
          </w:p>
        </w:tc>
        <w:tc>
          <w:tcPr>
            <w:tcW w:w="1351" w:type="dxa"/>
            <w:tcBorders>
              <w:top w:val="single" w:sz="4" w:space="0" w:color="auto"/>
            </w:tcBorders>
          </w:tcPr>
          <w:p w14:paraId="50F0804B"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tcPr>
          <w:p w14:paraId="35768D32" w14:textId="77777777" w:rsidR="004B6B8C" w:rsidRPr="009B6E87" w:rsidRDefault="004B6B8C" w:rsidP="004B6B8C">
            <w:pPr>
              <w:pStyle w:val="acctfourfigures"/>
              <w:tabs>
                <w:tab w:val="clear" w:pos="765"/>
              </w:tabs>
              <w:spacing w:line="240" w:lineRule="atLeast"/>
              <w:ind w:right="11"/>
              <w:jc w:val="right"/>
              <w:rPr>
                <w:sz w:val="20"/>
              </w:rPr>
            </w:pPr>
          </w:p>
        </w:tc>
        <w:tc>
          <w:tcPr>
            <w:tcW w:w="1443" w:type="dxa"/>
            <w:tcBorders>
              <w:top w:val="single" w:sz="4" w:space="0" w:color="auto"/>
            </w:tcBorders>
          </w:tcPr>
          <w:p w14:paraId="201389BD"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7823" w:rsidRPr="009B6E87" w14:paraId="0CDFF40D" w14:textId="77777777" w:rsidTr="007F28D2">
        <w:tc>
          <w:tcPr>
            <w:tcW w:w="3420" w:type="dxa"/>
          </w:tcPr>
          <w:p w14:paraId="5E2F1C87" w14:textId="6A6516AA" w:rsidR="004B7823" w:rsidRPr="009B6E87" w:rsidRDefault="004B7823" w:rsidP="004B6B8C">
            <w:pPr>
              <w:rPr>
                <w:rFonts w:eastAsia="MS Mincho" w:hAnsi="Times New Roman" w:cs="Times New Roman"/>
                <w:sz w:val="20"/>
                <w:szCs w:val="20"/>
                <w:lang w:val="en-GB"/>
              </w:rPr>
            </w:pPr>
            <w:r w:rsidRPr="009B6E87">
              <w:rPr>
                <w:rFonts w:eastAsia="MS Mincho" w:hAnsi="Times New Roman" w:cs="Times New Roman"/>
                <w:b/>
                <w:bCs/>
                <w:i/>
                <w:iCs/>
                <w:sz w:val="20"/>
                <w:szCs w:val="20"/>
                <w:lang w:val="en-GB"/>
              </w:rPr>
              <w:t>Depreciation</w:t>
            </w:r>
          </w:p>
        </w:tc>
        <w:tc>
          <w:tcPr>
            <w:tcW w:w="1170" w:type="dxa"/>
          </w:tcPr>
          <w:p w14:paraId="506645D4" w14:textId="77777777" w:rsidR="004B7823" w:rsidRPr="009B6E87" w:rsidRDefault="004B7823" w:rsidP="004B6B8C">
            <w:pPr>
              <w:pStyle w:val="acctfourfigures"/>
              <w:tabs>
                <w:tab w:val="clear" w:pos="765"/>
                <w:tab w:val="decimal" w:pos="881"/>
              </w:tabs>
              <w:spacing w:line="240" w:lineRule="atLeast"/>
              <w:ind w:right="-75"/>
              <w:rPr>
                <w:sz w:val="20"/>
              </w:rPr>
            </w:pPr>
          </w:p>
        </w:tc>
        <w:tc>
          <w:tcPr>
            <w:tcW w:w="236" w:type="dxa"/>
          </w:tcPr>
          <w:p w14:paraId="7E91A73C" w14:textId="77777777" w:rsidR="004B7823" w:rsidRPr="009B6E87" w:rsidRDefault="004B7823" w:rsidP="004B6B8C">
            <w:pPr>
              <w:pStyle w:val="acctfourfigures"/>
              <w:tabs>
                <w:tab w:val="clear" w:pos="765"/>
              </w:tabs>
              <w:spacing w:line="240" w:lineRule="atLeast"/>
              <w:ind w:right="11"/>
              <w:jc w:val="right"/>
              <w:rPr>
                <w:sz w:val="20"/>
              </w:rPr>
            </w:pPr>
          </w:p>
        </w:tc>
        <w:tc>
          <w:tcPr>
            <w:tcW w:w="1384" w:type="dxa"/>
          </w:tcPr>
          <w:p w14:paraId="34C9A51B" w14:textId="77777777" w:rsidR="004B7823" w:rsidRPr="009B6E87" w:rsidRDefault="004B7823" w:rsidP="004B6B8C">
            <w:pPr>
              <w:pStyle w:val="acctfourfigures"/>
              <w:tabs>
                <w:tab w:val="clear" w:pos="765"/>
                <w:tab w:val="decimal" w:pos="1061"/>
              </w:tabs>
              <w:spacing w:line="240" w:lineRule="atLeast"/>
              <w:ind w:right="-75"/>
              <w:rPr>
                <w:sz w:val="20"/>
              </w:rPr>
            </w:pPr>
          </w:p>
        </w:tc>
        <w:tc>
          <w:tcPr>
            <w:tcW w:w="270" w:type="dxa"/>
          </w:tcPr>
          <w:p w14:paraId="36CFBD79" w14:textId="77777777" w:rsidR="004B7823" w:rsidRPr="009B6E87" w:rsidRDefault="004B7823" w:rsidP="004B6B8C">
            <w:pPr>
              <w:pStyle w:val="acctfourfigures"/>
              <w:tabs>
                <w:tab w:val="clear" w:pos="765"/>
              </w:tabs>
              <w:spacing w:line="240" w:lineRule="atLeast"/>
              <w:ind w:right="11"/>
              <w:jc w:val="right"/>
              <w:rPr>
                <w:sz w:val="20"/>
              </w:rPr>
            </w:pPr>
          </w:p>
        </w:tc>
        <w:tc>
          <w:tcPr>
            <w:tcW w:w="1220" w:type="dxa"/>
          </w:tcPr>
          <w:p w14:paraId="5AA49B6E" w14:textId="77777777" w:rsidR="004B7823" w:rsidRPr="009B6E87" w:rsidRDefault="004B7823" w:rsidP="004B6B8C">
            <w:pPr>
              <w:pStyle w:val="acctfourfigures"/>
              <w:tabs>
                <w:tab w:val="clear" w:pos="765"/>
                <w:tab w:val="decimal" w:pos="1061"/>
              </w:tabs>
              <w:spacing w:line="240" w:lineRule="atLeast"/>
              <w:ind w:right="-75"/>
              <w:rPr>
                <w:sz w:val="20"/>
              </w:rPr>
            </w:pPr>
          </w:p>
        </w:tc>
        <w:tc>
          <w:tcPr>
            <w:tcW w:w="270" w:type="dxa"/>
          </w:tcPr>
          <w:p w14:paraId="77EBA7F2" w14:textId="77777777" w:rsidR="004B7823" w:rsidRPr="009B6E87" w:rsidRDefault="004B7823" w:rsidP="004B6B8C">
            <w:pPr>
              <w:pStyle w:val="acctfourfigures"/>
              <w:tabs>
                <w:tab w:val="clear" w:pos="765"/>
              </w:tabs>
              <w:spacing w:line="240" w:lineRule="atLeast"/>
              <w:ind w:right="11"/>
              <w:jc w:val="right"/>
              <w:rPr>
                <w:sz w:val="20"/>
              </w:rPr>
            </w:pPr>
          </w:p>
        </w:tc>
        <w:tc>
          <w:tcPr>
            <w:tcW w:w="1120" w:type="dxa"/>
          </w:tcPr>
          <w:p w14:paraId="2696D8B7" w14:textId="77777777" w:rsidR="004B7823" w:rsidRPr="009B6E87" w:rsidRDefault="004B7823" w:rsidP="004B6B8C">
            <w:pPr>
              <w:pStyle w:val="acctfourfigures"/>
              <w:tabs>
                <w:tab w:val="clear" w:pos="765"/>
                <w:tab w:val="decimal" w:pos="1061"/>
              </w:tabs>
              <w:spacing w:line="240" w:lineRule="atLeast"/>
              <w:ind w:right="-75"/>
              <w:rPr>
                <w:sz w:val="20"/>
              </w:rPr>
            </w:pPr>
          </w:p>
        </w:tc>
        <w:tc>
          <w:tcPr>
            <w:tcW w:w="270" w:type="dxa"/>
          </w:tcPr>
          <w:p w14:paraId="0404AA3E" w14:textId="77777777" w:rsidR="004B7823" w:rsidRPr="009B6E87" w:rsidRDefault="004B7823" w:rsidP="004B6B8C">
            <w:pPr>
              <w:pStyle w:val="acctfourfigures"/>
              <w:tabs>
                <w:tab w:val="clear" w:pos="765"/>
              </w:tabs>
              <w:spacing w:line="240" w:lineRule="atLeast"/>
              <w:ind w:right="11"/>
              <w:jc w:val="right"/>
              <w:rPr>
                <w:sz w:val="20"/>
              </w:rPr>
            </w:pPr>
          </w:p>
        </w:tc>
        <w:tc>
          <w:tcPr>
            <w:tcW w:w="1221" w:type="dxa"/>
          </w:tcPr>
          <w:p w14:paraId="4203C41F" w14:textId="77777777" w:rsidR="004B7823" w:rsidRPr="009B6E87" w:rsidRDefault="004B7823" w:rsidP="004B6B8C">
            <w:pPr>
              <w:pStyle w:val="acctfourfigures"/>
              <w:tabs>
                <w:tab w:val="clear" w:pos="765"/>
                <w:tab w:val="decimal" w:pos="1061"/>
              </w:tabs>
              <w:spacing w:line="240" w:lineRule="atLeast"/>
              <w:ind w:right="-75"/>
              <w:rPr>
                <w:sz w:val="20"/>
              </w:rPr>
            </w:pPr>
          </w:p>
        </w:tc>
        <w:tc>
          <w:tcPr>
            <w:tcW w:w="246" w:type="dxa"/>
          </w:tcPr>
          <w:p w14:paraId="2587AA90" w14:textId="77777777" w:rsidR="004B7823" w:rsidRPr="009B6E87" w:rsidRDefault="004B7823" w:rsidP="004B6B8C">
            <w:pPr>
              <w:pStyle w:val="acctfourfigures"/>
              <w:tabs>
                <w:tab w:val="clear" w:pos="765"/>
              </w:tabs>
              <w:spacing w:line="240" w:lineRule="atLeast"/>
              <w:ind w:right="11"/>
              <w:jc w:val="right"/>
              <w:rPr>
                <w:sz w:val="20"/>
              </w:rPr>
            </w:pPr>
          </w:p>
        </w:tc>
        <w:tc>
          <w:tcPr>
            <w:tcW w:w="984" w:type="dxa"/>
          </w:tcPr>
          <w:p w14:paraId="60A70CDC" w14:textId="77777777" w:rsidR="004B7823" w:rsidRPr="009B6E87" w:rsidRDefault="004B7823" w:rsidP="004B6B8C">
            <w:pPr>
              <w:pStyle w:val="acctfourfigures"/>
              <w:tabs>
                <w:tab w:val="clear" w:pos="765"/>
                <w:tab w:val="decimal" w:pos="720"/>
              </w:tabs>
              <w:spacing w:line="240" w:lineRule="atLeast"/>
              <w:ind w:right="-75"/>
              <w:rPr>
                <w:sz w:val="20"/>
              </w:rPr>
            </w:pPr>
          </w:p>
        </w:tc>
        <w:tc>
          <w:tcPr>
            <w:tcW w:w="248" w:type="dxa"/>
          </w:tcPr>
          <w:p w14:paraId="03A536C2" w14:textId="77777777" w:rsidR="004B7823" w:rsidRPr="009B6E87" w:rsidRDefault="004B7823" w:rsidP="004B6B8C">
            <w:pPr>
              <w:pStyle w:val="acctfourfigures"/>
              <w:tabs>
                <w:tab w:val="clear" w:pos="765"/>
              </w:tabs>
              <w:spacing w:line="240" w:lineRule="atLeast"/>
              <w:ind w:right="11"/>
              <w:jc w:val="right"/>
              <w:rPr>
                <w:sz w:val="20"/>
              </w:rPr>
            </w:pPr>
          </w:p>
        </w:tc>
        <w:tc>
          <w:tcPr>
            <w:tcW w:w="1351" w:type="dxa"/>
          </w:tcPr>
          <w:p w14:paraId="743253FD" w14:textId="77777777" w:rsidR="004B7823" w:rsidRPr="009B6E87" w:rsidRDefault="004B7823" w:rsidP="004B6B8C">
            <w:pPr>
              <w:pStyle w:val="acctfourfigures"/>
              <w:tabs>
                <w:tab w:val="clear" w:pos="765"/>
                <w:tab w:val="decimal" w:pos="1000"/>
              </w:tabs>
              <w:spacing w:line="240" w:lineRule="atLeast"/>
              <w:ind w:right="-75"/>
              <w:rPr>
                <w:sz w:val="20"/>
              </w:rPr>
            </w:pPr>
          </w:p>
        </w:tc>
        <w:tc>
          <w:tcPr>
            <w:tcW w:w="267" w:type="dxa"/>
          </w:tcPr>
          <w:p w14:paraId="49CD14DC" w14:textId="77777777" w:rsidR="004B7823" w:rsidRPr="009B6E87" w:rsidRDefault="004B7823" w:rsidP="004B6B8C">
            <w:pPr>
              <w:pStyle w:val="acctfourfigures"/>
              <w:tabs>
                <w:tab w:val="clear" w:pos="765"/>
              </w:tabs>
              <w:spacing w:line="240" w:lineRule="atLeast"/>
              <w:ind w:right="11"/>
              <w:jc w:val="right"/>
              <w:rPr>
                <w:sz w:val="20"/>
              </w:rPr>
            </w:pPr>
          </w:p>
        </w:tc>
        <w:tc>
          <w:tcPr>
            <w:tcW w:w="1443" w:type="dxa"/>
          </w:tcPr>
          <w:p w14:paraId="5BA610D0" w14:textId="77777777" w:rsidR="004B7823" w:rsidRPr="009B6E87" w:rsidRDefault="004B7823" w:rsidP="004B6B8C">
            <w:pPr>
              <w:pStyle w:val="acctfourfigures"/>
              <w:tabs>
                <w:tab w:val="clear" w:pos="765"/>
                <w:tab w:val="decimal" w:pos="1061"/>
              </w:tabs>
              <w:spacing w:line="240" w:lineRule="atLeast"/>
              <w:ind w:right="-75"/>
              <w:rPr>
                <w:sz w:val="20"/>
                <w:lang w:val="en-US"/>
              </w:rPr>
            </w:pPr>
          </w:p>
        </w:tc>
      </w:tr>
      <w:tr w:rsidR="00971340" w:rsidRPr="009B6E87" w14:paraId="558129FF" w14:textId="77777777" w:rsidTr="003F711D">
        <w:tc>
          <w:tcPr>
            <w:tcW w:w="3420" w:type="dxa"/>
          </w:tcPr>
          <w:p w14:paraId="4FA3A954" w14:textId="7E156028" w:rsidR="00971340" w:rsidRPr="009B6E87" w:rsidRDefault="00971340" w:rsidP="00971340">
            <w:pPr>
              <w:rPr>
                <w:rFonts w:eastAsia="MS Mincho" w:hAnsi="Times New Roman" w:cs="Times New Roman"/>
                <w:sz w:val="20"/>
                <w:szCs w:val="20"/>
                <w:lang w:val="en-GB"/>
              </w:rPr>
            </w:pPr>
            <w:r w:rsidRPr="009B6E87">
              <w:rPr>
                <w:rFonts w:hAnsi="Times New Roman" w:cs="Times New Roman"/>
                <w:sz w:val="20"/>
                <w:szCs w:val="20"/>
              </w:rPr>
              <w:t>At 1 January 2024</w:t>
            </w:r>
          </w:p>
        </w:tc>
        <w:tc>
          <w:tcPr>
            <w:tcW w:w="1170" w:type="dxa"/>
          </w:tcPr>
          <w:p w14:paraId="54A3D009" w14:textId="6F4E3D74" w:rsidR="00971340" w:rsidRPr="009B6E87" w:rsidRDefault="00971340" w:rsidP="00971340">
            <w:pPr>
              <w:pStyle w:val="acctfourfigures"/>
              <w:tabs>
                <w:tab w:val="clear" w:pos="765"/>
                <w:tab w:val="decimal" w:pos="560"/>
              </w:tabs>
              <w:spacing w:line="240" w:lineRule="atLeast"/>
              <w:ind w:right="-75"/>
              <w:rPr>
                <w:sz w:val="20"/>
              </w:rPr>
            </w:pPr>
            <w:r w:rsidRPr="009B6E87">
              <w:rPr>
                <w:sz w:val="20"/>
              </w:rPr>
              <w:t>-</w:t>
            </w:r>
          </w:p>
        </w:tc>
        <w:tc>
          <w:tcPr>
            <w:tcW w:w="236" w:type="dxa"/>
          </w:tcPr>
          <w:p w14:paraId="2B70BEEA"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1F58E217" w14:textId="3618CA7F"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19</w:t>
            </w:r>
            <w:r w:rsidRPr="009B6E87">
              <w:rPr>
                <w:sz w:val="20"/>
              </w:rPr>
              <w:t>,</w:t>
            </w:r>
            <w:r w:rsidRPr="009B6E87">
              <w:rPr>
                <w:sz w:val="20"/>
                <w:lang w:val="en-US"/>
              </w:rPr>
              <w:t>197</w:t>
            </w:r>
          </w:p>
        </w:tc>
        <w:tc>
          <w:tcPr>
            <w:tcW w:w="270" w:type="dxa"/>
          </w:tcPr>
          <w:p w14:paraId="2FE63FFB"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2F315FCB" w14:textId="07859592" w:rsidR="00971340" w:rsidRPr="009B6E87" w:rsidRDefault="00971340" w:rsidP="00971340">
            <w:pPr>
              <w:pStyle w:val="acctfourfigures"/>
              <w:tabs>
                <w:tab w:val="clear" w:pos="765"/>
                <w:tab w:val="decimal" w:pos="976"/>
              </w:tabs>
              <w:spacing w:line="240" w:lineRule="atLeast"/>
              <w:ind w:right="-75"/>
              <w:rPr>
                <w:sz w:val="20"/>
              </w:rPr>
            </w:pPr>
            <w:r w:rsidRPr="009B6E87">
              <w:rPr>
                <w:sz w:val="20"/>
                <w:lang w:val="en-US"/>
              </w:rPr>
              <w:t>422</w:t>
            </w:r>
            <w:r w:rsidRPr="009B6E87">
              <w:rPr>
                <w:sz w:val="20"/>
              </w:rPr>
              <w:t>,</w:t>
            </w:r>
            <w:r w:rsidRPr="009B6E87">
              <w:rPr>
                <w:sz w:val="20"/>
                <w:lang w:val="en-US"/>
              </w:rPr>
              <w:t>413</w:t>
            </w:r>
          </w:p>
        </w:tc>
        <w:tc>
          <w:tcPr>
            <w:tcW w:w="270" w:type="dxa"/>
          </w:tcPr>
          <w:p w14:paraId="1434BFE5"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46B2832A" w14:textId="7AD9045E"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48</w:t>
            </w:r>
            <w:r w:rsidRPr="009B6E87">
              <w:rPr>
                <w:sz w:val="20"/>
              </w:rPr>
              <w:t>,</w:t>
            </w:r>
            <w:r w:rsidRPr="009B6E87">
              <w:rPr>
                <w:sz w:val="20"/>
                <w:lang w:val="en-US"/>
              </w:rPr>
              <w:t>457</w:t>
            </w:r>
          </w:p>
        </w:tc>
        <w:tc>
          <w:tcPr>
            <w:tcW w:w="270" w:type="dxa"/>
          </w:tcPr>
          <w:p w14:paraId="495ECD55" w14:textId="77777777" w:rsidR="00971340" w:rsidRPr="009B6E87" w:rsidRDefault="00971340" w:rsidP="00971340">
            <w:pPr>
              <w:pStyle w:val="acctfourfigures"/>
              <w:tabs>
                <w:tab w:val="clear" w:pos="765"/>
              </w:tabs>
              <w:spacing w:line="240" w:lineRule="atLeast"/>
              <w:ind w:right="11"/>
              <w:jc w:val="right"/>
              <w:rPr>
                <w:sz w:val="20"/>
              </w:rPr>
            </w:pPr>
          </w:p>
        </w:tc>
        <w:tc>
          <w:tcPr>
            <w:tcW w:w="1221" w:type="dxa"/>
          </w:tcPr>
          <w:p w14:paraId="54F7FF02" w14:textId="1CEBA4BC" w:rsidR="00971340" w:rsidRPr="009B6E87" w:rsidRDefault="00971340" w:rsidP="00971340">
            <w:pPr>
              <w:pStyle w:val="acctfourfigures"/>
              <w:tabs>
                <w:tab w:val="clear" w:pos="765"/>
                <w:tab w:val="decimal" w:pos="1000"/>
              </w:tabs>
              <w:spacing w:line="240" w:lineRule="atLeast"/>
              <w:ind w:right="-75"/>
              <w:rPr>
                <w:sz w:val="20"/>
              </w:rPr>
            </w:pPr>
            <w:r w:rsidRPr="009B6E87">
              <w:rPr>
                <w:sz w:val="20"/>
                <w:lang w:val="en-US"/>
              </w:rPr>
              <w:t>156</w:t>
            </w:r>
            <w:r w:rsidRPr="009B6E87">
              <w:rPr>
                <w:sz w:val="20"/>
              </w:rPr>
              <w:t>,</w:t>
            </w:r>
            <w:r w:rsidRPr="009B6E87">
              <w:rPr>
                <w:sz w:val="20"/>
                <w:lang w:val="en-US"/>
              </w:rPr>
              <w:t>221</w:t>
            </w:r>
          </w:p>
        </w:tc>
        <w:tc>
          <w:tcPr>
            <w:tcW w:w="246" w:type="dxa"/>
          </w:tcPr>
          <w:p w14:paraId="48FED45B" w14:textId="77777777" w:rsidR="00971340" w:rsidRPr="009B6E87" w:rsidRDefault="00971340" w:rsidP="00971340">
            <w:pPr>
              <w:pStyle w:val="acctfourfigures"/>
              <w:tabs>
                <w:tab w:val="clear" w:pos="765"/>
              </w:tabs>
              <w:spacing w:line="240" w:lineRule="atLeast"/>
              <w:ind w:right="11"/>
              <w:jc w:val="right"/>
              <w:rPr>
                <w:sz w:val="20"/>
              </w:rPr>
            </w:pPr>
          </w:p>
        </w:tc>
        <w:tc>
          <w:tcPr>
            <w:tcW w:w="984" w:type="dxa"/>
          </w:tcPr>
          <w:p w14:paraId="73257EB9" w14:textId="4237BE63" w:rsidR="00971340" w:rsidRPr="009B6E87" w:rsidRDefault="00971340" w:rsidP="00971340">
            <w:pPr>
              <w:pStyle w:val="acctfourfigures"/>
              <w:tabs>
                <w:tab w:val="clear" w:pos="765"/>
                <w:tab w:val="decimal" w:pos="766"/>
              </w:tabs>
              <w:spacing w:line="240" w:lineRule="atLeast"/>
              <w:ind w:right="-75"/>
              <w:rPr>
                <w:sz w:val="20"/>
              </w:rPr>
            </w:pPr>
            <w:r w:rsidRPr="009B6E87">
              <w:rPr>
                <w:sz w:val="20"/>
                <w:lang w:val="en-US"/>
              </w:rPr>
              <w:t>8</w:t>
            </w:r>
            <w:r w:rsidRPr="009B6E87">
              <w:rPr>
                <w:sz w:val="20"/>
              </w:rPr>
              <w:t>,</w:t>
            </w:r>
            <w:r w:rsidRPr="009B6E87">
              <w:rPr>
                <w:sz w:val="20"/>
                <w:lang w:val="en-US"/>
              </w:rPr>
              <w:t>257</w:t>
            </w:r>
          </w:p>
        </w:tc>
        <w:tc>
          <w:tcPr>
            <w:tcW w:w="248" w:type="dxa"/>
          </w:tcPr>
          <w:p w14:paraId="007B6CFB" w14:textId="77777777" w:rsidR="00971340" w:rsidRPr="009B6E87" w:rsidRDefault="00971340" w:rsidP="00971340">
            <w:pPr>
              <w:pStyle w:val="acctfourfigures"/>
              <w:tabs>
                <w:tab w:val="clear" w:pos="765"/>
              </w:tabs>
              <w:spacing w:line="240" w:lineRule="atLeast"/>
              <w:ind w:right="11"/>
              <w:jc w:val="right"/>
              <w:rPr>
                <w:sz w:val="20"/>
              </w:rPr>
            </w:pPr>
          </w:p>
        </w:tc>
        <w:tc>
          <w:tcPr>
            <w:tcW w:w="1351" w:type="dxa"/>
          </w:tcPr>
          <w:p w14:paraId="1A1090B5" w14:textId="374A0DF5" w:rsidR="00971340" w:rsidRPr="009B6E87" w:rsidRDefault="00971340" w:rsidP="001D75A8">
            <w:pPr>
              <w:pStyle w:val="acctfourfigures"/>
              <w:tabs>
                <w:tab w:val="clear" w:pos="765"/>
                <w:tab w:val="decimal" w:pos="693"/>
              </w:tabs>
              <w:spacing w:line="240" w:lineRule="atLeast"/>
              <w:ind w:right="-75"/>
              <w:rPr>
                <w:sz w:val="20"/>
              </w:rPr>
            </w:pPr>
            <w:r w:rsidRPr="009B6E87">
              <w:rPr>
                <w:sz w:val="20"/>
              </w:rPr>
              <w:t>-</w:t>
            </w:r>
          </w:p>
        </w:tc>
        <w:tc>
          <w:tcPr>
            <w:tcW w:w="267" w:type="dxa"/>
          </w:tcPr>
          <w:p w14:paraId="088C3A16" w14:textId="77777777" w:rsidR="00971340" w:rsidRPr="009B6E87" w:rsidRDefault="00971340" w:rsidP="00971340">
            <w:pPr>
              <w:pStyle w:val="acctfourfigures"/>
              <w:tabs>
                <w:tab w:val="clear" w:pos="765"/>
              </w:tabs>
              <w:spacing w:line="240" w:lineRule="atLeast"/>
              <w:ind w:right="11"/>
              <w:jc w:val="right"/>
              <w:rPr>
                <w:sz w:val="20"/>
              </w:rPr>
            </w:pPr>
          </w:p>
        </w:tc>
        <w:tc>
          <w:tcPr>
            <w:tcW w:w="1443" w:type="dxa"/>
          </w:tcPr>
          <w:p w14:paraId="069D242B" w14:textId="0EF1D0E9"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654</w:t>
            </w:r>
            <w:r w:rsidRPr="009B6E87">
              <w:rPr>
                <w:sz w:val="20"/>
              </w:rPr>
              <w:t>,</w:t>
            </w:r>
            <w:r w:rsidRPr="009B6E87">
              <w:rPr>
                <w:sz w:val="20"/>
                <w:lang w:val="en-US"/>
              </w:rPr>
              <w:t>545</w:t>
            </w:r>
          </w:p>
        </w:tc>
      </w:tr>
      <w:tr w:rsidR="00971340" w:rsidRPr="009B6E87" w14:paraId="7309326A" w14:textId="77777777" w:rsidTr="001521B8">
        <w:tc>
          <w:tcPr>
            <w:tcW w:w="3420" w:type="dxa"/>
          </w:tcPr>
          <w:p w14:paraId="57350FD0" w14:textId="10A6D972" w:rsidR="00971340" w:rsidRPr="009B6E87" w:rsidRDefault="00971340" w:rsidP="00971340">
            <w:pPr>
              <w:rPr>
                <w:rFonts w:eastAsia="MS Mincho" w:hAnsi="Times New Roman" w:cs="Times New Roman"/>
                <w:sz w:val="20"/>
                <w:szCs w:val="20"/>
                <w:lang w:val="en-GB"/>
              </w:rPr>
            </w:pPr>
            <w:r w:rsidRPr="009B6E87">
              <w:rPr>
                <w:rFonts w:hAnsi="Times New Roman" w:cs="Times New Roman"/>
                <w:sz w:val="20"/>
                <w:szCs w:val="20"/>
              </w:rPr>
              <w:t>Depreciation charge for the year</w:t>
            </w:r>
          </w:p>
        </w:tc>
        <w:tc>
          <w:tcPr>
            <w:tcW w:w="1170" w:type="dxa"/>
          </w:tcPr>
          <w:p w14:paraId="29AC7D93" w14:textId="00DEFA2F" w:rsidR="00971340" w:rsidRPr="009B6E87" w:rsidRDefault="00971340" w:rsidP="00971340">
            <w:pPr>
              <w:pStyle w:val="acctfourfigures"/>
              <w:tabs>
                <w:tab w:val="clear" w:pos="765"/>
                <w:tab w:val="decimal" w:pos="560"/>
              </w:tabs>
              <w:spacing w:line="240" w:lineRule="atLeast"/>
              <w:ind w:right="-75"/>
              <w:rPr>
                <w:sz w:val="20"/>
              </w:rPr>
            </w:pPr>
            <w:r w:rsidRPr="009B6E87">
              <w:rPr>
                <w:sz w:val="20"/>
              </w:rPr>
              <w:t>-</w:t>
            </w:r>
          </w:p>
        </w:tc>
        <w:tc>
          <w:tcPr>
            <w:tcW w:w="236" w:type="dxa"/>
          </w:tcPr>
          <w:p w14:paraId="595A302A"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Pr>
          <w:p w14:paraId="73F6AB33" w14:textId="3587A77B"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2</w:t>
            </w:r>
            <w:r w:rsidRPr="009B6E87">
              <w:rPr>
                <w:sz w:val="20"/>
              </w:rPr>
              <w:t>,</w:t>
            </w:r>
            <w:r w:rsidRPr="009B6E87">
              <w:rPr>
                <w:sz w:val="20"/>
                <w:lang w:val="en-US"/>
              </w:rPr>
              <w:t>940</w:t>
            </w:r>
          </w:p>
        </w:tc>
        <w:tc>
          <w:tcPr>
            <w:tcW w:w="270" w:type="dxa"/>
          </w:tcPr>
          <w:p w14:paraId="5912AB9A"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Pr>
          <w:p w14:paraId="3C4E1853" w14:textId="5E30AF85" w:rsidR="00971340" w:rsidRPr="009B6E87" w:rsidRDefault="00971340" w:rsidP="00971340">
            <w:pPr>
              <w:pStyle w:val="acctfourfigures"/>
              <w:tabs>
                <w:tab w:val="clear" w:pos="765"/>
                <w:tab w:val="decimal" w:pos="976"/>
              </w:tabs>
              <w:spacing w:line="240" w:lineRule="atLeast"/>
              <w:ind w:right="-75"/>
              <w:rPr>
                <w:sz w:val="20"/>
              </w:rPr>
            </w:pPr>
            <w:r w:rsidRPr="009B6E87">
              <w:rPr>
                <w:sz w:val="20"/>
                <w:lang w:val="en-US"/>
              </w:rPr>
              <w:t>29</w:t>
            </w:r>
            <w:r w:rsidRPr="009B6E87">
              <w:rPr>
                <w:sz w:val="20"/>
              </w:rPr>
              <w:t>,</w:t>
            </w:r>
            <w:r w:rsidRPr="009B6E87">
              <w:rPr>
                <w:sz w:val="20"/>
                <w:lang w:val="en-US"/>
              </w:rPr>
              <w:t>327</w:t>
            </w:r>
          </w:p>
        </w:tc>
        <w:tc>
          <w:tcPr>
            <w:tcW w:w="270" w:type="dxa"/>
          </w:tcPr>
          <w:p w14:paraId="1B07F8C7"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Pr>
          <w:p w14:paraId="1BDFAEDB" w14:textId="4B820EE8" w:rsidR="00971340" w:rsidRPr="009B6E87" w:rsidRDefault="00971340" w:rsidP="00971340">
            <w:pPr>
              <w:pStyle w:val="acctfourfigures"/>
              <w:tabs>
                <w:tab w:val="clear" w:pos="765"/>
                <w:tab w:val="decimal" w:pos="836"/>
              </w:tabs>
              <w:spacing w:line="240" w:lineRule="atLeast"/>
              <w:ind w:right="-75"/>
              <w:rPr>
                <w:sz w:val="20"/>
              </w:rPr>
            </w:pPr>
            <w:r w:rsidRPr="009B6E87">
              <w:rPr>
                <w:sz w:val="20"/>
                <w:lang w:val="en-US"/>
              </w:rPr>
              <w:t>7</w:t>
            </w:r>
            <w:r w:rsidRPr="009B6E87">
              <w:rPr>
                <w:sz w:val="20"/>
              </w:rPr>
              <w:t>,</w:t>
            </w:r>
            <w:r w:rsidRPr="009B6E87">
              <w:rPr>
                <w:sz w:val="20"/>
                <w:lang w:val="en-US"/>
              </w:rPr>
              <w:t>165</w:t>
            </w:r>
          </w:p>
        </w:tc>
        <w:tc>
          <w:tcPr>
            <w:tcW w:w="270" w:type="dxa"/>
          </w:tcPr>
          <w:p w14:paraId="6F43C2C0" w14:textId="77777777" w:rsidR="00971340" w:rsidRPr="009B6E87" w:rsidRDefault="00971340" w:rsidP="00971340">
            <w:pPr>
              <w:pStyle w:val="acctfourfigures"/>
              <w:tabs>
                <w:tab w:val="clear" w:pos="765"/>
              </w:tabs>
              <w:spacing w:line="240" w:lineRule="atLeast"/>
              <w:ind w:right="11"/>
              <w:jc w:val="right"/>
              <w:rPr>
                <w:sz w:val="20"/>
              </w:rPr>
            </w:pPr>
          </w:p>
        </w:tc>
        <w:tc>
          <w:tcPr>
            <w:tcW w:w="1221" w:type="dxa"/>
          </w:tcPr>
          <w:p w14:paraId="15932CA0" w14:textId="4EDFBCEE" w:rsidR="00971340" w:rsidRPr="009B6E87" w:rsidRDefault="00971340" w:rsidP="00971340">
            <w:pPr>
              <w:pStyle w:val="acctfourfigures"/>
              <w:tabs>
                <w:tab w:val="clear" w:pos="765"/>
                <w:tab w:val="decimal" w:pos="1000"/>
              </w:tabs>
              <w:spacing w:line="240" w:lineRule="atLeast"/>
              <w:ind w:right="-75"/>
              <w:rPr>
                <w:sz w:val="20"/>
              </w:rPr>
            </w:pPr>
            <w:r w:rsidRPr="009B6E87">
              <w:rPr>
                <w:sz w:val="20"/>
                <w:lang w:val="en-US"/>
              </w:rPr>
              <w:t>15</w:t>
            </w:r>
            <w:r w:rsidRPr="009B6E87">
              <w:rPr>
                <w:sz w:val="20"/>
              </w:rPr>
              <w:t>,</w:t>
            </w:r>
            <w:r w:rsidRPr="009B6E87">
              <w:rPr>
                <w:sz w:val="20"/>
                <w:lang w:val="en-US"/>
              </w:rPr>
              <w:t>013</w:t>
            </w:r>
          </w:p>
        </w:tc>
        <w:tc>
          <w:tcPr>
            <w:tcW w:w="246" w:type="dxa"/>
          </w:tcPr>
          <w:p w14:paraId="4A23A6C1" w14:textId="77777777" w:rsidR="00971340" w:rsidRPr="009B6E87" w:rsidRDefault="00971340" w:rsidP="00971340">
            <w:pPr>
              <w:pStyle w:val="acctfourfigures"/>
              <w:tabs>
                <w:tab w:val="clear" w:pos="765"/>
              </w:tabs>
              <w:spacing w:line="240" w:lineRule="atLeast"/>
              <w:ind w:right="11"/>
              <w:jc w:val="right"/>
              <w:rPr>
                <w:sz w:val="20"/>
              </w:rPr>
            </w:pPr>
          </w:p>
        </w:tc>
        <w:tc>
          <w:tcPr>
            <w:tcW w:w="984" w:type="dxa"/>
          </w:tcPr>
          <w:p w14:paraId="54C10F88" w14:textId="0F28A740" w:rsidR="00971340" w:rsidRPr="009B6E87" w:rsidRDefault="00971340" w:rsidP="00971340">
            <w:pPr>
              <w:pStyle w:val="acctfourfigures"/>
              <w:tabs>
                <w:tab w:val="clear" w:pos="765"/>
                <w:tab w:val="decimal" w:pos="766"/>
              </w:tabs>
              <w:spacing w:line="240" w:lineRule="atLeast"/>
              <w:ind w:right="-75"/>
              <w:rPr>
                <w:sz w:val="20"/>
              </w:rPr>
            </w:pPr>
            <w:r w:rsidRPr="009B6E87">
              <w:rPr>
                <w:sz w:val="20"/>
                <w:lang w:val="en-US"/>
              </w:rPr>
              <w:t>122</w:t>
            </w:r>
          </w:p>
        </w:tc>
        <w:tc>
          <w:tcPr>
            <w:tcW w:w="248" w:type="dxa"/>
          </w:tcPr>
          <w:p w14:paraId="0D7DB0F2" w14:textId="77777777" w:rsidR="00971340" w:rsidRPr="009B6E87" w:rsidRDefault="00971340" w:rsidP="00971340">
            <w:pPr>
              <w:pStyle w:val="acctfourfigures"/>
              <w:tabs>
                <w:tab w:val="clear" w:pos="765"/>
              </w:tabs>
              <w:spacing w:line="240" w:lineRule="atLeast"/>
              <w:ind w:right="11"/>
              <w:jc w:val="right"/>
              <w:rPr>
                <w:sz w:val="20"/>
              </w:rPr>
            </w:pPr>
          </w:p>
        </w:tc>
        <w:tc>
          <w:tcPr>
            <w:tcW w:w="1351" w:type="dxa"/>
          </w:tcPr>
          <w:p w14:paraId="29F9F3E8" w14:textId="46621BFF" w:rsidR="00971340" w:rsidRPr="009B6E87" w:rsidRDefault="00971340" w:rsidP="001D75A8">
            <w:pPr>
              <w:pStyle w:val="acctfourfigures"/>
              <w:tabs>
                <w:tab w:val="clear" w:pos="765"/>
                <w:tab w:val="decimal" w:pos="693"/>
              </w:tabs>
              <w:spacing w:line="240" w:lineRule="atLeast"/>
              <w:ind w:right="-75"/>
              <w:rPr>
                <w:sz w:val="20"/>
              </w:rPr>
            </w:pPr>
            <w:r w:rsidRPr="009B6E87">
              <w:rPr>
                <w:sz w:val="20"/>
              </w:rPr>
              <w:t>-</w:t>
            </w:r>
          </w:p>
        </w:tc>
        <w:tc>
          <w:tcPr>
            <w:tcW w:w="267" w:type="dxa"/>
          </w:tcPr>
          <w:p w14:paraId="750EC366" w14:textId="77777777" w:rsidR="00971340" w:rsidRPr="009B6E87" w:rsidRDefault="00971340" w:rsidP="00971340">
            <w:pPr>
              <w:pStyle w:val="acctfourfigures"/>
              <w:tabs>
                <w:tab w:val="clear" w:pos="765"/>
              </w:tabs>
              <w:spacing w:line="240" w:lineRule="atLeast"/>
              <w:ind w:right="11"/>
              <w:jc w:val="right"/>
              <w:rPr>
                <w:sz w:val="20"/>
              </w:rPr>
            </w:pPr>
          </w:p>
        </w:tc>
        <w:tc>
          <w:tcPr>
            <w:tcW w:w="1443" w:type="dxa"/>
          </w:tcPr>
          <w:p w14:paraId="526B2221" w14:textId="69F33B1B" w:rsidR="00971340" w:rsidRPr="009B6E87" w:rsidRDefault="00971340" w:rsidP="00971340">
            <w:pPr>
              <w:pStyle w:val="acctfourfigures"/>
              <w:tabs>
                <w:tab w:val="clear" w:pos="765"/>
                <w:tab w:val="decimal" w:pos="1061"/>
              </w:tabs>
              <w:spacing w:line="240" w:lineRule="atLeast"/>
              <w:ind w:right="-75"/>
              <w:rPr>
                <w:sz w:val="20"/>
              </w:rPr>
            </w:pPr>
            <w:r w:rsidRPr="009B6E87">
              <w:rPr>
                <w:sz w:val="20"/>
                <w:lang w:val="en-US"/>
              </w:rPr>
              <w:t>54</w:t>
            </w:r>
            <w:r w:rsidRPr="009B6E87">
              <w:rPr>
                <w:sz w:val="20"/>
              </w:rPr>
              <w:t>,</w:t>
            </w:r>
            <w:r w:rsidRPr="009B6E87">
              <w:rPr>
                <w:sz w:val="20"/>
                <w:lang w:val="en-US"/>
              </w:rPr>
              <w:t>567</w:t>
            </w:r>
          </w:p>
        </w:tc>
      </w:tr>
      <w:tr w:rsidR="00971340" w:rsidRPr="009B6E87" w14:paraId="26BF3B49" w14:textId="77777777" w:rsidTr="001521B8">
        <w:tc>
          <w:tcPr>
            <w:tcW w:w="3420" w:type="dxa"/>
          </w:tcPr>
          <w:p w14:paraId="42DFF1F6" w14:textId="1B133CFC" w:rsidR="00971340" w:rsidRPr="009B6E87" w:rsidRDefault="00971340" w:rsidP="00971340">
            <w:pPr>
              <w:rPr>
                <w:rFonts w:eastAsia="MS Mincho" w:hAnsi="Times New Roman" w:cs="Times New Roman"/>
                <w:sz w:val="20"/>
                <w:szCs w:val="20"/>
                <w:lang w:val="en-GB"/>
              </w:rPr>
            </w:pPr>
            <w:r w:rsidRPr="009B6E87">
              <w:rPr>
                <w:rFonts w:eastAsia="MS Mincho" w:hAnsi="Times New Roman" w:cs="Times New Roman"/>
                <w:sz w:val="20"/>
                <w:szCs w:val="20"/>
                <w:lang w:val="en-GB"/>
              </w:rPr>
              <w:t>Disposals/write-off</w:t>
            </w:r>
          </w:p>
        </w:tc>
        <w:tc>
          <w:tcPr>
            <w:tcW w:w="1170" w:type="dxa"/>
            <w:tcBorders>
              <w:bottom w:val="single" w:sz="4" w:space="0" w:color="auto"/>
            </w:tcBorders>
          </w:tcPr>
          <w:p w14:paraId="2452421C" w14:textId="3EA8FE1C" w:rsidR="00971340" w:rsidRPr="009B6E87" w:rsidRDefault="00971340" w:rsidP="00971340">
            <w:pPr>
              <w:pStyle w:val="acctfourfigures"/>
              <w:tabs>
                <w:tab w:val="clear" w:pos="765"/>
                <w:tab w:val="decimal" w:pos="560"/>
              </w:tabs>
              <w:spacing w:line="240" w:lineRule="atLeast"/>
              <w:ind w:right="-75"/>
              <w:rPr>
                <w:sz w:val="20"/>
              </w:rPr>
            </w:pPr>
            <w:r w:rsidRPr="009B6E87">
              <w:rPr>
                <w:sz w:val="20"/>
              </w:rPr>
              <w:t>-</w:t>
            </w:r>
          </w:p>
        </w:tc>
        <w:tc>
          <w:tcPr>
            <w:tcW w:w="236" w:type="dxa"/>
          </w:tcPr>
          <w:p w14:paraId="02BEFA8D"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Borders>
              <w:bottom w:val="single" w:sz="4" w:space="0" w:color="auto"/>
            </w:tcBorders>
          </w:tcPr>
          <w:p w14:paraId="739EA68C" w14:textId="6DD4EA6F" w:rsidR="00971340" w:rsidRPr="009B6E87" w:rsidRDefault="00971340" w:rsidP="00971340">
            <w:pPr>
              <w:pStyle w:val="acctfourfigures"/>
              <w:tabs>
                <w:tab w:val="clear" w:pos="765"/>
                <w:tab w:val="decimal" w:pos="796"/>
              </w:tabs>
              <w:spacing w:line="240" w:lineRule="atLeast"/>
              <w:ind w:right="-75"/>
              <w:rPr>
                <w:sz w:val="20"/>
              </w:rPr>
            </w:pPr>
            <w:r w:rsidRPr="009B6E87">
              <w:rPr>
                <w:sz w:val="20"/>
              </w:rPr>
              <w:t>-</w:t>
            </w:r>
          </w:p>
        </w:tc>
        <w:tc>
          <w:tcPr>
            <w:tcW w:w="270" w:type="dxa"/>
          </w:tcPr>
          <w:p w14:paraId="286832F6"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Borders>
              <w:bottom w:val="single" w:sz="4" w:space="0" w:color="auto"/>
            </w:tcBorders>
          </w:tcPr>
          <w:p w14:paraId="4077D9B7" w14:textId="5DBC2257" w:rsidR="00971340" w:rsidRPr="009B6E87" w:rsidRDefault="00971340" w:rsidP="00971340">
            <w:pPr>
              <w:pStyle w:val="acctfourfigures"/>
              <w:tabs>
                <w:tab w:val="clear" w:pos="765"/>
                <w:tab w:val="decimal" w:pos="976"/>
              </w:tabs>
              <w:spacing w:line="240" w:lineRule="atLeast"/>
              <w:ind w:right="-75"/>
              <w:rPr>
                <w:sz w:val="20"/>
              </w:rPr>
            </w:pPr>
            <w:r w:rsidRPr="009B6E87">
              <w:rPr>
                <w:sz w:val="20"/>
              </w:rPr>
              <w:t>(</w:t>
            </w:r>
            <w:r w:rsidRPr="009B6E87">
              <w:rPr>
                <w:sz w:val="20"/>
                <w:lang w:val="en-US"/>
              </w:rPr>
              <w:t>43</w:t>
            </w:r>
            <w:r w:rsidRPr="009B6E87">
              <w:rPr>
                <w:sz w:val="20"/>
              </w:rPr>
              <w:t>)</w:t>
            </w:r>
          </w:p>
        </w:tc>
        <w:tc>
          <w:tcPr>
            <w:tcW w:w="270" w:type="dxa"/>
          </w:tcPr>
          <w:p w14:paraId="50E80CDC"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Borders>
              <w:bottom w:val="single" w:sz="4" w:space="0" w:color="auto"/>
            </w:tcBorders>
          </w:tcPr>
          <w:p w14:paraId="7142236B" w14:textId="29AB91B2" w:rsidR="00971340" w:rsidRPr="009B6E87" w:rsidRDefault="00971340" w:rsidP="00971340">
            <w:pPr>
              <w:pStyle w:val="acctfourfigures"/>
              <w:tabs>
                <w:tab w:val="clear" w:pos="765"/>
                <w:tab w:val="decimal" w:pos="836"/>
              </w:tabs>
              <w:spacing w:line="240" w:lineRule="atLeast"/>
              <w:ind w:right="-75"/>
              <w:rPr>
                <w:sz w:val="20"/>
              </w:rPr>
            </w:pPr>
            <w:r w:rsidRPr="009B6E87">
              <w:rPr>
                <w:sz w:val="20"/>
              </w:rPr>
              <w:t>(</w:t>
            </w:r>
            <w:r w:rsidRPr="009B6E87">
              <w:rPr>
                <w:sz w:val="20"/>
                <w:lang w:val="en-US"/>
              </w:rPr>
              <w:t>4</w:t>
            </w:r>
            <w:r w:rsidRPr="009B6E87">
              <w:rPr>
                <w:sz w:val="20"/>
              </w:rPr>
              <w:t>,</w:t>
            </w:r>
            <w:r w:rsidRPr="009B6E87">
              <w:rPr>
                <w:sz w:val="20"/>
                <w:lang w:val="en-US"/>
              </w:rPr>
              <w:t>323</w:t>
            </w:r>
            <w:r w:rsidRPr="009B6E87">
              <w:rPr>
                <w:sz w:val="20"/>
              </w:rPr>
              <w:t>)</w:t>
            </w:r>
          </w:p>
        </w:tc>
        <w:tc>
          <w:tcPr>
            <w:tcW w:w="270" w:type="dxa"/>
          </w:tcPr>
          <w:p w14:paraId="1155B55D" w14:textId="77777777" w:rsidR="00971340" w:rsidRPr="009B6E87" w:rsidRDefault="00971340" w:rsidP="00971340">
            <w:pPr>
              <w:pStyle w:val="acctfourfigures"/>
              <w:tabs>
                <w:tab w:val="clear" w:pos="765"/>
              </w:tabs>
              <w:spacing w:line="240" w:lineRule="atLeast"/>
              <w:ind w:right="11"/>
              <w:jc w:val="right"/>
              <w:rPr>
                <w:sz w:val="20"/>
              </w:rPr>
            </w:pPr>
          </w:p>
        </w:tc>
        <w:tc>
          <w:tcPr>
            <w:tcW w:w="1221" w:type="dxa"/>
            <w:tcBorders>
              <w:bottom w:val="single" w:sz="4" w:space="0" w:color="auto"/>
            </w:tcBorders>
          </w:tcPr>
          <w:p w14:paraId="201B5D12" w14:textId="65A91E7A" w:rsidR="00971340" w:rsidRPr="009B6E87" w:rsidRDefault="00971340" w:rsidP="00971340">
            <w:pPr>
              <w:pStyle w:val="acctfourfigures"/>
              <w:tabs>
                <w:tab w:val="clear" w:pos="765"/>
                <w:tab w:val="decimal" w:pos="1000"/>
              </w:tabs>
              <w:spacing w:line="240" w:lineRule="atLeast"/>
              <w:ind w:right="-75"/>
              <w:rPr>
                <w:sz w:val="20"/>
              </w:rPr>
            </w:pPr>
            <w:r w:rsidRPr="009B6E87">
              <w:rPr>
                <w:sz w:val="20"/>
              </w:rPr>
              <w:t>(</w:t>
            </w:r>
            <w:r w:rsidRPr="009B6E87">
              <w:rPr>
                <w:sz w:val="20"/>
                <w:lang w:val="en-US"/>
              </w:rPr>
              <w:t>962</w:t>
            </w:r>
            <w:r w:rsidRPr="009B6E87">
              <w:rPr>
                <w:sz w:val="20"/>
              </w:rPr>
              <w:t>)</w:t>
            </w:r>
          </w:p>
        </w:tc>
        <w:tc>
          <w:tcPr>
            <w:tcW w:w="246" w:type="dxa"/>
          </w:tcPr>
          <w:p w14:paraId="54CE3C6D" w14:textId="77777777" w:rsidR="00971340" w:rsidRPr="009B6E87" w:rsidRDefault="00971340" w:rsidP="00971340">
            <w:pPr>
              <w:pStyle w:val="acctfourfigures"/>
              <w:tabs>
                <w:tab w:val="clear" w:pos="765"/>
              </w:tabs>
              <w:spacing w:line="240" w:lineRule="atLeast"/>
              <w:ind w:right="11"/>
              <w:jc w:val="right"/>
              <w:rPr>
                <w:sz w:val="20"/>
              </w:rPr>
            </w:pPr>
          </w:p>
        </w:tc>
        <w:tc>
          <w:tcPr>
            <w:tcW w:w="984" w:type="dxa"/>
            <w:tcBorders>
              <w:bottom w:val="single" w:sz="4" w:space="0" w:color="auto"/>
            </w:tcBorders>
          </w:tcPr>
          <w:p w14:paraId="06F106FB" w14:textId="23B5FA8F" w:rsidR="00971340" w:rsidRPr="009B6E87" w:rsidRDefault="00971340" w:rsidP="00971340">
            <w:pPr>
              <w:pStyle w:val="acctfourfigures"/>
              <w:tabs>
                <w:tab w:val="clear" w:pos="765"/>
                <w:tab w:val="decimal" w:pos="766"/>
              </w:tabs>
              <w:spacing w:line="240" w:lineRule="atLeast"/>
              <w:ind w:right="-75"/>
              <w:rPr>
                <w:sz w:val="20"/>
              </w:rPr>
            </w:pPr>
            <w:r w:rsidRPr="009B6E87">
              <w:rPr>
                <w:sz w:val="20"/>
              </w:rPr>
              <w:t>(</w:t>
            </w:r>
            <w:r w:rsidRPr="009B6E87">
              <w:rPr>
                <w:sz w:val="20"/>
                <w:lang w:val="en-US"/>
              </w:rPr>
              <w:t>2</w:t>
            </w:r>
            <w:r w:rsidRPr="009B6E87">
              <w:rPr>
                <w:sz w:val="20"/>
              </w:rPr>
              <w:t>,</w:t>
            </w:r>
            <w:r w:rsidRPr="009B6E87">
              <w:rPr>
                <w:sz w:val="20"/>
                <w:lang w:val="en-US"/>
              </w:rPr>
              <w:t>210</w:t>
            </w:r>
            <w:r w:rsidRPr="009B6E87">
              <w:rPr>
                <w:sz w:val="20"/>
              </w:rPr>
              <w:t>)</w:t>
            </w:r>
          </w:p>
        </w:tc>
        <w:tc>
          <w:tcPr>
            <w:tcW w:w="248" w:type="dxa"/>
          </w:tcPr>
          <w:p w14:paraId="67A57571" w14:textId="77777777" w:rsidR="00971340" w:rsidRPr="009B6E87" w:rsidRDefault="00971340" w:rsidP="00971340">
            <w:pPr>
              <w:pStyle w:val="acctfourfigures"/>
              <w:tabs>
                <w:tab w:val="clear" w:pos="765"/>
              </w:tabs>
              <w:spacing w:line="240" w:lineRule="atLeast"/>
              <w:ind w:right="11"/>
              <w:jc w:val="right"/>
              <w:rPr>
                <w:sz w:val="20"/>
              </w:rPr>
            </w:pPr>
          </w:p>
        </w:tc>
        <w:tc>
          <w:tcPr>
            <w:tcW w:w="1351" w:type="dxa"/>
            <w:tcBorders>
              <w:bottom w:val="single" w:sz="4" w:space="0" w:color="auto"/>
            </w:tcBorders>
          </w:tcPr>
          <w:p w14:paraId="51975AF9" w14:textId="74A522AF" w:rsidR="00971340" w:rsidRPr="009B6E87" w:rsidRDefault="00971340" w:rsidP="001D75A8">
            <w:pPr>
              <w:pStyle w:val="acctfourfigures"/>
              <w:tabs>
                <w:tab w:val="clear" w:pos="765"/>
                <w:tab w:val="decimal" w:pos="693"/>
              </w:tabs>
              <w:spacing w:line="240" w:lineRule="atLeast"/>
              <w:ind w:right="-75"/>
              <w:rPr>
                <w:sz w:val="20"/>
              </w:rPr>
            </w:pPr>
            <w:r w:rsidRPr="009B6E87">
              <w:rPr>
                <w:sz w:val="20"/>
              </w:rPr>
              <w:t>-</w:t>
            </w:r>
          </w:p>
        </w:tc>
        <w:tc>
          <w:tcPr>
            <w:tcW w:w="267" w:type="dxa"/>
          </w:tcPr>
          <w:p w14:paraId="3689E404" w14:textId="77777777" w:rsidR="00971340" w:rsidRPr="009B6E87" w:rsidRDefault="00971340" w:rsidP="00971340">
            <w:pPr>
              <w:pStyle w:val="acctfourfigures"/>
              <w:tabs>
                <w:tab w:val="clear" w:pos="765"/>
              </w:tabs>
              <w:spacing w:line="240" w:lineRule="atLeast"/>
              <w:ind w:right="11"/>
              <w:jc w:val="right"/>
              <w:rPr>
                <w:sz w:val="20"/>
              </w:rPr>
            </w:pPr>
          </w:p>
        </w:tc>
        <w:tc>
          <w:tcPr>
            <w:tcW w:w="1443" w:type="dxa"/>
            <w:tcBorders>
              <w:bottom w:val="single" w:sz="4" w:space="0" w:color="auto"/>
            </w:tcBorders>
          </w:tcPr>
          <w:p w14:paraId="62FD33F5" w14:textId="2768B937" w:rsidR="00971340" w:rsidRPr="009B6E87" w:rsidRDefault="00971340" w:rsidP="00971340">
            <w:pPr>
              <w:pStyle w:val="acctfourfigures"/>
              <w:tabs>
                <w:tab w:val="clear" w:pos="765"/>
                <w:tab w:val="decimal" w:pos="1061"/>
              </w:tabs>
              <w:spacing w:line="240" w:lineRule="atLeast"/>
              <w:ind w:right="-75"/>
              <w:rPr>
                <w:sz w:val="20"/>
              </w:rPr>
            </w:pPr>
            <w:r w:rsidRPr="009B6E87">
              <w:rPr>
                <w:sz w:val="20"/>
              </w:rPr>
              <w:t>(</w:t>
            </w:r>
            <w:r w:rsidRPr="009B6E87">
              <w:rPr>
                <w:sz w:val="20"/>
                <w:lang w:val="en-US"/>
              </w:rPr>
              <w:t>7</w:t>
            </w:r>
            <w:r w:rsidRPr="009B6E87">
              <w:rPr>
                <w:sz w:val="20"/>
              </w:rPr>
              <w:t>,</w:t>
            </w:r>
            <w:r w:rsidRPr="009B6E87">
              <w:rPr>
                <w:sz w:val="20"/>
                <w:lang w:val="en-US"/>
              </w:rPr>
              <w:t>538</w:t>
            </w:r>
            <w:r w:rsidRPr="009B6E87">
              <w:rPr>
                <w:sz w:val="20"/>
              </w:rPr>
              <w:t>)</w:t>
            </w:r>
          </w:p>
        </w:tc>
      </w:tr>
      <w:tr w:rsidR="00971340" w:rsidRPr="009B6E87" w14:paraId="75FE54EF" w14:textId="77777777">
        <w:trPr>
          <w:trHeight w:val="377"/>
        </w:trPr>
        <w:tc>
          <w:tcPr>
            <w:tcW w:w="3420" w:type="dxa"/>
          </w:tcPr>
          <w:p w14:paraId="11522DF9" w14:textId="108BD83B" w:rsidR="00971340" w:rsidRPr="009B6E87" w:rsidRDefault="00971340" w:rsidP="00B15F51">
            <w:pPr>
              <w:ind w:left="166" w:hanging="166"/>
              <w:rPr>
                <w:rFonts w:eastAsia="MS Mincho" w:hAnsi="Times New Roman" w:cs="Times New Roman"/>
                <w:sz w:val="20"/>
                <w:szCs w:val="20"/>
                <w:lang w:val="en-GB"/>
              </w:rPr>
            </w:pPr>
            <w:r w:rsidRPr="009B6E87">
              <w:rPr>
                <w:rFonts w:hAnsi="Times New Roman" w:cs="Times New Roman"/>
                <w:b/>
                <w:bCs/>
                <w:sz w:val="20"/>
                <w:szCs w:val="20"/>
              </w:rPr>
              <w:t xml:space="preserve">At 31 December 2024 and </w:t>
            </w:r>
            <w:r w:rsidRPr="009B6E87">
              <w:rPr>
                <w:rFonts w:hAnsi="Times New Roman" w:cs="Times New Roman"/>
                <w:b/>
                <w:bCs/>
                <w:sz w:val="20"/>
                <w:szCs w:val="20"/>
              </w:rPr>
              <w:br/>
              <w:t>1 January 2025</w:t>
            </w:r>
          </w:p>
        </w:tc>
        <w:tc>
          <w:tcPr>
            <w:tcW w:w="1170" w:type="dxa"/>
            <w:tcBorders>
              <w:top w:val="single" w:sz="4" w:space="0" w:color="auto"/>
            </w:tcBorders>
          </w:tcPr>
          <w:p w14:paraId="0F4510FE" w14:textId="77777777" w:rsidR="00AD5106" w:rsidRPr="009B6E87" w:rsidRDefault="00AD5106" w:rsidP="00971340">
            <w:pPr>
              <w:pStyle w:val="acctfourfigures"/>
              <w:tabs>
                <w:tab w:val="clear" w:pos="765"/>
                <w:tab w:val="decimal" w:pos="560"/>
              </w:tabs>
              <w:spacing w:line="240" w:lineRule="atLeast"/>
              <w:ind w:right="-75"/>
              <w:rPr>
                <w:b/>
                <w:bCs/>
                <w:sz w:val="20"/>
              </w:rPr>
            </w:pPr>
          </w:p>
          <w:p w14:paraId="18BA63C1" w14:textId="1B2C5852" w:rsidR="00971340" w:rsidRPr="009B6E87" w:rsidRDefault="00971340" w:rsidP="00971340">
            <w:pPr>
              <w:pStyle w:val="acctfourfigures"/>
              <w:tabs>
                <w:tab w:val="clear" w:pos="765"/>
                <w:tab w:val="decimal" w:pos="560"/>
              </w:tabs>
              <w:spacing w:line="240" w:lineRule="atLeast"/>
              <w:ind w:right="-75"/>
              <w:rPr>
                <w:b/>
                <w:bCs/>
                <w:sz w:val="20"/>
              </w:rPr>
            </w:pPr>
            <w:r w:rsidRPr="009B6E87">
              <w:rPr>
                <w:b/>
                <w:bCs/>
                <w:sz w:val="20"/>
              </w:rPr>
              <w:t>-</w:t>
            </w:r>
          </w:p>
        </w:tc>
        <w:tc>
          <w:tcPr>
            <w:tcW w:w="236" w:type="dxa"/>
          </w:tcPr>
          <w:p w14:paraId="4191A2BA"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Borders>
              <w:top w:val="single" w:sz="4" w:space="0" w:color="auto"/>
            </w:tcBorders>
          </w:tcPr>
          <w:p w14:paraId="6F8D5ECF" w14:textId="77777777" w:rsidR="00AD5106" w:rsidRPr="009B6E87" w:rsidRDefault="00AD5106" w:rsidP="00971340">
            <w:pPr>
              <w:pStyle w:val="acctfourfigures"/>
              <w:tabs>
                <w:tab w:val="clear" w:pos="765"/>
                <w:tab w:val="decimal" w:pos="1061"/>
              </w:tabs>
              <w:spacing w:line="240" w:lineRule="atLeast"/>
              <w:ind w:right="-75"/>
              <w:rPr>
                <w:b/>
                <w:bCs/>
                <w:sz w:val="20"/>
                <w:lang w:val="en-US"/>
              </w:rPr>
            </w:pPr>
          </w:p>
          <w:p w14:paraId="0B1C9B94" w14:textId="67A99386" w:rsidR="00971340" w:rsidRPr="009B6E87" w:rsidRDefault="00971340" w:rsidP="00971340">
            <w:pPr>
              <w:pStyle w:val="acctfourfigures"/>
              <w:tabs>
                <w:tab w:val="clear" w:pos="765"/>
                <w:tab w:val="decimal" w:pos="1061"/>
              </w:tabs>
              <w:spacing w:line="240" w:lineRule="atLeast"/>
              <w:ind w:right="-75"/>
              <w:rPr>
                <w:sz w:val="20"/>
              </w:rPr>
            </w:pPr>
            <w:r w:rsidRPr="009B6E87">
              <w:rPr>
                <w:b/>
                <w:bCs/>
                <w:sz w:val="20"/>
                <w:lang w:val="en-US"/>
              </w:rPr>
              <w:t>22</w:t>
            </w:r>
            <w:r w:rsidRPr="009B6E87">
              <w:rPr>
                <w:b/>
                <w:bCs/>
                <w:sz w:val="20"/>
              </w:rPr>
              <w:t>,</w:t>
            </w:r>
            <w:r w:rsidRPr="009B6E87">
              <w:rPr>
                <w:b/>
                <w:bCs/>
                <w:sz w:val="20"/>
                <w:lang w:val="en-US"/>
              </w:rPr>
              <w:t>137</w:t>
            </w:r>
          </w:p>
        </w:tc>
        <w:tc>
          <w:tcPr>
            <w:tcW w:w="270" w:type="dxa"/>
          </w:tcPr>
          <w:p w14:paraId="638946B8"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Borders>
              <w:top w:val="single" w:sz="4" w:space="0" w:color="auto"/>
            </w:tcBorders>
          </w:tcPr>
          <w:p w14:paraId="15462DE5" w14:textId="77777777" w:rsidR="00AD5106" w:rsidRPr="009B6E87" w:rsidRDefault="00AD5106" w:rsidP="00971340">
            <w:pPr>
              <w:pStyle w:val="acctfourfigures"/>
              <w:tabs>
                <w:tab w:val="clear" w:pos="765"/>
                <w:tab w:val="decimal" w:pos="976"/>
              </w:tabs>
              <w:spacing w:line="240" w:lineRule="atLeast"/>
              <w:ind w:right="-75"/>
              <w:rPr>
                <w:b/>
                <w:bCs/>
                <w:sz w:val="20"/>
                <w:lang w:val="en-US"/>
              </w:rPr>
            </w:pPr>
          </w:p>
          <w:p w14:paraId="246AE566" w14:textId="1D7B10F4" w:rsidR="00971340" w:rsidRPr="009B6E87" w:rsidRDefault="00971340" w:rsidP="00971340">
            <w:pPr>
              <w:pStyle w:val="acctfourfigures"/>
              <w:tabs>
                <w:tab w:val="clear" w:pos="765"/>
                <w:tab w:val="decimal" w:pos="976"/>
              </w:tabs>
              <w:spacing w:line="240" w:lineRule="atLeast"/>
              <w:ind w:right="-75"/>
              <w:rPr>
                <w:b/>
                <w:bCs/>
                <w:sz w:val="20"/>
              </w:rPr>
            </w:pPr>
            <w:r w:rsidRPr="009B6E87">
              <w:rPr>
                <w:b/>
                <w:bCs/>
                <w:sz w:val="20"/>
                <w:lang w:val="en-US"/>
              </w:rPr>
              <w:t>451</w:t>
            </w:r>
            <w:r w:rsidRPr="009B6E87">
              <w:rPr>
                <w:b/>
                <w:bCs/>
                <w:sz w:val="20"/>
              </w:rPr>
              <w:t>,</w:t>
            </w:r>
            <w:r w:rsidRPr="009B6E87">
              <w:rPr>
                <w:b/>
                <w:bCs/>
                <w:sz w:val="20"/>
                <w:lang w:val="en-US"/>
              </w:rPr>
              <w:t>697</w:t>
            </w:r>
          </w:p>
        </w:tc>
        <w:tc>
          <w:tcPr>
            <w:tcW w:w="270" w:type="dxa"/>
          </w:tcPr>
          <w:p w14:paraId="33EF4AC1"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Borders>
              <w:top w:val="single" w:sz="4" w:space="0" w:color="auto"/>
            </w:tcBorders>
          </w:tcPr>
          <w:p w14:paraId="0DB4C8D2" w14:textId="77777777" w:rsidR="00AD5106" w:rsidRPr="009B6E87" w:rsidRDefault="00AD5106" w:rsidP="00971340">
            <w:pPr>
              <w:pStyle w:val="acctfourfigures"/>
              <w:tabs>
                <w:tab w:val="clear" w:pos="765"/>
                <w:tab w:val="decimal" w:pos="836"/>
              </w:tabs>
              <w:spacing w:line="240" w:lineRule="atLeast"/>
              <w:ind w:right="-75"/>
              <w:rPr>
                <w:b/>
                <w:bCs/>
                <w:sz w:val="20"/>
                <w:lang w:val="en-US"/>
              </w:rPr>
            </w:pPr>
          </w:p>
          <w:p w14:paraId="7E1399A3" w14:textId="405B6815" w:rsidR="00971340" w:rsidRPr="009B6E87" w:rsidRDefault="00971340" w:rsidP="00971340">
            <w:pPr>
              <w:pStyle w:val="acctfourfigures"/>
              <w:tabs>
                <w:tab w:val="clear" w:pos="765"/>
                <w:tab w:val="decimal" w:pos="836"/>
              </w:tabs>
              <w:spacing w:line="240" w:lineRule="atLeast"/>
              <w:ind w:right="-75"/>
              <w:rPr>
                <w:b/>
                <w:bCs/>
                <w:sz w:val="20"/>
              </w:rPr>
            </w:pPr>
            <w:r w:rsidRPr="009B6E87">
              <w:rPr>
                <w:b/>
                <w:bCs/>
                <w:sz w:val="20"/>
                <w:lang w:val="en-US"/>
              </w:rPr>
              <w:t>51</w:t>
            </w:r>
            <w:r w:rsidRPr="009B6E87">
              <w:rPr>
                <w:b/>
                <w:bCs/>
                <w:sz w:val="20"/>
              </w:rPr>
              <w:t>,</w:t>
            </w:r>
            <w:r w:rsidRPr="009B6E87">
              <w:rPr>
                <w:b/>
                <w:bCs/>
                <w:sz w:val="20"/>
                <w:lang w:val="en-US"/>
              </w:rPr>
              <w:t>299</w:t>
            </w:r>
          </w:p>
        </w:tc>
        <w:tc>
          <w:tcPr>
            <w:tcW w:w="270" w:type="dxa"/>
          </w:tcPr>
          <w:p w14:paraId="50FA0603" w14:textId="77777777" w:rsidR="00971340" w:rsidRPr="009B6E87" w:rsidRDefault="00971340" w:rsidP="00971340">
            <w:pPr>
              <w:pStyle w:val="acctfourfigures"/>
              <w:tabs>
                <w:tab w:val="clear" w:pos="765"/>
              </w:tabs>
              <w:spacing w:line="240" w:lineRule="atLeast"/>
              <w:ind w:right="11"/>
              <w:jc w:val="right"/>
              <w:rPr>
                <w:sz w:val="20"/>
              </w:rPr>
            </w:pPr>
          </w:p>
        </w:tc>
        <w:tc>
          <w:tcPr>
            <w:tcW w:w="1221" w:type="dxa"/>
            <w:tcBorders>
              <w:top w:val="single" w:sz="4" w:space="0" w:color="auto"/>
            </w:tcBorders>
          </w:tcPr>
          <w:p w14:paraId="7B84341F" w14:textId="77777777" w:rsidR="00AD5106" w:rsidRPr="009B6E87" w:rsidRDefault="00AD5106" w:rsidP="00971340">
            <w:pPr>
              <w:pStyle w:val="acctfourfigures"/>
              <w:tabs>
                <w:tab w:val="clear" w:pos="765"/>
                <w:tab w:val="decimal" w:pos="1000"/>
              </w:tabs>
              <w:spacing w:line="240" w:lineRule="atLeast"/>
              <w:ind w:right="-75"/>
              <w:rPr>
                <w:b/>
                <w:bCs/>
                <w:sz w:val="20"/>
                <w:lang w:val="en-US"/>
              </w:rPr>
            </w:pPr>
          </w:p>
          <w:p w14:paraId="22C58E6A" w14:textId="6B88D5EF" w:rsidR="00971340" w:rsidRPr="009B6E87" w:rsidRDefault="00971340" w:rsidP="00971340">
            <w:pPr>
              <w:pStyle w:val="acctfourfigures"/>
              <w:tabs>
                <w:tab w:val="clear" w:pos="765"/>
                <w:tab w:val="decimal" w:pos="1000"/>
              </w:tabs>
              <w:spacing w:line="240" w:lineRule="atLeast"/>
              <w:ind w:right="-75"/>
              <w:rPr>
                <w:b/>
                <w:bCs/>
                <w:sz w:val="20"/>
              </w:rPr>
            </w:pPr>
            <w:r w:rsidRPr="009B6E87">
              <w:rPr>
                <w:b/>
                <w:bCs/>
                <w:sz w:val="20"/>
                <w:lang w:val="en-US"/>
              </w:rPr>
              <w:t>170</w:t>
            </w:r>
            <w:r w:rsidRPr="009B6E87">
              <w:rPr>
                <w:b/>
                <w:bCs/>
                <w:sz w:val="20"/>
              </w:rPr>
              <w:t>,</w:t>
            </w:r>
            <w:r w:rsidRPr="009B6E87">
              <w:rPr>
                <w:b/>
                <w:bCs/>
                <w:sz w:val="20"/>
                <w:lang w:val="en-US"/>
              </w:rPr>
              <w:t>272</w:t>
            </w:r>
          </w:p>
        </w:tc>
        <w:tc>
          <w:tcPr>
            <w:tcW w:w="246" w:type="dxa"/>
          </w:tcPr>
          <w:p w14:paraId="0FF52C83" w14:textId="77777777" w:rsidR="00971340" w:rsidRPr="009B6E87" w:rsidRDefault="00971340" w:rsidP="00971340">
            <w:pPr>
              <w:pStyle w:val="acctfourfigures"/>
              <w:tabs>
                <w:tab w:val="clear" w:pos="765"/>
              </w:tabs>
              <w:spacing w:line="240" w:lineRule="atLeast"/>
              <w:ind w:right="11"/>
              <w:jc w:val="right"/>
              <w:rPr>
                <w:sz w:val="20"/>
              </w:rPr>
            </w:pPr>
          </w:p>
        </w:tc>
        <w:tc>
          <w:tcPr>
            <w:tcW w:w="984" w:type="dxa"/>
            <w:tcBorders>
              <w:top w:val="single" w:sz="4" w:space="0" w:color="auto"/>
            </w:tcBorders>
          </w:tcPr>
          <w:p w14:paraId="6F7E7440" w14:textId="77777777" w:rsidR="00AD5106" w:rsidRPr="009B6E87" w:rsidRDefault="00AD5106" w:rsidP="00971340">
            <w:pPr>
              <w:pStyle w:val="acctfourfigures"/>
              <w:tabs>
                <w:tab w:val="clear" w:pos="765"/>
                <w:tab w:val="decimal" w:pos="766"/>
              </w:tabs>
              <w:spacing w:line="240" w:lineRule="atLeast"/>
              <w:ind w:right="-75"/>
              <w:rPr>
                <w:b/>
                <w:bCs/>
                <w:sz w:val="20"/>
                <w:lang w:val="en-US"/>
              </w:rPr>
            </w:pPr>
          </w:p>
          <w:p w14:paraId="4BB95350" w14:textId="19D084AC" w:rsidR="00971340" w:rsidRPr="009B6E87" w:rsidRDefault="00971340" w:rsidP="00971340">
            <w:pPr>
              <w:pStyle w:val="acctfourfigures"/>
              <w:tabs>
                <w:tab w:val="clear" w:pos="765"/>
                <w:tab w:val="decimal" w:pos="766"/>
              </w:tabs>
              <w:spacing w:line="240" w:lineRule="atLeast"/>
              <w:ind w:right="-75"/>
              <w:rPr>
                <w:sz w:val="20"/>
              </w:rPr>
            </w:pPr>
            <w:r w:rsidRPr="009B6E87">
              <w:rPr>
                <w:b/>
                <w:bCs/>
                <w:sz w:val="20"/>
                <w:lang w:val="en-US"/>
              </w:rPr>
              <w:t>6</w:t>
            </w:r>
            <w:r w:rsidRPr="009B6E87">
              <w:rPr>
                <w:b/>
                <w:bCs/>
                <w:sz w:val="20"/>
              </w:rPr>
              <w:t>,</w:t>
            </w:r>
            <w:r w:rsidRPr="009B6E87">
              <w:rPr>
                <w:b/>
                <w:bCs/>
                <w:sz w:val="20"/>
                <w:lang w:val="en-US"/>
              </w:rPr>
              <w:t>169</w:t>
            </w:r>
          </w:p>
        </w:tc>
        <w:tc>
          <w:tcPr>
            <w:tcW w:w="248" w:type="dxa"/>
          </w:tcPr>
          <w:p w14:paraId="1FBE06F8" w14:textId="77777777" w:rsidR="00971340" w:rsidRPr="009B6E87" w:rsidRDefault="00971340" w:rsidP="00971340">
            <w:pPr>
              <w:pStyle w:val="acctfourfigures"/>
              <w:tabs>
                <w:tab w:val="clear" w:pos="765"/>
              </w:tabs>
              <w:spacing w:line="240" w:lineRule="atLeast"/>
              <w:ind w:right="11"/>
              <w:jc w:val="right"/>
              <w:rPr>
                <w:sz w:val="20"/>
              </w:rPr>
            </w:pPr>
          </w:p>
        </w:tc>
        <w:tc>
          <w:tcPr>
            <w:tcW w:w="1351" w:type="dxa"/>
            <w:tcBorders>
              <w:top w:val="single" w:sz="4" w:space="0" w:color="auto"/>
            </w:tcBorders>
          </w:tcPr>
          <w:p w14:paraId="3EEC3FFD" w14:textId="77777777" w:rsidR="00AD5106" w:rsidRPr="009B6E87" w:rsidRDefault="00AD5106" w:rsidP="00971340">
            <w:pPr>
              <w:pStyle w:val="acctfourfigures"/>
              <w:tabs>
                <w:tab w:val="clear" w:pos="765"/>
                <w:tab w:val="decimal" w:pos="620"/>
              </w:tabs>
              <w:spacing w:line="240" w:lineRule="atLeast"/>
              <w:ind w:right="-75"/>
              <w:rPr>
                <w:b/>
                <w:bCs/>
                <w:sz w:val="20"/>
              </w:rPr>
            </w:pPr>
          </w:p>
          <w:p w14:paraId="581E28F1" w14:textId="613EBD2D" w:rsidR="00971340" w:rsidRPr="009B6E87" w:rsidRDefault="00971340" w:rsidP="001D75A8">
            <w:pPr>
              <w:pStyle w:val="acctfourfigures"/>
              <w:tabs>
                <w:tab w:val="clear" w:pos="765"/>
                <w:tab w:val="decimal" w:pos="693"/>
              </w:tabs>
              <w:spacing w:line="240" w:lineRule="atLeast"/>
              <w:ind w:right="-75"/>
              <w:rPr>
                <w:b/>
                <w:bCs/>
                <w:sz w:val="20"/>
              </w:rPr>
            </w:pPr>
            <w:r w:rsidRPr="009B6E87">
              <w:rPr>
                <w:b/>
                <w:bCs/>
                <w:sz w:val="20"/>
              </w:rPr>
              <w:t>-</w:t>
            </w:r>
          </w:p>
        </w:tc>
        <w:tc>
          <w:tcPr>
            <w:tcW w:w="267" w:type="dxa"/>
          </w:tcPr>
          <w:p w14:paraId="18157F05" w14:textId="77777777" w:rsidR="00971340" w:rsidRPr="009B6E87" w:rsidRDefault="00971340" w:rsidP="00971340">
            <w:pPr>
              <w:pStyle w:val="acctfourfigures"/>
              <w:tabs>
                <w:tab w:val="clear" w:pos="765"/>
              </w:tabs>
              <w:spacing w:line="240" w:lineRule="atLeast"/>
              <w:ind w:right="11"/>
              <w:jc w:val="right"/>
              <w:rPr>
                <w:sz w:val="20"/>
              </w:rPr>
            </w:pPr>
          </w:p>
        </w:tc>
        <w:tc>
          <w:tcPr>
            <w:tcW w:w="1443" w:type="dxa"/>
            <w:tcBorders>
              <w:top w:val="single" w:sz="4" w:space="0" w:color="auto"/>
            </w:tcBorders>
          </w:tcPr>
          <w:p w14:paraId="57DD8D4F" w14:textId="77777777" w:rsidR="00AD5106" w:rsidRPr="009B6E87" w:rsidRDefault="00AD5106" w:rsidP="00971340">
            <w:pPr>
              <w:pStyle w:val="acctfourfigures"/>
              <w:tabs>
                <w:tab w:val="clear" w:pos="765"/>
                <w:tab w:val="decimal" w:pos="1061"/>
              </w:tabs>
              <w:spacing w:line="240" w:lineRule="atLeast"/>
              <w:ind w:right="-75"/>
              <w:rPr>
                <w:b/>
                <w:bCs/>
                <w:sz w:val="20"/>
                <w:lang w:val="en-US"/>
              </w:rPr>
            </w:pPr>
          </w:p>
          <w:p w14:paraId="0BB691A6" w14:textId="085FA22F" w:rsidR="00971340" w:rsidRPr="009B6E87" w:rsidRDefault="00971340" w:rsidP="00971340">
            <w:pPr>
              <w:pStyle w:val="acctfourfigures"/>
              <w:tabs>
                <w:tab w:val="clear" w:pos="765"/>
                <w:tab w:val="decimal" w:pos="1061"/>
              </w:tabs>
              <w:spacing w:line="240" w:lineRule="atLeast"/>
              <w:ind w:right="-75"/>
              <w:rPr>
                <w:sz w:val="20"/>
              </w:rPr>
            </w:pPr>
            <w:r w:rsidRPr="009B6E87">
              <w:rPr>
                <w:b/>
                <w:bCs/>
                <w:sz w:val="20"/>
                <w:lang w:val="en-US"/>
              </w:rPr>
              <w:t>701</w:t>
            </w:r>
            <w:r w:rsidRPr="009B6E87">
              <w:rPr>
                <w:b/>
                <w:bCs/>
                <w:sz w:val="20"/>
              </w:rPr>
              <w:t>,</w:t>
            </w:r>
            <w:r w:rsidRPr="009B6E87">
              <w:rPr>
                <w:b/>
                <w:bCs/>
                <w:sz w:val="20"/>
                <w:lang w:val="en-US"/>
              </w:rPr>
              <w:t>574</w:t>
            </w:r>
          </w:p>
        </w:tc>
      </w:tr>
      <w:tr w:rsidR="004B6B8C" w:rsidRPr="009B6E87" w14:paraId="29ABD000" w14:textId="77777777" w:rsidTr="001521B8">
        <w:tc>
          <w:tcPr>
            <w:tcW w:w="3420" w:type="dxa"/>
          </w:tcPr>
          <w:p w14:paraId="390D478A" w14:textId="77777777" w:rsidR="004B6B8C" w:rsidRPr="009B6E87" w:rsidRDefault="004B6B8C" w:rsidP="004B6B8C">
            <w:pPr>
              <w:rPr>
                <w:rFonts w:eastAsia="MS Mincho" w:hAnsi="Times New Roman" w:cs="Times New Roman"/>
                <w:sz w:val="20"/>
                <w:szCs w:val="20"/>
                <w:lang w:val="en-GB"/>
              </w:rPr>
            </w:pPr>
            <w:r w:rsidRPr="009B6E87">
              <w:rPr>
                <w:rFonts w:hAnsi="Times New Roman" w:cs="Times New Roman"/>
                <w:sz w:val="20"/>
                <w:szCs w:val="20"/>
              </w:rPr>
              <w:t>Depreciation charge for the year</w:t>
            </w:r>
          </w:p>
        </w:tc>
        <w:tc>
          <w:tcPr>
            <w:tcW w:w="1170" w:type="dxa"/>
          </w:tcPr>
          <w:p w14:paraId="4D7E5691" w14:textId="7C5B52B9" w:rsidR="004B6B8C" w:rsidRPr="009B6E87" w:rsidRDefault="00CB0A98" w:rsidP="004B6B8C">
            <w:pPr>
              <w:pStyle w:val="acctfourfigures"/>
              <w:tabs>
                <w:tab w:val="clear" w:pos="765"/>
                <w:tab w:val="decimal" w:pos="560"/>
              </w:tabs>
              <w:spacing w:line="240" w:lineRule="atLeast"/>
              <w:ind w:right="-75"/>
              <w:rPr>
                <w:sz w:val="20"/>
              </w:rPr>
            </w:pPr>
            <w:r w:rsidRPr="009B6E87">
              <w:rPr>
                <w:sz w:val="20"/>
              </w:rPr>
              <w:t>-</w:t>
            </w:r>
          </w:p>
        </w:tc>
        <w:tc>
          <w:tcPr>
            <w:tcW w:w="236" w:type="dxa"/>
          </w:tcPr>
          <w:p w14:paraId="02CBE5ED" w14:textId="77777777" w:rsidR="004B6B8C" w:rsidRPr="009B6E87" w:rsidRDefault="004B6B8C" w:rsidP="004B6B8C">
            <w:pPr>
              <w:pStyle w:val="acctfourfigures"/>
              <w:tabs>
                <w:tab w:val="clear" w:pos="765"/>
              </w:tabs>
              <w:spacing w:line="240" w:lineRule="atLeast"/>
              <w:ind w:right="11"/>
              <w:jc w:val="right"/>
              <w:rPr>
                <w:sz w:val="20"/>
              </w:rPr>
            </w:pPr>
          </w:p>
        </w:tc>
        <w:tc>
          <w:tcPr>
            <w:tcW w:w="1384" w:type="dxa"/>
          </w:tcPr>
          <w:p w14:paraId="63406221" w14:textId="08C7B962" w:rsidR="004B6B8C" w:rsidRPr="009B6E87" w:rsidRDefault="00CB0A98" w:rsidP="004B6B8C">
            <w:pPr>
              <w:pStyle w:val="acctfourfigures"/>
              <w:tabs>
                <w:tab w:val="clear" w:pos="765"/>
                <w:tab w:val="decimal" w:pos="1061"/>
              </w:tabs>
              <w:spacing w:line="240" w:lineRule="atLeast"/>
              <w:ind w:right="-75"/>
              <w:rPr>
                <w:sz w:val="20"/>
              </w:rPr>
            </w:pPr>
            <w:r w:rsidRPr="009B6E87">
              <w:rPr>
                <w:sz w:val="20"/>
              </w:rPr>
              <w:t>3,539</w:t>
            </w:r>
          </w:p>
        </w:tc>
        <w:tc>
          <w:tcPr>
            <w:tcW w:w="270" w:type="dxa"/>
          </w:tcPr>
          <w:p w14:paraId="38016C33" w14:textId="77777777" w:rsidR="004B6B8C" w:rsidRPr="009B6E87" w:rsidRDefault="004B6B8C" w:rsidP="004B6B8C">
            <w:pPr>
              <w:pStyle w:val="acctfourfigures"/>
              <w:tabs>
                <w:tab w:val="clear" w:pos="765"/>
              </w:tabs>
              <w:spacing w:line="240" w:lineRule="atLeast"/>
              <w:ind w:right="11"/>
              <w:jc w:val="right"/>
              <w:rPr>
                <w:sz w:val="20"/>
              </w:rPr>
            </w:pPr>
          </w:p>
        </w:tc>
        <w:tc>
          <w:tcPr>
            <w:tcW w:w="1220" w:type="dxa"/>
          </w:tcPr>
          <w:p w14:paraId="29A0B3B3" w14:textId="6CFCBF15" w:rsidR="004B6B8C" w:rsidRPr="009B6E87" w:rsidRDefault="00CB0A98" w:rsidP="004B6B8C">
            <w:pPr>
              <w:pStyle w:val="acctfourfigures"/>
              <w:tabs>
                <w:tab w:val="clear" w:pos="765"/>
                <w:tab w:val="decimal" w:pos="976"/>
              </w:tabs>
              <w:spacing w:line="240" w:lineRule="atLeast"/>
              <w:ind w:right="-75"/>
              <w:rPr>
                <w:sz w:val="20"/>
              </w:rPr>
            </w:pPr>
            <w:r w:rsidRPr="009B6E87">
              <w:rPr>
                <w:sz w:val="20"/>
              </w:rPr>
              <w:t>52,213</w:t>
            </w:r>
          </w:p>
        </w:tc>
        <w:tc>
          <w:tcPr>
            <w:tcW w:w="270" w:type="dxa"/>
          </w:tcPr>
          <w:p w14:paraId="151AA555" w14:textId="77777777" w:rsidR="004B6B8C" w:rsidRPr="009B6E87" w:rsidRDefault="004B6B8C" w:rsidP="004B6B8C">
            <w:pPr>
              <w:pStyle w:val="acctfourfigures"/>
              <w:tabs>
                <w:tab w:val="clear" w:pos="765"/>
              </w:tabs>
              <w:spacing w:line="240" w:lineRule="atLeast"/>
              <w:ind w:right="11"/>
              <w:jc w:val="right"/>
              <w:rPr>
                <w:sz w:val="20"/>
              </w:rPr>
            </w:pPr>
          </w:p>
        </w:tc>
        <w:tc>
          <w:tcPr>
            <w:tcW w:w="1120" w:type="dxa"/>
          </w:tcPr>
          <w:p w14:paraId="3A457669" w14:textId="6E7173FF" w:rsidR="004B6B8C" w:rsidRPr="009B6E87" w:rsidRDefault="00CB0A98" w:rsidP="004B6B8C">
            <w:pPr>
              <w:pStyle w:val="acctfourfigures"/>
              <w:tabs>
                <w:tab w:val="clear" w:pos="765"/>
                <w:tab w:val="decimal" w:pos="836"/>
              </w:tabs>
              <w:spacing w:line="240" w:lineRule="atLeast"/>
              <w:ind w:right="-75"/>
              <w:rPr>
                <w:sz w:val="20"/>
              </w:rPr>
            </w:pPr>
            <w:r w:rsidRPr="009B6E87">
              <w:rPr>
                <w:sz w:val="20"/>
              </w:rPr>
              <w:t>11,872</w:t>
            </w:r>
          </w:p>
        </w:tc>
        <w:tc>
          <w:tcPr>
            <w:tcW w:w="270" w:type="dxa"/>
          </w:tcPr>
          <w:p w14:paraId="15DC6D65" w14:textId="77777777" w:rsidR="004B6B8C" w:rsidRPr="009B6E87" w:rsidRDefault="004B6B8C" w:rsidP="004B6B8C">
            <w:pPr>
              <w:pStyle w:val="acctfourfigures"/>
              <w:tabs>
                <w:tab w:val="clear" w:pos="765"/>
              </w:tabs>
              <w:spacing w:line="240" w:lineRule="atLeast"/>
              <w:ind w:right="11"/>
              <w:jc w:val="right"/>
              <w:rPr>
                <w:sz w:val="20"/>
              </w:rPr>
            </w:pPr>
          </w:p>
        </w:tc>
        <w:tc>
          <w:tcPr>
            <w:tcW w:w="1221" w:type="dxa"/>
          </w:tcPr>
          <w:p w14:paraId="445D6799" w14:textId="7C186B52" w:rsidR="004B6B8C" w:rsidRPr="009B6E87" w:rsidRDefault="00CB0A98" w:rsidP="004B6B8C">
            <w:pPr>
              <w:pStyle w:val="acctfourfigures"/>
              <w:tabs>
                <w:tab w:val="clear" w:pos="765"/>
                <w:tab w:val="decimal" w:pos="1000"/>
              </w:tabs>
              <w:spacing w:line="240" w:lineRule="atLeast"/>
              <w:ind w:right="-75"/>
              <w:rPr>
                <w:sz w:val="20"/>
              </w:rPr>
            </w:pPr>
            <w:r w:rsidRPr="009B6E87">
              <w:rPr>
                <w:sz w:val="20"/>
              </w:rPr>
              <w:t>26,50</w:t>
            </w:r>
            <w:r w:rsidR="00D77319" w:rsidRPr="009B6E87">
              <w:rPr>
                <w:sz w:val="20"/>
              </w:rPr>
              <w:t>3</w:t>
            </w:r>
          </w:p>
        </w:tc>
        <w:tc>
          <w:tcPr>
            <w:tcW w:w="246" w:type="dxa"/>
          </w:tcPr>
          <w:p w14:paraId="4E5C435B" w14:textId="77777777" w:rsidR="004B6B8C" w:rsidRPr="009B6E87" w:rsidRDefault="004B6B8C" w:rsidP="004B6B8C">
            <w:pPr>
              <w:pStyle w:val="acctfourfigures"/>
              <w:tabs>
                <w:tab w:val="clear" w:pos="765"/>
              </w:tabs>
              <w:spacing w:line="240" w:lineRule="atLeast"/>
              <w:ind w:right="11"/>
              <w:jc w:val="right"/>
              <w:rPr>
                <w:sz w:val="20"/>
              </w:rPr>
            </w:pPr>
          </w:p>
        </w:tc>
        <w:tc>
          <w:tcPr>
            <w:tcW w:w="984" w:type="dxa"/>
          </w:tcPr>
          <w:p w14:paraId="4490CDAE" w14:textId="287736C3" w:rsidR="004B6B8C" w:rsidRPr="009B6E87" w:rsidRDefault="00CB0A98" w:rsidP="004B6B8C">
            <w:pPr>
              <w:pStyle w:val="acctfourfigures"/>
              <w:tabs>
                <w:tab w:val="clear" w:pos="765"/>
                <w:tab w:val="decimal" w:pos="766"/>
              </w:tabs>
              <w:spacing w:line="240" w:lineRule="atLeast"/>
              <w:ind w:right="-75"/>
              <w:rPr>
                <w:sz w:val="20"/>
              </w:rPr>
            </w:pPr>
            <w:r w:rsidRPr="009B6E87">
              <w:rPr>
                <w:sz w:val="20"/>
              </w:rPr>
              <w:t>153</w:t>
            </w:r>
          </w:p>
        </w:tc>
        <w:tc>
          <w:tcPr>
            <w:tcW w:w="248" w:type="dxa"/>
          </w:tcPr>
          <w:p w14:paraId="022F5AF7" w14:textId="77777777" w:rsidR="004B6B8C" w:rsidRPr="009B6E87" w:rsidRDefault="004B6B8C" w:rsidP="004B6B8C">
            <w:pPr>
              <w:pStyle w:val="acctfourfigures"/>
              <w:tabs>
                <w:tab w:val="clear" w:pos="765"/>
              </w:tabs>
              <w:spacing w:line="240" w:lineRule="atLeast"/>
              <w:ind w:right="11"/>
              <w:jc w:val="right"/>
              <w:rPr>
                <w:sz w:val="20"/>
              </w:rPr>
            </w:pPr>
          </w:p>
        </w:tc>
        <w:tc>
          <w:tcPr>
            <w:tcW w:w="1351" w:type="dxa"/>
          </w:tcPr>
          <w:p w14:paraId="6DC16588" w14:textId="0CF24381" w:rsidR="004B6B8C" w:rsidRPr="009B6E87" w:rsidRDefault="0096308F" w:rsidP="001D75A8">
            <w:pPr>
              <w:pStyle w:val="acctfourfigures"/>
              <w:tabs>
                <w:tab w:val="clear" w:pos="765"/>
                <w:tab w:val="decimal" w:pos="693"/>
              </w:tabs>
              <w:spacing w:line="240" w:lineRule="atLeast"/>
              <w:ind w:right="-75"/>
              <w:rPr>
                <w:sz w:val="20"/>
              </w:rPr>
            </w:pPr>
            <w:r w:rsidRPr="009B6E87">
              <w:rPr>
                <w:sz w:val="20"/>
              </w:rPr>
              <w:t>-</w:t>
            </w:r>
          </w:p>
        </w:tc>
        <w:tc>
          <w:tcPr>
            <w:tcW w:w="267" w:type="dxa"/>
          </w:tcPr>
          <w:p w14:paraId="2F610E44" w14:textId="77777777" w:rsidR="004B6B8C" w:rsidRPr="009B6E87" w:rsidRDefault="004B6B8C" w:rsidP="004B6B8C">
            <w:pPr>
              <w:pStyle w:val="acctfourfigures"/>
              <w:tabs>
                <w:tab w:val="clear" w:pos="765"/>
              </w:tabs>
              <w:spacing w:line="240" w:lineRule="atLeast"/>
              <w:ind w:right="11"/>
              <w:jc w:val="right"/>
              <w:rPr>
                <w:sz w:val="20"/>
              </w:rPr>
            </w:pPr>
          </w:p>
        </w:tc>
        <w:tc>
          <w:tcPr>
            <w:tcW w:w="1443" w:type="dxa"/>
          </w:tcPr>
          <w:p w14:paraId="396D1AD9" w14:textId="004B3E91" w:rsidR="004B6B8C" w:rsidRPr="009B6E87" w:rsidRDefault="0096308F" w:rsidP="004B6B8C">
            <w:pPr>
              <w:pStyle w:val="acctfourfigures"/>
              <w:tabs>
                <w:tab w:val="clear" w:pos="765"/>
                <w:tab w:val="decimal" w:pos="1061"/>
              </w:tabs>
              <w:spacing w:line="240" w:lineRule="atLeast"/>
              <w:ind w:right="-75"/>
              <w:rPr>
                <w:sz w:val="20"/>
              </w:rPr>
            </w:pPr>
            <w:r w:rsidRPr="009B6E87">
              <w:rPr>
                <w:sz w:val="20"/>
              </w:rPr>
              <w:t>94,28</w:t>
            </w:r>
            <w:r w:rsidR="000B0755" w:rsidRPr="009B6E87">
              <w:rPr>
                <w:sz w:val="20"/>
              </w:rPr>
              <w:t>0</w:t>
            </w:r>
          </w:p>
        </w:tc>
      </w:tr>
      <w:tr w:rsidR="004B6B8C" w:rsidRPr="009B6E87" w14:paraId="20D37B80" w14:textId="77777777" w:rsidTr="001521B8">
        <w:tc>
          <w:tcPr>
            <w:tcW w:w="3420" w:type="dxa"/>
          </w:tcPr>
          <w:p w14:paraId="3F574952" w14:textId="0198602C" w:rsidR="004B6B8C" w:rsidRPr="009B6E87" w:rsidRDefault="004B6B8C" w:rsidP="004B6B8C">
            <w:pPr>
              <w:rPr>
                <w:rFonts w:eastAsia="MS Mincho" w:hAnsi="Times New Roman" w:cs="Times New Roman"/>
                <w:sz w:val="20"/>
                <w:szCs w:val="20"/>
                <w:lang w:val="en-GB"/>
              </w:rPr>
            </w:pPr>
            <w:r w:rsidRPr="009B6E87">
              <w:rPr>
                <w:rFonts w:eastAsia="MS Mincho" w:hAnsi="Times New Roman" w:cs="Times New Roman"/>
                <w:sz w:val="20"/>
                <w:szCs w:val="20"/>
                <w:lang w:val="en-GB"/>
              </w:rPr>
              <w:t>Disposals/write-off</w:t>
            </w:r>
          </w:p>
        </w:tc>
        <w:tc>
          <w:tcPr>
            <w:tcW w:w="1170" w:type="dxa"/>
            <w:tcBorders>
              <w:bottom w:val="single" w:sz="4" w:space="0" w:color="auto"/>
            </w:tcBorders>
          </w:tcPr>
          <w:p w14:paraId="12A4A6E8" w14:textId="56819039" w:rsidR="004B6B8C" w:rsidRPr="009B6E87" w:rsidRDefault="00CB0A98" w:rsidP="004B6B8C">
            <w:pPr>
              <w:pStyle w:val="acctfourfigures"/>
              <w:tabs>
                <w:tab w:val="clear" w:pos="765"/>
                <w:tab w:val="decimal" w:pos="560"/>
              </w:tabs>
              <w:spacing w:line="240" w:lineRule="atLeast"/>
              <w:ind w:right="-75"/>
              <w:rPr>
                <w:sz w:val="20"/>
              </w:rPr>
            </w:pPr>
            <w:r w:rsidRPr="009B6E87">
              <w:rPr>
                <w:sz w:val="20"/>
              </w:rPr>
              <w:t>-</w:t>
            </w:r>
          </w:p>
        </w:tc>
        <w:tc>
          <w:tcPr>
            <w:tcW w:w="236" w:type="dxa"/>
          </w:tcPr>
          <w:p w14:paraId="51A3DD22" w14:textId="77777777" w:rsidR="004B6B8C" w:rsidRPr="009B6E87" w:rsidRDefault="004B6B8C" w:rsidP="004B6B8C">
            <w:pPr>
              <w:pStyle w:val="acctfourfigures"/>
              <w:tabs>
                <w:tab w:val="clear" w:pos="765"/>
              </w:tabs>
              <w:spacing w:line="240" w:lineRule="atLeast"/>
              <w:ind w:right="11"/>
              <w:jc w:val="right"/>
              <w:rPr>
                <w:sz w:val="20"/>
              </w:rPr>
            </w:pPr>
          </w:p>
        </w:tc>
        <w:tc>
          <w:tcPr>
            <w:tcW w:w="1384" w:type="dxa"/>
            <w:tcBorders>
              <w:bottom w:val="single" w:sz="4" w:space="0" w:color="auto"/>
            </w:tcBorders>
          </w:tcPr>
          <w:p w14:paraId="16674CCD" w14:textId="711F9C7F" w:rsidR="004B6B8C" w:rsidRPr="009B6E87" w:rsidRDefault="00CB0A98" w:rsidP="004B6B8C">
            <w:pPr>
              <w:pStyle w:val="acctfourfigures"/>
              <w:tabs>
                <w:tab w:val="clear" w:pos="765"/>
                <w:tab w:val="decimal" w:pos="796"/>
              </w:tabs>
              <w:spacing w:line="240" w:lineRule="atLeast"/>
              <w:ind w:right="-75"/>
              <w:rPr>
                <w:sz w:val="20"/>
              </w:rPr>
            </w:pPr>
            <w:r w:rsidRPr="009B6E87">
              <w:rPr>
                <w:sz w:val="20"/>
              </w:rPr>
              <w:t>-</w:t>
            </w:r>
          </w:p>
        </w:tc>
        <w:tc>
          <w:tcPr>
            <w:tcW w:w="270" w:type="dxa"/>
          </w:tcPr>
          <w:p w14:paraId="13FA1A16" w14:textId="77777777" w:rsidR="004B6B8C" w:rsidRPr="009B6E87" w:rsidRDefault="004B6B8C" w:rsidP="004B6B8C">
            <w:pPr>
              <w:pStyle w:val="acctfourfigures"/>
              <w:tabs>
                <w:tab w:val="clear" w:pos="765"/>
                <w:tab w:val="decimal" w:pos="796"/>
              </w:tabs>
              <w:spacing w:line="240" w:lineRule="atLeast"/>
              <w:ind w:right="11"/>
              <w:jc w:val="right"/>
              <w:rPr>
                <w:sz w:val="20"/>
              </w:rPr>
            </w:pPr>
          </w:p>
        </w:tc>
        <w:tc>
          <w:tcPr>
            <w:tcW w:w="1220" w:type="dxa"/>
            <w:tcBorders>
              <w:bottom w:val="single" w:sz="4" w:space="0" w:color="auto"/>
            </w:tcBorders>
          </w:tcPr>
          <w:p w14:paraId="7CC767A6" w14:textId="615507C3" w:rsidR="004B6B8C" w:rsidRPr="009B6E87" w:rsidRDefault="00CB0A98" w:rsidP="004B6B8C">
            <w:pPr>
              <w:pStyle w:val="acctfourfigures"/>
              <w:tabs>
                <w:tab w:val="clear" w:pos="765"/>
                <w:tab w:val="decimal" w:pos="976"/>
              </w:tabs>
              <w:spacing w:line="240" w:lineRule="atLeast"/>
              <w:ind w:right="-75"/>
              <w:rPr>
                <w:sz w:val="20"/>
              </w:rPr>
            </w:pPr>
            <w:r w:rsidRPr="009B6E87">
              <w:rPr>
                <w:sz w:val="20"/>
              </w:rPr>
              <w:t>(109)</w:t>
            </w:r>
          </w:p>
        </w:tc>
        <w:tc>
          <w:tcPr>
            <w:tcW w:w="270" w:type="dxa"/>
          </w:tcPr>
          <w:p w14:paraId="08E04B36" w14:textId="77777777" w:rsidR="004B6B8C" w:rsidRPr="009B6E87" w:rsidRDefault="004B6B8C" w:rsidP="004B6B8C">
            <w:pPr>
              <w:pStyle w:val="acctfourfigures"/>
              <w:tabs>
                <w:tab w:val="clear" w:pos="765"/>
              </w:tabs>
              <w:spacing w:line="240" w:lineRule="atLeast"/>
              <w:ind w:right="11"/>
              <w:jc w:val="right"/>
              <w:rPr>
                <w:sz w:val="20"/>
              </w:rPr>
            </w:pPr>
          </w:p>
        </w:tc>
        <w:tc>
          <w:tcPr>
            <w:tcW w:w="1120" w:type="dxa"/>
            <w:tcBorders>
              <w:bottom w:val="single" w:sz="4" w:space="0" w:color="auto"/>
            </w:tcBorders>
          </w:tcPr>
          <w:p w14:paraId="1FB20C7E" w14:textId="2BD8C6FF" w:rsidR="004B6B8C" w:rsidRPr="009B6E87" w:rsidRDefault="00CB0A98" w:rsidP="004B6B8C">
            <w:pPr>
              <w:pStyle w:val="acctfourfigures"/>
              <w:tabs>
                <w:tab w:val="clear" w:pos="765"/>
                <w:tab w:val="decimal" w:pos="836"/>
              </w:tabs>
              <w:spacing w:line="240" w:lineRule="atLeast"/>
              <w:ind w:right="-75"/>
              <w:rPr>
                <w:sz w:val="20"/>
              </w:rPr>
            </w:pPr>
            <w:r w:rsidRPr="009B6E87">
              <w:rPr>
                <w:sz w:val="20"/>
              </w:rPr>
              <w:t>(5,424)</w:t>
            </w:r>
          </w:p>
        </w:tc>
        <w:tc>
          <w:tcPr>
            <w:tcW w:w="270" w:type="dxa"/>
          </w:tcPr>
          <w:p w14:paraId="0C960841" w14:textId="77777777" w:rsidR="004B6B8C" w:rsidRPr="009B6E87" w:rsidRDefault="004B6B8C" w:rsidP="004B6B8C">
            <w:pPr>
              <w:pStyle w:val="acctfourfigures"/>
              <w:tabs>
                <w:tab w:val="clear" w:pos="765"/>
              </w:tabs>
              <w:spacing w:line="240" w:lineRule="atLeast"/>
              <w:ind w:right="11"/>
              <w:jc w:val="right"/>
              <w:rPr>
                <w:sz w:val="20"/>
              </w:rPr>
            </w:pPr>
          </w:p>
        </w:tc>
        <w:tc>
          <w:tcPr>
            <w:tcW w:w="1221" w:type="dxa"/>
            <w:tcBorders>
              <w:bottom w:val="single" w:sz="4" w:space="0" w:color="auto"/>
            </w:tcBorders>
          </w:tcPr>
          <w:p w14:paraId="72C76E37" w14:textId="67D701B1" w:rsidR="004B6B8C" w:rsidRPr="009B6E87" w:rsidRDefault="00CB0A98" w:rsidP="004B6B8C">
            <w:pPr>
              <w:pStyle w:val="acctfourfigures"/>
              <w:tabs>
                <w:tab w:val="clear" w:pos="765"/>
                <w:tab w:val="decimal" w:pos="1000"/>
              </w:tabs>
              <w:spacing w:line="240" w:lineRule="atLeast"/>
              <w:ind w:right="-75"/>
              <w:rPr>
                <w:sz w:val="20"/>
              </w:rPr>
            </w:pPr>
            <w:r w:rsidRPr="009B6E87">
              <w:rPr>
                <w:sz w:val="20"/>
              </w:rPr>
              <w:t>(3,814)</w:t>
            </w:r>
          </w:p>
        </w:tc>
        <w:tc>
          <w:tcPr>
            <w:tcW w:w="246" w:type="dxa"/>
          </w:tcPr>
          <w:p w14:paraId="67DC348E" w14:textId="77777777" w:rsidR="004B6B8C" w:rsidRPr="009B6E87" w:rsidRDefault="004B6B8C" w:rsidP="004B6B8C">
            <w:pPr>
              <w:pStyle w:val="acctfourfigures"/>
              <w:tabs>
                <w:tab w:val="clear" w:pos="765"/>
              </w:tabs>
              <w:spacing w:line="240" w:lineRule="atLeast"/>
              <w:ind w:right="11"/>
              <w:jc w:val="right"/>
              <w:rPr>
                <w:sz w:val="20"/>
              </w:rPr>
            </w:pPr>
          </w:p>
        </w:tc>
        <w:tc>
          <w:tcPr>
            <w:tcW w:w="984" w:type="dxa"/>
            <w:tcBorders>
              <w:bottom w:val="single" w:sz="4" w:space="0" w:color="auto"/>
            </w:tcBorders>
          </w:tcPr>
          <w:p w14:paraId="05D9201A" w14:textId="3101EBB8" w:rsidR="004B6B8C" w:rsidRPr="009B6E87" w:rsidRDefault="00CB0A98" w:rsidP="004B6B8C">
            <w:pPr>
              <w:pStyle w:val="acctfourfigures"/>
              <w:tabs>
                <w:tab w:val="clear" w:pos="765"/>
                <w:tab w:val="decimal" w:pos="766"/>
              </w:tabs>
              <w:spacing w:line="240" w:lineRule="atLeast"/>
              <w:ind w:right="-75"/>
              <w:rPr>
                <w:sz w:val="20"/>
              </w:rPr>
            </w:pPr>
            <w:r w:rsidRPr="009B6E87">
              <w:rPr>
                <w:sz w:val="20"/>
              </w:rPr>
              <w:t>(1,420)</w:t>
            </w:r>
          </w:p>
        </w:tc>
        <w:tc>
          <w:tcPr>
            <w:tcW w:w="248" w:type="dxa"/>
          </w:tcPr>
          <w:p w14:paraId="75B14A3A" w14:textId="77777777" w:rsidR="004B6B8C" w:rsidRPr="009B6E87" w:rsidRDefault="004B6B8C" w:rsidP="004B6B8C">
            <w:pPr>
              <w:pStyle w:val="acctfourfigures"/>
              <w:tabs>
                <w:tab w:val="clear" w:pos="765"/>
              </w:tabs>
              <w:spacing w:line="240" w:lineRule="atLeast"/>
              <w:ind w:right="11"/>
              <w:jc w:val="right"/>
              <w:rPr>
                <w:sz w:val="20"/>
              </w:rPr>
            </w:pPr>
          </w:p>
        </w:tc>
        <w:tc>
          <w:tcPr>
            <w:tcW w:w="1351" w:type="dxa"/>
            <w:tcBorders>
              <w:bottom w:val="single" w:sz="4" w:space="0" w:color="auto"/>
            </w:tcBorders>
          </w:tcPr>
          <w:p w14:paraId="2D798989" w14:textId="0268E3A8" w:rsidR="004B6B8C" w:rsidRPr="009B6E87" w:rsidRDefault="0096308F" w:rsidP="001D75A8">
            <w:pPr>
              <w:pStyle w:val="acctfourfigures"/>
              <w:tabs>
                <w:tab w:val="clear" w:pos="765"/>
                <w:tab w:val="decimal" w:pos="693"/>
              </w:tabs>
              <w:spacing w:line="240" w:lineRule="atLeast"/>
              <w:ind w:right="-75"/>
              <w:rPr>
                <w:sz w:val="20"/>
              </w:rPr>
            </w:pPr>
            <w:r w:rsidRPr="009B6E87">
              <w:rPr>
                <w:sz w:val="20"/>
              </w:rPr>
              <w:t>-</w:t>
            </w:r>
          </w:p>
        </w:tc>
        <w:tc>
          <w:tcPr>
            <w:tcW w:w="267" w:type="dxa"/>
          </w:tcPr>
          <w:p w14:paraId="2A9E06FE" w14:textId="77777777" w:rsidR="004B6B8C" w:rsidRPr="009B6E87" w:rsidRDefault="004B6B8C" w:rsidP="004B6B8C">
            <w:pPr>
              <w:pStyle w:val="acctfourfigures"/>
              <w:tabs>
                <w:tab w:val="clear" w:pos="765"/>
              </w:tabs>
              <w:spacing w:line="240" w:lineRule="atLeast"/>
              <w:ind w:right="11"/>
              <w:jc w:val="right"/>
              <w:rPr>
                <w:sz w:val="20"/>
              </w:rPr>
            </w:pPr>
          </w:p>
        </w:tc>
        <w:tc>
          <w:tcPr>
            <w:tcW w:w="1443" w:type="dxa"/>
            <w:tcBorders>
              <w:bottom w:val="single" w:sz="4" w:space="0" w:color="auto"/>
            </w:tcBorders>
          </w:tcPr>
          <w:p w14:paraId="0B7EF6EC" w14:textId="0E3D1C39" w:rsidR="004B6B8C" w:rsidRPr="009B6E87" w:rsidRDefault="0096308F" w:rsidP="004B6B8C">
            <w:pPr>
              <w:pStyle w:val="acctfourfigures"/>
              <w:tabs>
                <w:tab w:val="clear" w:pos="765"/>
                <w:tab w:val="decimal" w:pos="1061"/>
              </w:tabs>
              <w:spacing w:line="240" w:lineRule="atLeast"/>
              <w:ind w:right="-75"/>
              <w:rPr>
                <w:sz w:val="20"/>
              </w:rPr>
            </w:pPr>
            <w:r w:rsidRPr="009B6E87">
              <w:rPr>
                <w:sz w:val="20"/>
              </w:rPr>
              <w:t>(10,767)</w:t>
            </w:r>
          </w:p>
        </w:tc>
      </w:tr>
      <w:tr w:rsidR="004B6B8C" w:rsidRPr="009B6E87" w14:paraId="3689B755" w14:textId="77777777" w:rsidTr="001521B8">
        <w:tc>
          <w:tcPr>
            <w:tcW w:w="3420" w:type="dxa"/>
          </w:tcPr>
          <w:p w14:paraId="6C35A714" w14:textId="1DAF8A56" w:rsidR="004B6B8C" w:rsidRPr="009B6E87" w:rsidRDefault="004B6B8C" w:rsidP="004B6B8C">
            <w:pPr>
              <w:rPr>
                <w:rFonts w:eastAsia="MS Mincho" w:hAnsi="Times New Roman" w:cs="Times New Roman"/>
                <w:sz w:val="20"/>
                <w:szCs w:val="20"/>
                <w:lang w:val="en-GB"/>
              </w:rPr>
            </w:pPr>
            <w:r w:rsidRPr="009B6E87">
              <w:rPr>
                <w:rFonts w:hAnsi="Times New Roman" w:cs="Times New Roman"/>
                <w:b/>
                <w:bCs/>
                <w:sz w:val="20"/>
                <w:szCs w:val="20"/>
              </w:rPr>
              <w:t xml:space="preserve">At </w:t>
            </w:r>
            <w:r w:rsidR="00957DD5" w:rsidRPr="009B6E87">
              <w:rPr>
                <w:rFonts w:hAnsi="Times New Roman" w:cs="Times New Roman"/>
                <w:b/>
                <w:bCs/>
                <w:sz w:val="20"/>
                <w:szCs w:val="20"/>
              </w:rPr>
              <w:t>31</w:t>
            </w:r>
            <w:r w:rsidRPr="009B6E87">
              <w:rPr>
                <w:rFonts w:hAnsi="Times New Roman" w:cs="Times New Roman"/>
                <w:b/>
                <w:bCs/>
                <w:sz w:val="20"/>
                <w:szCs w:val="20"/>
              </w:rPr>
              <w:t xml:space="preserve"> December </w:t>
            </w:r>
            <w:r w:rsidR="00957DD5" w:rsidRPr="009B6E87">
              <w:rPr>
                <w:rFonts w:hAnsi="Times New Roman" w:cs="Times New Roman"/>
                <w:b/>
                <w:bCs/>
                <w:sz w:val="20"/>
                <w:szCs w:val="20"/>
              </w:rPr>
              <w:t>202</w:t>
            </w:r>
            <w:r w:rsidR="00971340" w:rsidRPr="009B6E87">
              <w:rPr>
                <w:rFonts w:hAnsi="Times New Roman" w:cs="Times New Roman"/>
                <w:b/>
                <w:bCs/>
                <w:sz w:val="20"/>
                <w:szCs w:val="20"/>
              </w:rPr>
              <w:t>5</w:t>
            </w:r>
          </w:p>
        </w:tc>
        <w:tc>
          <w:tcPr>
            <w:tcW w:w="1170" w:type="dxa"/>
            <w:tcBorders>
              <w:top w:val="single" w:sz="4" w:space="0" w:color="auto"/>
              <w:bottom w:val="single" w:sz="4" w:space="0" w:color="auto"/>
            </w:tcBorders>
          </w:tcPr>
          <w:p w14:paraId="61579257" w14:textId="4386AEDA" w:rsidR="004B6B8C" w:rsidRPr="009B6E87" w:rsidRDefault="00CB0A98" w:rsidP="004B6B8C">
            <w:pPr>
              <w:pStyle w:val="acctfourfigures"/>
              <w:tabs>
                <w:tab w:val="clear" w:pos="765"/>
                <w:tab w:val="decimal" w:pos="560"/>
              </w:tabs>
              <w:spacing w:line="240" w:lineRule="atLeast"/>
              <w:ind w:right="-75"/>
              <w:rPr>
                <w:b/>
                <w:bCs/>
                <w:sz w:val="20"/>
              </w:rPr>
            </w:pPr>
            <w:r w:rsidRPr="009B6E87">
              <w:rPr>
                <w:b/>
                <w:bCs/>
                <w:sz w:val="20"/>
              </w:rPr>
              <w:t>-</w:t>
            </w:r>
          </w:p>
        </w:tc>
        <w:tc>
          <w:tcPr>
            <w:tcW w:w="236" w:type="dxa"/>
          </w:tcPr>
          <w:p w14:paraId="7795F8FB" w14:textId="77777777" w:rsidR="004B6B8C" w:rsidRPr="009B6E87" w:rsidRDefault="004B6B8C" w:rsidP="004B6B8C">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tcPr>
          <w:p w14:paraId="4F7DAC2B" w14:textId="7F492BCD"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25,676</w:t>
            </w:r>
          </w:p>
        </w:tc>
        <w:tc>
          <w:tcPr>
            <w:tcW w:w="270" w:type="dxa"/>
          </w:tcPr>
          <w:p w14:paraId="2342D88C"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567A2E0D" w14:textId="2036E36A" w:rsidR="004B6B8C" w:rsidRPr="009B6E87" w:rsidRDefault="00CB0A98" w:rsidP="004B6B8C">
            <w:pPr>
              <w:pStyle w:val="acctfourfigures"/>
              <w:tabs>
                <w:tab w:val="clear" w:pos="765"/>
                <w:tab w:val="decimal" w:pos="976"/>
              </w:tabs>
              <w:spacing w:line="240" w:lineRule="atLeast"/>
              <w:ind w:right="-75"/>
              <w:rPr>
                <w:b/>
                <w:bCs/>
                <w:sz w:val="20"/>
              </w:rPr>
            </w:pPr>
            <w:r w:rsidRPr="009B6E87">
              <w:rPr>
                <w:b/>
                <w:bCs/>
                <w:sz w:val="20"/>
              </w:rPr>
              <w:t>503,801</w:t>
            </w:r>
          </w:p>
        </w:tc>
        <w:tc>
          <w:tcPr>
            <w:tcW w:w="270" w:type="dxa"/>
          </w:tcPr>
          <w:p w14:paraId="28459598" w14:textId="77777777" w:rsidR="004B6B8C" w:rsidRPr="009B6E87" w:rsidRDefault="004B6B8C" w:rsidP="004B6B8C">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tcPr>
          <w:p w14:paraId="1088BF24" w14:textId="37C8F8C3" w:rsidR="004B6B8C" w:rsidRPr="009B6E87" w:rsidRDefault="00CB0A98" w:rsidP="004B6B8C">
            <w:pPr>
              <w:pStyle w:val="acctfourfigures"/>
              <w:tabs>
                <w:tab w:val="clear" w:pos="765"/>
                <w:tab w:val="decimal" w:pos="836"/>
              </w:tabs>
              <w:spacing w:line="240" w:lineRule="atLeast"/>
              <w:ind w:right="-75"/>
              <w:rPr>
                <w:b/>
                <w:bCs/>
                <w:sz w:val="20"/>
              </w:rPr>
            </w:pPr>
            <w:r w:rsidRPr="009B6E87">
              <w:rPr>
                <w:b/>
                <w:bCs/>
                <w:sz w:val="20"/>
              </w:rPr>
              <w:t>57,747</w:t>
            </w:r>
          </w:p>
        </w:tc>
        <w:tc>
          <w:tcPr>
            <w:tcW w:w="270" w:type="dxa"/>
          </w:tcPr>
          <w:p w14:paraId="6919702A"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tcPr>
          <w:p w14:paraId="0FF0DBEB" w14:textId="7BC2F3B7" w:rsidR="004B6B8C" w:rsidRPr="009B6E87" w:rsidRDefault="00CB0A98" w:rsidP="004B6B8C">
            <w:pPr>
              <w:pStyle w:val="acctfourfigures"/>
              <w:tabs>
                <w:tab w:val="clear" w:pos="765"/>
                <w:tab w:val="decimal" w:pos="1000"/>
              </w:tabs>
              <w:spacing w:line="240" w:lineRule="atLeast"/>
              <w:ind w:right="-75"/>
              <w:rPr>
                <w:b/>
                <w:bCs/>
                <w:sz w:val="20"/>
              </w:rPr>
            </w:pPr>
            <w:r w:rsidRPr="009B6E87">
              <w:rPr>
                <w:b/>
                <w:bCs/>
                <w:sz w:val="20"/>
              </w:rPr>
              <w:t>192,96</w:t>
            </w:r>
            <w:r w:rsidR="00D77319" w:rsidRPr="009B6E87">
              <w:rPr>
                <w:b/>
                <w:bCs/>
                <w:sz w:val="20"/>
              </w:rPr>
              <w:t>1</w:t>
            </w:r>
          </w:p>
        </w:tc>
        <w:tc>
          <w:tcPr>
            <w:tcW w:w="246" w:type="dxa"/>
          </w:tcPr>
          <w:p w14:paraId="263185FD" w14:textId="77777777" w:rsidR="004B6B8C" w:rsidRPr="009B6E87" w:rsidRDefault="004B6B8C" w:rsidP="004B6B8C">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tcPr>
          <w:p w14:paraId="54EDF68D" w14:textId="02ADA47C" w:rsidR="004B6B8C" w:rsidRPr="009B6E87" w:rsidRDefault="00CB0A98" w:rsidP="004B6B8C">
            <w:pPr>
              <w:pStyle w:val="acctfourfigures"/>
              <w:tabs>
                <w:tab w:val="clear" w:pos="765"/>
                <w:tab w:val="decimal" w:pos="766"/>
              </w:tabs>
              <w:spacing w:line="240" w:lineRule="atLeast"/>
              <w:ind w:right="-75"/>
              <w:rPr>
                <w:b/>
                <w:bCs/>
                <w:sz w:val="20"/>
              </w:rPr>
            </w:pPr>
            <w:r w:rsidRPr="009B6E87">
              <w:rPr>
                <w:b/>
                <w:bCs/>
                <w:sz w:val="20"/>
              </w:rPr>
              <w:t>4,902</w:t>
            </w:r>
          </w:p>
        </w:tc>
        <w:tc>
          <w:tcPr>
            <w:tcW w:w="248" w:type="dxa"/>
          </w:tcPr>
          <w:p w14:paraId="48186F8A" w14:textId="77777777" w:rsidR="004B6B8C" w:rsidRPr="009B6E87" w:rsidRDefault="004B6B8C" w:rsidP="004B6B8C">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6C7BE5AF" w14:textId="45146A6E" w:rsidR="004B6B8C" w:rsidRPr="009B6E87" w:rsidRDefault="0096308F" w:rsidP="001D75A8">
            <w:pPr>
              <w:pStyle w:val="acctfourfigures"/>
              <w:tabs>
                <w:tab w:val="clear" w:pos="765"/>
                <w:tab w:val="decimal" w:pos="693"/>
              </w:tabs>
              <w:spacing w:line="240" w:lineRule="atLeast"/>
              <w:ind w:right="-75"/>
              <w:rPr>
                <w:b/>
                <w:bCs/>
                <w:sz w:val="20"/>
              </w:rPr>
            </w:pPr>
            <w:r w:rsidRPr="009B6E87">
              <w:rPr>
                <w:b/>
                <w:bCs/>
                <w:sz w:val="20"/>
              </w:rPr>
              <w:t>-</w:t>
            </w:r>
          </w:p>
        </w:tc>
        <w:tc>
          <w:tcPr>
            <w:tcW w:w="267" w:type="dxa"/>
          </w:tcPr>
          <w:p w14:paraId="682761A2" w14:textId="77777777" w:rsidR="004B6B8C" w:rsidRPr="009B6E87" w:rsidRDefault="004B6B8C" w:rsidP="004B6B8C">
            <w:pPr>
              <w:pStyle w:val="acctfourfigures"/>
              <w:tabs>
                <w:tab w:val="clear" w:pos="765"/>
              </w:tabs>
              <w:spacing w:line="240" w:lineRule="atLeast"/>
              <w:ind w:right="11"/>
              <w:jc w:val="right"/>
              <w:rPr>
                <w:b/>
                <w:bCs/>
                <w:sz w:val="20"/>
              </w:rPr>
            </w:pPr>
          </w:p>
        </w:tc>
        <w:tc>
          <w:tcPr>
            <w:tcW w:w="1443" w:type="dxa"/>
            <w:tcBorders>
              <w:top w:val="single" w:sz="4" w:space="0" w:color="auto"/>
              <w:bottom w:val="single" w:sz="4" w:space="0" w:color="auto"/>
            </w:tcBorders>
          </w:tcPr>
          <w:p w14:paraId="49D975D1" w14:textId="1F1DF2AF" w:rsidR="004B6B8C" w:rsidRPr="009B6E87" w:rsidRDefault="0096308F" w:rsidP="004B6B8C">
            <w:pPr>
              <w:pStyle w:val="acctfourfigures"/>
              <w:tabs>
                <w:tab w:val="clear" w:pos="765"/>
                <w:tab w:val="decimal" w:pos="1061"/>
              </w:tabs>
              <w:spacing w:line="240" w:lineRule="atLeast"/>
              <w:ind w:right="-75"/>
              <w:rPr>
                <w:b/>
                <w:bCs/>
                <w:sz w:val="20"/>
              </w:rPr>
            </w:pPr>
            <w:r w:rsidRPr="009B6E87">
              <w:rPr>
                <w:b/>
                <w:bCs/>
                <w:sz w:val="20"/>
              </w:rPr>
              <w:t>785,08</w:t>
            </w:r>
            <w:r w:rsidR="000B0755" w:rsidRPr="009B6E87">
              <w:rPr>
                <w:b/>
                <w:bCs/>
                <w:sz w:val="20"/>
              </w:rPr>
              <w:t>7</w:t>
            </w:r>
          </w:p>
        </w:tc>
      </w:tr>
      <w:tr w:rsidR="004B6B8C" w:rsidRPr="009B6E87" w14:paraId="64C20900" w14:textId="77777777" w:rsidTr="001521B8">
        <w:tc>
          <w:tcPr>
            <w:tcW w:w="3420" w:type="dxa"/>
          </w:tcPr>
          <w:p w14:paraId="5C4AFAA3" w14:textId="77777777" w:rsidR="004B6B8C" w:rsidRPr="009B6E87" w:rsidRDefault="004B6B8C" w:rsidP="004B6B8C">
            <w:pPr>
              <w:rPr>
                <w:rFonts w:eastAsia="MS Mincho" w:hAnsi="Times New Roman" w:cs="Times New Roman"/>
                <w:sz w:val="20"/>
                <w:szCs w:val="20"/>
                <w:lang w:val="en-GB"/>
              </w:rPr>
            </w:pPr>
          </w:p>
        </w:tc>
        <w:tc>
          <w:tcPr>
            <w:tcW w:w="1170" w:type="dxa"/>
            <w:tcBorders>
              <w:top w:val="single" w:sz="4" w:space="0" w:color="auto"/>
            </w:tcBorders>
            <w:vAlign w:val="center"/>
          </w:tcPr>
          <w:p w14:paraId="437E3959"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36" w:type="dxa"/>
            <w:vAlign w:val="center"/>
          </w:tcPr>
          <w:p w14:paraId="5C6AE804" w14:textId="77777777" w:rsidR="004B6B8C" w:rsidRPr="009B6E87" w:rsidRDefault="004B6B8C" w:rsidP="004B6B8C">
            <w:pPr>
              <w:pStyle w:val="acctfourfigures"/>
              <w:tabs>
                <w:tab w:val="clear" w:pos="765"/>
              </w:tabs>
              <w:spacing w:line="240" w:lineRule="atLeast"/>
              <w:ind w:right="11"/>
              <w:jc w:val="right"/>
              <w:rPr>
                <w:sz w:val="20"/>
              </w:rPr>
            </w:pPr>
          </w:p>
        </w:tc>
        <w:tc>
          <w:tcPr>
            <w:tcW w:w="1384" w:type="dxa"/>
            <w:tcBorders>
              <w:top w:val="single" w:sz="4" w:space="0" w:color="auto"/>
            </w:tcBorders>
            <w:vAlign w:val="center"/>
          </w:tcPr>
          <w:p w14:paraId="0C53D5BF"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vAlign w:val="center"/>
          </w:tcPr>
          <w:p w14:paraId="073BB045" w14:textId="77777777" w:rsidR="004B6B8C" w:rsidRPr="009B6E87" w:rsidRDefault="004B6B8C" w:rsidP="004B6B8C">
            <w:pPr>
              <w:pStyle w:val="acctfourfigures"/>
              <w:tabs>
                <w:tab w:val="clear" w:pos="765"/>
              </w:tabs>
              <w:spacing w:line="240" w:lineRule="atLeast"/>
              <w:ind w:right="11"/>
              <w:jc w:val="right"/>
              <w:rPr>
                <w:sz w:val="20"/>
              </w:rPr>
            </w:pPr>
          </w:p>
        </w:tc>
        <w:tc>
          <w:tcPr>
            <w:tcW w:w="1220" w:type="dxa"/>
            <w:tcBorders>
              <w:top w:val="single" w:sz="4" w:space="0" w:color="auto"/>
            </w:tcBorders>
            <w:vAlign w:val="center"/>
          </w:tcPr>
          <w:p w14:paraId="17E5FD2B" w14:textId="77777777" w:rsidR="004B6B8C" w:rsidRPr="009B6E87" w:rsidRDefault="004B6B8C" w:rsidP="004B6B8C">
            <w:pPr>
              <w:pStyle w:val="acctfourfigures"/>
              <w:tabs>
                <w:tab w:val="clear" w:pos="765"/>
                <w:tab w:val="decimal" w:pos="976"/>
              </w:tabs>
              <w:spacing w:line="240" w:lineRule="atLeast"/>
              <w:ind w:right="-75"/>
              <w:rPr>
                <w:sz w:val="20"/>
              </w:rPr>
            </w:pPr>
          </w:p>
        </w:tc>
        <w:tc>
          <w:tcPr>
            <w:tcW w:w="270" w:type="dxa"/>
            <w:vAlign w:val="center"/>
          </w:tcPr>
          <w:p w14:paraId="6D2E13A4" w14:textId="77777777" w:rsidR="004B6B8C" w:rsidRPr="009B6E87" w:rsidRDefault="004B6B8C" w:rsidP="004B6B8C">
            <w:pPr>
              <w:pStyle w:val="acctfourfigures"/>
              <w:tabs>
                <w:tab w:val="clear" w:pos="765"/>
              </w:tabs>
              <w:spacing w:line="240" w:lineRule="atLeast"/>
              <w:ind w:right="11"/>
              <w:jc w:val="right"/>
              <w:rPr>
                <w:sz w:val="20"/>
              </w:rPr>
            </w:pPr>
          </w:p>
        </w:tc>
        <w:tc>
          <w:tcPr>
            <w:tcW w:w="1120" w:type="dxa"/>
            <w:tcBorders>
              <w:top w:val="single" w:sz="4" w:space="0" w:color="auto"/>
            </w:tcBorders>
            <w:vAlign w:val="center"/>
          </w:tcPr>
          <w:p w14:paraId="1BB45D30" w14:textId="77777777" w:rsidR="004B6B8C" w:rsidRPr="009B6E87" w:rsidRDefault="004B6B8C" w:rsidP="004B6B8C">
            <w:pPr>
              <w:pStyle w:val="acctfourfigures"/>
              <w:tabs>
                <w:tab w:val="clear" w:pos="765"/>
                <w:tab w:val="decimal" w:pos="796"/>
              </w:tabs>
              <w:spacing w:line="240" w:lineRule="atLeast"/>
              <w:ind w:right="-75"/>
              <w:rPr>
                <w:sz w:val="20"/>
              </w:rPr>
            </w:pPr>
          </w:p>
        </w:tc>
        <w:tc>
          <w:tcPr>
            <w:tcW w:w="270" w:type="dxa"/>
            <w:vAlign w:val="center"/>
          </w:tcPr>
          <w:p w14:paraId="7167AF69" w14:textId="77777777" w:rsidR="004B6B8C" w:rsidRPr="009B6E87" w:rsidRDefault="004B6B8C" w:rsidP="004B6B8C">
            <w:pPr>
              <w:pStyle w:val="acctfourfigures"/>
              <w:tabs>
                <w:tab w:val="clear" w:pos="765"/>
              </w:tabs>
              <w:spacing w:line="240" w:lineRule="atLeast"/>
              <w:ind w:right="11"/>
              <w:jc w:val="right"/>
              <w:rPr>
                <w:sz w:val="20"/>
              </w:rPr>
            </w:pPr>
          </w:p>
        </w:tc>
        <w:tc>
          <w:tcPr>
            <w:tcW w:w="1221" w:type="dxa"/>
            <w:tcBorders>
              <w:top w:val="single" w:sz="4" w:space="0" w:color="auto"/>
            </w:tcBorders>
            <w:vAlign w:val="center"/>
          </w:tcPr>
          <w:p w14:paraId="31C13918" w14:textId="77777777" w:rsidR="004B6B8C" w:rsidRPr="009B6E87" w:rsidRDefault="004B6B8C" w:rsidP="004B6B8C">
            <w:pPr>
              <w:pStyle w:val="acctfourfigures"/>
              <w:tabs>
                <w:tab w:val="clear" w:pos="765"/>
                <w:tab w:val="decimal" w:pos="1061"/>
              </w:tabs>
              <w:spacing w:line="240" w:lineRule="atLeast"/>
              <w:ind w:right="-75"/>
              <w:rPr>
                <w:b/>
                <w:bCs/>
                <w:sz w:val="20"/>
              </w:rPr>
            </w:pPr>
          </w:p>
        </w:tc>
        <w:tc>
          <w:tcPr>
            <w:tcW w:w="246" w:type="dxa"/>
            <w:vAlign w:val="center"/>
          </w:tcPr>
          <w:p w14:paraId="5CB82190" w14:textId="77777777" w:rsidR="004B6B8C" w:rsidRPr="009B6E87" w:rsidRDefault="004B6B8C" w:rsidP="004B6B8C">
            <w:pPr>
              <w:pStyle w:val="acctfourfigures"/>
              <w:tabs>
                <w:tab w:val="clear" w:pos="765"/>
              </w:tabs>
              <w:spacing w:line="240" w:lineRule="atLeast"/>
              <w:ind w:right="11"/>
              <w:jc w:val="right"/>
              <w:rPr>
                <w:sz w:val="20"/>
              </w:rPr>
            </w:pPr>
          </w:p>
        </w:tc>
        <w:tc>
          <w:tcPr>
            <w:tcW w:w="984" w:type="dxa"/>
            <w:tcBorders>
              <w:top w:val="single" w:sz="4" w:space="0" w:color="auto"/>
            </w:tcBorders>
            <w:vAlign w:val="center"/>
          </w:tcPr>
          <w:p w14:paraId="1EEC74F8"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vAlign w:val="center"/>
          </w:tcPr>
          <w:p w14:paraId="705017E5" w14:textId="77777777" w:rsidR="004B6B8C" w:rsidRPr="009B6E87" w:rsidRDefault="004B6B8C" w:rsidP="004B6B8C">
            <w:pPr>
              <w:pStyle w:val="acctfourfigures"/>
              <w:tabs>
                <w:tab w:val="clear" w:pos="765"/>
              </w:tabs>
              <w:spacing w:line="240" w:lineRule="atLeast"/>
              <w:ind w:right="11"/>
              <w:jc w:val="right"/>
              <w:rPr>
                <w:sz w:val="20"/>
              </w:rPr>
            </w:pPr>
          </w:p>
        </w:tc>
        <w:tc>
          <w:tcPr>
            <w:tcW w:w="1351" w:type="dxa"/>
            <w:tcBorders>
              <w:top w:val="single" w:sz="4" w:space="0" w:color="auto"/>
            </w:tcBorders>
            <w:vAlign w:val="center"/>
          </w:tcPr>
          <w:p w14:paraId="4BB1A92C"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vAlign w:val="center"/>
          </w:tcPr>
          <w:p w14:paraId="79B3D5EC" w14:textId="77777777" w:rsidR="004B6B8C" w:rsidRPr="009B6E87" w:rsidRDefault="004B6B8C" w:rsidP="004B6B8C">
            <w:pPr>
              <w:pStyle w:val="acctfourfigures"/>
              <w:tabs>
                <w:tab w:val="clear" w:pos="765"/>
              </w:tabs>
              <w:spacing w:line="240" w:lineRule="atLeast"/>
              <w:ind w:right="11"/>
              <w:jc w:val="right"/>
              <w:rPr>
                <w:sz w:val="20"/>
              </w:rPr>
            </w:pPr>
          </w:p>
        </w:tc>
        <w:tc>
          <w:tcPr>
            <w:tcW w:w="1443" w:type="dxa"/>
            <w:tcBorders>
              <w:top w:val="single" w:sz="4" w:space="0" w:color="auto"/>
            </w:tcBorders>
            <w:vAlign w:val="center"/>
          </w:tcPr>
          <w:p w14:paraId="0322AFE1"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4B6B8C" w:rsidRPr="009B6E87" w14:paraId="14D97AD2" w14:textId="77777777" w:rsidTr="001521B8">
        <w:tc>
          <w:tcPr>
            <w:tcW w:w="3420" w:type="dxa"/>
          </w:tcPr>
          <w:p w14:paraId="02E04309" w14:textId="77777777" w:rsidR="004B6B8C" w:rsidRPr="009B6E87" w:rsidRDefault="004B6B8C" w:rsidP="004B6B8C">
            <w:pPr>
              <w:rPr>
                <w:rFonts w:eastAsia="MS Mincho" w:hAnsi="Times New Roman" w:cs="Times New Roman"/>
                <w:sz w:val="20"/>
                <w:szCs w:val="20"/>
                <w:lang w:val="en-GB"/>
              </w:rPr>
            </w:pPr>
            <w:r w:rsidRPr="009B6E87">
              <w:rPr>
                <w:rFonts w:hAnsi="Times New Roman" w:cs="Times New Roman"/>
                <w:b/>
                <w:bCs/>
                <w:i/>
                <w:iCs/>
                <w:sz w:val="20"/>
                <w:szCs w:val="20"/>
              </w:rPr>
              <w:t>Net book value</w:t>
            </w:r>
          </w:p>
        </w:tc>
        <w:tc>
          <w:tcPr>
            <w:tcW w:w="1170" w:type="dxa"/>
            <w:vAlign w:val="center"/>
          </w:tcPr>
          <w:p w14:paraId="70786850" w14:textId="77777777" w:rsidR="004B6B8C" w:rsidRPr="009B6E87" w:rsidRDefault="004B6B8C" w:rsidP="004B6B8C">
            <w:pPr>
              <w:pStyle w:val="acctfourfigures"/>
              <w:tabs>
                <w:tab w:val="clear" w:pos="765"/>
                <w:tab w:val="decimal" w:pos="881"/>
              </w:tabs>
              <w:spacing w:line="240" w:lineRule="atLeast"/>
              <w:ind w:right="-75"/>
              <w:rPr>
                <w:sz w:val="20"/>
              </w:rPr>
            </w:pPr>
          </w:p>
        </w:tc>
        <w:tc>
          <w:tcPr>
            <w:tcW w:w="236" w:type="dxa"/>
            <w:vAlign w:val="center"/>
          </w:tcPr>
          <w:p w14:paraId="5646C02C" w14:textId="77777777" w:rsidR="004B6B8C" w:rsidRPr="009B6E87" w:rsidRDefault="004B6B8C" w:rsidP="004B6B8C">
            <w:pPr>
              <w:pStyle w:val="acctfourfigures"/>
              <w:tabs>
                <w:tab w:val="clear" w:pos="765"/>
              </w:tabs>
              <w:spacing w:line="240" w:lineRule="atLeast"/>
              <w:ind w:right="11"/>
              <w:jc w:val="right"/>
              <w:rPr>
                <w:sz w:val="20"/>
              </w:rPr>
            </w:pPr>
          </w:p>
        </w:tc>
        <w:tc>
          <w:tcPr>
            <w:tcW w:w="1384" w:type="dxa"/>
            <w:vAlign w:val="center"/>
          </w:tcPr>
          <w:p w14:paraId="7347332B" w14:textId="77777777" w:rsidR="004B6B8C" w:rsidRPr="009B6E87" w:rsidRDefault="004B6B8C" w:rsidP="004B6B8C">
            <w:pPr>
              <w:pStyle w:val="acctfourfigures"/>
              <w:tabs>
                <w:tab w:val="clear" w:pos="765"/>
                <w:tab w:val="decimal" w:pos="1061"/>
              </w:tabs>
              <w:spacing w:line="240" w:lineRule="atLeast"/>
              <w:ind w:right="-75"/>
              <w:rPr>
                <w:sz w:val="20"/>
              </w:rPr>
            </w:pPr>
          </w:p>
        </w:tc>
        <w:tc>
          <w:tcPr>
            <w:tcW w:w="270" w:type="dxa"/>
            <w:vAlign w:val="center"/>
          </w:tcPr>
          <w:p w14:paraId="0D82FB00" w14:textId="77777777" w:rsidR="004B6B8C" w:rsidRPr="009B6E87" w:rsidRDefault="004B6B8C" w:rsidP="004B6B8C">
            <w:pPr>
              <w:pStyle w:val="acctfourfigures"/>
              <w:tabs>
                <w:tab w:val="clear" w:pos="765"/>
              </w:tabs>
              <w:spacing w:line="240" w:lineRule="atLeast"/>
              <w:ind w:right="11"/>
              <w:jc w:val="right"/>
              <w:rPr>
                <w:sz w:val="20"/>
              </w:rPr>
            </w:pPr>
          </w:p>
        </w:tc>
        <w:tc>
          <w:tcPr>
            <w:tcW w:w="1220" w:type="dxa"/>
            <w:vAlign w:val="center"/>
          </w:tcPr>
          <w:p w14:paraId="74E3E492" w14:textId="77777777" w:rsidR="004B6B8C" w:rsidRPr="009B6E87" w:rsidRDefault="004B6B8C" w:rsidP="004B6B8C">
            <w:pPr>
              <w:pStyle w:val="acctfourfigures"/>
              <w:tabs>
                <w:tab w:val="clear" w:pos="765"/>
                <w:tab w:val="decimal" w:pos="976"/>
              </w:tabs>
              <w:spacing w:line="240" w:lineRule="atLeast"/>
              <w:ind w:right="-75"/>
              <w:rPr>
                <w:sz w:val="20"/>
              </w:rPr>
            </w:pPr>
          </w:p>
        </w:tc>
        <w:tc>
          <w:tcPr>
            <w:tcW w:w="270" w:type="dxa"/>
            <w:vAlign w:val="center"/>
          </w:tcPr>
          <w:p w14:paraId="65C4B05E" w14:textId="77777777" w:rsidR="004B6B8C" w:rsidRPr="009B6E87" w:rsidRDefault="004B6B8C" w:rsidP="004B6B8C">
            <w:pPr>
              <w:pStyle w:val="acctfourfigures"/>
              <w:tabs>
                <w:tab w:val="clear" w:pos="765"/>
              </w:tabs>
              <w:spacing w:line="240" w:lineRule="atLeast"/>
              <w:ind w:right="11"/>
              <w:jc w:val="right"/>
              <w:rPr>
                <w:sz w:val="20"/>
              </w:rPr>
            </w:pPr>
          </w:p>
        </w:tc>
        <w:tc>
          <w:tcPr>
            <w:tcW w:w="1120" w:type="dxa"/>
            <w:vAlign w:val="center"/>
          </w:tcPr>
          <w:p w14:paraId="45AF05C0" w14:textId="77777777" w:rsidR="004B6B8C" w:rsidRPr="009B6E87" w:rsidRDefault="004B6B8C" w:rsidP="004B6B8C">
            <w:pPr>
              <w:pStyle w:val="acctfourfigures"/>
              <w:tabs>
                <w:tab w:val="clear" w:pos="765"/>
                <w:tab w:val="decimal" w:pos="796"/>
              </w:tabs>
              <w:spacing w:line="240" w:lineRule="atLeast"/>
              <w:ind w:right="-75"/>
              <w:rPr>
                <w:sz w:val="20"/>
              </w:rPr>
            </w:pPr>
          </w:p>
        </w:tc>
        <w:tc>
          <w:tcPr>
            <w:tcW w:w="270" w:type="dxa"/>
            <w:vAlign w:val="center"/>
          </w:tcPr>
          <w:p w14:paraId="667C7D66" w14:textId="77777777" w:rsidR="004B6B8C" w:rsidRPr="009B6E87" w:rsidRDefault="004B6B8C" w:rsidP="004B6B8C">
            <w:pPr>
              <w:pStyle w:val="acctfourfigures"/>
              <w:tabs>
                <w:tab w:val="clear" w:pos="765"/>
              </w:tabs>
              <w:spacing w:line="240" w:lineRule="atLeast"/>
              <w:ind w:right="11"/>
              <w:jc w:val="right"/>
              <w:rPr>
                <w:sz w:val="20"/>
              </w:rPr>
            </w:pPr>
          </w:p>
        </w:tc>
        <w:tc>
          <w:tcPr>
            <w:tcW w:w="1221" w:type="dxa"/>
            <w:vAlign w:val="center"/>
          </w:tcPr>
          <w:p w14:paraId="50E3AC69" w14:textId="77777777" w:rsidR="004B6B8C" w:rsidRPr="009B6E87" w:rsidRDefault="004B6B8C" w:rsidP="004B6B8C">
            <w:pPr>
              <w:pStyle w:val="acctfourfigures"/>
              <w:tabs>
                <w:tab w:val="clear" w:pos="765"/>
                <w:tab w:val="decimal" w:pos="1061"/>
              </w:tabs>
              <w:spacing w:line="240" w:lineRule="atLeast"/>
              <w:ind w:right="-75"/>
              <w:rPr>
                <w:b/>
                <w:bCs/>
                <w:sz w:val="20"/>
              </w:rPr>
            </w:pPr>
          </w:p>
        </w:tc>
        <w:tc>
          <w:tcPr>
            <w:tcW w:w="246" w:type="dxa"/>
            <w:vAlign w:val="center"/>
          </w:tcPr>
          <w:p w14:paraId="495A29BC" w14:textId="77777777" w:rsidR="004B6B8C" w:rsidRPr="009B6E87" w:rsidRDefault="004B6B8C" w:rsidP="004B6B8C">
            <w:pPr>
              <w:pStyle w:val="acctfourfigures"/>
              <w:tabs>
                <w:tab w:val="clear" w:pos="765"/>
              </w:tabs>
              <w:spacing w:line="240" w:lineRule="atLeast"/>
              <w:ind w:right="11"/>
              <w:jc w:val="right"/>
              <w:rPr>
                <w:sz w:val="20"/>
              </w:rPr>
            </w:pPr>
          </w:p>
        </w:tc>
        <w:tc>
          <w:tcPr>
            <w:tcW w:w="984" w:type="dxa"/>
            <w:vAlign w:val="center"/>
          </w:tcPr>
          <w:p w14:paraId="22FFF939" w14:textId="77777777" w:rsidR="004B6B8C" w:rsidRPr="009B6E87" w:rsidRDefault="004B6B8C" w:rsidP="004B6B8C">
            <w:pPr>
              <w:pStyle w:val="acctfourfigures"/>
              <w:tabs>
                <w:tab w:val="clear" w:pos="765"/>
                <w:tab w:val="decimal" w:pos="720"/>
              </w:tabs>
              <w:spacing w:line="240" w:lineRule="atLeast"/>
              <w:ind w:right="-75"/>
              <w:rPr>
                <w:sz w:val="20"/>
              </w:rPr>
            </w:pPr>
          </w:p>
        </w:tc>
        <w:tc>
          <w:tcPr>
            <w:tcW w:w="248" w:type="dxa"/>
            <w:vAlign w:val="center"/>
          </w:tcPr>
          <w:p w14:paraId="5108D713" w14:textId="77777777" w:rsidR="004B6B8C" w:rsidRPr="009B6E87" w:rsidRDefault="004B6B8C" w:rsidP="004B6B8C">
            <w:pPr>
              <w:pStyle w:val="acctfourfigures"/>
              <w:tabs>
                <w:tab w:val="clear" w:pos="765"/>
              </w:tabs>
              <w:spacing w:line="240" w:lineRule="atLeast"/>
              <w:ind w:right="11"/>
              <w:jc w:val="right"/>
              <w:rPr>
                <w:sz w:val="20"/>
              </w:rPr>
            </w:pPr>
          </w:p>
        </w:tc>
        <w:tc>
          <w:tcPr>
            <w:tcW w:w="1351" w:type="dxa"/>
            <w:vAlign w:val="center"/>
          </w:tcPr>
          <w:p w14:paraId="5B2FC5CC" w14:textId="77777777" w:rsidR="004B6B8C" w:rsidRPr="009B6E87" w:rsidRDefault="004B6B8C" w:rsidP="004B6B8C">
            <w:pPr>
              <w:pStyle w:val="acctfourfigures"/>
              <w:tabs>
                <w:tab w:val="clear" w:pos="765"/>
                <w:tab w:val="decimal" w:pos="1000"/>
              </w:tabs>
              <w:spacing w:line="240" w:lineRule="atLeast"/>
              <w:ind w:right="-75"/>
              <w:rPr>
                <w:sz w:val="20"/>
              </w:rPr>
            </w:pPr>
          </w:p>
        </w:tc>
        <w:tc>
          <w:tcPr>
            <w:tcW w:w="267" w:type="dxa"/>
            <w:vAlign w:val="center"/>
          </w:tcPr>
          <w:p w14:paraId="52C41167" w14:textId="77777777" w:rsidR="004B6B8C" w:rsidRPr="009B6E87" w:rsidRDefault="004B6B8C" w:rsidP="004B6B8C">
            <w:pPr>
              <w:pStyle w:val="acctfourfigures"/>
              <w:tabs>
                <w:tab w:val="clear" w:pos="765"/>
              </w:tabs>
              <w:spacing w:line="240" w:lineRule="atLeast"/>
              <w:ind w:right="11"/>
              <w:jc w:val="right"/>
              <w:rPr>
                <w:sz w:val="20"/>
              </w:rPr>
            </w:pPr>
          </w:p>
        </w:tc>
        <w:tc>
          <w:tcPr>
            <w:tcW w:w="1443" w:type="dxa"/>
            <w:vAlign w:val="center"/>
          </w:tcPr>
          <w:p w14:paraId="46DC84A5" w14:textId="77777777" w:rsidR="004B6B8C" w:rsidRPr="009B6E87" w:rsidRDefault="004B6B8C" w:rsidP="004B6B8C">
            <w:pPr>
              <w:pStyle w:val="acctfourfigures"/>
              <w:tabs>
                <w:tab w:val="clear" w:pos="765"/>
                <w:tab w:val="decimal" w:pos="1061"/>
              </w:tabs>
              <w:spacing w:line="240" w:lineRule="atLeast"/>
              <w:ind w:right="-75"/>
              <w:rPr>
                <w:sz w:val="20"/>
              </w:rPr>
            </w:pPr>
          </w:p>
        </w:tc>
      </w:tr>
      <w:tr w:rsidR="00971340" w:rsidRPr="009B6E87" w14:paraId="723A94DC" w14:textId="77777777" w:rsidTr="001521B8">
        <w:tc>
          <w:tcPr>
            <w:tcW w:w="3420" w:type="dxa"/>
          </w:tcPr>
          <w:p w14:paraId="76498BB3" w14:textId="1CE342BA" w:rsidR="00971340" w:rsidRPr="009B6E87" w:rsidRDefault="00971340" w:rsidP="00971340">
            <w:pPr>
              <w:rPr>
                <w:rFonts w:eastAsia="MS Mincho" w:hAnsi="Times New Roman" w:cs="Times New Roman"/>
                <w:sz w:val="20"/>
                <w:szCs w:val="20"/>
                <w:lang w:val="en-GB"/>
              </w:rPr>
            </w:pPr>
            <w:r w:rsidRPr="009B6E87">
              <w:rPr>
                <w:rFonts w:hAnsi="Times New Roman" w:cs="Times New Roman"/>
                <w:b/>
                <w:bCs/>
                <w:sz w:val="20"/>
                <w:szCs w:val="20"/>
              </w:rPr>
              <w:t>At 31 December 2024</w:t>
            </w:r>
          </w:p>
        </w:tc>
        <w:tc>
          <w:tcPr>
            <w:tcW w:w="1170" w:type="dxa"/>
            <w:tcBorders>
              <w:bottom w:val="double" w:sz="4" w:space="0" w:color="auto"/>
            </w:tcBorders>
          </w:tcPr>
          <w:p w14:paraId="7E8141D1" w14:textId="6067C1E1" w:rsidR="00971340" w:rsidRPr="009B6E87" w:rsidRDefault="00971340" w:rsidP="00971340">
            <w:pPr>
              <w:pStyle w:val="acctfourfigures"/>
              <w:tabs>
                <w:tab w:val="clear" w:pos="765"/>
                <w:tab w:val="decimal" w:pos="830"/>
              </w:tabs>
              <w:spacing w:line="240" w:lineRule="atLeast"/>
              <w:ind w:right="-75"/>
              <w:rPr>
                <w:b/>
                <w:bCs/>
                <w:sz w:val="20"/>
              </w:rPr>
            </w:pPr>
            <w:r w:rsidRPr="009B6E87">
              <w:rPr>
                <w:b/>
                <w:bCs/>
                <w:sz w:val="20"/>
                <w:lang w:val="en-US"/>
              </w:rPr>
              <w:t>706</w:t>
            </w:r>
            <w:r w:rsidRPr="009B6E87">
              <w:rPr>
                <w:b/>
                <w:bCs/>
                <w:sz w:val="20"/>
              </w:rPr>
              <w:t>,</w:t>
            </w:r>
            <w:r w:rsidRPr="009B6E87">
              <w:rPr>
                <w:b/>
                <w:bCs/>
                <w:sz w:val="20"/>
                <w:lang w:val="en-US"/>
              </w:rPr>
              <w:t>052</w:t>
            </w:r>
          </w:p>
        </w:tc>
        <w:tc>
          <w:tcPr>
            <w:tcW w:w="236" w:type="dxa"/>
          </w:tcPr>
          <w:p w14:paraId="3FC6EF6E" w14:textId="77777777" w:rsidR="00971340" w:rsidRPr="009B6E87" w:rsidRDefault="00971340" w:rsidP="00971340">
            <w:pPr>
              <w:pStyle w:val="acctfourfigures"/>
              <w:tabs>
                <w:tab w:val="clear" w:pos="765"/>
              </w:tabs>
              <w:spacing w:line="240" w:lineRule="atLeast"/>
              <w:ind w:right="11"/>
              <w:jc w:val="right"/>
              <w:rPr>
                <w:sz w:val="20"/>
              </w:rPr>
            </w:pPr>
          </w:p>
        </w:tc>
        <w:tc>
          <w:tcPr>
            <w:tcW w:w="1384" w:type="dxa"/>
            <w:tcBorders>
              <w:bottom w:val="double" w:sz="4" w:space="0" w:color="auto"/>
            </w:tcBorders>
          </w:tcPr>
          <w:p w14:paraId="4DDC1638" w14:textId="32F9823A" w:rsidR="00971340" w:rsidRPr="009B6E87" w:rsidRDefault="00971340" w:rsidP="00971340">
            <w:pPr>
              <w:pStyle w:val="acctfourfigures"/>
              <w:tabs>
                <w:tab w:val="clear" w:pos="765"/>
                <w:tab w:val="decimal" w:pos="1061"/>
              </w:tabs>
              <w:spacing w:line="240" w:lineRule="atLeast"/>
              <w:ind w:right="-75"/>
              <w:rPr>
                <w:sz w:val="20"/>
              </w:rPr>
            </w:pPr>
            <w:r w:rsidRPr="009B6E87">
              <w:rPr>
                <w:b/>
                <w:bCs/>
                <w:sz w:val="20"/>
                <w:lang w:val="en-US"/>
              </w:rPr>
              <w:t>38</w:t>
            </w:r>
            <w:r w:rsidRPr="009B6E87">
              <w:rPr>
                <w:b/>
                <w:bCs/>
                <w:sz w:val="20"/>
              </w:rPr>
              <w:t>,</w:t>
            </w:r>
            <w:r w:rsidRPr="009B6E87">
              <w:rPr>
                <w:b/>
                <w:bCs/>
                <w:sz w:val="20"/>
                <w:lang w:val="en-US"/>
              </w:rPr>
              <w:t>103</w:t>
            </w:r>
          </w:p>
        </w:tc>
        <w:tc>
          <w:tcPr>
            <w:tcW w:w="270" w:type="dxa"/>
          </w:tcPr>
          <w:p w14:paraId="0F4D3238" w14:textId="77777777" w:rsidR="00971340" w:rsidRPr="009B6E87" w:rsidRDefault="00971340" w:rsidP="00971340">
            <w:pPr>
              <w:pStyle w:val="acctfourfigures"/>
              <w:tabs>
                <w:tab w:val="clear" w:pos="765"/>
              </w:tabs>
              <w:spacing w:line="240" w:lineRule="atLeast"/>
              <w:ind w:right="11"/>
              <w:jc w:val="right"/>
              <w:rPr>
                <w:sz w:val="20"/>
              </w:rPr>
            </w:pPr>
          </w:p>
        </w:tc>
        <w:tc>
          <w:tcPr>
            <w:tcW w:w="1220" w:type="dxa"/>
            <w:tcBorders>
              <w:bottom w:val="double" w:sz="4" w:space="0" w:color="auto"/>
            </w:tcBorders>
          </w:tcPr>
          <w:p w14:paraId="1F8C59F3" w14:textId="5A3554C9" w:rsidR="00971340" w:rsidRPr="009B6E87" w:rsidRDefault="00971340" w:rsidP="00971340">
            <w:pPr>
              <w:pStyle w:val="acctfourfigures"/>
              <w:tabs>
                <w:tab w:val="clear" w:pos="765"/>
                <w:tab w:val="decimal" w:pos="976"/>
              </w:tabs>
              <w:spacing w:line="240" w:lineRule="atLeast"/>
              <w:ind w:right="-75"/>
              <w:rPr>
                <w:b/>
                <w:bCs/>
                <w:sz w:val="20"/>
              </w:rPr>
            </w:pPr>
            <w:r w:rsidRPr="009B6E87">
              <w:rPr>
                <w:b/>
                <w:bCs/>
                <w:sz w:val="20"/>
                <w:lang w:val="en-US"/>
              </w:rPr>
              <w:t>948</w:t>
            </w:r>
            <w:r w:rsidRPr="009B6E87">
              <w:rPr>
                <w:b/>
                <w:bCs/>
                <w:sz w:val="20"/>
              </w:rPr>
              <w:t>,</w:t>
            </w:r>
            <w:r w:rsidRPr="009B6E87">
              <w:rPr>
                <w:b/>
                <w:bCs/>
                <w:sz w:val="20"/>
                <w:lang w:val="en-US"/>
              </w:rPr>
              <w:t>025</w:t>
            </w:r>
          </w:p>
        </w:tc>
        <w:tc>
          <w:tcPr>
            <w:tcW w:w="270" w:type="dxa"/>
          </w:tcPr>
          <w:p w14:paraId="66637D51" w14:textId="77777777" w:rsidR="00971340" w:rsidRPr="009B6E87" w:rsidRDefault="00971340" w:rsidP="00971340">
            <w:pPr>
              <w:pStyle w:val="acctfourfigures"/>
              <w:tabs>
                <w:tab w:val="clear" w:pos="765"/>
              </w:tabs>
              <w:spacing w:line="240" w:lineRule="atLeast"/>
              <w:ind w:right="11"/>
              <w:jc w:val="right"/>
              <w:rPr>
                <w:sz w:val="20"/>
              </w:rPr>
            </w:pPr>
          </w:p>
        </w:tc>
        <w:tc>
          <w:tcPr>
            <w:tcW w:w="1120" w:type="dxa"/>
            <w:tcBorders>
              <w:bottom w:val="double" w:sz="4" w:space="0" w:color="auto"/>
            </w:tcBorders>
          </w:tcPr>
          <w:p w14:paraId="11CB758E" w14:textId="3B1AC2F9" w:rsidR="00971340" w:rsidRPr="009B6E87" w:rsidRDefault="00971340" w:rsidP="00971340">
            <w:pPr>
              <w:pStyle w:val="acctfourfigures"/>
              <w:tabs>
                <w:tab w:val="clear" w:pos="765"/>
                <w:tab w:val="decimal" w:pos="836"/>
              </w:tabs>
              <w:spacing w:line="240" w:lineRule="atLeast"/>
              <w:ind w:right="-75"/>
              <w:rPr>
                <w:b/>
                <w:bCs/>
                <w:sz w:val="20"/>
              </w:rPr>
            </w:pPr>
            <w:r w:rsidRPr="009B6E87">
              <w:rPr>
                <w:b/>
                <w:bCs/>
                <w:sz w:val="20"/>
                <w:lang w:val="en-US"/>
              </w:rPr>
              <w:t>51</w:t>
            </w:r>
            <w:r w:rsidRPr="009B6E87">
              <w:rPr>
                <w:b/>
                <w:bCs/>
                <w:sz w:val="20"/>
              </w:rPr>
              <w:t>,</w:t>
            </w:r>
            <w:r w:rsidRPr="009B6E87">
              <w:rPr>
                <w:b/>
                <w:bCs/>
                <w:sz w:val="20"/>
                <w:lang w:val="en-US"/>
              </w:rPr>
              <w:t>063</w:t>
            </w:r>
          </w:p>
        </w:tc>
        <w:tc>
          <w:tcPr>
            <w:tcW w:w="270" w:type="dxa"/>
          </w:tcPr>
          <w:p w14:paraId="456975FE" w14:textId="77777777" w:rsidR="00971340" w:rsidRPr="009B6E87" w:rsidRDefault="00971340" w:rsidP="00971340">
            <w:pPr>
              <w:pStyle w:val="acctfourfigures"/>
              <w:tabs>
                <w:tab w:val="clear" w:pos="765"/>
              </w:tabs>
              <w:spacing w:line="240" w:lineRule="atLeast"/>
              <w:ind w:right="11"/>
              <w:jc w:val="right"/>
              <w:rPr>
                <w:sz w:val="20"/>
              </w:rPr>
            </w:pPr>
          </w:p>
        </w:tc>
        <w:tc>
          <w:tcPr>
            <w:tcW w:w="1221" w:type="dxa"/>
            <w:tcBorders>
              <w:bottom w:val="double" w:sz="4" w:space="0" w:color="auto"/>
            </w:tcBorders>
          </w:tcPr>
          <w:p w14:paraId="79E06DF5" w14:textId="5306A918" w:rsidR="00971340" w:rsidRPr="009B6E87" w:rsidRDefault="00971340" w:rsidP="00971340">
            <w:pPr>
              <w:pStyle w:val="acctfourfigures"/>
              <w:tabs>
                <w:tab w:val="clear" w:pos="765"/>
                <w:tab w:val="decimal" w:pos="1000"/>
              </w:tabs>
              <w:spacing w:line="240" w:lineRule="atLeast"/>
              <w:ind w:right="-75"/>
              <w:rPr>
                <w:b/>
                <w:bCs/>
                <w:sz w:val="20"/>
              </w:rPr>
            </w:pPr>
            <w:r w:rsidRPr="009B6E87">
              <w:rPr>
                <w:b/>
                <w:bCs/>
                <w:sz w:val="20"/>
                <w:lang w:val="en-US"/>
              </w:rPr>
              <w:t>231</w:t>
            </w:r>
            <w:r w:rsidRPr="009B6E87">
              <w:rPr>
                <w:b/>
                <w:bCs/>
                <w:sz w:val="20"/>
              </w:rPr>
              <w:t>,</w:t>
            </w:r>
            <w:r w:rsidRPr="009B6E87">
              <w:rPr>
                <w:b/>
                <w:bCs/>
                <w:sz w:val="20"/>
                <w:lang w:val="en-US"/>
              </w:rPr>
              <w:t>206</w:t>
            </w:r>
          </w:p>
        </w:tc>
        <w:tc>
          <w:tcPr>
            <w:tcW w:w="246" w:type="dxa"/>
          </w:tcPr>
          <w:p w14:paraId="31E7444B" w14:textId="77777777" w:rsidR="00971340" w:rsidRPr="009B6E87" w:rsidRDefault="00971340" w:rsidP="00971340">
            <w:pPr>
              <w:pStyle w:val="acctfourfigures"/>
              <w:tabs>
                <w:tab w:val="clear" w:pos="765"/>
              </w:tabs>
              <w:spacing w:line="240" w:lineRule="atLeast"/>
              <w:ind w:right="11"/>
              <w:jc w:val="right"/>
              <w:rPr>
                <w:sz w:val="20"/>
              </w:rPr>
            </w:pPr>
          </w:p>
        </w:tc>
        <w:tc>
          <w:tcPr>
            <w:tcW w:w="984" w:type="dxa"/>
            <w:tcBorders>
              <w:bottom w:val="double" w:sz="4" w:space="0" w:color="auto"/>
            </w:tcBorders>
          </w:tcPr>
          <w:p w14:paraId="1033C77E" w14:textId="1568BF35" w:rsidR="00971340" w:rsidRPr="009B6E87" w:rsidRDefault="00971340" w:rsidP="00971340">
            <w:pPr>
              <w:pStyle w:val="acctfourfigures"/>
              <w:tabs>
                <w:tab w:val="clear" w:pos="765"/>
                <w:tab w:val="decimal" w:pos="766"/>
              </w:tabs>
              <w:spacing w:line="240" w:lineRule="atLeast"/>
              <w:ind w:right="-75"/>
              <w:rPr>
                <w:b/>
                <w:bCs/>
                <w:sz w:val="20"/>
              </w:rPr>
            </w:pPr>
            <w:r w:rsidRPr="009B6E87">
              <w:rPr>
                <w:b/>
                <w:bCs/>
                <w:sz w:val="20"/>
                <w:lang w:val="en-US"/>
              </w:rPr>
              <w:t>1</w:t>
            </w:r>
            <w:r w:rsidRPr="009B6E87">
              <w:rPr>
                <w:b/>
                <w:bCs/>
                <w:sz w:val="20"/>
              </w:rPr>
              <w:t>,</w:t>
            </w:r>
            <w:r w:rsidRPr="009B6E87">
              <w:rPr>
                <w:b/>
                <w:bCs/>
                <w:sz w:val="20"/>
                <w:lang w:val="en-US"/>
              </w:rPr>
              <w:t>085</w:t>
            </w:r>
          </w:p>
        </w:tc>
        <w:tc>
          <w:tcPr>
            <w:tcW w:w="248" w:type="dxa"/>
          </w:tcPr>
          <w:p w14:paraId="2D78E2E0" w14:textId="77777777" w:rsidR="00971340" w:rsidRPr="009B6E87" w:rsidRDefault="00971340" w:rsidP="00971340">
            <w:pPr>
              <w:pStyle w:val="acctfourfigures"/>
              <w:tabs>
                <w:tab w:val="clear" w:pos="765"/>
              </w:tabs>
              <w:spacing w:line="240" w:lineRule="atLeast"/>
              <w:ind w:right="11"/>
              <w:jc w:val="right"/>
              <w:rPr>
                <w:b/>
                <w:bCs/>
                <w:sz w:val="20"/>
              </w:rPr>
            </w:pPr>
          </w:p>
        </w:tc>
        <w:tc>
          <w:tcPr>
            <w:tcW w:w="1351" w:type="dxa"/>
            <w:tcBorders>
              <w:bottom w:val="double" w:sz="4" w:space="0" w:color="auto"/>
            </w:tcBorders>
          </w:tcPr>
          <w:p w14:paraId="11A46466" w14:textId="287D9462" w:rsidR="00971340" w:rsidRPr="009B6E87" w:rsidRDefault="00971340" w:rsidP="00971340">
            <w:pPr>
              <w:pStyle w:val="acctfourfigures"/>
              <w:tabs>
                <w:tab w:val="clear" w:pos="765"/>
                <w:tab w:val="decimal" w:pos="927"/>
              </w:tabs>
              <w:spacing w:line="240" w:lineRule="atLeast"/>
              <w:ind w:right="-75"/>
              <w:rPr>
                <w:sz w:val="20"/>
              </w:rPr>
            </w:pPr>
            <w:r w:rsidRPr="009B6E87">
              <w:rPr>
                <w:b/>
                <w:bCs/>
                <w:sz w:val="20"/>
                <w:lang w:val="en-US"/>
              </w:rPr>
              <w:t>498</w:t>
            </w:r>
            <w:r w:rsidRPr="009B6E87">
              <w:rPr>
                <w:b/>
                <w:bCs/>
                <w:sz w:val="20"/>
              </w:rPr>
              <w:t>,</w:t>
            </w:r>
            <w:r w:rsidRPr="009B6E87">
              <w:rPr>
                <w:b/>
                <w:bCs/>
                <w:sz w:val="20"/>
                <w:lang w:val="en-US"/>
              </w:rPr>
              <w:t>569</w:t>
            </w:r>
          </w:p>
        </w:tc>
        <w:tc>
          <w:tcPr>
            <w:tcW w:w="267" w:type="dxa"/>
          </w:tcPr>
          <w:p w14:paraId="6AAC594B" w14:textId="77777777" w:rsidR="00971340" w:rsidRPr="009B6E87" w:rsidRDefault="00971340" w:rsidP="00971340">
            <w:pPr>
              <w:pStyle w:val="acctfourfigures"/>
              <w:tabs>
                <w:tab w:val="clear" w:pos="765"/>
              </w:tabs>
              <w:spacing w:line="240" w:lineRule="atLeast"/>
              <w:ind w:right="11"/>
              <w:jc w:val="right"/>
              <w:rPr>
                <w:sz w:val="20"/>
              </w:rPr>
            </w:pPr>
          </w:p>
        </w:tc>
        <w:tc>
          <w:tcPr>
            <w:tcW w:w="1443" w:type="dxa"/>
            <w:tcBorders>
              <w:bottom w:val="double" w:sz="4" w:space="0" w:color="auto"/>
            </w:tcBorders>
          </w:tcPr>
          <w:p w14:paraId="70EA93F2" w14:textId="728EF08E" w:rsidR="00971340" w:rsidRPr="009B6E87" w:rsidRDefault="00971340" w:rsidP="00971340">
            <w:pPr>
              <w:pStyle w:val="acctfourfigures"/>
              <w:tabs>
                <w:tab w:val="clear" w:pos="765"/>
                <w:tab w:val="decimal" w:pos="1061"/>
              </w:tabs>
              <w:spacing w:line="240" w:lineRule="atLeast"/>
              <w:ind w:right="-75"/>
              <w:rPr>
                <w:sz w:val="20"/>
              </w:rPr>
            </w:pPr>
            <w:r w:rsidRPr="009B6E87">
              <w:rPr>
                <w:b/>
                <w:bCs/>
                <w:sz w:val="20"/>
                <w:lang w:val="en-US"/>
              </w:rPr>
              <w:t>2</w:t>
            </w:r>
            <w:r w:rsidRPr="009B6E87">
              <w:rPr>
                <w:b/>
                <w:bCs/>
                <w:sz w:val="20"/>
              </w:rPr>
              <w:t>,</w:t>
            </w:r>
            <w:r w:rsidRPr="009B6E87">
              <w:rPr>
                <w:b/>
                <w:bCs/>
                <w:sz w:val="20"/>
                <w:lang w:val="en-US"/>
              </w:rPr>
              <w:t>474</w:t>
            </w:r>
            <w:r w:rsidRPr="009B6E87">
              <w:rPr>
                <w:b/>
                <w:bCs/>
                <w:sz w:val="20"/>
              </w:rPr>
              <w:t>,</w:t>
            </w:r>
            <w:r w:rsidRPr="009B6E87">
              <w:rPr>
                <w:b/>
                <w:bCs/>
                <w:sz w:val="20"/>
                <w:lang w:val="en-US"/>
              </w:rPr>
              <w:t>103</w:t>
            </w:r>
          </w:p>
        </w:tc>
      </w:tr>
      <w:tr w:rsidR="004B6B8C" w:rsidRPr="009B6E87" w14:paraId="5EFD6220" w14:textId="77777777" w:rsidTr="001521B8">
        <w:trPr>
          <w:trHeight w:val="210"/>
        </w:trPr>
        <w:tc>
          <w:tcPr>
            <w:tcW w:w="3420" w:type="dxa"/>
          </w:tcPr>
          <w:p w14:paraId="4C6DB621" w14:textId="33A14D34" w:rsidR="004B6B8C" w:rsidRPr="009B6E87" w:rsidRDefault="004B6B8C" w:rsidP="004B6B8C">
            <w:pPr>
              <w:rPr>
                <w:rFonts w:eastAsia="MS Mincho" w:hAnsi="Times New Roman" w:cs="Times New Roman"/>
                <w:sz w:val="20"/>
                <w:szCs w:val="20"/>
                <w:lang w:val="en-GB"/>
              </w:rPr>
            </w:pPr>
            <w:r w:rsidRPr="009B6E87">
              <w:rPr>
                <w:rFonts w:hAnsi="Times New Roman" w:cs="Times New Roman"/>
                <w:b/>
                <w:bCs/>
                <w:sz w:val="20"/>
                <w:szCs w:val="20"/>
              </w:rPr>
              <w:t xml:space="preserve">At </w:t>
            </w:r>
            <w:r w:rsidR="00957DD5" w:rsidRPr="009B6E87">
              <w:rPr>
                <w:rFonts w:hAnsi="Times New Roman" w:cs="Times New Roman"/>
                <w:b/>
                <w:bCs/>
                <w:sz w:val="20"/>
                <w:szCs w:val="20"/>
              </w:rPr>
              <w:t>31</w:t>
            </w:r>
            <w:r w:rsidRPr="009B6E87">
              <w:rPr>
                <w:rFonts w:hAnsi="Times New Roman" w:cs="Times New Roman"/>
                <w:b/>
                <w:bCs/>
                <w:sz w:val="20"/>
                <w:szCs w:val="20"/>
              </w:rPr>
              <w:t xml:space="preserve"> December </w:t>
            </w:r>
            <w:r w:rsidR="00957DD5" w:rsidRPr="009B6E87">
              <w:rPr>
                <w:rFonts w:hAnsi="Times New Roman" w:cs="Times New Roman"/>
                <w:b/>
                <w:bCs/>
                <w:sz w:val="20"/>
                <w:szCs w:val="20"/>
              </w:rPr>
              <w:t>202</w:t>
            </w:r>
            <w:r w:rsidR="00971340" w:rsidRPr="009B6E87">
              <w:rPr>
                <w:rFonts w:hAnsi="Times New Roman" w:cs="Times New Roman"/>
                <w:b/>
                <w:bCs/>
                <w:sz w:val="20"/>
                <w:szCs w:val="20"/>
              </w:rPr>
              <w:t>5</w:t>
            </w:r>
          </w:p>
        </w:tc>
        <w:tc>
          <w:tcPr>
            <w:tcW w:w="1170" w:type="dxa"/>
            <w:tcBorders>
              <w:top w:val="double" w:sz="4" w:space="0" w:color="auto"/>
              <w:bottom w:val="double" w:sz="4" w:space="0" w:color="auto"/>
            </w:tcBorders>
          </w:tcPr>
          <w:p w14:paraId="27F0F3B8" w14:textId="6D6E8602" w:rsidR="004B6B8C" w:rsidRPr="009B6E87" w:rsidRDefault="00CB0A98" w:rsidP="004B6B8C">
            <w:pPr>
              <w:pStyle w:val="acctfourfigures"/>
              <w:tabs>
                <w:tab w:val="clear" w:pos="765"/>
                <w:tab w:val="decimal" w:pos="830"/>
              </w:tabs>
              <w:spacing w:line="240" w:lineRule="atLeast"/>
              <w:ind w:right="-75"/>
              <w:rPr>
                <w:b/>
                <w:bCs/>
                <w:sz w:val="20"/>
              </w:rPr>
            </w:pPr>
            <w:r w:rsidRPr="009B6E87">
              <w:rPr>
                <w:b/>
                <w:bCs/>
                <w:sz w:val="20"/>
              </w:rPr>
              <w:t>707,406</w:t>
            </w:r>
          </w:p>
        </w:tc>
        <w:tc>
          <w:tcPr>
            <w:tcW w:w="236" w:type="dxa"/>
          </w:tcPr>
          <w:p w14:paraId="61C2AA9D" w14:textId="77777777" w:rsidR="004B6B8C" w:rsidRPr="009B6E87" w:rsidRDefault="004B6B8C" w:rsidP="004B6B8C">
            <w:pPr>
              <w:pStyle w:val="acctfourfigures"/>
              <w:tabs>
                <w:tab w:val="clear" w:pos="765"/>
              </w:tabs>
              <w:spacing w:line="240" w:lineRule="atLeast"/>
              <w:ind w:right="11"/>
              <w:jc w:val="right"/>
              <w:rPr>
                <w:b/>
                <w:bCs/>
                <w:sz w:val="20"/>
              </w:rPr>
            </w:pPr>
          </w:p>
        </w:tc>
        <w:tc>
          <w:tcPr>
            <w:tcW w:w="1384" w:type="dxa"/>
            <w:tcBorders>
              <w:top w:val="double" w:sz="4" w:space="0" w:color="auto"/>
              <w:bottom w:val="double" w:sz="4" w:space="0" w:color="auto"/>
            </w:tcBorders>
          </w:tcPr>
          <w:p w14:paraId="041841E6" w14:textId="627A5A19" w:rsidR="004B6B8C" w:rsidRPr="009B6E87" w:rsidRDefault="00CB0A98" w:rsidP="004B6B8C">
            <w:pPr>
              <w:pStyle w:val="acctfourfigures"/>
              <w:tabs>
                <w:tab w:val="clear" w:pos="765"/>
                <w:tab w:val="decimal" w:pos="1061"/>
              </w:tabs>
              <w:spacing w:line="240" w:lineRule="atLeast"/>
              <w:ind w:right="-75"/>
              <w:rPr>
                <w:b/>
                <w:bCs/>
                <w:sz w:val="20"/>
              </w:rPr>
            </w:pPr>
            <w:r w:rsidRPr="009B6E87">
              <w:rPr>
                <w:b/>
                <w:bCs/>
                <w:sz w:val="20"/>
              </w:rPr>
              <w:t>38,004</w:t>
            </w:r>
          </w:p>
        </w:tc>
        <w:tc>
          <w:tcPr>
            <w:tcW w:w="270" w:type="dxa"/>
          </w:tcPr>
          <w:p w14:paraId="31A4C782"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0" w:type="dxa"/>
            <w:tcBorders>
              <w:top w:val="double" w:sz="4" w:space="0" w:color="auto"/>
              <w:bottom w:val="double" w:sz="4" w:space="0" w:color="auto"/>
            </w:tcBorders>
          </w:tcPr>
          <w:p w14:paraId="19868D7C" w14:textId="755FD4FA" w:rsidR="004B6B8C" w:rsidRPr="009B6E87" w:rsidRDefault="00CB0A98" w:rsidP="004B6B8C">
            <w:pPr>
              <w:pStyle w:val="acctfourfigures"/>
              <w:tabs>
                <w:tab w:val="clear" w:pos="765"/>
                <w:tab w:val="decimal" w:pos="976"/>
              </w:tabs>
              <w:spacing w:line="240" w:lineRule="atLeast"/>
              <w:ind w:right="-75"/>
              <w:rPr>
                <w:b/>
                <w:bCs/>
                <w:sz w:val="20"/>
              </w:rPr>
            </w:pPr>
            <w:r w:rsidRPr="009B6E87">
              <w:rPr>
                <w:b/>
                <w:bCs/>
                <w:sz w:val="20"/>
              </w:rPr>
              <w:t>1,382,339</w:t>
            </w:r>
          </w:p>
        </w:tc>
        <w:tc>
          <w:tcPr>
            <w:tcW w:w="270" w:type="dxa"/>
          </w:tcPr>
          <w:p w14:paraId="59EE9DEB" w14:textId="77777777" w:rsidR="004B6B8C" w:rsidRPr="009B6E87" w:rsidRDefault="004B6B8C" w:rsidP="004B6B8C">
            <w:pPr>
              <w:pStyle w:val="acctfourfigures"/>
              <w:tabs>
                <w:tab w:val="clear" w:pos="765"/>
              </w:tabs>
              <w:spacing w:line="240" w:lineRule="atLeast"/>
              <w:ind w:right="11"/>
              <w:jc w:val="right"/>
              <w:rPr>
                <w:b/>
                <w:bCs/>
                <w:sz w:val="20"/>
              </w:rPr>
            </w:pPr>
          </w:p>
        </w:tc>
        <w:tc>
          <w:tcPr>
            <w:tcW w:w="1120" w:type="dxa"/>
            <w:tcBorders>
              <w:top w:val="double" w:sz="4" w:space="0" w:color="auto"/>
              <w:bottom w:val="double" w:sz="4" w:space="0" w:color="auto"/>
            </w:tcBorders>
          </w:tcPr>
          <w:p w14:paraId="322D3257" w14:textId="0B7D5B12" w:rsidR="004B6B8C" w:rsidRPr="009B6E87" w:rsidRDefault="00CB0A98" w:rsidP="004B6B8C">
            <w:pPr>
              <w:pStyle w:val="acctfourfigures"/>
              <w:tabs>
                <w:tab w:val="clear" w:pos="765"/>
                <w:tab w:val="decimal" w:pos="836"/>
              </w:tabs>
              <w:spacing w:line="240" w:lineRule="atLeast"/>
              <w:ind w:right="-75"/>
              <w:rPr>
                <w:b/>
                <w:bCs/>
                <w:sz w:val="20"/>
              </w:rPr>
            </w:pPr>
            <w:r w:rsidRPr="009B6E87">
              <w:rPr>
                <w:b/>
                <w:bCs/>
                <w:sz w:val="20"/>
              </w:rPr>
              <w:t>57,791</w:t>
            </w:r>
          </w:p>
        </w:tc>
        <w:tc>
          <w:tcPr>
            <w:tcW w:w="270" w:type="dxa"/>
          </w:tcPr>
          <w:p w14:paraId="0AF0F1A6" w14:textId="77777777" w:rsidR="004B6B8C" w:rsidRPr="009B6E87" w:rsidRDefault="004B6B8C" w:rsidP="004B6B8C">
            <w:pPr>
              <w:pStyle w:val="acctfourfigures"/>
              <w:tabs>
                <w:tab w:val="clear" w:pos="765"/>
              </w:tabs>
              <w:spacing w:line="240" w:lineRule="atLeast"/>
              <w:ind w:right="11"/>
              <w:jc w:val="right"/>
              <w:rPr>
                <w:b/>
                <w:bCs/>
                <w:sz w:val="20"/>
              </w:rPr>
            </w:pPr>
          </w:p>
        </w:tc>
        <w:tc>
          <w:tcPr>
            <w:tcW w:w="1221" w:type="dxa"/>
            <w:tcBorders>
              <w:top w:val="double" w:sz="4" w:space="0" w:color="auto"/>
              <w:bottom w:val="double" w:sz="4" w:space="0" w:color="auto"/>
            </w:tcBorders>
          </w:tcPr>
          <w:p w14:paraId="58733011" w14:textId="02B3E983" w:rsidR="004B6B8C" w:rsidRPr="009B6E87" w:rsidRDefault="00CB0A98" w:rsidP="004B6B8C">
            <w:pPr>
              <w:pStyle w:val="acctfourfigures"/>
              <w:tabs>
                <w:tab w:val="clear" w:pos="765"/>
                <w:tab w:val="decimal" w:pos="1000"/>
              </w:tabs>
              <w:spacing w:line="240" w:lineRule="atLeast"/>
              <w:ind w:right="-75"/>
              <w:rPr>
                <w:b/>
                <w:bCs/>
                <w:sz w:val="20"/>
              </w:rPr>
            </w:pPr>
            <w:r w:rsidRPr="009B6E87">
              <w:rPr>
                <w:b/>
                <w:bCs/>
                <w:sz w:val="20"/>
              </w:rPr>
              <w:t>281,784</w:t>
            </w:r>
          </w:p>
        </w:tc>
        <w:tc>
          <w:tcPr>
            <w:tcW w:w="246" w:type="dxa"/>
          </w:tcPr>
          <w:p w14:paraId="5607CFF2" w14:textId="77777777" w:rsidR="004B6B8C" w:rsidRPr="009B6E87" w:rsidRDefault="004B6B8C" w:rsidP="004B6B8C">
            <w:pPr>
              <w:pStyle w:val="acctfourfigures"/>
              <w:tabs>
                <w:tab w:val="clear" w:pos="765"/>
              </w:tabs>
              <w:spacing w:line="240" w:lineRule="atLeast"/>
              <w:ind w:right="11"/>
              <w:jc w:val="right"/>
              <w:rPr>
                <w:b/>
                <w:bCs/>
                <w:sz w:val="20"/>
              </w:rPr>
            </w:pPr>
          </w:p>
        </w:tc>
        <w:tc>
          <w:tcPr>
            <w:tcW w:w="984" w:type="dxa"/>
            <w:tcBorders>
              <w:top w:val="double" w:sz="4" w:space="0" w:color="auto"/>
              <w:bottom w:val="double" w:sz="4" w:space="0" w:color="auto"/>
            </w:tcBorders>
          </w:tcPr>
          <w:p w14:paraId="04C1539B" w14:textId="1340608C" w:rsidR="004B6B8C" w:rsidRPr="009B6E87" w:rsidRDefault="0096308F" w:rsidP="004B6B8C">
            <w:pPr>
              <w:pStyle w:val="acctfourfigures"/>
              <w:tabs>
                <w:tab w:val="clear" w:pos="765"/>
                <w:tab w:val="decimal" w:pos="766"/>
              </w:tabs>
              <w:spacing w:line="240" w:lineRule="atLeast"/>
              <w:ind w:right="-75"/>
              <w:rPr>
                <w:b/>
                <w:bCs/>
                <w:sz w:val="20"/>
              </w:rPr>
            </w:pPr>
            <w:r w:rsidRPr="009B6E87">
              <w:rPr>
                <w:b/>
                <w:bCs/>
                <w:sz w:val="20"/>
              </w:rPr>
              <w:t>981</w:t>
            </w:r>
          </w:p>
        </w:tc>
        <w:tc>
          <w:tcPr>
            <w:tcW w:w="248" w:type="dxa"/>
          </w:tcPr>
          <w:p w14:paraId="07B108E0" w14:textId="77777777" w:rsidR="004B6B8C" w:rsidRPr="009B6E87" w:rsidRDefault="004B6B8C" w:rsidP="004B6B8C">
            <w:pPr>
              <w:pStyle w:val="acctfourfigures"/>
              <w:tabs>
                <w:tab w:val="clear" w:pos="765"/>
              </w:tabs>
              <w:spacing w:line="240" w:lineRule="atLeast"/>
              <w:ind w:right="11"/>
              <w:jc w:val="right"/>
              <w:rPr>
                <w:b/>
                <w:bCs/>
                <w:sz w:val="20"/>
              </w:rPr>
            </w:pPr>
          </w:p>
        </w:tc>
        <w:tc>
          <w:tcPr>
            <w:tcW w:w="1351" w:type="dxa"/>
            <w:tcBorders>
              <w:top w:val="double" w:sz="4" w:space="0" w:color="auto"/>
              <w:bottom w:val="double" w:sz="4" w:space="0" w:color="auto"/>
            </w:tcBorders>
          </w:tcPr>
          <w:p w14:paraId="2DAE2941" w14:textId="5D5E67D5" w:rsidR="004B6B8C" w:rsidRPr="009B6E87" w:rsidRDefault="0096308F" w:rsidP="004B6B8C">
            <w:pPr>
              <w:pStyle w:val="acctfourfigures"/>
              <w:tabs>
                <w:tab w:val="clear" w:pos="765"/>
                <w:tab w:val="decimal" w:pos="927"/>
              </w:tabs>
              <w:spacing w:line="240" w:lineRule="atLeast"/>
              <w:ind w:right="-75"/>
              <w:rPr>
                <w:b/>
                <w:bCs/>
                <w:sz w:val="20"/>
              </w:rPr>
            </w:pPr>
            <w:r w:rsidRPr="009B6E87">
              <w:rPr>
                <w:b/>
                <w:bCs/>
                <w:sz w:val="20"/>
              </w:rPr>
              <w:t>9,273</w:t>
            </w:r>
          </w:p>
        </w:tc>
        <w:tc>
          <w:tcPr>
            <w:tcW w:w="267" w:type="dxa"/>
          </w:tcPr>
          <w:p w14:paraId="0D717F14" w14:textId="77777777" w:rsidR="004B6B8C" w:rsidRPr="009B6E87" w:rsidRDefault="004B6B8C" w:rsidP="004B6B8C">
            <w:pPr>
              <w:pStyle w:val="acctfourfigures"/>
              <w:tabs>
                <w:tab w:val="clear" w:pos="765"/>
              </w:tabs>
              <w:spacing w:line="240" w:lineRule="atLeast"/>
              <w:ind w:right="11"/>
              <w:jc w:val="right"/>
              <w:rPr>
                <w:b/>
                <w:bCs/>
                <w:sz w:val="20"/>
              </w:rPr>
            </w:pPr>
          </w:p>
        </w:tc>
        <w:tc>
          <w:tcPr>
            <w:tcW w:w="1443" w:type="dxa"/>
            <w:tcBorders>
              <w:top w:val="double" w:sz="4" w:space="0" w:color="auto"/>
              <w:bottom w:val="double" w:sz="4" w:space="0" w:color="auto"/>
            </w:tcBorders>
          </w:tcPr>
          <w:p w14:paraId="5624DB49" w14:textId="33D632F8" w:rsidR="004B6B8C" w:rsidRPr="009B6E87" w:rsidRDefault="0096308F" w:rsidP="004B6B8C">
            <w:pPr>
              <w:pStyle w:val="acctfourfigures"/>
              <w:tabs>
                <w:tab w:val="clear" w:pos="765"/>
                <w:tab w:val="decimal" w:pos="1061"/>
              </w:tabs>
              <w:spacing w:line="240" w:lineRule="atLeast"/>
              <w:ind w:right="-75"/>
              <w:rPr>
                <w:b/>
                <w:bCs/>
                <w:sz w:val="20"/>
              </w:rPr>
            </w:pPr>
            <w:r w:rsidRPr="009B6E87">
              <w:rPr>
                <w:b/>
                <w:bCs/>
                <w:sz w:val="20"/>
              </w:rPr>
              <w:t>2,477,578</w:t>
            </w:r>
          </w:p>
        </w:tc>
      </w:tr>
    </w:tbl>
    <w:p w14:paraId="67D46467" w14:textId="04EDC43C" w:rsidR="007A323D" w:rsidRPr="009B6E87" w:rsidRDefault="007A323D" w:rsidP="007A323D">
      <w:pPr>
        <w:ind w:right="483"/>
        <w:jc w:val="thaiDistribute"/>
        <w:rPr>
          <w:rFonts w:hAnsi="Times New Roman" w:cs="Times New Roman"/>
          <w:sz w:val="22"/>
          <w:szCs w:val="22"/>
        </w:rPr>
      </w:pPr>
    </w:p>
    <w:p w14:paraId="6275C5D4" w14:textId="77777777" w:rsidR="003E1048" w:rsidRPr="009B6E87" w:rsidRDefault="003E1048" w:rsidP="0043159B">
      <w:pPr>
        <w:ind w:right="483"/>
        <w:jc w:val="thaiDistribute"/>
        <w:sectPr w:rsidR="003E1048" w:rsidRPr="009B6E87" w:rsidSect="00CE1AC1">
          <w:headerReference w:type="default" r:id="rId17"/>
          <w:footerReference w:type="default" r:id="rId18"/>
          <w:pgSz w:w="16834" w:h="11909" w:orient="landscape" w:code="9"/>
          <w:pgMar w:top="1152" w:right="691" w:bottom="1152" w:left="720" w:header="706" w:footer="706" w:gutter="0"/>
          <w:cols w:space="720"/>
          <w:docGrid w:linePitch="360"/>
        </w:sectPr>
      </w:pPr>
    </w:p>
    <w:p w14:paraId="79D92B67" w14:textId="174D7A9E" w:rsidR="007A323D" w:rsidRPr="009B6E87" w:rsidRDefault="007A323D" w:rsidP="007A323D">
      <w:pPr>
        <w:tabs>
          <w:tab w:val="left" w:pos="540"/>
        </w:tabs>
        <w:ind w:left="547"/>
        <w:jc w:val="both"/>
        <w:rPr>
          <w:sz w:val="22"/>
          <w:szCs w:val="22"/>
        </w:rPr>
      </w:pPr>
      <w:r w:rsidRPr="009B6E87">
        <w:rPr>
          <w:sz w:val="22"/>
          <w:szCs w:val="22"/>
        </w:rPr>
        <w:lastRenderedPageBreak/>
        <w:t>The gross amount of the Group</w:t>
      </w:r>
      <w:r w:rsidRPr="009B6E87">
        <w:rPr>
          <w:sz w:val="22"/>
          <w:szCs w:val="22"/>
        </w:rPr>
        <w:t>’</w:t>
      </w:r>
      <w:r w:rsidRPr="009B6E87">
        <w:rPr>
          <w:sz w:val="22"/>
          <w:szCs w:val="22"/>
        </w:rPr>
        <w:t>s and the Company</w:t>
      </w:r>
      <w:r w:rsidRPr="009B6E87">
        <w:rPr>
          <w:sz w:val="22"/>
          <w:szCs w:val="22"/>
        </w:rPr>
        <w:t>’</w:t>
      </w:r>
      <w:r w:rsidRPr="009B6E87">
        <w:rPr>
          <w:sz w:val="22"/>
          <w:szCs w:val="22"/>
        </w:rPr>
        <w:t xml:space="preserve">s fully depreciated plant and equipment that was still in use as at </w:t>
      </w:r>
      <w:r w:rsidR="00957DD5" w:rsidRPr="009B6E87">
        <w:rPr>
          <w:sz w:val="22"/>
          <w:szCs w:val="22"/>
        </w:rPr>
        <w:t>31</w:t>
      </w:r>
      <w:r w:rsidRPr="009B6E87">
        <w:rPr>
          <w:sz w:val="22"/>
          <w:szCs w:val="22"/>
        </w:rPr>
        <w:t xml:space="preserve"> December </w:t>
      </w:r>
      <w:r w:rsidR="00957DD5" w:rsidRPr="009B6E87">
        <w:rPr>
          <w:sz w:val="22"/>
          <w:szCs w:val="22"/>
        </w:rPr>
        <w:t>202</w:t>
      </w:r>
      <w:r w:rsidR="00971340" w:rsidRPr="009B6E87">
        <w:rPr>
          <w:sz w:val="22"/>
          <w:szCs w:val="22"/>
        </w:rPr>
        <w:t>5</w:t>
      </w:r>
      <w:r w:rsidRPr="009B6E87">
        <w:rPr>
          <w:sz w:val="22"/>
          <w:szCs w:val="22"/>
        </w:rPr>
        <w:t xml:space="preserve"> amounted to Baht </w:t>
      </w:r>
      <w:r w:rsidR="0096308F" w:rsidRPr="009B6E87">
        <w:rPr>
          <w:sz w:val="22"/>
          <w:szCs w:val="22"/>
        </w:rPr>
        <w:t>591.3</w:t>
      </w:r>
      <w:r w:rsidRPr="009B6E87">
        <w:rPr>
          <w:sz w:val="22"/>
          <w:szCs w:val="22"/>
        </w:rPr>
        <w:t xml:space="preserve"> million and Baht </w:t>
      </w:r>
      <w:r w:rsidR="0096308F" w:rsidRPr="009B6E87">
        <w:rPr>
          <w:sz w:val="22"/>
          <w:szCs w:val="22"/>
        </w:rPr>
        <w:t>291.8</w:t>
      </w:r>
      <w:r w:rsidR="004B6B8C" w:rsidRPr="009B6E87">
        <w:rPr>
          <w:sz w:val="22"/>
          <w:szCs w:val="22"/>
        </w:rPr>
        <w:t xml:space="preserve"> </w:t>
      </w:r>
      <w:r w:rsidRPr="009B6E87">
        <w:rPr>
          <w:sz w:val="22"/>
          <w:szCs w:val="22"/>
        </w:rPr>
        <w:t xml:space="preserve">million, respectively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w:t>
      </w:r>
      <w:r w:rsidR="004B6B8C" w:rsidRPr="009B6E87">
        <w:rPr>
          <w:i/>
          <w:iCs/>
          <w:sz w:val="22"/>
          <w:szCs w:val="22"/>
        </w:rPr>
        <w:t xml:space="preserve">Baht </w:t>
      </w:r>
      <w:r w:rsidR="00957DD5" w:rsidRPr="009B6E87">
        <w:rPr>
          <w:i/>
          <w:iCs/>
          <w:sz w:val="22"/>
          <w:szCs w:val="22"/>
        </w:rPr>
        <w:t>5</w:t>
      </w:r>
      <w:r w:rsidR="00971340" w:rsidRPr="009B6E87">
        <w:rPr>
          <w:i/>
          <w:iCs/>
          <w:sz w:val="22"/>
          <w:szCs w:val="22"/>
        </w:rPr>
        <w:t>66</w:t>
      </w:r>
      <w:r w:rsidR="0096308F" w:rsidRPr="009B6E87">
        <w:rPr>
          <w:i/>
          <w:iCs/>
          <w:sz w:val="22"/>
          <w:szCs w:val="22"/>
        </w:rPr>
        <w:t>.2</w:t>
      </w:r>
      <w:r w:rsidR="004B6B8C" w:rsidRPr="009B6E87">
        <w:rPr>
          <w:i/>
          <w:iCs/>
          <w:sz w:val="22"/>
          <w:szCs w:val="22"/>
        </w:rPr>
        <w:t xml:space="preserve"> million and Baht </w:t>
      </w:r>
      <w:r w:rsidR="00957DD5" w:rsidRPr="009B6E87">
        <w:rPr>
          <w:i/>
          <w:iCs/>
          <w:sz w:val="22"/>
          <w:szCs w:val="22"/>
        </w:rPr>
        <w:t>2</w:t>
      </w:r>
      <w:r w:rsidR="00971340" w:rsidRPr="009B6E87">
        <w:rPr>
          <w:i/>
          <w:iCs/>
          <w:sz w:val="22"/>
          <w:szCs w:val="22"/>
        </w:rPr>
        <w:t>71</w:t>
      </w:r>
      <w:r w:rsidR="0096308F" w:rsidRPr="009B6E87">
        <w:rPr>
          <w:i/>
          <w:iCs/>
          <w:sz w:val="22"/>
          <w:szCs w:val="22"/>
        </w:rPr>
        <w:t>.0</w:t>
      </w:r>
      <w:r w:rsidR="00971340" w:rsidRPr="009B6E87">
        <w:rPr>
          <w:i/>
          <w:iCs/>
          <w:sz w:val="22"/>
          <w:szCs w:val="22"/>
        </w:rPr>
        <w:t xml:space="preserve"> </w:t>
      </w:r>
      <w:r w:rsidR="004B6B8C" w:rsidRPr="009B6E87">
        <w:rPr>
          <w:i/>
          <w:iCs/>
          <w:sz w:val="22"/>
          <w:szCs w:val="22"/>
        </w:rPr>
        <w:t>million</w:t>
      </w:r>
      <w:r w:rsidRPr="009B6E87">
        <w:rPr>
          <w:i/>
          <w:iCs/>
          <w:sz w:val="22"/>
          <w:szCs w:val="22"/>
        </w:rPr>
        <w:t>, respectively)</w:t>
      </w:r>
      <w:r w:rsidRPr="009B6E87">
        <w:rPr>
          <w:sz w:val="22"/>
          <w:szCs w:val="22"/>
        </w:rPr>
        <w:t>.</w:t>
      </w:r>
    </w:p>
    <w:p w14:paraId="1B62FAC4" w14:textId="77777777" w:rsidR="007A323D" w:rsidRPr="009B6E87" w:rsidRDefault="007A323D" w:rsidP="007A323D">
      <w:pPr>
        <w:tabs>
          <w:tab w:val="left" w:pos="540"/>
        </w:tabs>
        <w:ind w:left="547"/>
        <w:jc w:val="both"/>
        <w:rPr>
          <w:sz w:val="22"/>
          <w:szCs w:val="22"/>
        </w:rPr>
      </w:pPr>
    </w:p>
    <w:p w14:paraId="3F3AFDDB" w14:textId="0A6BE9E6" w:rsidR="007A323D" w:rsidRPr="009B6E87" w:rsidRDefault="007A323D" w:rsidP="007A323D">
      <w:pPr>
        <w:tabs>
          <w:tab w:val="left" w:pos="540"/>
        </w:tabs>
        <w:ind w:left="547"/>
        <w:jc w:val="both"/>
        <w:rPr>
          <w:sz w:val="22"/>
          <w:szCs w:val="22"/>
        </w:rPr>
      </w:pPr>
      <w:r w:rsidRPr="009B6E87">
        <w:rPr>
          <w:sz w:val="22"/>
          <w:szCs w:val="22"/>
        </w:rPr>
        <w:t>Capitalised borrowing costs relat</w:t>
      </w:r>
      <w:r w:rsidR="0075751F" w:rsidRPr="009B6E87">
        <w:rPr>
          <w:sz w:val="22"/>
          <w:szCs w:val="22"/>
        </w:rPr>
        <w:t>ing</w:t>
      </w:r>
      <w:r w:rsidRPr="009B6E87">
        <w:rPr>
          <w:sz w:val="22"/>
          <w:szCs w:val="22"/>
        </w:rPr>
        <w:t xml:space="preserve"> to the </w:t>
      </w:r>
      <w:r w:rsidR="006C7F1D" w:rsidRPr="009B6E87">
        <w:rPr>
          <w:sz w:val="22"/>
          <w:szCs w:val="22"/>
        </w:rPr>
        <w:t>acquisition</w:t>
      </w:r>
      <w:r w:rsidR="00266E47" w:rsidRPr="009B6E87">
        <w:rPr>
          <w:sz w:val="22"/>
          <w:szCs w:val="22"/>
        </w:rPr>
        <w:t xml:space="preserve"> of the land and the</w:t>
      </w:r>
      <w:r w:rsidR="00396A24" w:rsidRPr="009B6E87">
        <w:rPr>
          <w:sz w:val="22"/>
          <w:szCs w:val="22"/>
        </w:rPr>
        <w:t xml:space="preserve"> </w:t>
      </w:r>
      <w:r w:rsidRPr="009B6E87">
        <w:rPr>
          <w:sz w:val="22"/>
          <w:szCs w:val="22"/>
        </w:rPr>
        <w:t xml:space="preserve">under construction </w:t>
      </w:r>
      <w:r w:rsidR="00396A24" w:rsidRPr="009B6E87">
        <w:rPr>
          <w:sz w:val="22"/>
          <w:szCs w:val="22"/>
        </w:rPr>
        <w:t xml:space="preserve">of hotel </w:t>
      </w:r>
      <w:r w:rsidRPr="009B6E87">
        <w:rPr>
          <w:sz w:val="22"/>
          <w:szCs w:val="22"/>
        </w:rPr>
        <w:t xml:space="preserve">for the </w:t>
      </w:r>
      <w:r w:rsidR="0096308F" w:rsidRPr="009B6E87">
        <w:rPr>
          <w:sz w:val="22"/>
          <w:szCs w:val="22"/>
        </w:rPr>
        <w:t>Company</w:t>
      </w:r>
      <w:r w:rsidRPr="009B6E87">
        <w:rPr>
          <w:sz w:val="22"/>
          <w:szCs w:val="22"/>
        </w:rPr>
        <w:t xml:space="preserve"> </w:t>
      </w:r>
      <w:r w:rsidR="0096308F" w:rsidRPr="009B6E87">
        <w:rPr>
          <w:sz w:val="22"/>
          <w:szCs w:val="22"/>
        </w:rPr>
        <w:t>is</w:t>
      </w:r>
      <w:r w:rsidRPr="009B6E87">
        <w:rPr>
          <w:sz w:val="22"/>
          <w:szCs w:val="22"/>
        </w:rPr>
        <w:t xml:space="preserve"> amounted to Baht </w:t>
      </w:r>
      <w:r w:rsidR="00F27D91" w:rsidRPr="009B6E87">
        <w:rPr>
          <w:sz w:val="22"/>
          <w:szCs w:val="22"/>
        </w:rPr>
        <w:t>5.6</w:t>
      </w:r>
      <w:r w:rsidRPr="009B6E87">
        <w:rPr>
          <w:sz w:val="22"/>
          <w:szCs w:val="22"/>
        </w:rPr>
        <w:t xml:space="preserve"> million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w:t>
      </w:r>
      <w:r w:rsidR="004B6B8C" w:rsidRPr="009B6E87">
        <w:rPr>
          <w:i/>
          <w:iCs/>
          <w:sz w:val="22"/>
          <w:szCs w:val="22"/>
        </w:rPr>
        <w:t xml:space="preserve">Baht </w:t>
      </w:r>
      <w:r w:rsidR="00971340" w:rsidRPr="009B6E87">
        <w:rPr>
          <w:i/>
          <w:iCs/>
          <w:sz w:val="22"/>
          <w:szCs w:val="22"/>
        </w:rPr>
        <w:t>58.2</w:t>
      </w:r>
      <w:r w:rsidR="004B6B8C" w:rsidRPr="009B6E87">
        <w:rPr>
          <w:i/>
          <w:iCs/>
          <w:sz w:val="22"/>
          <w:szCs w:val="22"/>
        </w:rPr>
        <w:t xml:space="preserve"> million </w:t>
      </w:r>
      <w:r w:rsidR="00F27D91" w:rsidRPr="009B6E87">
        <w:rPr>
          <w:i/>
          <w:iCs/>
          <w:sz w:val="22"/>
          <w:szCs w:val="22"/>
        </w:rPr>
        <w:t xml:space="preserve">for the Group </w:t>
      </w:r>
      <w:r w:rsidR="004B6B8C" w:rsidRPr="009B6E87">
        <w:rPr>
          <w:i/>
          <w:iCs/>
          <w:sz w:val="22"/>
          <w:szCs w:val="22"/>
        </w:rPr>
        <w:t xml:space="preserve">and Baht </w:t>
      </w:r>
      <w:r w:rsidR="00971340" w:rsidRPr="009B6E87">
        <w:rPr>
          <w:i/>
          <w:iCs/>
          <w:sz w:val="22"/>
          <w:szCs w:val="22"/>
        </w:rPr>
        <w:t>56.4</w:t>
      </w:r>
      <w:r w:rsidR="004B6B8C" w:rsidRPr="009B6E87">
        <w:rPr>
          <w:i/>
          <w:iCs/>
          <w:sz w:val="22"/>
          <w:szCs w:val="22"/>
        </w:rPr>
        <w:t xml:space="preserve"> million</w:t>
      </w:r>
      <w:r w:rsidR="00F27D91" w:rsidRPr="009B6E87">
        <w:t xml:space="preserve"> </w:t>
      </w:r>
      <w:r w:rsidR="00F27D91" w:rsidRPr="009B6E87">
        <w:rPr>
          <w:i/>
          <w:iCs/>
          <w:sz w:val="22"/>
          <w:szCs w:val="22"/>
        </w:rPr>
        <w:t>for the Company</w:t>
      </w:r>
      <w:r w:rsidRPr="009B6E87">
        <w:rPr>
          <w:i/>
          <w:iCs/>
          <w:sz w:val="22"/>
          <w:szCs w:val="22"/>
        </w:rPr>
        <w:t>)</w:t>
      </w:r>
      <w:r w:rsidRPr="009B6E87">
        <w:rPr>
          <w:sz w:val="22"/>
          <w:szCs w:val="22"/>
        </w:rPr>
        <w:t xml:space="preserve"> with interest rate of </w:t>
      </w:r>
      <w:r w:rsidR="00F27D91" w:rsidRPr="009B6E87">
        <w:rPr>
          <w:sz w:val="22"/>
          <w:szCs w:val="22"/>
        </w:rPr>
        <w:t xml:space="preserve">5.93%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w:t>
      </w:r>
      <w:r w:rsidR="00957DD5" w:rsidRPr="009B6E87">
        <w:rPr>
          <w:i/>
          <w:iCs/>
          <w:sz w:val="22"/>
          <w:szCs w:val="22"/>
        </w:rPr>
        <w:t>4</w:t>
      </w:r>
      <w:r w:rsidR="004B6B8C" w:rsidRPr="009B6E87">
        <w:rPr>
          <w:i/>
          <w:iCs/>
          <w:sz w:val="22"/>
          <w:szCs w:val="22"/>
        </w:rPr>
        <w:t>.</w:t>
      </w:r>
      <w:r w:rsidR="00971340" w:rsidRPr="009B6E87">
        <w:rPr>
          <w:i/>
          <w:iCs/>
          <w:sz w:val="22"/>
          <w:szCs w:val="22"/>
        </w:rPr>
        <w:t>93</w:t>
      </w:r>
      <w:r w:rsidR="004B6B8C" w:rsidRPr="009B6E87">
        <w:rPr>
          <w:i/>
          <w:iCs/>
          <w:sz w:val="22"/>
          <w:szCs w:val="22"/>
        </w:rPr>
        <w:t xml:space="preserve">% - </w:t>
      </w:r>
      <w:r w:rsidR="00971340" w:rsidRPr="009B6E87">
        <w:rPr>
          <w:i/>
          <w:iCs/>
          <w:sz w:val="22"/>
          <w:szCs w:val="22"/>
        </w:rPr>
        <w:t>6.27</w:t>
      </w:r>
      <w:r w:rsidR="004B6B8C" w:rsidRPr="009B6E87">
        <w:rPr>
          <w:i/>
          <w:iCs/>
          <w:sz w:val="22"/>
          <w:szCs w:val="22"/>
        </w:rPr>
        <w:t>%</w:t>
      </w:r>
      <w:r w:rsidR="00F27D91" w:rsidRPr="009B6E87">
        <w:rPr>
          <w:i/>
          <w:iCs/>
          <w:sz w:val="22"/>
          <w:szCs w:val="22"/>
        </w:rPr>
        <w:t xml:space="preserve"> for the Group</w:t>
      </w:r>
      <w:r w:rsidR="004B6B8C" w:rsidRPr="009B6E87">
        <w:rPr>
          <w:i/>
          <w:iCs/>
          <w:sz w:val="22"/>
          <w:szCs w:val="22"/>
        </w:rPr>
        <w:t xml:space="preserve"> and </w:t>
      </w:r>
      <w:r w:rsidR="00971340" w:rsidRPr="009B6E87">
        <w:rPr>
          <w:i/>
          <w:iCs/>
          <w:sz w:val="22"/>
          <w:szCs w:val="22"/>
        </w:rPr>
        <w:t>5</w:t>
      </w:r>
      <w:r w:rsidR="004B6B8C" w:rsidRPr="009B6E87">
        <w:rPr>
          <w:i/>
          <w:iCs/>
          <w:sz w:val="22"/>
          <w:szCs w:val="22"/>
        </w:rPr>
        <w:t>.</w:t>
      </w:r>
      <w:r w:rsidR="00971340" w:rsidRPr="009B6E87">
        <w:rPr>
          <w:i/>
          <w:iCs/>
          <w:sz w:val="22"/>
          <w:szCs w:val="22"/>
        </w:rPr>
        <w:t>7</w:t>
      </w:r>
      <w:r w:rsidR="00957DD5" w:rsidRPr="009B6E87">
        <w:rPr>
          <w:i/>
          <w:iCs/>
          <w:sz w:val="22"/>
          <w:szCs w:val="22"/>
        </w:rPr>
        <w:t>7</w:t>
      </w:r>
      <w:r w:rsidR="004B6B8C" w:rsidRPr="009B6E87">
        <w:rPr>
          <w:i/>
          <w:iCs/>
          <w:sz w:val="22"/>
          <w:szCs w:val="22"/>
        </w:rPr>
        <w:t xml:space="preserve">% - </w:t>
      </w:r>
      <w:r w:rsidR="00971340" w:rsidRPr="009B6E87">
        <w:rPr>
          <w:i/>
          <w:iCs/>
          <w:sz w:val="22"/>
          <w:szCs w:val="22"/>
        </w:rPr>
        <w:t>6.27</w:t>
      </w:r>
      <w:r w:rsidR="004B6B8C" w:rsidRPr="009B6E87">
        <w:rPr>
          <w:i/>
          <w:iCs/>
          <w:sz w:val="22"/>
          <w:szCs w:val="22"/>
        </w:rPr>
        <w:t>%</w:t>
      </w:r>
      <w:r w:rsidR="00F27D91" w:rsidRPr="009B6E87">
        <w:rPr>
          <w:i/>
          <w:iCs/>
          <w:sz w:val="22"/>
          <w:szCs w:val="22"/>
        </w:rPr>
        <w:t xml:space="preserve"> for the Company</w:t>
      </w:r>
      <w:r w:rsidRPr="009B6E87">
        <w:rPr>
          <w:i/>
          <w:iCs/>
          <w:sz w:val="22"/>
          <w:szCs w:val="22"/>
        </w:rPr>
        <w:t>)</w:t>
      </w:r>
      <w:r w:rsidRPr="009B6E87">
        <w:rPr>
          <w:sz w:val="22"/>
          <w:szCs w:val="22"/>
        </w:rPr>
        <w:t>.</w:t>
      </w:r>
    </w:p>
    <w:p w14:paraId="55298D6E" w14:textId="77777777" w:rsidR="007A323D" w:rsidRPr="009B6E87" w:rsidRDefault="007A323D" w:rsidP="007A323D">
      <w:pPr>
        <w:tabs>
          <w:tab w:val="left" w:pos="540"/>
        </w:tabs>
        <w:ind w:left="547"/>
        <w:jc w:val="both"/>
        <w:rPr>
          <w:sz w:val="22"/>
          <w:szCs w:val="22"/>
        </w:rPr>
      </w:pPr>
    </w:p>
    <w:p w14:paraId="36238AC1" w14:textId="37432273" w:rsidR="007A323D" w:rsidRPr="009B6E87" w:rsidRDefault="007A323D" w:rsidP="007A323D">
      <w:pPr>
        <w:tabs>
          <w:tab w:val="left" w:pos="540"/>
        </w:tabs>
        <w:ind w:left="547"/>
        <w:jc w:val="both"/>
        <w:rPr>
          <w:sz w:val="22"/>
          <w:szCs w:val="22"/>
        </w:rPr>
      </w:pPr>
      <w:r w:rsidRPr="009B6E87">
        <w:rPr>
          <w:sz w:val="22"/>
          <w:szCs w:val="22"/>
        </w:rPr>
        <w:t>The Group and the Company have mortgaged their land, buildings and building improvements</w:t>
      </w:r>
      <w:r w:rsidR="00453CEF" w:rsidRPr="009B6E87">
        <w:rPr>
          <w:sz w:val="22"/>
          <w:szCs w:val="22"/>
        </w:rPr>
        <w:t xml:space="preserve"> </w:t>
      </w:r>
      <w:r w:rsidR="000014EE" w:rsidRPr="009B6E87">
        <w:rPr>
          <w:sz w:val="22"/>
          <w:szCs w:val="22"/>
        </w:rPr>
        <w:t>exclude right-of-use assets</w:t>
      </w:r>
      <w:r w:rsidR="00B52741" w:rsidRPr="009B6E87">
        <w:rPr>
          <w:sz w:val="22"/>
          <w:szCs w:val="22"/>
        </w:rPr>
        <w:t>,</w:t>
      </w:r>
      <w:r w:rsidRPr="009B6E87">
        <w:rPr>
          <w:sz w:val="22"/>
          <w:szCs w:val="22"/>
        </w:rPr>
        <w:t xml:space="preserve"> with net book values as at </w:t>
      </w:r>
      <w:r w:rsidR="00957DD5" w:rsidRPr="009B6E87">
        <w:rPr>
          <w:sz w:val="22"/>
          <w:szCs w:val="22"/>
        </w:rPr>
        <w:t>31</w:t>
      </w:r>
      <w:r w:rsidRPr="009B6E87">
        <w:rPr>
          <w:sz w:val="22"/>
          <w:szCs w:val="22"/>
        </w:rPr>
        <w:t xml:space="preserve"> December </w:t>
      </w:r>
      <w:r w:rsidR="00957DD5" w:rsidRPr="009B6E87">
        <w:rPr>
          <w:sz w:val="22"/>
          <w:szCs w:val="22"/>
        </w:rPr>
        <w:t>202</w:t>
      </w:r>
      <w:r w:rsidR="00971340" w:rsidRPr="009B6E87">
        <w:rPr>
          <w:sz w:val="22"/>
          <w:szCs w:val="22"/>
        </w:rPr>
        <w:t>5</w:t>
      </w:r>
      <w:r w:rsidRPr="009B6E87">
        <w:rPr>
          <w:sz w:val="22"/>
          <w:szCs w:val="22"/>
        </w:rPr>
        <w:t xml:space="preserve"> of Baht </w:t>
      </w:r>
      <w:r w:rsidR="00F27D91" w:rsidRPr="009B6E87">
        <w:rPr>
          <w:sz w:val="22"/>
          <w:szCs w:val="22"/>
        </w:rPr>
        <w:t>3,651.3</w:t>
      </w:r>
      <w:r w:rsidR="00003B25" w:rsidRPr="009B6E87">
        <w:rPr>
          <w:sz w:val="22"/>
          <w:szCs w:val="22"/>
        </w:rPr>
        <w:t xml:space="preserve"> </w:t>
      </w:r>
      <w:r w:rsidRPr="009B6E87">
        <w:rPr>
          <w:sz w:val="22"/>
          <w:szCs w:val="22"/>
        </w:rPr>
        <w:t xml:space="preserve">million and Baht </w:t>
      </w:r>
      <w:r w:rsidR="00F27D91" w:rsidRPr="009B6E87">
        <w:rPr>
          <w:sz w:val="22"/>
          <w:szCs w:val="22"/>
        </w:rPr>
        <w:t xml:space="preserve">2,125.4 </w:t>
      </w:r>
      <w:r w:rsidRPr="009B6E87">
        <w:rPr>
          <w:sz w:val="22"/>
          <w:szCs w:val="22"/>
        </w:rPr>
        <w:t>million, respectively</w:t>
      </w:r>
      <w:r w:rsidRPr="009B6E87">
        <w:rPr>
          <w:sz w:val="22"/>
          <w:szCs w:val="22"/>
          <w:cs/>
        </w:rPr>
        <w:t xml:space="preserve">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w:t>
      </w:r>
      <w:r w:rsidR="00583D52" w:rsidRPr="009B6E87">
        <w:rPr>
          <w:i/>
          <w:iCs/>
          <w:sz w:val="22"/>
          <w:szCs w:val="22"/>
        </w:rPr>
        <w:t xml:space="preserve">Baht </w:t>
      </w:r>
      <w:r w:rsidR="00957DD5" w:rsidRPr="009B6E87">
        <w:rPr>
          <w:i/>
          <w:iCs/>
          <w:sz w:val="22"/>
          <w:szCs w:val="22"/>
        </w:rPr>
        <w:t>3</w:t>
      </w:r>
      <w:r w:rsidR="00583D52" w:rsidRPr="009B6E87">
        <w:rPr>
          <w:i/>
          <w:iCs/>
          <w:sz w:val="22"/>
          <w:szCs w:val="22"/>
        </w:rPr>
        <w:t>,</w:t>
      </w:r>
      <w:r w:rsidR="00971340" w:rsidRPr="009B6E87">
        <w:rPr>
          <w:i/>
          <w:iCs/>
          <w:sz w:val="22"/>
          <w:szCs w:val="22"/>
        </w:rPr>
        <w:t>77</w:t>
      </w:r>
      <w:r w:rsidR="00F27D91" w:rsidRPr="009B6E87">
        <w:rPr>
          <w:i/>
          <w:iCs/>
          <w:sz w:val="22"/>
          <w:szCs w:val="22"/>
        </w:rPr>
        <w:t>1.7</w:t>
      </w:r>
      <w:r w:rsidR="00583D52" w:rsidRPr="009B6E87">
        <w:rPr>
          <w:i/>
          <w:iCs/>
          <w:sz w:val="22"/>
          <w:szCs w:val="22"/>
        </w:rPr>
        <w:t xml:space="preserve"> million and Baht </w:t>
      </w:r>
      <w:r w:rsidR="00971340" w:rsidRPr="009B6E87">
        <w:rPr>
          <w:i/>
          <w:iCs/>
          <w:sz w:val="22"/>
          <w:szCs w:val="22"/>
        </w:rPr>
        <w:t>2,154</w:t>
      </w:r>
      <w:r w:rsidR="00F27D91" w:rsidRPr="009B6E87">
        <w:rPr>
          <w:i/>
          <w:iCs/>
          <w:sz w:val="22"/>
          <w:szCs w:val="22"/>
        </w:rPr>
        <w:t>.5</w:t>
      </w:r>
      <w:r w:rsidR="00583D52" w:rsidRPr="009B6E87">
        <w:rPr>
          <w:i/>
          <w:iCs/>
          <w:sz w:val="22"/>
          <w:szCs w:val="22"/>
        </w:rPr>
        <w:t xml:space="preserve"> million</w:t>
      </w:r>
      <w:r w:rsidRPr="009B6E87">
        <w:rPr>
          <w:i/>
          <w:iCs/>
          <w:sz w:val="22"/>
          <w:szCs w:val="22"/>
        </w:rPr>
        <w:t>, respectively)</w:t>
      </w:r>
      <w:r w:rsidRPr="009B6E87">
        <w:rPr>
          <w:sz w:val="22"/>
          <w:szCs w:val="22"/>
        </w:rPr>
        <w:t>, as collateral against credit facilities received from financial institutions. In addition, the ownership of buildings and improvements on the leased land of certain agreements will be transferred to the lessors upon the termination of the agreements.</w:t>
      </w:r>
    </w:p>
    <w:p w14:paraId="7DFE3A2D" w14:textId="77777777" w:rsidR="007A323D" w:rsidRPr="009B6E87" w:rsidRDefault="007A323D" w:rsidP="00A474BD">
      <w:pPr>
        <w:ind w:left="540"/>
        <w:jc w:val="thaiDistribute"/>
        <w:rPr>
          <w:sz w:val="22"/>
          <w:szCs w:val="22"/>
        </w:rPr>
      </w:pPr>
    </w:p>
    <w:p w14:paraId="0299024E" w14:textId="27329D5B" w:rsidR="00334DCA" w:rsidRPr="009B6E87" w:rsidRDefault="00F27D91" w:rsidP="00A474BD">
      <w:pPr>
        <w:ind w:left="540"/>
        <w:jc w:val="thaiDistribute"/>
        <w:rPr>
          <w:sz w:val="22"/>
          <w:szCs w:val="22"/>
        </w:rPr>
      </w:pPr>
      <w:r w:rsidRPr="009B6E87">
        <w:rPr>
          <w:sz w:val="22"/>
          <w:szCs w:val="22"/>
        </w:rPr>
        <w:t xml:space="preserve">As at 31 December 2025, the Group and the Company have certain plots of land subject to servitude for real estate business. The cost of the servitude land amounted to Baht 39.1 million and Baht 29.0 million, respectively </w:t>
      </w:r>
      <w:r w:rsidRPr="009B6E87">
        <w:rPr>
          <w:i/>
          <w:iCs/>
          <w:sz w:val="22"/>
          <w:szCs w:val="22"/>
        </w:rPr>
        <w:t>(2024: Baht 37.0 million and Baht 26.7 million, respectively)</w:t>
      </w:r>
      <w:r w:rsidRPr="009B6E87">
        <w:rPr>
          <w:sz w:val="22"/>
          <w:szCs w:val="22"/>
        </w:rPr>
        <w:t xml:space="preserve"> and were included in the Group</w:t>
      </w:r>
      <w:r w:rsidRPr="009B6E87">
        <w:rPr>
          <w:sz w:val="22"/>
          <w:szCs w:val="22"/>
        </w:rPr>
        <w:t>’</w:t>
      </w:r>
      <w:r w:rsidRPr="009B6E87">
        <w:rPr>
          <w:sz w:val="22"/>
          <w:szCs w:val="22"/>
        </w:rPr>
        <w:t>s and the Company</w:t>
      </w:r>
      <w:r w:rsidRPr="009B6E87">
        <w:rPr>
          <w:sz w:val="22"/>
          <w:szCs w:val="22"/>
        </w:rPr>
        <w:t>’</w:t>
      </w:r>
      <w:r w:rsidRPr="009B6E87">
        <w:rPr>
          <w:sz w:val="22"/>
          <w:szCs w:val="22"/>
        </w:rPr>
        <w:t>s property, plant and equipment.</w:t>
      </w:r>
    </w:p>
    <w:p w14:paraId="4DD2A45F" w14:textId="77777777" w:rsidR="00F27D91" w:rsidRPr="009B6E87" w:rsidRDefault="00F27D91" w:rsidP="00A474BD">
      <w:pPr>
        <w:ind w:left="540"/>
        <w:jc w:val="thaiDistribute"/>
        <w:rPr>
          <w:sz w:val="22"/>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A474BD" w:rsidRPr="009B6E87" w14:paraId="498F3C63" w14:textId="77777777" w:rsidTr="006C66AB">
        <w:trPr>
          <w:cantSplit/>
          <w:trHeight w:val="470"/>
          <w:tblHeader/>
        </w:trPr>
        <w:tc>
          <w:tcPr>
            <w:tcW w:w="4050" w:type="dxa"/>
            <w:vAlign w:val="bottom"/>
          </w:tcPr>
          <w:p w14:paraId="40EE926C" w14:textId="77777777" w:rsidR="00A474BD" w:rsidRPr="009B6E87" w:rsidRDefault="00A474BD" w:rsidP="006C66AB">
            <w:pPr>
              <w:rPr>
                <w:rFonts w:hAnsi="Times New Roman" w:cs="Times New Roman"/>
                <w:sz w:val="22"/>
                <w:szCs w:val="22"/>
              </w:rPr>
            </w:pPr>
          </w:p>
          <w:p w14:paraId="1B740716" w14:textId="77777777" w:rsidR="00A474BD" w:rsidRPr="009B6E87" w:rsidRDefault="00A474BD" w:rsidP="006C66AB">
            <w:pPr>
              <w:rPr>
                <w:rFonts w:hAnsi="Times New Roman" w:cs="Times New Roman"/>
                <w:b/>
                <w:bCs/>
                <w:i/>
                <w:iCs/>
                <w:sz w:val="22"/>
                <w:szCs w:val="22"/>
                <w:cs/>
              </w:rPr>
            </w:pPr>
            <w:r w:rsidRPr="009B6E87">
              <w:rPr>
                <w:rFonts w:hAnsi="Times New Roman" w:cs="Times New Roman"/>
                <w:b/>
                <w:bCs/>
                <w:i/>
                <w:iCs/>
                <w:sz w:val="22"/>
                <w:szCs w:val="22"/>
              </w:rPr>
              <w:t>Right-of-use assets</w:t>
            </w:r>
          </w:p>
        </w:tc>
        <w:tc>
          <w:tcPr>
            <w:tcW w:w="2523" w:type="dxa"/>
            <w:gridSpan w:val="3"/>
          </w:tcPr>
          <w:p w14:paraId="4D40A644" w14:textId="77777777" w:rsidR="00A474BD" w:rsidRPr="009B6E87" w:rsidRDefault="00A474BD" w:rsidP="006C66AB">
            <w:pPr>
              <w:pStyle w:val="acctmergecolhdg"/>
              <w:spacing w:line="240" w:lineRule="auto"/>
              <w:rPr>
                <w:szCs w:val="22"/>
              </w:rPr>
            </w:pPr>
            <w:r w:rsidRPr="009B6E87">
              <w:rPr>
                <w:szCs w:val="22"/>
              </w:rPr>
              <w:t xml:space="preserve">Consolidated </w:t>
            </w:r>
          </w:p>
          <w:p w14:paraId="44375F49" w14:textId="77777777" w:rsidR="00A474BD" w:rsidRPr="009B6E87" w:rsidRDefault="00A474BD" w:rsidP="006C66AB">
            <w:pPr>
              <w:pStyle w:val="acctfourfigures"/>
              <w:tabs>
                <w:tab w:val="clear" w:pos="765"/>
              </w:tabs>
              <w:spacing w:line="240" w:lineRule="auto"/>
              <w:ind w:left="-75" w:right="-75"/>
              <w:jc w:val="center"/>
              <w:rPr>
                <w:b/>
                <w:szCs w:val="22"/>
                <w:cs/>
                <w:lang w:val="en-US" w:bidi="th-TH"/>
              </w:rPr>
            </w:pPr>
            <w:r w:rsidRPr="009B6E87">
              <w:rPr>
                <w:b/>
                <w:szCs w:val="22"/>
              </w:rPr>
              <w:t>financial statements</w:t>
            </w:r>
          </w:p>
        </w:tc>
        <w:tc>
          <w:tcPr>
            <w:tcW w:w="180" w:type="dxa"/>
          </w:tcPr>
          <w:p w14:paraId="1B4F5288" w14:textId="77777777" w:rsidR="00A474BD" w:rsidRPr="009B6E87" w:rsidRDefault="00A474BD" w:rsidP="006C66AB">
            <w:pPr>
              <w:pStyle w:val="acctfourfigures"/>
              <w:tabs>
                <w:tab w:val="clear" w:pos="765"/>
                <w:tab w:val="decimal" w:pos="1181"/>
              </w:tabs>
              <w:spacing w:line="240" w:lineRule="auto"/>
              <w:ind w:right="101"/>
              <w:jc w:val="center"/>
              <w:rPr>
                <w:b/>
                <w:szCs w:val="22"/>
              </w:rPr>
            </w:pPr>
          </w:p>
        </w:tc>
        <w:tc>
          <w:tcPr>
            <w:tcW w:w="2339" w:type="dxa"/>
            <w:gridSpan w:val="3"/>
          </w:tcPr>
          <w:p w14:paraId="4D1DEB2B" w14:textId="77777777" w:rsidR="00A474BD" w:rsidRPr="009B6E87" w:rsidRDefault="00A474BD" w:rsidP="006C66AB">
            <w:pPr>
              <w:pStyle w:val="acctmergecolhdg"/>
              <w:spacing w:line="240" w:lineRule="auto"/>
              <w:rPr>
                <w:szCs w:val="22"/>
              </w:rPr>
            </w:pPr>
            <w:r w:rsidRPr="009B6E87">
              <w:rPr>
                <w:szCs w:val="22"/>
              </w:rPr>
              <w:t xml:space="preserve">Separate </w:t>
            </w:r>
          </w:p>
          <w:p w14:paraId="0FD3C091" w14:textId="77777777" w:rsidR="00A474BD" w:rsidRPr="009B6E87" w:rsidRDefault="00A474BD" w:rsidP="006C66AB">
            <w:pPr>
              <w:pStyle w:val="acctfourfigures"/>
              <w:tabs>
                <w:tab w:val="clear" w:pos="765"/>
              </w:tabs>
              <w:spacing w:line="240" w:lineRule="auto"/>
              <w:ind w:left="-75" w:right="-75"/>
              <w:jc w:val="center"/>
              <w:rPr>
                <w:b/>
                <w:szCs w:val="22"/>
                <w:cs/>
                <w:lang w:val="en-US" w:bidi="th-TH"/>
              </w:rPr>
            </w:pPr>
            <w:r w:rsidRPr="009B6E87">
              <w:rPr>
                <w:b/>
                <w:szCs w:val="22"/>
              </w:rPr>
              <w:t>financial statements</w:t>
            </w:r>
          </w:p>
        </w:tc>
      </w:tr>
      <w:tr w:rsidR="00971340" w:rsidRPr="009B6E87" w14:paraId="081E9F6B" w14:textId="77777777" w:rsidTr="006C66AB">
        <w:trPr>
          <w:cantSplit/>
          <w:trHeight w:val="20"/>
          <w:tblHeader/>
        </w:trPr>
        <w:tc>
          <w:tcPr>
            <w:tcW w:w="4050" w:type="dxa"/>
            <w:vAlign w:val="bottom"/>
          </w:tcPr>
          <w:p w14:paraId="170C8745" w14:textId="2A43B3F1" w:rsidR="00971340" w:rsidRPr="009B6E87" w:rsidRDefault="00971340" w:rsidP="00B15F51">
            <w:pPr>
              <w:ind w:firstLine="189"/>
              <w:rPr>
                <w:rFonts w:hAnsi="Times New Roman" w:cstheme="minorBidi"/>
                <w:sz w:val="22"/>
                <w:szCs w:val="22"/>
                <w:cs/>
              </w:rPr>
            </w:pPr>
            <w:r w:rsidRPr="009B6E87">
              <w:rPr>
                <w:rFonts w:hAnsi="Times New Roman" w:cs="Times New Roman"/>
                <w:b/>
                <w:bCs/>
                <w:i/>
                <w:iCs/>
                <w:sz w:val="22"/>
                <w:szCs w:val="22"/>
              </w:rPr>
              <w:t>at 31 December</w:t>
            </w:r>
          </w:p>
        </w:tc>
        <w:tc>
          <w:tcPr>
            <w:tcW w:w="1260" w:type="dxa"/>
          </w:tcPr>
          <w:p w14:paraId="56AE2BB8" w14:textId="4495A9DB" w:rsidR="00971340" w:rsidRPr="009B6E87" w:rsidRDefault="00971340" w:rsidP="00971340">
            <w:pPr>
              <w:pStyle w:val="acctfourfigures"/>
              <w:tabs>
                <w:tab w:val="clear" w:pos="765"/>
                <w:tab w:val="decimal" w:pos="731"/>
                <w:tab w:val="decimal" w:pos="1642"/>
              </w:tabs>
              <w:spacing w:line="240" w:lineRule="auto"/>
              <w:ind w:right="11"/>
              <w:jc w:val="center"/>
              <w:rPr>
                <w:rFonts w:cstheme="minorBidi"/>
                <w:szCs w:val="22"/>
                <w:cs/>
                <w:lang w:val="en-US" w:bidi="th-TH"/>
              </w:rPr>
            </w:pPr>
            <w:r w:rsidRPr="009B6E87">
              <w:rPr>
                <w:szCs w:val="22"/>
                <w:lang w:val="en-US" w:bidi="th-TH"/>
              </w:rPr>
              <w:t>2025</w:t>
            </w:r>
          </w:p>
        </w:tc>
        <w:tc>
          <w:tcPr>
            <w:tcW w:w="178" w:type="dxa"/>
          </w:tcPr>
          <w:p w14:paraId="72D020E2" w14:textId="77777777" w:rsidR="00971340" w:rsidRPr="009B6E87" w:rsidRDefault="00971340" w:rsidP="00971340">
            <w:pPr>
              <w:pStyle w:val="acctfourfigures"/>
              <w:spacing w:line="240" w:lineRule="auto"/>
              <w:jc w:val="center"/>
              <w:rPr>
                <w:szCs w:val="22"/>
              </w:rPr>
            </w:pPr>
          </w:p>
        </w:tc>
        <w:tc>
          <w:tcPr>
            <w:tcW w:w="1085" w:type="dxa"/>
          </w:tcPr>
          <w:p w14:paraId="358A85A6" w14:textId="2F2B3870" w:rsidR="00971340" w:rsidRPr="009B6E87" w:rsidRDefault="00971340" w:rsidP="00971340">
            <w:pPr>
              <w:pStyle w:val="acctfourfigures"/>
              <w:tabs>
                <w:tab w:val="clear" w:pos="765"/>
              </w:tabs>
              <w:spacing w:line="240" w:lineRule="auto"/>
              <w:ind w:left="-75" w:right="-75"/>
              <w:jc w:val="center"/>
              <w:rPr>
                <w:szCs w:val="22"/>
                <w:lang w:bidi="th-TH"/>
              </w:rPr>
            </w:pPr>
            <w:r w:rsidRPr="009B6E87">
              <w:rPr>
                <w:szCs w:val="22"/>
                <w:lang w:val="en-US" w:bidi="th-TH"/>
              </w:rPr>
              <w:t>2024</w:t>
            </w:r>
          </w:p>
        </w:tc>
        <w:tc>
          <w:tcPr>
            <w:tcW w:w="180" w:type="dxa"/>
          </w:tcPr>
          <w:p w14:paraId="1E35FB69" w14:textId="77777777" w:rsidR="00971340" w:rsidRPr="009B6E87" w:rsidRDefault="00971340" w:rsidP="00971340">
            <w:pPr>
              <w:pStyle w:val="acctfourfigures"/>
              <w:tabs>
                <w:tab w:val="clear" w:pos="765"/>
                <w:tab w:val="decimal" w:pos="1181"/>
              </w:tabs>
              <w:spacing w:line="240" w:lineRule="auto"/>
              <w:ind w:right="101"/>
              <w:jc w:val="center"/>
              <w:rPr>
                <w:szCs w:val="22"/>
              </w:rPr>
            </w:pPr>
          </w:p>
        </w:tc>
        <w:tc>
          <w:tcPr>
            <w:tcW w:w="1077" w:type="dxa"/>
          </w:tcPr>
          <w:p w14:paraId="17FAB746" w14:textId="60F0EF64" w:rsidR="00971340" w:rsidRPr="009B6E87" w:rsidRDefault="00971340" w:rsidP="00971340">
            <w:pPr>
              <w:pStyle w:val="acctfourfigures"/>
              <w:tabs>
                <w:tab w:val="clear" w:pos="765"/>
                <w:tab w:val="decimal" w:pos="731"/>
                <w:tab w:val="decimal" w:pos="1642"/>
              </w:tabs>
              <w:spacing w:line="240" w:lineRule="auto"/>
              <w:ind w:left="-75" w:right="-75"/>
              <w:jc w:val="center"/>
              <w:rPr>
                <w:szCs w:val="22"/>
              </w:rPr>
            </w:pPr>
            <w:r w:rsidRPr="009B6E87">
              <w:rPr>
                <w:szCs w:val="22"/>
                <w:lang w:val="en-US" w:bidi="th-TH"/>
              </w:rPr>
              <w:t>2025</w:t>
            </w:r>
          </w:p>
        </w:tc>
        <w:tc>
          <w:tcPr>
            <w:tcW w:w="180" w:type="dxa"/>
          </w:tcPr>
          <w:p w14:paraId="0855C0E4" w14:textId="77777777" w:rsidR="00971340" w:rsidRPr="009B6E87" w:rsidRDefault="00971340" w:rsidP="00971340">
            <w:pPr>
              <w:pStyle w:val="acctfourfigures"/>
              <w:tabs>
                <w:tab w:val="clear" w:pos="765"/>
                <w:tab w:val="decimal" w:pos="1181"/>
              </w:tabs>
              <w:spacing w:line="240" w:lineRule="auto"/>
              <w:ind w:right="101"/>
              <w:jc w:val="center"/>
              <w:rPr>
                <w:szCs w:val="22"/>
              </w:rPr>
            </w:pPr>
          </w:p>
        </w:tc>
        <w:tc>
          <w:tcPr>
            <w:tcW w:w="1082" w:type="dxa"/>
          </w:tcPr>
          <w:p w14:paraId="5CD590BE" w14:textId="66CEAE8E" w:rsidR="00971340" w:rsidRPr="009B6E87" w:rsidRDefault="00971340" w:rsidP="00971340">
            <w:pPr>
              <w:pStyle w:val="acctfourfigures"/>
              <w:tabs>
                <w:tab w:val="clear" w:pos="765"/>
              </w:tabs>
              <w:spacing w:line="240" w:lineRule="auto"/>
              <w:ind w:left="-75" w:right="-75"/>
              <w:jc w:val="center"/>
              <w:rPr>
                <w:szCs w:val="22"/>
              </w:rPr>
            </w:pPr>
            <w:r w:rsidRPr="009B6E87">
              <w:rPr>
                <w:szCs w:val="22"/>
                <w:lang w:val="en-US" w:bidi="th-TH"/>
              </w:rPr>
              <w:t>2024</w:t>
            </w:r>
          </w:p>
        </w:tc>
      </w:tr>
      <w:tr w:rsidR="00A474BD" w:rsidRPr="009B6E87" w14:paraId="6E73A896" w14:textId="77777777" w:rsidTr="006C66AB">
        <w:trPr>
          <w:cantSplit/>
          <w:trHeight w:val="20"/>
          <w:tblHeader/>
        </w:trPr>
        <w:tc>
          <w:tcPr>
            <w:tcW w:w="4050" w:type="dxa"/>
            <w:vAlign w:val="bottom"/>
          </w:tcPr>
          <w:p w14:paraId="19D68FE9" w14:textId="77777777" w:rsidR="00A474BD" w:rsidRPr="009B6E87" w:rsidRDefault="00A474BD" w:rsidP="006C66AB">
            <w:pPr>
              <w:rPr>
                <w:rFonts w:hAnsi="Times New Roman" w:cs="Times New Roman"/>
                <w:b/>
                <w:bCs/>
                <w:i/>
                <w:iCs/>
                <w:sz w:val="22"/>
                <w:szCs w:val="22"/>
                <w:cs/>
              </w:rPr>
            </w:pPr>
          </w:p>
        </w:tc>
        <w:tc>
          <w:tcPr>
            <w:tcW w:w="5042" w:type="dxa"/>
            <w:gridSpan w:val="7"/>
          </w:tcPr>
          <w:p w14:paraId="575B8E6C" w14:textId="77777777" w:rsidR="00A474BD" w:rsidRPr="009B6E87" w:rsidRDefault="00A474BD" w:rsidP="006C66AB">
            <w:pPr>
              <w:pStyle w:val="acctfourfigures"/>
              <w:tabs>
                <w:tab w:val="clear" w:pos="765"/>
              </w:tabs>
              <w:spacing w:line="240" w:lineRule="auto"/>
              <w:ind w:left="-75" w:right="-75"/>
              <w:jc w:val="center"/>
              <w:rPr>
                <w:i/>
                <w:iCs/>
                <w:szCs w:val="22"/>
                <w:cs/>
                <w:lang w:bidi="th-TH"/>
              </w:rPr>
            </w:pPr>
            <w:r w:rsidRPr="009B6E87">
              <w:rPr>
                <w:i/>
                <w:iCs/>
                <w:szCs w:val="22"/>
                <w:cs/>
                <w:lang w:bidi="th-TH"/>
              </w:rPr>
              <w:t>(</w:t>
            </w:r>
            <w:r w:rsidRPr="009B6E87">
              <w:rPr>
                <w:i/>
                <w:iCs/>
                <w:szCs w:val="22"/>
                <w:lang w:bidi="th-TH"/>
              </w:rPr>
              <w:t>in thousand Baht</w:t>
            </w:r>
            <w:r w:rsidRPr="009B6E87">
              <w:rPr>
                <w:i/>
                <w:iCs/>
                <w:szCs w:val="22"/>
                <w:cs/>
                <w:lang w:bidi="th-TH"/>
              </w:rPr>
              <w:t>)</w:t>
            </w:r>
          </w:p>
        </w:tc>
      </w:tr>
      <w:tr w:rsidR="00971340" w:rsidRPr="009B6E87" w14:paraId="3DD23D9F" w14:textId="77777777" w:rsidTr="006C66AB">
        <w:trPr>
          <w:cantSplit/>
          <w:trHeight w:val="20"/>
        </w:trPr>
        <w:tc>
          <w:tcPr>
            <w:tcW w:w="4050" w:type="dxa"/>
          </w:tcPr>
          <w:p w14:paraId="66177D26" w14:textId="77777777" w:rsidR="00971340" w:rsidRPr="009B6E87" w:rsidRDefault="00971340" w:rsidP="00971340">
            <w:pPr>
              <w:rPr>
                <w:rFonts w:hAnsi="Times New Roman" w:cs="Times New Roman"/>
                <w:sz w:val="22"/>
                <w:szCs w:val="22"/>
                <w:cs/>
              </w:rPr>
            </w:pPr>
            <w:r w:rsidRPr="009B6E87">
              <w:rPr>
                <w:rFonts w:hAnsi="Times New Roman" w:cs="Times New Roman"/>
                <w:sz w:val="22"/>
                <w:szCs w:val="22"/>
              </w:rPr>
              <w:t>Land and land improvements</w:t>
            </w:r>
          </w:p>
        </w:tc>
        <w:tc>
          <w:tcPr>
            <w:tcW w:w="1260" w:type="dxa"/>
          </w:tcPr>
          <w:p w14:paraId="2E2901FB" w14:textId="289ABB1D" w:rsidR="00971340" w:rsidRPr="009B6E87" w:rsidRDefault="003A1CF7" w:rsidP="00971340">
            <w:pPr>
              <w:pStyle w:val="acctfourfigures"/>
              <w:tabs>
                <w:tab w:val="clear" w:pos="765"/>
                <w:tab w:val="decimal" w:pos="915"/>
              </w:tabs>
              <w:spacing w:line="240" w:lineRule="atLeast"/>
              <w:ind w:right="6"/>
              <w:rPr>
                <w:szCs w:val="22"/>
              </w:rPr>
            </w:pPr>
            <w:r w:rsidRPr="009B6E87">
              <w:rPr>
                <w:szCs w:val="22"/>
              </w:rPr>
              <w:t>151,562</w:t>
            </w:r>
          </w:p>
        </w:tc>
        <w:tc>
          <w:tcPr>
            <w:tcW w:w="178" w:type="dxa"/>
          </w:tcPr>
          <w:p w14:paraId="763DD897" w14:textId="77777777" w:rsidR="00971340" w:rsidRPr="009B6E87" w:rsidRDefault="00971340" w:rsidP="00971340">
            <w:pPr>
              <w:pStyle w:val="acctfourfigures"/>
              <w:spacing w:line="240" w:lineRule="atLeast"/>
              <w:rPr>
                <w:szCs w:val="22"/>
              </w:rPr>
            </w:pPr>
          </w:p>
        </w:tc>
        <w:tc>
          <w:tcPr>
            <w:tcW w:w="1085" w:type="dxa"/>
          </w:tcPr>
          <w:p w14:paraId="3DAB13F7" w14:textId="27B096EC" w:rsidR="00971340" w:rsidRPr="009B6E87" w:rsidRDefault="00971340" w:rsidP="00971340">
            <w:pPr>
              <w:pStyle w:val="acctfourfigures"/>
              <w:tabs>
                <w:tab w:val="clear" w:pos="765"/>
                <w:tab w:val="decimal" w:pos="1181"/>
              </w:tabs>
              <w:spacing w:line="240" w:lineRule="atLeast"/>
              <w:ind w:right="103"/>
              <w:rPr>
                <w:szCs w:val="22"/>
                <w:lang w:val="en-US" w:bidi="th-TH"/>
              </w:rPr>
            </w:pPr>
            <w:r w:rsidRPr="009B6E87">
              <w:rPr>
                <w:szCs w:val="22"/>
                <w:lang w:val="en-US"/>
              </w:rPr>
              <w:t>164</w:t>
            </w:r>
            <w:r w:rsidRPr="009B6E87">
              <w:rPr>
                <w:szCs w:val="22"/>
              </w:rPr>
              <w:t>,</w:t>
            </w:r>
            <w:r w:rsidRPr="009B6E87">
              <w:rPr>
                <w:szCs w:val="22"/>
                <w:lang w:val="en-US"/>
              </w:rPr>
              <w:t>012</w:t>
            </w:r>
          </w:p>
        </w:tc>
        <w:tc>
          <w:tcPr>
            <w:tcW w:w="180" w:type="dxa"/>
          </w:tcPr>
          <w:p w14:paraId="6729AEFD"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77" w:type="dxa"/>
          </w:tcPr>
          <w:p w14:paraId="452B0BF5" w14:textId="6BF6A83D" w:rsidR="00971340" w:rsidRPr="009B6E87" w:rsidRDefault="003A1CF7" w:rsidP="00971340">
            <w:pPr>
              <w:pStyle w:val="acctfourfigures"/>
              <w:tabs>
                <w:tab w:val="clear" w:pos="765"/>
                <w:tab w:val="decimal" w:pos="528"/>
              </w:tabs>
              <w:spacing w:line="240" w:lineRule="atLeast"/>
              <w:ind w:right="103"/>
              <w:rPr>
                <w:szCs w:val="22"/>
              </w:rPr>
            </w:pPr>
            <w:r w:rsidRPr="009B6E87">
              <w:rPr>
                <w:szCs w:val="22"/>
              </w:rPr>
              <w:t>-</w:t>
            </w:r>
          </w:p>
        </w:tc>
        <w:tc>
          <w:tcPr>
            <w:tcW w:w="180" w:type="dxa"/>
          </w:tcPr>
          <w:p w14:paraId="1F768CFF"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82" w:type="dxa"/>
          </w:tcPr>
          <w:p w14:paraId="220BE80F" w14:textId="35AABE77" w:rsidR="00971340" w:rsidRPr="009B6E87" w:rsidRDefault="00971340" w:rsidP="00971340">
            <w:pPr>
              <w:pStyle w:val="acctfourfigures"/>
              <w:tabs>
                <w:tab w:val="clear" w:pos="765"/>
                <w:tab w:val="decimal" w:pos="528"/>
              </w:tabs>
              <w:spacing w:line="240" w:lineRule="atLeast"/>
              <w:ind w:right="103"/>
              <w:rPr>
                <w:szCs w:val="22"/>
              </w:rPr>
            </w:pPr>
            <w:r w:rsidRPr="009B6E87">
              <w:t>-</w:t>
            </w:r>
          </w:p>
        </w:tc>
      </w:tr>
      <w:tr w:rsidR="00971340" w:rsidRPr="009B6E87" w14:paraId="413A6AE2" w14:textId="77777777" w:rsidTr="006C66AB">
        <w:trPr>
          <w:cantSplit/>
          <w:trHeight w:val="20"/>
        </w:trPr>
        <w:tc>
          <w:tcPr>
            <w:tcW w:w="4050" w:type="dxa"/>
          </w:tcPr>
          <w:p w14:paraId="4592E31D" w14:textId="77777777" w:rsidR="00971340" w:rsidRPr="009B6E87" w:rsidRDefault="00971340" w:rsidP="00971340">
            <w:pPr>
              <w:rPr>
                <w:rFonts w:hAnsi="Times New Roman" w:cs="Times New Roman"/>
                <w:sz w:val="22"/>
                <w:szCs w:val="22"/>
                <w:cs/>
              </w:rPr>
            </w:pPr>
            <w:r w:rsidRPr="009B6E87">
              <w:rPr>
                <w:rFonts w:hAnsi="Times New Roman" w:cs="Times New Roman"/>
                <w:sz w:val="22"/>
                <w:szCs w:val="22"/>
              </w:rPr>
              <w:t>Buildings and building improvements</w:t>
            </w:r>
          </w:p>
        </w:tc>
        <w:tc>
          <w:tcPr>
            <w:tcW w:w="1260" w:type="dxa"/>
          </w:tcPr>
          <w:p w14:paraId="2F1FAE05" w14:textId="4BD02081" w:rsidR="00971340" w:rsidRPr="009B6E87" w:rsidRDefault="003A1CF7" w:rsidP="00971340">
            <w:pPr>
              <w:pStyle w:val="acctfourfigures"/>
              <w:tabs>
                <w:tab w:val="clear" w:pos="765"/>
                <w:tab w:val="decimal" w:pos="915"/>
              </w:tabs>
              <w:spacing w:line="240" w:lineRule="atLeast"/>
              <w:ind w:right="6"/>
              <w:rPr>
                <w:szCs w:val="22"/>
              </w:rPr>
            </w:pPr>
            <w:r w:rsidRPr="009B6E87">
              <w:rPr>
                <w:szCs w:val="22"/>
              </w:rPr>
              <w:t>50,063</w:t>
            </w:r>
          </w:p>
        </w:tc>
        <w:tc>
          <w:tcPr>
            <w:tcW w:w="178" w:type="dxa"/>
          </w:tcPr>
          <w:p w14:paraId="6D63D187" w14:textId="77777777" w:rsidR="00971340" w:rsidRPr="009B6E87" w:rsidRDefault="00971340" w:rsidP="00971340">
            <w:pPr>
              <w:pStyle w:val="acctfourfigures"/>
              <w:spacing w:line="240" w:lineRule="atLeast"/>
              <w:rPr>
                <w:szCs w:val="22"/>
              </w:rPr>
            </w:pPr>
          </w:p>
        </w:tc>
        <w:tc>
          <w:tcPr>
            <w:tcW w:w="1085" w:type="dxa"/>
          </w:tcPr>
          <w:p w14:paraId="296A0E79" w14:textId="15BBDF82" w:rsidR="00971340" w:rsidRPr="009B6E87" w:rsidRDefault="00971340" w:rsidP="00971340">
            <w:pPr>
              <w:pStyle w:val="acctfourfigures"/>
              <w:tabs>
                <w:tab w:val="clear" w:pos="765"/>
                <w:tab w:val="decimal" w:pos="1181"/>
              </w:tabs>
              <w:spacing w:line="240" w:lineRule="atLeast"/>
              <w:ind w:right="103"/>
              <w:rPr>
                <w:szCs w:val="22"/>
              </w:rPr>
            </w:pPr>
            <w:r w:rsidRPr="009B6E87">
              <w:rPr>
                <w:szCs w:val="22"/>
                <w:lang w:val="en-US"/>
              </w:rPr>
              <w:t>6</w:t>
            </w:r>
            <w:r w:rsidRPr="009B6E87">
              <w:rPr>
                <w:szCs w:val="22"/>
              </w:rPr>
              <w:t>,</w:t>
            </w:r>
            <w:r w:rsidRPr="009B6E87">
              <w:rPr>
                <w:szCs w:val="22"/>
                <w:lang w:val="en-US"/>
              </w:rPr>
              <w:t>381</w:t>
            </w:r>
          </w:p>
        </w:tc>
        <w:tc>
          <w:tcPr>
            <w:tcW w:w="180" w:type="dxa"/>
          </w:tcPr>
          <w:p w14:paraId="64B9F71F"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77" w:type="dxa"/>
          </w:tcPr>
          <w:p w14:paraId="4D4A3ED2" w14:textId="153BF9DE" w:rsidR="00971340" w:rsidRPr="009B6E87" w:rsidRDefault="003A1CF7" w:rsidP="00971340">
            <w:pPr>
              <w:pStyle w:val="acctfourfigures"/>
              <w:tabs>
                <w:tab w:val="clear" w:pos="765"/>
                <w:tab w:val="decimal" w:pos="1181"/>
              </w:tabs>
              <w:spacing w:line="240" w:lineRule="atLeast"/>
              <w:ind w:right="101"/>
              <w:rPr>
                <w:szCs w:val="22"/>
              </w:rPr>
            </w:pPr>
            <w:r w:rsidRPr="009B6E87">
              <w:rPr>
                <w:szCs w:val="22"/>
              </w:rPr>
              <w:t>49,483</w:t>
            </w:r>
          </w:p>
        </w:tc>
        <w:tc>
          <w:tcPr>
            <w:tcW w:w="180" w:type="dxa"/>
          </w:tcPr>
          <w:p w14:paraId="3458E0F8"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82" w:type="dxa"/>
          </w:tcPr>
          <w:p w14:paraId="50BB6C66" w14:textId="763C6871" w:rsidR="00971340" w:rsidRPr="009B6E87" w:rsidRDefault="00971340" w:rsidP="00971340">
            <w:pPr>
              <w:pStyle w:val="acctfourfigures"/>
              <w:tabs>
                <w:tab w:val="clear" w:pos="765"/>
                <w:tab w:val="decimal" w:pos="1181"/>
              </w:tabs>
              <w:spacing w:line="240" w:lineRule="atLeast"/>
              <w:ind w:right="101"/>
              <w:rPr>
                <w:szCs w:val="22"/>
              </w:rPr>
            </w:pPr>
            <w:r w:rsidRPr="009B6E87">
              <w:rPr>
                <w:szCs w:val="22"/>
                <w:lang w:val="en-US"/>
              </w:rPr>
              <w:t>5</w:t>
            </w:r>
            <w:r w:rsidRPr="009B6E87">
              <w:rPr>
                <w:szCs w:val="22"/>
              </w:rPr>
              <w:t>,</w:t>
            </w:r>
            <w:r w:rsidRPr="009B6E87">
              <w:rPr>
                <w:szCs w:val="22"/>
                <w:lang w:val="en-US"/>
              </w:rPr>
              <w:t>490</w:t>
            </w:r>
          </w:p>
        </w:tc>
      </w:tr>
      <w:tr w:rsidR="00971340" w:rsidRPr="009B6E87" w14:paraId="418D07AE" w14:textId="77777777" w:rsidTr="006C66AB">
        <w:trPr>
          <w:cantSplit/>
          <w:trHeight w:val="20"/>
        </w:trPr>
        <w:tc>
          <w:tcPr>
            <w:tcW w:w="4050" w:type="dxa"/>
          </w:tcPr>
          <w:p w14:paraId="625F8426" w14:textId="77777777" w:rsidR="00971340" w:rsidRPr="009B6E87" w:rsidRDefault="00971340" w:rsidP="00971340">
            <w:pPr>
              <w:rPr>
                <w:rFonts w:hAnsi="Times New Roman" w:cs="Times New Roman"/>
                <w:sz w:val="22"/>
                <w:szCs w:val="22"/>
                <w:cs/>
              </w:rPr>
            </w:pPr>
            <w:r w:rsidRPr="009B6E87">
              <w:rPr>
                <w:rFonts w:hAnsi="Times New Roman" w:cs="Times New Roman"/>
                <w:sz w:val="22"/>
                <w:szCs w:val="22"/>
              </w:rPr>
              <w:t>Vehicles</w:t>
            </w:r>
          </w:p>
        </w:tc>
        <w:tc>
          <w:tcPr>
            <w:tcW w:w="1260" w:type="dxa"/>
            <w:tcBorders>
              <w:bottom w:val="single" w:sz="4" w:space="0" w:color="auto"/>
            </w:tcBorders>
          </w:tcPr>
          <w:p w14:paraId="055D809F" w14:textId="5D1009D8" w:rsidR="00971340" w:rsidRPr="009B6E87" w:rsidRDefault="003A1CF7" w:rsidP="00971340">
            <w:pPr>
              <w:pStyle w:val="acctfourfigures"/>
              <w:tabs>
                <w:tab w:val="clear" w:pos="765"/>
                <w:tab w:val="decimal" w:pos="915"/>
              </w:tabs>
              <w:spacing w:line="240" w:lineRule="atLeast"/>
              <w:ind w:right="6"/>
              <w:rPr>
                <w:szCs w:val="22"/>
              </w:rPr>
            </w:pPr>
            <w:r w:rsidRPr="009B6E87">
              <w:rPr>
                <w:szCs w:val="22"/>
              </w:rPr>
              <w:t>9,275</w:t>
            </w:r>
          </w:p>
        </w:tc>
        <w:tc>
          <w:tcPr>
            <w:tcW w:w="178" w:type="dxa"/>
          </w:tcPr>
          <w:p w14:paraId="6F1C0CEE" w14:textId="77777777" w:rsidR="00971340" w:rsidRPr="009B6E87" w:rsidRDefault="00971340" w:rsidP="00971340">
            <w:pPr>
              <w:pStyle w:val="acctfourfigures"/>
              <w:spacing w:line="240" w:lineRule="atLeast"/>
              <w:rPr>
                <w:szCs w:val="22"/>
              </w:rPr>
            </w:pPr>
          </w:p>
        </w:tc>
        <w:tc>
          <w:tcPr>
            <w:tcW w:w="1085" w:type="dxa"/>
            <w:tcBorders>
              <w:bottom w:val="single" w:sz="4" w:space="0" w:color="auto"/>
            </w:tcBorders>
          </w:tcPr>
          <w:p w14:paraId="2228F701" w14:textId="72110805" w:rsidR="00971340" w:rsidRPr="009B6E87" w:rsidRDefault="00971340" w:rsidP="00971340">
            <w:pPr>
              <w:pStyle w:val="acctfourfigures"/>
              <w:tabs>
                <w:tab w:val="clear" w:pos="765"/>
                <w:tab w:val="decimal" w:pos="1181"/>
              </w:tabs>
              <w:spacing w:line="240" w:lineRule="atLeast"/>
              <w:ind w:right="103"/>
              <w:rPr>
                <w:szCs w:val="22"/>
              </w:rPr>
            </w:pPr>
            <w:r w:rsidRPr="009B6E87">
              <w:rPr>
                <w:szCs w:val="22"/>
                <w:lang w:val="en-US"/>
              </w:rPr>
              <w:t>9</w:t>
            </w:r>
            <w:r w:rsidRPr="009B6E87">
              <w:rPr>
                <w:szCs w:val="22"/>
              </w:rPr>
              <w:t>,</w:t>
            </w:r>
            <w:r w:rsidRPr="009B6E87">
              <w:rPr>
                <w:szCs w:val="22"/>
                <w:lang w:val="en-US"/>
              </w:rPr>
              <w:t>803</w:t>
            </w:r>
          </w:p>
        </w:tc>
        <w:tc>
          <w:tcPr>
            <w:tcW w:w="180" w:type="dxa"/>
          </w:tcPr>
          <w:p w14:paraId="1898B49D"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77" w:type="dxa"/>
            <w:tcBorders>
              <w:bottom w:val="single" w:sz="4" w:space="0" w:color="auto"/>
            </w:tcBorders>
          </w:tcPr>
          <w:p w14:paraId="355596F2" w14:textId="0B9CA40F" w:rsidR="00971340" w:rsidRPr="009B6E87" w:rsidRDefault="003A1CF7" w:rsidP="00971340">
            <w:pPr>
              <w:pStyle w:val="acctfourfigures"/>
              <w:tabs>
                <w:tab w:val="clear" w:pos="765"/>
                <w:tab w:val="decimal" w:pos="1181"/>
              </w:tabs>
              <w:spacing w:line="240" w:lineRule="atLeast"/>
              <w:ind w:right="101"/>
              <w:rPr>
                <w:szCs w:val="22"/>
              </w:rPr>
            </w:pPr>
            <w:r w:rsidRPr="009B6E87">
              <w:rPr>
                <w:szCs w:val="22"/>
              </w:rPr>
              <w:t>8,905</w:t>
            </w:r>
          </w:p>
        </w:tc>
        <w:tc>
          <w:tcPr>
            <w:tcW w:w="180" w:type="dxa"/>
          </w:tcPr>
          <w:p w14:paraId="2F8C8653" w14:textId="77777777" w:rsidR="00971340" w:rsidRPr="009B6E87" w:rsidRDefault="00971340" w:rsidP="00971340">
            <w:pPr>
              <w:pStyle w:val="acctfourfigures"/>
              <w:tabs>
                <w:tab w:val="clear" w:pos="765"/>
                <w:tab w:val="decimal" w:pos="1181"/>
              </w:tabs>
              <w:spacing w:line="240" w:lineRule="atLeast"/>
              <w:ind w:right="101"/>
              <w:rPr>
                <w:szCs w:val="22"/>
              </w:rPr>
            </w:pPr>
          </w:p>
        </w:tc>
        <w:tc>
          <w:tcPr>
            <w:tcW w:w="1082" w:type="dxa"/>
            <w:tcBorders>
              <w:bottom w:val="single" w:sz="4" w:space="0" w:color="auto"/>
            </w:tcBorders>
          </w:tcPr>
          <w:p w14:paraId="3D09F1C6" w14:textId="1F34001A" w:rsidR="00971340" w:rsidRPr="009B6E87" w:rsidRDefault="00971340" w:rsidP="00971340">
            <w:pPr>
              <w:pStyle w:val="acctfourfigures"/>
              <w:tabs>
                <w:tab w:val="clear" w:pos="765"/>
                <w:tab w:val="decimal" w:pos="1181"/>
              </w:tabs>
              <w:spacing w:line="240" w:lineRule="atLeast"/>
              <w:ind w:right="101"/>
              <w:rPr>
                <w:szCs w:val="22"/>
              </w:rPr>
            </w:pPr>
            <w:r w:rsidRPr="009B6E87">
              <w:rPr>
                <w:szCs w:val="22"/>
                <w:lang w:val="en-US"/>
              </w:rPr>
              <w:t>9</w:t>
            </w:r>
            <w:r w:rsidRPr="009B6E87">
              <w:rPr>
                <w:szCs w:val="22"/>
              </w:rPr>
              <w:t>,</w:t>
            </w:r>
            <w:r w:rsidRPr="009B6E87">
              <w:rPr>
                <w:szCs w:val="22"/>
                <w:lang w:val="en-US"/>
              </w:rPr>
              <w:t>334</w:t>
            </w:r>
          </w:p>
        </w:tc>
      </w:tr>
      <w:tr w:rsidR="00971340" w:rsidRPr="009B6E87" w14:paraId="774A4081" w14:textId="77777777" w:rsidTr="006C66AB">
        <w:trPr>
          <w:cantSplit/>
          <w:trHeight w:val="20"/>
        </w:trPr>
        <w:tc>
          <w:tcPr>
            <w:tcW w:w="4050" w:type="dxa"/>
          </w:tcPr>
          <w:p w14:paraId="5A6C7461" w14:textId="77777777" w:rsidR="00971340" w:rsidRPr="009B6E87" w:rsidRDefault="00971340" w:rsidP="00971340">
            <w:pPr>
              <w:rPr>
                <w:rFonts w:hAnsi="Times New Roman" w:cs="Times New Roman"/>
                <w:sz w:val="22"/>
                <w:szCs w:val="22"/>
                <w:cs/>
              </w:rPr>
            </w:pPr>
            <w:r w:rsidRPr="009B6E87">
              <w:rPr>
                <w:rFonts w:hAnsi="Times New Roman" w:cs="Times New Roman"/>
                <w:b/>
                <w:bCs/>
                <w:sz w:val="22"/>
                <w:szCs w:val="22"/>
              </w:rPr>
              <w:t>Total</w:t>
            </w:r>
          </w:p>
        </w:tc>
        <w:tc>
          <w:tcPr>
            <w:tcW w:w="1260" w:type="dxa"/>
            <w:tcBorders>
              <w:top w:val="single" w:sz="4" w:space="0" w:color="auto"/>
              <w:bottom w:val="double" w:sz="4" w:space="0" w:color="auto"/>
            </w:tcBorders>
          </w:tcPr>
          <w:p w14:paraId="0DB982BC" w14:textId="4C114258" w:rsidR="00971340" w:rsidRPr="009B6E87" w:rsidRDefault="003A1CF7" w:rsidP="00971340">
            <w:pPr>
              <w:pStyle w:val="acctfourfigures"/>
              <w:tabs>
                <w:tab w:val="clear" w:pos="765"/>
                <w:tab w:val="decimal" w:pos="915"/>
              </w:tabs>
              <w:spacing w:line="240" w:lineRule="atLeast"/>
              <w:ind w:right="6"/>
              <w:rPr>
                <w:b/>
                <w:bCs/>
                <w:szCs w:val="22"/>
              </w:rPr>
            </w:pPr>
            <w:r w:rsidRPr="009B6E87">
              <w:rPr>
                <w:b/>
                <w:bCs/>
                <w:szCs w:val="22"/>
              </w:rPr>
              <w:t>210,900</w:t>
            </w:r>
          </w:p>
        </w:tc>
        <w:tc>
          <w:tcPr>
            <w:tcW w:w="178" w:type="dxa"/>
          </w:tcPr>
          <w:p w14:paraId="20D92371" w14:textId="77777777" w:rsidR="00971340" w:rsidRPr="009B6E87" w:rsidRDefault="00971340" w:rsidP="00971340">
            <w:pPr>
              <w:pStyle w:val="acctfourfigures"/>
              <w:spacing w:line="240" w:lineRule="atLeast"/>
              <w:rPr>
                <w:b/>
                <w:bCs/>
                <w:szCs w:val="22"/>
              </w:rPr>
            </w:pPr>
          </w:p>
        </w:tc>
        <w:tc>
          <w:tcPr>
            <w:tcW w:w="1085" w:type="dxa"/>
            <w:tcBorders>
              <w:top w:val="single" w:sz="4" w:space="0" w:color="auto"/>
              <w:bottom w:val="double" w:sz="4" w:space="0" w:color="auto"/>
            </w:tcBorders>
          </w:tcPr>
          <w:p w14:paraId="453161EB" w14:textId="149710C6" w:rsidR="00971340" w:rsidRPr="009B6E87" w:rsidRDefault="00971340" w:rsidP="00971340">
            <w:pPr>
              <w:pStyle w:val="acctfourfigures"/>
              <w:tabs>
                <w:tab w:val="clear" w:pos="765"/>
                <w:tab w:val="decimal" w:pos="1181"/>
              </w:tabs>
              <w:spacing w:line="240" w:lineRule="atLeast"/>
              <w:ind w:right="103"/>
              <w:rPr>
                <w:b/>
                <w:bCs/>
                <w:szCs w:val="22"/>
              </w:rPr>
            </w:pPr>
            <w:r w:rsidRPr="009B6E87">
              <w:rPr>
                <w:b/>
                <w:bCs/>
                <w:szCs w:val="22"/>
                <w:lang w:val="en-US"/>
              </w:rPr>
              <w:t>180</w:t>
            </w:r>
            <w:r w:rsidRPr="009B6E87">
              <w:rPr>
                <w:b/>
                <w:bCs/>
                <w:szCs w:val="22"/>
              </w:rPr>
              <w:t>,</w:t>
            </w:r>
            <w:r w:rsidRPr="009B6E87">
              <w:rPr>
                <w:b/>
                <w:bCs/>
                <w:szCs w:val="22"/>
                <w:lang w:val="en-US"/>
              </w:rPr>
              <w:t>196</w:t>
            </w:r>
          </w:p>
        </w:tc>
        <w:tc>
          <w:tcPr>
            <w:tcW w:w="180" w:type="dxa"/>
          </w:tcPr>
          <w:p w14:paraId="1286533C" w14:textId="77777777" w:rsidR="00971340" w:rsidRPr="009B6E87" w:rsidRDefault="00971340" w:rsidP="00971340">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tcPr>
          <w:p w14:paraId="4633D6A0" w14:textId="6926E859" w:rsidR="00971340" w:rsidRPr="009B6E87" w:rsidRDefault="003A1CF7" w:rsidP="00971340">
            <w:pPr>
              <w:pStyle w:val="acctfourfigures"/>
              <w:tabs>
                <w:tab w:val="clear" w:pos="765"/>
                <w:tab w:val="decimal" w:pos="1181"/>
              </w:tabs>
              <w:spacing w:line="240" w:lineRule="atLeast"/>
              <w:ind w:right="101"/>
              <w:rPr>
                <w:b/>
                <w:bCs/>
                <w:szCs w:val="22"/>
              </w:rPr>
            </w:pPr>
            <w:r w:rsidRPr="009B6E87">
              <w:rPr>
                <w:b/>
                <w:bCs/>
                <w:szCs w:val="22"/>
              </w:rPr>
              <w:t>58,388</w:t>
            </w:r>
          </w:p>
        </w:tc>
        <w:tc>
          <w:tcPr>
            <w:tcW w:w="180" w:type="dxa"/>
          </w:tcPr>
          <w:p w14:paraId="4DBD89F2" w14:textId="77777777" w:rsidR="00971340" w:rsidRPr="009B6E87" w:rsidRDefault="00971340" w:rsidP="00971340">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tcPr>
          <w:p w14:paraId="7B61F03D" w14:textId="4FABCD14" w:rsidR="00971340" w:rsidRPr="009B6E87" w:rsidRDefault="00971340" w:rsidP="00971340">
            <w:pPr>
              <w:pStyle w:val="acctfourfigures"/>
              <w:tabs>
                <w:tab w:val="clear" w:pos="765"/>
                <w:tab w:val="decimal" w:pos="1181"/>
              </w:tabs>
              <w:spacing w:line="240" w:lineRule="atLeast"/>
              <w:ind w:right="101"/>
              <w:rPr>
                <w:b/>
                <w:bCs/>
                <w:szCs w:val="22"/>
              </w:rPr>
            </w:pPr>
            <w:r w:rsidRPr="009B6E87">
              <w:rPr>
                <w:b/>
                <w:bCs/>
                <w:szCs w:val="22"/>
                <w:lang w:val="en-US"/>
              </w:rPr>
              <w:t>14</w:t>
            </w:r>
            <w:r w:rsidRPr="009B6E87">
              <w:rPr>
                <w:b/>
                <w:bCs/>
                <w:szCs w:val="22"/>
              </w:rPr>
              <w:t>,</w:t>
            </w:r>
            <w:r w:rsidRPr="009B6E87">
              <w:rPr>
                <w:b/>
                <w:bCs/>
                <w:szCs w:val="22"/>
                <w:lang w:val="en-US"/>
              </w:rPr>
              <w:t>824</w:t>
            </w:r>
          </w:p>
        </w:tc>
      </w:tr>
    </w:tbl>
    <w:p w14:paraId="5CF92826" w14:textId="77777777" w:rsidR="00A474BD" w:rsidRPr="009B6E87" w:rsidRDefault="00A474BD" w:rsidP="00334DCA">
      <w:pPr>
        <w:jc w:val="thaiDistribute"/>
        <w:rPr>
          <w:sz w:val="22"/>
          <w:szCs w:val="22"/>
        </w:rPr>
      </w:pPr>
    </w:p>
    <w:p w14:paraId="6618AA24" w14:textId="43DE27AA" w:rsidR="00535677" w:rsidRPr="009B6E87" w:rsidRDefault="00535677" w:rsidP="00535677">
      <w:pPr>
        <w:ind w:left="540"/>
        <w:jc w:val="thaiDistribute"/>
        <w:rPr>
          <w:rFonts w:asciiTheme="majorBidi" w:hAnsiTheme="majorBidi" w:cstheme="majorBidi"/>
          <w:sz w:val="22"/>
          <w:szCs w:val="22"/>
          <w:cs/>
        </w:rPr>
      </w:pPr>
      <w:r w:rsidRPr="009B6E87">
        <w:rPr>
          <w:sz w:val="22"/>
          <w:szCs w:val="22"/>
        </w:rPr>
        <w:t xml:space="preserve">In </w:t>
      </w:r>
      <w:r w:rsidR="00957DD5" w:rsidRPr="009B6E87">
        <w:rPr>
          <w:sz w:val="22"/>
          <w:szCs w:val="22"/>
        </w:rPr>
        <w:t>202</w:t>
      </w:r>
      <w:r w:rsidR="00971340" w:rsidRPr="009B6E87">
        <w:rPr>
          <w:sz w:val="22"/>
          <w:szCs w:val="22"/>
        </w:rPr>
        <w:t>5</w:t>
      </w:r>
      <w:r w:rsidRPr="009B6E87">
        <w:rPr>
          <w:sz w:val="22"/>
          <w:szCs w:val="22"/>
        </w:rPr>
        <w:t>,</w:t>
      </w:r>
      <w:r w:rsidR="0006401E" w:rsidRPr="009B6E87">
        <w:rPr>
          <w:sz w:val="22"/>
          <w:szCs w:val="22"/>
        </w:rPr>
        <w:t xml:space="preserve"> additions to</w:t>
      </w:r>
      <w:r w:rsidRPr="009B6E87">
        <w:rPr>
          <w:sz w:val="22"/>
          <w:szCs w:val="22"/>
        </w:rPr>
        <w:t xml:space="preserve"> the </w:t>
      </w:r>
      <w:bookmarkStart w:id="2" w:name="_Hlk158577686"/>
      <w:r w:rsidRPr="009B6E87">
        <w:rPr>
          <w:sz w:val="22"/>
          <w:szCs w:val="22"/>
        </w:rPr>
        <w:t>right-of-use assets</w:t>
      </w:r>
      <w:bookmarkEnd w:id="2"/>
      <w:r w:rsidRPr="009B6E87">
        <w:rPr>
          <w:sz w:val="22"/>
          <w:szCs w:val="22"/>
        </w:rPr>
        <w:t xml:space="preserve"> of </w:t>
      </w:r>
      <w:r w:rsidR="0095140E" w:rsidRPr="009B6E87">
        <w:rPr>
          <w:sz w:val="22"/>
          <w:szCs w:val="22"/>
        </w:rPr>
        <w:t xml:space="preserve">the Company </w:t>
      </w:r>
      <w:r w:rsidRPr="009B6E87">
        <w:rPr>
          <w:sz w:val="22"/>
          <w:szCs w:val="22"/>
        </w:rPr>
        <w:t>w</w:t>
      </w:r>
      <w:r w:rsidR="003A1CF7" w:rsidRPr="009B6E87">
        <w:rPr>
          <w:sz w:val="22"/>
          <w:szCs w:val="22"/>
        </w:rPr>
        <w:t>as</w:t>
      </w:r>
      <w:r w:rsidRPr="009B6E87">
        <w:rPr>
          <w:sz w:val="22"/>
          <w:szCs w:val="22"/>
        </w:rPr>
        <w:t xml:space="preserve"> Baht </w:t>
      </w:r>
      <w:r w:rsidR="003A1CF7" w:rsidRPr="009B6E87">
        <w:rPr>
          <w:sz w:val="22"/>
          <w:szCs w:val="22"/>
        </w:rPr>
        <w:t>54</w:t>
      </w:r>
      <w:r w:rsidR="006422CD" w:rsidRPr="009B6E87">
        <w:rPr>
          <w:sz w:val="22"/>
          <w:szCs w:val="22"/>
        </w:rPr>
        <w:t>.0</w:t>
      </w:r>
      <w:r w:rsidRPr="009B6E87">
        <w:rPr>
          <w:sz w:val="22"/>
          <w:szCs w:val="22"/>
        </w:rPr>
        <w:t xml:space="preserve"> million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w:t>
      </w:r>
      <w:r w:rsidR="00583D52" w:rsidRPr="009B6E87">
        <w:rPr>
          <w:i/>
          <w:iCs/>
          <w:sz w:val="22"/>
          <w:szCs w:val="22"/>
        </w:rPr>
        <w:t xml:space="preserve">Baht </w:t>
      </w:r>
      <w:r w:rsidR="00971340" w:rsidRPr="009B6E87">
        <w:rPr>
          <w:i/>
          <w:iCs/>
          <w:sz w:val="22"/>
          <w:szCs w:val="22"/>
        </w:rPr>
        <w:t>6.0</w:t>
      </w:r>
      <w:r w:rsidR="00583D52" w:rsidRPr="009B6E87">
        <w:rPr>
          <w:i/>
          <w:iCs/>
          <w:sz w:val="22"/>
          <w:szCs w:val="22"/>
        </w:rPr>
        <w:t xml:space="preserve"> million</w:t>
      </w:r>
      <w:r w:rsidR="00971340" w:rsidRPr="009B6E87">
        <w:rPr>
          <w:i/>
          <w:iCs/>
          <w:sz w:val="22"/>
          <w:szCs w:val="22"/>
        </w:rPr>
        <w:t xml:space="preserve"> </w:t>
      </w:r>
      <w:r w:rsidR="003A1CF7" w:rsidRPr="009B6E87">
        <w:rPr>
          <w:i/>
          <w:iCs/>
          <w:sz w:val="22"/>
          <w:szCs w:val="22"/>
        </w:rPr>
        <w:t xml:space="preserve">for the Group </w:t>
      </w:r>
      <w:r w:rsidR="00971340" w:rsidRPr="009B6E87">
        <w:rPr>
          <w:i/>
          <w:iCs/>
          <w:sz w:val="22"/>
          <w:szCs w:val="22"/>
        </w:rPr>
        <w:t>and Baht 5.1 million</w:t>
      </w:r>
      <w:r w:rsidR="003A1CF7" w:rsidRPr="009B6E87">
        <w:rPr>
          <w:i/>
          <w:iCs/>
          <w:sz w:val="22"/>
          <w:szCs w:val="22"/>
        </w:rPr>
        <w:t xml:space="preserve"> for the Company</w:t>
      </w:r>
      <w:r w:rsidR="00424070" w:rsidRPr="009B6E87">
        <w:rPr>
          <w:i/>
          <w:iCs/>
          <w:sz w:val="22"/>
          <w:szCs w:val="22"/>
        </w:rPr>
        <w:t>).</w:t>
      </w:r>
    </w:p>
    <w:p w14:paraId="5B442182" w14:textId="6CE6F69A" w:rsidR="00535677" w:rsidRPr="009B6E87" w:rsidRDefault="00535677" w:rsidP="00535677">
      <w:pPr>
        <w:tabs>
          <w:tab w:val="left" w:pos="900"/>
          <w:tab w:val="right" w:pos="8791"/>
        </w:tabs>
        <w:ind w:left="547" w:hanging="637"/>
        <w:jc w:val="thaiDistribute"/>
        <w:rPr>
          <w:sz w:val="22"/>
          <w:szCs w:val="22"/>
        </w:rPr>
      </w:pPr>
    </w:p>
    <w:p w14:paraId="738F75D1" w14:textId="67D29E0F" w:rsidR="00064B1B" w:rsidRPr="009B6E87" w:rsidRDefault="00064B1B" w:rsidP="00535677">
      <w:pPr>
        <w:tabs>
          <w:tab w:val="left" w:pos="900"/>
          <w:tab w:val="right" w:pos="8791"/>
        </w:tabs>
        <w:ind w:left="547" w:hanging="637"/>
        <w:jc w:val="thaiDistribute"/>
        <w:rPr>
          <w:sz w:val="22"/>
          <w:szCs w:val="22"/>
          <w:cs/>
        </w:rPr>
      </w:pPr>
      <w:r w:rsidRPr="009B6E87">
        <w:rPr>
          <w:sz w:val="22"/>
          <w:szCs w:val="22"/>
          <w:cs/>
        </w:rPr>
        <w:tab/>
      </w:r>
      <w:r w:rsidRPr="009B6E87">
        <w:rPr>
          <w:sz w:val="22"/>
          <w:szCs w:val="22"/>
        </w:rPr>
        <w:t xml:space="preserve">The Group has mortgaged their </w:t>
      </w:r>
      <w:r w:rsidR="00595EC9" w:rsidRPr="009B6E87">
        <w:rPr>
          <w:sz w:val="22"/>
          <w:szCs w:val="22"/>
        </w:rPr>
        <w:t xml:space="preserve">right-of-use assets, with net book value as at </w:t>
      </w:r>
      <w:r w:rsidR="00957DD5" w:rsidRPr="009B6E87">
        <w:rPr>
          <w:sz w:val="22"/>
          <w:szCs w:val="22"/>
        </w:rPr>
        <w:t>31</w:t>
      </w:r>
      <w:r w:rsidR="00595EC9" w:rsidRPr="009B6E87">
        <w:rPr>
          <w:sz w:val="22"/>
          <w:szCs w:val="22"/>
        </w:rPr>
        <w:t xml:space="preserve"> December </w:t>
      </w:r>
      <w:r w:rsidR="00957DD5" w:rsidRPr="009B6E87">
        <w:rPr>
          <w:sz w:val="22"/>
          <w:szCs w:val="22"/>
        </w:rPr>
        <w:t>202</w:t>
      </w:r>
      <w:r w:rsidR="00971340" w:rsidRPr="009B6E87">
        <w:rPr>
          <w:sz w:val="22"/>
          <w:szCs w:val="22"/>
        </w:rPr>
        <w:t>5</w:t>
      </w:r>
      <w:r w:rsidRPr="009B6E87">
        <w:rPr>
          <w:sz w:val="22"/>
          <w:szCs w:val="22"/>
        </w:rPr>
        <w:t xml:space="preserve"> </w:t>
      </w:r>
      <w:r w:rsidR="00595EC9" w:rsidRPr="009B6E87">
        <w:rPr>
          <w:sz w:val="22"/>
          <w:szCs w:val="22"/>
        </w:rPr>
        <w:t>of</w:t>
      </w:r>
      <w:r w:rsidRPr="009B6E87">
        <w:rPr>
          <w:sz w:val="22"/>
          <w:szCs w:val="22"/>
        </w:rPr>
        <w:t xml:space="preserve"> Baht </w:t>
      </w:r>
      <w:r w:rsidR="003A1CF7" w:rsidRPr="009B6E87">
        <w:rPr>
          <w:sz w:val="22"/>
          <w:szCs w:val="22"/>
        </w:rPr>
        <w:t>94.6</w:t>
      </w:r>
      <w:r w:rsidR="009A7D1E" w:rsidRPr="009B6E87">
        <w:rPr>
          <w:sz w:val="22"/>
          <w:szCs w:val="22"/>
        </w:rPr>
        <w:t xml:space="preserve"> </w:t>
      </w:r>
      <w:r w:rsidRPr="009B6E87">
        <w:rPr>
          <w:sz w:val="22"/>
          <w:szCs w:val="22"/>
        </w:rPr>
        <w:t xml:space="preserve">million </w:t>
      </w:r>
      <w:r w:rsidRPr="009B6E87">
        <w:rPr>
          <w:i/>
          <w:iCs/>
          <w:sz w:val="22"/>
          <w:szCs w:val="22"/>
        </w:rPr>
        <w:t>(</w:t>
      </w:r>
      <w:r w:rsidR="00957DD5" w:rsidRPr="009B6E87">
        <w:rPr>
          <w:i/>
          <w:iCs/>
          <w:sz w:val="22"/>
          <w:szCs w:val="22"/>
        </w:rPr>
        <w:t>202</w:t>
      </w:r>
      <w:r w:rsidR="00971340" w:rsidRPr="009B6E87">
        <w:rPr>
          <w:i/>
          <w:iCs/>
          <w:sz w:val="22"/>
          <w:szCs w:val="22"/>
        </w:rPr>
        <w:t>4</w:t>
      </w:r>
      <w:r w:rsidRPr="009B6E87">
        <w:rPr>
          <w:i/>
          <w:iCs/>
          <w:sz w:val="22"/>
          <w:szCs w:val="22"/>
        </w:rPr>
        <w:t xml:space="preserve">: Baht </w:t>
      </w:r>
      <w:r w:rsidR="006422CD" w:rsidRPr="009B6E87">
        <w:rPr>
          <w:i/>
          <w:iCs/>
          <w:sz w:val="22"/>
          <w:szCs w:val="22"/>
        </w:rPr>
        <w:t>99.6</w:t>
      </w:r>
      <w:r w:rsidRPr="009B6E87">
        <w:rPr>
          <w:i/>
          <w:iCs/>
          <w:sz w:val="22"/>
          <w:szCs w:val="22"/>
        </w:rPr>
        <w:t xml:space="preserve"> million)</w:t>
      </w:r>
      <w:r w:rsidR="00595EC9" w:rsidRPr="009B6E87">
        <w:rPr>
          <w:i/>
          <w:iCs/>
          <w:sz w:val="22"/>
          <w:szCs w:val="22"/>
        </w:rPr>
        <w:t>,</w:t>
      </w:r>
      <w:r w:rsidRPr="009B6E87">
        <w:rPr>
          <w:sz w:val="22"/>
          <w:szCs w:val="22"/>
        </w:rPr>
        <w:t xml:space="preserve"> as collateral against credit facilities received from financial institutions.</w:t>
      </w:r>
    </w:p>
    <w:p w14:paraId="5AE1B2D3" w14:textId="120ED6F9" w:rsidR="00535677" w:rsidRPr="009B6E87" w:rsidRDefault="00535677" w:rsidP="00535677">
      <w:pPr>
        <w:tabs>
          <w:tab w:val="left" w:pos="540"/>
        </w:tabs>
        <w:ind w:left="547"/>
        <w:jc w:val="both"/>
        <w:rPr>
          <w:rFonts w:hAnsi="Times New Roman" w:cs="Times New Roman"/>
          <w:sz w:val="22"/>
          <w:szCs w:val="22"/>
        </w:rPr>
      </w:pPr>
    </w:p>
    <w:p w14:paraId="5E59DC02" w14:textId="1606A1D5" w:rsidR="00595EC9" w:rsidRPr="009B6E87" w:rsidRDefault="00595EC9" w:rsidP="00535677">
      <w:pPr>
        <w:tabs>
          <w:tab w:val="left" w:pos="540"/>
        </w:tabs>
        <w:ind w:left="547"/>
        <w:jc w:val="both"/>
        <w:rPr>
          <w:sz w:val="22"/>
          <w:szCs w:val="22"/>
        </w:rPr>
      </w:pPr>
      <w:r w:rsidRPr="009B6E87">
        <w:rPr>
          <w:sz w:val="22"/>
          <w:szCs w:val="22"/>
        </w:rPr>
        <w:t xml:space="preserve">The Group leased land, commercial spaces, office building spaces and vehicles for </w:t>
      </w:r>
      <w:r w:rsidR="00957DD5" w:rsidRPr="009B6E87">
        <w:rPr>
          <w:sz w:val="22"/>
          <w:szCs w:val="22"/>
        </w:rPr>
        <w:t>2</w:t>
      </w:r>
      <w:r w:rsidRPr="009B6E87">
        <w:rPr>
          <w:sz w:val="22"/>
          <w:szCs w:val="22"/>
        </w:rPr>
        <w:t xml:space="preserve"> - </w:t>
      </w:r>
      <w:r w:rsidR="00957DD5" w:rsidRPr="009B6E87">
        <w:rPr>
          <w:sz w:val="22"/>
          <w:szCs w:val="22"/>
        </w:rPr>
        <w:t>35</w:t>
      </w:r>
      <w:r w:rsidRPr="009B6E87">
        <w:rPr>
          <w:sz w:val="22"/>
          <w:szCs w:val="22"/>
        </w:rPr>
        <w:t xml:space="preserve"> years with extension option</w:t>
      </w:r>
      <w:r w:rsidR="005629A8" w:rsidRPr="009B6E87">
        <w:rPr>
          <w:sz w:val="22"/>
          <w:szCs w:val="22"/>
        </w:rPr>
        <w:t>s</w:t>
      </w:r>
      <w:r w:rsidRPr="009B6E87">
        <w:rPr>
          <w:sz w:val="22"/>
          <w:szCs w:val="22"/>
        </w:rPr>
        <w:t xml:space="preserve">. The payment terms are </w:t>
      </w:r>
      <w:r w:rsidR="005629A8" w:rsidRPr="009B6E87">
        <w:rPr>
          <w:sz w:val="22"/>
          <w:szCs w:val="22"/>
        </w:rPr>
        <w:t xml:space="preserve">payable by monthly </w:t>
      </w:r>
      <w:r w:rsidR="00232249" w:rsidRPr="009B6E87">
        <w:rPr>
          <w:sz w:val="22"/>
          <w:szCs w:val="22"/>
        </w:rPr>
        <w:t>at</w:t>
      </w:r>
      <w:r w:rsidR="005629A8" w:rsidRPr="009B6E87">
        <w:rPr>
          <w:sz w:val="22"/>
          <w:szCs w:val="22"/>
        </w:rPr>
        <w:t xml:space="preserve"> the rates specified in the agreements.</w:t>
      </w:r>
    </w:p>
    <w:p w14:paraId="23CC3CA3" w14:textId="77777777" w:rsidR="00662BBF" w:rsidRPr="009B6E87" w:rsidRDefault="00662BBF" w:rsidP="00535677">
      <w:pPr>
        <w:tabs>
          <w:tab w:val="left" w:pos="540"/>
        </w:tabs>
        <w:ind w:left="547"/>
        <w:jc w:val="both"/>
        <w:rPr>
          <w:sz w:val="22"/>
          <w:szCs w:val="22"/>
        </w:rPr>
      </w:pPr>
    </w:p>
    <w:p w14:paraId="6593D5A3" w14:textId="487C9621" w:rsidR="006E2A78" w:rsidRPr="009B6E87" w:rsidRDefault="00662BBF" w:rsidP="00ED3589">
      <w:pPr>
        <w:tabs>
          <w:tab w:val="left" w:pos="540"/>
        </w:tabs>
        <w:ind w:left="547"/>
        <w:jc w:val="both"/>
        <w:rPr>
          <w:sz w:val="22"/>
          <w:szCs w:val="22"/>
        </w:rPr>
      </w:pPr>
      <w:r w:rsidRPr="009B6E87">
        <w:rPr>
          <w:sz w:val="22"/>
          <w:szCs w:val="22"/>
        </w:rPr>
        <w:t>A subsidiary ha</w:t>
      </w:r>
      <w:r w:rsidR="00036D70" w:rsidRPr="009B6E87">
        <w:rPr>
          <w:sz w:val="22"/>
          <w:szCs w:val="22"/>
        </w:rPr>
        <w:t>s</w:t>
      </w:r>
      <w:r w:rsidRPr="009B6E87">
        <w:rPr>
          <w:sz w:val="22"/>
          <w:szCs w:val="22"/>
        </w:rPr>
        <w:t xml:space="preserve"> entered into the land lease agreement with a third party for the period of </w:t>
      </w:r>
      <w:r w:rsidR="00957DD5" w:rsidRPr="009B6E87">
        <w:rPr>
          <w:sz w:val="22"/>
          <w:szCs w:val="22"/>
        </w:rPr>
        <w:t>35</w:t>
      </w:r>
      <w:r w:rsidRPr="009B6E87">
        <w:rPr>
          <w:sz w:val="22"/>
          <w:szCs w:val="22"/>
        </w:rPr>
        <w:t xml:space="preserve"> years, effective </w:t>
      </w:r>
      <w:r w:rsidR="003C3DC8" w:rsidRPr="009B6E87">
        <w:rPr>
          <w:sz w:val="22"/>
          <w:szCs w:val="22"/>
        </w:rPr>
        <w:t>from</w:t>
      </w:r>
      <w:r w:rsidRPr="009B6E87">
        <w:rPr>
          <w:sz w:val="22"/>
          <w:szCs w:val="22"/>
        </w:rPr>
        <w:t xml:space="preserve"> </w:t>
      </w:r>
      <w:r w:rsidR="00957DD5" w:rsidRPr="009B6E87">
        <w:rPr>
          <w:sz w:val="22"/>
          <w:szCs w:val="22"/>
        </w:rPr>
        <w:t>1</w:t>
      </w:r>
      <w:r w:rsidRPr="009B6E87">
        <w:rPr>
          <w:sz w:val="22"/>
          <w:szCs w:val="22"/>
        </w:rPr>
        <w:t xml:space="preserve"> November </w:t>
      </w:r>
      <w:r w:rsidR="00957DD5" w:rsidRPr="009B6E87">
        <w:rPr>
          <w:sz w:val="22"/>
          <w:szCs w:val="22"/>
        </w:rPr>
        <w:t>2009</w:t>
      </w:r>
      <w:r w:rsidRPr="009B6E87">
        <w:rPr>
          <w:sz w:val="22"/>
          <w:szCs w:val="22"/>
        </w:rPr>
        <w:t xml:space="preserve"> </w:t>
      </w:r>
      <w:r w:rsidR="003C3DC8" w:rsidRPr="009B6E87">
        <w:rPr>
          <w:sz w:val="22"/>
          <w:szCs w:val="22"/>
        </w:rPr>
        <w:t>to</w:t>
      </w:r>
      <w:r w:rsidRPr="009B6E87">
        <w:rPr>
          <w:sz w:val="22"/>
          <w:szCs w:val="22"/>
        </w:rPr>
        <w:t xml:space="preserve"> </w:t>
      </w:r>
      <w:r w:rsidR="00957DD5" w:rsidRPr="009B6E87">
        <w:rPr>
          <w:sz w:val="22"/>
          <w:szCs w:val="22"/>
        </w:rPr>
        <w:t>31</w:t>
      </w:r>
      <w:r w:rsidRPr="009B6E87">
        <w:rPr>
          <w:sz w:val="22"/>
          <w:szCs w:val="22"/>
        </w:rPr>
        <w:t xml:space="preserve"> October </w:t>
      </w:r>
      <w:r w:rsidR="00957DD5" w:rsidRPr="009B6E87">
        <w:rPr>
          <w:sz w:val="22"/>
          <w:szCs w:val="22"/>
        </w:rPr>
        <w:t>2044</w:t>
      </w:r>
      <w:r w:rsidRPr="009B6E87">
        <w:rPr>
          <w:sz w:val="22"/>
          <w:szCs w:val="22"/>
        </w:rPr>
        <w:t xml:space="preserve">. </w:t>
      </w:r>
      <w:r w:rsidR="00036D70" w:rsidRPr="009B6E87">
        <w:rPr>
          <w:sz w:val="22"/>
          <w:szCs w:val="22"/>
        </w:rPr>
        <w:t>The</w:t>
      </w:r>
      <w:r w:rsidR="00784FC8" w:rsidRPr="009B6E87">
        <w:rPr>
          <w:sz w:val="22"/>
          <w:szCs w:val="22"/>
        </w:rPr>
        <w:t xml:space="preserve"> subsidiary </w:t>
      </w:r>
      <w:r w:rsidRPr="009B6E87">
        <w:rPr>
          <w:sz w:val="22"/>
          <w:szCs w:val="22"/>
        </w:rPr>
        <w:t xml:space="preserve">shall pay for leasehold right of Baht </w:t>
      </w:r>
      <w:r w:rsidR="00957DD5" w:rsidRPr="009B6E87">
        <w:rPr>
          <w:sz w:val="22"/>
          <w:szCs w:val="22"/>
        </w:rPr>
        <w:t>163</w:t>
      </w:r>
      <w:r w:rsidRPr="009B6E87">
        <w:rPr>
          <w:sz w:val="22"/>
          <w:szCs w:val="22"/>
        </w:rPr>
        <w:t xml:space="preserve"> million and a monthly rental rate as </w:t>
      </w:r>
      <w:r w:rsidR="00036D70" w:rsidRPr="009B6E87">
        <w:rPr>
          <w:sz w:val="22"/>
          <w:szCs w:val="22"/>
        </w:rPr>
        <w:t xml:space="preserve">specified </w:t>
      </w:r>
      <w:r w:rsidRPr="009B6E87">
        <w:rPr>
          <w:sz w:val="22"/>
          <w:szCs w:val="22"/>
        </w:rPr>
        <w:t>in agreement.</w:t>
      </w:r>
    </w:p>
    <w:p w14:paraId="5D659111" w14:textId="77777777" w:rsidR="00535677" w:rsidRPr="009B6E87" w:rsidRDefault="00535677" w:rsidP="00535677">
      <w:pPr>
        <w:tabs>
          <w:tab w:val="left" w:pos="540"/>
        </w:tabs>
        <w:jc w:val="both"/>
        <w:rPr>
          <w:rFonts w:hAnsi="Times New Roman" w:cs="Times New Roman"/>
          <w:sz w:val="22"/>
          <w:szCs w:val="22"/>
        </w:rPr>
      </w:pPr>
    </w:p>
    <w:p w14:paraId="58EBE6F0" w14:textId="070E5D21" w:rsidR="005629A8" w:rsidRPr="009B6E87" w:rsidRDefault="005629A8" w:rsidP="005629A8">
      <w:pPr>
        <w:ind w:left="547"/>
        <w:jc w:val="both"/>
        <w:rPr>
          <w:rFonts w:hAnsi="Times New Roman" w:cs="Times New Roman"/>
          <w:i/>
          <w:iCs/>
          <w:sz w:val="22"/>
          <w:szCs w:val="22"/>
        </w:rPr>
      </w:pPr>
      <w:r w:rsidRPr="009B6E87">
        <w:rPr>
          <w:rFonts w:hAnsi="Times New Roman" w:cs="Times New Roman"/>
          <w:i/>
          <w:iCs/>
          <w:sz w:val="22"/>
          <w:szCs w:val="22"/>
        </w:rPr>
        <w:t>Extension options</w:t>
      </w:r>
    </w:p>
    <w:p w14:paraId="5119B791" w14:textId="071E8AEC" w:rsidR="0006401E" w:rsidRPr="009B6E87" w:rsidRDefault="005629A8" w:rsidP="00450E94">
      <w:pPr>
        <w:ind w:left="540"/>
        <w:jc w:val="thaiDistribute"/>
        <w:rPr>
          <w:rFonts w:hAnsi="Times New Roman" w:cs="Times New Roman"/>
          <w:sz w:val="22"/>
          <w:szCs w:val="22"/>
        </w:rPr>
      </w:pPr>
      <w:r w:rsidRPr="009B6E87">
        <w:rPr>
          <w:rFonts w:hAnsi="Times New Roman" w:cs="Times New Roman"/>
          <w:sz w:val="22"/>
          <w:szCs w:val="22"/>
        </w:rPr>
        <w:t xml:space="preserve">The Group has extension options on property leases </w:t>
      </w:r>
      <w:r w:rsidR="00036D70" w:rsidRPr="009B6E87">
        <w:rPr>
          <w:rFonts w:hAnsi="Times New Roman" w:cs="Times New Roman"/>
          <w:sz w:val="22"/>
          <w:szCs w:val="22"/>
        </w:rPr>
        <w:t xml:space="preserve">that are </w:t>
      </w:r>
      <w:r w:rsidRPr="009B6E87">
        <w:rPr>
          <w:rFonts w:hAnsi="Times New Roman" w:cs="Times New Roman"/>
          <w:sz w:val="22"/>
          <w:szCs w:val="22"/>
        </w:rPr>
        <w:t>exercisable up to one year before the end of the contract period. The Group assesses at lease commencement date whether it is reasonably certain to exercise the extension options and will regularly reassess so</w:t>
      </w:r>
      <w:r w:rsidR="006F4D00" w:rsidRPr="009B6E87">
        <w:rPr>
          <w:rFonts w:hAnsi="Times New Roman" w:cs="Times New Roman"/>
          <w:sz w:val="22"/>
          <w:szCs w:val="22"/>
        </w:rPr>
        <w:t>.</w:t>
      </w:r>
    </w:p>
    <w:p w14:paraId="3A5F0C5C" w14:textId="77777777" w:rsidR="00361A31" w:rsidRPr="009B6E87" w:rsidRDefault="00361A31" w:rsidP="00450E94">
      <w:pPr>
        <w:ind w:left="540"/>
        <w:jc w:val="thaiDistribute"/>
        <w:rPr>
          <w:rFonts w:hAnsi="Times New Roman" w:cs="Times New Roman"/>
          <w:sz w:val="22"/>
          <w:szCs w:val="22"/>
        </w:rPr>
      </w:pPr>
    </w:p>
    <w:p w14:paraId="7F51568E" w14:textId="77777777" w:rsidR="00361A31" w:rsidRPr="009B6E87" w:rsidRDefault="00361A31" w:rsidP="00450E94">
      <w:pPr>
        <w:ind w:left="540"/>
        <w:jc w:val="thaiDistribute"/>
        <w:rPr>
          <w:rFonts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535677" w:rsidRPr="009B6E87" w14:paraId="250690E2" w14:textId="77777777" w:rsidTr="00CE1AC1">
        <w:trPr>
          <w:cantSplit/>
          <w:tblHeader/>
        </w:trPr>
        <w:tc>
          <w:tcPr>
            <w:tcW w:w="4050" w:type="dxa"/>
            <w:vAlign w:val="bottom"/>
          </w:tcPr>
          <w:p w14:paraId="05FE8486" w14:textId="415568F7" w:rsidR="00535677" w:rsidRPr="009B6E87" w:rsidRDefault="005629A8" w:rsidP="00607D4A">
            <w:pPr>
              <w:pStyle w:val="acctfourfigures"/>
              <w:tabs>
                <w:tab w:val="clear" w:pos="765"/>
              </w:tabs>
              <w:spacing w:line="240" w:lineRule="atLeast"/>
              <w:rPr>
                <w:rFonts w:cstheme="minorBidi"/>
                <w:color w:val="0000FF"/>
                <w:szCs w:val="28"/>
                <w:cs/>
                <w:lang w:val="en-US" w:bidi="th-TH"/>
              </w:rPr>
            </w:pPr>
            <w:r w:rsidRPr="009B6E87">
              <w:rPr>
                <w:szCs w:val="22"/>
              </w:rPr>
              <w:lastRenderedPageBreak/>
              <w:t xml:space="preserve"> </w:t>
            </w:r>
          </w:p>
        </w:tc>
        <w:tc>
          <w:tcPr>
            <w:tcW w:w="2520" w:type="dxa"/>
            <w:gridSpan w:val="3"/>
          </w:tcPr>
          <w:p w14:paraId="2964B530" w14:textId="77777777" w:rsidR="00265E39" w:rsidRPr="009B6E87" w:rsidRDefault="00265E39" w:rsidP="00265E39">
            <w:pPr>
              <w:pStyle w:val="acctmergecolhdg"/>
              <w:spacing w:line="240" w:lineRule="auto"/>
              <w:rPr>
                <w:szCs w:val="22"/>
              </w:rPr>
            </w:pPr>
            <w:r w:rsidRPr="009B6E87">
              <w:rPr>
                <w:szCs w:val="22"/>
              </w:rPr>
              <w:t xml:space="preserve">Consolidated </w:t>
            </w:r>
          </w:p>
          <w:p w14:paraId="102EB963" w14:textId="1787B700" w:rsidR="00535677" w:rsidRPr="009B6E87" w:rsidRDefault="00265E39" w:rsidP="00265E39">
            <w:pPr>
              <w:pStyle w:val="acctmergecolhdg"/>
              <w:spacing w:line="240" w:lineRule="atLeast"/>
              <w:rPr>
                <w:szCs w:val="22"/>
              </w:rPr>
            </w:pPr>
            <w:r w:rsidRPr="009B6E87">
              <w:rPr>
                <w:szCs w:val="22"/>
              </w:rPr>
              <w:t>financial statements</w:t>
            </w:r>
          </w:p>
        </w:tc>
        <w:tc>
          <w:tcPr>
            <w:tcW w:w="180" w:type="dxa"/>
          </w:tcPr>
          <w:p w14:paraId="6B8AC0FC" w14:textId="77777777" w:rsidR="00535677" w:rsidRPr="009B6E87" w:rsidRDefault="00535677" w:rsidP="00607D4A">
            <w:pPr>
              <w:pStyle w:val="acctmergecolhdg"/>
              <w:spacing w:line="240" w:lineRule="atLeast"/>
              <w:rPr>
                <w:szCs w:val="22"/>
              </w:rPr>
            </w:pPr>
          </w:p>
        </w:tc>
        <w:tc>
          <w:tcPr>
            <w:tcW w:w="2340" w:type="dxa"/>
            <w:gridSpan w:val="3"/>
          </w:tcPr>
          <w:p w14:paraId="333B256D" w14:textId="77777777" w:rsidR="00265E39" w:rsidRPr="009B6E87" w:rsidRDefault="00265E39" w:rsidP="00265E39">
            <w:pPr>
              <w:pStyle w:val="acctmergecolhdg"/>
              <w:spacing w:line="240" w:lineRule="auto"/>
              <w:rPr>
                <w:szCs w:val="22"/>
              </w:rPr>
            </w:pPr>
            <w:r w:rsidRPr="009B6E87">
              <w:rPr>
                <w:szCs w:val="22"/>
              </w:rPr>
              <w:t xml:space="preserve">Separate </w:t>
            </w:r>
          </w:p>
          <w:p w14:paraId="451A8253" w14:textId="7F178F20" w:rsidR="00535677" w:rsidRPr="009B6E87" w:rsidRDefault="00265E39" w:rsidP="00265E39">
            <w:pPr>
              <w:pStyle w:val="acctmergecolhdg"/>
              <w:spacing w:line="240" w:lineRule="atLeast"/>
              <w:ind w:left="-85" w:right="-85"/>
              <w:rPr>
                <w:szCs w:val="22"/>
              </w:rPr>
            </w:pPr>
            <w:r w:rsidRPr="009B6E87">
              <w:rPr>
                <w:szCs w:val="22"/>
              </w:rPr>
              <w:t>financial statements</w:t>
            </w:r>
          </w:p>
        </w:tc>
      </w:tr>
      <w:tr w:rsidR="00971340" w:rsidRPr="009B6E87" w14:paraId="70C2F978" w14:textId="77777777" w:rsidTr="00CE1AC1">
        <w:trPr>
          <w:cantSplit/>
          <w:tblHeader/>
        </w:trPr>
        <w:tc>
          <w:tcPr>
            <w:tcW w:w="4050" w:type="dxa"/>
          </w:tcPr>
          <w:p w14:paraId="07F0E2B4" w14:textId="444CDA6B" w:rsidR="00971340" w:rsidRPr="009B6E87" w:rsidRDefault="00971340" w:rsidP="00971340">
            <w:pPr>
              <w:pStyle w:val="acctfourfigures"/>
              <w:tabs>
                <w:tab w:val="clear" w:pos="765"/>
              </w:tabs>
              <w:spacing w:line="240" w:lineRule="atLeast"/>
              <w:rPr>
                <w:b/>
                <w:bCs/>
                <w:i/>
                <w:iCs/>
                <w:szCs w:val="22"/>
                <w:lang w:val="en-US" w:bidi="th-TH"/>
              </w:rPr>
            </w:pPr>
            <w:r w:rsidRPr="009B6E87">
              <w:rPr>
                <w:b/>
                <w:bCs/>
                <w:i/>
                <w:iCs/>
                <w:szCs w:val="22"/>
              </w:rPr>
              <w:t xml:space="preserve">Year ended </w:t>
            </w:r>
            <w:r w:rsidRPr="009B6E87">
              <w:rPr>
                <w:b/>
                <w:bCs/>
                <w:i/>
                <w:iCs/>
                <w:szCs w:val="22"/>
                <w:lang w:val="en-US"/>
              </w:rPr>
              <w:t>31</w:t>
            </w:r>
            <w:r w:rsidRPr="009B6E87">
              <w:rPr>
                <w:b/>
                <w:bCs/>
                <w:i/>
                <w:iCs/>
                <w:szCs w:val="22"/>
              </w:rPr>
              <w:t xml:space="preserve"> December</w:t>
            </w:r>
          </w:p>
        </w:tc>
        <w:tc>
          <w:tcPr>
            <w:tcW w:w="1260" w:type="dxa"/>
          </w:tcPr>
          <w:p w14:paraId="3F35DA7F" w14:textId="3DE86399" w:rsidR="00971340" w:rsidRPr="009B6E87" w:rsidRDefault="00971340" w:rsidP="00971340">
            <w:pPr>
              <w:pStyle w:val="acctmergecolhdg"/>
              <w:spacing w:line="240" w:lineRule="atLeast"/>
              <w:rPr>
                <w:b w:val="0"/>
                <w:bCs/>
                <w:szCs w:val="22"/>
                <w:lang w:val="en-US" w:bidi="th-TH"/>
              </w:rPr>
            </w:pPr>
            <w:r w:rsidRPr="009B6E87">
              <w:rPr>
                <w:b w:val="0"/>
                <w:bCs/>
                <w:szCs w:val="22"/>
                <w:lang w:val="en-US"/>
              </w:rPr>
              <w:t>2025</w:t>
            </w:r>
          </w:p>
        </w:tc>
        <w:tc>
          <w:tcPr>
            <w:tcW w:w="180" w:type="dxa"/>
          </w:tcPr>
          <w:p w14:paraId="100C2271" w14:textId="77777777" w:rsidR="00971340" w:rsidRPr="009B6E87" w:rsidRDefault="00971340" w:rsidP="00971340">
            <w:pPr>
              <w:pStyle w:val="acctmergecolhdg"/>
              <w:spacing w:line="240" w:lineRule="atLeast"/>
              <w:rPr>
                <w:b w:val="0"/>
                <w:bCs/>
                <w:szCs w:val="22"/>
              </w:rPr>
            </w:pPr>
          </w:p>
        </w:tc>
        <w:tc>
          <w:tcPr>
            <w:tcW w:w="1080" w:type="dxa"/>
          </w:tcPr>
          <w:p w14:paraId="3C91F688" w14:textId="4E86BA2D" w:rsidR="00971340" w:rsidRPr="009B6E87" w:rsidRDefault="00971340" w:rsidP="00971340">
            <w:pPr>
              <w:pStyle w:val="acctmergecolhdg"/>
              <w:spacing w:line="240" w:lineRule="atLeast"/>
              <w:rPr>
                <w:rFonts w:cs="Angsana New"/>
                <w:b w:val="0"/>
                <w:bCs/>
                <w:szCs w:val="28"/>
                <w:lang w:val="en-US" w:bidi="th-TH"/>
              </w:rPr>
            </w:pPr>
            <w:r w:rsidRPr="009B6E87">
              <w:rPr>
                <w:b w:val="0"/>
                <w:bCs/>
                <w:szCs w:val="22"/>
                <w:lang w:val="en-US"/>
              </w:rPr>
              <w:t>2024</w:t>
            </w:r>
          </w:p>
        </w:tc>
        <w:tc>
          <w:tcPr>
            <w:tcW w:w="180" w:type="dxa"/>
          </w:tcPr>
          <w:p w14:paraId="46ABA310" w14:textId="77777777" w:rsidR="00971340" w:rsidRPr="009B6E87" w:rsidRDefault="00971340" w:rsidP="00971340">
            <w:pPr>
              <w:pStyle w:val="acctmergecolhdg"/>
              <w:spacing w:line="240" w:lineRule="atLeast"/>
              <w:rPr>
                <w:b w:val="0"/>
                <w:bCs/>
                <w:szCs w:val="22"/>
              </w:rPr>
            </w:pPr>
          </w:p>
        </w:tc>
        <w:tc>
          <w:tcPr>
            <w:tcW w:w="1080" w:type="dxa"/>
          </w:tcPr>
          <w:p w14:paraId="419B669E" w14:textId="1E0BC857" w:rsidR="00971340" w:rsidRPr="009B6E87" w:rsidRDefault="00971340" w:rsidP="00971340">
            <w:pPr>
              <w:pStyle w:val="acctmergecolhdg"/>
              <w:spacing w:line="240" w:lineRule="atLeast"/>
              <w:rPr>
                <w:b w:val="0"/>
                <w:bCs/>
                <w:szCs w:val="22"/>
              </w:rPr>
            </w:pPr>
            <w:r w:rsidRPr="009B6E87">
              <w:rPr>
                <w:b w:val="0"/>
                <w:bCs/>
                <w:szCs w:val="22"/>
                <w:lang w:val="en-US"/>
              </w:rPr>
              <w:t>2025</w:t>
            </w:r>
          </w:p>
        </w:tc>
        <w:tc>
          <w:tcPr>
            <w:tcW w:w="180" w:type="dxa"/>
          </w:tcPr>
          <w:p w14:paraId="01BC9205" w14:textId="77777777" w:rsidR="00971340" w:rsidRPr="009B6E87" w:rsidRDefault="00971340" w:rsidP="00971340">
            <w:pPr>
              <w:pStyle w:val="acctmergecolhdg"/>
              <w:spacing w:line="240" w:lineRule="atLeast"/>
              <w:rPr>
                <w:b w:val="0"/>
                <w:bCs/>
                <w:szCs w:val="22"/>
              </w:rPr>
            </w:pPr>
          </w:p>
        </w:tc>
        <w:tc>
          <w:tcPr>
            <w:tcW w:w="1080" w:type="dxa"/>
          </w:tcPr>
          <w:p w14:paraId="3A3A7C65" w14:textId="480380EE" w:rsidR="00971340" w:rsidRPr="009B6E87" w:rsidRDefault="00971340" w:rsidP="00971340">
            <w:pPr>
              <w:pStyle w:val="acctmergecolhdg"/>
              <w:spacing w:line="240" w:lineRule="atLeast"/>
              <w:rPr>
                <w:b w:val="0"/>
                <w:bCs/>
                <w:szCs w:val="22"/>
              </w:rPr>
            </w:pPr>
            <w:r w:rsidRPr="009B6E87">
              <w:rPr>
                <w:b w:val="0"/>
                <w:bCs/>
                <w:szCs w:val="22"/>
                <w:lang w:val="en-US"/>
              </w:rPr>
              <w:t>2024</w:t>
            </w:r>
          </w:p>
        </w:tc>
      </w:tr>
      <w:tr w:rsidR="00535677" w:rsidRPr="009B6E87" w14:paraId="7844A9EF" w14:textId="77777777" w:rsidTr="00CE1AC1">
        <w:trPr>
          <w:cantSplit/>
          <w:tblHeader/>
        </w:trPr>
        <w:tc>
          <w:tcPr>
            <w:tcW w:w="4050" w:type="dxa"/>
          </w:tcPr>
          <w:p w14:paraId="02E96C14" w14:textId="77777777" w:rsidR="00535677" w:rsidRPr="009B6E87" w:rsidRDefault="00535677" w:rsidP="00607D4A">
            <w:pPr>
              <w:rPr>
                <w:rFonts w:hAnsi="Times New Roman" w:cs="Times New Roman"/>
                <w:b/>
                <w:bCs/>
                <w:i/>
                <w:iCs/>
                <w:sz w:val="22"/>
                <w:szCs w:val="22"/>
              </w:rPr>
            </w:pPr>
          </w:p>
        </w:tc>
        <w:tc>
          <w:tcPr>
            <w:tcW w:w="5040" w:type="dxa"/>
            <w:gridSpan w:val="7"/>
          </w:tcPr>
          <w:p w14:paraId="4FE3FBEE" w14:textId="33A321B7" w:rsidR="00535677" w:rsidRPr="009B6E87" w:rsidRDefault="00535677" w:rsidP="00607D4A">
            <w:pPr>
              <w:pStyle w:val="acctfourfigures"/>
              <w:spacing w:line="240" w:lineRule="atLeast"/>
              <w:jc w:val="center"/>
              <w:rPr>
                <w:i/>
                <w:iCs/>
                <w:szCs w:val="22"/>
              </w:rPr>
            </w:pPr>
            <w:r w:rsidRPr="009B6E87">
              <w:rPr>
                <w:i/>
                <w:iCs/>
                <w:szCs w:val="22"/>
              </w:rPr>
              <w:t>(</w:t>
            </w:r>
            <w:r w:rsidR="00A22DAD" w:rsidRPr="009B6E87">
              <w:rPr>
                <w:i/>
                <w:iCs/>
                <w:szCs w:val="22"/>
                <w:lang w:val="en-US" w:bidi="th-TH"/>
              </w:rPr>
              <w:t xml:space="preserve">in </w:t>
            </w:r>
            <w:r w:rsidR="001F6B75" w:rsidRPr="009B6E87">
              <w:rPr>
                <w:i/>
                <w:iCs/>
                <w:szCs w:val="22"/>
                <w:lang w:val="en-US" w:bidi="th-TH"/>
              </w:rPr>
              <w:t xml:space="preserve">thousand </w:t>
            </w:r>
            <w:r w:rsidR="00C84A1A" w:rsidRPr="009B6E87">
              <w:rPr>
                <w:i/>
                <w:iCs/>
                <w:szCs w:val="22"/>
                <w:lang w:val="en-US" w:bidi="th-TH"/>
              </w:rPr>
              <w:t>Baht)</w:t>
            </w:r>
          </w:p>
        </w:tc>
      </w:tr>
      <w:tr w:rsidR="00083B8F" w:rsidRPr="009B6E87" w14:paraId="0456F940" w14:textId="77777777" w:rsidTr="00CE1AC1">
        <w:trPr>
          <w:cantSplit/>
        </w:trPr>
        <w:tc>
          <w:tcPr>
            <w:tcW w:w="4050" w:type="dxa"/>
          </w:tcPr>
          <w:p w14:paraId="7D3829CF" w14:textId="559D99D1" w:rsidR="00083B8F" w:rsidRPr="009B6E87" w:rsidRDefault="00083B8F" w:rsidP="00083B8F">
            <w:pPr>
              <w:rPr>
                <w:rFonts w:hAnsi="Times New Roman" w:cs="Times New Roman"/>
                <w:b/>
                <w:bCs/>
                <w:i/>
                <w:iCs/>
                <w:sz w:val="22"/>
                <w:szCs w:val="22"/>
              </w:rPr>
            </w:pPr>
            <w:r w:rsidRPr="009B6E87">
              <w:rPr>
                <w:rFonts w:hAnsi="Times New Roman" w:cs="Times New Roman"/>
                <w:b/>
                <w:bCs/>
                <w:i/>
                <w:iCs/>
                <w:sz w:val="22"/>
                <w:szCs w:val="22"/>
              </w:rPr>
              <w:t xml:space="preserve">Amounts recognised in profit or loss </w:t>
            </w:r>
          </w:p>
        </w:tc>
        <w:tc>
          <w:tcPr>
            <w:tcW w:w="1260" w:type="dxa"/>
          </w:tcPr>
          <w:p w14:paraId="6EA8F14B" w14:textId="77777777" w:rsidR="00083B8F" w:rsidRPr="009B6E87" w:rsidRDefault="00083B8F" w:rsidP="00083B8F">
            <w:pPr>
              <w:pStyle w:val="acctfourfigures"/>
              <w:tabs>
                <w:tab w:val="clear" w:pos="765"/>
                <w:tab w:val="decimal" w:pos="731"/>
              </w:tabs>
              <w:spacing w:line="240" w:lineRule="atLeast"/>
              <w:ind w:right="11" w:firstLine="136"/>
              <w:rPr>
                <w:szCs w:val="22"/>
              </w:rPr>
            </w:pPr>
          </w:p>
        </w:tc>
        <w:tc>
          <w:tcPr>
            <w:tcW w:w="180" w:type="dxa"/>
          </w:tcPr>
          <w:p w14:paraId="623DB744" w14:textId="77777777" w:rsidR="00083B8F" w:rsidRPr="009B6E87" w:rsidRDefault="00083B8F" w:rsidP="00083B8F">
            <w:pPr>
              <w:pStyle w:val="acctfourfigures"/>
              <w:spacing w:line="240" w:lineRule="atLeast"/>
              <w:ind w:firstLine="136"/>
              <w:rPr>
                <w:szCs w:val="22"/>
              </w:rPr>
            </w:pPr>
          </w:p>
        </w:tc>
        <w:tc>
          <w:tcPr>
            <w:tcW w:w="1080" w:type="dxa"/>
          </w:tcPr>
          <w:p w14:paraId="74AC90A1" w14:textId="77777777" w:rsidR="00083B8F" w:rsidRPr="009B6E87" w:rsidRDefault="00083B8F" w:rsidP="00083B8F">
            <w:pPr>
              <w:pStyle w:val="acctfourfigures"/>
              <w:tabs>
                <w:tab w:val="clear" w:pos="765"/>
                <w:tab w:val="decimal" w:pos="731"/>
              </w:tabs>
              <w:spacing w:line="240" w:lineRule="atLeast"/>
              <w:ind w:right="11" w:firstLine="136"/>
              <w:rPr>
                <w:szCs w:val="22"/>
              </w:rPr>
            </w:pPr>
          </w:p>
        </w:tc>
        <w:tc>
          <w:tcPr>
            <w:tcW w:w="180" w:type="dxa"/>
          </w:tcPr>
          <w:p w14:paraId="1B356408" w14:textId="77777777" w:rsidR="00083B8F" w:rsidRPr="009B6E87" w:rsidRDefault="00083B8F" w:rsidP="00083B8F">
            <w:pPr>
              <w:pStyle w:val="acctfourfigures"/>
              <w:spacing w:line="240" w:lineRule="atLeast"/>
              <w:ind w:firstLine="136"/>
              <w:rPr>
                <w:szCs w:val="22"/>
              </w:rPr>
            </w:pPr>
          </w:p>
        </w:tc>
        <w:tc>
          <w:tcPr>
            <w:tcW w:w="1080" w:type="dxa"/>
          </w:tcPr>
          <w:p w14:paraId="6A4B3DFA" w14:textId="77777777" w:rsidR="00083B8F" w:rsidRPr="009B6E87" w:rsidRDefault="00083B8F" w:rsidP="00083B8F">
            <w:pPr>
              <w:pStyle w:val="acctfourfigures"/>
              <w:tabs>
                <w:tab w:val="clear" w:pos="765"/>
                <w:tab w:val="decimal" w:pos="731"/>
              </w:tabs>
              <w:spacing w:line="240" w:lineRule="atLeast"/>
              <w:ind w:right="11" w:firstLine="136"/>
              <w:rPr>
                <w:szCs w:val="22"/>
              </w:rPr>
            </w:pPr>
          </w:p>
        </w:tc>
        <w:tc>
          <w:tcPr>
            <w:tcW w:w="180" w:type="dxa"/>
          </w:tcPr>
          <w:p w14:paraId="63958D10" w14:textId="77777777" w:rsidR="00083B8F" w:rsidRPr="009B6E87" w:rsidRDefault="00083B8F" w:rsidP="00083B8F">
            <w:pPr>
              <w:pStyle w:val="acctfourfigures"/>
              <w:spacing w:line="240" w:lineRule="atLeast"/>
              <w:ind w:firstLine="136"/>
              <w:rPr>
                <w:szCs w:val="22"/>
              </w:rPr>
            </w:pPr>
          </w:p>
        </w:tc>
        <w:tc>
          <w:tcPr>
            <w:tcW w:w="1080" w:type="dxa"/>
          </w:tcPr>
          <w:p w14:paraId="7B519891" w14:textId="77777777" w:rsidR="00083B8F" w:rsidRPr="009B6E87" w:rsidRDefault="00083B8F" w:rsidP="00083B8F">
            <w:pPr>
              <w:pStyle w:val="acctfourfigures"/>
              <w:tabs>
                <w:tab w:val="clear" w:pos="765"/>
                <w:tab w:val="decimal" w:pos="731"/>
              </w:tabs>
              <w:spacing w:line="240" w:lineRule="atLeast"/>
              <w:ind w:right="11" w:firstLine="136"/>
              <w:rPr>
                <w:szCs w:val="22"/>
              </w:rPr>
            </w:pPr>
          </w:p>
        </w:tc>
      </w:tr>
      <w:tr w:rsidR="00971340" w:rsidRPr="009B6E87" w14:paraId="62BB3CE1" w14:textId="77777777" w:rsidTr="006C66AB">
        <w:trPr>
          <w:cantSplit/>
        </w:trPr>
        <w:tc>
          <w:tcPr>
            <w:tcW w:w="4050" w:type="dxa"/>
          </w:tcPr>
          <w:p w14:paraId="17A4C86C" w14:textId="41009860" w:rsidR="00971340" w:rsidRPr="009B6E87" w:rsidRDefault="00971340" w:rsidP="00971340">
            <w:pPr>
              <w:rPr>
                <w:rFonts w:hAnsi="Times New Roman" w:cs="Times New Roman"/>
                <w:sz w:val="22"/>
                <w:szCs w:val="22"/>
                <w:cs/>
              </w:rPr>
            </w:pPr>
            <w:r w:rsidRPr="009B6E87">
              <w:rPr>
                <w:rFonts w:hAnsi="Times New Roman" w:cs="Times New Roman"/>
                <w:sz w:val="22"/>
                <w:szCs w:val="22"/>
              </w:rPr>
              <w:t>Rent concessions during a year</w:t>
            </w:r>
          </w:p>
        </w:tc>
        <w:tc>
          <w:tcPr>
            <w:tcW w:w="1260" w:type="dxa"/>
            <w:vAlign w:val="bottom"/>
          </w:tcPr>
          <w:p w14:paraId="27A9853E" w14:textId="0890B670" w:rsidR="00971340" w:rsidRPr="009B6E87" w:rsidRDefault="00591EC4" w:rsidP="00971340">
            <w:pPr>
              <w:pStyle w:val="acctfourfigures"/>
              <w:tabs>
                <w:tab w:val="clear" w:pos="765"/>
                <w:tab w:val="decimal" w:pos="1181"/>
              </w:tabs>
              <w:spacing w:line="240" w:lineRule="atLeast"/>
              <w:ind w:right="103"/>
              <w:rPr>
                <w:szCs w:val="22"/>
                <w:lang w:val="en-US"/>
              </w:rPr>
            </w:pPr>
            <w:r w:rsidRPr="009B6E87">
              <w:rPr>
                <w:szCs w:val="22"/>
                <w:lang w:val="en-US"/>
              </w:rPr>
              <w:t>19</w:t>
            </w:r>
          </w:p>
        </w:tc>
        <w:tc>
          <w:tcPr>
            <w:tcW w:w="180" w:type="dxa"/>
            <w:vAlign w:val="bottom"/>
          </w:tcPr>
          <w:p w14:paraId="2D69633B"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3F10A1C1" w14:textId="519207FD"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68</w:t>
            </w:r>
          </w:p>
        </w:tc>
        <w:tc>
          <w:tcPr>
            <w:tcW w:w="180" w:type="dxa"/>
            <w:vAlign w:val="bottom"/>
          </w:tcPr>
          <w:p w14:paraId="7C1A4259"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16705D5A" w14:textId="5B428319" w:rsidR="00971340" w:rsidRPr="009B6E87" w:rsidRDefault="00591EC4" w:rsidP="00971340">
            <w:pPr>
              <w:pStyle w:val="acctfourfigures"/>
              <w:tabs>
                <w:tab w:val="clear" w:pos="765"/>
                <w:tab w:val="decimal" w:pos="637"/>
              </w:tabs>
              <w:spacing w:line="240" w:lineRule="atLeast"/>
              <w:ind w:right="103"/>
              <w:rPr>
                <w:szCs w:val="22"/>
                <w:lang w:val="en-US"/>
              </w:rPr>
            </w:pPr>
            <w:r w:rsidRPr="009B6E87">
              <w:rPr>
                <w:szCs w:val="22"/>
                <w:lang w:val="en-US"/>
              </w:rPr>
              <w:t>-</w:t>
            </w:r>
          </w:p>
        </w:tc>
        <w:tc>
          <w:tcPr>
            <w:tcW w:w="180" w:type="dxa"/>
            <w:vAlign w:val="bottom"/>
          </w:tcPr>
          <w:p w14:paraId="6FB9F379"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4BBE687C" w14:textId="5038E489" w:rsidR="00971340" w:rsidRPr="009B6E87" w:rsidRDefault="00971340" w:rsidP="00971340">
            <w:pPr>
              <w:pStyle w:val="acctfourfigures"/>
              <w:tabs>
                <w:tab w:val="clear" w:pos="765"/>
                <w:tab w:val="decimal" w:pos="528"/>
              </w:tabs>
              <w:spacing w:line="240" w:lineRule="atLeast"/>
              <w:ind w:right="103"/>
              <w:rPr>
                <w:szCs w:val="22"/>
                <w:lang w:val="en-US"/>
              </w:rPr>
            </w:pPr>
            <w:r w:rsidRPr="009B6E87">
              <w:rPr>
                <w:szCs w:val="22"/>
                <w:lang w:val="en-US"/>
              </w:rPr>
              <w:t>-</w:t>
            </w:r>
          </w:p>
        </w:tc>
      </w:tr>
      <w:tr w:rsidR="00971340" w:rsidRPr="009B6E87" w14:paraId="5870A6EB" w14:textId="77777777" w:rsidTr="006C66AB">
        <w:trPr>
          <w:cantSplit/>
        </w:trPr>
        <w:tc>
          <w:tcPr>
            <w:tcW w:w="4050" w:type="dxa"/>
          </w:tcPr>
          <w:p w14:paraId="441B69CA" w14:textId="5C6111E9" w:rsidR="00971340" w:rsidRPr="009B6E87" w:rsidRDefault="00971340" w:rsidP="00971340">
            <w:pPr>
              <w:rPr>
                <w:rFonts w:hAnsi="Times New Roman" w:cs="Times New Roman"/>
                <w:sz w:val="22"/>
                <w:szCs w:val="22"/>
                <w:cs/>
              </w:rPr>
            </w:pPr>
            <w:r w:rsidRPr="009B6E87">
              <w:rPr>
                <w:rFonts w:hAnsi="Times New Roman" w:cs="Times New Roman"/>
                <w:sz w:val="22"/>
                <w:szCs w:val="22"/>
              </w:rPr>
              <w:t>Depreciation of right-of-use assets:</w:t>
            </w:r>
          </w:p>
        </w:tc>
        <w:tc>
          <w:tcPr>
            <w:tcW w:w="1260" w:type="dxa"/>
            <w:vAlign w:val="bottom"/>
          </w:tcPr>
          <w:p w14:paraId="6AB6535B" w14:textId="77777777" w:rsidR="00971340" w:rsidRPr="009B6E87" w:rsidRDefault="00971340" w:rsidP="00971340">
            <w:pPr>
              <w:pStyle w:val="acctfourfigures"/>
              <w:tabs>
                <w:tab w:val="clear" w:pos="765"/>
                <w:tab w:val="decimal" w:pos="1181"/>
              </w:tabs>
              <w:spacing w:line="240" w:lineRule="atLeast"/>
              <w:ind w:right="103"/>
              <w:rPr>
                <w:szCs w:val="22"/>
                <w:lang w:val="en-US"/>
              </w:rPr>
            </w:pPr>
          </w:p>
        </w:tc>
        <w:tc>
          <w:tcPr>
            <w:tcW w:w="180" w:type="dxa"/>
            <w:vAlign w:val="bottom"/>
          </w:tcPr>
          <w:p w14:paraId="6FA8B641"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3664C08B" w14:textId="77777777" w:rsidR="00971340" w:rsidRPr="009B6E87" w:rsidRDefault="00971340" w:rsidP="00971340">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523B61BF"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4B21C0A4" w14:textId="77777777" w:rsidR="00971340" w:rsidRPr="009B6E87" w:rsidRDefault="00971340" w:rsidP="00971340">
            <w:pPr>
              <w:pStyle w:val="acctfourfigures"/>
              <w:tabs>
                <w:tab w:val="clear" w:pos="765"/>
                <w:tab w:val="decimal" w:pos="528"/>
              </w:tabs>
              <w:spacing w:line="240" w:lineRule="atLeast"/>
              <w:ind w:right="103"/>
              <w:rPr>
                <w:szCs w:val="22"/>
                <w:lang w:val="en-US"/>
              </w:rPr>
            </w:pPr>
          </w:p>
        </w:tc>
        <w:tc>
          <w:tcPr>
            <w:tcW w:w="180" w:type="dxa"/>
            <w:vAlign w:val="bottom"/>
          </w:tcPr>
          <w:p w14:paraId="68E82EC4" w14:textId="77777777" w:rsidR="00971340" w:rsidRPr="009B6E87" w:rsidRDefault="00971340" w:rsidP="00971340">
            <w:pPr>
              <w:pStyle w:val="acctfourfigures"/>
              <w:spacing w:line="240" w:lineRule="atLeast"/>
              <w:ind w:firstLine="136"/>
              <w:jc w:val="right"/>
              <w:rPr>
                <w:szCs w:val="22"/>
              </w:rPr>
            </w:pPr>
          </w:p>
        </w:tc>
        <w:tc>
          <w:tcPr>
            <w:tcW w:w="1080" w:type="dxa"/>
            <w:vAlign w:val="bottom"/>
          </w:tcPr>
          <w:p w14:paraId="2E56F137" w14:textId="77777777" w:rsidR="00971340" w:rsidRPr="009B6E87" w:rsidRDefault="00971340" w:rsidP="00971340">
            <w:pPr>
              <w:pStyle w:val="acctfourfigures"/>
              <w:tabs>
                <w:tab w:val="clear" w:pos="765"/>
                <w:tab w:val="decimal" w:pos="1181"/>
              </w:tabs>
              <w:spacing w:line="240" w:lineRule="atLeast"/>
              <w:ind w:right="103"/>
              <w:rPr>
                <w:szCs w:val="22"/>
                <w:lang w:val="en-US"/>
              </w:rPr>
            </w:pPr>
          </w:p>
        </w:tc>
      </w:tr>
      <w:tr w:rsidR="00971340" w:rsidRPr="009B6E87" w14:paraId="1AA09CAF" w14:textId="77777777" w:rsidTr="00C040D0">
        <w:trPr>
          <w:cantSplit/>
        </w:trPr>
        <w:tc>
          <w:tcPr>
            <w:tcW w:w="4050" w:type="dxa"/>
          </w:tcPr>
          <w:p w14:paraId="74C05A56" w14:textId="51838936" w:rsidR="00971340" w:rsidRPr="009B6E87" w:rsidRDefault="00971340" w:rsidP="00971340">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9B6E87">
              <w:rPr>
                <w:rFonts w:hAnsi="Times New Roman" w:cs="Times New Roman"/>
                <w:sz w:val="22"/>
                <w:szCs w:val="22"/>
              </w:rPr>
              <w:t>Land and land improvements</w:t>
            </w:r>
          </w:p>
        </w:tc>
        <w:tc>
          <w:tcPr>
            <w:tcW w:w="1260" w:type="dxa"/>
          </w:tcPr>
          <w:p w14:paraId="125694B3" w14:textId="67AE5C9D" w:rsidR="00971340" w:rsidRPr="009B6E87" w:rsidRDefault="00591EC4" w:rsidP="00971340">
            <w:pPr>
              <w:pStyle w:val="acctfourfigures"/>
              <w:tabs>
                <w:tab w:val="clear" w:pos="765"/>
                <w:tab w:val="decimal" w:pos="1181"/>
              </w:tabs>
              <w:spacing w:line="240" w:lineRule="atLeast"/>
              <w:ind w:right="103"/>
              <w:rPr>
                <w:szCs w:val="22"/>
                <w:lang w:val="en-US"/>
              </w:rPr>
            </w:pPr>
            <w:r w:rsidRPr="009B6E87">
              <w:rPr>
                <w:szCs w:val="22"/>
                <w:lang w:val="en-US"/>
              </w:rPr>
              <w:t>12,450</w:t>
            </w:r>
          </w:p>
        </w:tc>
        <w:tc>
          <w:tcPr>
            <w:tcW w:w="180" w:type="dxa"/>
            <w:vAlign w:val="bottom"/>
          </w:tcPr>
          <w:p w14:paraId="1E934975" w14:textId="77777777" w:rsidR="00971340" w:rsidRPr="009B6E87" w:rsidRDefault="00971340" w:rsidP="00971340">
            <w:pPr>
              <w:pStyle w:val="acctfourfigures"/>
              <w:spacing w:line="240" w:lineRule="atLeast"/>
              <w:ind w:firstLine="136"/>
              <w:jc w:val="right"/>
              <w:rPr>
                <w:szCs w:val="22"/>
              </w:rPr>
            </w:pPr>
          </w:p>
        </w:tc>
        <w:tc>
          <w:tcPr>
            <w:tcW w:w="1080" w:type="dxa"/>
          </w:tcPr>
          <w:p w14:paraId="1375CA59" w14:textId="1BF40FAE"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12,461</w:t>
            </w:r>
          </w:p>
        </w:tc>
        <w:tc>
          <w:tcPr>
            <w:tcW w:w="180" w:type="dxa"/>
            <w:vAlign w:val="bottom"/>
          </w:tcPr>
          <w:p w14:paraId="28E07EB1" w14:textId="77777777" w:rsidR="00971340" w:rsidRPr="009B6E87" w:rsidRDefault="00971340" w:rsidP="00971340">
            <w:pPr>
              <w:pStyle w:val="acctfourfigures"/>
              <w:spacing w:line="240" w:lineRule="atLeast"/>
              <w:ind w:firstLine="136"/>
              <w:jc w:val="right"/>
              <w:rPr>
                <w:szCs w:val="22"/>
              </w:rPr>
            </w:pPr>
          </w:p>
        </w:tc>
        <w:tc>
          <w:tcPr>
            <w:tcW w:w="1080" w:type="dxa"/>
          </w:tcPr>
          <w:p w14:paraId="47691548" w14:textId="21AC36AB" w:rsidR="00971340" w:rsidRPr="009B6E87" w:rsidRDefault="00591EC4" w:rsidP="00591EC4">
            <w:pPr>
              <w:pStyle w:val="acctfourfigures"/>
              <w:tabs>
                <w:tab w:val="clear" w:pos="765"/>
                <w:tab w:val="decimal" w:pos="637"/>
              </w:tabs>
              <w:spacing w:line="240" w:lineRule="atLeast"/>
              <w:ind w:right="103"/>
              <w:rPr>
                <w:szCs w:val="22"/>
                <w:lang w:val="en-US"/>
              </w:rPr>
            </w:pPr>
            <w:r w:rsidRPr="009B6E87">
              <w:rPr>
                <w:szCs w:val="22"/>
                <w:lang w:val="en-US"/>
              </w:rPr>
              <w:t>-</w:t>
            </w:r>
          </w:p>
        </w:tc>
        <w:tc>
          <w:tcPr>
            <w:tcW w:w="180" w:type="dxa"/>
            <w:vAlign w:val="bottom"/>
          </w:tcPr>
          <w:p w14:paraId="256241DA" w14:textId="77777777" w:rsidR="00971340" w:rsidRPr="009B6E87" w:rsidRDefault="00971340" w:rsidP="00971340">
            <w:pPr>
              <w:pStyle w:val="acctfourfigures"/>
              <w:spacing w:line="240" w:lineRule="atLeast"/>
              <w:ind w:firstLine="136"/>
              <w:jc w:val="right"/>
              <w:rPr>
                <w:szCs w:val="22"/>
              </w:rPr>
            </w:pPr>
          </w:p>
        </w:tc>
        <w:tc>
          <w:tcPr>
            <w:tcW w:w="1080" w:type="dxa"/>
          </w:tcPr>
          <w:p w14:paraId="458501BD" w14:textId="03E010E4"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174</w:t>
            </w:r>
          </w:p>
        </w:tc>
      </w:tr>
      <w:tr w:rsidR="00971340" w:rsidRPr="009B6E87" w14:paraId="6471F1E1" w14:textId="77777777" w:rsidTr="00C040D0">
        <w:trPr>
          <w:cantSplit/>
        </w:trPr>
        <w:tc>
          <w:tcPr>
            <w:tcW w:w="4050" w:type="dxa"/>
          </w:tcPr>
          <w:p w14:paraId="1EA7A411" w14:textId="1006DC2E" w:rsidR="00971340" w:rsidRPr="009B6E87" w:rsidRDefault="00971340" w:rsidP="00971340">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9B6E87">
              <w:rPr>
                <w:rFonts w:hAnsi="Times New Roman" w:cs="Times New Roman"/>
                <w:sz w:val="22"/>
                <w:szCs w:val="22"/>
              </w:rPr>
              <w:t>Buildings and buildings improvements</w:t>
            </w:r>
          </w:p>
        </w:tc>
        <w:tc>
          <w:tcPr>
            <w:tcW w:w="1260" w:type="dxa"/>
          </w:tcPr>
          <w:p w14:paraId="204DE663" w14:textId="27AA0F7A" w:rsidR="00971340" w:rsidRPr="009B6E87" w:rsidRDefault="00591EC4" w:rsidP="00971340">
            <w:pPr>
              <w:pStyle w:val="acctfourfigures"/>
              <w:tabs>
                <w:tab w:val="clear" w:pos="765"/>
                <w:tab w:val="decimal" w:pos="1181"/>
              </w:tabs>
              <w:spacing w:line="240" w:lineRule="atLeast"/>
              <w:ind w:right="103"/>
              <w:rPr>
                <w:szCs w:val="22"/>
                <w:lang w:val="en-US"/>
              </w:rPr>
            </w:pPr>
            <w:r w:rsidRPr="009B6E87">
              <w:rPr>
                <w:szCs w:val="22"/>
                <w:lang w:val="en-US"/>
              </w:rPr>
              <w:t>8,697</w:t>
            </w:r>
          </w:p>
        </w:tc>
        <w:tc>
          <w:tcPr>
            <w:tcW w:w="180" w:type="dxa"/>
            <w:vAlign w:val="bottom"/>
          </w:tcPr>
          <w:p w14:paraId="678C1F02" w14:textId="77777777" w:rsidR="00971340" w:rsidRPr="009B6E87" w:rsidRDefault="00971340" w:rsidP="00971340">
            <w:pPr>
              <w:pStyle w:val="acctfourfigures"/>
              <w:spacing w:line="240" w:lineRule="atLeast"/>
              <w:ind w:firstLine="136"/>
              <w:jc w:val="right"/>
              <w:rPr>
                <w:szCs w:val="22"/>
              </w:rPr>
            </w:pPr>
          </w:p>
        </w:tc>
        <w:tc>
          <w:tcPr>
            <w:tcW w:w="1080" w:type="dxa"/>
          </w:tcPr>
          <w:p w14:paraId="058E6EAA" w14:textId="0DF1D3FD"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9,679</w:t>
            </w:r>
          </w:p>
        </w:tc>
        <w:tc>
          <w:tcPr>
            <w:tcW w:w="180" w:type="dxa"/>
            <w:vAlign w:val="bottom"/>
          </w:tcPr>
          <w:p w14:paraId="4438288E" w14:textId="77777777" w:rsidR="00971340" w:rsidRPr="009B6E87" w:rsidRDefault="00971340" w:rsidP="00971340">
            <w:pPr>
              <w:pStyle w:val="acctfourfigures"/>
              <w:spacing w:line="240" w:lineRule="atLeast"/>
              <w:ind w:firstLine="136"/>
              <w:jc w:val="right"/>
              <w:rPr>
                <w:szCs w:val="22"/>
              </w:rPr>
            </w:pPr>
          </w:p>
        </w:tc>
        <w:tc>
          <w:tcPr>
            <w:tcW w:w="1080" w:type="dxa"/>
          </w:tcPr>
          <w:p w14:paraId="39789D4A" w14:textId="688B7262" w:rsidR="00971340" w:rsidRPr="009B6E87" w:rsidRDefault="00591EC4" w:rsidP="00971340">
            <w:pPr>
              <w:pStyle w:val="acctfourfigures"/>
              <w:tabs>
                <w:tab w:val="clear" w:pos="765"/>
                <w:tab w:val="decimal" w:pos="731"/>
              </w:tabs>
              <w:spacing w:line="240" w:lineRule="atLeast"/>
              <w:ind w:right="11" w:firstLine="136"/>
              <w:jc w:val="right"/>
              <w:rPr>
                <w:szCs w:val="22"/>
                <w:lang w:val="en-US"/>
              </w:rPr>
            </w:pPr>
            <w:r w:rsidRPr="009B6E87">
              <w:rPr>
                <w:szCs w:val="22"/>
                <w:lang w:val="en-US"/>
              </w:rPr>
              <w:t>8,400</w:t>
            </w:r>
          </w:p>
        </w:tc>
        <w:tc>
          <w:tcPr>
            <w:tcW w:w="180" w:type="dxa"/>
            <w:vAlign w:val="bottom"/>
          </w:tcPr>
          <w:p w14:paraId="6336E138" w14:textId="77777777" w:rsidR="00971340" w:rsidRPr="009B6E87" w:rsidRDefault="00971340" w:rsidP="00971340">
            <w:pPr>
              <w:pStyle w:val="acctfourfigures"/>
              <w:spacing w:line="240" w:lineRule="atLeast"/>
              <w:ind w:firstLine="136"/>
              <w:jc w:val="right"/>
              <w:rPr>
                <w:szCs w:val="22"/>
              </w:rPr>
            </w:pPr>
          </w:p>
        </w:tc>
        <w:tc>
          <w:tcPr>
            <w:tcW w:w="1080" w:type="dxa"/>
          </w:tcPr>
          <w:p w14:paraId="4B6B0A2B" w14:textId="56821B80"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8,234</w:t>
            </w:r>
          </w:p>
        </w:tc>
      </w:tr>
      <w:tr w:rsidR="00971340" w:rsidRPr="009B6E87" w14:paraId="0799B3A0" w14:textId="77777777" w:rsidTr="00C040D0">
        <w:trPr>
          <w:cantSplit/>
        </w:trPr>
        <w:tc>
          <w:tcPr>
            <w:tcW w:w="4050" w:type="dxa"/>
          </w:tcPr>
          <w:p w14:paraId="025931EA" w14:textId="73452E1B" w:rsidR="00971340" w:rsidRPr="009B6E87" w:rsidRDefault="00971340" w:rsidP="00971340">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9B6E87">
              <w:rPr>
                <w:rFonts w:hAnsi="Times New Roman" w:cs="Times New Roman"/>
                <w:sz w:val="22"/>
                <w:szCs w:val="22"/>
              </w:rPr>
              <w:t>Equipment</w:t>
            </w:r>
          </w:p>
        </w:tc>
        <w:tc>
          <w:tcPr>
            <w:tcW w:w="1260" w:type="dxa"/>
          </w:tcPr>
          <w:p w14:paraId="32DC8413" w14:textId="42207311" w:rsidR="00971340" w:rsidRPr="009B6E87" w:rsidRDefault="00591EC4" w:rsidP="00591EC4">
            <w:pPr>
              <w:pStyle w:val="acctfourfigures"/>
              <w:tabs>
                <w:tab w:val="clear" w:pos="765"/>
                <w:tab w:val="decimal" w:pos="751"/>
              </w:tabs>
              <w:spacing w:line="240" w:lineRule="atLeast"/>
              <w:ind w:right="103"/>
              <w:rPr>
                <w:szCs w:val="22"/>
                <w:lang w:val="en-US"/>
              </w:rPr>
            </w:pPr>
            <w:r w:rsidRPr="009B6E87">
              <w:rPr>
                <w:szCs w:val="22"/>
                <w:lang w:val="en-US"/>
              </w:rPr>
              <w:t>-</w:t>
            </w:r>
          </w:p>
        </w:tc>
        <w:tc>
          <w:tcPr>
            <w:tcW w:w="180" w:type="dxa"/>
            <w:vAlign w:val="bottom"/>
          </w:tcPr>
          <w:p w14:paraId="50C38ADF" w14:textId="77777777" w:rsidR="00971340" w:rsidRPr="009B6E87" w:rsidRDefault="00971340" w:rsidP="00971340">
            <w:pPr>
              <w:pStyle w:val="acctfourfigures"/>
              <w:spacing w:line="240" w:lineRule="atLeast"/>
              <w:ind w:firstLine="136"/>
              <w:jc w:val="right"/>
              <w:rPr>
                <w:szCs w:val="22"/>
              </w:rPr>
            </w:pPr>
          </w:p>
        </w:tc>
        <w:tc>
          <w:tcPr>
            <w:tcW w:w="1080" w:type="dxa"/>
          </w:tcPr>
          <w:p w14:paraId="78B35FCE" w14:textId="6B74B8FA"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10</w:t>
            </w:r>
          </w:p>
        </w:tc>
        <w:tc>
          <w:tcPr>
            <w:tcW w:w="180" w:type="dxa"/>
            <w:vAlign w:val="bottom"/>
          </w:tcPr>
          <w:p w14:paraId="146F5707" w14:textId="77777777" w:rsidR="00971340" w:rsidRPr="009B6E87" w:rsidRDefault="00971340" w:rsidP="00971340">
            <w:pPr>
              <w:pStyle w:val="acctfourfigures"/>
              <w:spacing w:line="240" w:lineRule="atLeast"/>
              <w:ind w:firstLine="136"/>
              <w:jc w:val="right"/>
              <w:rPr>
                <w:szCs w:val="22"/>
              </w:rPr>
            </w:pPr>
          </w:p>
        </w:tc>
        <w:tc>
          <w:tcPr>
            <w:tcW w:w="1080" w:type="dxa"/>
          </w:tcPr>
          <w:p w14:paraId="0E6A5E52" w14:textId="5B7948DD" w:rsidR="00971340" w:rsidRPr="009B6E87" w:rsidRDefault="00591EC4" w:rsidP="00591EC4">
            <w:pPr>
              <w:pStyle w:val="acctfourfigures"/>
              <w:tabs>
                <w:tab w:val="clear" w:pos="765"/>
                <w:tab w:val="decimal" w:pos="637"/>
              </w:tabs>
              <w:spacing w:line="240" w:lineRule="atLeast"/>
              <w:ind w:right="103"/>
              <w:rPr>
                <w:szCs w:val="22"/>
                <w:lang w:val="en-US"/>
              </w:rPr>
            </w:pPr>
            <w:r w:rsidRPr="009B6E87">
              <w:rPr>
                <w:szCs w:val="22"/>
                <w:lang w:val="en-US"/>
              </w:rPr>
              <w:t>-</w:t>
            </w:r>
          </w:p>
        </w:tc>
        <w:tc>
          <w:tcPr>
            <w:tcW w:w="180" w:type="dxa"/>
            <w:vAlign w:val="bottom"/>
          </w:tcPr>
          <w:p w14:paraId="21B11ACD" w14:textId="77777777" w:rsidR="00971340" w:rsidRPr="009B6E87" w:rsidRDefault="00971340" w:rsidP="00971340">
            <w:pPr>
              <w:pStyle w:val="acctfourfigures"/>
              <w:spacing w:line="240" w:lineRule="atLeast"/>
              <w:ind w:firstLine="136"/>
              <w:jc w:val="right"/>
              <w:rPr>
                <w:szCs w:val="22"/>
              </w:rPr>
            </w:pPr>
          </w:p>
        </w:tc>
        <w:tc>
          <w:tcPr>
            <w:tcW w:w="1080" w:type="dxa"/>
          </w:tcPr>
          <w:p w14:paraId="225DE7FE" w14:textId="555F1DA6"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10</w:t>
            </w:r>
          </w:p>
        </w:tc>
      </w:tr>
      <w:tr w:rsidR="00971340" w:rsidRPr="009B6E87" w14:paraId="10F99355" w14:textId="77777777" w:rsidTr="00C040D0">
        <w:trPr>
          <w:cantSplit/>
        </w:trPr>
        <w:tc>
          <w:tcPr>
            <w:tcW w:w="4050" w:type="dxa"/>
          </w:tcPr>
          <w:p w14:paraId="2E8CA504" w14:textId="4006C4EF" w:rsidR="00971340" w:rsidRPr="009B6E87" w:rsidRDefault="00971340" w:rsidP="00971340">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9B6E87">
              <w:rPr>
                <w:rFonts w:hAnsi="Times New Roman" w:cs="Times New Roman"/>
                <w:sz w:val="22"/>
                <w:szCs w:val="22"/>
              </w:rPr>
              <w:t>Vehicles</w:t>
            </w:r>
          </w:p>
        </w:tc>
        <w:tc>
          <w:tcPr>
            <w:tcW w:w="1260" w:type="dxa"/>
          </w:tcPr>
          <w:p w14:paraId="64A36484" w14:textId="18E17F2B" w:rsidR="00971340" w:rsidRPr="009B6E87" w:rsidRDefault="00591EC4" w:rsidP="00971340">
            <w:pPr>
              <w:pStyle w:val="acctfourfigures"/>
              <w:tabs>
                <w:tab w:val="clear" w:pos="765"/>
                <w:tab w:val="decimal" w:pos="1181"/>
              </w:tabs>
              <w:spacing w:line="240" w:lineRule="atLeast"/>
              <w:ind w:right="103"/>
              <w:rPr>
                <w:szCs w:val="22"/>
                <w:lang w:val="en-US"/>
              </w:rPr>
            </w:pPr>
            <w:r w:rsidRPr="009B6E87">
              <w:rPr>
                <w:szCs w:val="22"/>
                <w:lang w:val="en-US"/>
              </w:rPr>
              <w:t>2,162</w:t>
            </w:r>
          </w:p>
        </w:tc>
        <w:tc>
          <w:tcPr>
            <w:tcW w:w="180" w:type="dxa"/>
            <w:vAlign w:val="bottom"/>
          </w:tcPr>
          <w:p w14:paraId="6B540287" w14:textId="77777777" w:rsidR="00971340" w:rsidRPr="009B6E87" w:rsidRDefault="00971340" w:rsidP="00971340">
            <w:pPr>
              <w:pStyle w:val="acctfourfigures"/>
              <w:spacing w:line="240" w:lineRule="atLeast"/>
              <w:ind w:firstLine="136"/>
              <w:jc w:val="right"/>
              <w:rPr>
                <w:szCs w:val="22"/>
              </w:rPr>
            </w:pPr>
          </w:p>
        </w:tc>
        <w:tc>
          <w:tcPr>
            <w:tcW w:w="1080" w:type="dxa"/>
          </w:tcPr>
          <w:p w14:paraId="10F1E870" w14:textId="47EEDFF3"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1,122</w:t>
            </w:r>
          </w:p>
        </w:tc>
        <w:tc>
          <w:tcPr>
            <w:tcW w:w="180" w:type="dxa"/>
            <w:vAlign w:val="bottom"/>
          </w:tcPr>
          <w:p w14:paraId="2B6EB9AD" w14:textId="77777777" w:rsidR="00971340" w:rsidRPr="009B6E87" w:rsidRDefault="00971340" w:rsidP="00971340">
            <w:pPr>
              <w:pStyle w:val="acctfourfigures"/>
              <w:spacing w:line="240" w:lineRule="atLeast"/>
              <w:ind w:firstLine="136"/>
              <w:jc w:val="right"/>
              <w:rPr>
                <w:szCs w:val="22"/>
              </w:rPr>
            </w:pPr>
          </w:p>
        </w:tc>
        <w:tc>
          <w:tcPr>
            <w:tcW w:w="1080" w:type="dxa"/>
          </w:tcPr>
          <w:p w14:paraId="51D5E309" w14:textId="5783D826" w:rsidR="00971340" w:rsidRPr="009B6E87" w:rsidRDefault="00591EC4" w:rsidP="00971340">
            <w:pPr>
              <w:pStyle w:val="acctfourfigures"/>
              <w:tabs>
                <w:tab w:val="clear" w:pos="765"/>
                <w:tab w:val="decimal" w:pos="731"/>
              </w:tabs>
              <w:spacing w:line="240" w:lineRule="atLeast"/>
              <w:ind w:right="11" w:firstLine="136"/>
              <w:jc w:val="right"/>
              <w:rPr>
                <w:szCs w:val="22"/>
                <w:lang w:val="en-US"/>
              </w:rPr>
            </w:pPr>
            <w:r w:rsidRPr="009B6E87">
              <w:rPr>
                <w:szCs w:val="22"/>
                <w:lang w:val="en-US"/>
              </w:rPr>
              <w:t>2,06</w:t>
            </w:r>
            <w:r w:rsidR="007A47E7" w:rsidRPr="009B6E87">
              <w:rPr>
                <w:szCs w:val="22"/>
                <w:lang w:val="en-US"/>
              </w:rPr>
              <w:t>4</w:t>
            </w:r>
          </w:p>
        </w:tc>
        <w:tc>
          <w:tcPr>
            <w:tcW w:w="180" w:type="dxa"/>
            <w:vAlign w:val="bottom"/>
          </w:tcPr>
          <w:p w14:paraId="1573AB29" w14:textId="77777777" w:rsidR="00971340" w:rsidRPr="009B6E87" w:rsidRDefault="00971340" w:rsidP="00971340">
            <w:pPr>
              <w:pStyle w:val="acctfourfigures"/>
              <w:spacing w:line="240" w:lineRule="atLeast"/>
              <w:ind w:firstLine="136"/>
              <w:jc w:val="right"/>
              <w:rPr>
                <w:szCs w:val="22"/>
              </w:rPr>
            </w:pPr>
          </w:p>
        </w:tc>
        <w:tc>
          <w:tcPr>
            <w:tcW w:w="1080" w:type="dxa"/>
          </w:tcPr>
          <w:p w14:paraId="117A0409" w14:textId="751D8CBD"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1,074</w:t>
            </w:r>
          </w:p>
        </w:tc>
      </w:tr>
      <w:tr w:rsidR="00971340" w:rsidRPr="009B6E87" w14:paraId="660D19BA" w14:textId="77777777" w:rsidTr="00CE1AC1">
        <w:trPr>
          <w:cantSplit/>
        </w:trPr>
        <w:tc>
          <w:tcPr>
            <w:tcW w:w="4050" w:type="dxa"/>
          </w:tcPr>
          <w:p w14:paraId="5195D0FC" w14:textId="6ACA442B" w:rsidR="00971340" w:rsidRPr="009B6E87" w:rsidRDefault="00971340" w:rsidP="00971340">
            <w:pPr>
              <w:rPr>
                <w:rFonts w:hAnsi="Times New Roman" w:cs="Times New Roman"/>
                <w:sz w:val="22"/>
                <w:szCs w:val="22"/>
                <w:cs/>
              </w:rPr>
            </w:pPr>
            <w:r w:rsidRPr="009B6E87">
              <w:rPr>
                <w:rFonts w:hAnsi="Times New Roman" w:cs="Times New Roman"/>
                <w:sz w:val="22"/>
                <w:szCs w:val="22"/>
              </w:rPr>
              <w:t>Interest on lease liabilities</w:t>
            </w:r>
          </w:p>
        </w:tc>
        <w:tc>
          <w:tcPr>
            <w:tcW w:w="1260" w:type="dxa"/>
          </w:tcPr>
          <w:p w14:paraId="7B7F3AB8" w14:textId="63F8B420" w:rsidR="00971340" w:rsidRPr="009B6E87" w:rsidRDefault="00591EC4" w:rsidP="00971340">
            <w:pPr>
              <w:pStyle w:val="acctfourfigures"/>
              <w:tabs>
                <w:tab w:val="clear" w:pos="765"/>
                <w:tab w:val="decimal" w:pos="1181"/>
              </w:tabs>
              <w:spacing w:line="240" w:lineRule="atLeast"/>
              <w:ind w:right="103"/>
              <w:rPr>
                <w:rFonts w:cstheme="minorBidi"/>
                <w:szCs w:val="22"/>
                <w:cs/>
                <w:lang w:val="en-US" w:bidi="th-TH"/>
              </w:rPr>
            </w:pPr>
            <w:r w:rsidRPr="009B6E87">
              <w:rPr>
                <w:rFonts w:cstheme="minorBidi"/>
                <w:szCs w:val="22"/>
                <w:lang w:val="en-US" w:bidi="th-TH"/>
              </w:rPr>
              <w:t>5,434</w:t>
            </w:r>
          </w:p>
        </w:tc>
        <w:tc>
          <w:tcPr>
            <w:tcW w:w="180" w:type="dxa"/>
            <w:vAlign w:val="bottom"/>
          </w:tcPr>
          <w:p w14:paraId="5AFCA99E" w14:textId="77777777" w:rsidR="00971340" w:rsidRPr="009B6E87" w:rsidRDefault="00971340" w:rsidP="00971340">
            <w:pPr>
              <w:pStyle w:val="acctfourfigures"/>
              <w:spacing w:line="240" w:lineRule="atLeast"/>
              <w:ind w:firstLine="136"/>
              <w:jc w:val="right"/>
              <w:rPr>
                <w:szCs w:val="22"/>
              </w:rPr>
            </w:pPr>
          </w:p>
        </w:tc>
        <w:tc>
          <w:tcPr>
            <w:tcW w:w="1080" w:type="dxa"/>
          </w:tcPr>
          <w:p w14:paraId="2A03E725" w14:textId="037B4D59"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bidi="th-TH"/>
              </w:rPr>
              <w:t>5,737</w:t>
            </w:r>
          </w:p>
        </w:tc>
        <w:tc>
          <w:tcPr>
            <w:tcW w:w="180" w:type="dxa"/>
            <w:vAlign w:val="bottom"/>
          </w:tcPr>
          <w:p w14:paraId="72C73AA0" w14:textId="77777777" w:rsidR="00971340" w:rsidRPr="009B6E87" w:rsidRDefault="00971340" w:rsidP="00971340">
            <w:pPr>
              <w:pStyle w:val="acctfourfigures"/>
              <w:spacing w:line="240" w:lineRule="atLeast"/>
              <w:ind w:firstLine="136"/>
              <w:jc w:val="right"/>
              <w:rPr>
                <w:szCs w:val="22"/>
              </w:rPr>
            </w:pPr>
          </w:p>
        </w:tc>
        <w:tc>
          <w:tcPr>
            <w:tcW w:w="1080" w:type="dxa"/>
          </w:tcPr>
          <w:p w14:paraId="6020F134" w14:textId="3D309570" w:rsidR="00971340" w:rsidRPr="009B6E87" w:rsidRDefault="00591EC4" w:rsidP="00971340">
            <w:pPr>
              <w:pStyle w:val="acctfourfigures"/>
              <w:tabs>
                <w:tab w:val="clear" w:pos="765"/>
                <w:tab w:val="decimal" w:pos="731"/>
              </w:tabs>
              <w:spacing w:line="240" w:lineRule="atLeast"/>
              <w:ind w:right="11" w:firstLine="136"/>
              <w:jc w:val="right"/>
              <w:rPr>
                <w:szCs w:val="22"/>
                <w:lang w:val="en-US"/>
              </w:rPr>
            </w:pPr>
            <w:r w:rsidRPr="009B6E87">
              <w:rPr>
                <w:szCs w:val="22"/>
                <w:lang w:val="en-US"/>
              </w:rPr>
              <w:t>1,393</w:t>
            </w:r>
          </w:p>
        </w:tc>
        <w:tc>
          <w:tcPr>
            <w:tcW w:w="180" w:type="dxa"/>
            <w:vAlign w:val="bottom"/>
          </w:tcPr>
          <w:p w14:paraId="6AD23313" w14:textId="77777777" w:rsidR="00971340" w:rsidRPr="009B6E87" w:rsidRDefault="00971340" w:rsidP="00971340">
            <w:pPr>
              <w:pStyle w:val="acctfourfigures"/>
              <w:spacing w:line="240" w:lineRule="atLeast"/>
              <w:ind w:firstLine="136"/>
              <w:jc w:val="right"/>
              <w:rPr>
                <w:szCs w:val="22"/>
              </w:rPr>
            </w:pPr>
          </w:p>
        </w:tc>
        <w:tc>
          <w:tcPr>
            <w:tcW w:w="1080" w:type="dxa"/>
          </w:tcPr>
          <w:p w14:paraId="1CFE6248" w14:textId="53254F08"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724</w:t>
            </w:r>
          </w:p>
        </w:tc>
      </w:tr>
      <w:tr w:rsidR="00971340" w:rsidRPr="009B6E87" w14:paraId="0AAC4376" w14:textId="77777777" w:rsidTr="00CE1AC1">
        <w:trPr>
          <w:cantSplit/>
        </w:trPr>
        <w:tc>
          <w:tcPr>
            <w:tcW w:w="4050" w:type="dxa"/>
          </w:tcPr>
          <w:p w14:paraId="1FA0EFE8" w14:textId="12F8F349" w:rsidR="00971340" w:rsidRPr="009B6E87" w:rsidRDefault="00971340" w:rsidP="00971340">
            <w:pPr>
              <w:rPr>
                <w:rFonts w:hAnsi="Times New Roman" w:cs="Times New Roman"/>
                <w:sz w:val="22"/>
                <w:szCs w:val="22"/>
              </w:rPr>
            </w:pPr>
            <w:r w:rsidRPr="009B6E87">
              <w:rPr>
                <w:rFonts w:hAnsi="Times New Roman" w:cs="Times New Roman"/>
                <w:sz w:val="22"/>
                <w:szCs w:val="22"/>
              </w:rPr>
              <w:t>Expenses relating to short-term leases</w:t>
            </w:r>
          </w:p>
        </w:tc>
        <w:tc>
          <w:tcPr>
            <w:tcW w:w="1260" w:type="dxa"/>
          </w:tcPr>
          <w:p w14:paraId="7C204A01" w14:textId="7BCA4EAB" w:rsidR="00971340" w:rsidRPr="009B6E87" w:rsidRDefault="00591EC4" w:rsidP="00971340">
            <w:pPr>
              <w:pStyle w:val="acctfourfigures"/>
              <w:tabs>
                <w:tab w:val="clear" w:pos="765"/>
                <w:tab w:val="decimal" w:pos="1181"/>
              </w:tabs>
              <w:spacing w:line="240" w:lineRule="atLeast"/>
              <w:ind w:right="103"/>
              <w:rPr>
                <w:rFonts w:cstheme="minorBidi"/>
                <w:szCs w:val="22"/>
                <w:lang w:val="en-US" w:bidi="th-TH"/>
              </w:rPr>
            </w:pPr>
            <w:r w:rsidRPr="009B6E87">
              <w:rPr>
                <w:rFonts w:cstheme="minorBidi"/>
                <w:szCs w:val="22"/>
                <w:lang w:val="en-US" w:bidi="th-TH"/>
              </w:rPr>
              <w:t>1,556</w:t>
            </w:r>
          </w:p>
        </w:tc>
        <w:tc>
          <w:tcPr>
            <w:tcW w:w="180" w:type="dxa"/>
            <w:vAlign w:val="bottom"/>
          </w:tcPr>
          <w:p w14:paraId="7DC40770" w14:textId="77777777" w:rsidR="00971340" w:rsidRPr="009B6E87" w:rsidRDefault="00971340" w:rsidP="00971340">
            <w:pPr>
              <w:pStyle w:val="acctfourfigures"/>
              <w:spacing w:line="240" w:lineRule="atLeast"/>
              <w:ind w:firstLine="136"/>
              <w:jc w:val="right"/>
              <w:rPr>
                <w:szCs w:val="22"/>
              </w:rPr>
            </w:pPr>
          </w:p>
        </w:tc>
        <w:tc>
          <w:tcPr>
            <w:tcW w:w="1080" w:type="dxa"/>
          </w:tcPr>
          <w:p w14:paraId="645E5649" w14:textId="089C857E"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bidi="th-TH"/>
              </w:rPr>
              <w:t>1,337</w:t>
            </w:r>
          </w:p>
        </w:tc>
        <w:tc>
          <w:tcPr>
            <w:tcW w:w="180" w:type="dxa"/>
            <w:vAlign w:val="bottom"/>
          </w:tcPr>
          <w:p w14:paraId="12211F71" w14:textId="77777777" w:rsidR="00971340" w:rsidRPr="009B6E87" w:rsidRDefault="00971340" w:rsidP="00971340">
            <w:pPr>
              <w:pStyle w:val="acctfourfigures"/>
              <w:spacing w:line="240" w:lineRule="atLeast"/>
              <w:ind w:firstLine="136"/>
              <w:jc w:val="right"/>
              <w:rPr>
                <w:szCs w:val="22"/>
              </w:rPr>
            </w:pPr>
          </w:p>
        </w:tc>
        <w:tc>
          <w:tcPr>
            <w:tcW w:w="1080" w:type="dxa"/>
          </w:tcPr>
          <w:p w14:paraId="1BBFDB44" w14:textId="3EF30C2D" w:rsidR="00971340" w:rsidRPr="009B6E87" w:rsidRDefault="00591EC4" w:rsidP="00971340">
            <w:pPr>
              <w:pStyle w:val="acctfourfigures"/>
              <w:tabs>
                <w:tab w:val="clear" w:pos="765"/>
                <w:tab w:val="decimal" w:pos="-982"/>
              </w:tabs>
              <w:spacing w:line="240" w:lineRule="atLeast"/>
              <w:ind w:left="-982" w:right="281" w:hanging="1342"/>
              <w:jc w:val="right"/>
              <w:rPr>
                <w:rFonts w:cstheme="minorBidi"/>
                <w:szCs w:val="22"/>
                <w:cs/>
                <w:lang w:bidi="th-TH"/>
              </w:rPr>
            </w:pPr>
            <w:r w:rsidRPr="009B6E87">
              <w:rPr>
                <w:rFonts w:cstheme="minorBidi"/>
                <w:szCs w:val="22"/>
                <w:lang w:bidi="th-TH"/>
              </w:rPr>
              <w:t>-</w:t>
            </w:r>
          </w:p>
        </w:tc>
        <w:tc>
          <w:tcPr>
            <w:tcW w:w="180" w:type="dxa"/>
            <w:vAlign w:val="bottom"/>
          </w:tcPr>
          <w:p w14:paraId="2A4B6F6F" w14:textId="77777777" w:rsidR="00971340" w:rsidRPr="009B6E87" w:rsidRDefault="00971340" w:rsidP="00971340">
            <w:pPr>
              <w:pStyle w:val="acctfourfigures"/>
              <w:spacing w:line="240" w:lineRule="atLeast"/>
              <w:ind w:firstLine="136"/>
              <w:jc w:val="right"/>
              <w:rPr>
                <w:szCs w:val="22"/>
              </w:rPr>
            </w:pPr>
          </w:p>
        </w:tc>
        <w:tc>
          <w:tcPr>
            <w:tcW w:w="1080" w:type="dxa"/>
          </w:tcPr>
          <w:p w14:paraId="2AFEC3DA" w14:textId="484E03B5" w:rsidR="00971340" w:rsidRPr="009B6E87" w:rsidRDefault="00971340" w:rsidP="00971340">
            <w:pPr>
              <w:pStyle w:val="acctfourfigures"/>
              <w:tabs>
                <w:tab w:val="clear" w:pos="765"/>
                <w:tab w:val="decimal" w:pos="528"/>
              </w:tabs>
              <w:spacing w:line="240" w:lineRule="atLeast"/>
              <w:ind w:right="103"/>
              <w:rPr>
                <w:szCs w:val="22"/>
                <w:lang w:val="en-US"/>
              </w:rPr>
            </w:pPr>
            <w:r w:rsidRPr="009B6E87">
              <w:rPr>
                <w:szCs w:val="22"/>
                <w:lang w:bidi="th-TH"/>
              </w:rPr>
              <w:t>-</w:t>
            </w:r>
          </w:p>
        </w:tc>
      </w:tr>
      <w:tr w:rsidR="00971340" w:rsidRPr="009B6E87" w14:paraId="4571A123" w14:textId="77777777" w:rsidTr="00C040D0">
        <w:trPr>
          <w:cantSplit/>
        </w:trPr>
        <w:tc>
          <w:tcPr>
            <w:tcW w:w="4050" w:type="dxa"/>
          </w:tcPr>
          <w:p w14:paraId="0DA4C15D" w14:textId="7399F09D" w:rsidR="00971340" w:rsidRPr="009B6E87" w:rsidRDefault="00971340" w:rsidP="00971340">
            <w:pPr>
              <w:ind w:left="195" w:hanging="195"/>
              <w:rPr>
                <w:rFonts w:hAnsi="Times New Roman" w:cs="Times New Roman"/>
                <w:sz w:val="22"/>
                <w:szCs w:val="22"/>
              </w:rPr>
            </w:pPr>
            <w:r w:rsidRPr="009B6E87">
              <w:rPr>
                <w:rFonts w:hAnsi="Times New Roman" w:cs="Times New Roman"/>
                <w:sz w:val="22"/>
                <w:szCs w:val="22"/>
              </w:rPr>
              <w:t>Expenses relating to leases of low-value assets</w:t>
            </w:r>
          </w:p>
        </w:tc>
        <w:tc>
          <w:tcPr>
            <w:tcW w:w="1260" w:type="dxa"/>
          </w:tcPr>
          <w:p w14:paraId="2C52CEAA" w14:textId="77777777" w:rsidR="00971340" w:rsidRPr="009B6E87" w:rsidRDefault="00971340" w:rsidP="00971340">
            <w:pPr>
              <w:pStyle w:val="acctfourfigures"/>
              <w:tabs>
                <w:tab w:val="clear" w:pos="765"/>
                <w:tab w:val="decimal" w:pos="1181"/>
              </w:tabs>
              <w:spacing w:line="240" w:lineRule="atLeast"/>
              <w:ind w:right="103"/>
              <w:rPr>
                <w:szCs w:val="22"/>
                <w:lang w:val="en-US"/>
              </w:rPr>
            </w:pPr>
          </w:p>
          <w:p w14:paraId="049AC8CF" w14:textId="2F0A54FA" w:rsidR="00591EC4" w:rsidRPr="009B6E87" w:rsidRDefault="00591EC4" w:rsidP="00971340">
            <w:pPr>
              <w:pStyle w:val="acctfourfigures"/>
              <w:tabs>
                <w:tab w:val="clear" w:pos="765"/>
                <w:tab w:val="decimal" w:pos="1181"/>
              </w:tabs>
              <w:spacing w:line="240" w:lineRule="atLeast"/>
              <w:ind w:right="103"/>
              <w:rPr>
                <w:szCs w:val="22"/>
                <w:lang w:val="en-US"/>
              </w:rPr>
            </w:pPr>
            <w:r w:rsidRPr="009B6E87">
              <w:rPr>
                <w:szCs w:val="22"/>
                <w:lang w:val="en-US"/>
              </w:rPr>
              <w:t>1,891</w:t>
            </w:r>
          </w:p>
        </w:tc>
        <w:tc>
          <w:tcPr>
            <w:tcW w:w="180" w:type="dxa"/>
            <w:vAlign w:val="bottom"/>
          </w:tcPr>
          <w:p w14:paraId="41164D45" w14:textId="77777777" w:rsidR="00971340" w:rsidRPr="009B6E87" w:rsidRDefault="00971340" w:rsidP="00971340">
            <w:pPr>
              <w:pStyle w:val="acctfourfigures"/>
              <w:spacing w:line="240" w:lineRule="atLeast"/>
              <w:ind w:firstLine="136"/>
              <w:jc w:val="right"/>
              <w:rPr>
                <w:szCs w:val="22"/>
              </w:rPr>
            </w:pPr>
          </w:p>
        </w:tc>
        <w:tc>
          <w:tcPr>
            <w:tcW w:w="1080" w:type="dxa"/>
          </w:tcPr>
          <w:p w14:paraId="34D6937D" w14:textId="77777777" w:rsidR="00971340" w:rsidRPr="009B6E87" w:rsidRDefault="00971340" w:rsidP="00971340">
            <w:pPr>
              <w:pStyle w:val="acctfourfigures"/>
              <w:tabs>
                <w:tab w:val="clear" w:pos="765"/>
                <w:tab w:val="decimal" w:pos="1181"/>
              </w:tabs>
              <w:spacing w:line="240" w:lineRule="atLeast"/>
              <w:ind w:right="103"/>
              <w:rPr>
                <w:szCs w:val="22"/>
                <w:lang w:val="en-US"/>
              </w:rPr>
            </w:pPr>
          </w:p>
          <w:p w14:paraId="0F9F2005" w14:textId="26E4EB2B"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2,213</w:t>
            </w:r>
          </w:p>
        </w:tc>
        <w:tc>
          <w:tcPr>
            <w:tcW w:w="180" w:type="dxa"/>
            <w:vAlign w:val="bottom"/>
          </w:tcPr>
          <w:p w14:paraId="669C0C06" w14:textId="77777777" w:rsidR="00971340" w:rsidRPr="009B6E87" w:rsidRDefault="00971340" w:rsidP="00971340">
            <w:pPr>
              <w:pStyle w:val="acctfourfigures"/>
              <w:spacing w:line="240" w:lineRule="atLeast"/>
              <w:ind w:firstLine="136"/>
              <w:jc w:val="right"/>
              <w:rPr>
                <w:szCs w:val="22"/>
              </w:rPr>
            </w:pPr>
          </w:p>
        </w:tc>
        <w:tc>
          <w:tcPr>
            <w:tcW w:w="1080" w:type="dxa"/>
          </w:tcPr>
          <w:p w14:paraId="6EA10904" w14:textId="77777777" w:rsidR="00971340" w:rsidRPr="009B6E87" w:rsidRDefault="00971340" w:rsidP="00971340">
            <w:pPr>
              <w:pStyle w:val="acctfourfigures"/>
              <w:tabs>
                <w:tab w:val="clear" w:pos="765"/>
                <w:tab w:val="decimal" w:pos="731"/>
              </w:tabs>
              <w:spacing w:line="240" w:lineRule="atLeast"/>
              <w:ind w:right="11" w:firstLine="136"/>
              <w:jc w:val="right"/>
              <w:rPr>
                <w:rFonts w:cstheme="minorBidi"/>
                <w:szCs w:val="22"/>
                <w:lang w:bidi="th-TH"/>
              </w:rPr>
            </w:pPr>
          </w:p>
          <w:p w14:paraId="0B862277" w14:textId="2FE6B4FD" w:rsidR="00591EC4" w:rsidRPr="009B6E87" w:rsidRDefault="00591EC4" w:rsidP="00971340">
            <w:pPr>
              <w:pStyle w:val="acctfourfigures"/>
              <w:tabs>
                <w:tab w:val="clear" w:pos="765"/>
                <w:tab w:val="decimal" w:pos="731"/>
              </w:tabs>
              <w:spacing w:line="240" w:lineRule="atLeast"/>
              <w:ind w:right="11" w:firstLine="136"/>
              <w:jc w:val="right"/>
              <w:rPr>
                <w:rFonts w:cstheme="minorBidi"/>
                <w:szCs w:val="22"/>
                <w:lang w:bidi="th-TH"/>
              </w:rPr>
            </w:pPr>
            <w:r w:rsidRPr="009B6E87">
              <w:rPr>
                <w:rFonts w:cstheme="minorBidi"/>
                <w:szCs w:val="22"/>
                <w:lang w:bidi="th-TH"/>
              </w:rPr>
              <w:t>1,095</w:t>
            </w:r>
          </w:p>
        </w:tc>
        <w:tc>
          <w:tcPr>
            <w:tcW w:w="180" w:type="dxa"/>
            <w:vAlign w:val="bottom"/>
          </w:tcPr>
          <w:p w14:paraId="33E4F25E" w14:textId="77777777" w:rsidR="00971340" w:rsidRPr="009B6E87" w:rsidRDefault="00971340" w:rsidP="00971340">
            <w:pPr>
              <w:pStyle w:val="acctfourfigures"/>
              <w:spacing w:line="240" w:lineRule="atLeast"/>
              <w:ind w:firstLine="136"/>
              <w:jc w:val="right"/>
              <w:rPr>
                <w:szCs w:val="22"/>
              </w:rPr>
            </w:pPr>
          </w:p>
        </w:tc>
        <w:tc>
          <w:tcPr>
            <w:tcW w:w="1080" w:type="dxa"/>
          </w:tcPr>
          <w:p w14:paraId="020249CD" w14:textId="77777777" w:rsidR="00971340" w:rsidRPr="009B6E87" w:rsidRDefault="00971340" w:rsidP="00971340">
            <w:pPr>
              <w:pStyle w:val="acctfourfigures"/>
              <w:tabs>
                <w:tab w:val="clear" w:pos="765"/>
                <w:tab w:val="decimal" w:pos="731"/>
              </w:tabs>
              <w:spacing w:line="240" w:lineRule="atLeast"/>
              <w:ind w:right="11" w:firstLine="136"/>
              <w:jc w:val="right"/>
              <w:rPr>
                <w:szCs w:val="22"/>
                <w:lang w:val="en-US"/>
              </w:rPr>
            </w:pPr>
          </w:p>
          <w:p w14:paraId="7132D065" w14:textId="2CD5E70F"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bidi="th-TH"/>
              </w:rPr>
              <w:t>613</w:t>
            </w:r>
          </w:p>
        </w:tc>
      </w:tr>
      <w:tr w:rsidR="00971340" w:rsidRPr="009B6E87" w14:paraId="643353AA" w14:textId="77777777" w:rsidTr="00C040D0">
        <w:trPr>
          <w:cantSplit/>
        </w:trPr>
        <w:tc>
          <w:tcPr>
            <w:tcW w:w="4050" w:type="dxa"/>
          </w:tcPr>
          <w:p w14:paraId="333F8BAA" w14:textId="53CB671E" w:rsidR="00971340" w:rsidRPr="009B6E87" w:rsidRDefault="00971340" w:rsidP="00971340">
            <w:pPr>
              <w:rPr>
                <w:rFonts w:hAnsi="Times New Roman" w:cs="Times New Roman"/>
                <w:sz w:val="22"/>
                <w:szCs w:val="22"/>
              </w:rPr>
            </w:pPr>
            <w:r w:rsidRPr="009B6E87">
              <w:rPr>
                <w:rFonts w:hAnsi="Times New Roman" w:cs="Times New Roman"/>
                <w:sz w:val="22"/>
                <w:szCs w:val="22"/>
              </w:rPr>
              <w:t>Variable lease payments base</w:t>
            </w:r>
            <w:r w:rsidRPr="009B6E87">
              <w:rPr>
                <w:rFonts w:hAnsi="Times New Roman"/>
                <w:sz w:val="22"/>
                <w:szCs w:val="28"/>
              </w:rPr>
              <w:t>d</w:t>
            </w:r>
            <w:r w:rsidRPr="009B6E87">
              <w:rPr>
                <w:rFonts w:hAnsi="Times New Roman" w:cs="Times New Roman"/>
                <w:sz w:val="22"/>
                <w:szCs w:val="22"/>
              </w:rPr>
              <w:t xml:space="preserve"> on sales</w:t>
            </w:r>
          </w:p>
        </w:tc>
        <w:tc>
          <w:tcPr>
            <w:tcW w:w="1260" w:type="dxa"/>
          </w:tcPr>
          <w:p w14:paraId="27DDCB55" w14:textId="1B38F62D" w:rsidR="00971340" w:rsidRPr="009B6E87" w:rsidRDefault="00591EC4" w:rsidP="00591EC4">
            <w:pPr>
              <w:pStyle w:val="acctfourfigures"/>
              <w:tabs>
                <w:tab w:val="clear" w:pos="765"/>
                <w:tab w:val="decimal" w:pos="751"/>
              </w:tabs>
              <w:spacing w:line="240" w:lineRule="atLeast"/>
              <w:ind w:right="103"/>
              <w:rPr>
                <w:szCs w:val="22"/>
                <w:lang w:val="en-US"/>
              </w:rPr>
            </w:pPr>
            <w:r w:rsidRPr="009B6E87">
              <w:rPr>
                <w:szCs w:val="22"/>
                <w:lang w:val="en-US"/>
              </w:rPr>
              <w:t>-</w:t>
            </w:r>
          </w:p>
        </w:tc>
        <w:tc>
          <w:tcPr>
            <w:tcW w:w="180" w:type="dxa"/>
            <w:vAlign w:val="bottom"/>
          </w:tcPr>
          <w:p w14:paraId="02CE35CD" w14:textId="77777777" w:rsidR="00971340" w:rsidRPr="009B6E87" w:rsidRDefault="00971340" w:rsidP="00971340">
            <w:pPr>
              <w:pStyle w:val="acctfourfigures"/>
              <w:spacing w:line="240" w:lineRule="atLeast"/>
              <w:ind w:firstLine="136"/>
              <w:jc w:val="right"/>
              <w:rPr>
                <w:szCs w:val="22"/>
              </w:rPr>
            </w:pPr>
          </w:p>
        </w:tc>
        <w:tc>
          <w:tcPr>
            <w:tcW w:w="1080" w:type="dxa"/>
          </w:tcPr>
          <w:p w14:paraId="3BF2BC9C" w14:textId="2AE38C0E" w:rsidR="00971340" w:rsidRPr="009B6E87" w:rsidRDefault="00971340" w:rsidP="00971340">
            <w:pPr>
              <w:pStyle w:val="acctfourfigures"/>
              <w:tabs>
                <w:tab w:val="clear" w:pos="765"/>
                <w:tab w:val="decimal" w:pos="1181"/>
              </w:tabs>
              <w:spacing w:line="240" w:lineRule="atLeast"/>
              <w:ind w:right="103"/>
              <w:rPr>
                <w:szCs w:val="22"/>
                <w:lang w:val="en-US"/>
              </w:rPr>
            </w:pPr>
            <w:r w:rsidRPr="009B6E87">
              <w:rPr>
                <w:szCs w:val="22"/>
                <w:lang w:val="en-US"/>
              </w:rPr>
              <w:t>729</w:t>
            </w:r>
          </w:p>
        </w:tc>
        <w:tc>
          <w:tcPr>
            <w:tcW w:w="180" w:type="dxa"/>
            <w:vAlign w:val="bottom"/>
          </w:tcPr>
          <w:p w14:paraId="6A3A7CEC" w14:textId="77777777" w:rsidR="00971340" w:rsidRPr="009B6E87" w:rsidRDefault="00971340" w:rsidP="00971340">
            <w:pPr>
              <w:pStyle w:val="acctfourfigures"/>
              <w:spacing w:line="240" w:lineRule="atLeast"/>
              <w:ind w:firstLine="136"/>
              <w:jc w:val="right"/>
              <w:rPr>
                <w:szCs w:val="22"/>
              </w:rPr>
            </w:pPr>
          </w:p>
        </w:tc>
        <w:tc>
          <w:tcPr>
            <w:tcW w:w="1080" w:type="dxa"/>
          </w:tcPr>
          <w:p w14:paraId="60D748D1" w14:textId="40BA1CE3" w:rsidR="00971340" w:rsidRPr="009B6E87" w:rsidRDefault="00591EC4" w:rsidP="00971340">
            <w:pPr>
              <w:pStyle w:val="acctfourfigures"/>
              <w:tabs>
                <w:tab w:val="clear" w:pos="765"/>
                <w:tab w:val="decimal" w:pos="-982"/>
              </w:tabs>
              <w:spacing w:line="240" w:lineRule="atLeast"/>
              <w:ind w:left="-982" w:right="281" w:hanging="1342"/>
              <w:jc w:val="right"/>
              <w:rPr>
                <w:rFonts w:cs="Angsana New"/>
                <w:szCs w:val="28"/>
                <w:lang w:val="en-US" w:bidi="th-TH"/>
              </w:rPr>
            </w:pPr>
            <w:r w:rsidRPr="009B6E87">
              <w:rPr>
                <w:rFonts w:cs="Angsana New"/>
                <w:szCs w:val="28"/>
                <w:lang w:val="en-US" w:bidi="th-TH"/>
              </w:rPr>
              <w:t>-</w:t>
            </w:r>
          </w:p>
        </w:tc>
        <w:tc>
          <w:tcPr>
            <w:tcW w:w="180" w:type="dxa"/>
            <w:vAlign w:val="bottom"/>
          </w:tcPr>
          <w:p w14:paraId="3E116706" w14:textId="77777777" w:rsidR="00971340" w:rsidRPr="009B6E87" w:rsidRDefault="00971340" w:rsidP="00971340">
            <w:pPr>
              <w:pStyle w:val="acctfourfigures"/>
              <w:spacing w:line="240" w:lineRule="atLeast"/>
              <w:ind w:firstLine="136"/>
              <w:jc w:val="right"/>
              <w:rPr>
                <w:szCs w:val="22"/>
              </w:rPr>
            </w:pPr>
          </w:p>
        </w:tc>
        <w:tc>
          <w:tcPr>
            <w:tcW w:w="1080" w:type="dxa"/>
          </w:tcPr>
          <w:p w14:paraId="3CAA16A4" w14:textId="24B0A01B" w:rsidR="00971340" w:rsidRPr="009B6E87" w:rsidRDefault="00971340" w:rsidP="00971340">
            <w:pPr>
              <w:pStyle w:val="acctfourfigures"/>
              <w:tabs>
                <w:tab w:val="clear" w:pos="765"/>
                <w:tab w:val="decimal" w:pos="528"/>
              </w:tabs>
              <w:spacing w:line="240" w:lineRule="atLeast"/>
              <w:ind w:right="103"/>
              <w:rPr>
                <w:szCs w:val="22"/>
                <w:lang w:val="en-US"/>
              </w:rPr>
            </w:pPr>
            <w:r w:rsidRPr="009B6E87">
              <w:rPr>
                <w:rFonts w:cs="Angsana New"/>
                <w:szCs w:val="28"/>
                <w:lang w:val="en-US" w:bidi="th-TH"/>
              </w:rPr>
              <w:t>-</w:t>
            </w:r>
          </w:p>
        </w:tc>
      </w:tr>
    </w:tbl>
    <w:p w14:paraId="4A5A51BC" w14:textId="77777777" w:rsidR="00535677" w:rsidRPr="009B6E87" w:rsidRDefault="00535677" w:rsidP="00CC01BC">
      <w:pPr>
        <w:ind w:left="540"/>
        <w:jc w:val="thaiDistribute"/>
        <w:rPr>
          <w:rFonts w:hAnsi="Times New Roman" w:cs="Times New Roman"/>
          <w:sz w:val="22"/>
          <w:szCs w:val="22"/>
        </w:rPr>
      </w:pPr>
    </w:p>
    <w:p w14:paraId="6DCB60E0" w14:textId="49A1EF12" w:rsidR="00351362" w:rsidRPr="009B6E87" w:rsidRDefault="00351362" w:rsidP="00C84A1A">
      <w:pPr>
        <w:ind w:left="540"/>
        <w:jc w:val="thaiDistribute"/>
        <w:rPr>
          <w:rFonts w:hAnsi="Times New Roman" w:cstheme="minorBidi"/>
          <w:i/>
          <w:iCs/>
          <w:sz w:val="22"/>
          <w:szCs w:val="22"/>
        </w:rPr>
      </w:pPr>
      <w:r w:rsidRPr="009B6E87">
        <w:rPr>
          <w:rFonts w:hAnsi="Times New Roman" w:cs="Times New Roman"/>
          <w:sz w:val="22"/>
          <w:szCs w:val="22"/>
        </w:rPr>
        <w:t xml:space="preserve">In </w:t>
      </w:r>
      <w:r w:rsidR="00957DD5" w:rsidRPr="009B6E87">
        <w:rPr>
          <w:rFonts w:hAnsi="Times New Roman" w:cs="Times New Roman"/>
          <w:sz w:val="22"/>
          <w:szCs w:val="22"/>
        </w:rPr>
        <w:t>202</w:t>
      </w:r>
      <w:r w:rsidR="00971340" w:rsidRPr="009B6E87">
        <w:rPr>
          <w:rFonts w:hAnsi="Times New Roman" w:cs="Times New Roman"/>
          <w:sz w:val="22"/>
          <w:szCs w:val="22"/>
        </w:rPr>
        <w:t>5</w:t>
      </w:r>
      <w:r w:rsidRPr="009B6E87">
        <w:rPr>
          <w:rFonts w:hAnsi="Times New Roman" w:cs="Times New Roman"/>
          <w:sz w:val="22"/>
          <w:szCs w:val="22"/>
        </w:rPr>
        <w:t xml:space="preserve">, total cash outflow for leases of the Group and the Company were Baht </w:t>
      </w:r>
      <w:r w:rsidR="00591EC4" w:rsidRPr="009B6E87">
        <w:rPr>
          <w:rFonts w:hAnsi="Times New Roman" w:cstheme="minorBidi"/>
          <w:sz w:val="22"/>
          <w:szCs w:val="22"/>
        </w:rPr>
        <w:t>44.5</w:t>
      </w:r>
      <w:r w:rsidR="009A7D1E" w:rsidRPr="009B6E87">
        <w:rPr>
          <w:rFonts w:hAnsi="Times New Roman" w:cs="Times New Roman"/>
          <w:sz w:val="22"/>
          <w:szCs w:val="22"/>
        </w:rPr>
        <w:t xml:space="preserve"> </w:t>
      </w:r>
      <w:r w:rsidRPr="009B6E87">
        <w:rPr>
          <w:rFonts w:hAnsi="Times New Roman" w:cs="Times New Roman"/>
          <w:sz w:val="22"/>
          <w:szCs w:val="22"/>
        </w:rPr>
        <w:t xml:space="preserve">million and Baht </w:t>
      </w:r>
      <w:r w:rsidR="00591EC4" w:rsidRPr="009B6E87">
        <w:rPr>
          <w:rFonts w:hAnsi="Times New Roman" w:cs="Times New Roman"/>
          <w:sz w:val="22"/>
          <w:szCs w:val="22"/>
        </w:rPr>
        <w:t>14.1</w:t>
      </w:r>
      <w:r w:rsidR="009A7D1E" w:rsidRPr="009B6E87">
        <w:rPr>
          <w:rFonts w:hAnsi="Times New Roman" w:cs="Times New Roman"/>
          <w:sz w:val="22"/>
          <w:szCs w:val="22"/>
        </w:rPr>
        <w:t xml:space="preserve"> </w:t>
      </w:r>
      <w:r w:rsidRPr="009B6E87">
        <w:rPr>
          <w:rFonts w:hAnsi="Times New Roman" w:cs="Times New Roman"/>
          <w:sz w:val="22"/>
          <w:szCs w:val="22"/>
        </w:rPr>
        <w:t xml:space="preserve">million, respectively </w:t>
      </w:r>
      <w:r w:rsidRPr="009B6E87">
        <w:rPr>
          <w:rFonts w:hAnsi="Times New Roman" w:cs="Times New Roman"/>
          <w:i/>
          <w:iCs/>
          <w:sz w:val="22"/>
          <w:szCs w:val="22"/>
        </w:rPr>
        <w:t>(</w:t>
      </w:r>
      <w:r w:rsidR="00957DD5" w:rsidRPr="009B6E87">
        <w:rPr>
          <w:rFonts w:hAnsi="Times New Roman" w:cs="Times New Roman"/>
          <w:i/>
          <w:iCs/>
          <w:sz w:val="22"/>
          <w:szCs w:val="22"/>
        </w:rPr>
        <w:t>202</w:t>
      </w:r>
      <w:r w:rsidR="00971340" w:rsidRPr="009B6E87">
        <w:rPr>
          <w:rFonts w:hAnsi="Times New Roman" w:cs="Times New Roman"/>
          <w:i/>
          <w:iCs/>
          <w:sz w:val="22"/>
          <w:szCs w:val="22"/>
        </w:rPr>
        <w:t>4</w:t>
      </w:r>
      <w:r w:rsidRPr="009B6E87">
        <w:rPr>
          <w:rFonts w:hAnsi="Times New Roman" w:cs="Times New Roman"/>
          <w:i/>
          <w:iCs/>
          <w:sz w:val="22"/>
          <w:szCs w:val="22"/>
        </w:rPr>
        <w:t xml:space="preserve">: </w:t>
      </w:r>
      <w:r w:rsidR="00583D52" w:rsidRPr="009B6E87">
        <w:rPr>
          <w:rFonts w:hAnsi="Times New Roman" w:cs="Times New Roman"/>
          <w:i/>
          <w:iCs/>
          <w:sz w:val="22"/>
          <w:szCs w:val="22"/>
        </w:rPr>
        <w:t xml:space="preserve">Baht </w:t>
      </w:r>
      <w:r w:rsidR="00971340" w:rsidRPr="009B6E87">
        <w:rPr>
          <w:rFonts w:hAnsi="Times New Roman" w:cs="Times New Roman"/>
          <w:i/>
          <w:iCs/>
          <w:sz w:val="22"/>
          <w:szCs w:val="22"/>
        </w:rPr>
        <w:t>36.1</w:t>
      </w:r>
      <w:r w:rsidR="00583D52" w:rsidRPr="009B6E87">
        <w:rPr>
          <w:rFonts w:hAnsi="Times New Roman" w:cs="Times New Roman"/>
          <w:i/>
          <w:iCs/>
          <w:sz w:val="22"/>
          <w:szCs w:val="22"/>
        </w:rPr>
        <w:t xml:space="preserve"> million and Baht </w:t>
      </w:r>
      <w:r w:rsidR="00957DD5" w:rsidRPr="009B6E87">
        <w:rPr>
          <w:rFonts w:hAnsi="Times New Roman" w:cs="Times New Roman"/>
          <w:i/>
          <w:iCs/>
          <w:sz w:val="22"/>
          <w:szCs w:val="22"/>
        </w:rPr>
        <w:t>1</w:t>
      </w:r>
      <w:r w:rsidR="00971340" w:rsidRPr="009B6E87">
        <w:rPr>
          <w:rFonts w:hAnsi="Times New Roman" w:cs="Times New Roman"/>
          <w:i/>
          <w:iCs/>
          <w:sz w:val="22"/>
          <w:szCs w:val="22"/>
        </w:rPr>
        <w:t>2.9</w:t>
      </w:r>
      <w:r w:rsidR="00583D52" w:rsidRPr="009B6E87">
        <w:rPr>
          <w:rFonts w:hAnsi="Times New Roman" w:cs="Times New Roman"/>
          <w:i/>
          <w:iCs/>
          <w:sz w:val="22"/>
          <w:szCs w:val="22"/>
        </w:rPr>
        <w:t xml:space="preserve"> million</w:t>
      </w:r>
      <w:r w:rsidRPr="009B6E87">
        <w:rPr>
          <w:rFonts w:hAnsi="Times New Roman" w:cs="Times New Roman"/>
          <w:i/>
          <w:iCs/>
          <w:sz w:val="22"/>
          <w:szCs w:val="22"/>
        </w:rPr>
        <w:t>, respectively).</w:t>
      </w:r>
    </w:p>
    <w:p w14:paraId="66F985CF" w14:textId="77777777" w:rsidR="00533951" w:rsidRPr="009B6E87" w:rsidRDefault="00533951" w:rsidP="00252480">
      <w:pPr>
        <w:ind w:left="540"/>
        <w:jc w:val="thaiDistribute"/>
        <w:rPr>
          <w:rFonts w:hAnsi="Times New Roman" w:cs="Times New Roman"/>
          <w:b/>
          <w:bCs/>
          <w:sz w:val="22"/>
          <w:szCs w:val="22"/>
        </w:rPr>
      </w:pPr>
    </w:p>
    <w:p w14:paraId="619428DB" w14:textId="4DC9F11B" w:rsidR="00EA6B36" w:rsidRPr="009B6E87" w:rsidRDefault="00EA6B36" w:rsidP="00C040D0">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9B6E87">
        <w:rPr>
          <w:rFonts w:hAnsi="Times New Roman" w:cs="Times New Roman"/>
          <w:sz w:val="22"/>
          <w:szCs w:val="22"/>
        </w:rPr>
        <w:t>Goodwill</w:t>
      </w:r>
    </w:p>
    <w:p w14:paraId="500AEC4B" w14:textId="77777777" w:rsidR="00EA6B36" w:rsidRPr="009B6E87"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pPr w:leftFromText="180" w:rightFromText="180" w:vertAnchor="text" w:tblpX="387" w:tblpY="1"/>
        <w:tblOverlap w:val="never"/>
        <w:tblW w:w="0" w:type="auto"/>
        <w:tblLook w:val="0000" w:firstRow="0" w:lastRow="0" w:firstColumn="0" w:lastColumn="0" w:noHBand="0" w:noVBand="0"/>
      </w:tblPr>
      <w:tblGrid>
        <w:gridCol w:w="6262"/>
        <w:gridCol w:w="1269"/>
        <w:gridCol w:w="236"/>
        <w:gridCol w:w="1269"/>
      </w:tblGrid>
      <w:tr w:rsidR="00EA6B36" w:rsidRPr="009B6E87" w14:paraId="3F4659D3" w14:textId="77777777" w:rsidTr="00CE1AC1">
        <w:trPr>
          <w:tblHeader/>
        </w:trPr>
        <w:tc>
          <w:tcPr>
            <w:tcW w:w="6262" w:type="dxa"/>
          </w:tcPr>
          <w:p w14:paraId="78BE7978" w14:textId="77777777" w:rsidR="00EA6B36" w:rsidRPr="009B6E87" w:rsidRDefault="00EA6B36" w:rsidP="00083B8F">
            <w:pPr>
              <w:ind w:right="-43"/>
              <w:jc w:val="both"/>
              <w:rPr>
                <w:rFonts w:hAnsi="Times New Roman" w:cs="Times New Roman"/>
                <w:sz w:val="22"/>
                <w:szCs w:val="22"/>
              </w:rPr>
            </w:pPr>
          </w:p>
        </w:tc>
        <w:tc>
          <w:tcPr>
            <w:tcW w:w="2774" w:type="dxa"/>
            <w:gridSpan w:val="3"/>
          </w:tcPr>
          <w:p w14:paraId="20828B83" w14:textId="77777777" w:rsidR="00EA6B36" w:rsidRPr="009B6E87" w:rsidRDefault="00EA6B36" w:rsidP="00083B8F">
            <w:pPr>
              <w:pStyle w:val="acctmergecolhdg"/>
              <w:spacing w:line="240" w:lineRule="auto"/>
              <w:rPr>
                <w:szCs w:val="22"/>
              </w:rPr>
            </w:pPr>
            <w:r w:rsidRPr="009B6E87">
              <w:rPr>
                <w:szCs w:val="22"/>
              </w:rPr>
              <w:t xml:space="preserve">Consolidated </w:t>
            </w:r>
          </w:p>
          <w:p w14:paraId="3E46DAD8" w14:textId="4B2EF1E3" w:rsidR="00EA6B36" w:rsidRPr="009B6E87" w:rsidRDefault="00EA6B36" w:rsidP="00083B8F">
            <w:pPr>
              <w:ind w:right="-43"/>
              <w:jc w:val="center"/>
              <w:rPr>
                <w:rFonts w:hAnsi="Times New Roman" w:cs="Times New Roman"/>
                <w:b/>
                <w:sz w:val="22"/>
                <w:szCs w:val="22"/>
              </w:rPr>
            </w:pPr>
            <w:r w:rsidRPr="009B6E87">
              <w:rPr>
                <w:rFonts w:hAnsi="Times New Roman" w:cs="Times New Roman"/>
                <w:b/>
                <w:sz w:val="22"/>
                <w:szCs w:val="22"/>
              </w:rPr>
              <w:t>financial statements</w:t>
            </w:r>
          </w:p>
        </w:tc>
      </w:tr>
      <w:tr w:rsidR="00EA6B36" w:rsidRPr="009B6E87" w14:paraId="406EE4BA" w14:textId="77777777" w:rsidTr="00CE1AC1">
        <w:trPr>
          <w:tblHeader/>
        </w:trPr>
        <w:tc>
          <w:tcPr>
            <w:tcW w:w="6262" w:type="dxa"/>
          </w:tcPr>
          <w:p w14:paraId="08F0C6D4" w14:textId="77777777" w:rsidR="00EA6B36" w:rsidRPr="009B6E87" w:rsidRDefault="00EA6B36" w:rsidP="00083B8F">
            <w:pPr>
              <w:ind w:right="-43"/>
              <w:jc w:val="both"/>
              <w:rPr>
                <w:rFonts w:hAnsi="Times New Roman" w:cs="Times New Roman"/>
                <w:sz w:val="22"/>
                <w:szCs w:val="22"/>
              </w:rPr>
            </w:pPr>
          </w:p>
        </w:tc>
        <w:tc>
          <w:tcPr>
            <w:tcW w:w="1269" w:type="dxa"/>
          </w:tcPr>
          <w:p w14:paraId="180857F5" w14:textId="741297BB" w:rsidR="0062758F" w:rsidRPr="009B6E87" w:rsidRDefault="00957DD5" w:rsidP="0062758F">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5</w:t>
            </w:r>
          </w:p>
        </w:tc>
        <w:tc>
          <w:tcPr>
            <w:tcW w:w="236" w:type="dxa"/>
          </w:tcPr>
          <w:p w14:paraId="13231A8A" w14:textId="77777777" w:rsidR="00EA6B36" w:rsidRPr="009B6E87" w:rsidRDefault="00EA6B36" w:rsidP="00083B8F">
            <w:pPr>
              <w:tabs>
                <w:tab w:val="decimal" w:pos="1062"/>
              </w:tabs>
              <w:ind w:right="-43"/>
              <w:jc w:val="center"/>
              <w:rPr>
                <w:rFonts w:hAnsi="Times New Roman" w:cs="Times New Roman"/>
                <w:sz w:val="22"/>
                <w:szCs w:val="22"/>
              </w:rPr>
            </w:pPr>
          </w:p>
        </w:tc>
        <w:tc>
          <w:tcPr>
            <w:tcW w:w="1269" w:type="dxa"/>
          </w:tcPr>
          <w:p w14:paraId="44BDCD04" w14:textId="10EBBBC3" w:rsidR="00EA6B36" w:rsidRPr="009B6E87" w:rsidRDefault="00957DD5" w:rsidP="00083B8F">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4</w:t>
            </w:r>
          </w:p>
        </w:tc>
      </w:tr>
      <w:tr w:rsidR="00EA6B36" w:rsidRPr="009B6E87" w14:paraId="39A7CC96" w14:textId="77777777" w:rsidTr="00CE1AC1">
        <w:trPr>
          <w:tblHeader/>
        </w:trPr>
        <w:tc>
          <w:tcPr>
            <w:tcW w:w="6262" w:type="dxa"/>
          </w:tcPr>
          <w:p w14:paraId="794977FA" w14:textId="77777777" w:rsidR="00EA6B36" w:rsidRPr="009B6E87" w:rsidRDefault="00EA6B36" w:rsidP="00083B8F">
            <w:pPr>
              <w:ind w:right="-43"/>
              <w:jc w:val="both"/>
              <w:rPr>
                <w:rFonts w:hAnsi="Times New Roman" w:cs="Times New Roman"/>
                <w:sz w:val="22"/>
                <w:szCs w:val="22"/>
              </w:rPr>
            </w:pPr>
          </w:p>
        </w:tc>
        <w:tc>
          <w:tcPr>
            <w:tcW w:w="2774" w:type="dxa"/>
            <w:gridSpan w:val="3"/>
          </w:tcPr>
          <w:p w14:paraId="128CABCF" w14:textId="54298ECD" w:rsidR="00EA6B36" w:rsidRPr="009B6E87" w:rsidRDefault="00075C7A" w:rsidP="00083B8F">
            <w:pPr>
              <w:ind w:right="-43"/>
              <w:jc w:val="center"/>
              <w:rPr>
                <w:rFonts w:hAnsi="Times New Roman" w:cs="Times New Roman"/>
                <w:i/>
                <w:iCs/>
                <w:sz w:val="22"/>
                <w:szCs w:val="22"/>
              </w:rPr>
            </w:pPr>
            <w:r w:rsidRPr="009B6E87">
              <w:rPr>
                <w:rFonts w:hAnsi="Times New Roman"/>
                <w:i/>
                <w:iCs/>
                <w:sz w:val="22"/>
                <w:szCs w:val="22"/>
              </w:rPr>
              <w:t>(</w:t>
            </w:r>
            <w:r w:rsidR="004D76C1" w:rsidRPr="009B6E87">
              <w:rPr>
                <w:rFonts w:hAnsi="Times New Roman" w:cs="Times New Roman"/>
                <w:i/>
                <w:iCs/>
                <w:sz w:val="22"/>
                <w:szCs w:val="22"/>
              </w:rPr>
              <w:t xml:space="preserve">in </w:t>
            </w:r>
            <w:r w:rsidR="001F6B75" w:rsidRPr="009B6E87">
              <w:rPr>
                <w:rFonts w:hAnsi="Times New Roman" w:cs="Times New Roman"/>
                <w:i/>
                <w:iCs/>
                <w:sz w:val="22"/>
                <w:szCs w:val="22"/>
              </w:rPr>
              <w:t>t</w:t>
            </w:r>
            <w:r w:rsidR="00EA6B36" w:rsidRPr="009B6E87">
              <w:rPr>
                <w:rFonts w:hAnsi="Times New Roman" w:cs="Times New Roman"/>
                <w:i/>
                <w:iCs/>
                <w:sz w:val="22"/>
                <w:szCs w:val="22"/>
              </w:rPr>
              <w:t>housand Baht</w:t>
            </w:r>
            <w:r w:rsidR="00EA6B36" w:rsidRPr="009B6E87">
              <w:rPr>
                <w:rFonts w:hAnsi="Times New Roman" w:cs="Times New Roman"/>
                <w:i/>
                <w:iCs/>
                <w:sz w:val="22"/>
                <w:szCs w:val="22"/>
                <w:cs/>
              </w:rPr>
              <w:t>)</w:t>
            </w:r>
          </w:p>
        </w:tc>
      </w:tr>
      <w:tr w:rsidR="00EA6B36" w:rsidRPr="009B6E87" w14:paraId="17DF67E8" w14:textId="77777777" w:rsidTr="00CE1AC1">
        <w:tc>
          <w:tcPr>
            <w:tcW w:w="6262" w:type="dxa"/>
          </w:tcPr>
          <w:p w14:paraId="75606CA8" w14:textId="2D091A03" w:rsidR="00EA6B36" w:rsidRPr="009B6E87" w:rsidRDefault="00EA6B36" w:rsidP="00083B8F">
            <w:pPr>
              <w:tabs>
                <w:tab w:val="left" w:pos="360"/>
                <w:tab w:val="left" w:pos="720"/>
                <w:tab w:val="left" w:pos="1080"/>
              </w:tabs>
              <w:ind w:right="-108"/>
              <w:rPr>
                <w:rFonts w:hAnsi="Times New Roman" w:cs="Times New Roman"/>
                <w:b/>
                <w:bCs/>
                <w:i/>
                <w:iCs/>
                <w:sz w:val="22"/>
                <w:szCs w:val="22"/>
                <w:cs/>
              </w:rPr>
            </w:pPr>
            <w:r w:rsidRPr="009B6E87">
              <w:rPr>
                <w:rFonts w:hAnsi="Times New Roman" w:cs="Times New Roman"/>
                <w:b/>
                <w:bCs/>
                <w:i/>
                <w:iCs/>
                <w:sz w:val="22"/>
                <w:szCs w:val="22"/>
              </w:rPr>
              <w:t>Cost</w:t>
            </w:r>
          </w:p>
        </w:tc>
        <w:tc>
          <w:tcPr>
            <w:tcW w:w="1269" w:type="dxa"/>
          </w:tcPr>
          <w:p w14:paraId="0F3564E4" w14:textId="77777777" w:rsidR="00EA6B36" w:rsidRPr="009B6E87" w:rsidRDefault="00EA6B36" w:rsidP="00083B8F">
            <w:pPr>
              <w:tabs>
                <w:tab w:val="decimal" w:pos="979"/>
              </w:tabs>
              <w:ind w:left="-108" w:right="-43"/>
              <w:rPr>
                <w:rFonts w:hAnsi="Times New Roman" w:cs="Times New Roman"/>
                <w:sz w:val="22"/>
                <w:szCs w:val="22"/>
              </w:rPr>
            </w:pPr>
          </w:p>
        </w:tc>
        <w:tc>
          <w:tcPr>
            <w:tcW w:w="236" w:type="dxa"/>
          </w:tcPr>
          <w:p w14:paraId="0E6C3C0C" w14:textId="77777777" w:rsidR="00EA6B36" w:rsidRPr="009B6E87" w:rsidRDefault="00EA6B36" w:rsidP="00083B8F">
            <w:pPr>
              <w:tabs>
                <w:tab w:val="decimal" w:pos="979"/>
              </w:tabs>
              <w:ind w:left="-108" w:right="-108"/>
              <w:rPr>
                <w:rFonts w:hAnsi="Times New Roman" w:cs="Times New Roman"/>
                <w:sz w:val="22"/>
                <w:szCs w:val="22"/>
              </w:rPr>
            </w:pPr>
          </w:p>
        </w:tc>
        <w:tc>
          <w:tcPr>
            <w:tcW w:w="1269" w:type="dxa"/>
          </w:tcPr>
          <w:p w14:paraId="69485B31" w14:textId="77777777" w:rsidR="00EA6B36" w:rsidRPr="009B6E87" w:rsidRDefault="00EA6B36" w:rsidP="00083B8F">
            <w:pPr>
              <w:tabs>
                <w:tab w:val="decimal" w:pos="979"/>
              </w:tabs>
              <w:ind w:left="-108" w:right="-43"/>
              <w:rPr>
                <w:rFonts w:hAnsi="Times New Roman" w:cs="Times New Roman"/>
                <w:sz w:val="22"/>
                <w:szCs w:val="22"/>
              </w:rPr>
            </w:pPr>
          </w:p>
        </w:tc>
      </w:tr>
      <w:tr w:rsidR="00583D52" w:rsidRPr="009B6E87" w14:paraId="1D9299B3" w14:textId="77777777" w:rsidTr="00CE1AC1">
        <w:tc>
          <w:tcPr>
            <w:tcW w:w="6262" w:type="dxa"/>
          </w:tcPr>
          <w:p w14:paraId="70A1E17B" w14:textId="5E48DE8F" w:rsidR="00583D52" w:rsidRPr="009B6E87" w:rsidRDefault="00583D52" w:rsidP="00583D52">
            <w:pPr>
              <w:tabs>
                <w:tab w:val="left" w:pos="360"/>
                <w:tab w:val="left" w:pos="720"/>
                <w:tab w:val="left" w:pos="1080"/>
              </w:tabs>
              <w:ind w:right="-108"/>
              <w:rPr>
                <w:rFonts w:hAnsi="Times New Roman" w:cs="Times New Roman"/>
                <w:sz w:val="22"/>
                <w:szCs w:val="22"/>
                <w:cs/>
              </w:rPr>
            </w:pPr>
            <w:r w:rsidRPr="009B6E87">
              <w:rPr>
                <w:rFonts w:hAnsi="Times New Roman" w:cs="Times New Roman"/>
                <w:sz w:val="22"/>
                <w:szCs w:val="22"/>
              </w:rPr>
              <w:t xml:space="preserve">At </w:t>
            </w:r>
            <w:r w:rsidR="00957DD5" w:rsidRPr="009B6E87">
              <w:rPr>
                <w:rFonts w:hAnsi="Times New Roman" w:cs="Times New Roman"/>
                <w:sz w:val="22"/>
                <w:szCs w:val="22"/>
              </w:rPr>
              <w:t>1</w:t>
            </w:r>
            <w:r w:rsidRPr="009B6E87">
              <w:rPr>
                <w:rFonts w:hAnsi="Times New Roman" w:cs="Times New Roman"/>
                <w:sz w:val="22"/>
                <w:szCs w:val="22"/>
              </w:rPr>
              <w:t xml:space="preserve"> January</w:t>
            </w:r>
          </w:p>
        </w:tc>
        <w:tc>
          <w:tcPr>
            <w:tcW w:w="1269" w:type="dxa"/>
          </w:tcPr>
          <w:p w14:paraId="0D54205A" w14:textId="49C89904" w:rsidR="00583D52" w:rsidRPr="009B6E87" w:rsidRDefault="00957DD5" w:rsidP="00583D52">
            <w:pPr>
              <w:tabs>
                <w:tab w:val="decimal" w:pos="979"/>
              </w:tabs>
              <w:ind w:left="-108" w:right="-43"/>
              <w:rPr>
                <w:rFonts w:hAnsi="Times New Roman" w:cs="Times New Roman"/>
                <w:sz w:val="22"/>
                <w:szCs w:val="22"/>
              </w:rPr>
            </w:pPr>
            <w:r w:rsidRPr="009B6E87">
              <w:rPr>
                <w:rFonts w:hAnsi="Times New Roman" w:cs="Times New Roman"/>
                <w:sz w:val="22"/>
                <w:szCs w:val="22"/>
              </w:rPr>
              <w:t>63</w:t>
            </w:r>
            <w:r w:rsidR="00E6283B" w:rsidRPr="009B6E87">
              <w:rPr>
                <w:rFonts w:hAnsi="Times New Roman" w:cs="Times New Roman"/>
                <w:sz w:val="22"/>
                <w:szCs w:val="22"/>
              </w:rPr>
              <w:t>,</w:t>
            </w:r>
            <w:r w:rsidRPr="009B6E87">
              <w:rPr>
                <w:rFonts w:hAnsi="Times New Roman" w:cs="Times New Roman"/>
                <w:sz w:val="22"/>
                <w:szCs w:val="22"/>
              </w:rPr>
              <w:t>570</w:t>
            </w:r>
          </w:p>
        </w:tc>
        <w:tc>
          <w:tcPr>
            <w:tcW w:w="236" w:type="dxa"/>
          </w:tcPr>
          <w:p w14:paraId="6F69C920" w14:textId="77777777" w:rsidR="00583D52" w:rsidRPr="009B6E87" w:rsidRDefault="00583D52" w:rsidP="00583D52">
            <w:pPr>
              <w:tabs>
                <w:tab w:val="decimal" w:pos="979"/>
              </w:tabs>
              <w:ind w:left="-108" w:right="-108"/>
              <w:rPr>
                <w:rFonts w:hAnsi="Times New Roman" w:cs="Times New Roman"/>
                <w:sz w:val="22"/>
                <w:szCs w:val="22"/>
              </w:rPr>
            </w:pPr>
          </w:p>
        </w:tc>
        <w:tc>
          <w:tcPr>
            <w:tcW w:w="1269" w:type="dxa"/>
          </w:tcPr>
          <w:p w14:paraId="4855C5D0" w14:textId="1E36E343" w:rsidR="00583D52" w:rsidRPr="009B6E87" w:rsidRDefault="00957DD5" w:rsidP="00583D52">
            <w:pPr>
              <w:tabs>
                <w:tab w:val="decimal" w:pos="979"/>
              </w:tabs>
              <w:ind w:left="-108" w:right="-43"/>
              <w:rPr>
                <w:rFonts w:hAnsi="Times New Roman" w:cs="Times New Roman"/>
                <w:sz w:val="22"/>
                <w:szCs w:val="22"/>
              </w:rPr>
            </w:pPr>
            <w:r w:rsidRPr="009B6E87">
              <w:rPr>
                <w:sz w:val="22"/>
                <w:szCs w:val="22"/>
              </w:rPr>
              <w:t>63</w:t>
            </w:r>
            <w:r w:rsidR="00583D52" w:rsidRPr="009B6E87">
              <w:rPr>
                <w:sz w:val="22"/>
                <w:szCs w:val="22"/>
              </w:rPr>
              <w:t>,</w:t>
            </w:r>
            <w:r w:rsidRPr="009B6E87">
              <w:rPr>
                <w:sz w:val="22"/>
                <w:szCs w:val="22"/>
              </w:rPr>
              <w:t>570</w:t>
            </w:r>
          </w:p>
        </w:tc>
      </w:tr>
      <w:tr w:rsidR="00583D52" w:rsidRPr="009B6E87" w14:paraId="4D820C5A" w14:textId="77777777" w:rsidTr="00CE1AC1">
        <w:tc>
          <w:tcPr>
            <w:tcW w:w="6262" w:type="dxa"/>
          </w:tcPr>
          <w:p w14:paraId="086B6F1B" w14:textId="51375C9C" w:rsidR="00583D52" w:rsidRPr="009B6E87" w:rsidRDefault="00583D52" w:rsidP="00583D52">
            <w:pPr>
              <w:tabs>
                <w:tab w:val="left" w:pos="360"/>
                <w:tab w:val="left" w:pos="720"/>
                <w:tab w:val="left" w:pos="1080"/>
              </w:tabs>
              <w:ind w:right="-108"/>
              <w:rPr>
                <w:rFonts w:hAnsi="Times New Roman" w:cs="Times New Roman"/>
                <w:b/>
                <w:bCs/>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c>
          <w:tcPr>
            <w:tcW w:w="1269" w:type="dxa"/>
            <w:tcBorders>
              <w:top w:val="single" w:sz="4" w:space="0" w:color="auto"/>
              <w:bottom w:val="single" w:sz="4" w:space="0" w:color="auto"/>
            </w:tcBorders>
          </w:tcPr>
          <w:p w14:paraId="1C920579" w14:textId="7B178852" w:rsidR="00583D52" w:rsidRPr="009B6E87" w:rsidRDefault="00591EC4" w:rsidP="00583D52">
            <w:pPr>
              <w:tabs>
                <w:tab w:val="decimal" w:pos="979"/>
              </w:tabs>
              <w:ind w:left="-108" w:right="-43"/>
              <w:rPr>
                <w:rFonts w:hAnsi="Times New Roman" w:cs="Times New Roman"/>
                <w:b/>
                <w:bCs/>
                <w:sz w:val="22"/>
                <w:szCs w:val="22"/>
              </w:rPr>
            </w:pPr>
            <w:r w:rsidRPr="009B6E87">
              <w:rPr>
                <w:b/>
                <w:bCs/>
                <w:sz w:val="22"/>
                <w:szCs w:val="22"/>
              </w:rPr>
              <w:t>63,570</w:t>
            </w:r>
          </w:p>
        </w:tc>
        <w:tc>
          <w:tcPr>
            <w:tcW w:w="236" w:type="dxa"/>
          </w:tcPr>
          <w:p w14:paraId="28E8C24F" w14:textId="77777777" w:rsidR="00583D52" w:rsidRPr="009B6E87" w:rsidRDefault="00583D52" w:rsidP="00583D52">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047311E4" w14:textId="5C13704A" w:rsidR="00583D52" w:rsidRPr="009B6E87" w:rsidRDefault="00957DD5" w:rsidP="00583D52">
            <w:pPr>
              <w:tabs>
                <w:tab w:val="decimal" w:pos="979"/>
              </w:tabs>
              <w:ind w:left="-108" w:right="-43"/>
              <w:rPr>
                <w:rFonts w:hAnsi="Times New Roman" w:cs="Times New Roman"/>
                <w:b/>
                <w:bCs/>
                <w:sz w:val="22"/>
                <w:szCs w:val="22"/>
              </w:rPr>
            </w:pPr>
            <w:r w:rsidRPr="009B6E87">
              <w:rPr>
                <w:b/>
                <w:bCs/>
                <w:sz w:val="22"/>
                <w:szCs w:val="22"/>
              </w:rPr>
              <w:t>63</w:t>
            </w:r>
            <w:r w:rsidR="00583D52" w:rsidRPr="009B6E87">
              <w:rPr>
                <w:b/>
                <w:bCs/>
                <w:sz w:val="22"/>
                <w:szCs w:val="22"/>
              </w:rPr>
              <w:t>,</w:t>
            </w:r>
            <w:r w:rsidRPr="009B6E87">
              <w:rPr>
                <w:b/>
                <w:bCs/>
                <w:sz w:val="22"/>
                <w:szCs w:val="22"/>
              </w:rPr>
              <w:t>570</w:t>
            </w:r>
          </w:p>
        </w:tc>
      </w:tr>
      <w:tr w:rsidR="00583D52" w:rsidRPr="009B6E87" w14:paraId="1B9041A7" w14:textId="77777777" w:rsidTr="00CE1AC1">
        <w:trPr>
          <w:trHeight w:val="54"/>
        </w:trPr>
        <w:tc>
          <w:tcPr>
            <w:tcW w:w="6262" w:type="dxa"/>
          </w:tcPr>
          <w:p w14:paraId="7797B28A" w14:textId="77777777" w:rsidR="00583D52" w:rsidRPr="009B6E87" w:rsidRDefault="00583D52" w:rsidP="00583D52">
            <w:pPr>
              <w:tabs>
                <w:tab w:val="left" w:pos="360"/>
                <w:tab w:val="left" w:pos="720"/>
                <w:tab w:val="left" w:pos="1080"/>
              </w:tabs>
              <w:ind w:right="-108"/>
              <w:rPr>
                <w:rFonts w:hAnsi="Times New Roman" w:cs="Times New Roman"/>
                <w:sz w:val="22"/>
                <w:szCs w:val="22"/>
              </w:rPr>
            </w:pPr>
          </w:p>
        </w:tc>
        <w:tc>
          <w:tcPr>
            <w:tcW w:w="1269" w:type="dxa"/>
            <w:tcBorders>
              <w:top w:val="single" w:sz="4" w:space="0" w:color="auto"/>
            </w:tcBorders>
          </w:tcPr>
          <w:p w14:paraId="11A95CE9" w14:textId="77777777" w:rsidR="00583D52" w:rsidRPr="009B6E87" w:rsidRDefault="00583D52" w:rsidP="00583D52">
            <w:pPr>
              <w:tabs>
                <w:tab w:val="decimal" w:pos="979"/>
              </w:tabs>
              <w:ind w:left="-108" w:right="-43"/>
              <w:rPr>
                <w:rFonts w:hAnsi="Times New Roman" w:cs="Times New Roman"/>
                <w:sz w:val="22"/>
                <w:szCs w:val="22"/>
              </w:rPr>
            </w:pPr>
          </w:p>
        </w:tc>
        <w:tc>
          <w:tcPr>
            <w:tcW w:w="236" w:type="dxa"/>
          </w:tcPr>
          <w:p w14:paraId="295E0507" w14:textId="77777777" w:rsidR="00583D52" w:rsidRPr="009B6E87" w:rsidRDefault="00583D52" w:rsidP="00583D52">
            <w:pPr>
              <w:tabs>
                <w:tab w:val="decimal" w:pos="979"/>
              </w:tabs>
              <w:ind w:left="-108" w:right="-108"/>
              <w:rPr>
                <w:rFonts w:hAnsi="Times New Roman" w:cs="Times New Roman"/>
                <w:sz w:val="22"/>
                <w:szCs w:val="22"/>
              </w:rPr>
            </w:pPr>
          </w:p>
        </w:tc>
        <w:tc>
          <w:tcPr>
            <w:tcW w:w="1269" w:type="dxa"/>
            <w:tcBorders>
              <w:top w:val="single" w:sz="4" w:space="0" w:color="auto"/>
            </w:tcBorders>
          </w:tcPr>
          <w:p w14:paraId="16F3A1BB" w14:textId="77777777" w:rsidR="00583D52" w:rsidRPr="009B6E87" w:rsidRDefault="00583D52" w:rsidP="00583D52">
            <w:pPr>
              <w:tabs>
                <w:tab w:val="decimal" w:pos="979"/>
              </w:tabs>
              <w:ind w:left="-108" w:right="-43"/>
              <w:rPr>
                <w:rFonts w:hAnsi="Times New Roman" w:cs="Times New Roman"/>
                <w:sz w:val="22"/>
                <w:szCs w:val="22"/>
              </w:rPr>
            </w:pPr>
          </w:p>
        </w:tc>
      </w:tr>
      <w:tr w:rsidR="00583D52" w:rsidRPr="009B6E87" w14:paraId="5A1CA42D" w14:textId="77777777" w:rsidTr="00CE1AC1">
        <w:tc>
          <w:tcPr>
            <w:tcW w:w="6262" w:type="dxa"/>
          </w:tcPr>
          <w:p w14:paraId="0833586C" w14:textId="5EA9D71F" w:rsidR="00583D52" w:rsidRPr="009B6E87" w:rsidRDefault="00583D52" w:rsidP="00583D52">
            <w:pPr>
              <w:tabs>
                <w:tab w:val="left" w:pos="360"/>
                <w:tab w:val="left" w:pos="720"/>
                <w:tab w:val="left" w:pos="1080"/>
              </w:tabs>
              <w:ind w:right="-108"/>
              <w:rPr>
                <w:rFonts w:hAnsi="Times New Roman" w:cs="Times New Roman"/>
                <w:b/>
                <w:bCs/>
                <w:i/>
                <w:iCs/>
                <w:sz w:val="22"/>
                <w:szCs w:val="22"/>
              </w:rPr>
            </w:pPr>
            <w:r w:rsidRPr="009B6E87">
              <w:rPr>
                <w:rFonts w:hAnsi="Times New Roman" w:cs="Times New Roman"/>
                <w:b/>
                <w:bCs/>
                <w:i/>
                <w:iCs/>
                <w:sz w:val="22"/>
                <w:szCs w:val="22"/>
              </w:rPr>
              <w:t>Impairment losses</w:t>
            </w:r>
          </w:p>
        </w:tc>
        <w:tc>
          <w:tcPr>
            <w:tcW w:w="1269" w:type="dxa"/>
          </w:tcPr>
          <w:p w14:paraId="34D3D5EA" w14:textId="77777777" w:rsidR="00583D52" w:rsidRPr="009B6E87" w:rsidRDefault="00583D52" w:rsidP="00583D52">
            <w:pPr>
              <w:tabs>
                <w:tab w:val="decimal" w:pos="979"/>
              </w:tabs>
              <w:ind w:left="-108" w:right="-43"/>
              <w:rPr>
                <w:rFonts w:hAnsi="Times New Roman" w:cs="Times New Roman"/>
                <w:sz w:val="22"/>
                <w:szCs w:val="22"/>
              </w:rPr>
            </w:pPr>
          </w:p>
        </w:tc>
        <w:tc>
          <w:tcPr>
            <w:tcW w:w="236" w:type="dxa"/>
          </w:tcPr>
          <w:p w14:paraId="3DC25211" w14:textId="77777777" w:rsidR="00583D52" w:rsidRPr="009B6E87" w:rsidRDefault="00583D52" w:rsidP="00583D52">
            <w:pPr>
              <w:tabs>
                <w:tab w:val="decimal" w:pos="979"/>
              </w:tabs>
              <w:ind w:left="-108" w:right="-108"/>
              <w:rPr>
                <w:rFonts w:hAnsi="Times New Roman" w:cs="Times New Roman"/>
                <w:sz w:val="22"/>
                <w:szCs w:val="22"/>
              </w:rPr>
            </w:pPr>
          </w:p>
        </w:tc>
        <w:tc>
          <w:tcPr>
            <w:tcW w:w="1269" w:type="dxa"/>
          </w:tcPr>
          <w:p w14:paraId="62D32AC5" w14:textId="77777777" w:rsidR="00583D52" w:rsidRPr="009B6E87" w:rsidRDefault="00583D52" w:rsidP="00583D52">
            <w:pPr>
              <w:tabs>
                <w:tab w:val="decimal" w:pos="979"/>
              </w:tabs>
              <w:ind w:left="-108" w:right="-43"/>
              <w:rPr>
                <w:rFonts w:hAnsi="Times New Roman" w:cs="Times New Roman"/>
                <w:sz w:val="22"/>
                <w:szCs w:val="22"/>
              </w:rPr>
            </w:pPr>
          </w:p>
        </w:tc>
      </w:tr>
      <w:tr w:rsidR="00971340" w:rsidRPr="009B6E87" w14:paraId="63DD6DD3" w14:textId="77777777" w:rsidTr="00CE1AC1">
        <w:tc>
          <w:tcPr>
            <w:tcW w:w="6262" w:type="dxa"/>
          </w:tcPr>
          <w:p w14:paraId="17D33FAC" w14:textId="7FBBFB17" w:rsidR="00971340" w:rsidRPr="009B6E87" w:rsidRDefault="00971340" w:rsidP="00971340">
            <w:pPr>
              <w:tabs>
                <w:tab w:val="left" w:pos="360"/>
                <w:tab w:val="left" w:pos="720"/>
                <w:tab w:val="left" w:pos="1080"/>
              </w:tabs>
              <w:ind w:right="-108"/>
              <w:rPr>
                <w:rFonts w:hAnsi="Times New Roman" w:cs="Times New Roman"/>
                <w:sz w:val="22"/>
                <w:szCs w:val="22"/>
              </w:rPr>
            </w:pPr>
            <w:r w:rsidRPr="009B6E87">
              <w:rPr>
                <w:rFonts w:hAnsi="Times New Roman" w:cs="Times New Roman"/>
                <w:sz w:val="22"/>
                <w:szCs w:val="22"/>
              </w:rPr>
              <w:t>At 1 January</w:t>
            </w:r>
          </w:p>
        </w:tc>
        <w:tc>
          <w:tcPr>
            <w:tcW w:w="1269" w:type="dxa"/>
          </w:tcPr>
          <w:p w14:paraId="1E3E5D7D" w14:textId="5027E517" w:rsidR="00971340" w:rsidRPr="009B6E87" w:rsidRDefault="00591EC4" w:rsidP="00971340">
            <w:pPr>
              <w:tabs>
                <w:tab w:val="decimal" w:pos="979"/>
              </w:tabs>
              <w:ind w:left="-108" w:right="-43"/>
              <w:rPr>
                <w:rFonts w:hAnsi="Times New Roman" w:cs="Times New Roman"/>
                <w:sz w:val="22"/>
                <w:szCs w:val="22"/>
              </w:rPr>
            </w:pPr>
            <w:r w:rsidRPr="009B6E87">
              <w:rPr>
                <w:rFonts w:hAnsi="Times New Roman" w:cs="Times New Roman"/>
                <w:sz w:val="22"/>
                <w:szCs w:val="22"/>
              </w:rPr>
              <w:t>(32,120)</w:t>
            </w:r>
          </w:p>
        </w:tc>
        <w:tc>
          <w:tcPr>
            <w:tcW w:w="236" w:type="dxa"/>
          </w:tcPr>
          <w:p w14:paraId="59953A22" w14:textId="77777777" w:rsidR="00971340" w:rsidRPr="009B6E87" w:rsidRDefault="00971340" w:rsidP="00971340">
            <w:pPr>
              <w:tabs>
                <w:tab w:val="decimal" w:pos="979"/>
              </w:tabs>
              <w:ind w:left="-108" w:right="-108"/>
              <w:rPr>
                <w:rFonts w:hAnsi="Times New Roman" w:cs="Times New Roman"/>
                <w:sz w:val="22"/>
                <w:szCs w:val="22"/>
              </w:rPr>
            </w:pPr>
          </w:p>
        </w:tc>
        <w:tc>
          <w:tcPr>
            <w:tcW w:w="1269" w:type="dxa"/>
          </w:tcPr>
          <w:p w14:paraId="4CE40D42" w14:textId="284E37E3" w:rsidR="00971340" w:rsidRPr="009B6E87" w:rsidRDefault="00971340" w:rsidP="00971340">
            <w:pPr>
              <w:tabs>
                <w:tab w:val="decimal" w:pos="979"/>
              </w:tabs>
              <w:ind w:left="-108" w:right="-43"/>
              <w:rPr>
                <w:rFonts w:hAnsi="Times New Roman" w:cs="Times New Roman"/>
                <w:sz w:val="22"/>
                <w:szCs w:val="22"/>
              </w:rPr>
            </w:pPr>
            <w:r w:rsidRPr="009B6E87">
              <w:rPr>
                <w:rFonts w:hAnsi="Times New Roman" w:cs="Times New Roman"/>
                <w:sz w:val="22"/>
                <w:szCs w:val="22"/>
              </w:rPr>
              <w:t>(32,120)</w:t>
            </w:r>
          </w:p>
        </w:tc>
      </w:tr>
      <w:tr w:rsidR="00971340" w:rsidRPr="009B6E87" w14:paraId="5A3238FB" w14:textId="77777777" w:rsidTr="00CE1AC1">
        <w:tc>
          <w:tcPr>
            <w:tcW w:w="6262" w:type="dxa"/>
          </w:tcPr>
          <w:p w14:paraId="71DB3FFE" w14:textId="119D5BA1" w:rsidR="00971340" w:rsidRPr="009B6E87" w:rsidRDefault="00971340" w:rsidP="00971340">
            <w:pPr>
              <w:tabs>
                <w:tab w:val="left" w:pos="360"/>
                <w:tab w:val="left" w:pos="720"/>
                <w:tab w:val="left" w:pos="1080"/>
              </w:tabs>
              <w:ind w:right="-108"/>
              <w:rPr>
                <w:rFonts w:hAnsi="Times New Roman" w:cstheme="minorBidi"/>
                <w:sz w:val="22"/>
                <w:szCs w:val="22"/>
                <w:cs/>
              </w:rPr>
            </w:pPr>
            <w:r w:rsidRPr="009B6E87">
              <w:rPr>
                <w:rFonts w:hAnsi="Times New Roman" w:cs="Times New Roman"/>
                <w:b/>
                <w:bCs/>
                <w:sz w:val="22"/>
                <w:szCs w:val="22"/>
              </w:rPr>
              <w:t>At 31 December</w:t>
            </w:r>
          </w:p>
        </w:tc>
        <w:tc>
          <w:tcPr>
            <w:tcW w:w="1269" w:type="dxa"/>
            <w:tcBorders>
              <w:top w:val="single" w:sz="4" w:space="0" w:color="auto"/>
              <w:bottom w:val="single" w:sz="4" w:space="0" w:color="auto"/>
            </w:tcBorders>
          </w:tcPr>
          <w:p w14:paraId="0332DDAD" w14:textId="5AE1DD0E" w:rsidR="00971340" w:rsidRPr="009B6E87" w:rsidRDefault="00591EC4" w:rsidP="00971340">
            <w:pPr>
              <w:tabs>
                <w:tab w:val="decimal" w:pos="979"/>
              </w:tabs>
              <w:ind w:left="-108" w:right="-43"/>
              <w:rPr>
                <w:rFonts w:hAnsi="Times New Roman" w:cs="Times New Roman"/>
                <w:b/>
                <w:bCs/>
                <w:sz w:val="22"/>
                <w:szCs w:val="22"/>
              </w:rPr>
            </w:pPr>
            <w:r w:rsidRPr="009B6E87">
              <w:rPr>
                <w:rFonts w:hAnsi="Times New Roman" w:cs="Times New Roman"/>
                <w:b/>
                <w:bCs/>
                <w:sz w:val="22"/>
                <w:szCs w:val="22"/>
              </w:rPr>
              <w:t>(32,120)</w:t>
            </w:r>
          </w:p>
        </w:tc>
        <w:tc>
          <w:tcPr>
            <w:tcW w:w="236" w:type="dxa"/>
          </w:tcPr>
          <w:p w14:paraId="516EE6A0" w14:textId="77777777" w:rsidR="00971340" w:rsidRPr="009B6E87" w:rsidRDefault="00971340" w:rsidP="00971340">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26926B7C" w14:textId="0CECA135" w:rsidR="00971340" w:rsidRPr="009B6E87" w:rsidRDefault="00971340" w:rsidP="00971340">
            <w:pPr>
              <w:tabs>
                <w:tab w:val="decimal" w:pos="979"/>
              </w:tabs>
              <w:ind w:left="-108" w:right="-43"/>
              <w:rPr>
                <w:rFonts w:hAnsi="Times New Roman" w:cs="Times New Roman"/>
                <w:b/>
                <w:bCs/>
                <w:sz w:val="22"/>
                <w:szCs w:val="22"/>
              </w:rPr>
            </w:pPr>
            <w:r w:rsidRPr="009B6E87">
              <w:rPr>
                <w:rFonts w:hAnsi="Times New Roman" w:cs="Times New Roman"/>
                <w:b/>
                <w:bCs/>
                <w:sz w:val="22"/>
                <w:szCs w:val="22"/>
              </w:rPr>
              <w:t>(32,120)</w:t>
            </w:r>
          </w:p>
        </w:tc>
      </w:tr>
      <w:tr w:rsidR="00583D52" w:rsidRPr="009B6E87" w14:paraId="7AF7D942" w14:textId="77777777" w:rsidTr="00CE1AC1">
        <w:tc>
          <w:tcPr>
            <w:tcW w:w="6262" w:type="dxa"/>
          </w:tcPr>
          <w:p w14:paraId="53C0D338" w14:textId="77777777" w:rsidR="00583D52" w:rsidRPr="009B6E87" w:rsidRDefault="00583D52" w:rsidP="00583D52">
            <w:pPr>
              <w:tabs>
                <w:tab w:val="left" w:pos="360"/>
                <w:tab w:val="left" w:pos="720"/>
                <w:tab w:val="left" w:pos="1080"/>
              </w:tabs>
              <w:ind w:right="-43"/>
              <w:rPr>
                <w:rFonts w:hAnsi="Times New Roman" w:cs="Times New Roman"/>
                <w:sz w:val="22"/>
                <w:szCs w:val="22"/>
                <w:cs/>
              </w:rPr>
            </w:pPr>
          </w:p>
        </w:tc>
        <w:tc>
          <w:tcPr>
            <w:tcW w:w="1269" w:type="dxa"/>
            <w:tcBorders>
              <w:top w:val="single" w:sz="4" w:space="0" w:color="auto"/>
            </w:tcBorders>
          </w:tcPr>
          <w:p w14:paraId="2773E39C" w14:textId="77777777" w:rsidR="00583D52" w:rsidRPr="009B6E87" w:rsidRDefault="00583D52" w:rsidP="00583D52">
            <w:pPr>
              <w:tabs>
                <w:tab w:val="decimal" w:pos="979"/>
              </w:tabs>
              <w:ind w:left="-108" w:right="-43"/>
              <w:rPr>
                <w:rFonts w:hAnsi="Times New Roman" w:cs="Times New Roman"/>
                <w:sz w:val="22"/>
                <w:szCs w:val="22"/>
              </w:rPr>
            </w:pPr>
          </w:p>
        </w:tc>
        <w:tc>
          <w:tcPr>
            <w:tcW w:w="236" w:type="dxa"/>
          </w:tcPr>
          <w:p w14:paraId="23EFB077" w14:textId="77777777" w:rsidR="00583D52" w:rsidRPr="009B6E87" w:rsidRDefault="00583D52" w:rsidP="00583D52">
            <w:pPr>
              <w:tabs>
                <w:tab w:val="decimal" w:pos="979"/>
              </w:tabs>
              <w:ind w:left="-108" w:right="-43"/>
              <w:rPr>
                <w:rFonts w:hAnsi="Times New Roman" w:cs="Times New Roman"/>
                <w:sz w:val="22"/>
                <w:szCs w:val="22"/>
              </w:rPr>
            </w:pPr>
          </w:p>
        </w:tc>
        <w:tc>
          <w:tcPr>
            <w:tcW w:w="1269" w:type="dxa"/>
            <w:tcBorders>
              <w:top w:val="single" w:sz="4" w:space="0" w:color="auto"/>
            </w:tcBorders>
          </w:tcPr>
          <w:p w14:paraId="3D518213" w14:textId="77777777" w:rsidR="00583D52" w:rsidRPr="009B6E87" w:rsidRDefault="00583D52" w:rsidP="00583D52">
            <w:pPr>
              <w:tabs>
                <w:tab w:val="decimal" w:pos="979"/>
              </w:tabs>
              <w:ind w:left="-108" w:right="-43"/>
              <w:rPr>
                <w:rFonts w:hAnsi="Times New Roman" w:cs="Times New Roman"/>
                <w:sz w:val="22"/>
                <w:szCs w:val="22"/>
              </w:rPr>
            </w:pPr>
          </w:p>
        </w:tc>
      </w:tr>
      <w:tr w:rsidR="00583D52" w:rsidRPr="009B6E87" w14:paraId="6C9E55A2" w14:textId="77777777" w:rsidTr="00CE1AC1">
        <w:trPr>
          <w:trHeight w:val="74"/>
        </w:trPr>
        <w:tc>
          <w:tcPr>
            <w:tcW w:w="6262" w:type="dxa"/>
          </w:tcPr>
          <w:p w14:paraId="1156A853" w14:textId="63A36564" w:rsidR="00583D52" w:rsidRPr="009B6E87" w:rsidRDefault="00583D52" w:rsidP="00583D52">
            <w:pPr>
              <w:tabs>
                <w:tab w:val="left" w:pos="360"/>
                <w:tab w:val="left" w:pos="720"/>
                <w:tab w:val="left" w:pos="1080"/>
              </w:tabs>
              <w:ind w:right="-108"/>
              <w:rPr>
                <w:rFonts w:hAnsi="Times New Roman" w:cs="Times New Roman"/>
                <w:b/>
                <w:bCs/>
                <w:i/>
                <w:iCs/>
                <w:sz w:val="22"/>
                <w:szCs w:val="22"/>
                <w:cs/>
              </w:rPr>
            </w:pPr>
            <w:r w:rsidRPr="009B6E87">
              <w:rPr>
                <w:rFonts w:hAnsi="Times New Roman" w:cs="Times New Roman"/>
                <w:b/>
                <w:bCs/>
                <w:i/>
                <w:iCs/>
                <w:sz w:val="22"/>
                <w:szCs w:val="22"/>
              </w:rPr>
              <w:t>Net book value</w:t>
            </w:r>
          </w:p>
        </w:tc>
        <w:tc>
          <w:tcPr>
            <w:tcW w:w="1269" w:type="dxa"/>
          </w:tcPr>
          <w:p w14:paraId="448428A2" w14:textId="77777777" w:rsidR="00583D52" w:rsidRPr="009B6E87" w:rsidRDefault="00583D52" w:rsidP="00583D52">
            <w:pPr>
              <w:tabs>
                <w:tab w:val="decimal" w:pos="979"/>
              </w:tabs>
              <w:ind w:left="-108" w:right="-43"/>
              <w:rPr>
                <w:rFonts w:hAnsi="Times New Roman" w:cs="Times New Roman"/>
                <w:b/>
                <w:bCs/>
                <w:sz w:val="22"/>
                <w:szCs w:val="22"/>
              </w:rPr>
            </w:pPr>
          </w:p>
        </w:tc>
        <w:tc>
          <w:tcPr>
            <w:tcW w:w="236" w:type="dxa"/>
          </w:tcPr>
          <w:p w14:paraId="1D179656" w14:textId="77777777" w:rsidR="00583D52" w:rsidRPr="009B6E87" w:rsidRDefault="00583D52" w:rsidP="00583D52">
            <w:pPr>
              <w:tabs>
                <w:tab w:val="decimal" w:pos="979"/>
              </w:tabs>
              <w:ind w:left="-108" w:right="-43"/>
              <w:rPr>
                <w:rFonts w:hAnsi="Times New Roman" w:cs="Times New Roman"/>
                <w:b/>
                <w:bCs/>
                <w:sz w:val="22"/>
                <w:szCs w:val="22"/>
              </w:rPr>
            </w:pPr>
          </w:p>
        </w:tc>
        <w:tc>
          <w:tcPr>
            <w:tcW w:w="1269" w:type="dxa"/>
          </w:tcPr>
          <w:p w14:paraId="2CEF1FA9" w14:textId="77777777" w:rsidR="00583D52" w:rsidRPr="009B6E87" w:rsidRDefault="00583D52" w:rsidP="00583D52">
            <w:pPr>
              <w:tabs>
                <w:tab w:val="decimal" w:pos="979"/>
              </w:tabs>
              <w:ind w:left="-108" w:right="-43"/>
              <w:rPr>
                <w:rFonts w:hAnsi="Times New Roman" w:cs="Times New Roman"/>
                <w:b/>
                <w:bCs/>
                <w:sz w:val="22"/>
                <w:szCs w:val="22"/>
              </w:rPr>
            </w:pPr>
          </w:p>
        </w:tc>
      </w:tr>
      <w:tr w:rsidR="00583D52" w:rsidRPr="009B6E87" w14:paraId="68BB750A" w14:textId="77777777" w:rsidTr="00CE1AC1">
        <w:trPr>
          <w:trHeight w:val="74"/>
        </w:trPr>
        <w:tc>
          <w:tcPr>
            <w:tcW w:w="6262" w:type="dxa"/>
          </w:tcPr>
          <w:p w14:paraId="11480D62" w14:textId="7B8C096B" w:rsidR="00583D52" w:rsidRPr="009B6E87" w:rsidRDefault="00583D52" w:rsidP="00583D52">
            <w:pPr>
              <w:tabs>
                <w:tab w:val="left" w:pos="360"/>
                <w:tab w:val="left" w:pos="720"/>
                <w:tab w:val="left" w:pos="1080"/>
              </w:tabs>
              <w:ind w:right="-108"/>
              <w:rPr>
                <w:rFonts w:hAnsi="Times New Roman" w:cs="Times New Roman"/>
                <w:b/>
                <w:bCs/>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c>
          <w:tcPr>
            <w:tcW w:w="1269" w:type="dxa"/>
            <w:tcBorders>
              <w:bottom w:val="double" w:sz="4" w:space="0" w:color="auto"/>
            </w:tcBorders>
          </w:tcPr>
          <w:p w14:paraId="143620E0" w14:textId="24FAAD22" w:rsidR="00583D52" w:rsidRPr="009B6E87" w:rsidRDefault="00591EC4" w:rsidP="00583D52">
            <w:pPr>
              <w:tabs>
                <w:tab w:val="decimal" w:pos="979"/>
              </w:tabs>
              <w:ind w:left="-108" w:right="-43"/>
              <w:rPr>
                <w:rFonts w:hAnsi="Times New Roman" w:cs="Times New Roman"/>
                <w:b/>
                <w:bCs/>
                <w:sz w:val="22"/>
                <w:szCs w:val="22"/>
              </w:rPr>
            </w:pPr>
            <w:r w:rsidRPr="009B6E87">
              <w:rPr>
                <w:rFonts w:hAnsi="Times New Roman" w:cs="Times New Roman"/>
                <w:b/>
                <w:bCs/>
                <w:sz w:val="22"/>
                <w:szCs w:val="22"/>
              </w:rPr>
              <w:t>31,450</w:t>
            </w:r>
          </w:p>
        </w:tc>
        <w:tc>
          <w:tcPr>
            <w:tcW w:w="236" w:type="dxa"/>
          </w:tcPr>
          <w:p w14:paraId="7B97F4A8" w14:textId="77777777" w:rsidR="00583D52" w:rsidRPr="009B6E87" w:rsidRDefault="00583D52" w:rsidP="00583D52">
            <w:pPr>
              <w:tabs>
                <w:tab w:val="decimal" w:pos="979"/>
              </w:tabs>
              <w:ind w:left="-108" w:right="-43"/>
              <w:rPr>
                <w:rFonts w:hAnsi="Times New Roman" w:cs="Times New Roman"/>
                <w:b/>
                <w:bCs/>
                <w:sz w:val="22"/>
                <w:szCs w:val="22"/>
              </w:rPr>
            </w:pPr>
          </w:p>
        </w:tc>
        <w:tc>
          <w:tcPr>
            <w:tcW w:w="1269" w:type="dxa"/>
            <w:tcBorders>
              <w:bottom w:val="double" w:sz="4" w:space="0" w:color="auto"/>
            </w:tcBorders>
          </w:tcPr>
          <w:p w14:paraId="0F91D595" w14:textId="01EC5606" w:rsidR="00583D52" w:rsidRPr="009B6E87" w:rsidRDefault="00957DD5" w:rsidP="00583D52">
            <w:pPr>
              <w:tabs>
                <w:tab w:val="decimal" w:pos="979"/>
              </w:tabs>
              <w:ind w:left="-108" w:right="-43"/>
              <w:rPr>
                <w:rFonts w:hAnsi="Times New Roman" w:cs="Times New Roman"/>
                <w:b/>
                <w:bCs/>
                <w:sz w:val="22"/>
                <w:szCs w:val="22"/>
              </w:rPr>
            </w:pPr>
            <w:r w:rsidRPr="009B6E87">
              <w:rPr>
                <w:rFonts w:hAnsi="Times New Roman" w:cs="Times New Roman"/>
                <w:b/>
                <w:bCs/>
                <w:sz w:val="22"/>
                <w:szCs w:val="22"/>
              </w:rPr>
              <w:t>31</w:t>
            </w:r>
            <w:r w:rsidR="00583D52" w:rsidRPr="009B6E87">
              <w:rPr>
                <w:rFonts w:hAnsi="Times New Roman" w:cs="Times New Roman"/>
                <w:b/>
                <w:bCs/>
                <w:sz w:val="22"/>
                <w:szCs w:val="22"/>
              </w:rPr>
              <w:t>,</w:t>
            </w:r>
            <w:r w:rsidRPr="009B6E87">
              <w:rPr>
                <w:rFonts w:hAnsi="Times New Roman" w:cs="Times New Roman"/>
                <w:b/>
                <w:bCs/>
                <w:sz w:val="22"/>
                <w:szCs w:val="22"/>
              </w:rPr>
              <w:t>450</w:t>
            </w:r>
          </w:p>
        </w:tc>
      </w:tr>
    </w:tbl>
    <w:p w14:paraId="3F903343" w14:textId="77777777" w:rsidR="00ED3589" w:rsidRPr="009B6E87" w:rsidRDefault="00ED3589" w:rsidP="00ED3589">
      <w:pPr>
        <w:rPr>
          <w:rFonts w:cs="Univers 45 Light"/>
          <w:sz w:val="22"/>
          <w:szCs w:val="28"/>
        </w:rPr>
      </w:pPr>
    </w:p>
    <w:p w14:paraId="7580D83D" w14:textId="2E351C6D" w:rsidR="006E2A78" w:rsidRPr="009B6E87" w:rsidRDefault="00450E94" w:rsidP="00292FE2">
      <w:pPr>
        <w:ind w:left="477"/>
        <w:rPr>
          <w:rFonts w:cs="Univers 45 Light"/>
          <w:i/>
          <w:iCs/>
          <w:color w:val="000000"/>
          <w:sz w:val="22"/>
          <w:szCs w:val="28"/>
        </w:rPr>
      </w:pPr>
      <w:r w:rsidRPr="009B6E87">
        <w:rPr>
          <w:rFonts w:cs="Univers 45 Light"/>
          <w:i/>
          <w:iCs/>
          <w:color w:val="000000"/>
          <w:sz w:val="22"/>
          <w:szCs w:val="28"/>
        </w:rPr>
        <w:t>I</w:t>
      </w:r>
      <w:r w:rsidR="00B67DCF" w:rsidRPr="009B6E87">
        <w:rPr>
          <w:rFonts w:cs="Univers 45 Light"/>
          <w:i/>
          <w:iCs/>
          <w:color w:val="000000"/>
          <w:sz w:val="22"/>
          <w:szCs w:val="28"/>
        </w:rPr>
        <w:t>mpairment testing for CGUs containing goodwill</w:t>
      </w:r>
    </w:p>
    <w:p w14:paraId="5A496F93" w14:textId="44DD3681" w:rsidR="00B67DCF" w:rsidRPr="009B6E87" w:rsidRDefault="00B67DCF" w:rsidP="00292FE2">
      <w:pPr>
        <w:ind w:left="468"/>
        <w:jc w:val="thaiDistribute"/>
        <w:rPr>
          <w:rFonts w:hAnsi="Times New Roman" w:cs="Times New Roman"/>
          <w:color w:val="000000"/>
          <w:sz w:val="22"/>
          <w:szCs w:val="28"/>
        </w:rPr>
      </w:pPr>
      <w:r w:rsidRPr="009B6E87">
        <w:rPr>
          <w:rFonts w:hAnsi="Times New Roman" w:cs="Times New Roman"/>
          <w:color w:val="000000"/>
          <w:sz w:val="22"/>
          <w:szCs w:val="28"/>
        </w:rPr>
        <w:t>For the purposes of impairment testing, goodwill has been allocated to the Group’s CGUs as follows.</w:t>
      </w:r>
    </w:p>
    <w:p w14:paraId="58521BB7" w14:textId="2AA25A26" w:rsidR="00EA6B36" w:rsidRPr="009B6E87"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360" w:type="dxa"/>
        <w:tblLook w:val="0000" w:firstRow="0" w:lastRow="0" w:firstColumn="0" w:lastColumn="0" w:noHBand="0" w:noVBand="0"/>
      </w:tblPr>
      <w:tblGrid>
        <w:gridCol w:w="6262"/>
        <w:gridCol w:w="1263"/>
        <w:gridCol w:w="236"/>
        <w:gridCol w:w="1265"/>
      </w:tblGrid>
      <w:tr w:rsidR="00B67DCF" w:rsidRPr="009B6E87" w14:paraId="742741CB" w14:textId="77777777" w:rsidTr="00292FE2">
        <w:tc>
          <w:tcPr>
            <w:tcW w:w="6262" w:type="dxa"/>
          </w:tcPr>
          <w:p w14:paraId="501FF0E1" w14:textId="77777777" w:rsidR="00B67DCF" w:rsidRPr="009B6E87" w:rsidRDefault="00B67DCF" w:rsidP="00B80544">
            <w:pPr>
              <w:ind w:right="-43"/>
              <w:jc w:val="both"/>
              <w:rPr>
                <w:rFonts w:hAnsi="Times New Roman" w:cs="Times New Roman"/>
                <w:sz w:val="22"/>
                <w:szCs w:val="22"/>
              </w:rPr>
            </w:pPr>
          </w:p>
        </w:tc>
        <w:tc>
          <w:tcPr>
            <w:tcW w:w="2764" w:type="dxa"/>
            <w:gridSpan w:val="3"/>
          </w:tcPr>
          <w:p w14:paraId="129D9B27" w14:textId="77777777" w:rsidR="00B67DCF" w:rsidRPr="009B6E87" w:rsidRDefault="00B67DCF" w:rsidP="00B67DCF">
            <w:pPr>
              <w:pStyle w:val="acctmergecolhdg"/>
              <w:spacing w:line="240" w:lineRule="auto"/>
              <w:rPr>
                <w:szCs w:val="22"/>
              </w:rPr>
            </w:pPr>
            <w:r w:rsidRPr="009B6E87">
              <w:rPr>
                <w:szCs w:val="22"/>
              </w:rPr>
              <w:t xml:space="preserve">Consolidated </w:t>
            </w:r>
          </w:p>
          <w:p w14:paraId="7468D102" w14:textId="4355E090" w:rsidR="00B67DCF" w:rsidRPr="009B6E87" w:rsidRDefault="00B67DCF" w:rsidP="00B67DCF">
            <w:pPr>
              <w:ind w:right="-43"/>
              <w:jc w:val="center"/>
              <w:rPr>
                <w:rFonts w:hAnsi="Times New Roman" w:cs="Times New Roman"/>
                <w:b/>
                <w:sz w:val="22"/>
                <w:szCs w:val="22"/>
              </w:rPr>
            </w:pPr>
            <w:r w:rsidRPr="009B6E87">
              <w:rPr>
                <w:rFonts w:hAnsi="Times New Roman" w:cs="Times New Roman"/>
                <w:b/>
                <w:sz w:val="22"/>
                <w:szCs w:val="22"/>
              </w:rPr>
              <w:t>financial statements</w:t>
            </w:r>
          </w:p>
        </w:tc>
      </w:tr>
      <w:tr w:rsidR="00B67DCF" w:rsidRPr="009B6E87" w14:paraId="37391FB9" w14:textId="77777777" w:rsidTr="00292FE2">
        <w:tc>
          <w:tcPr>
            <w:tcW w:w="6262" w:type="dxa"/>
          </w:tcPr>
          <w:p w14:paraId="2114038E" w14:textId="77777777" w:rsidR="00B67DCF" w:rsidRPr="009B6E87" w:rsidRDefault="00B67DCF" w:rsidP="00B80544">
            <w:pPr>
              <w:ind w:right="-43"/>
              <w:jc w:val="both"/>
              <w:rPr>
                <w:rFonts w:hAnsi="Times New Roman" w:cs="Times New Roman"/>
                <w:sz w:val="22"/>
                <w:szCs w:val="22"/>
              </w:rPr>
            </w:pPr>
          </w:p>
        </w:tc>
        <w:tc>
          <w:tcPr>
            <w:tcW w:w="1263" w:type="dxa"/>
          </w:tcPr>
          <w:p w14:paraId="17D92D57" w14:textId="591EE34F" w:rsidR="00E46B97" w:rsidRPr="009B6E87" w:rsidRDefault="00957DD5" w:rsidP="00E46B97">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5</w:t>
            </w:r>
          </w:p>
        </w:tc>
        <w:tc>
          <w:tcPr>
            <w:tcW w:w="236" w:type="dxa"/>
          </w:tcPr>
          <w:p w14:paraId="01AD126A" w14:textId="77777777" w:rsidR="00B67DCF" w:rsidRPr="009B6E87" w:rsidRDefault="00B67DCF" w:rsidP="00B80544">
            <w:pPr>
              <w:tabs>
                <w:tab w:val="decimal" w:pos="1062"/>
              </w:tabs>
              <w:ind w:right="-43"/>
              <w:jc w:val="center"/>
              <w:rPr>
                <w:rFonts w:hAnsi="Times New Roman" w:cs="Times New Roman"/>
                <w:sz w:val="22"/>
                <w:szCs w:val="22"/>
              </w:rPr>
            </w:pPr>
          </w:p>
        </w:tc>
        <w:tc>
          <w:tcPr>
            <w:tcW w:w="1265" w:type="dxa"/>
          </w:tcPr>
          <w:p w14:paraId="67A81BA3" w14:textId="443E2635" w:rsidR="00B67DCF" w:rsidRPr="009B6E87" w:rsidRDefault="00957DD5" w:rsidP="00B80544">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4</w:t>
            </w:r>
          </w:p>
        </w:tc>
      </w:tr>
      <w:tr w:rsidR="00B67DCF" w:rsidRPr="009B6E87" w14:paraId="40F50077" w14:textId="77777777" w:rsidTr="00292FE2">
        <w:tc>
          <w:tcPr>
            <w:tcW w:w="6262" w:type="dxa"/>
          </w:tcPr>
          <w:p w14:paraId="2582CF14" w14:textId="77777777" w:rsidR="00B67DCF" w:rsidRPr="009B6E87" w:rsidRDefault="00B67DCF" w:rsidP="00B80544">
            <w:pPr>
              <w:ind w:right="-43"/>
              <w:jc w:val="both"/>
              <w:rPr>
                <w:rFonts w:hAnsi="Times New Roman" w:cs="Times New Roman"/>
                <w:sz w:val="22"/>
                <w:szCs w:val="22"/>
              </w:rPr>
            </w:pPr>
          </w:p>
        </w:tc>
        <w:tc>
          <w:tcPr>
            <w:tcW w:w="2764" w:type="dxa"/>
            <w:gridSpan w:val="3"/>
          </w:tcPr>
          <w:p w14:paraId="264F080F" w14:textId="787244DA" w:rsidR="00B67DCF" w:rsidRPr="009B6E87" w:rsidRDefault="00075C7A" w:rsidP="00B80544">
            <w:pPr>
              <w:ind w:right="-43"/>
              <w:jc w:val="center"/>
              <w:rPr>
                <w:rFonts w:hAnsi="Times New Roman" w:cs="Times New Roman"/>
                <w:i/>
                <w:iCs/>
                <w:sz w:val="22"/>
                <w:szCs w:val="22"/>
              </w:rPr>
            </w:pPr>
            <w:r w:rsidRPr="009B6E87">
              <w:rPr>
                <w:rFonts w:hAnsi="Times New Roman"/>
                <w:i/>
                <w:iCs/>
                <w:sz w:val="22"/>
                <w:szCs w:val="22"/>
              </w:rPr>
              <w:t>(</w:t>
            </w:r>
            <w:r w:rsidR="004D76C1" w:rsidRPr="009B6E87">
              <w:rPr>
                <w:rFonts w:hAnsi="Times New Roman" w:cs="Times New Roman"/>
                <w:i/>
                <w:iCs/>
                <w:sz w:val="22"/>
                <w:szCs w:val="22"/>
              </w:rPr>
              <w:t xml:space="preserve">in </w:t>
            </w:r>
            <w:r w:rsidR="001F6B75" w:rsidRPr="009B6E87">
              <w:rPr>
                <w:rFonts w:hAnsi="Times New Roman" w:cs="Times New Roman"/>
                <w:i/>
                <w:iCs/>
                <w:sz w:val="22"/>
                <w:szCs w:val="22"/>
              </w:rPr>
              <w:t>t</w:t>
            </w:r>
            <w:r w:rsidR="00B67DCF" w:rsidRPr="009B6E87">
              <w:rPr>
                <w:rFonts w:hAnsi="Times New Roman" w:cs="Times New Roman"/>
                <w:i/>
                <w:iCs/>
                <w:sz w:val="22"/>
                <w:szCs w:val="22"/>
              </w:rPr>
              <w:t>housand Baht</w:t>
            </w:r>
            <w:r w:rsidR="00B67DCF" w:rsidRPr="009B6E87">
              <w:rPr>
                <w:rFonts w:hAnsi="Times New Roman" w:cs="Times New Roman"/>
                <w:i/>
                <w:iCs/>
                <w:sz w:val="22"/>
                <w:szCs w:val="22"/>
                <w:cs/>
              </w:rPr>
              <w:t>)</w:t>
            </w:r>
          </w:p>
        </w:tc>
      </w:tr>
      <w:tr w:rsidR="00583D52" w:rsidRPr="009B6E87" w14:paraId="7B079E8A" w14:textId="77777777" w:rsidTr="00292FE2">
        <w:tc>
          <w:tcPr>
            <w:tcW w:w="6262" w:type="dxa"/>
          </w:tcPr>
          <w:p w14:paraId="121FA6FB" w14:textId="4564CBE1" w:rsidR="00583D52" w:rsidRPr="009B6E87" w:rsidRDefault="00583D52" w:rsidP="00583D52">
            <w:pPr>
              <w:tabs>
                <w:tab w:val="left" w:pos="360"/>
                <w:tab w:val="left" w:pos="720"/>
                <w:tab w:val="left" w:pos="1080"/>
              </w:tabs>
              <w:ind w:right="-108"/>
              <w:rPr>
                <w:rFonts w:hAnsi="Times New Roman" w:cs="Times New Roman"/>
                <w:sz w:val="22"/>
                <w:szCs w:val="22"/>
                <w:cs/>
              </w:rPr>
            </w:pPr>
            <w:r w:rsidRPr="009B6E87">
              <w:rPr>
                <w:rFonts w:hAnsi="Times New Roman" w:cs="Times New Roman"/>
                <w:sz w:val="22"/>
                <w:szCs w:val="22"/>
              </w:rPr>
              <w:t>The isa Resort Company Limited</w:t>
            </w:r>
          </w:p>
        </w:tc>
        <w:tc>
          <w:tcPr>
            <w:tcW w:w="1263" w:type="dxa"/>
          </w:tcPr>
          <w:p w14:paraId="6355A52D" w14:textId="1B136002" w:rsidR="00583D52" w:rsidRPr="009B6E87" w:rsidRDefault="00591EC4" w:rsidP="00583D52">
            <w:pPr>
              <w:tabs>
                <w:tab w:val="decimal" w:pos="979"/>
              </w:tabs>
              <w:ind w:left="-108" w:right="-43"/>
              <w:rPr>
                <w:rFonts w:hAnsi="Times New Roman" w:cs="Times New Roman"/>
                <w:sz w:val="22"/>
                <w:szCs w:val="22"/>
              </w:rPr>
            </w:pPr>
            <w:r w:rsidRPr="009B6E87">
              <w:rPr>
                <w:rFonts w:hAnsi="Times New Roman" w:cs="Times New Roman"/>
                <w:sz w:val="22"/>
                <w:szCs w:val="22"/>
              </w:rPr>
              <w:t>31,450</w:t>
            </w:r>
          </w:p>
        </w:tc>
        <w:tc>
          <w:tcPr>
            <w:tcW w:w="236" w:type="dxa"/>
          </w:tcPr>
          <w:p w14:paraId="67AE9FD0" w14:textId="77777777" w:rsidR="00583D52" w:rsidRPr="009B6E87" w:rsidRDefault="00583D52" w:rsidP="00583D52">
            <w:pPr>
              <w:tabs>
                <w:tab w:val="decimal" w:pos="979"/>
              </w:tabs>
              <w:ind w:left="-108" w:right="-108"/>
              <w:rPr>
                <w:rFonts w:hAnsi="Times New Roman" w:cs="Times New Roman"/>
                <w:sz w:val="22"/>
                <w:szCs w:val="22"/>
              </w:rPr>
            </w:pPr>
          </w:p>
        </w:tc>
        <w:tc>
          <w:tcPr>
            <w:tcW w:w="1265" w:type="dxa"/>
          </w:tcPr>
          <w:p w14:paraId="3135E10E" w14:textId="37AD474E" w:rsidR="00583D52" w:rsidRPr="009B6E87" w:rsidRDefault="00957DD5" w:rsidP="00583D52">
            <w:pPr>
              <w:tabs>
                <w:tab w:val="decimal" w:pos="979"/>
              </w:tabs>
              <w:ind w:left="-108" w:right="-43"/>
              <w:rPr>
                <w:rFonts w:hAnsi="Times New Roman" w:cs="Times New Roman"/>
                <w:sz w:val="22"/>
                <w:szCs w:val="22"/>
              </w:rPr>
            </w:pPr>
            <w:r w:rsidRPr="009B6E87">
              <w:rPr>
                <w:rFonts w:hAnsi="Times New Roman" w:cs="Times New Roman"/>
                <w:sz w:val="22"/>
                <w:szCs w:val="22"/>
              </w:rPr>
              <w:t>31</w:t>
            </w:r>
            <w:r w:rsidR="00583D52" w:rsidRPr="009B6E87">
              <w:rPr>
                <w:rFonts w:hAnsi="Times New Roman" w:cs="Times New Roman"/>
                <w:sz w:val="22"/>
                <w:szCs w:val="22"/>
              </w:rPr>
              <w:t>,</w:t>
            </w:r>
            <w:r w:rsidRPr="009B6E87">
              <w:rPr>
                <w:rFonts w:hAnsi="Times New Roman" w:cs="Times New Roman"/>
                <w:sz w:val="22"/>
                <w:szCs w:val="22"/>
              </w:rPr>
              <w:t>450</w:t>
            </w:r>
          </w:p>
        </w:tc>
      </w:tr>
      <w:tr w:rsidR="00583D52" w:rsidRPr="009B6E87" w14:paraId="5BD68268" w14:textId="77777777" w:rsidTr="00292FE2">
        <w:trPr>
          <w:trHeight w:val="334"/>
        </w:trPr>
        <w:tc>
          <w:tcPr>
            <w:tcW w:w="6262" w:type="dxa"/>
          </w:tcPr>
          <w:p w14:paraId="3664A17F" w14:textId="1EEE1A64" w:rsidR="00583D52" w:rsidRPr="009B6E87" w:rsidRDefault="00583D52" w:rsidP="00583D52">
            <w:pPr>
              <w:tabs>
                <w:tab w:val="left" w:pos="360"/>
                <w:tab w:val="left" w:pos="720"/>
                <w:tab w:val="left" w:pos="1080"/>
              </w:tabs>
              <w:ind w:right="-108"/>
              <w:rPr>
                <w:rFonts w:hAnsi="Times New Roman" w:cs="Times New Roman"/>
                <w:b/>
                <w:bCs/>
                <w:sz w:val="22"/>
                <w:szCs w:val="22"/>
                <w:cs/>
              </w:rPr>
            </w:pPr>
            <w:r w:rsidRPr="009B6E87">
              <w:rPr>
                <w:rFonts w:hAnsi="Times New Roman" w:cs="Times New Roman"/>
                <w:b/>
                <w:bCs/>
                <w:sz w:val="22"/>
                <w:szCs w:val="22"/>
              </w:rPr>
              <w:t>Total</w:t>
            </w:r>
          </w:p>
        </w:tc>
        <w:tc>
          <w:tcPr>
            <w:tcW w:w="1263" w:type="dxa"/>
            <w:tcBorders>
              <w:top w:val="single" w:sz="4" w:space="0" w:color="auto"/>
              <w:bottom w:val="double" w:sz="4" w:space="0" w:color="auto"/>
            </w:tcBorders>
            <w:vAlign w:val="bottom"/>
          </w:tcPr>
          <w:p w14:paraId="4D9465DF" w14:textId="38584944" w:rsidR="00583D52" w:rsidRPr="009B6E87" w:rsidRDefault="00591EC4" w:rsidP="00583D52">
            <w:pPr>
              <w:tabs>
                <w:tab w:val="decimal" w:pos="979"/>
              </w:tabs>
              <w:ind w:left="-108" w:right="-43"/>
              <w:rPr>
                <w:rFonts w:hAnsi="Times New Roman" w:cs="Times New Roman"/>
                <w:b/>
                <w:bCs/>
                <w:sz w:val="22"/>
                <w:szCs w:val="22"/>
              </w:rPr>
            </w:pPr>
            <w:r w:rsidRPr="009B6E87">
              <w:rPr>
                <w:rFonts w:hAnsi="Times New Roman" w:cs="Times New Roman"/>
                <w:b/>
                <w:bCs/>
                <w:sz w:val="22"/>
                <w:szCs w:val="22"/>
              </w:rPr>
              <w:t>31,450</w:t>
            </w:r>
          </w:p>
        </w:tc>
        <w:tc>
          <w:tcPr>
            <w:tcW w:w="236" w:type="dxa"/>
            <w:vAlign w:val="bottom"/>
          </w:tcPr>
          <w:p w14:paraId="5114EE0F" w14:textId="77777777" w:rsidR="00583D52" w:rsidRPr="009B6E87" w:rsidRDefault="00583D52" w:rsidP="00583D52">
            <w:pPr>
              <w:tabs>
                <w:tab w:val="decimal" w:pos="979"/>
              </w:tabs>
              <w:ind w:left="-108" w:right="-43"/>
              <w:rPr>
                <w:rFonts w:hAnsi="Times New Roman" w:cs="Times New Roman"/>
                <w:b/>
                <w:bCs/>
                <w:sz w:val="22"/>
                <w:szCs w:val="22"/>
              </w:rPr>
            </w:pPr>
          </w:p>
        </w:tc>
        <w:tc>
          <w:tcPr>
            <w:tcW w:w="1265" w:type="dxa"/>
            <w:tcBorders>
              <w:top w:val="single" w:sz="4" w:space="0" w:color="auto"/>
              <w:bottom w:val="double" w:sz="4" w:space="0" w:color="auto"/>
            </w:tcBorders>
            <w:vAlign w:val="bottom"/>
          </w:tcPr>
          <w:p w14:paraId="2AFD8B52" w14:textId="2735C020" w:rsidR="00583D52" w:rsidRPr="009B6E87" w:rsidRDefault="00957DD5" w:rsidP="00583D52">
            <w:pPr>
              <w:tabs>
                <w:tab w:val="decimal" w:pos="979"/>
              </w:tabs>
              <w:ind w:left="-108" w:right="-43"/>
              <w:rPr>
                <w:rFonts w:hAnsi="Times New Roman" w:cs="Times New Roman"/>
                <w:b/>
                <w:bCs/>
                <w:sz w:val="22"/>
                <w:szCs w:val="22"/>
              </w:rPr>
            </w:pPr>
            <w:r w:rsidRPr="009B6E87">
              <w:rPr>
                <w:rFonts w:hAnsi="Times New Roman" w:cs="Times New Roman"/>
                <w:b/>
                <w:bCs/>
                <w:sz w:val="22"/>
                <w:szCs w:val="22"/>
              </w:rPr>
              <w:t>31</w:t>
            </w:r>
            <w:r w:rsidR="00583D52" w:rsidRPr="009B6E87">
              <w:rPr>
                <w:rFonts w:hAnsi="Times New Roman" w:cs="Times New Roman"/>
                <w:b/>
                <w:bCs/>
                <w:sz w:val="22"/>
                <w:szCs w:val="22"/>
              </w:rPr>
              <w:t>,</w:t>
            </w:r>
            <w:r w:rsidRPr="009B6E87">
              <w:rPr>
                <w:rFonts w:hAnsi="Times New Roman" w:cs="Times New Roman"/>
                <w:b/>
                <w:bCs/>
                <w:sz w:val="22"/>
                <w:szCs w:val="22"/>
              </w:rPr>
              <w:t>450</w:t>
            </w:r>
          </w:p>
        </w:tc>
      </w:tr>
    </w:tbl>
    <w:p w14:paraId="1EF55C21" w14:textId="77777777" w:rsidR="006F4D00" w:rsidRPr="009B6E87" w:rsidRDefault="006F4D00" w:rsidP="006719DF">
      <w:pPr>
        <w:tabs>
          <w:tab w:val="left" w:pos="900"/>
          <w:tab w:val="right" w:pos="8791"/>
        </w:tabs>
        <w:ind w:left="547" w:hanging="7"/>
        <w:jc w:val="thaiDistribute"/>
        <w:rPr>
          <w:rFonts w:cs="Univers 45 Light"/>
          <w:color w:val="000000"/>
          <w:sz w:val="22"/>
          <w:szCs w:val="28"/>
        </w:rPr>
      </w:pPr>
    </w:p>
    <w:p w14:paraId="1D9B3212" w14:textId="0BAE5537" w:rsidR="006719DF" w:rsidRPr="009B6E87" w:rsidRDefault="006719DF" w:rsidP="006719DF">
      <w:pPr>
        <w:tabs>
          <w:tab w:val="left" w:pos="900"/>
          <w:tab w:val="right" w:pos="8791"/>
        </w:tabs>
        <w:ind w:left="547" w:hanging="7"/>
        <w:jc w:val="thaiDistribute"/>
        <w:rPr>
          <w:rFonts w:cs="Univers 45 Light"/>
          <w:i/>
          <w:iCs/>
          <w:color w:val="000000"/>
          <w:sz w:val="22"/>
          <w:szCs w:val="28"/>
        </w:rPr>
      </w:pPr>
      <w:r w:rsidRPr="009B6E87">
        <w:rPr>
          <w:rFonts w:cs="Univers 45 Light"/>
          <w:i/>
          <w:iCs/>
          <w:color w:val="000000"/>
          <w:sz w:val="22"/>
          <w:szCs w:val="28"/>
        </w:rPr>
        <w:t xml:space="preserve">The </w:t>
      </w:r>
      <w:r w:rsidR="00254CFD" w:rsidRPr="009B6E87">
        <w:rPr>
          <w:rFonts w:cs="Univers 45 Light"/>
          <w:i/>
          <w:iCs/>
          <w:color w:val="000000"/>
          <w:sz w:val="22"/>
          <w:szCs w:val="28"/>
        </w:rPr>
        <w:t xml:space="preserve">isa </w:t>
      </w:r>
      <w:r w:rsidRPr="009B6E87">
        <w:rPr>
          <w:rFonts w:cs="Univers 45 Light"/>
          <w:i/>
          <w:iCs/>
          <w:color w:val="000000"/>
          <w:sz w:val="22"/>
          <w:szCs w:val="28"/>
        </w:rPr>
        <w:t>Resort Co</w:t>
      </w:r>
      <w:r w:rsidR="00254CFD" w:rsidRPr="009B6E87">
        <w:rPr>
          <w:rFonts w:cs="Univers 45 Light"/>
          <w:i/>
          <w:iCs/>
          <w:color w:val="000000"/>
          <w:sz w:val="22"/>
          <w:szCs w:val="28"/>
        </w:rPr>
        <w:t>mpany Limited</w:t>
      </w:r>
      <w:r w:rsidRPr="009B6E87">
        <w:rPr>
          <w:rFonts w:cs="Univers 45 Light"/>
          <w:i/>
          <w:iCs/>
          <w:color w:val="000000"/>
          <w:sz w:val="22"/>
          <w:szCs w:val="28"/>
        </w:rPr>
        <w:t xml:space="preserve"> </w:t>
      </w:r>
    </w:p>
    <w:p w14:paraId="1D9031A4" w14:textId="0CC82868" w:rsidR="00254CFD" w:rsidRPr="009B6E87" w:rsidRDefault="00254CFD" w:rsidP="006719DF">
      <w:pPr>
        <w:tabs>
          <w:tab w:val="left" w:pos="900"/>
          <w:tab w:val="right" w:pos="8791"/>
        </w:tabs>
        <w:ind w:left="547" w:hanging="7"/>
        <w:jc w:val="thaiDistribute"/>
        <w:rPr>
          <w:rFonts w:cs="Univers 45 Light"/>
          <w:color w:val="000000"/>
          <w:sz w:val="22"/>
          <w:szCs w:val="22"/>
        </w:rPr>
      </w:pPr>
    </w:p>
    <w:p w14:paraId="307967E9" w14:textId="62533405" w:rsidR="00254CFD" w:rsidRPr="009B6E87" w:rsidRDefault="00254CFD" w:rsidP="006719DF">
      <w:pPr>
        <w:tabs>
          <w:tab w:val="left" w:pos="900"/>
          <w:tab w:val="right" w:pos="8791"/>
        </w:tabs>
        <w:ind w:left="547" w:hanging="7"/>
        <w:jc w:val="thaiDistribute"/>
        <w:rPr>
          <w:rFonts w:cs="Univers 45 Light"/>
          <w:color w:val="000000"/>
          <w:sz w:val="22"/>
          <w:szCs w:val="22"/>
        </w:rPr>
      </w:pPr>
      <w:r w:rsidRPr="009B6E87">
        <w:rPr>
          <w:rFonts w:cs="Univers 45 Light"/>
          <w:color w:val="000000"/>
          <w:sz w:val="22"/>
          <w:szCs w:val="22"/>
        </w:rPr>
        <w:t xml:space="preserve">The recoverable amount of </w:t>
      </w:r>
      <w:r w:rsidRPr="009B6E87">
        <w:rPr>
          <w:rFonts w:cs="Univers 45 Light"/>
          <w:color w:val="000000"/>
          <w:sz w:val="22"/>
          <w:szCs w:val="28"/>
        </w:rPr>
        <w:t xml:space="preserve">The isa Resort Company Limited </w:t>
      </w:r>
      <w:r w:rsidRPr="009B6E87">
        <w:rPr>
          <w:rFonts w:cs="Univers 45 Light"/>
          <w:color w:val="000000"/>
          <w:sz w:val="22"/>
          <w:szCs w:val="22"/>
        </w:rPr>
        <w:t xml:space="preserve">was based on its value in use, measured by discounting the future cash flows to be generated from the continuing operations of </w:t>
      </w:r>
      <w:r w:rsidRPr="009B6E87">
        <w:rPr>
          <w:rFonts w:cs="Univers 45 Light"/>
          <w:color w:val="000000"/>
          <w:sz w:val="22"/>
          <w:szCs w:val="28"/>
        </w:rPr>
        <w:t xml:space="preserve">The isa Resort </w:t>
      </w:r>
      <w:r w:rsidRPr="009B6E87">
        <w:rPr>
          <w:rFonts w:cs="Univers 45 Light"/>
          <w:color w:val="000000"/>
          <w:sz w:val="22"/>
          <w:szCs w:val="22"/>
        </w:rPr>
        <w:t>Company Limited</w:t>
      </w:r>
      <w:r w:rsidR="005A5E4B" w:rsidRPr="009B6E87">
        <w:rPr>
          <w:rFonts w:cs="Univers 45 Light"/>
          <w:color w:val="000000"/>
          <w:sz w:val="22"/>
          <w:szCs w:val="22"/>
        </w:rPr>
        <w:t xml:space="preserve">. The fair value measurement was categorised as a Level </w:t>
      </w:r>
      <w:r w:rsidR="00957DD5" w:rsidRPr="009B6E87">
        <w:rPr>
          <w:rFonts w:cs="Univers 45 Light"/>
          <w:color w:val="000000"/>
          <w:sz w:val="22"/>
          <w:szCs w:val="22"/>
        </w:rPr>
        <w:t>3</w:t>
      </w:r>
      <w:r w:rsidR="005A5E4B" w:rsidRPr="009B6E87">
        <w:rPr>
          <w:rFonts w:cs="Univers 45 Light"/>
          <w:color w:val="000000"/>
          <w:sz w:val="22"/>
          <w:szCs w:val="22"/>
        </w:rPr>
        <w:t xml:space="preserve"> fair value.</w:t>
      </w:r>
      <w:r w:rsidRPr="009B6E87">
        <w:rPr>
          <w:rFonts w:cs="Univers 45 Light"/>
          <w:color w:val="000000"/>
          <w:sz w:val="22"/>
          <w:szCs w:val="22"/>
        </w:rPr>
        <w:t xml:space="preserve"> </w:t>
      </w:r>
    </w:p>
    <w:p w14:paraId="71CE9321" w14:textId="378D5963" w:rsidR="006719DF" w:rsidRPr="009B6E87" w:rsidRDefault="006719DF" w:rsidP="00CE1AC1">
      <w:pPr>
        <w:tabs>
          <w:tab w:val="left" w:pos="900"/>
          <w:tab w:val="right" w:pos="8791"/>
        </w:tabs>
        <w:ind w:left="547" w:hanging="7"/>
        <w:jc w:val="thaiDistribute"/>
        <w:rPr>
          <w:rFonts w:cs="Univers 45 Light"/>
          <w:b/>
          <w:bCs/>
          <w:color w:val="000000"/>
          <w:sz w:val="22"/>
          <w:szCs w:val="28"/>
        </w:rPr>
      </w:pPr>
      <w:r w:rsidRPr="009B6E87">
        <w:rPr>
          <w:rFonts w:cs="Univers 45 Light"/>
          <w:color w:val="000000"/>
          <w:sz w:val="22"/>
          <w:szCs w:val="28"/>
        </w:rPr>
        <w:lastRenderedPageBreak/>
        <w:t>The key assumptions used in the estimation of the recoverable amount are set out below. The values assigned to the key assumptions represent management</w:t>
      </w:r>
      <w:r w:rsidRPr="009B6E87">
        <w:rPr>
          <w:rFonts w:cs="Univers 45 Light"/>
          <w:color w:val="000000"/>
          <w:sz w:val="22"/>
          <w:szCs w:val="28"/>
        </w:rPr>
        <w:t>’</w:t>
      </w:r>
      <w:r w:rsidRPr="009B6E87">
        <w:rPr>
          <w:rFonts w:cs="Univers 45 Light"/>
          <w:color w:val="000000"/>
          <w:sz w:val="22"/>
          <w:szCs w:val="28"/>
        </w:rPr>
        <w:t>s assessment of future trends in the relevant industries and have been based on historical data from both external and internal sources.</w:t>
      </w:r>
    </w:p>
    <w:p w14:paraId="5BBB9D44" w14:textId="478D2839" w:rsidR="0088124E" w:rsidRPr="009B6E87" w:rsidRDefault="0088124E"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tbl>
      <w:tblPr>
        <w:tblW w:w="0" w:type="auto"/>
        <w:tblInd w:w="450" w:type="dxa"/>
        <w:tblLook w:val="0000" w:firstRow="0" w:lastRow="0" w:firstColumn="0" w:lastColumn="0" w:noHBand="0" w:noVBand="0"/>
      </w:tblPr>
      <w:tblGrid>
        <w:gridCol w:w="6262"/>
        <w:gridCol w:w="1263"/>
        <w:gridCol w:w="236"/>
        <w:gridCol w:w="1265"/>
      </w:tblGrid>
      <w:tr w:rsidR="0088124E" w:rsidRPr="009B6E87" w14:paraId="7C9CC0F1" w14:textId="77777777" w:rsidTr="00B80544">
        <w:tc>
          <w:tcPr>
            <w:tcW w:w="6262" w:type="dxa"/>
          </w:tcPr>
          <w:p w14:paraId="369C44F5" w14:textId="77777777" w:rsidR="00254CFD" w:rsidRPr="009B6E87" w:rsidRDefault="00254CFD" w:rsidP="00B80544">
            <w:pPr>
              <w:ind w:right="-43"/>
              <w:jc w:val="both"/>
              <w:rPr>
                <w:b/>
                <w:bCs/>
                <w:i/>
                <w:iCs/>
                <w:sz w:val="22"/>
                <w:szCs w:val="22"/>
              </w:rPr>
            </w:pPr>
          </w:p>
          <w:p w14:paraId="2611C26C" w14:textId="64B2B37A" w:rsidR="0088124E" w:rsidRPr="009B6E87" w:rsidRDefault="007C220D" w:rsidP="00B80544">
            <w:pPr>
              <w:ind w:right="-43"/>
              <w:jc w:val="both"/>
              <w:rPr>
                <w:rFonts w:hAnsi="Times New Roman" w:cs="Times New Roman"/>
                <w:b/>
                <w:bCs/>
                <w:i/>
                <w:iCs/>
                <w:sz w:val="22"/>
                <w:szCs w:val="22"/>
              </w:rPr>
            </w:pPr>
            <w:r w:rsidRPr="009B6E87">
              <w:rPr>
                <w:b/>
                <w:bCs/>
                <w:i/>
                <w:iCs/>
                <w:sz w:val="22"/>
                <w:szCs w:val="22"/>
              </w:rPr>
              <w:t>Key assumptions used in the estimation of value in use</w:t>
            </w:r>
          </w:p>
        </w:tc>
        <w:tc>
          <w:tcPr>
            <w:tcW w:w="2764" w:type="dxa"/>
            <w:gridSpan w:val="3"/>
          </w:tcPr>
          <w:p w14:paraId="4F5FAB04" w14:textId="77777777" w:rsidR="00146097" w:rsidRPr="009B6E87" w:rsidRDefault="00146097" w:rsidP="00146097">
            <w:pPr>
              <w:pStyle w:val="acctmergecolhdg"/>
              <w:spacing w:line="240" w:lineRule="auto"/>
              <w:ind w:left="-79" w:right="-83"/>
              <w:rPr>
                <w:szCs w:val="22"/>
              </w:rPr>
            </w:pPr>
            <w:r w:rsidRPr="009B6E87">
              <w:rPr>
                <w:szCs w:val="22"/>
              </w:rPr>
              <w:t xml:space="preserve">Consolidated </w:t>
            </w:r>
          </w:p>
          <w:p w14:paraId="125C5E5D" w14:textId="243086FB" w:rsidR="0088124E" w:rsidRPr="009B6E87" w:rsidRDefault="00146097" w:rsidP="00146097">
            <w:pPr>
              <w:ind w:right="-43"/>
              <w:jc w:val="center"/>
              <w:rPr>
                <w:rFonts w:hAnsi="Times New Roman" w:cs="Times New Roman"/>
                <w:b/>
                <w:bCs/>
                <w:sz w:val="22"/>
                <w:szCs w:val="22"/>
              </w:rPr>
            </w:pPr>
            <w:r w:rsidRPr="009B6E87">
              <w:rPr>
                <w:rFonts w:hAnsi="Times New Roman" w:cs="Times New Roman"/>
                <w:b/>
                <w:sz w:val="22"/>
                <w:szCs w:val="22"/>
              </w:rPr>
              <w:t>financial statements</w:t>
            </w:r>
          </w:p>
        </w:tc>
      </w:tr>
      <w:tr w:rsidR="00254CFD" w:rsidRPr="009B6E87" w14:paraId="4BCEC99F" w14:textId="77777777" w:rsidTr="00B80544">
        <w:tc>
          <w:tcPr>
            <w:tcW w:w="6262" w:type="dxa"/>
          </w:tcPr>
          <w:p w14:paraId="24A2CF5E" w14:textId="77777777" w:rsidR="00254CFD" w:rsidRPr="009B6E87" w:rsidRDefault="00254CFD" w:rsidP="00254CFD">
            <w:pPr>
              <w:ind w:right="-43"/>
              <w:jc w:val="both"/>
              <w:rPr>
                <w:rFonts w:hAnsi="Times New Roman" w:cs="Times New Roman"/>
                <w:sz w:val="22"/>
                <w:szCs w:val="22"/>
              </w:rPr>
            </w:pPr>
          </w:p>
        </w:tc>
        <w:tc>
          <w:tcPr>
            <w:tcW w:w="1263" w:type="dxa"/>
          </w:tcPr>
          <w:p w14:paraId="14FA1FB2" w14:textId="2DEE58C1" w:rsidR="00254CFD" w:rsidRPr="009B6E87" w:rsidRDefault="00957DD5" w:rsidP="00254CFD">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5</w:t>
            </w:r>
          </w:p>
        </w:tc>
        <w:tc>
          <w:tcPr>
            <w:tcW w:w="236" w:type="dxa"/>
          </w:tcPr>
          <w:p w14:paraId="5A9E9B45" w14:textId="77777777" w:rsidR="00254CFD" w:rsidRPr="009B6E87" w:rsidRDefault="00254CFD" w:rsidP="00254CFD">
            <w:pPr>
              <w:tabs>
                <w:tab w:val="decimal" w:pos="1062"/>
              </w:tabs>
              <w:ind w:right="-43"/>
              <w:jc w:val="center"/>
              <w:rPr>
                <w:rFonts w:hAnsi="Times New Roman" w:cs="Times New Roman"/>
                <w:sz w:val="22"/>
                <w:szCs w:val="22"/>
              </w:rPr>
            </w:pPr>
          </w:p>
        </w:tc>
        <w:tc>
          <w:tcPr>
            <w:tcW w:w="1265" w:type="dxa"/>
          </w:tcPr>
          <w:p w14:paraId="11B79B55" w14:textId="5AF0B43C" w:rsidR="00254CFD" w:rsidRPr="009B6E87" w:rsidRDefault="00957DD5" w:rsidP="00254CFD">
            <w:pPr>
              <w:ind w:right="-43"/>
              <w:jc w:val="center"/>
              <w:rPr>
                <w:rFonts w:hAnsi="Times New Roman" w:cs="Times New Roman"/>
                <w:sz w:val="22"/>
                <w:szCs w:val="22"/>
              </w:rPr>
            </w:pPr>
            <w:r w:rsidRPr="009B6E87">
              <w:rPr>
                <w:rFonts w:hAnsi="Times New Roman" w:cs="Times New Roman"/>
                <w:sz w:val="22"/>
                <w:szCs w:val="22"/>
              </w:rPr>
              <w:t>202</w:t>
            </w:r>
            <w:r w:rsidR="00971340" w:rsidRPr="009B6E87">
              <w:rPr>
                <w:rFonts w:hAnsi="Times New Roman" w:cs="Times New Roman"/>
                <w:sz w:val="22"/>
                <w:szCs w:val="22"/>
              </w:rPr>
              <w:t>4</w:t>
            </w:r>
          </w:p>
        </w:tc>
      </w:tr>
      <w:tr w:rsidR="0088124E" w:rsidRPr="009B6E87" w14:paraId="168DFC29" w14:textId="77777777" w:rsidTr="00CE1AC1">
        <w:trPr>
          <w:trHeight w:val="74"/>
        </w:trPr>
        <w:tc>
          <w:tcPr>
            <w:tcW w:w="6262" w:type="dxa"/>
          </w:tcPr>
          <w:p w14:paraId="5719A603" w14:textId="77777777" w:rsidR="0088124E" w:rsidRPr="009B6E87" w:rsidRDefault="0088124E" w:rsidP="00B80544">
            <w:pPr>
              <w:ind w:right="-43"/>
              <w:jc w:val="both"/>
              <w:rPr>
                <w:rFonts w:hAnsi="Times New Roman" w:cs="Times New Roman"/>
                <w:sz w:val="22"/>
                <w:szCs w:val="22"/>
              </w:rPr>
            </w:pPr>
          </w:p>
        </w:tc>
        <w:tc>
          <w:tcPr>
            <w:tcW w:w="2764" w:type="dxa"/>
            <w:gridSpan w:val="3"/>
          </w:tcPr>
          <w:p w14:paraId="0E02A559" w14:textId="2C1623C2" w:rsidR="0088124E" w:rsidRPr="009B6E87" w:rsidRDefault="0088124E" w:rsidP="00B80544">
            <w:pPr>
              <w:ind w:right="-43"/>
              <w:jc w:val="center"/>
              <w:rPr>
                <w:rFonts w:hAnsi="Times New Roman" w:cs="Times New Roman"/>
                <w:i/>
                <w:iCs/>
                <w:sz w:val="22"/>
                <w:szCs w:val="22"/>
              </w:rPr>
            </w:pPr>
            <w:r w:rsidRPr="009B6E87">
              <w:rPr>
                <w:rFonts w:hAnsi="Times New Roman" w:cs="Times New Roman"/>
                <w:i/>
                <w:iCs/>
                <w:sz w:val="22"/>
                <w:szCs w:val="22"/>
                <w:cs/>
              </w:rPr>
              <w:t>(</w:t>
            </w:r>
            <w:r w:rsidR="00146097" w:rsidRPr="009B6E87">
              <w:rPr>
                <w:rFonts w:ascii="Angsana New" w:hAnsi="Angsana New"/>
                <w:i/>
                <w:iCs/>
                <w:sz w:val="22"/>
                <w:szCs w:val="22"/>
              </w:rPr>
              <w:t>%</w:t>
            </w:r>
            <w:r w:rsidRPr="009B6E87">
              <w:rPr>
                <w:rFonts w:hAnsi="Times New Roman" w:cs="Times New Roman"/>
                <w:i/>
                <w:iCs/>
                <w:sz w:val="22"/>
                <w:szCs w:val="22"/>
                <w:cs/>
              </w:rPr>
              <w:t>)</w:t>
            </w:r>
          </w:p>
        </w:tc>
      </w:tr>
      <w:tr w:rsidR="00971340" w:rsidRPr="009B6E87" w14:paraId="21DFDEF6" w14:textId="77777777" w:rsidTr="00B80544">
        <w:tc>
          <w:tcPr>
            <w:tcW w:w="6262" w:type="dxa"/>
          </w:tcPr>
          <w:p w14:paraId="600F668B" w14:textId="3743CC7E" w:rsidR="00971340" w:rsidRPr="009B6E87" w:rsidRDefault="00971340" w:rsidP="00971340">
            <w:pPr>
              <w:tabs>
                <w:tab w:val="left" w:pos="360"/>
                <w:tab w:val="left" w:pos="720"/>
                <w:tab w:val="left" w:pos="1080"/>
              </w:tabs>
              <w:ind w:right="-108"/>
              <w:rPr>
                <w:rFonts w:hAnsi="Times New Roman" w:cstheme="minorBidi"/>
                <w:sz w:val="22"/>
                <w:szCs w:val="22"/>
                <w:cs/>
              </w:rPr>
            </w:pPr>
            <w:r w:rsidRPr="009B6E87">
              <w:rPr>
                <w:rFonts w:hAnsi="Times New Roman" w:cs="Times New Roman"/>
                <w:sz w:val="22"/>
                <w:szCs w:val="22"/>
              </w:rPr>
              <w:t>Discount rate</w:t>
            </w:r>
          </w:p>
        </w:tc>
        <w:tc>
          <w:tcPr>
            <w:tcW w:w="1263" w:type="dxa"/>
          </w:tcPr>
          <w:p w14:paraId="49DDBE6F" w14:textId="661E4390" w:rsidR="00971340" w:rsidRPr="009B6E87" w:rsidRDefault="00591EC4" w:rsidP="00971340">
            <w:pPr>
              <w:ind w:right="-43"/>
              <w:jc w:val="center"/>
              <w:rPr>
                <w:rFonts w:hAnsi="Times New Roman" w:cstheme="minorBidi"/>
                <w:sz w:val="22"/>
                <w:szCs w:val="22"/>
              </w:rPr>
            </w:pPr>
            <w:r w:rsidRPr="009B6E87">
              <w:rPr>
                <w:rFonts w:hAnsi="Times New Roman" w:cstheme="minorBidi"/>
                <w:sz w:val="22"/>
                <w:szCs w:val="22"/>
              </w:rPr>
              <w:t>9.86</w:t>
            </w:r>
          </w:p>
        </w:tc>
        <w:tc>
          <w:tcPr>
            <w:tcW w:w="236" w:type="dxa"/>
          </w:tcPr>
          <w:p w14:paraId="5ADF7D4B" w14:textId="77777777" w:rsidR="00971340" w:rsidRPr="009B6E87" w:rsidRDefault="00971340" w:rsidP="00971340">
            <w:pPr>
              <w:tabs>
                <w:tab w:val="decimal" w:pos="979"/>
              </w:tabs>
              <w:ind w:left="-108" w:right="-108"/>
              <w:rPr>
                <w:rFonts w:hAnsi="Times New Roman" w:cs="Times New Roman"/>
                <w:sz w:val="22"/>
                <w:szCs w:val="22"/>
              </w:rPr>
            </w:pPr>
          </w:p>
        </w:tc>
        <w:tc>
          <w:tcPr>
            <w:tcW w:w="1265" w:type="dxa"/>
          </w:tcPr>
          <w:p w14:paraId="4AD67F56" w14:textId="1F1680EB" w:rsidR="00971340" w:rsidRPr="009B6E87" w:rsidRDefault="00971340" w:rsidP="00971340">
            <w:pPr>
              <w:ind w:right="-43"/>
              <w:jc w:val="center"/>
              <w:rPr>
                <w:rFonts w:hAnsi="Times New Roman" w:cs="Times New Roman"/>
                <w:sz w:val="22"/>
                <w:szCs w:val="22"/>
              </w:rPr>
            </w:pPr>
            <w:r w:rsidRPr="009B6E87">
              <w:rPr>
                <w:rFonts w:hAnsi="Times New Roman" w:cstheme="minorBidi"/>
                <w:sz w:val="22"/>
                <w:szCs w:val="22"/>
              </w:rPr>
              <w:t>9.</w:t>
            </w:r>
            <w:r w:rsidRPr="009B6E87">
              <w:rPr>
                <w:rFonts w:hAnsi="Times New Roman" w:cs="Times New Roman"/>
                <w:sz w:val="22"/>
                <w:szCs w:val="22"/>
              </w:rPr>
              <w:t>57</w:t>
            </w:r>
          </w:p>
        </w:tc>
      </w:tr>
      <w:tr w:rsidR="00971340" w:rsidRPr="009B6E87" w14:paraId="0775E8DA" w14:textId="77777777" w:rsidTr="00B80544">
        <w:tc>
          <w:tcPr>
            <w:tcW w:w="6262" w:type="dxa"/>
          </w:tcPr>
          <w:p w14:paraId="2479393E" w14:textId="5227897D" w:rsidR="00971340" w:rsidRPr="009B6E87" w:rsidRDefault="00971340" w:rsidP="00971340">
            <w:pPr>
              <w:tabs>
                <w:tab w:val="left" w:pos="360"/>
                <w:tab w:val="left" w:pos="720"/>
                <w:tab w:val="left" w:pos="1080"/>
              </w:tabs>
              <w:ind w:right="-108"/>
              <w:rPr>
                <w:rFonts w:hAnsi="Times New Roman" w:cs="Times New Roman"/>
                <w:sz w:val="22"/>
                <w:szCs w:val="22"/>
                <w:cs/>
              </w:rPr>
            </w:pPr>
            <w:r w:rsidRPr="009B6E87">
              <w:rPr>
                <w:rFonts w:hAnsi="Times New Roman" w:cs="Times New Roman"/>
                <w:sz w:val="22"/>
                <w:szCs w:val="22"/>
              </w:rPr>
              <w:t>Terminal value growth rate</w:t>
            </w:r>
          </w:p>
        </w:tc>
        <w:tc>
          <w:tcPr>
            <w:tcW w:w="1263" w:type="dxa"/>
          </w:tcPr>
          <w:p w14:paraId="5995CA00" w14:textId="09739928" w:rsidR="00971340" w:rsidRPr="009B6E87" w:rsidRDefault="00591EC4" w:rsidP="00971340">
            <w:pPr>
              <w:ind w:right="-43"/>
              <w:jc w:val="center"/>
              <w:rPr>
                <w:rFonts w:hAnsi="Times New Roman" w:cs="Times New Roman"/>
                <w:sz w:val="22"/>
                <w:szCs w:val="22"/>
              </w:rPr>
            </w:pPr>
            <w:r w:rsidRPr="009B6E87">
              <w:rPr>
                <w:rFonts w:hAnsi="Times New Roman" w:cs="Times New Roman"/>
                <w:sz w:val="22"/>
                <w:szCs w:val="22"/>
              </w:rPr>
              <w:t>1.00</w:t>
            </w:r>
          </w:p>
        </w:tc>
        <w:tc>
          <w:tcPr>
            <w:tcW w:w="236" w:type="dxa"/>
          </w:tcPr>
          <w:p w14:paraId="627350F8" w14:textId="77777777" w:rsidR="00971340" w:rsidRPr="009B6E87" w:rsidRDefault="00971340" w:rsidP="00971340">
            <w:pPr>
              <w:tabs>
                <w:tab w:val="decimal" w:pos="979"/>
              </w:tabs>
              <w:ind w:left="-108" w:right="-108"/>
              <w:rPr>
                <w:rFonts w:hAnsi="Times New Roman" w:cs="Times New Roman"/>
                <w:sz w:val="22"/>
                <w:szCs w:val="22"/>
              </w:rPr>
            </w:pPr>
          </w:p>
        </w:tc>
        <w:tc>
          <w:tcPr>
            <w:tcW w:w="1265" w:type="dxa"/>
          </w:tcPr>
          <w:p w14:paraId="7CF6144E" w14:textId="1EE60836" w:rsidR="00971340" w:rsidRPr="009B6E87" w:rsidRDefault="00971340" w:rsidP="00971340">
            <w:pPr>
              <w:ind w:right="-43"/>
              <w:jc w:val="center"/>
              <w:rPr>
                <w:rFonts w:hAnsi="Times New Roman" w:cs="Times New Roman"/>
                <w:sz w:val="22"/>
                <w:szCs w:val="22"/>
              </w:rPr>
            </w:pPr>
            <w:r w:rsidRPr="009B6E87">
              <w:rPr>
                <w:rFonts w:hAnsi="Times New Roman" w:cs="Times New Roman"/>
                <w:sz w:val="22"/>
                <w:szCs w:val="22"/>
              </w:rPr>
              <w:t>2.00</w:t>
            </w:r>
          </w:p>
        </w:tc>
      </w:tr>
    </w:tbl>
    <w:p w14:paraId="0D4CE97A" w14:textId="21DF2560" w:rsidR="0088124E" w:rsidRPr="009B6E87" w:rsidRDefault="0088124E" w:rsidP="00EA6B36">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5548A0" w14:textId="2FBB443D" w:rsidR="004E630E" w:rsidRPr="009B6E87" w:rsidRDefault="004E630E" w:rsidP="00C040D0">
      <w:pPr>
        <w:overflowPunct/>
        <w:autoSpaceDE/>
        <w:autoSpaceDN/>
        <w:adjustRightInd/>
        <w:ind w:left="540"/>
        <w:textAlignment w:val="auto"/>
        <w:rPr>
          <w:rFonts w:hAnsi="Times New Roman" w:cs="Times New Roman"/>
          <w:color w:val="000000"/>
          <w:sz w:val="22"/>
          <w:szCs w:val="22"/>
        </w:rPr>
      </w:pPr>
      <w:r w:rsidRPr="009B6E87">
        <w:rPr>
          <w:rFonts w:hAnsi="Times New Roman" w:cs="Times New Roman"/>
          <w:color w:val="000000"/>
          <w:sz w:val="22"/>
          <w:szCs w:val="22"/>
        </w:rPr>
        <w:t xml:space="preserve">The discount rate was a </w:t>
      </w:r>
      <w:r w:rsidR="00254CFD" w:rsidRPr="009B6E87">
        <w:rPr>
          <w:rFonts w:hAnsi="Times New Roman" w:cs="Times New Roman"/>
          <w:color w:val="000000"/>
          <w:sz w:val="22"/>
          <w:szCs w:val="22"/>
        </w:rPr>
        <w:t>pre</w:t>
      </w:r>
      <w:r w:rsidRPr="009B6E87">
        <w:rPr>
          <w:rFonts w:hAnsi="Times New Roman" w:cs="Times New Roman"/>
          <w:color w:val="000000"/>
          <w:sz w:val="22"/>
          <w:szCs w:val="22"/>
        </w:rPr>
        <w:t xml:space="preserve">-tax measure estimated based on the historical industry average weighted-average cost of capital, with a possible debt leveraging of </w:t>
      </w:r>
      <w:r w:rsidR="00591EC4" w:rsidRPr="009B6E87">
        <w:rPr>
          <w:rFonts w:hAnsi="Times New Roman" w:cs="Times New Roman"/>
          <w:color w:val="000000"/>
          <w:sz w:val="22"/>
          <w:szCs w:val="22"/>
        </w:rPr>
        <w:t>61.48</w:t>
      </w:r>
      <w:r w:rsidRPr="009B6E87">
        <w:rPr>
          <w:rFonts w:hAnsi="Times New Roman" w:cs="Times New Roman"/>
          <w:color w:val="000000"/>
          <w:sz w:val="22"/>
          <w:szCs w:val="22"/>
        </w:rPr>
        <w:t xml:space="preserve">% at a market interest rate of </w:t>
      </w:r>
      <w:r w:rsidR="00591EC4" w:rsidRPr="009B6E87">
        <w:rPr>
          <w:rFonts w:hAnsi="Times New Roman" w:cs="Times New Roman"/>
          <w:color w:val="000000"/>
          <w:sz w:val="22"/>
          <w:szCs w:val="22"/>
        </w:rPr>
        <w:t>3.98</w:t>
      </w:r>
      <w:r w:rsidRPr="009B6E87">
        <w:rPr>
          <w:rFonts w:hAnsi="Times New Roman" w:cs="Times New Roman"/>
          <w:color w:val="000000"/>
          <w:sz w:val="22"/>
          <w:szCs w:val="22"/>
        </w:rPr>
        <w:t>%.</w:t>
      </w:r>
    </w:p>
    <w:p w14:paraId="73C137A8" w14:textId="77777777" w:rsidR="004E630E" w:rsidRPr="009B6E87" w:rsidRDefault="004E630E" w:rsidP="00CE1AC1">
      <w:pPr>
        <w:ind w:left="540"/>
        <w:jc w:val="thaiDistribute"/>
        <w:rPr>
          <w:rFonts w:hAnsi="Times New Roman" w:cs="Times New Roman"/>
          <w:color w:val="000000"/>
          <w:sz w:val="22"/>
          <w:szCs w:val="22"/>
        </w:rPr>
      </w:pPr>
    </w:p>
    <w:p w14:paraId="32DD63F6" w14:textId="680099D6" w:rsidR="004E630E" w:rsidRPr="009B6E87" w:rsidRDefault="004E630E" w:rsidP="00CE1AC1">
      <w:pPr>
        <w:ind w:left="540"/>
        <w:jc w:val="thaiDistribute"/>
        <w:rPr>
          <w:rFonts w:hAnsi="Times New Roman" w:cs="Times New Roman"/>
          <w:color w:val="000000"/>
          <w:sz w:val="22"/>
          <w:szCs w:val="22"/>
        </w:rPr>
      </w:pPr>
      <w:r w:rsidRPr="009B6E87">
        <w:rPr>
          <w:rFonts w:hAnsi="Times New Roman" w:cs="Times New Roman"/>
          <w:color w:val="000000"/>
          <w:sz w:val="22"/>
          <w:szCs w:val="22"/>
        </w:rPr>
        <w:t xml:space="preserve">The cash flow projections included specific estimates for </w:t>
      </w:r>
      <w:r w:rsidR="00957DD5" w:rsidRPr="009B6E87">
        <w:rPr>
          <w:rFonts w:hAnsi="Times New Roman" w:cs="Times New Roman"/>
          <w:color w:val="000000"/>
          <w:sz w:val="22"/>
          <w:szCs w:val="22"/>
        </w:rPr>
        <w:t>5</w:t>
      </w:r>
      <w:r w:rsidRPr="009B6E87">
        <w:rPr>
          <w:rFonts w:hAnsi="Times New Roman" w:cs="Times New Roman"/>
          <w:color w:val="000000"/>
          <w:sz w:val="22"/>
          <w:szCs w:val="22"/>
        </w:rPr>
        <w:t xml:space="preserve"> years and a terminal growth rate thereafter. The terminal growth rate was determined based on management’s estimate of the long-term compound annual EBITDA growth rate</w:t>
      </w:r>
      <w:r w:rsidR="005A5E4B" w:rsidRPr="009B6E87">
        <w:rPr>
          <w:rFonts w:hAnsi="Times New Roman" w:cs="Times New Roman"/>
          <w:color w:val="000000"/>
          <w:sz w:val="22"/>
          <w:szCs w:val="22"/>
        </w:rPr>
        <w:t>.</w:t>
      </w:r>
    </w:p>
    <w:p w14:paraId="130BBACF" w14:textId="77777777" w:rsidR="005A5E4B" w:rsidRPr="009B6E87" w:rsidRDefault="005A5E4B" w:rsidP="00CE1AC1">
      <w:pPr>
        <w:ind w:left="540"/>
        <w:jc w:val="thaiDistribute"/>
        <w:rPr>
          <w:rFonts w:hAnsi="Times New Roman" w:cs="Times New Roman"/>
          <w:color w:val="000000"/>
          <w:sz w:val="22"/>
          <w:szCs w:val="22"/>
        </w:rPr>
      </w:pPr>
    </w:p>
    <w:p w14:paraId="72C08D44" w14:textId="073001AB" w:rsidR="00AC34B2" w:rsidRPr="009B6E87" w:rsidRDefault="00F240B5" w:rsidP="00E61EC8">
      <w:pPr>
        <w:ind w:left="540"/>
        <w:jc w:val="thaiDistribute"/>
        <w:rPr>
          <w:rFonts w:hAnsi="Times New Roman" w:cs="Times New Roman"/>
          <w:color w:val="000000"/>
          <w:spacing w:val="-4"/>
          <w:sz w:val="22"/>
          <w:szCs w:val="22"/>
        </w:rPr>
      </w:pPr>
      <w:r w:rsidRPr="009B6E87">
        <w:rPr>
          <w:rFonts w:hAnsi="Times New Roman" w:cs="Times New Roman"/>
          <w:color w:val="000000"/>
          <w:spacing w:val="-4"/>
          <w:sz w:val="22"/>
          <w:szCs w:val="22"/>
        </w:rPr>
        <w:t>Accord</w:t>
      </w:r>
      <w:r w:rsidR="00564E44" w:rsidRPr="009B6E87">
        <w:rPr>
          <w:rFonts w:hAnsi="Times New Roman" w:cs="Times New Roman"/>
          <w:color w:val="000000"/>
          <w:spacing w:val="-4"/>
          <w:sz w:val="22"/>
          <w:szCs w:val="22"/>
        </w:rPr>
        <w:t>ing to</w:t>
      </w:r>
      <w:r w:rsidR="00DC3319" w:rsidRPr="009B6E87">
        <w:rPr>
          <w:rFonts w:hAnsi="Times New Roman" w:cs="Times New Roman"/>
          <w:color w:val="000000"/>
          <w:spacing w:val="-4"/>
          <w:sz w:val="22"/>
          <w:szCs w:val="22"/>
        </w:rPr>
        <w:t xml:space="preserve"> the impairment testing, the estimated recoverable amount was higher than its carrying amount</w:t>
      </w:r>
      <w:r w:rsidR="00564E44" w:rsidRPr="009B6E87">
        <w:rPr>
          <w:rFonts w:hAnsi="Times New Roman" w:cs="Times New Roman"/>
          <w:color w:val="000000"/>
          <w:spacing w:val="-4"/>
          <w:sz w:val="22"/>
          <w:szCs w:val="22"/>
        </w:rPr>
        <w:t xml:space="preserve">. As a </w:t>
      </w:r>
      <w:r w:rsidR="00843102" w:rsidRPr="009B6E87">
        <w:rPr>
          <w:rFonts w:hAnsi="Times New Roman" w:cs="Times New Roman"/>
          <w:color w:val="000000"/>
          <w:spacing w:val="-4"/>
          <w:sz w:val="22"/>
          <w:szCs w:val="22"/>
        </w:rPr>
        <w:t>result,</w:t>
      </w:r>
      <w:r w:rsidR="00DC3319" w:rsidRPr="009B6E87">
        <w:rPr>
          <w:rFonts w:hAnsi="Times New Roman" w:cs="Times New Roman"/>
          <w:color w:val="000000"/>
          <w:spacing w:val="-4"/>
          <w:sz w:val="22"/>
          <w:szCs w:val="22"/>
        </w:rPr>
        <w:t xml:space="preserve"> no impairment </w:t>
      </w:r>
      <w:r w:rsidR="00E13C9E" w:rsidRPr="009B6E87">
        <w:rPr>
          <w:rFonts w:hAnsi="Times New Roman" w:cs="Times New Roman"/>
          <w:color w:val="000000"/>
          <w:spacing w:val="-4"/>
          <w:sz w:val="22"/>
          <w:szCs w:val="22"/>
        </w:rPr>
        <w:t>recognised</w:t>
      </w:r>
      <w:r w:rsidR="00DC3319" w:rsidRPr="009B6E87">
        <w:rPr>
          <w:rFonts w:hAnsi="Times New Roman" w:cs="Times New Roman"/>
          <w:color w:val="000000"/>
          <w:spacing w:val="-4"/>
          <w:sz w:val="22"/>
          <w:szCs w:val="22"/>
        </w:rPr>
        <w:t xml:space="preserve"> to the financial statements for the year ended</w:t>
      </w:r>
      <w:r w:rsidR="00BC7783" w:rsidRPr="009B6E87">
        <w:rPr>
          <w:rFonts w:hAnsi="Times New Roman" w:cs="Times New Roman"/>
          <w:color w:val="000000"/>
          <w:spacing w:val="-4"/>
          <w:sz w:val="22"/>
          <w:szCs w:val="22"/>
        </w:rPr>
        <w:t xml:space="preserve"> </w:t>
      </w:r>
      <w:r w:rsidR="00957DD5" w:rsidRPr="009B6E87">
        <w:rPr>
          <w:rFonts w:hAnsi="Times New Roman" w:cs="Times New Roman"/>
          <w:color w:val="000000"/>
          <w:spacing w:val="-4"/>
          <w:sz w:val="22"/>
          <w:szCs w:val="22"/>
        </w:rPr>
        <w:t>31</w:t>
      </w:r>
      <w:r w:rsidR="000955E5" w:rsidRPr="009B6E87">
        <w:rPr>
          <w:rFonts w:hAnsi="Times New Roman" w:cs="Times New Roman" w:hint="cs"/>
          <w:color w:val="000000"/>
          <w:spacing w:val="-4"/>
          <w:sz w:val="22"/>
          <w:szCs w:val="22"/>
          <w:cs/>
        </w:rPr>
        <w:t xml:space="preserve"> </w:t>
      </w:r>
      <w:r w:rsidR="00DC3319" w:rsidRPr="009B6E87">
        <w:rPr>
          <w:rFonts w:hAnsi="Times New Roman" w:cs="Times New Roman"/>
          <w:color w:val="000000"/>
          <w:spacing w:val="-4"/>
          <w:sz w:val="22"/>
          <w:szCs w:val="22"/>
        </w:rPr>
        <w:t xml:space="preserve">December </w:t>
      </w:r>
      <w:r w:rsidR="00957DD5" w:rsidRPr="009B6E87">
        <w:rPr>
          <w:rFonts w:hAnsi="Times New Roman" w:cs="Times New Roman"/>
          <w:color w:val="000000"/>
          <w:spacing w:val="-4"/>
          <w:sz w:val="22"/>
          <w:szCs w:val="22"/>
        </w:rPr>
        <w:t>202</w:t>
      </w:r>
      <w:r w:rsidR="00AC34B2" w:rsidRPr="009B6E87">
        <w:rPr>
          <w:rFonts w:hAnsi="Times New Roman" w:cs="Times New Roman"/>
          <w:color w:val="000000"/>
          <w:spacing w:val="-4"/>
          <w:sz w:val="22"/>
          <w:szCs w:val="22"/>
        </w:rPr>
        <w:t>5</w:t>
      </w:r>
      <w:r w:rsidR="00DC3319" w:rsidRPr="009B6E87">
        <w:rPr>
          <w:rFonts w:hAnsi="Times New Roman" w:cs="Times New Roman"/>
          <w:color w:val="000000"/>
          <w:spacing w:val="-4"/>
          <w:sz w:val="22"/>
          <w:szCs w:val="22"/>
        </w:rPr>
        <w:t>.</w:t>
      </w:r>
    </w:p>
    <w:p w14:paraId="6ABD3BC3" w14:textId="77777777" w:rsidR="00361A31" w:rsidRPr="009B6E87" w:rsidRDefault="00361A31" w:rsidP="00E61EC8">
      <w:pPr>
        <w:ind w:left="540"/>
        <w:jc w:val="thaiDistribute"/>
        <w:rPr>
          <w:rFonts w:hAnsi="Times New Roman" w:cs="Times New Roman"/>
          <w:color w:val="000000"/>
          <w:spacing w:val="-4"/>
          <w:sz w:val="22"/>
          <w:szCs w:val="22"/>
        </w:rPr>
      </w:pPr>
    </w:p>
    <w:p w14:paraId="6FA71ED7" w14:textId="6E8EAE45" w:rsidR="00745B88" w:rsidRPr="009B6E87" w:rsidRDefault="00745B88" w:rsidP="00745B88">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9B6E87">
        <w:rPr>
          <w:rFonts w:hAnsi="Times New Roman" w:cs="Times New Roman"/>
          <w:sz w:val="22"/>
          <w:szCs w:val="22"/>
        </w:rPr>
        <w:t>Intangible assets</w:t>
      </w:r>
    </w:p>
    <w:p w14:paraId="795713AA" w14:textId="77777777" w:rsidR="00745B88" w:rsidRPr="009B6E87" w:rsidRDefault="00745B88" w:rsidP="00745B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09"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80"/>
        <w:gridCol w:w="1170"/>
        <w:gridCol w:w="180"/>
        <w:gridCol w:w="1129"/>
      </w:tblGrid>
      <w:tr w:rsidR="00DC3319" w:rsidRPr="009B6E87" w14:paraId="372B1300" w14:textId="77777777" w:rsidTr="007748C1">
        <w:trPr>
          <w:cantSplit/>
          <w:tblHeader/>
        </w:trPr>
        <w:tc>
          <w:tcPr>
            <w:tcW w:w="4050" w:type="dxa"/>
          </w:tcPr>
          <w:p w14:paraId="1C9A60D0" w14:textId="77777777" w:rsidR="00DC3319" w:rsidRPr="009B6E87" w:rsidRDefault="00DC3319" w:rsidP="00592E5B">
            <w:pPr>
              <w:ind w:right="-108"/>
              <w:rPr>
                <w:rFonts w:hAnsi="Times New Roman" w:cs="Times New Roman"/>
                <w:b/>
                <w:bCs/>
                <w:color w:val="0000FF"/>
                <w:sz w:val="22"/>
                <w:szCs w:val="22"/>
              </w:rPr>
            </w:pPr>
          </w:p>
        </w:tc>
        <w:tc>
          <w:tcPr>
            <w:tcW w:w="5359" w:type="dxa"/>
            <w:gridSpan w:val="7"/>
            <w:vAlign w:val="bottom"/>
          </w:tcPr>
          <w:p w14:paraId="6980CF5F" w14:textId="77777777" w:rsidR="00DC3319" w:rsidRPr="009B6E87" w:rsidRDefault="00DC3319" w:rsidP="00592E5B">
            <w:pPr>
              <w:pStyle w:val="acctmergecolhdg"/>
              <w:spacing w:line="240" w:lineRule="atLeast"/>
              <w:rPr>
                <w:bCs/>
                <w:szCs w:val="22"/>
                <w:cs/>
                <w:lang w:val="en-US" w:bidi="th-TH"/>
              </w:rPr>
            </w:pPr>
            <w:r w:rsidRPr="009B6E87">
              <w:rPr>
                <w:bCs/>
                <w:szCs w:val="22"/>
                <w:lang w:bidi="th-TH"/>
              </w:rPr>
              <w:t>Consolidated financial statements</w:t>
            </w:r>
          </w:p>
        </w:tc>
      </w:tr>
      <w:tr w:rsidR="00DC3319" w:rsidRPr="009B6E87" w14:paraId="2A37C491" w14:textId="77777777" w:rsidTr="007748C1">
        <w:trPr>
          <w:cantSplit/>
          <w:tblHeader/>
        </w:trPr>
        <w:tc>
          <w:tcPr>
            <w:tcW w:w="4050" w:type="dxa"/>
            <w:vAlign w:val="bottom"/>
          </w:tcPr>
          <w:p w14:paraId="0A84B24E" w14:textId="77777777" w:rsidR="00DC3319" w:rsidRPr="009B6E87" w:rsidRDefault="00DC3319" w:rsidP="00592E5B">
            <w:pPr>
              <w:pStyle w:val="acctfourfigures"/>
              <w:tabs>
                <w:tab w:val="clear" w:pos="765"/>
              </w:tabs>
              <w:spacing w:line="240" w:lineRule="atLeast"/>
              <w:rPr>
                <w:b/>
                <w:bCs/>
                <w:i/>
                <w:iCs/>
                <w:szCs w:val="22"/>
                <w:cs/>
                <w:lang w:val="en-US" w:bidi="th-TH"/>
              </w:rPr>
            </w:pPr>
          </w:p>
        </w:tc>
        <w:tc>
          <w:tcPr>
            <w:tcW w:w="1350" w:type="dxa"/>
            <w:vAlign w:val="bottom"/>
          </w:tcPr>
          <w:p w14:paraId="1FB922DE" w14:textId="1380772A" w:rsidR="00DC3319" w:rsidRPr="009B6E87" w:rsidRDefault="00DC3319" w:rsidP="004451D8">
            <w:pPr>
              <w:ind w:left="-126" w:right="-108"/>
              <w:jc w:val="center"/>
              <w:rPr>
                <w:rFonts w:hAnsi="Times New Roman" w:cs="Times New Roman"/>
                <w:sz w:val="20"/>
                <w:szCs w:val="20"/>
                <w:cs/>
              </w:rPr>
            </w:pPr>
            <w:r w:rsidRPr="009B6E87">
              <w:rPr>
                <w:rFonts w:hAnsi="Times New Roman" w:cs="Times New Roman"/>
                <w:sz w:val="20"/>
                <w:szCs w:val="20"/>
              </w:rPr>
              <w:t xml:space="preserve">Software </w:t>
            </w:r>
            <w:r w:rsidR="00DA0998" w:rsidRPr="009B6E87">
              <w:rPr>
                <w:rFonts w:hAnsi="Times New Roman" w:cstheme="minorBidi"/>
                <w:sz w:val="20"/>
                <w:szCs w:val="20"/>
                <w:cs/>
              </w:rPr>
              <w:br/>
            </w:r>
            <w:r w:rsidRPr="009B6E87">
              <w:rPr>
                <w:rFonts w:hAnsi="Times New Roman" w:cs="Times New Roman"/>
                <w:sz w:val="20"/>
                <w:szCs w:val="20"/>
              </w:rPr>
              <w:t>licences</w:t>
            </w:r>
          </w:p>
        </w:tc>
        <w:tc>
          <w:tcPr>
            <w:tcW w:w="180" w:type="dxa"/>
          </w:tcPr>
          <w:p w14:paraId="1C7B71E5" w14:textId="77777777" w:rsidR="00DC3319" w:rsidRPr="009B6E87" w:rsidRDefault="00DC3319" w:rsidP="004451D8">
            <w:pPr>
              <w:ind w:left="-126" w:right="-108"/>
              <w:jc w:val="center"/>
              <w:rPr>
                <w:rFonts w:hAnsi="Times New Roman" w:cs="Times New Roman"/>
                <w:sz w:val="20"/>
                <w:szCs w:val="20"/>
              </w:rPr>
            </w:pPr>
          </w:p>
        </w:tc>
        <w:tc>
          <w:tcPr>
            <w:tcW w:w="1170" w:type="dxa"/>
            <w:vAlign w:val="bottom"/>
          </w:tcPr>
          <w:p w14:paraId="46CD3076" w14:textId="77777777" w:rsidR="00DC3319" w:rsidRPr="009B6E87" w:rsidRDefault="00DC3319" w:rsidP="004451D8">
            <w:pPr>
              <w:ind w:left="-126" w:right="-108"/>
              <w:jc w:val="center"/>
              <w:rPr>
                <w:rFonts w:hAnsi="Times New Roman" w:cs="Times New Roman"/>
                <w:sz w:val="20"/>
                <w:szCs w:val="20"/>
              </w:rPr>
            </w:pPr>
            <w:r w:rsidRPr="009B6E87">
              <w:rPr>
                <w:rFonts w:hAnsi="Times New Roman" w:cs="Times New Roman"/>
                <w:sz w:val="20"/>
                <w:szCs w:val="20"/>
              </w:rPr>
              <w:t>Trademarks</w:t>
            </w:r>
          </w:p>
        </w:tc>
        <w:tc>
          <w:tcPr>
            <w:tcW w:w="180" w:type="dxa"/>
            <w:vAlign w:val="bottom"/>
          </w:tcPr>
          <w:p w14:paraId="48C909A4" w14:textId="77777777" w:rsidR="00DC3319" w:rsidRPr="009B6E87" w:rsidRDefault="00DC3319" w:rsidP="004451D8">
            <w:pPr>
              <w:ind w:left="-126" w:right="-108"/>
              <w:jc w:val="center"/>
              <w:rPr>
                <w:rFonts w:hAnsi="Times New Roman" w:cs="Times New Roman"/>
                <w:sz w:val="20"/>
                <w:szCs w:val="20"/>
              </w:rPr>
            </w:pPr>
          </w:p>
        </w:tc>
        <w:tc>
          <w:tcPr>
            <w:tcW w:w="1170" w:type="dxa"/>
            <w:vAlign w:val="bottom"/>
          </w:tcPr>
          <w:p w14:paraId="6383AC32" w14:textId="77777777" w:rsidR="00DC3319" w:rsidRPr="009B6E87" w:rsidRDefault="00DC3319" w:rsidP="004451D8">
            <w:pPr>
              <w:ind w:left="-126" w:right="-108"/>
              <w:jc w:val="center"/>
              <w:rPr>
                <w:rFonts w:hAnsi="Times New Roman" w:cs="Times New Roman"/>
                <w:sz w:val="20"/>
                <w:szCs w:val="20"/>
              </w:rPr>
            </w:pPr>
            <w:r w:rsidRPr="009B6E87">
              <w:rPr>
                <w:rFonts w:hAnsi="Times New Roman" w:cs="Times New Roman"/>
                <w:sz w:val="20"/>
                <w:szCs w:val="20"/>
              </w:rPr>
              <w:t>Franchise</w:t>
            </w:r>
          </w:p>
        </w:tc>
        <w:tc>
          <w:tcPr>
            <w:tcW w:w="180" w:type="dxa"/>
            <w:vAlign w:val="bottom"/>
          </w:tcPr>
          <w:p w14:paraId="4D71EF47" w14:textId="77777777" w:rsidR="00DC3319" w:rsidRPr="009B6E87" w:rsidRDefault="00DC3319" w:rsidP="004451D8">
            <w:pPr>
              <w:ind w:left="-126" w:right="-108"/>
              <w:jc w:val="center"/>
              <w:rPr>
                <w:rFonts w:hAnsi="Times New Roman" w:cs="Times New Roman"/>
                <w:sz w:val="20"/>
                <w:szCs w:val="20"/>
              </w:rPr>
            </w:pPr>
          </w:p>
        </w:tc>
        <w:tc>
          <w:tcPr>
            <w:tcW w:w="1129" w:type="dxa"/>
            <w:vAlign w:val="bottom"/>
          </w:tcPr>
          <w:p w14:paraId="26F54CF6" w14:textId="77777777" w:rsidR="00DC3319" w:rsidRPr="009B6E87" w:rsidRDefault="00DC3319" w:rsidP="004451D8">
            <w:pPr>
              <w:ind w:left="-126" w:right="-108"/>
              <w:jc w:val="center"/>
              <w:rPr>
                <w:rFonts w:hAnsi="Times New Roman" w:cs="Times New Roman"/>
                <w:sz w:val="20"/>
                <w:szCs w:val="20"/>
              </w:rPr>
            </w:pPr>
            <w:r w:rsidRPr="009B6E87">
              <w:rPr>
                <w:rFonts w:hAnsi="Times New Roman" w:cs="Times New Roman"/>
                <w:sz w:val="20"/>
                <w:szCs w:val="20"/>
              </w:rPr>
              <w:t>Total</w:t>
            </w:r>
          </w:p>
        </w:tc>
      </w:tr>
      <w:tr w:rsidR="00DC3319" w:rsidRPr="009B6E87" w14:paraId="525039EC" w14:textId="77777777" w:rsidTr="007748C1">
        <w:trPr>
          <w:cantSplit/>
          <w:tblHeader/>
        </w:trPr>
        <w:tc>
          <w:tcPr>
            <w:tcW w:w="4050" w:type="dxa"/>
            <w:vAlign w:val="bottom"/>
          </w:tcPr>
          <w:p w14:paraId="28383FC2" w14:textId="77777777" w:rsidR="00DC3319" w:rsidRPr="009B6E87" w:rsidRDefault="00DC3319" w:rsidP="00592E5B">
            <w:pPr>
              <w:pStyle w:val="acctfourfigures"/>
              <w:tabs>
                <w:tab w:val="clear" w:pos="765"/>
              </w:tabs>
              <w:spacing w:line="240" w:lineRule="atLeast"/>
              <w:rPr>
                <w:b/>
                <w:bCs/>
                <w:i/>
                <w:iCs/>
                <w:szCs w:val="22"/>
                <w:cs/>
                <w:lang w:val="en-US" w:bidi="th-TH"/>
              </w:rPr>
            </w:pPr>
          </w:p>
        </w:tc>
        <w:tc>
          <w:tcPr>
            <w:tcW w:w="5359" w:type="dxa"/>
            <w:gridSpan w:val="7"/>
            <w:vAlign w:val="bottom"/>
          </w:tcPr>
          <w:p w14:paraId="75A6C19B" w14:textId="573A08BA" w:rsidR="00DC3319" w:rsidRPr="009B6E87" w:rsidRDefault="00A026BF" w:rsidP="00592E5B">
            <w:pPr>
              <w:pStyle w:val="acctmergecolhdg"/>
              <w:spacing w:line="240" w:lineRule="atLeast"/>
              <w:rPr>
                <w:b w:val="0"/>
                <w:bCs/>
                <w:szCs w:val="22"/>
              </w:rPr>
            </w:pPr>
            <w:r w:rsidRPr="009B6E87">
              <w:rPr>
                <w:b w:val="0"/>
                <w:bCs/>
                <w:i/>
                <w:iCs/>
                <w:szCs w:val="22"/>
              </w:rPr>
              <w:t>(</w:t>
            </w:r>
            <w:r w:rsidR="00DC3319" w:rsidRPr="009B6E87">
              <w:rPr>
                <w:b w:val="0"/>
                <w:bCs/>
                <w:i/>
                <w:iCs/>
                <w:szCs w:val="22"/>
              </w:rPr>
              <w:t>in thousand Baht</w:t>
            </w:r>
            <w:r w:rsidRPr="009B6E87">
              <w:rPr>
                <w:b w:val="0"/>
                <w:bCs/>
                <w:i/>
                <w:iCs/>
                <w:szCs w:val="22"/>
              </w:rPr>
              <w:t>)</w:t>
            </w:r>
          </w:p>
        </w:tc>
      </w:tr>
      <w:tr w:rsidR="00DC3319" w:rsidRPr="009B6E87" w14:paraId="1CD7DE88" w14:textId="77777777" w:rsidTr="007748C1">
        <w:trPr>
          <w:cantSplit/>
        </w:trPr>
        <w:tc>
          <w:tcPr>
            <w:tcW w:w="4050" w:type="dxa"/>
          </w:tcPr>
          <w:p w14:paraId="047710B0" w14:textId="77777777" w:rsidR="00DC3319" w:rsidRPr="009B6E87" w:rsidRDefault="00DC3319" w:rsidP="00592E5B">
            <w:pPr>
              <w:ind w:right="-108"/>
              <w:rPr>
                <w:rFonts w:hAnsi="Times New Roman" w:cs="Times New Roman"/>
                <w:b/>
                <w:bCs/>
                <w:color w:val="0000FF"/>
                <w:sz w:val="22"/>
                <w:szCs w:val="22"/>
              </w:rPr>
            </w:pPr>
            <w:r w:rsidRPr="009B6E87">
              <w:rPr>
                <w:rFonts w:hAnsi="Times New Roman" w:cs="Times New Roman"/>
                <w:b/>
                <w:bCs/>
                <w:i/>
                <w:iCs/>
                <w:sz w:val="22"/>
                <w:szCs w:val="22"/>
              </w:rPr>
              <w:t>Cost</w:t>
            </w:r>
          </w:p>
        </w:tc>
        <w:tc>
          <w:tcPr>
            <w:tcW w:w="1350" w:type="dxa"/>
          </w:tcPr>
          <w:p w14:paraId="66C7F159" w14:textId="77777777" w:rsidR="00DC3319" w:rsidRPr="009B6E87" w:rsidRDefault="00DC3319" w:rsidP="00592E5B">
            <w:pPr>
              <w:pStyle w:val="acctfourfigures"/>
              <w:spacing w:line="240" w:lineRule="atLeast"/>
              <w:ind w:firstLine="136"/>
              <w:rPr>
                <w:szCs w:val="22"/>
                <w:lang w:val="en-US" w:bidi="th-TH"/>
              </w:rPr>
            </w:pPr>
          </w:p>
        </w:tc>
        <w:tc>
          <w:tcPr>
            <w:tcW w:w="180" w:type="dxa"/>
          </w:tcPr>
          <w:p w14:paraId="1F82D321" w14:textId="77777777" w:rsidR="00DC3319" w:rsidRPr="009B6E87" w:rsidRDefault="00DC3319" w:rsidP="00592E5B">
            <w:pPr>
              <w:pStyle w:val="acctfourfigures"/>
              <w:spacing w:line="240" w:lineRule="atLeast"/>
              <w:ind w:firstLine="136"/>
              <w:rPr>
                <w:szCs w:val="22"/>
              </w:rPr>
            </w:pPr>
          </w:p>
        </w:tc>
        <w:tc>
          <w:tcPr>
            <w:tcW w:w="1170" w:type="dxa"/>
            <w:vAlign w:val="bottom"/>
          </w:tcPr>
          <w:p w14:paraId="78EA4CC3" w14:textId="77777777" w:rsidR="00DC3319" w:rsidRPr="009B6E87" w:rsidRDefault="00DC3319" w:rsidP="00592E5B">
            <w:pPr>
              <w:pStyle w:val="acctfourfigures"/>
              <w:spacing w:line="240" w:lineRule="atLeast"/>
              <w:ind w:firstLine="136"/>
              <w:rPr>
                <w:szCs w:val="22"/>
              </w:rPr>
            </w:pPr>
          </w:p>
        </w:tc>
        <w:tc>
          <w:tcPr>
            <w:tcW w:w="180" w:type="dxa"/>
          </w:tcPr>
          <w:p w14:paraId="4F8FC262" w14:textId="77777777" w:rsidR="00DC3319" w:rsidRPr="009B6E87" w:rsidRDefault="00DC3319" w:rsidP="00592E5B">
            <w:pPr>
              <w:pStyle w:val="acctfourfigures"/>
              <w:spacing w:line="240" w:lineRule="atLeast"/>
              <w:ind w:firstLine="136"/>
              <w:rPr>
                <w:szCs w:val="22"/>
              </w:rPr>
            </w:pPr>
          </w:p>
        </w:tc>
        <w:tc>
          <w:tcPr>
            <w:tcW w:w="1170" w:type="dxa"/>
            <w:vAlign w:val="bottom"/>
          </w:tcPr>
          <w:p w14:paraId="59211905" w14:textId="77777777" w:rsidR="00DC3319" w:rsidRPr="009B6E87" w:rsidRDefault="00DC3319" w:rsidP="00592E5B">
            <w:pPr>
              <w:pStyle w:val="acctfourfigures"/>
              <w:spacing w:line="240" w:lineRule="atLeast"/>
              <w:ind w:firstLine="136"/>
              <w:rPr>
                <w:szCs w:val="22"/>
              </w:rPr>
            </w:pPr>
          </w:p>
        </w:tc>
        <w:tc>
          <w:tcPr>
            <w:tcW w:w="180" w:type="dxa"/>
          </w:tcPr>
          <w:p w14:paraId="65C9B27A" w14:textId="77777777" w:rsidR="00DC3319" w:rsidRPr="009B6E87" w:rsidRDefault="00DC3319" w:rsidP="00592E5B">
            <w:pPr>
              <w:pStyle w:val="acctfourfigures"/>
              <w:spacing w:line="240" w:lineRule="atLeast"/>
              <w:ind w:firstLine="136"/>
              <w:rPr>
                <w:szCs w:val="22"/>
              </w:rPr>
            </w:pPr>
          </w:p>
        </w:tc>
        <w:tc>
          <w:tcPr>
            <w:tcW w:w="1129" w:type="dxa"/>
            <w:vAlign w:val="bottom"/>
          </w:tcPr>
          <w:p w14:paraId="05D0CE1D" w14:textId="77777777" w:rsidR="00DC3319" w:rsidRPr="009B6E87" w:rsidRDefault="00DC3319" w:rsidP="00592E5B">
            <w:pPr>
              <w:pStyle w:val="acctfourfigures"/>
              <w:spacing w:line="240" w:lineRule="atLeast"/>
              <w:ind w:firstLine="136"/>
              <w:rPr>
                <w:szCs w:val="22"/>
                <w:lang w:val="en-US" w:bidi="th-TH"/>
              </w:rPr>
            </w:pPr>
          </w:p>
        </w:tc>
      </w:tr>
      <w:tr w:rsidR="00971340" w:rsidRPr="009B6E87" w14:paraId="548CCC4B" w14:textId="77777777" w:rsidTr="00E84DCE">
        <w:trPr>
          <w:cantSplit/>
        </w:trPr>
        <w:tc>
          <w:tcPr>
            <w:tcW w:w="4050" w:type="dxa"/>
          </w:tcPr>
          <w:p w14:paraId="2080CC45" w14:textId="69BD3A4E" w:rsidR="00971340" w:rsidRPr="009B6E87" w:rsidRDefault="00971340" w:rsidP="00971340">
            <w:pPr>
              <w:ind w:right="-108"/>
              <w:rPr>
                <w:rFonts w:hAnsi="Times New Roman" w:cstheme="minorBidi"/>
                <w:b/>
                <w:bCs/>
                <w:i/>
                <w:iCs/>
                <w:sz w:val="22"/>
                <w:szCs w:val="22"/>
              </w:rPr>
            </w:pPr>
            <w:r w:rsidRPr="009B6E87">
              <w:rPr>
                <w:rFonts w:hAnsi="Times New Roman" w:cs="Times New Roman"/>
                <w:sz w:val="22"/>
                <w:szCs w:val="22"/>
              </w:rPr>
              <w:t>At 1 January 202</w:t>
            </w:r>
            <w:r w:rsidRPr="009B6E87">
              <w:rPr>
                <w:rFonts w:hAnsi="Times New Roman" w:cstheme="minorBidi"/>
                <w:sz w:val="22"/>
                <w:szCs w:val="22"/>
              </w:rPr>
              <w:t>4</w:t>
            </w:r>
          </w:p>
        </w:tc>
        <w:tc>
          <w:tcPr>
            <w:tcW w:w="1350" w:type="dxa"/>
          </w:tcPr>
          <w:p w14:paraId="082923C6" w14:textId="667B15DC" w:rsidR="00971340" w:rsidRPr="009B6E87" w:rsidRDefault="00971340" w:rsidP="00971340">
            <w:pPr>
              <w:pStyle w:val="acctfourfigures"/>
              <w:tabs>
                <w:tab w:val="clear" w:pos="765"/>
                <w:tab w:val="decimal" w:pos="998"/>
              </w:tabs>
              <w:spacing w:line="240" w:lineRule="atLeast"/>
              <w:ind w:firstLine="136"/>
              <w:rPr>
                <w:szCs w:val="22"/>
                <w:lang w:bidi="th-TH"/>
              </w:rPr>
            </w:pPr>
            <w:r w:rsidRPr="009B6E87">
              <w:rPr>
                <w:lang w:val="en-US"/>
              </w:rPr>
              <w:t>37</w:t>
            </w:r>
            <w:r w:rsidRPr="009B6E87">
              <w:t>,</w:t>
            </w:r>
            <w:r w:rsidRPr="009B6E87">
              <w:rPr>
                <w:lang w:val="en-US"/>
              </w:rPr>
              <w:t>053</w:t>
            </w:r>
          </w:p>
        </w:tc>
        <w:tc>
          <w:tcPr>
            <w:tcW w:w="180" w:type="dxa"/>
          </w:tcPr>
          <w:p w14:paraId="2D4E18F4" w14:textId="77777777" w:rsidR="00971340" w:rsidRPr="009B6E87" w:rsidRDefault="00971340" w:rsidP="00971340">
            <w:pPr>
              <w:pStyle w:val="acctfourfigures"/>
              <w:spacing w:line="240" w:lineRule="atLeast"/>
              <w:ind w:firstLine="136"/>
              <w:rPr>
                <w:szCs w:val="22"/>
              </w:rPr>
            </w:pPr>
          </w:p>
        </w:tc>
        <w:tc>
          <w:tcPr>
            <w:tcW w:w="1170" w:type="dxa"/>
          </w:tcPr>
          <w:p w14:paraId="2820210F" w14:textId="4A40FA42" w:rsidR="00971340" w:rsidRPr="009B6E87" w:rsidRDefault="00971340" w:rsidP="00971340">
            <w:pPr>
              <w:pStyle w:val="acctfourfigures"/>
              <w:tabs>
                <w:tab w:val="clear" w:pos="765"/>
                <w:tab w:val="decimal" w:pos="1002"/>
              </w:tabs>
              <w:spacing w:line="240" w:lineRule="atLeast"/>
              <w:ind w:firstLine="136"/>
              <w:rPr>
                <w:szCs w:val="22"/>
              </w:rPr>
            </w:pPr>
            <w:r w:rsidRPr="009B6E87">
              <w:rPr>
                <w:lang w:val="en-US"/>
              </w:rPr>
              <w:t>9</w:t>
            </w:r>
            <w:r w:rsidRPr="009B6E87">
              <w:t>,</w:t>
            </w:r>
            <w:r w:rsidRPr="009B6E87">
              <w:rPr>
                <w:lang w:val="en-US"/>
              </w:rPr>
              <w:t>846</w:t>
            </w:r>
          </w:p>
        </w:tc>
        <w:tc>
          <w:tcPr>
            <w:tcW w:w="180" w:type="dxa"/>
          </w:tcPr>
          <w:p w14:paraId="73A0FCCF" w14:textId="77777777" w:rsidR="00971340" w:rsidRPr="009B6E87" w:rsidRDefault="00971340" w:rsidP="00971340">
            <w:pPr>
              <w:pStyle w:val="acctfourfigures"/>
              <w:spacing w:line="240" w:lineRule="atLeast"/>
              <w:ind w:firstLine="136"/>
              <w:rPr>
                <w:szCs w:val="22"/>
              </w:rPr>
            </w:pPr>
          </w:p>
        </w:tc>
        <w:tc>
          <w:tcPr>
            <w:tcW w:w="1170" w:type="dxa"/>
          </w:tcPr>
          <w:p w14:paraId="020F9288" w14:textId="1F1E6A93" w:rsidR="00971340" w:rsidRPr="009B6E87" w:rsidRDefault="00971340" w:rsidP="00971340">
            <w:pPr>
              <w:tabs>
                <w:tab w:val="left" w:pos="700"/>
                <w:tab w:val="left" w:pos="891"/>
              </w:tabs>
              <w:ind w:right="120"/>
              <w:jc w:val="right"/>
              <w:rPr>
                <w:rFonts w:hAnsi="Times New Roman" w:cs="Times New Roman"/>
                <w:sz w:val="22"/>
                <w:szCs w:val="22"/>
              </w:rPr>
            </w:pPr>
            <w:r w:rsidRPr="009B6E87">
              <w:rPr>
                <w:rFonts w:hAnsi="Times New Roman" w:cs="Times New Roman"/>
                <w:sz w:val="22"/>
                <w:szCs w:val="22"/>
              </w:rPr>
              <w:t>86,935</w:t>
            </w:r>
          </w:p>
        </w:tc>
        <w:tc>
          <w:tcPr>
            <w:tcW w:w="180" w:type="dxa"/>
          </w:tcPr>
          <w:p w14:paraId="2A750C4D" w14:textId="77777777" w:rsidR="00971340" w:rsidRPr="009B6E87" w:rsidRDefault="00971340" w:rsidP="00971340">
            <w:pPr>
              <w:pStyle w:val="acctfourfigures"/>
              <w:spacing w:line="240" w:lineRule="atLeast"/>
              <w:ind w:firstLine="136"/>
              <w:rPr>
                <w:szCs w:val="22"/>
              </w:rPr>
            </w:pPr>
          </w:p>
        </w:tc>
        <w:tc>
          <w:tcPr>
            <w:tcW w:w="1129" w:type="dxa"/>
          </w:tcPr>
          <w:p w14:paraId="6765B5D9" w14:textId="1788758B" w:rsidR="00971340" w:rsidRPr="009B6E87" w:rsidRDefault="00971340" w:rsidP="00971340">
            <w:pPr>
              <w:pStyle w:val="acctfourfigures"/>
              <w:tabs>
                <w:tab w:val="clear" w:pos="765"/>
                <w:tab w:val="decimal" w:pos="906"/>
              </w:tabs>
              <w:spacing w:line="240" w:lineRule="atLeast"/>
              <w:ind w:firstLine="136"/>
              <w:rPr>
                <w:szCs w:val="22"/>
              </w:rPr>
            </w:pPr>
            <w:r w:rsidRPr="009B6E87">
              <w:rPr>
                <w:lang w:val="en-US"/>
              </w:rPr>
              <w:t>133</w:t>
            </w:r>
            <w:r w:rsidRPr="009B6E87">
              <w:t>,</w:t>
            </w:r>
            <w:r w:rsidRPr="009B6E87">
              <w:rPr>
                <w:lang w:val="en-US"/>
              </w:rPr>
              <w:t>834</w:t>
            </w:r>
          </w:p>
        </w:tc>
      </w:tr>
      <w:tr w:rsidR="00971340" w:rsidRPr="009B6E87" w14:paraId="5D63A0EB" w14:textId="77777777" w:rsidTr="007748C1">
        <w:trPr>
          <w:cantSplit/>
        </w:trPr>
        <w:tc>
          <w:tcPr>
            <w:tcW w:w="4050" w:type="dxa"/>
          </w:tcPr>
          <w:p w14:paraId="38862B4B" w14:textId="77777777" w:rsidR="00971340" w:rsidRPr="009B6E87" w:rsidRDefault="00971340" w:rsidP="00971340">
            <w:pPr>
              <w:ind w:right="-108"/>
              <w:rPr>
                <w:rFonts w:hAnsi="Times New Roman" w:cs="Times New Roman"/>
                <w:sz w:val="22"/>
                <w:szCs w:val="22"/>
                <w:cs/>
              </w:rPr>
            </w:pPr>
            <w:r w:rsidRPr="009B6E87">
              <w:rPr>
                <w:rFonts w:hAnsi="Times New Roman" w:cs="Times New Roman"/>
                <w:sz w:val="22"/>
                <w:szCs w:val="22"/>
              </w:rPr>
              <w:t>Additions</w:t>
            </w:r>
          </w:p>
        </w:tc>
        <w:tc>
          <w:tcPr>
            <w:tcW w:w="1350" w:type="dxa"/>
          </w:tcPr>
          <w:p w14:paraId="0E37B21E" w14:textId="747EC3A9" w:rsidR="00971340" w:rsidRPr="009B6E87" w:rsidRDefault="00971340" w:rsidP="00971340">
            <w:pPr>
              <w:pStyle w:val="acctfourfigures"/>
              <w:tabs>
                <w:tab w:val="clear" w:pos="765"/>
                <w:tab w:val="decimal" w:pos="998"/>
              </w:tabs>
              <w:spacing w:line="240" w:lineRule="atLeast"/>
              <w:ind w:firstLine="136"/>
              <w:rPr>
                <w:szCs w:val="22"/>
                <w:lang w:bidi="th-TH"/>
              </w:rPr>
            </w:pPr>
            <w:r w:rsidRPr="009B6E87">
              <w:rPr>
                <w:szCs w:val="22"/>
                <w:lang w:val="en-US"/>
              </w:rPr>
              <w:t>2,474</w:t>
            </w:r>
          </w:p>
        </w:tc>
        <w:tc>
          <w:tcPr>
            <w:tcW w:w="180" w:type="dxa"/>
          </w:tcPr>
          <w:p w14:paraId="09B8E286" w14:textId="77777777" w:rsidR="00971340" w:rsidRPr="009B6E87" w:rsidRDefault="00971340" w:rsidP="00971340">
            <w:pPr>
              <w:pStyle w:val="acctfourfigures"/>
              <w:spacing w:line="240" w:lineRule="atLeast"/>
              <w:ind w:firstLine="136"/>
              <w:rPr>
                <w:szCs w:val="22"/>
              </w:rPr>
            </w:pPr>
          </w:p>
        </w:tc>
        <w:tc>
          <w:tcPr>
            <w:tcW w:w="1170" w:type="dxa"/>
          </w:tcPr>
          <w:p w14:paraId="14D6D5F2" w14:textId="30AC9AAE" w:rsidR="00971340" w:rsidRPr="009B6E87" w:rsidRDefault="00971340" w:rsidP="00971340">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10DA5F49" w14:textId="77777777" w:rsidR="00971340" w:rsidRPr="009B6E87" w:rsidRDefault="00971340" w:rsidP="00971340">
            <w:pPr>
              <w:pStyle w:val="acctfourfigures"/>
              <w:spacing w:line="240" w:lineRule="atLeast"/>
              <w:ind w:firstLine="136"/>
              <w:rPr>
                <w:szCs w:val="22"/>
              </w:rPr>
            </w:pPr>
          </w:p>
        </w:tc>
        <w:tc>
          <w:tcPr>
            <w:tcW w:w="1170" w:type="dxa"/>
          </w:tcPr>
          <w:p w14:paraId="24863A1B" w14:textId="46229ABD" w:rsidR="00971340" w:rsidRPr="009B6E87" w:rsidRDefault="00971340" w:rsidP="00971340">
            <w:pPr>
              <w:tabs>
                <w:tab w:val="left" w:pos="700"/>
                <w:tab w:val="left" w:pos="891"/>
              </w:tabs>
              <w:ind w:right="120"/>
              <w:jc w:val="right"/>
            </w:pPr>
            <w:r w:rsidRPr="009B6E87">
              <w:rPr>
                <w:rFonts w:hAnsi="Times New Roman" w:cs="Times New Roman"/>
                <w:sz w:val="22"/>
                <w:szCs w:val="22"/>
              </w:rPr>
              <w:t>388</w:t>
            </w:r>
          </w:p>
        </w:tc>
        <w:tc>
          <w:tcPr>
            <w:tcW w:w="180" w:type="dxa"/>
          </w:tcPr>
          <w:p w14:paraId="4C6FD554" w14:textId="77777777" w:rsidR="00971340" w:rsidRPr="009B6E87" w:rsidRDefault="00971340" w:rsidP="00971340">
            <w:pPr>
              <w:pStyle w:val="acctfourfigures"/>
              <w:spacing w:line="240" w:lineRule="atLeast"/>
              <w:ind w:firstLine="136"/>
              <w:rPr>
                <w:szCs w:val="22"/>
              </w:rPr>
            </w:pPr>
          </w:p>
        </w:tc>
        <w:tc>
          <w:tcPr>
            <w:tcW w:w="1129" w:type="dxa"/>
          </w:tcPr>
          <w:p w14:paraId="7957E834" w14:textId="16605E5C" w:rsidR="00971340" w:rsidRPr="009B6E87" w:rsidRDefault="00971340" w:rsidP="00971340">
            <w:pPr>
              <w:pStyle w:val="acctfourfigures"/>
              <w:tabs>
                <w:tab w:val="clear" w:pos="765"/>
                <w:tab w:val="decimal" w:pos="906"/>
              </w:tabs>
              <w:spacing w:line="240" w:lineRule="atLeast"/>
              <w:ind w:firstLine="136"/>
              <w:rPr>
                <w:szCs w:val="22"/>
              </w:rPr>
            </w:pPr>
            <w:r w:rsidRPr="009B6E87">
              <w:rPr>
                <w:szCs w:val="22"/>
                <w:lang w:val="en-US"/>
              </w:rPr>
              <w:t>2</w:t>
            </w:r>
            <w:r w:rsidRPr="009B6E87">
              <w:rPr>
                <w:szCs w:val="22"/>
              </w:rPr>
              <w:t>,</w:t>
            </w:r>
            <w:r w:rsidRPr="009B6E87">
              <w:rPr>
                <w:szCs w:val="22"/>
                <w:lang w:val="en-US"/>
              </w:rPr>
              <w:t>862</w:t>
            </w:r>
          </w:p>
        </w:tc>
      </w:tr>
      <w:tr w:rsidR="00971340" w:rsidRPr="009B6E87" w14:paraId="3F0FE652" w14:textId="77777777" w:rsidTr="007748C1">
        <w:trPr>
          <w:cantSplit/>
        </w:trPr>
        <w:tc>
          <w:tcPr>
            <w:tcW w:w="4050" w:type="dxa"/>
          </w:tcPr>
          <w:p w14:paraId="5221309C" w14:textId="57149064" w:rsidR="00971340" w:rsidRPr="009B6E87" w:rsidRDefault="00971340" w:rsidP="00971340">
            <w:pPr>
              <w:ind w:right="-108"/>
              <w:rPr>
                <w:rFonts w:hAnsi="Times New Roman" w:cs="Times New Roman"/>
                <w:sz w:val="22"/>
                <w:szCs w:val="22"/>
                <w:cs/>
              </w:rPr>
            </w:pPr>
            <w:r w:rsidRPr="009B6E87">
              <w:rPr>
                <w:rFonts w:hAnsi="Times New Roman" w:cs="Times New Roman"/>
                <w:sz w:val="22"/>
                <w:szCs w:val="22"/>
              </w:rPr>
              <w:t>Disposals</w:t>
            </w:r>
            <w:r w:rsidRPr="009B6E87">
              <w:rPr>
                <w:rFonts w:hAnsi="Times New Roman" w:cstheme="minorBidi"/>
                <w:sz w:val="22"/>
                <w:szCs w:val="22"/>
              </w:rPr>
              <w:t>/write-off</w:t>
            </w:r>
          </w:p>
        </w:tc>
        <w:tc>
          <w:tcPr>
            <w:tcW w:w="1350" w:type="dxa"/>
            <w:tcBorders>
              <w:bottom w:val="single" w:sz="4" w:space="0" w:color="auto"/>
            </w:tcBorders>
          </w:tcPr>
          <w:p w14:paraId="5E52B752" w14:textId="3BB63E2F" w:rsidR="00971340" w:rsidRPr="009B6E87" w:rsidRDefault="00971340" w:rsidP="00971340">
            <w:pPr>
              <w:pStyle w:val="acctfourfigures"/>
              <w:tabs>
                <w:tab w:val="clear" w:pos="765"/>
                <w:tab w:val="decimal" w:pos="998"/>
              </w:tabs>
              <w:spacing w:line="240" w:lineRule="atLeast"/>
              <w:ind w:firstLine="136"/>
              <w:rPr>
                <w:szCs w:val="22"/>
                <w:lang w:val="en-US"/>
              </w:rPr>
            </w:pPr>
            <w:r w:rsidRPr="009B6E87">
              <w:rPr>
                <w:szCs w:val="22"/>
              </w:rPr>
              <w:t>(</w:t>
            </w:r>
            <w:r w:rsidRPr="009B6E87">
              <w:rPr>
                <w:szCs w:val="22"/>
                <w:lang w:val="en-US"/>
              </w:rPr>
              <w:t>5</w:t>
            </w:r>
            <w:r w:rsidRPr="009B6E87">
              <w:rPr>
                <w:szCs w:val="22"/>
              </w:rPr>
              <w:t>,</w:t>
            </w:r>
            <w:r w:rsidRPr="009B6E87">
              <w:rPr>
                <w:szCs w:val="22"/>
                <w:lang w:val="en-US"/>
              </w:rPr>
              <w:t>278</w:t>
            </w:r>
            <w:r w:rsidRPr="009B6E87">
              <w:rPr>
                <w:szCs w:val="22"/>
              </w:rPr>
              <w:t>)</w:t>
            </w:r>
          </w:p>
        </w:tc>
        <w:tc>
          <w:tcPr>
            <w:tcW w:w="180" w:type="dxa"/>
          </w:tcPr>
          <w:p w14:paraId="264FBF26" w14:textId="77777777" w:rsidR="00971340" w:rsidRPr="009B6E87" w:rsidRDefault="00971340" w:rsidP="00971340">
            <w:pPr>
              <w:pStyle w:val="acctfourfigures"/>
              <w:spacing w:line="240" w:lineRule="atLeast"/>
              <w:ind w:firstLine="136"/>
              <w:rPr>
                <w:szCs w:val="22"/>
              </w:rPr>
            </w:pPr>
          </w:p>
        </w:tc>
        <w:tc>
          <w:tcPr>
            <w:tcW w:w="1170" w:type="dxa"/>
          </w:tcPr>
          <w:p w14:paraId="5C64E008" w14:textId="13F65201" w:rsidR="00971340" w:rsidRPr="009B6E87" w:rsidRDefault="00971340" w:rsidP="00971340">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24F37AD5" w14:textId="77777777" w:rsidR="00971340" w:rsidRPr="009B6E87" w:rsidRDefault="00971340" w:rsidP="00971340">
            <w:pPr>
              <w:pStyle w:val="acctfourfigures"/>
              <w:spacing w:line="240" w:lineRule="atLeast"/>
              <w:ind w:firstLine="136"/>
              <w:rPr>
                <w:szCs w:val="22"/>
              </w:rPr>
            </w:pPr>
          </w:p>
        </w:tc>
        <w:tc>
          <w:tcPr>
            <w:tcW w:w="1170" w:type="dxa"/>
          </w:tcPr>
          <w:p w14:paraId="2BBC14BF" w14:textId="0C4BDD4A" w:rsidR="00971340" w:rsidRPr="009B6E87" w:rsidRDefault="00971340" w:rsidP="00AD5106">
            <w:pPr>
              <w:pStyle w:val="acctfourfigures"/>
              <w:tabs>
                <w:tab w:val="clear" w:pos="765"/>
                <w:tab w:val="decimal" w:pos="906"/>
              </w:tabs>
              <w:spacing w:line="240" w:lineRule="atLeast"/>
              <w:ind w:right="-168" w:firstLine="136"/>
            </w:pPr>
            <w:r w:rsidRPr="009B6E87">
              <w:rPr>
                <w:szCs w:val="22"/>
              </w:rPr>
              <w:t>(</w:t>
            </w:r>
            <w:r w:rsidRPr="009B6E87">
              <w:rPr>
                <w:szCs w:val="22"/>
                <w:lang w:val="en-US"/>
              </w:rPr>
              <w:t>86</w:t>
            </w:r>
            <w:r w:rsidRPr="009B6E87">
              <w:rPr>
                <w:szCs w:val="22"/>
              </w:rPr>
              <w:t>,</w:t>
            </w:r>
            <w:r w:rsidRPr="009B6E87">
              <w:rPr>
                <w:szCs w:val="22"/>
                <w:lang w:val="en-US"/>
              </w:rPr>
              <w:t>935</w:t>
            </w:r>
            <w:r w:rsidRPr="009B6E87">
              <w:rPr>
                <w:szCs w:val="22"/>
              </w:rPr>
              <w:t>)</w:t>
            </w:r>
          </w:p>
        </w:tc>
        <w:tc>
          <w:tcPr>
            <w:tcW w:w="180" w:type="dxa"/>
          </w:tcPr>
          <w:p w14:paraId="6974B548" w14:textId="77777777" w:rsidR="00971340" w:rsidRPr="009B6E87" w:rsidRDefault="00971340" w:rsidP="00971340">
            <w:pPr>
              <w:pStyle w:val="acctfourfigures"/>
              <w:spacing w:line="240" w:lineRule="atLeast"/>
              <w:ind w:firstLine="136"/>
              <w:rPr>
                <w:szCs w:val="22"/>
              </w:rPr>
            </w:pPr>
          </w:p>
        </w:tc>
        <w:tc>
          <w:tcPr>
            <w:tcW w:w="1129" w:type="dxa"/>
          </w:tcPr>
          <w:p w14:paraId="3D5B7974" w14:textId="07F8BC26" w:rsidR="00971340" w:rsidRPr="009B6E87" w:rsidRDefault="00971340" w:rsidP="00971340">
            <w:pPr>
              <w:pStyle w:val="acctfourfigures"/>
              <w:tabs>
                <w:tab w:val="clear" w:pos="765"/>
                <w:tab w:val="decimal" w:pos="906"/>
              </w:tabs>
              <w:spacing w:line="240" w:lineRule="atLeast"/>
              <w:ind w:firstLine="136"/>
              <w:rPr>
                <w:szCs w:val="22"/>
              </w:rPr>
            </w:pPr>
            <w:r w:rsidRPr="009B6E87">
              <w:rPr>
                <w:szCs w:val="22"/>
              </w:rPr>
              <w:t>(</w:t>
            </w:r>
            <w:r w:rsidRPr="009B6E87">
              <w:rPr>
                <w:szCs w:val="22"/>
                <w:lang w:val="en-US"/>
              </w:rPr>
              <w:t>92</w:t>
            </w:r>
            <w:r w:rsidRPr="009B6E87">
              <w:rPr>
                <w:szCs w:val="22"/>
              </w:rPr>
              <w:t>,</w:t>
            </w:r>
            <w:r w:rsidRPr="009B6E87">
              <w:rPr>
                <w:szCs w:val="22"/>
                <w:lang w:val="en-US"/>
              </w:rPr>
              <w:t>213</w:t>
            </w:r>
            <w:r w:rsidRPr="009B6E87">
              <w:rPr>
                <w:szCs w:val="22"/>
              </w:rPr>
              <w:t>)</w:t>
            </w:r>
          </w:p>
        </w:tc>
      </w:tr>
      <w:tr w:rsidR="00971340" w:rsidRPr="009B6E87" w14:paraId="1B1797DA" w14:textId="77777777" w:rsidTr="007748C1">
        <w:trPr>
          <w:cantSplit/>
        </w:trPr>
        <w:tc>
          <w:tcPr>
            <w:tcW w:w="4050" w:type="dxa"/>
          </w:tcPr>
          <w:p w14:paraId="60039FB8" w14:textId="51F7E05E" w:rsidR="00971340" w:rsidRPr="009B6E87" w:rsidRDefault="00971340" w:rsidP="00971340">
            <w:pPr>
              <w:tabs>
                <w:tab w:val="left" w:pos="188"/>
              </w:tabs>
              <w:ind w:left="188" w:right="-108" w:hanging="188"/>
              <w:rPr>
                <w:rFonts w:hAnsi="Times New Roman" w:cstheme="minorBidi"/>
                <w:sz w:val="22"/>
                <w:szCs w:val="22"/>
                <w:cs/>
              </w:rPr>
            </w:pPr>
            <w:r w:rsidRPr="009B6E87">
              <w:rPr>
                <w:rFonts w:hAnsi="Times New Roman" w:cs="Times New Roman"/>
                <w:b/>
                <w:bCs/>
                <w:sz w:val="22"/>
                <w:szCs w:val="22"/>
              </w:rPr>
              <w:t>At 31 December 2024 and 1 January 2025</w:t>
            </w:r>
          </w:p>
        </w:tc>
        <w:tc>
          <w:tcPr>
            <w:tcW w:w="1350" w:type="dxa"/>
            <w:tcBorders>
              <w:top w:val="single" w:sz="4" w:space="0" w:color="auto"/>
            </w:tcBorders>
          </w:tcPr>
          <w:p w14:paraId="06133E13" w14:textId="6C56B314" w:rsidR="00971340" w:rsidRPr="009B6E87" w:rsidRDefault="00971340" w:rsidP="00971340">
            <w:pPr>
              <w:pStyle w:val="acctfourfigures"/>
              <w:tabs>
                <w:tab w:val="clear" w:pos="765"/>
                <w:tab w:val="decimal" w:pos="998"/>
              </w:tabs>
              <w:spacing w:line="240" w:lineRule="atLeast"/>
              <w:rPr>
                <w:b/>
                <w:bCs/>
                <w:szCs w:val="22"/>
                <w:lang w:val="en-US" w:bidi="th-TH"/>
              </w:rPr>
            </w:pPr>
            <w:r w:rsidRPr="009B6E87">
              <w:rPr>
                <w:b/>
                <w:bCs/>
                <w:szCs w:val="22"/>
                <w:lang w:val="en-US"/>
              </w:rPr>
              <w:t>34</w:t>
            </w:r>
            <w:r w:rsidRPr="009B6E87">
              <w:rPr>
                <w:b/>
                <w:bCs/>
                <w:szCs w:val="22"/>
              </w:rPr>
              <w:t>,</w:t>
            </w:r>
            <w:r w:rsidRPr="009B6E87">
              <w:rPr>
                <w:b/>
                <w:bCs/>
                <w:szCs w:val="22"/>
                <w:lang w:val="en-US"/>
              </w:rPr>
              <w:t>249</w:t>
            </w:r>
          </w:p>
        </w:tc>
        <w:tc>
          <w:tcPr>
            <w:tcW w:w="180" w:type="dxa"/>
          </w:tcPr>
          <w:p w14:paraId="2B41056B" w14:textId="77777777" w:rsidR="00971340" w:rsidRPr="009B6E87" w:rsidRDefault="00971340" w:rsidP="00971340">
            <w:pPr>
              <w:pStyle w:val="acctfourfigures"/>
              <w:spacing w:line="240" w:lineRule="atLeast"/>
              <w:ind w:firstLine="136"/>
              <w:rPr>
                <w:b/>
                <w:bCs/>
                <w:szCs w:val="22"/>
              </w:rPr>
            </w:pPr>
          </w:p>
        </w:tc>
        <w:tc>
          <w:tcPr>
            <w:tcW w:w="1170" w:type="dxa"/>
            <w:tcBorders>
              <w:top w:val="single" w:sz="4" w:space="0" w:color="auto"/>
            </w:tcBorders>
          </w:tcPr>
          <w:p w14:paraId="6C4708F2" w14:textId="5520E5B9" w:rsidR="00971340" w:rsidRPr="009B6E87" w:rsidRDefault="00971340" w:rsidP="00971340">
            <w:pPr>
              <w:pStyle w:val="acctfourfigures"/>
              <w:tabs>
                <w:tab w:val="clear" w:pos="765"/>
                <w:tab w:val="decimal" w:pos="1090"/>
              </w:tabs>
              <w:spacing w:line="240" w:lineRule="atLeast"/>
              <w:ind w:firstLine="136"/>
              <w:rPr>
                <w:b/>
                <w:bCs/>
              </w:rPr>
            </w:pPr>
            <w:r w:rsidRPr="009B6E87">
              <w:rPr>
                <w:b/>
                <w:bCs/>
                <w:lang w:val="en-US"/>
              </w:rPr>
              <w:t>9</w:t>
            </w:r>
            <w:r w:rsidRPr="009B6E87">
              <w:rPr>
                <w:b/>
                <w:bCs/>
              </w:rPr>
              <w:t>,</w:t>
            </w:r>
            <w:r w:rsidRPr="009B6E87">
              <w:rPr>
                <w:b/>
                <w:bCs/>
                <w:lang w:val="en-US"/>
              </w:rPr>
              <w:t>846</w:t>
            </w:r>
          </w:p>
        </w:tc>
        <w:tc>
          <w:tcPr>
            <w:tcW w:w="180" w:type="dxa"/>
          </w:tcPr>
          <w:p w14:paraId="7C2F2C6A" w14:textId="77777777" w:rsidR="00971340" w:rsidRPr="009B6E87" w:rsidRDefault="00971340" w:rsidP="00971340">
            <w:pPr>
              <w:pStyle w:val="acctfourfigures"/>
              <w:spacing w:line="240" w:lineRule="atLeast"/>
              <w:ind w:firstLine="136"/>
              <w:rPr>
                <w:b/>
                <w:bCs/>
                <w:szCs w:val="22"/>
              </w:rPr>
            </w:pPr>
          </w:p>
        </w:tc>
        <w:tc>
          <w:tcPr>
            <w:tcW w:w="1170" w:type="dxa"/>
            <w:tcBorders>
              <w:top w:val="single" w:sz="4" w:space="0" w:color="auto"/>
            </w:tcBorders>
          </w:tcPr>
          <w:p w14:paraId="63EEDDEF" w14:textId="6A19D3EE" w:rsidR="00971340" w:rsidRPr="009B6E87" w:rsidRDefault="00971340" w:rsidP="00971340">
            <w:pPr>
              <w:tabs>
                <w:tab w:val="left" w:pos="891"/>
              </w:tabs>
              <w:ind w:right="120"/>
              <w:jc w:val="right"/>
              <w:rPr>
                <w:rFonts w:hAnsi="Times New Roman" w:cs="Times New Roman"/>
                <w:b/>
                <w:bCs/>
                <w:sz w:val="22"/>
                <w:szCs w:val="22"/>
              </w:rPr>
            </w:pPr>
            <w:r w:rsidRPr="009B6E87">
              <w:rPr>
                <w:rFonts w:hAnsi="Times New Roman" w:cs="Times New Roman"/>
                <w:b/>
                <w:bCs/>
                <w:sz w:val="22"/>
                <w:szCs w:val="22"/>
              </w:rPr>
              <w:t>388</w:t>
            </w:r>
          </w:p>
        </w:tc>
        <w:tc>
          <w:tcPr>
            <w:tcW w:w="180" w:type="dxa"/>
          </w:tcPr>
          <w:p w14:paraId="5DC512C2" w14:textId="77777777" w:rsidR="00971340" w:rsidRPr="009B6E87" w:rsidRDefault="00971340" w:rsidP="00971340">
            <w:pPr>
              <w:pStyle w:val="acctfourfigures"/>
              <w:spacing w:line="240" w:lineRule="atLeast"/>
              <w:ind w:firstLine="136"/>
              <w:rPr>
                <w:b/>
                <w:bCs/>
                <w:szCs w:val="22"/>
              </w:rPr>
            </w:pPr>
          </w:p>
        </w:tc>
        <w:tc>
          <w:tcPr>
            <w:tcW w:w="1129" w:type="dxa"/>
            <w:tcBorders>
              <w:top w:val="single" w:sz="4" w:space="0" w:color="auto"/>
            </w:tcBorders>
          </w:tcPr>
          <w:p w14:paraId="3F5807FA" w14:textId="7BE4369C" w:rsidR="00971340" w:rsidRPr="009B6E87" w:rsidRDefault="00971340" w:rsidP="00971340">
            <w:pPr>
              <w:pStyle w:val="acctfourfigures"/>
              <w:tabs>
                <w:tab w:val="clear" w:pos="765"/>
                <w:tab w:val="decimal" w:pos="906"/>
              </w:tabs>
              <w:spacing w:line="240" w:lineRule="atLeast"/>
              <w:ind w:firstLine="136"/>
              <w:rPr>
                <w:rFonts w:eastAsia="MS Mincho"/>
                <w:b/>
                <w:bCs/>
                <w:szCs w:val="22"/>
              </w:rPr>
            </w:pPr>
            <w:r w:rsidRPr="009B6E87">
              <w:rPr>
                <w:b/>
                <w:bCs/>
                <w:szCs w:val="22"/>
                <w:lang w:val="en-US" w:bidi="th-TH"/>
              </w:rPr>
              <w:t>44</w:t>
            </w:r>
            <w:r w:rsidRPr="009B6E87">
              <w:rPr>
                <w:b/>
                <w:bCs/>
                <w:szCs w:val="22"/>
                <w:lang w:bidi="th-TH"/>
              </w:rPr>
              <w:t>,</w:t>
            </w:r>
            <w:r w:rsidRPr="009B6E87">
              <w:rPr>
                <w:b/>
                <w:bCs/>
                <w:szCs w:val="22"/>
                <w:lang w:val="en-US" w:bidi="th-TH"/>
              </w:rPr>
              <w:t>483</w:t>
            </w:r>
          </w:p>
        </w:tc>
      </w:tr>
      <w:tr w:rsidR="001A2C4F" w:rsidRPr="009B6E87" w14:paraId="3BCE86D0" w14:textId="77777777" w:rsidTr="007748C1">
        <w:trPr>
          <w:cantSplit/>
        </w:trPr>
        <w:tc>
          <w:tcPr>
            <w:tcW w:w="4050" w:type="dxa"/>
          </w:tcPr>
          <w:p w14:paraId="73294D00" w14:textId="77777777" w:rsidR="001A2C4F" w:rsidRPr="009B6E87" w:rsidRDefault="001A2C4F" w:rsidP="001A2C4F">
            <w:pPr>
              <w:ind w:right="-108"/>
              <w:rPr>
                <w:rFonts w:hAnsi="Times New Roman" w:cs="Times New Roman"/>
                <w:sz w:val="22"/>
                <w:szCs w:val="22"/>
                <w:cs/>
              </w:rPr>
            </w:pPr>
            <w:r w:rsidRPr="009B6E87">
              <w:rPr>
                <w:rFonts w:hAnsi="Times New Roman" w:cs="Times New Roman"/>
                <w:sz w:val="22"/>
                <w:szCs w:val="22"/>
              </w:rPr>
              <w:t>Additions</w:t>
            </w:r>
          </w:p>
        </w:tc>
        <w:tc>
          <w:tcPr>
            <w:tcW w:w="1350" w:type="dxa"/>
          </w:tcPr>
          <w:p w14:paraId="127BEBCB" w14:textId="275BFBD3" w:rsidR="001A2C4F" w:rsidRPr="009B6E87" w:rsidRDefault="00FA37F7" w:rsidP="001A2C4F">
            <w:pPr>
              <w:pStyle w:val="acctfourfigures"/>
              <w:tabs>
                <w:tab w:val="clear" w:pos="765"/>
                <w:tab w:val="decimal" w:pos="998"/>
              </w:tabs>
              <w:spacing w:line="240" w:lineRule="atLeast"/>
              <w:ind w:firstLine="136"/>
              <w:rPr>
                <w:szCs w:val="22"/>
                <w:lang w:val="en-US"/>
              </w:rPr>
            </w:pPr>
            <w:r w:rsidRPr="009B6E87">
              <w:rPr>
                <w:szCs w:val="22"/>
                <w:lang w:val="en-US"/>
              </w:rPr>
              <w:t>4,423</w:t>
            </w:r>
          </w:p>
        </w:tc>
        <w:tc>
          <w:tcPr>
            <w:tcW w:w="180" w:type="dxa"/>
          </w:tcPr>
          <w:p w14:paraId="371188B6" w14:textId="77777777" w:rsidR="001A2C4F" w:rsidRPr="009B6E87" w:rsidRDefault="001A2C4F" w:rsidP="001A2C4F">
            <w:pPr>
              <w:pStyle w:val="acctfourfigures"/>
              <w:spacing w:line="240" w:lineRule="atLeast"/>
              <w:ind w:firstLine="136"/>
              <w:rPr>
                <w:szCs w:val="22"/>
              </w:rPr>
            </w:pPr>
          </w:p>
        </w:tc>
        <w:tc>
          <w:tcPr>
            <w:tcW w:w="1170" w:type="dxa"/>
          </w:tcPr>
          <w:p w14:paraId="36B69046" w14:textId="71AFA41D" w:rsidR="001A2C4F" w:rsidRPr="009B6E87" w:rsidRDefault="00FA37F7" w:rsidP="00D7587F">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14C9A553" w14:textId="77777777" w:rsidR="001A2C4F" w:rsidRPr="009B6E87" w:rsidRDefault="001A2C4F" w:rsidP="001A2C4F">
            <w:pPr>
              <w:pStyle w:val="acctfourfigures"/>
              <w:spacing w:line="240" w:lineRule="atLeast"/>
              <w:ind w:firstLine="136"/>
              <w:rPr>
                <w:szCs w:val="22"/>
              </w:rPr>
            </w:pPr>
          </w:p>
        </w:tc>
        <w:tc>
          <w:tcPr>
            <w:tcW w:w="1170" w:type="dxa"/>
          </w:tcPr>
          <w:p w14:paraId="16D8171B" w14:textId="39EAB627" w:rsidR="001A2C4F" w:rsidRPr="009B6E87" w:rsidRDefault="00FA37F7" w:rsidP="00FA37F7">
            <w:pPr>
              <w:pStyle w:val="acctfourfigures"/>
              <w:tabs>
                <w:tab w:val="clear" w:pos="765"/>
                <w:tab w:val="decimal" w:pos="644"/>
              </w:tabs>
              <w:spacing w:line="240" w:lineRule="atLeast"/>
              <w:ind w:firstLine="136"/>
              <w:rPr>
                <w:szCs w:val="22"/>
              </w:rPr>
            </w:pPr>
            <w:r w:rsidRPr="009B6E87">
              <w:rPr>
                <w:szCs w:val="22"/>
              </w:rPr>
              <w:t>-</w:t>
            </w:r>
          </w:p>
        </w:tc>
        <w:tc>
          <w:tcPr>
            <w:tcW w:w="180" w:type="dxa"/>
          </w:tcPr>
          <w:p w14:paraId="7AFB11E4" w14:textId="77777777" w:rsidR="001A2C4F" w:rsidRPr="009B6E87" w:rsidRDefault="001A2C4F" w:rsidP="001A2C4F">
            <w:pPr>
              <w:pStyle w:val="acctfourfigures"/>
              <w:spacing w:line="240" w:lineRule="atLeast"/>
              <w:ind w:firstLine="136"/>
              <w:rPr>
                <w:szCs w:val="22"/>
              </w:rPr>
            </w:pPr>
          </w:p>
        </w:tc>
        <w:tc>
          <w:tcPr>
            <w:tcW w:w="1129" w:type="dxa"/>
          </w:tcPr>
          <w:p w14:paraId="0CEA42AE" w14:textId="2E0E37C3" w:rsidR="001A2C4F" w:rsidRPr="009B6E87" w:rsidRDefault="00FA37F7" w:rsidP="00E72CCF">
            <w:pPr>
              <w:pStyle w:val="acctfourfigures"/>
              <w:tabs>
                <w:tab w:val="clear" w:pos="765"/>
                <w:tab w:val="decimal" w:pos="906"/>
              </w:tabs>
              <w:spacing w:line="240" w:lineRule="atLeast"/>
              <w:ind w:firstLine="136"/>
              <w:rPr>
                <w:szCs w:val="22"/>
              </w:rPr>
            </w:pPr>
            <w:r w:rsidRPr="009B6E87">
              <w:rPr>
                <w:szCs w:val="22"/>
              </w:rPr>
              <w:t>4,423</w:t>
            </w:r>
          </w:p>
        </w:tc>
      </w:tr>
      <w:tr w:rsidR="001A2C4F" w:rsidRPr="009B6E87" w14:paraId="7C755929" w14:textId="77777777" w:rsidTr="007748C1">
        <w:trPr>
          <w:cantSplit/>
        </w:trPr>
        <w:tc>
          <w:tcPr>
            <w:tcW w:w="4050" w:type="dxa"/>
          </w:tcPr>
          <w:p w14:paraId="7D16BAD1" w14:textId="7BC6987B" w:rsidR="001A2C4F" w:rsidRPr="009B6E87" w:rsidRDefault="001A2C4F" w:rsidP="001A2C4F">
            <w:pPr>
              <w:ind w:right="-108"/>
              <w:rPr>
                <w:rFonts w:hAnsi="Times New Roman" w:cstheme="minorBidi"/>
                <w:sz w:val="22"/>
                <w:szCs w:val="22"/>
                <w:cs/>
              </w:rPr>
            </w:pPr>
            <w:r w:rsidRPr="009B6E87">
              <w:rPr>
                <w:rFonts w:hAnsi="Times New Roman" w:cs="Times New Roman"/>
                <w:sz w:val="22"/>
                <w:szCs w:val="22"/>
              </w:rPr>
              <w:t>Disposals</w:t>
            </w:r>
            <w:r w:rsidRPr="009B6E87">
              <w:rPr>
                <w:rFonts w:hAnsi="Times New Roman" w:cstheme="minorBidi"/>
                <w:sz w:val="22"/>
                <w:szCs w:val="22"/>
              </w:rPr>
              <w:t>/write-off</w:t>
            </w:r>
          </w:p>
        </w:tc>
        <w:tc>
          <w:tcPr>
            <w:tcW w:w="1350" w:type="dxa"/>
            <w:tcBorders>
              <w:bottom w:val="single" w:sz="4" w:space="0" w:color="auto"/>
            </w:tcBorders>
          </w:tcPr>
          <w:p w14:paraId="6C09DB49" w14:textId="6ECAEDBC" w:rsidR="001A2C4F" w:rsidRPr="009B6E87" w:rsidRDefault="00FA37F7" w:rsidP="001A2C4F">
            <w:pPr>
              <w:pStyle w:val="acctfourfigures"/>
              <w:tabs>
                <w:tab w:val="clear" w:pos="765"/>
                <w:tab w:val="decimal" w:pos="998"/>
              </w:tabs>
              <w:spacing w:line="240" w:lineRule="atLeast"/>
              <w:ind w:firstLine="136"/>
              <w:rPr>
                <w:szCs w:val="22"/>
              </w:rPr>
            </w:pPr>
            <w:r w:rsidRPr="009B6E87">
              <w:rPr>
                <w:szCs w:val="22"/>
              </w:rPr>
              <w:t>(1,520)</w:t>
            </w:r>
          </w:p>
        </w:tc>
        <w:tc>
          <w:tcPr>
            <w:tcW w:w="180" w:type="dxa"/>
          </w:tcPr>
          <w:p w14:paraId="512E66FF" w14:textId="77777777" w:rsidR="001A2C4F" w:rsidRPr="009B6E87" w:rsidRDefault="001A2C4F" w:rsidP="001A2C4F">
            <w:pPr>
              <w:pStyle w:val="acctfourfigures"/>
              <w:spacing w:line="240" w:lineRule="atLeast"/>
              <w:ind w:firstLine="136"/>
              <w:rPr>
                <w:szCs w:val="22"/>
              </w:rPr>
            </w:pPr>
          </w:p>
        </w:tc>
        <w:tc>
          <w:tcPr>
            <w:tcW w:w="1170" w:type="dxa"/>
          </w:tcPr>
          <w:p w14:paraId="7C3218A1" w14:textId="7A37F25B" w:rsidR="001A2C4F" w:rsidRPr="009B6E87" w:rsidRDefault="00FA37F7" w:rsidP="00D7587F">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28E7CA15" w14:textId="77777777" w:rsidR="001A2C4F" w:rsidRPr="009B6E87" w:rsidRDefault="001A2C4F" w:rsidP="001A2C4F">
            <w:pPr>
              <w:pStyle w:val="acctfourfigures"/>
              <w:spacing w:line="240" w:lineRule="atLeast"/>
              <w:ind w:firstLine="136"/>
              <w:rPr>
                <w:szCs w:val="22"/>
              </w:rPr>
            </w:pPr>
          </w:p>
        </w:tc>
        <w:tc>
          <w:tcPr>
            <w:tcW w:w="1170" w:type="dxa"/>
          </w:tcPr>
          <w:p w14:paraId="5F404931" w14:textId="7C5AC2F7" w:rsidR="001A2C4F" w:rsidRPr="009B6E87" w:rsidRDefault="00FA37F7" w:rsidP="00FA37F7">
            <w:pPr>
              <w:pStyle w:val="acctfourfigures"/>
              <w:tabs>
                <w:tab w:val="clear" w:pos="765"/>
                <w:tab w:val="decimal" w:pos="644"/>
              </w:tabs>
              <w:spacing w:line="240" w:lineRule="atLeast"/>
              <w:ind w:firstLine="136"/>
              <w:rPr>
                <w:szCs w:val="22"/>
              </w:rPr>
            </w:pPr>
            <w:r w:rsidRPr="009B6E87">
              <w:rPr>
                <w:szCs w:val="22"/>
              </w:rPr>
              <w:t>-</w:t>
            </w:r>
          </w:p>
        </w:tc>
        <w:tc>
          <w:tcPr>
            <w:tcW w:w="180" w:type="dxa"/>
          </w:tcPr>
          <w:p w14:paraId="4044B42B" w14:textId="77777777" w:rsidR="001A2C4F" w:rsidRPr="009B6E87" w:rsidRDefault="001A2C4F" w:rsidP="001A2C4F">
            <w:pPr>
              <w:pStyle w:val="acctfourfigures"/>
              <w:spacing w:line="240" w:lineRule="atLeast"/>
              <w:ind w:firstLine="136"/>
              <w:rPr>
                <w:szCs w:val="22"/>
              </w:rPr>
            </w:pPr>
          </w:p>
        </w:tc>
        <w:tc>
          <w:tcPr>
            <w:tcW w:w="1129" w:type="dxa"/>
          </w:tcPr>
          <w:p w14:paraId="26C0A785" w14:textId="115E24E2" w:rsidR="001A2C4F" w:rsidRPr="009B6E87" w:rsidRDefault="00FA37F7" w:rsidP="00E72CCF">
            <w:pPr>
              <w:pStyle w:val="acctfourfigures"/>
              <w:tabs>
                <w:tab w:val="clear" w:pos="765"/>
                <w:tab w:val="decimal" w:pos="906"/>
              </w:tabs>
              <w:spacing w:line="240" w:lineRule="atLeast"/>
              <w:ind w:firstLine="136"/>
              <w:rPr>
                <w:szCs w:val="22"/>
              </w:rPr>
            </w:pPr>
            <w:r w:rsidRPr="009B6E87">
              <w:rPr>
                <w:szCs w:val="22"/>
              </w:rPr>
              <w:t>(1,520)</w:t>
            </w:r>
          </w:p>
        </w:tc>
      </w:tr>
      <w:tr w:rsidR="001A2C4F" w:rsidRPr="009B6E87" w14:paraId="5BE161E3" w14:textId="77777777" w:rsidTr="007748C1">
        <w:trPr>
          <w:cantSplit/>
        </w:trPr>
        <w:tc>
          <w:tcPr>
            <w:tcW w:w="4050" w:type="dxa"/>
          </w:tcPr>
          <w:p w14:paraId="3CEA7A66" w14:textId="72208FCD" w:rsidR="001A2C4F" w:rsidRPr="009B6E87" w:rsidRDefault="001A2C4F" w:rsidP="001A2C4F">
            <w:pPr>
              <w:ind w:right="-108"/>
              <w:rPr>
                <w:rFonts w:hAnsi="Times New Roman" w:cstheme="minorBidi"/>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 </w:t>
            </w:r>
            <w:r w:rsidR="00957DD5" w:rsidRPr="009B6E87">
              <w:rPr>
                <w:rFonts w:hAnsi="Times New Roman" w:cs="Times New Roman"/>
                <w:b/>
                <w:bCs/>
                <w:sz w:val="22"/>
                <w:szCs w:val="22"/>
              </w:rPr>
              <w:t>202</w:t>
            </w:r>
            <w:r w:rsidR="00971340" w:rsidRPr="009B6E87">
              <w:rPr>
                <w:rFonts w:hAnsi="Times New Roman" w:cs="Times New Roman"/>
                <w:b/>
                <w:bCs/>
                <w:sz w:val="22"/>
                <w:szCs w:val="22"/>
              </w:rPr>
              <w:t>5</w:t>
            </w:r>
          </w:p>
        </w:tc>
        <w:tc>
          <w:tcPr>
            <w:tcW w:w="1350" w:type="dxa"/>
            <w:tcBorders>
              <w:top w:val="single" w:sz="4" w:space="0" w:color="auto"/>
              <w:bottom w:val="single" w:sz="4" w:space="0" w:color="auto"/>
            </w:tcBorders>
          </w:tcPr>
          <w:p w14:paraId="0A666251" w14:textId="05F70CB8" w:rsidR="001A2C4F" w:rsidRPr="009B6E87" w:rsidRDefault="00FA37F7" w:rsidP="001A2C4F">
            <w:pPr>
              <w:pStyle w:val="acctfourfigures"/>
              <w:tabs>
                <w:tab w:val="clear" w:pos="765"/>
                <w:tab w:val="decimal" w:pos="998"/>
              </w:tabs>
              <w:spacing w:line="240" w:lineRule="atLeast"/>
              <w:ind w:firstLine="136"/>
              <w:rPr>
                <w:b/>
                <w:bCs/>
                <w:szCs w:val="22"/>
              </w:rPr>
            </w:pPr>
            <w:r w:rsidRPr="009B6E87">
              <w:rPr>
                <w:b/>
                <w:bCs/>
                <w:szCs w:val="22"/>
              </w:rPr>
              <w:t>37,152</w:t>
            </w:r>
          </w:p>
        </w:tc>
        <w:tc>
          <w:tcPr>
            <w:tcW w:w="180" w:type="dxa"/>
          </w:tcPr>
          <w:p w14:paraId="14D666F0" w14:textId="77777777" w:rsidR="001A2C4F" w:rsidRPr="009B6E87" w:rsidRDefault="001A2C4F" w:rsidP="001A2C4F">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0037D0CB" w14:textId="362EBBE3" w:rsidR="001A2C4F" w:rsidRPr="009B6E87" w:rsidRDefault="00FA37F7" w:rsidP="001A2C4F">
            <w:pPr>
              <w:pStyle w:val="acctfourfigures"/>
              <w:tabs>
                <w:tab w:val="clear" w:pos="765"/>
                <w:tab w:val="decimal" w:pos="1090"/>
              </w:tabs>
              <w:spacing w:line="240" w:lineRule="atLeast"/>
              <w:ind w:firstLine="136"/>
              <w:rPr>
                <w:b/>
                <w:bCs/>
              </w:rPr>
            </w:pPr>
            <w:r w:rsidRPr="009B6E87">
              <w:rPr>
                <w:b/>
                <w:bCs/>
                <w:lang w:val="en-US"/>
              </w:rPr>
              <w:t>9</w:t>
            </w:r>
            <w:r w:rsidRPr="009B6E87">
              <w:rPr>
                <w:b/>
                <w:bCs/>
              </w:rPr>
              <w:t>,</w:t>
            </w:r>
            <w:r w:rsidRPr="009B6E87">
              <w:rPr>
                <w:b/>
                <w:bCs/>
                <w:lang w:val="en-US"/>
              </w:rPr>
              <w:t>846</w:t>
            </w:r>
          </w:p>
        </w:tc>
        <w:tc>
          <w:tcPr>
            <w:tcW w:w="180" w:type="dxa"/>
          </w:tcPr>
          <w:p w14:paraId="7851B9C9" w14:textId="77777777" w:rsidR="001A2C4F" w:rsidRPr="009B6E87" w:rsidRDefault="001A2C4F" w:rsidP="001A2C4F">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72513D25" w14:textId="023C585D" w:rsidR="001A2C4F" w:rsidRPr="009B6E87" w:rsidRDefault="00FA37F7" w:rsidP="00E02721">
            <w:pPr>
              <w:tabs>
                <w:tab w:val="left" w:pos="700"/>
                <w:tab w:val="left" w:pos="891"/>
              </w:tabs>
              <w:ind w:right="120"/>
              <w:jc w:val="right"/>
              <w:rPr>
                <w:rFonts w:hAnsi="Times New Roman" w:cs="Times New Roman"/>
                <w:b/>
                <w:bCs/>
                <w:sz w:val="22"/>
                <w:szCs w:val="22"/>
              </w:rPr>
            </w:pPr>
            <w:r w:rsidRPr="009B6E87">
              <w:rPr>
                <w:rFonts w:hAnsi="Times New Roman" w:cs="Times New Roman"/>
                <w:b/>
                <w:bCs/>
                <w:sz w:val="22"/>
                <w:szCs w:val="22"/>
              </w:rPr>
              <w:t>388</w:t>
            </w:r>
          </w:p>
        </w:tc>
        <w:tc>
          <w:tcPr>
            <w:tcW w:w="180" w:type="dxa"/>
          </w:tcPr>
          <w:p w14:paraId="31A396AC" w14:textId="77777777" w:rsidR="001A2C4F" w:rsidRPr="009B6E87" w:rsidRDefault="001A2C4F" w:rsidP="001A2C4F">
            <w:pPr>
              <w:pStyle w:val="acctfourfigures"/>
              <w:spacing w:line="240" w:lineRule="atLeast"/>
              <w:ind w:firstLine="136"/>
              <w:rPr>
                <w:b/>
                <w:bCs/>
                <w:szCs w:val="22"/>
              </w:rPr>
            </w:pPr>
          </w:p>
        </w:tc>
        <w:tc>
          <w:tcPr>
            <w:tcW w:w="1129" w:type="dxa"/>
            <w:tcBorders>
              <w:top w:val="single" w:sz="4" w:space="0" w:color="auto"/>
              <w:bottom w:val="single" w:sz="4" w:space="0" w:color="auto"/>
            </w:tcBorders>
          </w:tcPr>
          <w:p w14:paraId="6BD8236B" w14:textId="4864C73A" w:rsidR="001A2C4F" w:rsidRPr="009B6E87" w:rsidRDefault="00FA37F7" w:rsidP="00E72CCF">
            <w:pPr>
              <w:pStyle w:val="acctfourfigures"/>
              <w:tabs>
                <w:tab w:val="clear" w:pos="765"/>
                <w:tab w:val="decimal" w:pos="906"/>
              </w:tabs>
              <w:spacing w:line="240" w:lineRule="atLeast"/>
              <w:ind w:firstLine="136"/>
              <w:rPr>
                <w:b/>
                <w:bCs/>
                <w:szCs w:val="22"/>
                <w:lang w:bidi="th-TH"/>
              </w:rPr>
            </w:pPr>
            <w:r w:rsidRPr="009B6E87">
              <w:rPr>
                <w:b/>
                <w:bCs/>
                <w:szCs w:val="22"/>
                <w:lang w:bidi="th-TH"/>
              </w:rPr>
              <w:t>47,386</w:t>
            </w:r>
          </w:p>
        </w:tc>
      </w:tr>
      <w:tr w:rsidR="00ED3589" w:rsidRPr="009B6E87" w14:paraId="55EEDD18" w14:textId="77777777" w:rsidTr="00361A31">
        <w:trPr>
          <w:cantSplit/>
        </w:trPr>
        <w:tc>
          <w:tcPr>
            <w:tcW w:w="4050" w:type="dxa"/>
          </w:tcPr>
          <w:p w14:paraId="70B55965" w14:textId="77777777" w:rsidR="00ED3589" w:rsidRPr="009B6E87" w:rsidRDefault="00ED3589" w:rsidP="001A2C4F">
            <w:pPr>
              <w:ind w:right="-108"/>
              <w:rPr>
                <w:rFonts w:hAnsi="Times New Roman" w:cs="Times New Roman"/>
                <w:sz w:val="18"/>
                <w:szCs w:val="18"/>
                <w:cs/>
              </w:rPr>
            </w:pPr>
          </w:p>
        </w:tc>
        <w:tc>
          <w:tcPr>
            <w:tcW w:w="1350" w:type="dxa"/>
            <w:tcBorders>
              <w:top w:val="single" w:sz="4" w:space="0" w:color="auto"/>
            </w:tcBorders>
          </w:tcPr>
          <w:p w14:paraId="783367A2" w14:textId="77777777" w:rsidR="00ED3589" w:rsidRPr="009B6E87" w:rsidRDefault="00ED3589" w:rsidP="001A2C4F">
            <w:pPr>
              <w:pStyle w:val="acctfourfigures"/>
              <w:spacing w:line="240" w:lineRule="atLeast"/>
              <w:ind w:firstLine="136"/>
              <w:rPr>
                <w:szCs w:val="22"/>
              </w:rPr>
            </w:pPr>
          </w:p>
        </w:tc>
        <w:tc>
          <w:tcPr>
            <w:tcW w:w="180" w:type="dxa"/>
          </w:tcPr>
          <w:p w14:paraId="671B9A13" w14:textId="77777777" w:rsidR="00ED3589" w:rsidRPr="009B6E87" w:rsidRDefault="00ED3589" w:rsidP="001A2C4F">
            <w:pPr>
              <w:pStyle w:val="acctfourfigures"/>
              <w:spacing w:line="240" w:lineRule="atLeast"/>
              <w:ind w:firstLine="136"/>
              <w:rPr>
                <w:szCs w:val="22"/>
              </w:rPr>
            </w:pPr>
          </w:p>
        </w:tc>
        <w:tc>
          <w:tcPr>
            <w:tcW w:w="1170" w:type="dxa"/>
            <w:tcBorders>
              <w:top w:val="single" w:sz="4" w:space="0" w:color="auto"/>
            </w:tcBorders>
            <w:vAlign w:val="bottom"/>
          </w:tcPr>
          <w:p w14:paraId="28F2BE38" w14:textId="77777777" w:rsidR="00ED3589" w:rsidRPr="009B6E87" w:rsidRDefault="00ED3589" w:rsidP="001A2C4F">
            <w:pPr>
              <w:pStyle w:val="acctfourfigures"/>
              <w:spacing w:line="240" w:lineRule="atLeast"/>
              <w:ind w:firstLine="136"/>
              <w:rPr>
                <w:szCs w:val="22"/>
              </w:rPr>
            </w:pPr>
          </w:p>
        </w:tc>
        <w:tc>
          <w:tcPr>
            <w:tcW w:w="180" w:type="dxa"/>
          </w:tcPr>
          <w:p w14:paraId="037832BA" w14:textId="77777777" w:rsidR="00ED3589" w:rsidRPr="009B6E87" w:rsidRDefault="00ED3589" w:rsidP="001A2C4F">
            <w:pPr>
              <w:pStyle w:val="acctfourfigures"/>
              <w:spacing w:line="240" w:lineRule="atLeast"/>
              <w:ind w:firstLine="136"/>
              <w:rPr>
                <w:szCs w:val="22"/>
              </w:rPr>
            </w:pPr>
          </w:p>
        </w:tc>
        <w:tc>
          <w:tcPr>
            <w:tcW w:w="1170" w:type="dxa"/>
            <w:tcBorders>
              <w:top w:val="single" w:sz="4" w:space="0" w:color="auto"/>
            </w:tcBorders>
            <w:vAlign w:val="bottom"/>
          </w:tcPr>
          <w:p w14:paraId="353ECEE1" w14:textId="77777777" w:rsidR="00ED3589" w:rsidRPr="009B6E87" w:rsidRDefault="00ED3589" w:rsidP="00E02721">
            <w:pPr>
              <w:pStyle w:val="acctfourfigures"/>
              <w:tabs>
                <w:tab w:val="left" w:pos="891"/>
              </w:tabs>
              <w:spacing w:line="240" w:lineRule="atLeast"/>
              <w:ind w:firstLine="136"/>
              <w:rPr>
                <w:szCs w:val="22"/>
              </w:rPr>
            </w:pPr>
          </w:p>
        </w:tc>
        <w:tc>
          <w:tcPr>
            <w:tcW w:w="180" w:type="dxa"/>
          </w:tcPr>
          <w:p w14:paraId="45936840" w14:textId="77777777" w:rsidR="00ED3589" w:rsidRPr="009B6E87" w:rsidRDefault="00ED3589" w:rsidP="001A2C4F">
            <w:pPr>
              <w:pStyle w:val="acctfourfigures"/>
              <w:spacing w:line="240" w:lineRule="atLeast"/>
              <w:ind w:firstLine="136"/>
              <w:rPr>
                <w:szCs w:val="22"/>
              </w:rPr>
            </w:pPr>
          </w:p>
        </w:tc>
        <w:tc>
          <w:tcPr>
            <w:tcW w:w="1129" w:type="dxa"/>
            <w:tcBorders>
              <w:top w:val="single" w:sz="4" w:space="0" w:color="auto"/>
            </w:tcBorders>
            <w:vAlign w:val="bottom"/>
          </w:tcPr>
          <w:p w14:paraId="43134946" w14:textId="77777777" w:rsidR="00ED3589" w:rsidRPr="009B6E87" w:rsidRDefault="00ED3589" w:rsidP="00E72CCF">
            <w:pPr>
              <w:pStyle w:val="acctfourfigures"/>
              <w:tabs>
                <w:tab w:val="decimal" w:pos="906"/>
              </w:tabs>
              <w:spacing w:line="240" w:lineRule="atLeast"/>
              <w:ind w:firstLine="136"/>
              <w:rPr>
                <w:szCs w:val="22"/>
              </w:rPr>
            </w:pPr>
          </w:p>
        </w:tc>
      </w:tr>
      <w:tr w:rsidR="00361A31" w:rsidRPr="009B6E87" w14:paraId="23DD065B" w14:textId="77777777" w:rsidTr="00361A31">
        <w:trPr>
          <w:cantSplit/>
        </w:trPr>
        <w:tc>
          <w:tcPr>
            <w:tcW w:w="4050" w:type="dxa"/>
          </w:tcPr>
          <w:p w14:paraId="29964D2F" w14:textId="77777777" w:rsidR="00361A31" w:rsidRPr="009B6E87" w:rsidRDefault="00361A31" w:rsidP="001A2C4F">
            <w:pPr>
              <w:ind w:right="-108"/>
              <w:rPr>
                <w:rFonts w:hAnsi="Times New Roman" w:cs="Times New Roman"/>
                <w:sz w:val="18"/>
                <w:szCs w:val="18"/>
                <w:cs/>
              </w:rPr>
            </w:pPr>
          </w:p>
        </w:tc>
        <w:tc>
          <w:tcPr>
            <w:tcW w:w="1350" w:type="dxa"/>
          </w:tcPr>
          <w:p w14:paraId="061BD4C7" w14:textId="77777777" w:rsidR="00361A31" w:rsidRPr="009B6E87" w:rsidRDefault="00361A31" w:rsidP="001A2C4F">
            <w:pPr>
              <w:pStyle w:val="acctfourfigures"/>
              <w:spacing w:line="240" w:lineRule="atLeast"/>
              <w:ind w:firstLine="136"/>
              <w:rPr>
                <w:szCs w:val="22"/>
              </w:rPr>
            </w:pPr>
          </w:p>
        </w:tc>
        <w:tc>
          <w:tcPr>
            <w:tcW w:w="180" w:type="dxa"/>
          </w:tcPr>
          <w:p w14:paraId="74BE7B74" w14:textId="77777777" w:rsidR="00361A31" w:rsidRPr="009B6E87" w:rsidRDefault="00361A31" w:rsidP="001A2C4F">
            <w:pPr>
              <w:pStyle w:val="acctfourfigures"/>
              <w:spacing w:line="240" w:lineRule="atLeast"/>
              <w:ind w:firstLine="136"/>
              <w:rPr>
                <w:szCs w:val="22"/>
              </w:rPr>
            </w:pPr>
          </w:p>
        </w:tc>
        <w:tc>
          <w:tcPr>
            <w:tcW w:w="1170" w:type="dxa"/>
            <w:vAlign w:val="bottom"/>
          </w:tcPr>
          <w:p w14:paraId="4A9314F0" w14:textId="77777777" w:rsidR="00361A31" w:rsidRPr="009B6E87" w:rsidRDefault="00361A31" w:rsidP="001A2C4F">
            <w:pPr>
              <w:pStyle w:val="acctfourfigures"/>
              <w:spacing w:line="240" w:lineRule="atLeast"/>
              <w:ind w:firstLine="136"/>
              <w:rPr>
                <w:szCs w:val="22"/>
              </w:rPr>
            </w:pPr>
          </w:p>
        </w:tc>
        <w:tc>
          <w:tcPr>
            <w:tcW w:w="180" w:type="dxa"/>
          </w:tcPr>
          <w:p w14:paraId="07972883" w14:textId="77777777" w:rsidR="00361A31" w:rsidRPr="009B6E87" w:rsidRDefault="00361A31" w:rsidP="001A2C4F">
            <w:pPr>
              <w:pStyle w:val="acctfourfigures"/>
              <w:spacing w:line="240" w:lineRule="atLeast"/>
              <w:ind w:firstLine="136"/>
              <w:rPr>
                <w:szCs w:val="22"/>
              </w:rPr>
            </w:pPr>
          </w:p>
        </w:tc>
        <w:tc>
          <w:tcPr>
            <w:tcW w:w="1170" w:type="dxa"/>
            <w:vAlign w:val="bottom"/>
          </w:tcPr>
          <w:p w14:paraId="4CF9DD97" w14:textId="77777777" w:rsidR="00361A31" w:rsidRPr="009B6E87" w:rsidRDefault="00361A31" w:rsidP="00E02721">
            <w:pPr>
              <w:pStyle w:val="acctfourfigures"/>
              <w:tabs>
                <w:tab w:val="left" w:pos="891"/>
              </w:tabs>
              <w:spacing w:line="240" w:lineRule="atLeast"/>
              <w:ind w:firstLine="136"/>
              <w:rPr>
                <w:szCs w:val="22"/>
              </w:rPr>
            </w:pPr>
          </w:p>
        </w:tc>
        <w:tc>
          <w:tcPr>
            <w:tcW w:w="180" w:type="dxa"/>
          </w:tcPr>
          <w:p w14:paraId="28B6C5F2" w14:textId="77777777" w:rsidR="00361A31" w:rsidRPr="009B6E87" w:rsidRDefault="00361A31" w:rsidP="001A2C4F">
            <w:pPr>
              <w:pStyle w:val="acctfourfigures"/>
              <w:spacing w:line="240" w:lineRule="atLeast"/>
              <w:ind w:firstLine="136"/>
              <w:rPr>
                <w:szCs w:val="22"/>
              </w:rPr>
            </w:pPr>
          </w:p>
        </w:tc>
        <w:tc>
          <w:tcPr>
            <w:tcW w:w="1129" w:type="dxa"/>
            <w:vAlign w:val="bottom"/>
          </w:tcPr>
          <w:p w14:paraId="06D49176" w14:textId="77777777" w:rsidR="00361A31" w:rsidRPr="009B6E87" w:rsidRDefault="00361A31" w:rsidP="00E72CCF">
            <w:pPr>
              <w:pStyle w:val="acctfourfigures"/>
              <w:tabs>
                <w:tab w:val="decimal" w:pos="906"/>
              </w:tabs>
              <w:spacing w:line="240" w:lineRule="atLeast"/>
              <w:ind w:firstLine="136"/>
              <w:rPr>
                <w:szCs w:val="22"/>
              </w:rPr>
            </w:pPr>
          </w:p>
        </w:tc>
      </w:tr>
      <w:tr w:rsidR="001A2C4F" w:rsidRPr="009B6E87" w14:paraId="2051BFE2" w14:textId="77777777" w:rsidTr="007748C1">
        <w:trPr>
          <w:cantSplit/>
        </w:trPr>
        <w:tc>
          <w:tcPr>
            <w:tcW w:w="4050" w:type="dxa"/>
          </w:tcPr>
          <w:p w14:paraId="32630CA8" w14:textId="1010C5E5" w:rsidR="001A2C4F" w:rsidRPr="009B6E87" w:rsidRDefault="001A2C4F" w:rsidP="001A2C4F">
            <w:pPr>
              <w:ind w:right="-108"/>
              <w:rPr>
                <w:rFonts w:hAnsi="Times New Roman" w:cs="Times New Roman"/>
                <w:b/>
                <w:bCs/>
                <w:sz w:val="22"/>
                <w:szCs w:val="22"/>
                <w:cs/>
              </w:rPr>
            </w:pPr>
            <w:r w:rsidRPr="009B6E87">
              <w:rPr>
                <w:b/>
                <w:bCs/>
                <w:i/>
                <w:iCs/>
                <w:sz w:val="22"/>
                <w:szCs w:val="22"/>
              </w:rPr>
              <w:t>Amortisation and impairment losses</w:t>
            </w:r>
          </w:p>
        </w:tc>
        <w:tc>
          <w:tcPr>
            <w:tcW w:w="1350" w:type="dxa"/>
          </w:tcPr>
          <w:p w14:paraId="1CE95CCE" w14:textId="77777777" w:rsidR="001A2C4F" w:rsidRPr="009B6E87" w:rsidRDefault="001A2C4F" w:rsidP="001A2C4F">
            <w:pPr>
              <w:pStyle w:val="acctfourfigures"/>
              <w:spacing w:line="240" w:lineRule="atLeast"/>
              <w:ind w:firstLine="136"/>
              <w:rPr>
                <w:szCs w:val="22"/>
              </w:rPr>
            </w:pPr>
          </w:p>
        </w:tc>
        <w:tc>
          <w:tcPr>
            <w:tcW w:w="180" w:type="dxa"/>
          </w:tcPr>
          <w:p w14:paraId="3F9A0129" w14:textId="77777777" w:rsidR="001A2C4F" w:rsidRPr="009B6E87" w:rsidRDefault="001A2C4F" w:rsidP="001A2C4F">
            <w:pPr>
              <w:pStyle w:val="acctfourfigures"/>
              <w:spacing w:line="240" w:lineRule="atLeast"/>
              <w:ind w:firstLine="136"/>
              <w:rPr>
                <w:szCs w:val="22"/>
              </w:rPr>
            </w:pPr>
          </w:p>
        </w:tc>
        <w:tc>
          <w:tcPr>
            <w:tcW w:w="1170" w:type="dxa"/>
            <w:vAlign w:val="bottom"/>
          </w:tcPr>
          <w:p w14:paraId="122B4FD3" w14:textId="77777777" w:rsidR="001A2C4F" w:rsidRPr="009B6E87" w:rsidRDefault="001A2C4F" w:rsidP="001A2C4F">
            <w:pPr>
              <w:pStyle w:val="acctfourfigures"/>
              <w:spacing w:line="240" w:lineRule="atLeast"/>
              <w:ind w:firstLine="136"/>
              <w:rPr>
                <w:szCs w:val="22"/>
              </w:rPr>
            </w:pPr>
          </w:p>
        </w:tc>
        <w:tc>
          <w:tcPr>
            <w:tcW w:w="180" w:type="dxa"/>
          </w:tcPr>
          <w:p w14:paraId="22A20189" w14:textId="77777777" w:rsidR="001A2C4F" w:rsidRPr="009B6E87" w:rsidRDefault="001A2C4F" w:rsidP="001A2C4F">
            <w:pPr>
              <w:pStyle w:val="acctfourfigures"/>
              <w:spacing w:line="240" w:lineRule="atLeast"/>
              <w:ind w:firstLine="136"/>
              <w:rPr>
                <w:szCs w:val="22"/>
              </w:rPr>
            </w:pPr>
          </w:p>
        </w:tc>
        <w:tc>
          <w:tcPr>
            <w:tcW w:w="1170" w:type="dxa"/>
            <w:vAlign w:val="bottom"/>
          </w:tcPr>
          <w:p w14:paraId="3C219ADE" w14:textId="77777777" w:rsidR="001A2C4F" w:rsidRPr="009B6E87" w:rsidRDefault="001A2C4F" w:rsidP="00E02721">
            <w:pPr>
              <w:pStyle w:val="acctfourfigures"/>
              <w:tabs>
                <w:tab w:val="left" w:pos="891"/>
              </w:tabs>
              <w:spacing w:line="240" w:lineRule="atLeast"/>
              <w:ind w:firstLine="136"/>
              <w:rPr>
                <w:szCs w:val="22"/>
              </w:rPr>
            </w:pPr>
          </w:p>
        </w:tc>
        <w:tc>
          <w:tcPr>
            <w:tcW w:w="180" w:type="dxa"/>
          </w:tcPr>
          <w:p w14:paraId="703F1608" w14:textId="77777777" w:rsidR="001A2C4F" w:rsidRPr="009B6E87" w:rsidRDefault="001A2C4F" w:rsidP="001A2C4F">
            <w:pPr>
              <w:pStyle w:val="acctfourfigures"/>
              <w:spacing w:line="240" w:lineRule="atLeast"/>
              <w:ind w:firstLine="136"/>
              <w:rPr>
                <w:szCs w:val="22"/>
              </w:rPr>
            </w:pPr>
          </w:p>
        </w:tc>
        <w:tc>
          <w:tcPr>
            <w:tcW w:w="1129" w:type="dxa"/>
            <w:vAlign w:val="bottom"/>
          </w:tcPr>
          <w:p w14:paraId="3F3D1383" w14:textId="77777777" w:rsidR="001A2C4F" w:rsidRPr="009B6E87" w:rsidRDefault="001A2C4F" w:rsidP="00E72CCF">
            <w:pPr>
              <w:pStyle w:val="acctfourfigures"/>
              <w:tabs>
                <w:tab w:val="decimal" w:pos="906"/>
              </w:tabs>
              <w:spacing w:line="240" w:lineRule="atLeast"/>
              <w:ind w:firstLine="136"/>
              <w:rPr>
                <w:szCs w:val="22"/>
              </w:rPr>
            </w:pPr>
          </w:p>
        </w:tc>
      </w:tr>
      <w:tr w:rsidR="00E05AB0" w:rsidRPr="009B6E87" w14:paraId="5C5EFED1" w14:textId="77777777" w:rsidTr="0048189E">
        <w:trPr>
          <w:cantSplit/>
        </w:trPr>
        <w:tc>
          <w:tcPr>
            <w:tcW w:w="4050" w:type="dxa"/>
          </w:tcPr>
          <w:p w14:paraId="7B3B170B" w14:textId="3A232A1C" w:rsidR="00E05AB0" w:rsidRPr="009B6E87" w:rsidRDefault="00E05AB0" w:rsidP="00E05AB0">
            <w:pPr>
              <w:ind w:right="-108"/>
              <w:rPr>
                <w:rFonts w:hAnsi="Times New Roman" w:cstheme="minorBidi"/>
                <w:b/>
                <w:bCs/>
                <w:i/>
                <w:iCs/>
                <w:sz w:val="22"/>
                <w:szCs w:val="22"/>
                <w:cs/>
              </w:rPr>
            </w:pPr>
            <w:r w:rsidRPr="009B6E87">
              <w:rPr>
                <w:rFonts w:hAnsi="Times New Roman" w:cs="Times New Roman"/>
                <w:sz w:val="22"/>
                <w:szCs w:val="22"/>
              </w:rPr>
              <w:t>At 1 January 2024</w:t>
            </w:r>
          </w:p>
        </w:tc>
        <w:tc>
          <w:tcPr>
            <w:tcW w:w="1350" w:type="dxa"/>
          </w:tcPr>
          <w:p w14:paraId="24EFE7F3" w14:textId="642E6351" w:rsidR="00E05AB0" w:rsidRPr="009B6E87" w:rsidRDefault="00E05AB0" w:rsidP="00E05AB0">
            <w:pPr>
              <w:pStyle w:val="acctfourfigures"/>
              <w:tabs>
                <w:tab w:val="clear" w:pos="765"/>
                <w:tab w:val="decimal" w:pos="998"/>
              </w:tabs>
              <w:spacing w:line="240" w:lineRule="atLeast"/>
              <w:ind w:firstLine="136"/>
              <w:rPr>
                <w:szCs w:val="22"/>
                <w:lang w:bidi="th-TH"/>
              </w:rPr>
            </w:pPr>
            <w:r w:rsidRPr="009B6E87">
              <w:rPr>
                <w:lang w:val="en-US"/>
              </w:rPr>
              <w:t>28</w:t>
            </w:r>
            <w:r w:rsidRPr="009B6E87">
              <w:t>,</w:t>
            </w:r>
            <w:r w:rsidRPr="009B6E87">
              <w:rPr>
                <w:lang w:val="en-US"/>
              </w:rPr>
              <w:t>299</w:t>
            </w:r>
          </w:p>
        </w:tc>
        <w:tc>
          <w:tcPr>
            <w:tcW w:w="180" w:type="dxa"/>
          </w:tcPr>
          <w:p w14:paraId="22A21EEF" w14:textId="77777777" w:rsidR="00E05AB0" w:rsidRPr="009B6E87" w:rsidRDefault="00E05AB0" w:rsidP="00E05AB0">
            <w:pPr>
              <w:pStyle w:val="acctfourfigures"/>
              <w:spacing w:line="240" w:lineRule="atLeast"/>
              <w:ind w:firstLine="136"/>
              <w:rPr>
                <w:szCs w:val="22"/>
              </w:rPr>
            </w:pPr>
          </w:p>
        </w:tc>
        <w:tc>
          <w:tcPr>
            <w:tcW w:w="1170" w:type="dxa"/>
          </w:tcPr>
          <w:p w14:paraId="40897F81" w14:textId="71F5CFED" w:rsidR="00E05AB0" w:rsidRPr="009B6E87" w:rsidRDefault="00E05AB0" w:rsidP="00E05AB0">
            <w:pPr>
              <w:pStyle w:val="acctfourfigures"/>
              <w:tabs>
                <w:tab w:val="clear" w:pos="765"/>
                <w:tab w:val="decimal" w:pos="1090"/>
              </w:tabs>
              <w:spacing w:line="240" w:lineRule="atLeast"/>
              <w:ind w:firstLine="136"/>
            </w:pPr>
            <w:r w:rsidRPr="009B6E87">
              <w:rPr>
                <w:lang w:val="en-US"/>
              </w:rPr>
              <w:t>4</w:t>
            </w:r>
            <w:r w:rsidRPr="009B6E87">
              <w:t>,</w:t>
            </w:r>
            <w:r w:rsidRPr="009B6E87">
              <w:rPr>
                <w:lang w:val="en-US"/>
              </w:rPr>
              <w:t>443</w:t>
            </w:r>
          </w:p>
        </w:tc>
        <w:tc>
          <w:tcPr>
            <w:tcW w:w="180" w:type="dxa"/>
          </w:tcPr>
          <w:p w14:paraId="75ED590B" w14:textId="77777777" w:rsidR="00E05AB0" w:rsidRPr="009B6E87" w:rsidRDefault="00E05AB0" w:rsidP="00E05AB0">
            <w:pPr>
              <w:pStyle w:val="acctfourfigures"/>
              <w:spacing w:line="240" w:lineRule="atLeast"/>
              <w:ind w:firstLine="136"/>
              <w:rPr>
                <w:szCs w:val="22"/>
              </w:rPr>
            </w:pPr>
          </w:p>
        </w:tc>
        <w:tc>
          <w:tcPr>
            <w:tcW w:w="1170" w:type="dxa"/>
          </w:tcPr>
          <w:p w14:paraId="2D7DEB64" w14:textId="12C70672" w:rsidR="00E05AB0" w:rsidRPr="009B6E87" w:rsidRDefault="00E05AB0" w:rsidP="00E05AB0">
            <w:pPr>
              <w:tabs>
                <w:tab w:val="left" w:pos="891"/>
              </w:tabs>
              <w:ind w:right="120"/>
              <w:jc w:val="right"/>
              <w:rPr>
                <w:rFonts w:hAnsi="Times New Roman" w:cs="Times New Roman"/>
                <w:sz w:val="22"/>
                <w:szCs w:val="22"/>
              </w:rPr>
            </w:pPr>
            <w:r w:rsidRPr="009B6E87">
              <w:rPr>
                <w:rFonts w:hAnsi="Times New Roman" w:cs="Times New Roman"/>
                <w:sz w:val="22"/>
                <w:szCs w:val="22"/>
              </w:rPr>
              <w:t>86,560</w:t>
            </w:r>
          </w:p>
        </w:tc>
        <w:tc>
          <w:tcPr>
            <w:tcW w:w="180" w:type="dxa"/>
          </w:tcPr>
          <w:p w14:paraId="52BC207C" w14:textId="77777777" w:rsidR="00E05AB0" w:rsidRPr="009B6E87" w:rsidRDefault="00E05AB0" w:rsidP="00E05AB0">
            <w:pPr>
              <w:pStyle w:val="acctfourfigures"/>
              <w:spacing w:line="240" w:lineRule="atLeast"/>
              <w:ind w:firstLine="136"/>
              <w:rPr>
                <w:szCs w:val="22"/>
              </w:rPr>
            </w:pPr>
          </w:p>
        </w:tc>
        <w:tc>
          <w:tcPr>
            <w:tcW w:w="1129" w:type="dxa"/>
          </w:tcPr>
          <w:p w14:paraId="163727FD" w14:textId="0A67C33A" w:rsidR="00E05AB0" w:rsidRPr="009B6E87" w:rsidRDefault="00E05AB0" w:rsidP="00E05AB0">
            <w:pPr>
              <w:pStyle w:val="acctfourfigures"/>
              <w:tabs>
                <w:tab w:val="clear" w:pos="765"/>
                <w:tab w:val="decimal" w:pos="906"/>
              </w:tabs>
              <w:spacing w:line="240" w:lineRule="atLeast"/>
              <w:ind w:firstLine="136"/>
              <w:rPr>
                <w:szCs w:val="22"/>
              </w:rPr>
            </w:pPr>
            <w:r w:rsidRPr="009B6E87">
              <w:rPr>
                <w:lang w:val="en-US"/>
              </w:rPr>
              <w:t>119</w:t>
            </w:r>
            <w:r w:rsidRPr="009B6E87">
              <w:t>,</w:t>
            </w:r>
            <w:r w:rsidRPr="009B6E87">
              <w:rPr>
                <w:lang w:val="en-US"/>
              </w:rPr>
              <w:t>302</w:t>
            </w:r>
          </w:p>
        </w:tc>
      </w:tr>
      <w:tr w:rsidR="00E05AB0" w:rsidRPr="009B6E87" w14:paraId="58D66771" w14:textId="77777777" w:rsidTr="007748C1">
        <w:trPr>
          <w:cantSplit/>
        </w:trPr>
        <w:tc>
          <w:tcPr>
            <w:tcW w:w="4050" w:type="dxa"/>
          </w:tcPr>
          <w:p w14:paraId="43627729" w14:textId="31DEAA17" w:rsidR="00E05AB0" w:rsidRPr="009B6E87" w:rsidRDefault="00E05AB0" w:rsidP="00E05AB0">
            <w:pPr>
              <w:ind w:right="-108"/>
              <w:rPr>
                <w:rFonts w:hAnsi="Times New Roman" w:cs="Times New Roman"/>
                <w:sz w:val="22"/>
                <w:szCs w:val="22"/>
                <w:cs/>
              </w:rPr>
            </w:pPr>
            <w:r w:rsidRPr="009B6E87">
              <w:rPr>
                <w:sz w:val="22"/>
                <w:szCs w:val="22"/>
              </w:rPr>
              <w:t>Amortisation for the year</w:t>
            </w:r>
          </w:p>
        </w:tc>
        <w:tc>
          <w:tcPr>
            <w:tcW w:w="1350" w:type="dxa"/>
          </w:tcPr>
          <w:p w14:paraId="33823491" w14:textId="6034524A" w:rsidR="00E05AB0" w:rsidRPr="009B6E87" w:rsidRDefault="00E05AB0" w:rsidP="00E05AB0">
            <w:pPr>
              <w:pStyle w:val="acctfourfigures"/>
              <w:tabs>
                <w:tab w:val="clear" w:pos="765"/>
                <w:tab w:val="decimal" w:pos="998"/>
              </w:tabs>
              <w:spacing w:line="240" w:lineRule="atLeast"/>
              <w:ind w:firstLine="136"/>
              <w:rPr>
                <w:szCs w:val="22"/>
                <w:lang w:bidi="th-TH"/>
              </w:rPr>
            </w:pPr>
            <w:r w:rsidRPr="009B6E87">
              <w:rPr>
                <w:szCs w:val="22"/>
                <w:lang w:val="en-US"/>
              </w:rPr>
              <w:t>2,340</w:t>
            </w:r>
          </w:p>
        </w:tc>
        <w:tc>
          <w:tcPr>
            <w:tcW w:w="180" w:type="dxa"/>
          </w:tcPr>
          <w:p w14:paraId="25275BE5" w14:textId="77777777" w:rsidR="00E05AB0" w:rsidRPr="009B6E87" w:rsidRDefault="00E05AB0" w:rsidP="00E05AB0">
            <w:pPr>
              <w:pStyle w:val="acctfourfigures"/>
              <w:spacing w:line="240" w:lineRule="atLeast"/>
              <w:ind w:firstLine="136"/>
              <w:rPr>
                <w:szCs w:val="22"/>
              </w:rPr>
            </w:pPr>
          </w:p>
        </w:tc>
        <w:tc>
          <w:tcPr>
            <w:tcW w:w="1170" w:type="dxa"/>
          </w:tcPr>
          <w:p w14:paraId="71FD2306" w14:textId="5D3DA1A5" w:rsidR="00E05AB0" w:rsidRPr="009B6E87" w:rsidRDefault="00E05AB0" w:rsidP="00E05AB0">
            <w:pPr>
              <w:pStyle w:val="acctfourfigures"/>
              <w:tabs>
                <w:tab w:val="clear" w:pos="765"/>
                <w:tab w:val="decimal" w:pos="1090"/>
              </w:tabs>
              <w:spacing w:line="240" w:lineRule="atLeast"/>
              <w:ind w:firstLine="136"/>
            </w:pPr>
            <w:r w:rsidRPr="009B6E87">
              <w:rPr>
                <w:lang w:val="en-US"/>
              </w:rPr>
              <w:t>446</w:t>
            </w:r>
          </w:p>
        </w:tc>
        <w:tc>
          <w:tcPr>
            <w:tcW w:w="180" w:type="dxa"/>
          </w:tcPr>
          <w:p w14:paraId="17359E49" w14:textId="77777777" w:rsidR="00E05AB0" w:rsidRPr="009B6E87" w:rsidRDefault="00E05AB0" w:rsidP="00E05AB0">
            <w:pPr>
              <w:pStyle w:val="acctfourfigures"/>
              <w:spacing w:line="240" w:lineRule="atLeast"/>
              <w:ind w:firstLine="136"/>
              <w:rPr>
                <w:szCs w:val="22"/>
              </w:rPr>
            </w:pPr>
          </w:p>
        </w:tc>
        <w:tc>
          <w:tcPr>
            <w:tcW w:w="1170" w:type="dxa"/>
          </w:tcPr>
          <w:p w14:paraId="7F0608CB" w14:textId="646CE614" w:rsidR="00E05AB0" w:rsidRPr="009B6E87" w:rsidRDefault="00E05AB0" w:rsidP="00E05AB0">
            <w:pPr>
              <w:tabs>
                <w:tab w:val="left" w:pos="891"/>
              </w:tabs>
              <w:ind w:right="120"/>
              <w:jc w:val="right"/>
              <w:rPr>
                <w:rFonts w:hAnsi="Times New Roman" w:cs="Times New Roman"/>
                <w:sz w:val="22"/>
                <w:szCs w:val="22"/>
              </w:rPr>
            </w:pPr>
            <w:r w:rsidRPr="009B6E87">
              <w:rPr>
                <w:szCs w:val="22"/>
              </w:rPr>
              <w:t>20</w:t>
            </w:r>
          </w:p>
        </w:tc>
        <w:tc>
          <w:tcPr>
            <w:tcW w:w="180" w:type="dxa"/>
          </w:tcPr>
          <w:p w14:paraId="258C4F61" w14:textId="77777777" w:rsidR="00E05AB0" w:rsidRPr="009B6E87" w:rsidRDefault="00E05AB0" w:rsidP="00E05AB0">
            <w:pPr>
              <w:pStyle w:val="acctfourfigures"/>
              <w:spacing w:line="240" w:lineRule="atLeast"/>
              <w:ind w:firstLine="136"/>
              <w:rPr>
                <w:szCs w:val="22"/>
              </w:rPr>
            </w:pPr>
          </w:p>
        </w:tc>
        <w:tc>
          <w:tcPr>
            <w:tcW w:w="1129" w:type="dxa"/>
          </w:tcPr>
          <w:p w14:paraId="12CE0AFE" w14:textId="26BB616D" w:rsidR="00E05AB0" w:rsidRPr="009B6E87" w:rsidRDefault="00E05AB0" w:rsidP="00E05AB0">
            <w:pPr>
              <w:pStyle w:val="acctfourfigures"/>
              <w:tabs>
                <w:tab w:val="clear" w:pos="765"/>
                <w:tab w:val="decimal" w:pos="906"/>
              </w:tabs>
              <w:spacing w:line="240" w:lineRule="atLeast"/>
              <w:ind w:firstLine="136"/>
              <w:rPr>
                <w:szCs w:val="22"/>
              </w:rPr>
            </w:pPr>
            <w:r w:rsidRPr="009B6E87">
              <w:rPr>
                <w:szCs w:val="22"/>
                <w:lang w:val="en-US"/>
              </w:rPr>
              <w:t>2</w:t>
            </w:r>
            <w:r w:rsidRPr="009B6E87">
              <w:rPr>
                <w:szCs w:val="22"/>
              </w:rPr>
              <w:t>,</w:t>
            </w:r>
            <w:r w:rsidRPr="009B6E87">
              <w:rPr>
                <w:szCs w:val="22"/>
                <w:lang w:val="en-US"/>
              </w:rPr>
              <w:t>806</w:t>
            </w:r>
          </w:p>
        </w:tc>
      </w:tr>
      <w:tr w:rsidR="00E05AB0" w:rsidRPr="009B6E87" w14:paraId="25D11559" w14:textId="77777777" w:rsidTr="007748C1">
        <w:trPr>
          <w:cantSplit/>
        </w:trPr>
        <w:tc>
          <w:tcPr>
            <w:tcW w:w="4050" w:type="dxa"/>
          </w:tcPr>
          <w:p w14:paraId="023E6708" w14:textId="194F0E0F" w:rsidR="00E05AB0" w:rsidRPr="009B6E87" w:rsidRDefault="00E05AB0" w:rsidP="00E05AB0">
            <w:pPr>
              <w:ind w:right="-108"/>
              <w:rPr>
                <w:sz w:val="22"/>
                <w:szCs w:val="22"/>
              </w:rPr>
            </w:pPr>
            <w:r w:rsidRPr="009B6E87">
              <w:rPr>
                <w:sz w:val="22"/>
                <w:szCs w:val="22"/>
              </w:rPr>
              <w:t>Reversal of impairment loss</w:t>
            </w:r>
            <w:r w:rsidR="008421B4" w:rsidRPr="009B6E87">
              <w:rPr>
                <w:sz w:val="22"/>
                <w:szCs w:val="22"/>
              </w:rPr>
              <w:t>es</w:t>
            </w:r>
          </w:p>
        </w:tc>
        <w:tc>
          <w:tcPr>
            <w:tcW w:w="1350" w:type="dxa"/>
          </w:tcPr>
          <w:p w14:paraId="2F035D72" w14:textId="65D2F45C" w:rsidR="00E05AB0" w:rsidRPr="009B6E87" w:rsidRDefault="00E05AB0" w:rsidP="00E05AB0">
            <w:pPr>
              <w:pStyle w:val="acctfourfigures"/>
              <w:tabs>
                <w:tab w:val="clear" w:pos="765"/>
                <w:tab w:val="decimal" w:pos="998"/>
              </w:tabs>
              <w:spacing w:line="240" w:lineRule="atLeast"/>
              <w:ind w:firstLine="136"/>
            </w:pPr>
            <w:r w:rsidRPr="009B6E87">
              <w:rPr>
                <w:szCs w:val="22"/>
                <w:lang w:val="en-US"/>
              </w:rPr>
              <w:t>(19)</w:t>
            </w:r>
          </w:p>
        </w:tc>
        <w:tc>
          <w:tcPr>
            <w:tcW w:w="180" w:type="dxa"/>
          </w:tcPr>
          <w:p w14:paraId="2F24B975" w14:textId="77777777" w:rsidR="00E05AB0" w:rsidRPr="009B6E87" w:rsidRDefault="00E05AB0" w:rsidP="00E05AB0">
            <w:pPr>
              <w:pStyle w:val="acctfourfigures"/>
              <w:spacing w:line="240" w:lineRule="atLeast"/>
              <w:ind w:firstLine="136"/>
              <w:rPr>
                <w:szCs w:val="22"/>
              </w:rPr>
            </w:pPr>
          </w:p>
        </w:tc>
        <w:tc>
          <w:tcPr>
            <w:tcW w:w="1170" w:type="dxa"/>
          </w:tcPr>
          <w:p w14:paraId="2EEB7C38" w14:textId="29FCEA7D" w:rsidR="00E05AB0" w:rsidRPr="009B6E87" w:rsidRDefault="00E05AB0" w:rsidP="00E05AB0">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1B094B76" w14:textId="77777777" w:rsidR="00E05AB0" w:rsidRPr="009B6E87" w:rsidRDefault="00E05AB0" w:rsidP="00E05AB0">
            <w:pPr>
              <w:pStyle w:val="acctfourfigures"/>
              <w:spacing w:line="240" w:lineRule="atLeast"/>
              <w:ind w:firstLine="136"/>
              <w:rPr>
                <w:szCs w:val="22"/>
              </w:rPr>
            </w:pPr>
          </w:p>
        </w:tc>
        <w:tc>
          <w:tcPr>
            <w:tcW w:w="1170" w:type="dxa"/>
          </w:tcPr>
          <w:p w14:paraId="4EA09C8C" w14:textId="6A5F96CD" w:rsidR="00E05AB0" w:rsidRPr="009B6E87" w:rsidRDefault="00E05AB0" w:rsidP="0007235A">
            <w:pPr>
              <w:pStyle w:val="acctfourfigures"/>
              <w:tabs>
                <w:tab w:val="clear" w:pos="765"/>
                <w:tab w:val="decimal" w:pos="644"/>
              </w:tabs>
              <w:spacing w:line="240" w:lineRule="atLeast"/>
              <w:ind w:firstLine="136"/>
              <w:rPr>
                <w:szCs w:val="22"/>
              </w:rPr>
            </w:pPr>
            <w:r w:rsidRPr="009B6E87">
              <w:rPr>
                <w:szCs w:val="22"/>
              </w:rPr>
              <w:t>-</w:t>
            </w:r>
          </w:p>
        </w:tc>
        <w:tc>
          <w:tcPr>
            <w:tcW w:w="180" w:type="dxa"/>
          </w:tcPr>
          <w:p w14:paraId="02A286EC" w14:textId="77777777" w:rsidR="00E05AB0" w:rsidRPr="009B6E87" w:rsidRDefault="00E05AB0" w:rsidP="00E05AB0">
            <w:pPr>
              <w:pStyle w:val="acctfourfigures"/>
              <w:spacing w:line="240" w:lineRule="atLeast"/>
              <w:ind w:firstLine="136"/>
              <w:rPr>
                <w:szCs w:val="22"/>
              </w:rPr>
            </w:pPr>
          </w:p>
        </w:tc>
        <w:tc>
          <w:tcPr>
            <w:tcW w:w="1129" w:type="dxa"/>
          </w:tcPr>
          <w:p w14:paraId="301EB9F7" w14:textId="7640723E" w:rsidR="00E05AB0" w:rsidRPr="009B6E87" w:rsidRDefault="00E05AB0" w:rsidP="00E05AB0">
            <w:pPr>
              <w:pStyle w:val="acctfourfigures"/>
              <w:tabs>
                <w:tab w:val="clear" w:pos="765"/>
                <w:tab w:val="decimal" w:pos="906"/>
              </w:tabs>
              <w:spacing w:line="240" w:lineRule="atLeast"/>
              <w:ind w:firstLine="136"/>
            </w:pPr>
            <w:r w:rsidRPr="009B6E87">
              <w:t>(</w:t>
            </w:r>
            <w:r w:rsidRPr="009B6E87">
              <w:rPr>
                <w:lang w:val="en-US"/>
              </w:rPr>
              <w:t>19</w:t>
            </w:r>
            <w:r w:rsidRPr="009B6E87">
              <w:t>)</w:t>
            </w:r>
          </w:p>
        </w:tc>
      </w:tr>
      <w:tr w:rsidR="00E05AB0" w:rsidRPr="009B6E87" w14:paraId="3CDFA5C9" w14:textId="77777777" w:rsidTr="007748C1">
        <w:trPr>
          <w:cantSplit/>
        </w:trPr>
        <w:tc>
          <w:tcPr>
            <w:tcW w:w="4050" w:type="dxa"/>
          </w:tcPr>
          <w:p w14:paraId="344B3936" w14:textId="16EA8EFE" w:rsidR="00E05AB0" w:rsidRPr="009B6E87" w:rsidRDefault="00E05AB0" w:rsidP="00E05AB0">
            <w:pPr>
              <w:ind w:right="-108"/>
              <w:rPr>
                <w:rFonts w:hAnsi="Times New Roman" w:cstheme="minorBidi"/>
                <w:sz w:val="22"/>
                <w:szCs w:val="22"/>
                <w:cs/>
              </w:rPr>
            </w:pPr>
            <w:r w:rsidRPr="009B6E87">
              <w:rPr>
                <w:rFonts w:hAnsi="Times New Roman" w:cs="Times New Roman"/>
                <w:sz w:val="22"/>
                <w:szCs w:val="22"/>
              </w:rPr>
              <w:t>Disposals/write-off</w:t>
            </w:r>
          </w:p>
        </w:tc>
        <w:tc>
          <w:tcPr>
            <w:tcW w:w="1350" w:type="dxa"/>
          </w:tcPr>
          <w:p w14:paraId="44DE9A51" w14:textId="3C3A92BB" w:rsidR="00E05AB0" w:rsidRPr="009B6E87" w:rsidRDefault="00E05AB0" w:rsidP="00E05AB0">
            <w:pPr>
              <w:pStyle w:val="acctfourfigures"/>
              <w:tabs>
                <w:tab w:val="clear" w:pos="765"/>
                <w:tab w:val="decimal" w:pos="998"/>
              </w:tabs>
              <w:spacing w:line="240" w:lineRule="atLeast"/>
              <w:ind w:firstLine="136"/>
              <w:rPr>
                <w:szCs w:val="22"/>
                <w:lang w:bidi="th-TH"/>
              </w:rPr>
            </w:pPr>
            <w:r w:rsidRPr="009B6E87">
              <w:rPr>
                <w:szCs w:val="22"/>
                <w:lang w:val="en-US"/>
              </w:rPr>
              <w:t>(5,175)</w:t>
            </w:r>
          </w:p>
        </w:tc>
        <w:tc>
          <w:tcPr>
            <w:tcW w:w="180" w:type="dxa"/>
          </w:tcPr>
          <w:p w14:paraId="2AD2FD21" w14:textId="77777777" w:rsidR="00E05AB0" w:rsidRPr="009B6E87" w:rsidRDefault="00E05AB0" w:rsidP="00E05AB0">
            <w:pPr>
              <w:pStyle w:val="acctfourfigures"/>
              <w:spacing w:line="240" w:lineRule="atLeast"/>
              <w:ind w:firstLine="136"/>
              <w:rPr>
                <w:szCs w:val="22"/>
              </w:rPr>
            </w:pPr>
          </w:p>
        </w:tc>
        <w:tc>
          <w:tcPr>
            <w:tcW w:w="1170" w:type="dxa"/>
          </w:tcPr>
          <w:p w14:paraId="7B459D72" w14:textId="0003C12F" w:rsidR="00E05AB0" w:rsidRPr="009B6E87" w:rsidRDefault="00E05AB0" w:rsidP="00E05AB0">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38B6230A" w14:textId="77777777" w:rsidR="00E05AB0" w:rsidRPr="009B6E87" w:rsidRDefault="00E05AB0" w:rsidP="00E05AB0">
            <w:pPr>
              <w:pStyle w:val="acctfourfigures"/>
              <w:spacing w:line="240" w:lineRule="atLeast"/>
              <w:ind w:firstLine="136"/>
              <w:rPr>
                <w:szCs w:val="22"/>
              </w:rPr>
            </w:pPr>
          </w:p>
        </w:tc>
        <w:tc>
          <w:tcPr>
            <w:tcW w:w="1170" w:type="dxa"/>
          </w:tcPr>
          <w:p w14:paraId="3E6AFD97" w14:textId="25D4EEB3" w:rsidR="00E05AB0" w:rsidRPr="009B6E87" w:rsidRDefault="00E05AB0" w:rsidP="00AD5106">
            <w:pPr>
              <w:pStyle w:val="acctfourfigures"/>
              <w:tabs>
                <w:tab w:val="clear" w:pos="765"/>
                <w:tab w:val="decimal" w:pos="906"/>
              </w:tabs>
              <w:spacing w:line="240" w:lineRule="atLeast"/>
              <w:ind w:right="-168" w:firstLine="136"/>
              <w:rPr>
                <w:szCs w:val="22"/>
              </w:rPr>
            </w:pPr>
            <w:r w:rsidRPr="009B6E87">
              <w:t>(</w:t>
            </w:r>
            <w:r w:rsidRPr="009B6E87">
              <w:rPr>
                <w:lang w:val="en-US"/>
              </w:rPr>
              <w:t>86</w:t>
            </w:r>
            <w:r w:rsidRPr="009B6E87">
              <w:t>,</w:t>
            </w:r>
            <w:r w:rsidRPr="009B6E87">
              <w:rPr>
                <w:lang w:val="en-US"/>
              </w:rPr>
              <w:t>579</w:t>
            </w:r>
            <w:r w:rsidRPr="009B6E87">
              <w:t>)</w:t>
            </w:r>
          </w:p>
        </w:tc>
        <w:tc>
          <w:tcPr>
            <w:tcW w:w="180" w:type="dxa"/>
          </w:tcPr>
          <w:p w14:paraId="298F6438" w14:textId="77777777" w:rsidR="00E05AB0" w:rsidRPr="009B6E87" w:rsidRDefault="00E05AB0" w:rsidP="00E05AB0">
            <w:pPr>
              <w:pStyle w:val="acctfourfigures"/>
              <w:spacing w:line="240" w:lineRule="atLeast"/>
              <w:ind w:firstLine="136"/>
              <w:rPr>
                <w:szCs w:val="22"/>
              </w:rPr>
            </w:pPr>
          </w:p>
        </w:tc>
        <w:tc>
          <w:tcPr>
            <w:tcW w:w="1129" w:type="dxa"/>
          </w:tcPr>
          <w:p w14:paraId="7D04946D" w14:textId="55EC016B" w:rsidR="00E05AB0" w:rsidRPr="009B6E87" w:rsidRDefault="00E05AB0" w:rsidP="00E05AB0">
            <w:pPr>
              <w:pStyle w:val="acctfourfigures"/>
              <w:tabs>
                <w:tab w:val="clear" w:pos="765"/>
                <w:tab w:val="decimal" w:pos="906"/>
              </w:tabs>
              <w:spacing w:line="240" w:lineRule="atLeast"/>
              <w:ind w:firstLine="136"/>
              <w:rPr>
                <w:szCs w:val="22"/>
              </w:rPr>
            </w:pPr>
            <w:r w:rsidRPr="009B6E87">
              <w:t>(</w:t>
            </w:r>
            <w:r w:rsidRPr="009B6E87">
              <w:rPr>
                <w:lang w:val="en-US"/>
              </w:rPr>
              <w:t>91</w:t>
            </w:r>
            <w:r w:rsidRPr="009B6E87">
              <w:t>,</w:t>
            </w:r>
            <w:r w:rsidRPr="009B6E87">
              <w:rPr>
                <w:lang w:val="en-US"/>
              </w:rPr>
              <w:t>754</w:t>
            </w:r>
            <w:r w:rsidRPr="009B6E87">
              <w:t>)</w:t>
            </w:r>
          </w:p>
        </w:tc>
      </w:tr>
      <w:tr w:rsidR="00E05AB0" w:rsidRPr="009B6E87" w14:paraId="2A4B4E80" w14:textId="77777777" w:rsidTr="007748C1">
        <w:trPr>
          <w:cantSplit/>
        </w:trPr>
        <w:tc>
          <w:tcPr>
            <w:tcW w:w="4050" w:type="dxa"/>
          </w:tcPr>
          <w:p w14:paraId="6AE7E356" w14:textId="7669A01B" w:rsidR="00E05AB0" w:rsidRPr="009B6E87" w:rsidRDefault="00E05AB0" w:rsidP="00E05AB0">
            <w:pPr>
              <w:tabs>
                <w:tab w:val="left" w:pos="188"/>
              </w:tabs>
              <w:ind w:left="188" w:right="-108" w:hanging="188"/>
              <w:rPr>
                <w:rFonts w:hAnsi="Times New Roman" w:cstheme="minorBidi"/>
                <w:sz w:val="22"/>
                <w:szCs w:val="22"/>
                <w:cs/>
              </w:rPr>
            </w:pPr>
            <w:r w:rsidRPr="009B6E87">
              <w:rPr>
                <w:rFonts w:hAnsi="Times New Roman" w:cs="Times New Roman"/>
                <w:b/>
                <w:bCs/>
                <w:sz w:val="22"/>
                <w:szCs w:val="22"/>
              </w:rPr>
              <w:t>At 31 December 2024 and 1 January 2025</w:t>
            </w:r>
          </w:p>
        </w:tc>
        <w:tc>
          <w:tcPr>
            <w:tcW w:w="1350" w:type="dxa"/>
            <w:tcBorders>
              <w:top w:val="single" w:sz="4" w:space="0" w:color="auto"/>
            </w:tcBorders>
          </w:tcPr>
          <w:p w14:paraId="5D0959D8" w14:textId="59FF4F25" w:rsidR="00E05AB0" w:rsidRPr="009B6E87" w:rsidRDefault="00E05AB0" w:rsidP="00E05AB0">
            <w:pPr>
              <w:pStyle w:val="acctfourfigures"/>
              <w:tabs>
                <w:tab w:val="clear" w:pos="765"/>
                <w:tab w:val="decimal" w:pos="998"/>
              </w:tabs>
              <w:spacing w:line="240" w:lineRule="atLeast"/>
              <w:ind w:firstLine="136"/>
              <w:rPr>
                <w:b/>
                <w:bCs/>
                <w:szCs w:val="22"/>
                <w:lang w:val="en-US" w:bidi="th-TH"/>
              </w:rPr>
            </w:pPr>
            <w:r w:rsidRPr="009B6E87">
              <w:rPr>
                <w:b/>
                <w:bCs/>
                <w:szCs w:val="22"/>
                <w:lang w:val="en-US"/>
              </w:rPr>
              <w:t>25,445</w:t>
            </w:r>
          </w:p>
        </w:tc>
        <w:tc>
          <w:tcPr>
            <w:tcW w:w="180" w:type="dxa"/>
          </w:tcPr>
          <w:p w14:paraId="4AC89A32" w14:textId="77777777" w:rsidR="00E05AB0" w:rsidRPr="009B6E87" w:rsidRDefault="00E05AB0" w:rsidP="00E05AB0">
            <w:pPr>
              <w:pStyle w:val="acctfourfigures"/>
              <w:spacing w:line="240" w:lineRule="atLeast"/>
              <w:ind w:firstLine="136"/>
              <w:rPr>
                <w:b/>
                <w:bCs/>
                <w:szCs w:val="22"/>
              </w:rPr>
            </w:pPr>
          </w:p>
        </w:tc>
        <w:tc>
          <w:tcPr>
            <w:tcW w:w="1170" w:type="dxa"/>
            <w:tcBorders>
              <w:top w:val="single" w:sz="4" w:space="0" w:color="auto"/>
            </w:tcBorders>
          </w:tcPr>
          <w:p w14:paraId="2DDEF819" w14:textId="328C2026" w:rsidR="00E05AB0" w:rsidRPr="009B6E87" w:rsidRDefault="00E05AB0" w:rsidP="00E05AB0">
            <w:pPr>
              <w:pStyle w:val="acctfourfigures"/>
              <w:tabs>
                <w:tab w:val="clear" w:pos="765"/>
                <w:tab w:val="decimal" w:pos="1090"/>
              </w:tabs>
              <w:spacing w:line="240" w:lineRule="atLeast"/>
              <w:ind w:firstLine="136"/>
              <w:rPr>
                <w:b/>
                <w:bCs/>
              </w:rPr>
            </w:pPr>
            <w:r w:rsidRPr="009B6E87">
              <w:rPr>
                <w:b/>
                <w:bCs/>
                <w:lang w:val="en-US"/>
              </w:rPr>
              <w:t>4</w:t>
            </w:r>
            <w:r w:rsidRPr="009B6E87">
              <w:rPr>
                <w:b/>
                <w:bCs/>
              </w:rPr>
              <w:t>,</w:t>
            </w:r>
            <w:r w:rsidRPr="009B6E87">
              <w:rPr>
                <w:b/>
                <w:bCs/>
                <w:lang w:val="en-US"/>
              </w:rPr>
              <w:t>889</w:t>
            </w:r>
          </w:p>
        </w:tc>
        <w:tc>
          <w:tcPr>
            <w:tcW w:w="180" w:type="dxa"/>
          </w:tcPr>
          <w:p w14:paraId="5DE09904" w14:textId="77777777" w:rsidR="00E05AB0" w:rsidRPr="009B6E87" w:rsidRDefault="00E05AB0" w:rsidP="00E05AB0">
            <w:pPr>
              <w:pStyle w:val="acctfourfigures"/>
              <w:spacing w:line="240" w:lineRule="atLeast"/>
              <w:ind w:firstLine="136"/>
              <w:rPr>
                <w:b/>
                <w:bCs/>
                <w:szCs w:val="22"/>
              </w:rPr>
            </w:pPr>
          </w:p>
        </w:tc>
        <w:tc>
          <w:tcPr>
            <w:tcW w:w="1170" w:type="dxa"/>
            <w:tcBorders>
              <w:top w:val="single" w:sz="4" w:space="0" w:color="auto"/>
            </w:tcBorders>
          </w:tcPr>
          <w:p w14:paraId="2033BF0D" w14:textId="44BA2640" w:rsidR="00E05AB0" w:rsidRPr="009B6E87" w:rsidRDefault="00E05AB0" w:rsidP="00E05AB0">
            <w:pPr>
              <w:tabs>
                <w:tab w:val="left" w:pos="700"/>
                <w:tab w:val="left" w:pos="891"/>
              </w:tabs>
              <w:ind w:right="120"/>
              <w:jc w:val="right"/>
              <w:rPr>
                <w:rFonts w:hAnsi="Times New Roman" w:cs="Times New Roman"/>
                <w:b/>
                <w:bCs/>
                <w:sz w:val="22"/>
                <w:szCs w:val="22"/>
              </w:rPr>
            </w:pPr>
            <w:r w:rsidRPr="009B6E87">
              <w:rPr>
                <w:rFonts w:hAnsi="Times New Roman" w:cs="Times New Roman"/>
                <w:b/>
                <w:bCs/>
                <w:sz w:val="22"/>
                <w:szCs w:val="22"/>
              </w:rPr>
              <w:t>1</w:t>
            </w:r>
          </w:p>
        </w:tc>
        <w:tc>
          <w:tcPr>
            <w:tcW w:w="180" w:type="dxa"/>
          </w:tcPr>
          <w:p w14:paraId="7C351F86" w14:textId="77777777" w:rsidR="00E05AB0" w:rsidRPr="009B6E87" w:rsidRDefault="00E05AB0" w:rsidP="00E05AB0">
            <w:pPr>
              <w:pStyle w:val="acctfourfigures"/>
              <w:spacing w:line="240" w:lineRule="atLeast"/>
              <w:ind w:firstLine="136"/>
              <w:rPr>
                <w:b/>
                <w:bCs/>
                <w:szCs w:val="22"/>
              </w:rPr>
            </w:pPr>
          </w:p>
        </w:tc>
        <w:tc>
          <w:tcPr>
            <w:tcW w:w="1129" w:type="dxa"/>
            <w:tcBorders>
              <w:top w:val="single" w:sz="4" w:space="0" w:color="auto"/>
            </w:tcBorders>
          </w:tcPr>
          <w:p w14:paraId="3D47B056" w14:textId="345A33ED" w:rsidR="00E05AB0" w:rsidRPr="009B6E87" w:rsidRDefault="00E05AB0" w:rsidP="00E05AB0">
            <w:pPr>
              <w:pStyle w:val="acctfourfigures"/>
              <w:tabs>
                <w:tab w:val="clear" w:pos="765"/>
                <w:tab w:val="decimal" w:pos="906"/>
              </w:tabs>
              <w:spacing w:line="240" w:lineRule="atLeast"/>
              <w:ind w:firstLine="136"/>
              <w:rPr>
                <w:b/>
                <w:bCs/>
                <w:szCs w:val="22"/>
                <w:lang w:val="en-US" w:bidi="th-TH"/>
              </w:rPr>
            </w:pPr>
            <w:r w:rsidRPr="009B6E87">
              <w:rPr>
                <w:b/>
                <w:bCs/>
                <w:lang w:val="en-US"/>
              </w:rPr>
              <w:t>30</w:t>
            </w:r>
            <w:r w:rsidRPr="009B6E87">
              <w:rPr>
                <w:b/>
                <w:bCs/>
              </w:rPr>
              <w:t>,</w:t>
            </w:r>
            <w:r w:rsidRPr="009B6E87">
              <w:rPr>
                <w:b/>
                <w:bCs/>
                <w:lang w:val="en-US"/>
              </w:rPr>
              <w:t>335</w:t>
            </w:r>
          </w:p>
        </w:tc>
      </w:tr>
      <w:tr w:rsidR="00E05AB0" w:rsidRPr="009B6E87" w14:paraId="02764496" w14:textId="77777777" w:rsidTr="007748C1">
        <w:trPr>
          <w:cantSplit/>
        </w:trPr>
        <w:tc>
          <w:tcPr>
            <w:tcW w:w="4050" w:type="dxa"/>
          </w:tcPr>
          <w:p w14:paraId="260F5BDE" w14:textId="5C9E4651" w:rsidR="00E05AB0" w:rsidRPr="009B6E87" w:rsidRDefault="00E05AB0" w:rsidP="00E05AB0">
            <w:pPr>
              <w:ind w:right="-108"/>
              <w:rPr>
                <w:rFonts w:hAnsi="Times New Roman" w:cstheme="minorBidi"/>
                <w:b/>
                <w:bCs/>
                <w:sz w:val="22"/>
                <w:szCs w:val="22"/>
                <w:cs/>
              </w:rPr>
            </w:pPr>
            <w:r w:rsidRPr="009B6E87">
              <w:rPr>
                <w:sz w:val="22"/>
                <w:szCs w:val="22"/>
              </w:rPr>
              <w:t>Amortisation for the year</w:t>
            </w:r>
          </w:p>
        </w:tc>
        <w:tc>
          <w:tcPr>
            <w:tcW w:w="1350" w:type="dxa"/>
          </w:tcPr>
          <w:p w14:paraId="3644258C" w14:textId="2AB3CC72" w:rsidR="00E05AB0" w:rsidRPr="009B6E87" w:rsidRDefault="008421B4" w:rsidP="00E05AB0">
            <w:pPr>
              <w:pStyle w:val="acctfourfigures"/>
              <w:tabs>
                <w:tab w:val="clear" w:pos="765"/>
                <w:tab w:val="decimal" w:pos="998"/>
              </w:tabs>
              <w:spacing w:line="240" w:lineRule="atLeast"/>
              <w:ind w:firstLine="136"/>
              <w:rPr>
                <w:szCs w:val="22"/>
                <w:lang w:val="en-US"/>
              </w:rPr>
            </w:pPr>
            <w:r w:rsidRPr="009B6E87">
              <w:rPr>
                <w:szCs w:val="22"/>
                <w:lang w:val="en-US"/>
              </w:rPr>
              <w:t>2,772</w:t>
            </w:r>
          </w:p>
        </w:tc>
        <w:tc>
          <w:tcPr>
            <w:tcW w:w="180" w:type="dxa"/>
          </w:tcPr>
          <w:p w14:paraId="6F6133CA" w14:textId="77777777" w:rsidR="00E05AB0" w:rsidRPr="009B6E87" w:rsidRDefault="00E05AB0" w:rsidP="00E05AB0">
            <w:pPr>
              <w:pStyle w:val="acctfourfigures"/>
              <w:spacing w:line="240" w:lineRule="atLeast"/>
              <w:ind w:firstLine="136"/>
              <w:rPr>
                <w:szCs w:val="22"/>
              </w:rPr>
            </w:pPr>
          </w:p>
        </w:tc>
        <w:tc>
          <w:tcPr>
            <w:tcW w:w="1170" w:type="dxa"/>
          </w:tcPr>
          <w:p w14:paraId="7F0CB49B" w14:textId="4030B653" w:rsidR="00E05AB0" w:rsidRPr="009B6E87" w:rsidRDefault="008421B4" w:rsidP="00E05AB0">
            <w:pPr>
              <w:pStyle w:val="acctfourfigures"/>
              <w:tabs>
                <w:tab w:val="clear" w:pos="765"/>
                <w:tab w:val="decimal" w:pos="1090"/>
              </w:tabs>
              <w:spacing w:line="240" w:lineRule="atLeast"/>
              <w:ind w:firstLine="136"/>
            </w:pPr>
            <w:r w:rsidRPr="009B6E87">
              <w:t>445</w:t>
            </w:r>
          </w:p>
        </w:tc>
        <w:tc>
          <w:tcPr>
            <w:tcW w:w="180" w:type="dxa"/>
          </w:tcPr>
          <w:p w14:paraId="257991A0" w14:textId="77777777" w:rsidR="00E05AB0" w:rsidRPr="009B6E87" w:rsidRDefault="00E05AB0" w:rsidP="00E05AB0">
            <w:pPr>
              <w:pStyle w:val="acctfourfigures"/>
              <w:spacing w:line="240" w:lineRule="atLeast"/>
              <w:ind w:firstLine="136"/>
              <w:rPr>
                <w:szCs w:val="22"/>
              </w:rPr>
            </w:pPr>
          </w:p>
        </w:tc>
        <w:tc>
          <w:tcPr>
            <w:tcW w:w="1170" w:type="dxa"/>
          </w:tcPr>
          <w:p w14:paraId="43D46F95" w14:textId="276F581B" w:rsidR="00E05AB0" w:rsidRPr="009B6E87" w:rsidRDefault="008421B4" w:rsidP="00E05AB0">
            <w:pPr>
              <w:pStyle w:val="acctfourfigures"/>
              <w:tabs>
                <w:tab w:val="clear" w:pos="765"/>
                <w:tab w:val="decimal" w:pos="915"/>
              </w:tabs>
              <w:spacing w:line="240" w:lineRule="atLeast"/>
              <w:ind w:firstLine="136"/>
              <w:rPr>
                <w:szCs w:val="22"/>
              </w:rPr>
            </w:pPr>
            <w:r w:rsidRPr="009B6E87">
              <w:rPr>
                <w:szCs w:val="22"/>
              </w:rPr>
              <w:t>79</w:t>
            </w:r>
          </w:p>
        </w:tc>
        <w:tc>
          <w:tcPr>
            <w:tcW w:w="180" w:type="dxa"/>
          </w:tcPr>
          <w:p w14:paraId="47C97368" w14:textId="77777777" w:rsidR="00E05AB0" w:rsidRPr="009B6E87" w:rsidRDefault="00E05AB0" w:rsidP="00E05AB0">
            <w:pPr>
              <w:pStyle w:val="acctfourfigures"/>
              <w:spacing w:line="240" w:lineRule="atLeast"/>
              <w:ind w:firstLine="136"/>
              <w:rPr>
                <w:szCs w:val="22"/>
              </w:rPr>
            </w:pPr>
          </w:p>
        </w:tc>
        <w:tc>
          <w:tcPr>
            <w:tcW w:w="1129" w:type="dxa"/>
          </w:tcPr>
          <w:p w14:paraId="165D332D" w14:textId="3C2714FF" w:rsidR="00E05AB0" w:rsidRPr="009B6E87" w:rsidRDefault="008421B4" w:rsidP="00E05AB0">
            <w:pPr>
              <w:pStyle w:val="acctfourfigures"/>
              <w:tabs>
                <w:tab w:val="clear" w:pos="765"/>
                <w:tab w:val="decimal" w:pos="906"/>
              </w:tabs>
              <w:spacing w:line="240" w:lineRule="atLeast"/>
              <w:ind w:firstLine="136"/>
              <w:rPr>
                <w:szCs w:val="22"/>
              </w:rPr>
            </w:pPr>
            <w:r w:rsidRPr="009B6E87">
              <w:rPr>
                <w:szCs w:val="22"/>
              </w:rPr>
              <w:t>3,296</w:t>
            </w:r>
          </w:p>
        </w:tc>
      </w:tr>
      <w:tr w:rsidR="008421B4" w:rsidRPr="009B6E87" w14:paraId="4EFEB3FA" w14:textId="77777777" w:rsidTr="007748C1">
        <w:trPr>
          <w:cantSplit/>
        </w:trPr>
        <w:tc>
          <w:tcPr>
            <w:tcW w:w="4050" w:type="dxa"/>
          </w:tcPr>
          <w:p w14:paraId="622A514A" w14:textId="56231B92" w:rsidR="008421B4" w:rsidRPr="009B6E87" w:rsidRDefault="008421B4" w:rsidP="00E05AB0">
            <w:pPr>
              <w:ind w:right="-108"/>
              <w:rPr>
                <w:sz w:val="22"/>
                <w:szCs w:val="22"/>
              </w:rPr>
            </w:pPr>
            <w:r w:rsidRPr="009B6E87">
              <w:rPr>
                <w:sz w:val="22"/>
                <w:szCs w:val="22"/>
              </w:rPr>
              <w:t>Impairment losses</w:t>
            </w:r>
          </w:p>
        </w:tc>
        <w:tc>
          <w:tcPr>
            <w:tcW w:w="1350" w:type="dxa"/>
          </w:tcPr>
          <w:p w14:paraId="0C7D806B" w14:textId="280FB4EC" w:rsidR="008421B4" w:rsidRPr="009B6E87" w:rsidRDefault="008421B4" w:rsidP="00071564">
            <w:pPr>
              <w:pStyle w:val="acctfourfigures"/>
              <w:tabs>
                <w:tab w:val="clear" w:pos="765"/>
                <w:tab w:val="decimal" w:pos="730"/>
              </w:tabs>
              <w:spacing w:line="240" w:lineRule="atLeast"/>
              <w:ind w:firstLine="136"/>
              <w:rPr>
                <w:szCs w:val="22"/>
                <w:lang w:val="en-US"/>
              </w:rPr>
            </w:pPr>
            <w:r w:rsidRPr="009B6E87">
              <w:rPr>
                <w:szCs w:val="22"/>
                <w:lang w:val="en-US"/>
              </w:rPr>
              <w:t>-</w:t>
            </w:r>
          </w:p>
        </w:tc>
        <w:tc>
          <w:tcPr>
            <w:tcW w:w="180" w:type="dxa"/>
          </w:tcPr>
          <w:p w14:paraId="45B43800" w14:textId="77777777" w:rsidR="008421B4" w:rsidRPr="009B6E87" w:rsidRDefault="008421B4" w:rsidP="00E05AB0">
            <w:pPr>
              <w:pStyle w:val="acctfourfigures"/>
              <w:spacing w:line="240" w:lineRule="atLeast"/>
              <w:ind w:firstLine="136"/>
              <w:rPr>
                <w:szCs w:val="22"/>
              </w:rPr>
            </w:pPr>
          </w:p>
        </w:tc>
        <w:tc>
          <w:tcPr>
            <w:tcW w:w="1170" w:type="dxa"/>
          </w:tcPr>
          <w:p w14:paraId="2DD53B82" w14:textId="27CF6166" w:rsidR="008421B4" w:rsidRPr="009B6E87" w:rsidRDefault="008421B4" w:rsidP="00E05AB0">
            <w:pPr>
              <w:pStyle w:val="acctfourfigures"/>
              <w:tabs>
                <w:tab w:val="clear" w:pos="765"/>
                <w:tab w:val="decimal" w:pos="1090"/>
              </w:tabs>
              <w:spacing w:line="240" w:lineRule="atLeast"/>
              <w:ind w:firstLine="136"/>
            </w:pPr>
            <w:r w:rsidRPr="009B6E87">
              <w:t>9</w:t>
            </w:r>
          </w:p>
        </w:tc>
        <w:tc>
          <w:tcPr>
            <w:tcW w:w="180" w:type="dxa"/>
          </w:tcPr>
          <w:p w14:paraId="6858A618" w14:textId="77777777" w:rsidR="008421B4" w:rsidRPr="009B6E87" w:rsidRDefault="008421B4" w:rsidP="00E05AB0">
            <w:pPr>
              <w:pStyle w:val="acctfourfigures"/>
              <w:spacing w:line="240" w:lineRule="atLeast"/>
              <w:ind w:firstLine="136"/>
              <w:rPr>
                <w:szCs w:val="22"/>
              </w:rPr>
            </w:pPr>
          </w:p>
        </w:tc>
        <w:tc>
          <w:tcPr>
            <w:tcW w:w="1170" w:type="dxa"/>
          </w:tcPr>
          <w:p w14:paraId="2BE8C594" w14:textId="7593D388" w:rsidR="008421B4" w:rsidRPr="009B6E87" w:rsidRDefault="008421B4" w:rsidP="008421B4">
            <w:pPr>
              <w:pStyle w:val="acctfourfigures"/>
              <w:tabs>
                <w:tab w:val="clear" w:pos="765"/>
                <w:tab w:val="decimal" w:pos="644"/>
              </w:tabs>
              <w:spacing w:line="240" w:lineRule="atLeast"/>
              <w:ind w:firstLine="136"/>
              <w:rPr>
                <w:szCs w:val="22"/>
              </w:rPr>
            </w:pPr>
            <w:r w:rsidRPr="009B6E87">
              <w:rPr>
                <w:szCs w:val="22"/>
              </w:rPr>
              <w:t>-</w:t>
            </w:r>
          </w:p>
        </w:tc>
        <w:tc>
          <w:tcPr>
            <w:tcW w:w="180" w:type="dxa"/>
          </w:tcPr>
          <w:p w14:paraId="1BF096F5" w14:textId="77777777" w:rsidR="008421B4" w:rsidRPr="009B6E87" w:rsidRDefault="008421B4" w:rsidP="00E05AB0">
            <w:pPr>
              <w:pStyle w:val="acctfourfigures"/>
              <w:spacing w:line="240" w:lineRule="atLeast"/>
              <w:ind w:firstLine="136"/>
              <w:rPr>
                <w:szCs w:val="22"/>
              </w:rPr>
            </w:pPr>
          </w:p>
        </w:tc>
        <w:tc>
          <w:tcPr>
            <w:tcW w:w="1129" w:type="dxa"/>
          </w:tcPr>
          <w:p w14:paraId="77DC06D3" w14:textId="153F0344" w:rsidR="008421B4" w:rsidRPr="009B6E87" w:rsidRDefault="008421B4" w:rsidP="00E05AB0">
            <w:pPr>
              <w:pStyle w:val="acctfourfigures"/>
              <w:tabs>
                <w:tab w:val="clear" w:pos="765"/>
                <w:tab w:val="decimal" w:pos="906"/>
              </w:tabs>
              <w:spacing w:line="240" w:lineRule="atLeast"/>
              <w:ind w:firstLine="136"/>
              <w:rPr>
                <w:szCs w:val="22"/>
              </w:rPr>
            </w:pPr>
            <w:r w:rsidRPr="009B6E87">
              <w:rPr>
                <w:szCs w:val="22"/>
              </w:rPr>
              <w:t>9</w:t>
            </w:r>
          </w:p>
        </w:tc>
      </w:tr>
      <w:tr w:rsidR="00E05AB0" w:rsidRPr="009B6E87" w14:paraId="28E5E26F" w14:textId="77777777" w:rsidTr="007748C1">
        <w:trPr>
          <w:cantSplit/>
        </w:trPr>
        <w:tc>
          <w:tcPr>
            <w:tcW w:w="4050" w:type="dxa"/>
          </w:tcPr>
          <w:p w14:paraId="0E31E68B" w14:textId="588EA545" w:rsidR="00E05AB0" w:rsidRPr="009B6E87" w:rsidRDefault="00E05AB0" w:rsidP="00E05AB0">
            <w:pPr>
              <w:ind w:right="-108"/>
              <w:rPr>
                <w:rFonts w:hAnsi="Times New Roman" w:cstheme="minorBidi"/>
                <w:sz w:val="22"/>
                <w:szCs w:val="22"/>
                <w:cs/>
              </w:rPr>
            </w:pPr>
            <w:r w:rsidRPr="009B6E87">
              <w:rPr>
                <w:rFonts w:hAnsi="Times New Roman" w:cs="Times New Roman"/>
                <w:sz w:val="22"/>
                <w:szCs w:val="22"/>
              </w:rPr>
              <w:t>Disposals/write-off</w:t>
            </w:r>
          </w:p>
        </w:tc>
        <w:tc>
          <w:tcPr>
            <w:tcW w:w="1350" w:type="dxa"/>
          </w:tcPr>
          <w:p w14:paraId="2B6610E1" w14:textId="1913E903" w:rsidR="00E05AB0" w:rsidRPr="009B6E87" w:rsidRDefault="008421B4" w:rsidP="00E05AB0">
            <w:pPr>
              <w:pStyle w:val="acctfourfigures"/>
              <w:tabs>
                <w:tab w:val="clear" w:pos="765"/>
                <w:tab w:val="decimal" w:pos="998"/>
              </w:tabs>
              <w:spacing w:line="240" w:lineRule="atLeast"/>
              <w:ind w:firstLine="136"/>
              <w:rPr>
                <w:szCs w:val="22"/>
              </w:rPr>
            </w:pPr>
            <w:r w:rsidRPr="009B6E87">
              <w:rPr>
                <w:szCs w:val="22"/>
              </w:rPr>
              <w:t>(1,513)</w:t>
            </w:r>
          </w:p>
        </w:tc>
        <w:tc>
          <w:tcPr>
            <w:tcW w:w="180" w:type="dxa"/>
          </w:tcPr>
          <w:p w14:paraId="05A262EE" w14:textId="77777777" w:rsidR="00E05AB0" w:rsidRPr="009B6E87" w:rsidRDefault="00E05AB0" w:rsidP="00E05AB0">
            <w:pPr>
              <w:pStyle w:val="acctfourfigures"/>
              <w:spacing w:line="240" w:lineRule="atLeast"/>
              <w:ind w:firstLine="136"/>
              <w:rPr>
                <w:szCs w:val="22"/>
              </w:rPr>
            </w:pPr>
          </w:p>
        </w:tc>
        <w:tc>
          <w:tcPr>
            <w:tcW w:w="1170" w:type="dxa"/>
          </w:tcPr>
          <w:p w14:paraId="41B9FA1C" w14:textId="59D85853" w:rsidR="00E05AB0" w:rsidRPr="009B6E87" w:rsidRDefault="008421B4" w:rsidP="00E05AB0">
            <w:pPr>
              <w:pStyle w:val="acctfourfigures"/>
              <w:tabs>
                <w:tab w:val="clear" w:pos="765"/>
                <w:tab w:val="decimal" w:pos="730"/>
              </w:tabs>
              <w:spacing w:line="240" w:lineRule="atLeast"/>
              <w:ind w:firstLine="136"/>
              <w:rPr>
                <w:szCs w:val="22"/>
              </w:rPr>
            </w:pPr>
            <w:r w:rsidRPr="009B6E87">
              <w:rPr>
                <w:szCs w:val="22"/>
              </w:rPr>
              <w:t>-</w:t>
            </w:r>
          </w:p>
        </w:tc>
        <w:tc>
          <w:tcPr>
            <w:tcW w:w="180" w:type="dxa"/>
          </w:tcPr>
          <w:p w14:paraId="16BCE01D" w14:textId="77777777" w:rsidR="00E05AB0" w:rsidRPr="009B6E87" w:rsidRDefault="00E05AB0" w:rsidP="00E05AB0">
            <w:pPr>
              <w:pStyle w:val="acctfourfigures"/>
              <w:spacing w:line="240" w:lineRule="atLeast"/>
              <w:ind w:firstLine="136"/>
              <w:rPr>
                <w:szCs w:val="22"/>
              </w:rPr>
            </w:pPr>
          </w:p>
        </w:tc>
        <w:tc>
          <w:tcPr>
            <w:tcW w:w="1170" w:type="dxa"/>
          </w:tcPr>
          <w:p w14:paraId="66EE6723" w14:textId="4326EC70" w:rsidR="00E05AB0" w:rsidRPr="009B6E87" w:rsidRDefault="008421B4" w:rsidP="008421B4">
            <w:pPr>
              <w:pStyle w:val="acctfourfigures"/>
              <w:tabs>
                <w:tab w:val="clear" w:pos="765"/>
                <w:tab w:val="decimal" w:pos="644"/>
              </w:tabs>
              <w:spacing w:line="240" w:lineRule="atLeast"/>
              <w:ind w:firstLine="136"/>
            </w:pPr>
            <w:r w:rsidRPr="009B6E87">
              <w:t>-</w:t>
            </w:r>
          </w:p>
        </w:tc>
        <w:tc>
          <w:tcPr>
            <w:tcW w:w="180" w:type="dxa"/>
          </w:tcPr>
          <w:p w14:paraId="62F7A92B" w14:textId="77777777" w:rsidR="00E05AB0" w:rsidRPr="009B6E87" w:rsidRDefault="00E05AB0" w:rsidP="00E05AB0">
            <w:pPr>
              <w:pStyle w:val="acctfourfigures"/>
              <w:spacing w:line="240" w:lineRule="atLeast"/>
              <w:ind w:firstLine="136"/>
              <w:rPr>
                <w:szCs w:val="22"/>
              </w:rPr>
            </w:pPr>
          </w:p>
        </w:tc>
        <w:tc>
          <w:tcPr>
            <w:tcW w:w="1129" w:type="dxa"/>
          </w:tcPr>
          <w:p w14:paraId="5221AF56" w14:textId="273A3028" w:rsidR="00E05AB0" w:rsidRPr="009B6E87" w:rsidRDefault="008421B4" w:rsidP="00E05AB0">
            <w:pPr>
              <w:pStyle w:val="acctfourfigures"/>
              <w:tabs>
                <w:tab w:val="clear" w:pos="765"/>
                <w:tab w:val="decimal" w:pos="906"/>
              </w:tabs>
              <w:spacing w:line="240" w:lineRule="atLeast"/>
              <w:ind w:firstLine="136"/>
              <w:rPr>
                <w:szCs w:val="22"/>
              </w:rPr>
            </w:pPr>
            <w:r w:rsidRPr="009B6E87">
              <w:rPr>
                <w:szCs w:val="22"/>
              </w:rPr>
              <w:t>(1,513)</w:t>
            </w:r>
          </w:p>
        </w:tc>
      </w:tr>
      <w:tr w:rsidR="00E05AB0" w:rsidRPr="009B6E87" w14:paraId="50A4D791" w14:textId="77777777" w:rsidTr="007748C1">
        <w:trPr>
          <w:cantSplit/>
        </w:trPr>
        <w:tc>
          <w:tcPr>
            <w:tcW w:w="4050" w:type="dxa"/>
          </w:tcPr>
          <w:p w14:paraId="162C81DC" w14:textId="4D3A73A5" w:rsidR="00E05AB0" w:rsidRPr="009B6E87" w:rsidRDefault="00E05AB0" w:rsidP="00E05AB0">
            <w:pPr>
              <w:ind w:right="-108"/>
              <w:rPr>
                <w:rFonts w:hAnsi="Times New Roman" w:cstheme="minorBidi"/>
                <w:sz w:val="22"/>
                <w:szCs w:val="22"/>
                <w:cs/>
              </w:rPr>
            </w:pPr>
            <w:r w:rsidRPr="009B6E87">
              <w:rPr>
                <w:rFonts w:hAnsi="Times New Roman" w:cs="Times New Roman"/>
                <w:b/>
                <w:bCs/>
                <w:sz w:val="22"/>
                <w:szCs w:val="22"/>
              </w:rPr>
              <w:t>At 31 December 2025</w:t>
            </w:r>
          </w:p>
        </w:tc>
        <w:tc>
          <w:tcPr>
            <w:tcW w:w="1350" w:type="dxa"/>
            <w:tcBorders>
              <w:top w:val="single" w:sz="4" w:space="0" w:color="auto"/>
              <w:bottom w:val="single" w:sz="4" w:space="0" w:color="auto"/>
            </w:tcBorders>
          </w:tcPr>
          <w:p w14:paraId="447E9DFA" w14:textId="25B190E0" w:rsidR="00E05AB0" w:rsidRPr="009B6E87" w:rsidRDefault="008421B4" w:rsidP="00E05AB0">
            <w:pPr>
              <w:pStyle w:val="acctfourfigures"/>
              <w:tabs>
                <w:tab w:val="clear" w:pos="765"/>
                <w:tab w:val="decimal" w:pos="998"/>
              </w:tabs>
              <w:spacing w:line="240" w:lineRule="atLeast"/>
              <w:ind w:firstLine="136"/>
              <w:rPr>
                <w:b/>
                <w:bCs/>
                <w:szCs w:val="22"/>
                <w:lang w:val="en-US"/>
              </w:rPr>
            </w:pPr>
            <w:r w:rsidRPr="009B6E87">
              <w:rPr>
                <w:b/>
                <w:bCs/>
                <w:szCs w:val="22"/>
                <w:lang w:val="en-US"/>
              </w:rPr>
              <w:t>26,704</w:t>
            </w:r>
          </w:p>
        </w:tc>
        <w:tc>
          <w:tcPr>
            <w:tcW w:w="180" w:type="dxa"/>
          </w:tcPr>
          <w:p w14:paraId="487F5D7B" w14:textId="77777777" w:rsidR="00E05AB0" w:rsidRPr="009B6E87" w:rsidRDefault="00E05AB0" w:rsidP="00E05AB0">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59321378" w14:textId="51B705B1" w:rsidR="00E05AB0" w:rsidRPr="009B6E87" w:rsidRDefault="008421B4" w:rsidP="00E05AB0">
            <w:pPr>
              <w:pStyle w:val="acctfourfigures"/>
              <w:tabs>
                <w:tab w:val="clear" w:pos="765"/>
                <w:tab w:val="decimal" w:pos="1090"/>
              </w:tabs>
              <w:spacing w:line="240" w:lineRule="atLeast"/>
              <w:ind w:firstLine="136"/>
              <w:rPr>
                <w:b/>
                <w:bCs/>
              </w:rPr>
            </w:pPr>
            <w:r w:rsidRPr="009B6E87">
              <w:rPr>
                <w:b/>
                <w:bCs/>
              </w:rPr>
              <w:t>5,343</w:t>
            </w:r>
          </w:p>
        </w:tc>
        <w:tc>
          <w:tcPr>
            <w:tcW w:w="180" w:type="dxa"/>
          </w:tcPr>
          <w:p w14:paraId="7121CFFD" w14:textId="77777777" w:rsidR="00E05AB0" w:rsidRPr="009B6E87" w:rsidRDefault="00E05AB0" w:rsidP="00E05AB0">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3934FE3E" w14:textId="46265C47" w:rsidR="00E05AB0" w:rsidRPr="009B6E87" w:rsidRDefault="008421B4" w:rsidP="00E05AB0">
            <w:pPr>
              <w:tabs>
                <w:tab w:val="left" w:pos="700"/>
                <w:tab w:val="left" w:pos="891"/>
              </w:tabs>
              <w:ind w:right="120"/>
              <w:jc w:val="right"/>
              <w:rPr>
                <w:rFonts w:hAnsi="Times New Roman" w:cs="Times New Roman"/>
                <w:b/>
                <w:bCs/>
                <w:sz w:val="22"/>
                <w:szCs w:val="22"/>
              </w:rPr>
            </w:pPr>
            <w:r w:rsidRPr="009B6E87">
              <w:rPr>
                <w:rFonts w:hAnsi="Times New Roman" w:cs="Times New Roman"/>
                <w:b/>
                <w:bCs/>
                <w:sz w:val="22"/>
                <w:szCs w:val="22"/>
              </w:rPr>
              <w:t>80</w:t>
            </w:r>
          </w:p>
        </w:tc>
        <w:tc>
          <w:tcPr>
            <w:tcW w:w="180" w:type="dxa"/>
          </w:tcPr>
          <w:p w14:paraId="410A6890" w14:textId="77777777" w:rsidR="00E05AB0" w:rsidRPr="009B6E87" w:rsidRDefault="00E05AB0" w:rsidP="00E05AB0">
            <w:pPr>
              <w:pStyle w:val="acctfourfigures"/>
              <w:spacing w:line="240" w:lineRule="atLeast"/>
              <w:ind w:firstLine="136"/>
              <w:rPr>
                <w:b/>
                <w:bCs/>
                <w:szCs w:val="22"/>
              </w:rPr>
            </w:pPr>
          </w:p>
        </w:tc>
        <w:tc>
          <w:tcPr>
            <w:tcW w:w="1129" w:type="dxa"/>
            <w:tcBorders>
              <w:top w:val="single" w:sz="4" w:space="0" w:color="auto"/>
              <w:bottom w:val="single" w:sz="4" w:space="0" w:color="auto"/>
            </w:tcBorders>
          </w:tcPr>
          <w:p w14:paraId="475A4690" w14:textId="40733B10" w:rsidR="00E05AB0" w:rsidRPr="009B6E87" w:rsidRDefault="008421B4" w:rsidP="00E05AB0">
            <w:pPr>
              <w:pStyle w:val="acctfourfigures"/>
              <w:tabs>
                <w:tab w:val="clear" w:pos="765"/>
                <w:tab w:val="decimal" w:pos="906"/>
              </w:tabs>
              <w:spacing w:line="240" w:lineRule="atLeast"/>
              <w:ind w:firstLine="136"/>
              <w:rPr>
                <w:b/>
                <w:bCs/>
                <w:szCs w:val="22"/>
              </w:rPr>
            </w:pPr>
            <w:r w:rsidRPr="009B6E87">
              <w:rPr>
                <w:b/>
                <w:bCs/>
                <w:szCs w:val="22"/>
              </w:rPr>
              <w:t>32,127</w:t>
            </w:r>
          </w:p>
        </w:tc>
      </w:tr>
      <w:tr w:rsidR="00E05AB0" w:rsidRPr="009B6E87" w14:paraId="3273C7CB" w14:textId="77777777" w:rsidTr="007748C1">
        <w:trPr>
          <w:cantSplit/>
        </w:trPr>
        <w:tc>
          <w:tcPr>
            <w:tcW w:w="4050" w:type="dxa"/>
          </w:tcPr>
          <w:p w14:paraId="5EEEADA4" w14:textId="77777777" w:rsidR="00E05AB0" w:rsidRPr="009B6E87" w:rsidRDefault="00E05AB0" w:rsidP="00E05AB0">
            <w:pPr>
              <w:ind w:right="-108"/>
              <w:rPr>
                <w:rFonts w:hAnsi="Times New Roman" w:cs="Times New Roman"/>
                <w:sz w:val="18"/>
                <w:szCs w:val="18"/>
                <w:cs/>
              </w:rPr>
            </w:pPr>
          </w:p>
        </w:tc>
        <w:tc>
          <w:tcPr>
            <w:tcW w:w="1350" w:type="dxa"/>
            <w:tcBorders>
              <w:top w:val="single" w:sz="4" w:space="0" w:color="auto"/>
            </w:tcBorders>
          </w:tcPr>
          <w:p w14:paraId="05884FDD" w14:textId="77777777" w:rsidR="00E05AB0" w:rsidRPr="009B6E87" w:rsidRDefault="00E05AB0" w:rsidP="00E05AB0">
            <w:pPr>
              <w:pStyle w:val="acctfourfigures"/>
              <w:spacing w:line="240" w:lineRule="atLeast"/>
              <w:ind w:firstLine="136"/>
              <w:rPr>
                <w:szCs w:val="22"/>
              </w:rPr>
            </w:pPr>
          </w:p>
        </w:tc>
        <w:tc>
          <w:tcPr>
            <w:tcW w:w="180" w:type="dxa"/>
          </w:tcPr>
          <w:p w14:paraId="596C783F" w14:textId="77777777" w:rsidR="00E05AB0" w:rsidRPr="009B6E87" w:rsidRDefault="00E05AB0" w:rsidP="00E05AB0">
            <w:pPr>
              <w:pStyle w:val="acctfourfigures"/>
              <w:spacing w:line="240" w:lineRule="atLeast"/>
              <w:ind w:firstLine="136"/>
              <w:rPr>
                <w:szCs w:val="22"/>
              </w:rPr>
            </w:pPr>
          </w:p>
        </w:tc>
        <w:tc>
          <w:tcPr>
            <w:tcW w:w="1170" w:type="dxa"/>
            <w:tcBorders>
              <w:top w:val="single" w:sz="4" w:space="0" w:color="auto"/>
            </w:tcBorders>
            <w:vAlign w:val="bottom"/>
          </w:tcPr>
          <w:p w14:paraId="314DF41C" w14:textId="77777777" w:rsidR="00E05AB0" w:rsidRPr="009B6E87" w:rsidRDefault="00E05AB0" w:rsidP="00E05AB0">
            <w:pPr>
              <w:pStyle w:val="acctfourfigures"/>
              <w:spacing w:line="240" w:lineRule="atLeast"/>
              <w:ind w:firstLine="136"/>
              <w:rPr>
                <w:szCs w:val="22"/>
              </w:rPr>
            </w:pPr>
          </w:p>
        </w:tc>
        <w:tc>
          <w:tcPr>
            <w:tcW w:w="180" w:type="dxa"/>
          </w:tcPr>
          <w:p w14:paraId="169AAD3E" w14:textId="77777777" w:rsidR="00E05AB0" w:rsidRPr="009B6E87" w:rsidRDefault="00E05AB0" w:rsidP="00E05AB0">
            <w:pPr>
              <w:pStyle w:val="acctfourfigures"/>
              <w:spacing w:line="240" w:lineRule="atLeast"/>
              <w:ind w:firstLine="136"/>
              <w:rPr>
                <w:szCs w:val="22"/>
              </w:rPr>
            </w:pPr>
          </w:p>
        </w:tc>
        <w:tc>
          <w:tcPr>
            <w:tcW w:w="1170" w:type="dxa"/>
            <w:tcBorders>
              <w:top w:val="single" w:sz="4" w:space="0" w:color="auto"/>
            </w:tcBorders>
            <w:vAlign w:val="bottom"/>
          </w:tcPr>
          <w:p w14:paraId="46F4D98C" w14:textId="77777777" w:rsidR="00E05AB0" w:rsidRPr="009B6E87" w:rsidRDefault="00E05AB0" w:rsidP="00E05AB0">
            <w:pPr>
              <w:tabs>
                <w:tab w:val="left" w:pos="700"/>
                <w:tab w:val="left" w:pos="891"/>
              </w:tabs>
              <w:ind w:right="120"/>
              <w:jc w:val="right"/>
              <w:rPr>
                <w:rFonts w:hAnsi="Times New Roman" w:cs="Times New Roman"/>
                <w:sz w:val="22"/>
                <w:szCs w:val="22"/>
              </w:rPr>
            </w:pPr>
          </w:p>
        </w:tc>
        <w:tc>
          <w:tcPr>
            <w:tcW w:w="180" w:type="dxa"/>
          </w:tcPr>
          <w:p w14:paraId="3A4AA847" w14:textId="77777777" w:rsidR="00E05AB0" w:rsidRPr="009B6E87" w:rsidRDefault="00E05AB0" w:rsidP="00E05AB0">
            <w:pPr>
              <w:pStyle w:val="acctfourfigures"/>
              <w:spacing w:line="240" w:lineRule="atLeast"/>
              <w:ind w:firstLine="136"/>
              <w:rPr>
                <w:szCs w:val="22"/>
              </w:rPr>
            </w:pPr>
          </w:p>
        </w:tc>
        <w:tc>
          <w:tcPr>
            <w:tcW w:w="1129" w:type="dxa"/>
            <w:tcBorders>
              <w:top w:val="single" w:sz="4" w:space="0" w:color="auto"/>
            </w:tcBorders>
            <w:vAlign w:val="bottom"/>
          </w:tcPr>
          <w:p w14:paraId="5D266C28" w14:textId="77777777" w:rsidR="00E05AB0" w:rsidRPr="009B6E87" w:rsidRDefault="00E05AB0" w:rsidP="00E05AB0">
            <w:pPr>
              <w:pStyle w:val="acctfourfigures"/>
              <w:tabs>
                <w:tab w:val="decimal" w:pos="906"/>
              </w:tabs>
              <w:spacing w:line="240" w:lineRule="atLeast"/>
              <w:ind w:firstLine="136"/>
              <w:rPr>
                <w:szCs w:val="22"/>
              </w:rPr>
            </w:pPr>
          </w:p>
        </w:tc>
      </w:tr>
      <w:tr w:rsidR="00E05AB0" w:rsidRPr="009B6E87" w14:paraId="6A127CC6" w14:textId="77777777" w:rsidTr="007748C1">
        <w:trPr>
          <w:cantSplit/>
        </w:trPr>
        <w:tc>
          <w:tcPr>
            <w:tcW w:w="4050" w:type="dxa"/>
          </w:tcPr>
          <w:p w14:paraId="1EC4808E" w14:textId="43B99308" w:rsidR="00E05AB0" w:rsidRPr="009B6E87" w:rsidRDefault="00E05AB0" w:rsidP="00E05AB0">
            <w:pPr>
              <w:ind w:right="-108"/>
              <w:rPr>
                <w:rFonts w:hAnsi="Times New Roman" w:cs="Times New Roman"/>
                <w:b/>
                <w:bCs/>
                <w:sz w:val="22"/>
                <w:szCs w:val="22"/>
                <w:cs/>
              </w:rPr>
            </w:pPr>
            <w:r w:rsidRPr="009B6E87">
              <w:rPr>
                <w:rFonts w:hAnsi="Times New Roman" w:cs="Times New Roman"/>
                <w:b/>
                <w:bCs/>
                <w:i/>
                <w:iCs/>
                <w:sz w:val="22"/>
                <w:szCs w:val="22"/>
              </w:rPr>
              <w:t>Net book value</w:t>
            </w:r>
          </w:p>
        </w:tc>
        <w:tc>
          <w:tcPr>
            <w:tcW w:w="1350" w:type="dxa"/>
          </w:tcPr>
          <w:p w14:paraId="738477D6" w14:textId="77777777" w:rsidR="00E05AB0" w:rsidRPr="009B6E87" w:rsidRDefault="00E05AB0" w:rsidP="00E05AB0">
            <w:pPr>
              <w:pStyle w:val="acctfourfigures"/>
              <w:spacing w:line="240" w:lineRule="atLeast"/>
              <w:ind w:firstLine="136"/>
              <w:rPr>
                <w:szCs w:val="22"/>
                <w:lang w:bidi="th-TH"/>
              </w:rPr>
            </w:pPr>
          </w:p>
        </w:tc>
        <w:tc>
          <w:tcPr>
            <w:tcW w:w="180" w:type="dxa"/>
          </w:tcPr>
          <w:p w14:paraId="3BF64C0C" w14:textId="77777777" w:rsidR="00E05AB0" w:rsidRPr="009B6E87" w:rsidRDefault="00E05AB0" w:rsidP="00E05AB0">
            <w:pPr>
              <w:pStyle w:val="acctfourfigures"/>
              <w:spacing w:line="240" w:lineRule="atLeast"/>
              <w:ind w:firstLine="136"/>
              <w:rPr>
                <w:szCs w:val="22"/>
              </w:rPr>
            </w:pPr>
          </w:p>
        </w:tc>
        <w:tc>
          <w:tcPr>
            <w:tcW w:w="1170" w:type="dxa"/>
            <w:vAlign w:val="bottom"/>
          </w:tcPr>
          <w:p w14:paraId="72D03336" w14:textId="77777777" w:rsidR="00E05AB0" w:rsidRPr="009B6E87" w:rsidRDefault="00E05AB0" w:rsidP="00E05AB0">
            <w:pPr>
              <w:pStyle w:val="acctfourfigures"/>
              <w:spacing w:line="240" w:lineRule="atLeast"/>
              <w:ind w:firstLine="136"/>
              <w:rPr>
                <w:szCs w:val="22"/>
              </w:rPr>
            </w:pPr>
          </w:p>
        </w:tc>
        <w:tc>
          <w:tcPr>
            <w:tcW w:w="180" w:type="dxa"/>
          </w:tcPr>
          <w:p w14:paraId="38498A11" w14:textId="77777777" w:rsidR="00E05AB0" w:rsidRPr="009B6E87" w:rsidRDefault="00E05AB0" w:rsidP="00E05AB0">
            <w:pPr>
              <w:pStyle w:val="acctfourfigures"/>
              <w:spacing w:line="240" w:lineRule="atLeast"/>
              <w:ind w:firstLine="136"/>
              <w:rPr>
                <w:szCs w:val="22"/>
              </w:rPr>
            </w:pPr>
          </w:p>
        </w:tc>
        <w:tc>
          <w:tcPr>
            <w:tcW w:w="1170" w:type="dxa"/>
            <w:vAlign w:val="bottom"/>
          </w:tcPr>
          <w:p w14:paraId="784273EE" w14:textId="77777777" w:rsidR="00E05AB0" w:rsidRPr="009B6E87" w:rsidRDefault="00E05AB0" w:rsidP="00E05AB0">
            <w:pPr>
              <w:tabs>
                <w:tab w:val="left" w:pos="700"/>
                <w:tab w:val="left" w:pos="891"/>
              </w:tabs>
              <w:ind w:right="120"/>
              <w:jc w:val="right"/>
              <w:rPr>
                <w:rFonts w:hAnsi="Times New Roman" w:cs="Times New Roman"/>
                <w:sz w:val="22"/>
                <w:szCs w:val="22"/>
              </w:rPr>
            </w:pPr>
          </w:p>
        </w:tc>
        <w:tc>
          <w:tcPr>
            <w:tcW w:w="180" w:type="dxa"/>
          </w:tcPr>
          <w:p w14:paraId="286675C9" w14:textId="77777777" w:rsidR="00E05AB0" w:rsidRPr="009B6E87" w:rsidRDefault="00E05AB0" w:rsidP="00E05AB0">
            <w:pPr>
              <w:pStyle w:val="acctfourfigures"/>
              <w:spacing w:line="240" w:lineRule="atLeast"/>
              <w:ind w:firstLine="136"/>
              <w:rPr>
                <w:szCs w:val="22"/>
              </w:rPr>
            </w:pPr>
          </w:p>
        </w:tc>
        <w:tc>
          <w:tcPr>
            <w:tcW w:w="1129" w:type="dxa"/>
            <w:vAlign w:val="bottom"/>
          </w:tcPr>
          <w:p w14:paraId="7DC17177" w14:textId="77777777" w:rsidR="00E05AB0" w:rsidRPr="009B6E87" w:rsidRDefault="00E05AB0" w:rsidP="00E05AB0">
            <w:pPr>
              <w:pStyle w:val="acctfourfigures"/>
              <w:tabs>
                <w:tab w:val="decimal" w:pos="906"/>
              </w:tabs>
              <w:spacing w:line="240" w:lineRule="atLeast"/>
              <w:ind w:firstLine="136"/>
              <w:rPr>
                <w:szCs w:val="22"/>
              </w:rPr>
            </w:pPr>
          </w:p>
        </w:tc>
      </w:tr>
      <w:tr w:rsidR="00E05AB0" w:rsidRPr="009B6E87" w14:paraId="7CF57A8A" w14:textId="77777777" w:rsidTr="007748C1">
        <w:trPr>
          <w:cantSplit/>
        </w:trPr>
        <w:tc>
          <w:tcPr>
            <w:tcW w:w="4050" w:type="dxa"/>
          </w:tcPr>
          <w:p w14:paraId="62499570" w14:textId="23A7CE3C" w:rsidR="00E05AB0" w:rsidRPr="009B6E87" w:rsidRDefault="00E05AB0" w:rsidP="00E05AB0">
            <w:pPr>
              <w:ind w:right="-108"/>
              <w:rPr>
                <w:rFonts w:hAnsi="Times New Roman" w:cstheme="minorBidi"/>
                <w:b/>
                <w:bCs/>
                <w:i/>
                <w:iCs/>
                <w:sz w:val="22"/>
                <w:szCs w:val="22"/>
                <w:cs/>
              </w:rPr>
            </w:pPr>
            <w:r w:rsidRPr="009B6E87">
              <w:rPr>
                <w:rFonts w:hAnsi="Times New Roman" w:cs="Times New Roman"/>
                <w:b/>
                <w:bCs/>
                <w:sz w:val="22"/>
                <w:szCs w:val="22"/>
              </w:rPr>
              <w:t>At 31 December 2024</w:t>
            </w:r>
          </w:p>
        </w:tc>
        <w:tc>
          <w:tcPr>
            <w:tcW w:w="1350" w:type="dxa"/>
            <w:tcBorders>
              <w:bottom w:val="double" w:sz="4" w:space="0" w:color="auto"/>
            </w:tcBorders>
          </w:tcPr>
          <w:p w14:paraId="3BF6DDE7" w14:textId="0027C5F0" w:rsidR="00E05AB0" w:rsidRPr="009B6E87" w:rsidRDefault="00E05AB0" w:rsidP="00E05AB0">
            <w:pPr>
              <w:pStyle w:val="acctfourfigures"/>
              <w:tabs>
                <w:tab w:val="clear" w:pos="765"/>
                <w:tab w:val="decimal" w:pos="998"/>
              </w:tabs>
              <w:spacing w:line="240" w:lineRule="atLeast"/>
              <w:ind w:firstLine="136"/>
              <w:rPr>
                <w:b/>
                <w:bCs/>
                <w:szCs w:val="22"/>
              </w:rPr>
            </w:pPr>
            <w:r w:rsidRPr="009B6E87">
              <w:rPr>
                <w:b/>
                <w:bCs/>
                <w:szCs w:val="22"/>
                <w:lang w:val="en-US" w:bidi="th-TH"/>
              </w:rPr>
              <w:t>8</w:t>
            </w:r>
            <w:r w:rsidRPr="009B6E87">
              <w:rPr>
                <w:b/>
                <w:bCs/>
                <w:szCs w:val="22"/>
                <w:lang w:bidi="th-TH"/>
              </w:rPr>
              <w:t>,</w:t>
            </w:r>
            <w:r w:rsidRPr="009B6E87">
              <w:rPr>
                <w:b/>
                <w:bCs/>
                <w:szCs w:val="22"/>
                <w:lang w:val="en-US" w:bidi="th-TH"/>
              </w:rPr>
              <w:t>804</w:t>
            </w:r>
          </w:p>
        </w:tc>
        <w:tc>
          <w:tcPr>
            <w:tcW w:w="180" w:type="dxa"/>
          </w:tcPr>
          <w:p w14:paraId="08ABB632" w14:textId="77777777" w:rsidR="00E05AB0" w:rsidRPr="009B6E87" w:rsidRDefault="00E05AB0" w:rsidP="00E05AB0">
            <w:pPr>
              <w:pStyle w:val="acctfourfigures"/>
              <w:spacing w:line="240" w:lineRule="atLeast"/>
              <w:ind w:firstLine="136"/>
              <w:rPr>
                <w:b/>
                <w:bCs/>
                <w:szCs w:val="22"/>
              </w:rPr>
            </w:pPr>
          </w:p>
        </w:tc>
        <w:tc>
          <w:tcPr>
            <w:tcW w:w="1170" w:type="dxa"/>
            <w:tcBorders>
              <w:bottom w:val="double" w:sz="4" w:space="0" w:color="auto"/>
            </w:tcBorders>
          </w:tcPr>
          <w:p w14:paraId="3E795662" w14:textId="2A4ACAFD" w:rsidR="00E05AB0" w:rsidRPr="009B6E87" w:rsidRDefault="00E05AB0" w:rsidP="00E05AB0">
            <w:pPr>
              <w:pStyle w:val="acctfourfigures"/>
              <w:tabs>
                <w:tab w:val="clear" w:pos="765"/>
                <w:tab w:val="decimal" w:pos="1090"/>
              </w:tabs>
              <w:spacing w:line="240" w:lineRule="atLeast"/>
              <w:ind w:firstLine="136"/>
              <w:rPr>
                <w:b/>
                <w:bCs/>
              </w:rPr>
            </w:pPr>
            <w:r w:rsidRPr="009B6E87">
              <w:rPr>
                <w:b/>
                <w:bCs/>
                <w:lang w:val="en-US"/>
              </w:rPr>
              <w:t>4</w:t>
            </w:r>
            <w:r w:rsidRPr="009B6E87">
              <w:rPr>
                <w:b/>
                <w:bCs/>
              </w:rPr>
              <w:t>,</w:t>
            </w:r>
            <w:r w:rsidRPr="009B6E87">
              <w:rPr>
                <w:b/>
                <w:bCs/>
                <w:lang w:val="en-US"/>
              </w:rPr>
              <w:t>957</w:t>
            </w:r>
          </w:p>
        </w:tc>
        <w:tc>
          <w:tcPr>
            <w:tcW w:w="180" w:type="dxa"/>
          </w:tcPr>
          <w:p w14:paraId="4FF3CC9C" w14:textId="77777777" w:rsidR="00E05AB0" w:rsidRPr="009B6E87" w:rsidRDefault="00E05AB0" w:rsidP="00E05AB0">
            <w:pPr>
              <w:pStyle w:val="acctfourfigures"/>
              <w:spacing w:line="240" w:lineRule="atLeast"/>
              <w:ind w:firstLine="136"/>
              <w:rPr>
                <w:b/>
                <w:bCs/>
                <w:szCs w:val="22"/>
              </w:rPr>
            </w:pPr>
          </w:p>
        </w:tc>
        <w:tc>
          <w:tcPr>
            <w:tcW w:w="1170" w:type="dxa"/>
            <w:tcBorders>
              <w:bottom w:val="double" w:sz="4" w:space="0" w:color="auto"/>
            </w:tcBorders>
          </w:tcPr>
          <w:p w14:paraId="56FD62CC" w14:textId="224D4B30" w:rsidR="00E05AB0" w:rsidRPr="009B6E87" w:rsidRDefault="00E05AB0" w:rsidP="00E05AB0">
            <w:pPr>
              <w:tabs>
                <w:tab w:val="left" w:pos="700"/>
                <w:tab w:val="left" w:pos="891"/>
              </w:tabs>
              <w:ind w:right="120"/>
              <w:jc w:val="right"/>
              <w:rPr>
                <w:rFonts w:hAnsi="Times New Roman" w:cs="Times New Roman"/>
                <w:b/>
                <w:bCs/>
                <w:sz w:val="22"/>
                <w:szCs w:val="22"/>
              </w:rPr>
            </w:pPr>
            <w:r w:rsidRPr="009B6E87">
              <w:rPr>
                <w:rFonts w:hAnsi="Times New Roman" w:cs="Times New Roman"/>
                <w:b/>
                <w:bCs/>
                <w:sz w:val="22"/>
                <w:szCs w:val="22"/>
              </w:rPr>
              <w:t>387</w:t>
            </w:r>
          </w:p>
        </w:tc>
        <w:tc>
          <w:tcPr>
            <w:tcW w:w="180" w:type="dxa"/>
          </w:tcPr>
          <w:p w14:paraId="51C41C0D" w14:textId="77777777" w:rsidR="00E05AB0" w:rsidRPr="009B6E87" w:rsidRDefault="00E05AB0" w:rsidP="00E05AB0">
            <w:pPr>
              <w:pStyle w:val="acctfourfigures"/>
              <w:spacing w:line="240" w:lineRule="atLeast"/>
              <w:ind w:firstLine="136"/>
              <w:rPr>
                <w:b/>
                <w:bCs/>
                <w:szCs w:val="22"/>
              </w:rPr>
            </w:pPr>
          </w:p>
        </w:tc>
        <w:tc>
          <w:tcPr>
            <w:tcW w:w="1129" w:type="dxa"/>
            <w:tcBorders>
              <w:bottom w:val="double" w:sz="4" w:space="0" w:color="auto"/>
            </w:tcBorders>
          </w:tcPr>
          <w:p w14:paraId="6B7506CC" w14:textId="5E1642B7" w:rsidR="00E05AB0" w:rsidRPr="009B6E87" w:rsidRDefault="00E05AB0" w:rsidP="00E05AB0">
            <w:pPr>
              <w:pStyle w:val="acctfourfigures"/>
              <w:tabs>
                <w:tab w:val="clear" w:pos="765"/>
                <w:tab w:val="decimal" w:pos="906"/>
              </w:tabs>
              <w:spacing w:line="240" w:lineRule="atLeast"/>
              <w:ind w:firstLine="136"/>
              <w:rPr>
                <w:b/>
                <w:bCs/>
                <w:szCs w:val="22"/>
              </w:rPr>
            </w:pPr>
            <w:r w:rsidRPr="009B6E87">
              <w:rPr>
                <w:b/>
                <w:bCs/>
                <w:lang w:val="en-US"/>
              </w:rPr>
              <w:t>14</w:t>
            </w:r>
            <w:r w:rsidRPr="009B6E87">
              <w:rPr>
                <w:b/>
                <w:bCs/>
              </w:rPr>
              <w:t>,</w:t>
            </w:r>
            <w:r w:rsidRPr="009B6E87">
              <w:rPr>
                <w:b/>
                <w:bCs/>
                <w:lang w:val="en-US"/>
              </w:rPr>
              <w:t>148</w:t>
            </w:r>
          </w:p>
        </w:tc>
      </w:tr>
      <w:tr w:rsidR="00E05AB0" w:rsidRPr="009B6E87" w14:paraId="4BE39ABF" w14:textId="77777777" w:rsidTr="007748C1">
        <w:trPr>
          <w:cantSplit/>
        </w:trPr>
        <w:tc>
          <w:tcPr>
            <w:tcW w:w="4050" w:type="dxa"/>
          </w:tcPr>
          <w:p w14:paraId="706AEBA7" w14:textId="3FB0679C" w:rsidR="00E05AB0" w:rsidRPr="009B6E87" w:rsidRDefault="00E05AB0" w:rsidP="00E05AB0">
            <w:pPr>
              <w:ind w:right="-108"/>
              <w:rPr>
                <w:rFonts w:hAnsi="Times New Roman" w:cstheme="minorBidi"/>
                <w:b/>
                <w:bCs/>
                <w:sz w:val="22"/>
                <w:szCs w:val="22"/>
                <w:cs/>
              </w:rPr>
            </w:pPr>
            <w:r w:rsidRPr="009B6E87">
              <w:rPr>
                <w:rFonts w:hAnsi="Times New Roman" w:cs="Times New Roman"/>
                <w:b/>
                <w:bCs/>
                <w:sz w:val="22"/>
                <w:szCs w:val="22"/>
              </w:rPr>
              <w:t>At 31 December 2025</w:t>
            </w:r>
          </w:p>
        </w:tc>
        <w:tc>
          <w:tcPr>
            <w:tcW w:w="1350" w:type="dxa"/>
            <w:tcBorders>
              <w:top w:val="double" w:sz="4" w:space="0" w:color="auto"/>
              <w:bottom w:val="double" w:sz="4" w:space="0" w:color="auto"/>
            </w:tcBorders>
          </w:tcPr>
          <w:p w14:paraId="50DF58AF" w14:textId="64BCC294" w:rsidR="00E05AB0" w:rsidRPr="009B6E87" w:rsidRDefault="008421B4" w:rsidP="00E05AB0">
            <w:pPr>
              <w:pStyle w:val="acctfourfigures"/>
              <w:tabs>
                <w:tab w:val="clear" w:pos="765"/>
                <w:tab w:val="decimal" w:pos="998"/>
              </w:tabs>
              <w:spacing w:line="240" w:lineRule="atLeast"/>
              <w:ind w:firstLine="136"/>
              <w:rPr>
                <w:b/>
                <w:bCs/>
                <w:szCs w:val="22"/>
                <w:lang w:bidi="th-TH"/>
              </w:rPr>
            </w:pPr>
            <w:r w:rsidRPr="009B6E87">
              <w:rPr>
                <w:b/>
                <w:bCs/>
                <w:szCs w:val="22"/>
                <w:lang w:bidi="th-TH"/>
              </w:rPr>
              <w:t>10,448</w:t>
            </w:r>
          </w:p>
        </w:tc>
        <w:tc>
          <w:tcPr>
            <w:tcW w:w="180" w:type="dxa"/>
          </w:tcPr>
          <w:p w14:paraId="235A0486" w14:textId="77777777" w:rsidR="00E05AB0" w:rsidRPr="009B6E87" w:rsidRDefault="00E05AB0" w:rsidP="00E05AB0">
            <w:pPr>
              <w:pStyle w:val="acctfourfigures"/>
              <w:spacing w:line="240" w:lineRule="atLeast"/>
              <w:ind w:firstLine="136"/>
              <w:rPr>
                <w:b/>
                <w:bCs/>
                <w:szCs w:val="22"/>
              </w:rPr>
            </w:pPr>
          </w:p>
        </w:tc>
        <w:tc>
          <w:tcPr>
            <w:tcW w:w="1170" w:type="dxa"/>
            <w:tcBorders>
              <w:top w:val="double" w:sz="4" w:space="0" w:color="auto"/>
              <w:bottom w:val="double" w:sz="4" w:space="0" w:color="auto"/>
            </w:tcBorders>
          </w:tcPr>
          <w:p w14:paraId="4F6C3F14" w14:textId="2E498020" w:rsidR="00E05AB0" w:rsidRPr="009B6E87" w:rsidRDefault="008421B4" w:rsidP="00E05AB0">
            <w:pPr>
              <w:pStyle w:val="acctfourfigures"/>
              <w:tabs>
                <w:tab w:val="clear" w:pos="765"/>
                <w:tab w:val="decimal" w:pos="1090"/>
              </w:tabs>
              <w:spacing w:line="240" w:lineRule="atLeast"/>
              <w:ind w:firstLine="136"/>
              <w:rPr>
                <w:b/>
                <w:bCs/>
              </w:rPr>
            </w:pPr>
            <w:r w:rsidRPr="009B6E87">
              <w:rPr>
                <w:b/>
                <w:bCs/>
              </w:rPr>
              <w:t>4,503</w:t>
            </w:r>
          </w:p>
        </w:tc>
        <w:tc>
          <w:tcPr>
            <w:tcW w:w="180" w:type="dxa"/>
          </w:tcPr>
          <w:p w14:paraId="06BCB72A" w14:textId="77777777" w:rsidR="00E05AB0" w:rsidRPr="009B6E87" w:rsidRDefault="00E05AB0" w:rsidP="00E05AB0">
            <w:pPr>
              <w:pStyle w:val="acctfourfigures"/>
              <w:spacing w:line="240" w:lineRule="atLeast"/>
              <w:ind w:firstLine="136"/>
              <w:rPr>
                <w:b/>
                <w:bCs/>
                <w:szCs w:val="22"/>
              </w:rPr>
            </w:pPr>
          </w:p>
        </w:tc>
        <w:tc>
          <w:tcPr>
            <w:tcW w:w="1170" w:type="dxa"/>
            <w:tcBorders>
              <w:top w:val="double" w:sz="4" w:space="0" w:color="auto"/>
              <w:bottom w:val="double" w:sz="4" w:space="0" w:color="auto"/>
            </w:tcBorders>
          </w:tcPr>
          <w:p w14:paraId="10CB7205" w14:textId="057C637E" w:rsidR="00E05AB0" w:rsidRPr="009B6E87" w:rsidRDefault="008421B4" w:rsidP="00E05AB0">
            <w:pPr>
              <w:tabs>
                <w:tab w:val="left" w:pos="700"/>
                <w:tab w:val="left" w:pos="891"/>
              </w:tabs>
              <w:ind w:right="120"/>
              <w:jc w:val="right"/>
              <w:rPr>
                <w:rFonts w:hAnsi="Times New Roman" w:cs="Times New Roman"/>
                <w:b/>
                <w:bCs/>
                <w:sz w:val="22"/>
                <w:szCs w:val="22"/>
              </w:rPr>
            </w:pPr>
            <w:r w:rsidRPr="009B6E87">
              <w:rPr>
                <w:rFonts w:hAnsi="Times New Roman" w:cs="Times New Roman"/>
                <w:b/>
                <w:bCs/>
                <w:sz w:val="22"/>
                <w:szCs w:val="22"/>
              </w:rPr>
              <w:t>308</w:t>
            </w:r>
          </w:p>
        </w:tc>
        <w:tc>
          <w:tcPr>
            <w:tcW w:w="180" w:type="dxa"/>
          </w:tcPr>
          <w:p w14:paraId="67E1E04A" w14:textId="77777777" w:rsidR="00E05AB0" w:rsidRPr="009B6E87" w:rsidRDefault="00E05AB0" w:rsidP="00E05AB0">
            <w:pPr>
              <w:pStyle w:val="acctfourfigures"/>
              <w:spacing w:line="240" w:lineRule="atLeast"/>
              <w:ind w:firstLine="136"/>
              <w:rPr>
                <w:b/>
                <w:bCs/>
                <w:szCs w:val="22"/>
              </w:rPr>
            </w:pPr>
          </w:p>
        </w:tc>
        <w:tc>
          <w:tcPr>
            <w:tcW w:w="1129" w:type="dxa"/>
            <w:tcBorders>
              <w:top w:val="double" w:sz="4" w:space="0" w:color="auto"/>
              <w:bottom w:val="double" w:sz="4" w:space="0" w:color="auto"/>
            </w:tcBorders>
          </w:tcPr>
          <w:p w14:paraId="5F6652BE" w14:textId="244ED821" w:rsidR="00E05AB0" w:rsidRPr="009B6E87" w:rsidRDefault="008421B4" w:rsidP="00E05AB0">
            <w:pPr>
              <w:pStyle w:val="acctfourfigures"/>
              <w:tabs>
                <w:tab w:val="clear" w:pos="765"/>
                <w:tab w:val="decimal" w:pos="906"/>
              </w:tabs>
              <w:spacing w:line="240" w:lineRule="atLeast"/>
              <w:ind w:firstLine="136"/>
              <w:rPr>
                <w:b/>
                <w:bCs/>
                <w:szCs w:val="22"/>
                <w:lang w:bidi="th-TH"/>
              </w:rPr>
            </w:pPr>
            <w:r w:rsidRPr="009B6E87">
              <w:rPr>
                <w:b/>
                <w:bCs/>
                <w:szCs w:val="22"/>
                <w:lang w:bidi="th-TH"/>
              </w:rPr>
              <w:t>15,259</w:t>
            </w:r>
          </w:p>
        </w:tc>
      </w:tr>
    </w:tbl>
    <w:p w14:paraId="362C1183" w14:textId="77777777" w:rsidR="00A026BF" w:rsidRPr="009B6E87" w:rsidRDefault="00A026B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935"/>
        <w:gridCol w:w="1365"/>
        <w:gridCol w:w="20"/>
        <w:gridCol w:w="160"/>
        <w:gridCol w:w="18"/>
        <w:gridCol w:w="1241"/>
        <w:gridCol w:w="180"/>
        <w:gridCol w:w="1334"/>
        <w:gridCol w:w="17"/>
      </w:tblGrid>
      <w:tr w:rsidR="0088198E" w:rsidRPr="009B6E87" w14:paraId="418BA263" w14:textId="77777777" w:rsidTr="00815A09">
        <w:trPr>
          <w:gridAfter w:val="1"/>
          <w:wAfter w:w="17" w:type="dxa"/>
          <w:cantSplit/>
          <w:trHeight w:val="516"/>
          <w:tblHeader/>
        </w:trPr>
        <w:tc>
          <w:tcPr>
            <w:tcW w:w="4935" w:type="dxa"/>
          </w:tcPr>
          <w:p w14:paraId="603A044C" w14:textId="77777777" w:rsidR="0088198E" w:rsidRPr="009B6E87" w:rsidRDefault="0088198E" w:rsidP="00592E5B">
            <w:pPr>
              <w:ind w:right="-108"/>
              <w:rPr>
                <w:rFonts w:hAnsi="Times New Roman" w:cs="Times New Roman"/>
                <w:b/>
                <w:bCs/>
                <w:color w:val="0000FF"/>
                <w:sz w:val="22"/>
                <w:szCs w:val="22"/>
              </w:rPr>
            </w:pPr>
          </w:p>
        </w:tc>
        <w:tc>
          <w:tcPr>
            <w:tcW w:w="4318" w:type="dxa"/>
            <w:gridSpan w:val="7"/>
          </w:tcPr>
          <w:p w14:paraId="58FFEF34" w14:textId="72B4E9E5" w:rsidR="0088198E" w:rsidRPr="009B6E87" w:rsidRDefault="0088198E" w:rsidP="00592E5B">
            <w:pPr>
              <w:pStyle w:val="acctmergecolhdg"/>
              <w:spacing w:line="240" w:lineRule="atLeast"/>
              <w:rPr>
                <w:bCs/>
                <w:szCs w:val="22"/>
                <w:cs/>
                <w:lang w:val="en-US" w:bidi="th-TH"/>
              </w:rPr>
            </w:pPr>
            <w:r w:rsidRPr="009B6E87">
              <w:rPr>
                <w:bCs/>
                <w:szCs w:val="22"/>
                <w:lang w:bidi="th-TH"/>
              </w:rPr>
              <w:t xml:space="preserve">Separate </w:t>
            </w:r>
            <w:r w:rsidRPr="009B6E87">
              <w:rPr>
                <w:bCs/>
                <w:szCs w:val="22"/>
                <w:lang w:bidi="th-TH"/>
              </w:rPr>
              <w:br/>
              <w:t>financial statements</w:t>
            </w:r>
          </w:p>
        </w:tc>
      </w:tr>
      <w:tr w:rsidR="00AB080D" w:rsidRPr="009B6E87" w14:paraId="45AE127A" w14:textId="77777777" w:rsidTr="00815A09">
        <w:trPr>
          <w:cantSplit/>
          <w:trHeight w:val="269"/>
          <w:tblHeader/>
        </w:trPr>
        <w:tc>
          <w:tcPr>
            <w:tcW w:w="4935" w:type="dxa"/>
            <w:vAlign w:val="bottom"/>
          </w:tcPr>
          <w:p w14:paraId="24E17F8A" w14:textId="77777777" w:rsidR="00AB080D" w:rsidRPr="009B6E87" w:rsidRDefault="00AB080D" w:rsidP="00592E5B">
            <w:pPr>
              <w:pStyle w:val="acctfourfigures"/>
              <w:tabs>
                <w:tab w:val="clear" w:pos="765"/>
              </w:tabs>
              <w:spacing w:line="240" w:lineRule="atLeast"/>
              <w:rPr>
                <w:b/>
                <w:bCs/>
                <w:i/>
                <w:iCs/>
                <w:szCs w:val="22"/>
                <w:cs/>
                <w:lang w:val="en-US" w:bidi="th-TH"/>
              </w:rPr>
            </w:pPr>
          </w:p>
        </w:tc>
        <w:tc>
          <w:tcPr>
            <w:tcW w:w="1385" w:type="dxa"/>
            <w:gridSpan w:val="2"/>
          </w:tcPr>
          <w:p w14:paraId="46E0E395" w14:textId="458D3BC5" w:rsidR="00AB080D" w:rsidRPr="009B6E87" w:rsidRDefault="0088198E" w:rsidP="00592E5B">
            <w:pPr>
              <w:pStyle w:val="acctmergecolhdg"/>
              <w:spacing w:line="240" w:lineRule="atLeast"/>
              <w:rPr>
                <w:b w:val="0"/>
                <w:bCs/>
                <w:szCs w:val="22"/>
              </w:rPr>
            </w:pPr>
            <w:r w:rsidRPr="009B6E87">
              <w:rPr>
                <w:b w:val="0"/>
                <w:bCs/>
                <w:szCs w:val="22"/>
              </w:rPr>
              <w:t>Software licences</w:t>
            </w:r>
          </w:p>
        </w:tc>
        <w:tc>
          <w:tcPr>
            <w:tcW w:w="178" w:type="dxa"/>
            <w:gridSpan w:val="2"/>
          </w:tcPr>
          <w:p w14:paraId="70160F2D" w14:textId="77777777" w:rsidR="00AB080D" w:rsidRPr="009B6E87" w:rsidRDefault="00AB080D" w:rsidP="00592E5B">
            <w:pPr>
              <w:pStyle w:val="acctmergecolhdg"/>
              <w:spacing w:line="240" w:lineRule="atLeast"/>
              <w:rPr>
                <w:b w:val="0"/>
                <w:bCs/>
                <w:szCs w:val="22"/>
              </w:rPr>
            </w:pPr>
          </w:p>
        </w:tc>
        <w:tc>
          <w:tcPr>
            <w:tcW w:w="1241" w:type="dxa"/>
          </w:tcPr>
          <w:p w14:paraId="1318FCF2" w14:textId="77777777" w:rsidR="0088198E" w:rsidRPr="009B6E87" w:rsidRDefault="0088198E" w:rsidP="00592E5B">
            <w:pPr>
              <w:pStyle w:val="acctmergecolhdg"/>
              <w:spacing w:line="240" w:lineRule="atLeast"/>
              <w:rPr>
                <w:b w:val="0"/>
                <w:bCs/>
                <w:szCs w:val="22"/>
              </w:rPr>
            </w:pPr>
          </w:p>
          <w:p w14:paraId="3C93FF48" w14:textId="6EA034DD" w:rsidR="00AB080D" w:rsidRPr="009B6E87" w:rsidRDefault="0088198E" w:rsidP="00592E5B">
            <w:pPr>
              <w:pStyle w:val="acctmergecolhdg"/>
              <w:spacing w:line="240" w:lineRule="atLeast"/>
              <w:rPr>
                <w:b w:val="0"/>
                <w:bCs/>
                <w:szCs w:val="22"/>
              </w:rPr>
            </w:pPr>
            <w:r w:rsidRPr="009B6E87">
              <w:rPr>
                <w:b w:val="0"/>
                <w:bCs/>
                <w:szCs w:val="22"/>
              </w:rPr>
              <w:t>Franchise</w:t>
            </w:r>
          </w:p>
        </w:tc>
        <w:tc>
          <w:tcPr>
            <w:tcW w:w="180" w:type="dxa"/>
          </w:tcPr>
          <w:p w14:paraId="580CC54D" w14:textId="77777777" w:rsidR="00AB080D" w:rsidRPr="009B6E87" w:rsidRDefault="00AB080D" w:rsidP="00592E5B">
            <w:pPr>
              <w:pStyle w:val="acctmergecolhdg"/>
              <w:spacing w:line="240" w:lineRule="atLeast"/>
              <w:rPr>
                <w:b w:val="0"/>
                <w:bCs/>
                <w:szCs w:val="22"/>
              </w:rPr>
            </w:pPr>
          </w:p>
        </w:tc>
        <w:tc>
          <w:tcPr>
            <w:tcW w:w="1351" w:type="dxa"/>
            <w:gridSpan w:val="2"/>
            <w:vAlign w:val="bottom"/>
          </w:tcPr>
          <w:p w14:paraId="0DCA8122" w14:textId="467E195F" w:rsidR="00AB080D" w:rsidRPr="009B6E87" w:rsidRDefault="0088198E" w:rsidP="00592E5B">
            <w:pPr>
              <w:pStyle w:val="acctmergecolhdg"/>
              <w:spacing w:line="240" w:lineRule="atLeast"/>
              <w:rPr>
                <w:b w:val="0"/>
                <w:bCs/>
                <w:szCs w:val="22"/>
              </w:rPr>
            </w:pPr>
            <w:r w:rsidRPr="009B6E87">
              <w:rPr>
                <w:b w:val="0"/>
                <w:bCs/>
                <w:szCs w:val="22"/>
              </w:rPr>
              <w:t>Total</w:t>
            </w:r>
          </w:p>
        </w:tc>
      </w:tr>
      <w:tr w:rsidR="0088198E" w:rsidRPr="009B6E87" w14:paraId="54F09469" w14:textId="77777777" w:rsidTr="00815A09">
        <w:trPr>
          <w:gridAfter w:val="1"/>
          <w:wAfter w:w="17" w:type="dxa"/>
          <w:cantSplit/>
          <w:trHeight w:val="256"/>
          <w:tblHeader/>
        </w:trPr>
        <w:tc>
          <w:tcPr>
            <w:tcW w:w="4935" w:type="dxa"/>
            <w:vAlign w:val="bottom"/>
          </w:tcPr>
          <w:p w14:paraId="645D384C" w14:textId="77777777" w:rsidR="0088198E" w:rsidRPr="009B6E87" w:rsidRDefault="0088198E" w:rsidP="00592E5B">
            <w:pPr>
              <w:pStyle w:val="acctfourfigures"/>
              <w:tabs>
                <w:tab w:val="clear" w:pos="765"/>
              </w:tabs>
              <w:spacing w:line="240" w:lineRule="atLeast"/>
              <w:rPr>
                <w:b/>
                <w:bCs/>
                <w:i/>
                <w:iCs/>
                <w:szCs w:val="22"/>
                <w:cs/>
                <w:lang w:val="en-US" w:bidi="th-TH"/>
              </w:rPr>
            </w:pPr>
          </w:p>
        </w:tc>
        <w:tc>
          <w:tcPr>
            <w:tcW w:w="4318" w:type="dxa"/>
            <w:gridSpan w:val="7"/>
          </w:tcPr>
          <w:p w14:paraId="76772C6F" w14:textId="7CF9F94E" w:rsidR="0088198E" w:rsidRPr="009B6E87" w:rsidRDefault="0088198E" w:rsidP="00592E5B">
            <w:pPr>
              <w:pStyle w:val="acctmergecolhdg"/>
              <w:spacing w:line="240" w:lineRule="atLeast"/>
              <w:rPr>
                <w:b w:val="0"/>
                <w:bCs/>
                <w:szCs w:val="22"/>
              </w:rPr>
            </w:pPr>
            <w:r w:rsidRPr="009B6E87">
              <w:rPr>
                <w:b w:val="0"/>
                <w:bCs/>
                <w:i/>
                <w:iCs/>
                <w:szCs w:val="22"/>
              </w:rPr>
              <w:t>(in thousand Baht)</w:t>
            </w:r>
          </w:p>
        </w:tc>
      </w:tr>
      <w:tr w:rsidR="00AB080D" w:rsidRPr="009B6E87" w14:paraId="2019176B" w14:textId="77777777" w:rsidTr="00815A09">
        <w:trPr>
          <w:cantSplit/>
          <w:trHeight w:val="256"/>
        </w:trPr>
        <w:tc>
          <w:tcPr>
            <w:tcW w:w="4935" w:type="dxa"/>
          </w:tcPr>
          <w:p w14:paraId="4207A21F" w14:textId="77777777" w:rsidR="00AB080D" w:rsidRPr="009B6E87" w:rsidRDefault="00AB080D" w:rsidP="00592E5B">
            <w:pPr>
              <w:ind w:right="-108"/>
              <w:rPr>
                <w:rFonts w:hAnsi="Times New Roman" w:cs="Times New Roman"/>
                <w:b/>
                <w:bCs/>
                <w:color w:val="0000FF"/>
                <w:sz w:val="22"/>
                <w:szCs w:val="22"/>
              </w:rPr>
            </w:pPr>
            <w:r w:rsidRPr="009B6E87">
              <w:rPr>
                <w:rFonts w:hAnsi="Times New Roman" w:cs="Times New Roman"/>
                <w:b/>
                <w:bCs/>
                <w:i/>
                <w:iCs/>
                <w:sz w:val="22"/>
                <w:szCs w:val="22"/>
              </w:rPr>
              <w:t>Cost</w:t>
            </w:r>
          </w:p>
        </w:tc>
        <w:tc>
          <w:tcPr>
            <w:tcW w:w="1385" w:type="dxa"/>
            <w:gridSpan w:val="2"/>
          </w:tcPr>
          <w:p w14:paraId="405D0F2C" w14:textId="77777777" w:rsidR="00AB080D" w:rsidRPr="009B6E87" w:rsidRDefault="00AB080D" w:rsidP="00592E5B">
            <w:pPr>
              <w:pStyle w:val="acctfourfigures"/>
              <w:tabs>
                <w:tab w:val="clear" w:pos="765"/>
                <w:tab w:val="decimal" w:pos="731"/>
              </w:tabs>
              <w:spacing w:line="240" w:lineRule="atLeast"/>
              <w:ind w:right="11" w:firstLine="136"/>
              <w:rPr>
                <w:szCs w:val="22"/>
              </w:rPr>
            </w:pPr>
          </w:p>
        </w:tc>
        <w:tc>
          <w:tcPr>
            <w:tcW w:w="178" w:type="dxa"/>
            <w:gridSpan w:val="2"/>
          </w:tcPr>
          <w:p w14:paraId="4DF63028" w14:textId="77777777" w:rsidR="00AB080D" w:rsidRPr="009B6E87" w:rsidRDefault="00AB080D" w:rsidP="00592E5B">
            <w:pPr>
              <w:pStyle w:val="acctfourfigures"/>
              <w:tabs>
                <w:tab w:val="clear" w:pos="765"/>
                <w:tab w:val="decimal" w:pos="731"/>
              </w:tabs>
              <w:spacing w:line="240" w:lineRule="atLeast"/>
              <w:ind w:right="11" w:firstLine="136"/>
              <w:rPr>
                <w:szCs w:val="22"/>
              </w:rPr>
            </w:pPr>
          </w:p>
        </w:tc>
        <w:tc>
          <w:tcPr>
            <w:tcW w:w="1241" w:type="dxa"/>
          </w:tcPr>
          <w:p w14:paraId="68857FE3" w14:textId="14C468D3" w:rsidR="00AB080D" w:rsidRPr="009B6E87" w:rsidRDefault="00AB080D" w:rsidP="00592E5B">
            <w:pPr>
              <w:pStyle w:val="acctfourfigures"/>
              <w:tabs>
                <w:tab w:val="clear" w:pos="765"/>
                <w:tab w:val="decimal" w:pos="731"/>
              </w:tabs>
              <w:spacing w:line="240" w:lineRule="atLeast"/>
              <w:ind w:right="11" w:firstLine="136"/>
              <w:rPr>
                <w:szCs w:val="22"/>
              </w:rPr>
            </w:pPr>
          </w:p>
        </w:tc>
        <w:tc>
          <w:tcPr>
            <w:tcW w:w="180" w:type="dxa"/>
          </w:tcPr>
          <w:p w14:paraId="5BAA0F92" w14:textId="77777777" w:rsidR="00AB080D" w:rsidRPr="009B6E87" w:rsidRDefault="00AB080D" w:rsidP="00592E5B">
            <w:pPr>
              <w:pStyle w:val="acctfourfigures"/>
              <w:tabs>
                <w:tab w:val="clear" w:pos="765"/>
                <w:tab w:val="decimal" w:pos="731"/>
              </w:tabs>
              <w:spacing w:line="240" w:lineRule="atLeast"/>
              <w:ind w:right="11" w:firstLine="136"/>
              <w:rPr>
                <w:szCs w:val="22"/>
              </w:rPr>
            </w:pPr>
          </w:p>
        </w:tc>
        <w:tc>
          <w:tcPr>
            <w:tcW w:w="1351" w:type="dxa"/>
            <w:gridSpan w:val="2"/>
          </w:tcPr>
          <w:p w14:paraId="5A8BB510" w14:textId="0F8425C7" w:rsidR="00AB080D" w:rsidRPr="009B6E87" w:rsidRDefault="00AB080D" w:rsidP="00EB1385">
            <w:pPr>
              <w:pStyle w:val="acctfourfigures"/>
              <w:tabs>
                <w:tab w:val="clear" w:pos="765"/>
                <w:tab w:val="decimal" w:pos="731"/>
              </w:tabs>
              <w:spacing w:line="240" w:lineRule="atLeast"/>
              <w:ind w:right="144" w:firstLine="136"/>
              <w:rPr>
                <w:szCs w:val="22"/>
              </w:rPr>
            </w:pPr>
          </w:p>
        </w:tc>
      </w:tr>
      <w:tr w:rsidR="00E05AB0" w:rsidRPr="009B6E87" w14:paraId="6A9C925A" w14:textId="77777777" w:rsidTr="00815A09">
        <w:trPr>
          <w:cantSplit/>
          <w:trHeight w:val="256"/>
        </w:trPr>
        <w:tc>
          <w:tcPr>
            <w:tcW w:w="4935" w:type="dxa"/>
          </w:tcPr>
          <w:p w14:paraId="7DA42056" w14:textId="67716F39" w:rsidR="00E05AB0" w:rsidRPr="009B6E87" w:rsidRDefault="00E05AB0" w:rsidP="00E05AB0">
            <w:pPr>
              <w:ind w:right="-108"/>
              <w:rPr>
                <w:rFonts w:hAnsi="Times New Roman" w:cstheme="minorBidi"/>
                <w:b/>
                <w:bCs/>
                <w:i/>
                <w:iCs/>
                <w:sz w:val="22"/>
                <w:szCs w:val="22"/>
                <w:cs/>
              </w:rPr>
            </w:pPr>
            <w:r w:rsidRPr="009B6E87">
              <w:rPr>
                <w:rFonts w:hAnsi="Times New Roman" w:cs="Times New Roman"/>
                <w:sz w:val="22"/>
                <w:szCs w:val="22"/>
              </w:rPr>
              <w:t>At 1 January 2024</w:t>
            </w:r>
          </w:p>
        </w:tc>
        <w:tc>
          <w:tcPr>
            <w:tcW w:w="1365" w:type="dxa"/>
          </w:tcPr>
          <w:p w14:paraId="42430308" w14:textId="6F863696"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13</w:t>
            </w:r>
            <w:r w:rsidRPr="009B6E87">
              <w:rPr>
                <w:szCs w:val="22"/>
              </w:rPr>
              <w:t>,</w:t>
            </w:r>
            <w:r w:rsidRPr="009B6E87">
              <w:rPr>
                <w:szCs w:val="22"/>
                <w:lang w:val="en-US"/>
              </w:rPr>
              <w:t>685</w:t>
            </w:r>
          </w:p>
        </w:tc>
        <w:tc>
          <w:tcPr>
            <w:tcW w:w="180" w:type="dxa"/>
            <w:gridSpan w:val="2"/>
          </w:tcPr>
          <w:p w14:paraId="05D609A5"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Pr>
          <w:p w14:paraId="5475532A" w14:textId="2AF7FB54" w:rsidR="00E05AB0" w:rsidRPr="009B6E87" w:rsidRDefault="00E05AB0" w:rsidP="00E05AB0">
            <w:pPr>
              <w:pStyle w:val="acctfourfigures"/>
              <w:tabs>
                <w:tab w:val="clear" w:pos="765"/>
                <w:tab w:val="decimal" w:pos="735"/>
              </w:tabs>
              <w:spacing w:line="240" w:lineRule="atLeast"/>
              <w:ind w:firstLine="136"/>
            </w:pPr>
            <w:r w:rsidRPr="009B6E87">
              <w:t>-</w:t>
            </w:r>
          </w:p>
        </w:tc>
        <w:tc>
          <w:tcPr>
            <w:tcW w:w="180" w:type="dxa"/>
          </w:tcPr>
          <w:p w14:paraId="547CA85C"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46450328" w14:textId="4BAE4943"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13</w:t>
            </w:r>
            <w:r w:rsidRPr="009B6E87">
              <w:rPr>
                <w:szCs w:val="22"/>
              </w:rPr>
              <w:t>,</w:t>
            </w:r>
            <w:r w:rsidRPr="009B6E87">
              <w:rPr>
                <w:szCs w:val="22"/>
                <w:lang w:val="en-US"/>
              </w:rPr>
              <w:t>685</w:t>
            </w:r>
          </w:p>
        </w:tc>
      </w:tr>
      <w:tr w:rsidR="00E05AB0" w:rsidRPr="009B6E87" w14:paraId="7FB1484C" w14:textId="77777777" w:rsidTr="00815A09">
        <w:trPr>
          <w:cantSplit/>
          <w:trHeight w:val="256"/>
        </w:trPr>
        <w:tc>
          <w:tcPr>
            <w:tcW w:w="4935" w:type="dxa"/>
          </w:tcPr>
          <w:p w14:paraId="13A763AF" w14:textId="77777777" w:rsidR="00E05AB0" w:rsidRPr="009B6E87" w:rsidRDefault="00E05AB0" w:rsidP="00E05AB0">
            <w:pPr>
              <w:ind w:right="-108"/>
              <w:rPr>
                <w:rFonts w:hAnsi="Times New Roman" w:cs="Times New Roman"/>
                <w:sz w:val="22"/>
                <w:szCs w:val="22"/>
                <w:cs/>
              </w:rPr>
            </w:pPr>
            <w:r w:rsidRPr="009B6E87">
              <w:rPr>
                <w:rFonts w:hAnsi="Times New Roman" w:cs="Times New Roman"/>
                <w:sz w:val="22"/>
                <w:szCs w:val="22"/>
              </w:rPr>
              <w:t>Additions</w:t>
            </w:r>
          </w:p>
        </w:tc>
        <w:tc>
          <w:tcPr>
            <w:tcW w:w="1365" w:type="dxa"/>
          </w:tcPr>
          <w:p w14:paraId="4161ADC0" w14:textId="67B972B7"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w:t>
            </w:r>
            <w:r w:rsidRPr="009B6E87">
              <w:rPr>
                <w:szCs w:val="22"/>
              </w:rPr>
              <w:t>,</w:t>
            </w:r>
            <w:r w:rsidRPr="009B6E87">
              <w:rPr>
                <w:szCs w:val="22"/>
                <w:lang w:val="en-US"/>
              </w:rPr>
              <w:t>291</w:t>
            </w:r>
          </w:p>
        </w:tc>
        <w:tc>
          <w:tcPr>
            <w:tcW w:w="180" w:type="dxa"/>
            <w:gridSpan w:val="2"/>
          </w:tcPr>
          <w:p w14:paraId="541D20FE"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Pr>
          <w:p w14:paraId="273266DD" w14:textId="5F7216F4" w:rsidR="00E05AB0" w:rsidRPr="009B6E87" w:rsidRDefault="00E05AB0" w:rsidP="00E05AB0">
            <w:pPr>
              <w:pStyle w:val="acctfourfigures"/>
              <w:tabs>
                <w:tab w:val="clear" w:pos="765"/>
                <w:tab w:val="decimal" w:pos="1045"/>
              </w:tabs>
              <w:spacing w:line="240" w:lineRule="atLeast"/>
              <w:ind w:firstLine="136"/>
              <w:rPr>
                <w:b/>
                <w:bCs/>
              </w:rPr>
            </w:pPr>
            <w:r w:rsidRPr="009B6E87">
              <w:rPr>
                <w:lang w:val="en-US"/>
              </w:rPr>
              <w:t>388</w:t>
            </w:r>
          </w:p>
        </w:tc>
        <w:tc>
          <w:tcPr>
            <w:tcW w:w="180" w:type="dxa"/>
          </w:tcPr>
          <w:p w14:paraId="1D767FAB"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0C6089CA" w14:textId="68C7EF86"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w:t>
            </w:r>
            <w:r w:rsidRPr="009B6E87">
              <w:rPr>
                <w:szCs w:val="22"/>
              </w:rPr>
              <w:t>,</w:t>
            </w:r>
            <w:r w:rsidRPr="009B6E87">
              <w:rPr>
                <w:szCs w:val="22"/>
                <w:lang w:val="en-US"/>
              </w:rPr>
              <w:t>679</w:t>
            </w:r>
          </w:p>
        </w:tc>
      </w:tr>
      <w:tr w:rsidR="00E05AB0" w:rsidRPr="009B6E87" w14:paraId="6AB0E8F5" w14:textId="77777777" w:rsidTr="00815A09">
        <w:trPr>
          <w:cantSplit/>
          <w:trHeight w:val="269"/>
        </w:trPr>
        <w:tc>
          <w:tcPr>
            <w:tcW w:w="4935" w:type="dxa"/>
          </w:tcPr>
          <w:p w14:paraId="4F2F8DFC" w14:textId="683C1F37" w:rsidR="00E05AB0" w:rsidRPr="009B6E87" w:rsidRDefault="00E05AB0" w:rsidP="00E05AB0">
            <w:pPr>
              <w:ind w:right="-108"/>
              <w:rPr>
                <w:rFonts w:hAnsi="Times New Roman" w:cstheme="minorBidi"/>
                <w:sz w:val="22"/>
                <w:szCs w:val="22"/>
                <w:cs/>
              </w:rPr>
            </w:pPr>
            <w:r w:rsidRPr="009B6E87">
              <w:rPr>
                <w:rFonts w:hAnsi="Times New Roman" w:cs="Times New Roman"/>
                <w:sz w:val="22"/>
                <w:szCs w:val="22"/>
              </w:rPr>
              <w:t>Disposals/write-off</w:t>
            </w:r>
          </w:p>
        </w:tc>
        <w:tc>
          <w:tcPr>
            <w:tcW w:w="1365" w:type="dxa"/>
            <w:tcBorders>
              <w:bottom w:val="single" w:sz="4" w:space="0" w:color="auto"/>
            </w:tcBorders>
          </w:tcPr>
          <w:p w14:paraId="2AA25D69" w14:textId="0CEF84F0"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rPr>
              <w:t>(</w:t>
            </w:r>
            <w:r w:rsidRPr="009B6E87">
              <w:rPr>
                <w:szCs w:val="22"/>
                <w:lang w:val="en-US"/>
              </w:rPr>
              <w:t>1</w:t>
            </w:r>
            <w:r w:rsidRPr="009B6E87">
              <w:rPr>
                <w:szCs w:val="22"/>
              </w:rPr>
              <w:t>,</w:t>
            </w:r>
            <w:r w:rsidRPr="009B6E87">
              <w:rPr>
                <w:szCs w:val="22"/>
                <w:lang w:val="en-US"/>
              </w:rPr>
              <w:t>023</w:t>
            </w:r>
            <w:r w:rsidRPr="009B6E87">
              <w:rPr>
                <w:szCs w:val="22"/>
              </w:rPr>
              <w:t>)</w:t>
            </w:r>
          </w:p>
        </w:tc>
        <w:tc>
          <w:tcPr>
            <w:tcW w:w="180" w:type="dxa"/>
            <w:gridSpan w:val="2"/>
          </w:tcPr>
          <w:p w14:paraId="7A6222D2"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Borders>
              <w:bottom w:val="single" w:sz="4" w:space="0" w:color="auto"/>
            </w:tcBorders>
          </w:tcPr>
          <w:p w14:paraId="60A90B7F" w14:textId="2D9E30EA" w:rsidR="00E05AB0" w:rsidRPr="009B6E87" w:rsidRDefault="00E05AB0" w:rsidP="00E05AB0">
            <w:pPr>
              <w:pStyle w:val="acctfourfigures"/>
              <w:tabs>
                <w:tab w:val="clear" w:pos="765"/>
                <w:tab w:val="decimal" w:pos="735"/>
              </w:tabs>
              <w:spacing w:line="240" w:lineRule="atLeast"/>
              <w:ind w:firstLine="136"/>
              <w:rPr>
                <w:b/>
                <w:bCs/>
              </w:rPr>
            </w:pPr>
            <w:r w:rsidRPr="009B6E87">
              <w:rPr>
                <w:szCs w:val="22"/>
              </w:rPr>
              <w:t>-</w:t>
            </w:r>
          </w:p>
        </w:tc>
        <w:tc>
          <w:tcPr>
            <w:tcW w:w="180" w:type="dxa"/>
          </w:tcPr>
          <w:p w14:paraId="0C19A49D"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7E057021" w14:textId="006B65BC"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rPr>
              <w:t>(</w:t>
            </w:r>
            <w:r w:rsidRPr="009B6E87">
              <w:rPr>
                <w:szCs w:val="22"/>
                <w:lang w:val="en-US"/>
              </w:rPr>
              <w:t>1</w:t>
            </w:r>
            <w:r w:rsidRPr="009B6E87">
              <w:rPr>
                <w:szCs w:val="22"/>
              </w:rPr>
              <w:t>,</w:t>
            </w:r>
            <w:r w:rsidRPr="009B6E87">
              <w:rPr>
                <w:szCs w:val="22"/>
                <w:lang w:val="en-US"/>
              </w:rPr>
              <w:t>023</w:t>
            </w:r>
            <w:r w:rsidRPr="009B6E87">
              <w:rPr>
                <w:szCs w:val="22"/>
              </w:rPr>
              <w:t>)</w:t>
            </w:r>
          </w:p>
        </w:tc>
      </w:tr>
      <w:tr w:rsidR="00E05AB0" w:rsidRPr="009B6E87" w14:paraId="210DB2D1" w14:textId="77777777" w:rsidTr="00815A09">
        <w:trPr>
          <w:cantSplit/>
          <w:trHeight w:val="256"/>
        </w:trPr>
        <w:tc>
          <w:tcPr>
            <w:tcW w:w="4935" w:type="dxa"/>
          </w:tcPr>
          <w:p w14:paraId="1FE5EE46" w14:textId="13C50A7B" w:rsidR="00E05AB0" w:rsidRPr="009B6E87" w:rsidRDefault="00E05AB0" w:rsidP="00E05AB0">
            <w:pPr>
              <w:tabs>
                <w:tab w:val="left" w:pos="188"/>
              </w:tabs>
              <w:ind w:left="188" w:right="-108" w:hanging="188"/>
              <w:rPr>
                <w:rFonts w:hAnsi="Times New Roman" w:cstheme="minorBidi"/>
                <w:sz w:val="22"/>
                <w:szCs w:val="22"/>
                <w:cs/>
              </w:rPr>
            </w:pPr>
            <w:r w:rsidRPr="009B6E87">
              <w:rPr>
                <w:rFonts w:hAnsi="Times New Roman" w:cs="Times New Roman"/>
                <w:b/>
                <w:bCs/>
                <w:sz w:val="22"/>
                <w:szCs w:val="22"/>
              </w:rPr>
              <w:t>At 31 December 2024 and 1 January 2025</w:t>
            </w:r>
          </w:p>
        </w:tc>
        <w:tc>
          <w:tcPr>
            <w:tcW w:w="1365" w:type="dxa"/>
            <w:tcBorders>
              <w:top w:val="single" w:sz="4" w:space="0" w:color="auto"/>
            </w:tcBorders>
          </w:tcPr>
          <w:p w14:paraId="6BF3D0F1" w14:textId="332A9AF7"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13</w:t>
            </w:r>
            <w:r w:rsidRPr="009B6E87">
              <w:rPr>
                <w:b/>
                <w:bCs/>
                <w:szCs w:val="22"/>
              </w:rPr>
              <w:t>,</w:t>
            </w:r>
            <w:r w:rsidRPr="009B6E87">
              <w:rPr>
                <w:b/>
                <w:bCs/>
                <w:szCs w:val="22"/>
                <w:lang w:val="en-US"/>
              </w:rPr>
              <w:t>953</w:t>
            </w:r>
          </w:p>
        </w:tc>
        <w:tc>
          <w:tcPr>
            <w:tcW w:w="180" w:type="dxa"/>
            <w:gridSpan w:val="2"/>
          </w:tcPr>
          <w:p w14:paraId="7A0A96DD" w14:textId="77777777" w:rsidR="00E05AB0" w:rsidRPr="009B6E87" w:rsidRDefault="00E05AB0" w:rsidP="00E05AB0">
            <w:pPr>
              <w:pStyle w:val="acctfourfigures"/>
              <w:tabs>
                <w:tab w:val="clear" w:pos="765"/>
                <w:tab w:val="decimal" w:pos="1538"/>
              </w:tabs>
              <w:spacing w:line="240" w:lineRule="atLeast"/>
              <w:ind w:firstLine="136"/>
              <w:rPr>
                <w:b/>
                <w:bCs/>
              </w:rPr>
            </w:pPr>
          </w:p>
        </w:tc>
        <w:tc>
          <w:tcPr>
            <w:tcW w:w="1259" w:type="dxa"/>
            <w:gridSpan w:val="2"/>
            <w:tcBorders>
              <w:top w:val="single" w:sz="4" w:space="0" w:color="auto"/>
            </w:tcBorders>
          </w:tcPr>
          <w:p w14:paraId="1C4157BD" w14:textId="0487BC05" w:rsidR="00E05AB0" w:rsidRPr="009B6E87" w:rsidRDefault="00E05AB0" w:rsidP="00E05AB0">
            <w:pPr>
              <w:pStyle w:val="acctfourfigures"/>
              <w:tabs>
                <w:tab w:val="clear" w:pos="765"/>
                <w:tab w:val="decimal" w:pos="1045"/>
              </w:tabs>
              <w:spacing w:line="240" w:lineRule="atLeast"/>
              <w:ind w:firstLine="136"/>
            </w:pPr>
            <w:r w:rsidRPr="009B6E87">
              <w:rPr>
                <w:b/>
                <w:bCs/>
                <w:szCs w:val="22"/>
                <w:lang w:val="en-US"/>
              </w:rPr>
              <w:t>388</w:t>
            </w:r>
          </w:p>
        </w:tc>
        <w:tc>
          <w:tcPr>
            <w:tcW w:w="180" w:type="dxa"/>
          </w:tcPr>
          <w:p w14:paraId="21BF4D67" w14:textId="77777777" w:rsidR="00E05AB0" w:rsidRPr="009B6E87" w:rsidRDefault="00E05AB0" w:rsidP="00E05AB0">
            <w:pPr>
              <w:pStyle w:val="acctfourfigures"/>
              <w:tabs>
                <w:tab w:val="clear" w:pos="765"/>
                <w:tab w:val="decimal" w:pos="1538"/>
              </w:tabs>
              <w:spacing w:line="240" w:lineRule="atLeast"/>
              <w:ind w:firstLine="136"/>
              <w:rPr>
                <w:b/>
                <w:bCs/>
              </w:rPr>
            </w:pPr>
          </w:p>
        </w:tc>
        <w:tc>
          <w:tcPr>
            <w:tcW w:w="1351" w:type="dxa"/>
            <w:gridSpan w:val="2"/>
            <w:tcBorders>
              <w:top w:val="single" w:sz="4" w:space="0" w:color="auto"/>
            </w:tcBorders>
          </w:tcPr>
          <w:p w14:paraId="2AEBD9CA" w14:textId="6644B2F7"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14</w:t>
            </w:r>
            <w:r w:rsidRPr="009B6E87">
              <w:rPr>
                <w:b/>
                <w:bCs/>
                <w:szCs w:val="22"/>
              </w:rPr>
              <w:t>,</w:t>
            </w:r>
            <w:r w:rsidRPr="009B6E87">
              <w:rPr>
                <w:b/>
                <w:bCs/>
                <w:szCs w:val="22"/>
                <w:lang w:val="en-US"/>
              </w:rPr>
              <w:t>341</w:t>
            </w:r>
          </w:p>
        </w:tc>
      </w:tr>
      <w:tr w:rsidR="00AB080D" w:rsidRPr="009B6E87" w14:paraId="7C854990" w14:textId="77777777" w:rsidTr="00815A09">
        <w:trPr>
          <w:cantSplit/>
          <w:trHeight w:val="256"/>
        </w:trPr>
        <w:tc>
          <w:tcPr>
            <w:tcW w:w="4935" w:type="dxa"/>
          </w:tcPr>
          <w:p w14:paraId="2591C462" w14:textId="77777777" w:rsidR="00AB080D" w:rsidRPr="009B6E87" w:rsidRDefault="00AB080D" w:rsidP="00D57805">
            <w:pPr>
              <w:ind w:right="-108"/>
              <w:rPr>
                <w:rFonts w:hAnsi="Times New Roman" w:cs="Times New Roman"/>
                <w:sz w:val="22"/>
                <w:szCs w:val="22"/>
                <w:cs/>
              </w:rPr>
            </w:pPr>
            <w:r w:rsidRPr="009B6E87">
              <w:rPr>
                <w:rFonts w:hAnsi="Times New Roman" w:cs="Times New Roman"/>
                <w:sz w:val="22"/>
                <w:szCs w:val="22"/>
              </w:rPr>
              <w:t>Additions</w:t>
            </w:r>
          </w:p>
        </w:tc>
        <w:tc>
          <w:tcPr>
            <w:tcW w:w="1365" w:type="dxa"/>
          </w:tcPr>
          <w:p w14:paraId="39815488" w14:textId="5293229E"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2,897</w:t>
            </w:r>
          </w:p>
        </w:tc>
        <w:tc>
          <w:tcPr>
            <w:tcW w:w="180" w:type="dxa"/>
            <w:gridSpan w:val="2"/>
          </w:tcPr>
          <w:p w14:paraId="61ACCA5C"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259" w:type="dxa"/>
            <w:gridSpan w:val="2"/>
          </w:tcPr>
          <w:p w14:paraId="68370CEC" w14:textId="71A3F850" w:rsidR="00AB080D" w:rsidRPr="009B6E87" w:rsidRDefault="008421B4" w:rsidP="008421B4">
            <w:pPr>
              <w:pStyle w:val="acctfourfigures"/>
              <w:tabs>
                <w:tab w:val="clear" w:pos="765"/>
                <w:tab w:val="decimal" w:pos="735"/>
              </w:tabs>
              <w:spacing w:line="240" w:lineRule="atLeast"/>
              <w:ind w:firstLine="136"/>
              <w:rPr>
                <w:szCs w:val="22"/>
              </w:rPr>
            </w:pPr>
            <w:r w:rsidRPr="009B6E87">
              <w:rPr>
                <w:szCs w:val="22"/>
              </w:rPr>
              <w:t>-</w:t>
            </w:r>
          </w:p>
        </w:tc>
        <w:tc>
          <w:tcPr>
            <w:tcW w:w="180" w:type="dxa"/>
          </w:tcPr>
          <w:p w14:paraId="51F295AB"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4B13677D" w14:textId="59C9E9AC"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2,897</w:t>
            </w:r>
          </w:p>
        </w:tc>
      </w:tr>
      <w:tr w:rsidR="00AB080D" w:rsidRPr="009B6E87" w14:paraId="2C5BF2BD" w14:textId="77777777" w:rsidTr="00815A09">
        <w:trPr>
          <w:cantSplit/>
          <w:trHeight w:val="256"/>
        </w:trPr>
        <w:tc>
          <w:tcPr>
            <w:tcW w:w="4935" w:type="dxa"/>
          </w:tcPr>
          <w:p w14:paraId="206415FF" w14:textId="1B823665" w:rsidR="00AB080D" w:rsidRPr="009B6E87" w:rsidRDefault="00155102" w:rsidP="00D57805">
            <w:pPr>
              <w:ind w:right="-108"/>
              <w:rPr>
                <w:rFonts w:hAnsi="Times New Roman" w:cstheme="minorBidi"/>
                <w:sz w:val="22"/>
                <w:szCs w:val="22"/>
                <w:cs/>
              </w:rPr>
            </w:pPr>
            <w:r w:rsidRPr="009B6E87">
              <w:rPr>
                <w:rFonts w:hAnsi="Times New Roman" w:cs="Times New Roman"/>
                <w:sz w:val="22"/>
                <w:szCs w:val="22"/>
              </w:rPr>
              <w:t>Disposals/write-off</w:t>
            </w:r>
          </w:p>
        </w:tc>
        <w:tc>
          <w:tcPr>
            <w:tcW w:w="1365" w:type="dxa"/>
            <w:tcBorders>
              <w:bottom w:val="single" w:sz="4" w:space="0" w:color="auto"/>
            </w:tcBorders>
          </w:tcPr>
          <w:p w14:paraId="33D575E9" w14:textId="54C51015"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(682)</w:t>
            </w:r>
          </w:p>
        </w:tc>
        <w:tc>
          <w:tcPr>
            <w:tcW w:w="180" w:type="dxa"/>
            <w:gridSpan w:val="2"/>
          </w:tcPr>
          <w:p w14:paraId="5FBFE424"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259" w:type="dxa"/>
            <w:gridSpan w:val="2"/>
            <w:tcBorders>
              <w:bottom w:val="single" w:sz="4" w:space="0" w:color="auto"/>
            </w:tcBorders>
          </w:tcPr>
          <w:p w14:paraId="14CA5C2E" w14:textId="3A7A0B00" w:rsidR="00AB080D" w:rsidRPr="009B6E87" w:rsidRDefault="008421B4" w:rsidP="00E9364B">
            <w:pPr>
              <w:pStyle w:val="acctfourfigures"/>
              <w:tabs>
                <w:tab w:val="clear" w:pos="765"/>
                <w:tab w:val="decimal" w:pos="735"/>
              </w:tabs>
              <w:spacing w:line="240" w:lineRule="atLeast"/>
              <w:ind w:firstLine="136"/>
              <w:rPr>
                <w:szCs w:val="22"/>
              </w:rPr>
            </w:pPr>
            <w:r w:rsidRPr="009B6E87">
              <w:rPr>
                <w:szCs w:val="22"/>
              </w:rPr>
              <w:t>-</w:t>
            </w:r>
          </w:p>
        </w:tc>
        <w:tc>
          <w:tcPr>
            <w:tcW w:w="180" w:type="dxa"/>
          </w:tcPr>
          <w:p w14:paraId="4BE0FB47"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6A0970DF" w14:textId="6327B49C"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(682)</w:t>
            </w:r>
          </w:p>
        </w:tc>
      </w:tr>
      <w:tr w:rsidR="00AB080D" w:rsidRPr="009B6E87" w14:paraId="1EC13328" w14:textId="77777777" w:rsidTr="00815A09">
        <w:trPr>
          <w:cantSplit/>
          <w:trHeight w:val="256"/>
        </w:trPr>
        <w:tc>
          <w:tcPr>
            <w:tcW w:w="4935" w:type="dxa"/>
          </w:tcPr>
          <w:p w14:paraId="5E7C166C" w14:textId="09F51A04" w:rsidR="00AB080D" w:rsidRPr="009B6E87" w:rsidRDefault="00AB080D" w:rsidP="00D57805">
            <w:pPr>
              <w:ind w:right="-108"/>
              <w:rPr>
                <w:rFonts w:hAnsi="Times New Roman" w:cstheme="minorBidi"/>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 </w:t>
            </w:r>
            <w:r w:rsidR="00957DD5" w:rsidRPr="009B6E87">
              <w:rPr>
                <w:rFonts w:hAnsi="Times New Roman" w:cs="Times New Roman"/>
                <w:b/>
                <w:bCs/>
                <w:sz w:val="22"/>
                <w:szCs w:val="22"/>
              </w:rPr>
              <w:t>202</w:t>
            </w:r>
            <w:r w:rsidR="00E05AB0" w:rsidRPr="009B6E87">
              <w:rPr>
                <w:rFonts w:hAnsi="Times New Roman" w:cs="Times New Roman"/>
                <w:b/>
                <w:bCs/>
                <w:sz w:val="22"/>
                <w:szCs w:val="22"/>
              </w:rPr>
              <w:t>5</w:t>
            </w:r>
          </w:p>
        </w:tc>
        <w:tc>
          <w:tcPr>
            <w:tcW w:w="1365" w:type="dxa"/>
            <w:tcBorders>
              <w:top w:val="single" w:sz="4" w:space="0" w:color="auto"/>
              <w:bottom w:val="single" w:sz="4" w:space="0" w:color="auto"/>
            </w:tcBorders>
          </w:tcPr>
          <w:p w14:paraId="277D185E" w14:textId="05816A88" w:rsidR="00AB080D" w:rsidRPr="009B6E87" w:rsidRDefault="008421B4" w:rsidP="00EB1385">
            <w:pPr>
              <w:pStyle w:val="acctfourfigures"/>
              <w:tabs>
                <w:tab w:val="clear" w:pos="765"/>
                <w:tab w:val="decimal" w:pos="1045"/>
              </w:tabs>
              <w:spacing w:line="240" w:lineRule="atLeast"/>
              <w:ind w:firstLine="136"/>
              <w:rPr>
                <w:b/>
                <w:bCs/>
                <w:szCs w:val="22"/>
              </w:rPr>
            </w:pPr>
            <w:r w:rsidRPr="009B6E87">
              <w:rPr>
                <w:b/>
                <w:bCs/>
                <w:szCs w:val="22"/>
              </w:rPr>
              <w:t>16,168</w:t>
            </w:r>
          </w:p>
        </w:tc>
        <w:tc>
          <w:tcPr>
            <w:tcW w:w="180" w:type="dxa"/>
            <w:gridSpan w:val="2"/>
          </w:tcPr>
          <w:p w14:paraId="1FF35A24" w14:textId="77777777" w:rsidR="00AB080D" w:rsidRPr="009B6E87" w:rsidRDefault="00AB080D" w:rsidP="00D57805">
            <w:pPr>
              <w:pStyle w:val="acctfourfigures"/>
              <w:tabs>
                <w:tab w:val="clear" w:pos="765"/>
                <w:tab w:val="decimal" w:pos="1538"/>
              </w:tabs>
              <w:spacing w:line="240" w:lineRule="atLeast"/>
              <w:ind w:firstLine="136"/>
              <w:rPr>
                <w:b/>
                <w:bCs/>
                <w:szCs w:val="22"/>
              </w:rPr>
            </w:pPr>
          </w:p>
        </w:tc>
        <w:tc>
          <w:tcPr>
            <w:tcW w:w="1259" w:type="dxa"/>
            <w:gridSpan w:val="2"/>
            <w:tcBorders>
              <w:top w:val="single" w:sz="4" w:space="0" w:color="auto"/>
              <w:bottom w:val="single" w:sz="4" w:space="0" w:color="auto"/>
            </w:tcBorders>
          </w:tcPr>
          <w:p w14:paraId="39F76FED" w14:textId="2FE1B6BE" w:rsidR="00AB080D" w:rsidRPr="009B6E87" w:rsidRDefault="008421B4" w:rsidP="007D1E4C">
            <w:pPr>
              <w:pStyle w:val="acctfourfigures"/>
              <w:tabs>
                <w:tab w:val="clear" w:pos="765"/>
                <w:tab w:val="decimal" w:pos="1045"/>
              </w:tabs>
              <w:spacing w:line="240" w:lineRule="atLeast"/>
              <w:ind w:firstLine="136"/>
              <w:rPr>
                <w:b/>
                <w:bCs/>
                <w:szCs w:val="22"/>
              </w:rPr>
            </w:pPr>
            <w:r w:rsidRPr="009B6E87">
              <w:rPr>
                <w:b/>
                <w:bCs/>
                <w:szCs w:val="22"/>
              </w:rPr>
              <w:t>388</w:t>
            </w:r>
          </w:p>
        </w:tc>
        <w:tc>
          <w:tcPr>
            <w:tcW w:w="180" w:type="dxa"/>
          </w:tcPr>
          <w:p w14:paraId="5F01ED9C" w14:textId="77777777" w:rsidR="00AB080D" w:rsidRPr="009B6E87" w:rsidRDefault="00AB080D" w:rsidP="00D57805">
            <w:pPr>
              <w:pStyle w:val="acctfourfigures"/>
              <w:tabs>
                <w:tab w:val="clear" w:pos="765"/>
                <w:tab w:val="decimal" w:pos="1538"/>
              </w:tabs>
              <w:spacing w:line="240" w:lineRule="atLeast"/>
              <w:ind w:firstLine="136"/>
              <w:rPr>
                <w:b/>
                <w:bCs/>
                <w:szCs w:val="22"/>
              </w:rPr>
            </w:pPr>
          </w:p>
        </w:tc>
        <w:tc>
          <w:tcPr>
            <w:tcW w:w="1351" w:type="dxa"/>
            <w:gridSpan w:val="2"/>
            <w:tcBorders>
              <w:top w:val="single" w:sz="4" w:space="0" w:color="auto"/>
              <w:bottom w:val="single" w:sz="4" w:space="0" w:color="auto"/>
            </w:tcBorders>
          </w:tcPr>
          <w:p w14:paraId="6862317F" w14:textId="5F219841" w:rsidR="00AB080D" w:rsidRPr="009B6E87" w:rsidRDefault="008421B4" w:rsidP="00EB1385">
            <w:pPr>
              <w:pStyle w:val="acctfourfigures"/>
              <w:tabs>
                <w:tab w:val="clear" w:pos="765"/>
                <w:tab w:val="decimal" w:pos="1045"/>
              </w:tabs>
              <w:spacing w:line="240" w:lineRule="atLeast"/>
              <w:ind w:firstLine="136"/>
              <w:rPr>
                <w:b/>
                <w:bCs/>
                <w:szCs w:val="22"/>
              </w:rPr>
            </w:pPr>
            <w:r w:rsidRPr="009B6E87">
              <w:rPr>
                <w:b/>
                <w:bCs/>
                <w:szCs w:val="22"/>
              </w:rPr>
              <w:t>16,556</w:t>
            </w:r>
          </w:p>
        </w:tc>
      </w:tr>
      <w:tr w:rsidR="00AB080D" w:rsidRPr="009B6E87" w14:paraId="1BB3A396" w14:textId="77777777" w:rsidTr="00815A09">
        <w:trPr>
          <w:cantSplit/>
          <w:trHeight w:val="256"/>
        </w:trPr>
        <w:tc>
          <w:tcPr>
            <w:tcW w:w="4935" w:type="dxa"/>
          </w:tcPr>
          <w:p w14:paraId="74D44B96" w14:textId="77777777" w:rsidR="00AB080D" w:rsidRPr="009B6E87" w:rsidRDefault="00AB080D" w:rsidP="00D57805">
            <w:pPr>
              <w:ind w:right="-108"/>
              <w:rPr>
                <w:rFonts w:hAnsi="Times New Roman" w:cs="Times New Roman"/>
                <w:sz w:val="22"/>
                <w:szCs w:val="22"/>
                <w:cs/>
              </w:rPr>
            </w:pPr>
          </w:p>
        </w:tc>
        <w:tc>
          <w:tcPr>
            <w:tcW w:w="1365" w:type="dxa"/>
            <w:tcBorders>
              <w:top w:val="single" w:sz="4" w:space="0" w:color="auto"/>
            </w:tcBorders>
          </w:tcPr>
          <w:p w14:paraId="34AAE602" w14:textId="77777777" w:rsidR="00AB080D" w:rsidRPr="009B6E87" w:rsidRDefault="00AB080D" w:rsidP="00EB1385">
            <w:pPr>
              <w:pStyle w:val="acctfourfigures"/>
              <w:tabs>
                <w:tab w:val="clear" w:pos="765"/>
                <w:tab w:val="decimal" w:pos="1045"/>
              </w:tabs>
              <w:spacing w:line="240" w:lineRule="atLeast"/>
              <w:ind w:firstLine="136"/>
              <w:rPr>
                <w:szCs w:val="22"/>
              </w:rPr>
            </w:pPr>
          </w:p>
        </w:tc>
        <w:tc>
          <w:tcPr>
            <w:tcW w:w="180" w:type="dxa"/>
            <w:gridSpan w:val="2"/>
          </w:tcPr>
          <w:p w14:paraId="09F00B69" w14:textId="77777777"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259" w:type="dxa"/>
            <w:gridSpan w:val="2"/>
            <w:tcBorders>
              <w:top w:val="single" w:sz="4" w:space="0" w:color="auto"/>
            </w:tcBorders>
          </w:tcPr>
          <w:p w14:paraId="2790BDFA" w14:textId="55D5E647"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80" w:type="dxa"/>
          </w:tcPr>
          <w:p w14:paraId="3424636E" w14:textId="77777777"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351" w:type="dxa"/>
            <w:gridSpan w:val="2"/>
            <w:tcBorders>
              <w:top w:val="single" w:sz="4" w:space="0" w:color="auto"/>
            </w:tcBorders>
            <w:vAlign w:val="bottom"/>
          </w:tcPr>
          <w:p w14:paraId="353AE165" w14:textId="68057347" w:rsidR="00AB080D" w:rsidRPr="009B6E87" w:rsidRDefault="00AB080D" w:rsidP="00EB1385">
            <w:pPr>
              <w:pStyle w:val="acctfourfigures"/>
              <w:tabs>
                <w:tab w:val="clear" w:pos="765"/>
                <w:tab w:val="decimal" w:pos="725"/>
                <w:tab w:val="decimal" w:pos="1045"/>
              </w:tabs>
              <w:spacing w:line="240" w:lineRule="atLeast"/>
              <w:ind w:left="-114" w:right="144" w:firstLine="698"/>
              <w:jc w:val="center"/>
              <w:rPr>
                <w:szCs w:val="22"/>
              </w:rPr>
            </w:pPr>
          </w:p>
        </w:tc>
      </w:tr>
      <w:tr w:rsidR="00AB080D" w:rsidRPr="009B6E87" w14:paraId="2C6439D9" w14:textId="77777777" w:rsidTr="00815A09">
        <w:trPr>
          <w:cantSplit/>
          <w:trHeight w:val="256"/>
        </w:trPr>
        <w:tc>
          <w:tcPr>
            <w:tcW w:w="4935" w:type="dxa"/>
          </w:tcPr>
          <w:p w14:paraId="55976498" w14:textId="639A4428" w:rsidR="00AB080D" w:rsidRPr="009B6E87" w:rsidRDefault="00AB080D" w:rsidP="00D57805">
            <w:pPr>
              <w:ind w:right="-108"/>
              <w:rPr>
                <w:rFonts w:hAnsi="Times New Roman" w:cs="Times New Roman"/>
                <w:b/>
                <w:bCs/>
                <w:sz w:val="22"/>
                <w:szCs w:val="22"/>
                <w:cs/>
              </w:rPr>
            </w:pPr>
            <w:r w:rsidRPr="009B6E87">
              <w:rPr>
                <w:b/>
                <w:bCs/>
                <w:i/>
                <w:iCs/>
                <w:sz w:val="22"/>
                <w:szCs w:val="22"/>
              </w:rPr>
              <w:t>Amortisation</w:t>
            </w:r>
            <w:r w:rsidR="00167613" w:rsidRPr="009B6E87">
              <w:rPr>
                <w:b/>
                <w:bCs/>
                <w:i/>
                <w:iCs/>
                <w:sz w:val="22"/>
                <w:szCs w:val="22"/>
              </w:rPr>
              <w:t xml:space="preserve"> </w:t>
            </w:r>
          </w:p>
        </w:tc>
        <w:tc>
          <w:tcPr>
            <w:tcW w:w="1365" w:type="dxa"/>
          </w:tcPr>
          <w:p w14:paraId="03110A46" w14:textId="77777777" w:rsidR="00AB080D" w:rsidRPr="009B6E87" w:rsidRDefault="00AB080D" w:rsidP="00EB1385">
            <w:pPr>
              <w:pStyle w:val="acctfourfigures"/>
              <w:tabs>
                <w:tab w:val="clear" w:pos="765"/>
                <w:tab w:val="decimal" w:pos="1045"/>
              </w:tabs>
              <w:spacing w:line="240" w:lineRule="atLeast"/>
              <w:ind w:firstLine="136"/>
              <w:rPr>
                <w:szCs w:val="22"/>
              </w:rPr>
            </w:pPr>
          </w:p>
        </w:tc>
        <w:tc>
          <w:tcPr>
            <w:tcW w:w="180" w:type="dxa"/>
            <w:gridSpan w:val="2"/>
          </w:tcPr>
          <w:p w14:paraId="68EF0B65" w14:textId="77777777"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259" w:type="dxa"/>
            <w:gridSpan w:val="2"/>
          </w:tcPr>
          <w:p w14:paraId="626F4618" w14:textId="58F277E9"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80" w:type="dxa"/>
          </w:tcPr>
          <w:p w14:paraId="76E40B21" w14:textId="77777777" w:rsidR="00AB080D" w:rsidRPr="009B6E87" w:rsidRDefault="00AB080D" w:rsidP="00D57805">
            <w:pPr>
              <w:pStyle w:val="acctfourfigures"/>
              <w:tabs>
                <w:tab w:val="clear" w:pos="765"/>
                <w:tab w:val="decimal" w:pos="725"/>
              </w:tabs>
              <w:spacing w:line="240" w:lineRule="atLeast"/>
              <w:ind w:left="-114" w:right="-78" w:firstLine="698"/>
              <w:jc w:val="center"/>
              <w:rPr>
                <w:szCs w:val="22"/>
              </w:rPr>
            </w:pPr>
          </w:p>
        </w:tc>
        <w:tc>
          <w:tcPr>
            <w:tcW w:w="1351" w:type="dxa"/>
            <w:gridSpan w:val="2"/>
            <w:vAlign w:val="bottom"/>
          </w:tcPr>
          <w:p w14:paraId="725AE364" w14:textId="7307375E" w:rsidR="00AB080D" w:rsidRPr="009B6E87" w:rsidRDefault="00AB080D" w:rsidP="00EB1385">
            <w:pPr>
              <w:pStyle w:val="acctfourfigures"/>
              <w:tabs>
                <w:tab w:val="clear" w:pos="765"/>
                <w:tab w:val="decimal" w:pos="725"/>
                <w:tab w:val="decimal" w:pos="1045"/>
              </w:tabs>
              <w:spacing w:line="240" w:lineRule="atLeast"/>
              <w:ind w:left="-114" w:right="144" w:firstLine="698"/>
              <w:jc w:val="center"/>
              <w:rPr>
                <w:szCs w:val="22"/>
              </w:rPr>
            </w:pPr>
          </w:p>
        </w:tc>
      </w:tr>
      <w:tr w:rsidR="00E05AB0" w:rsidRPr="009B6E87" w14:paraId="2F8374D5" w14:textId="77777777" w:rsidTr="00815A09">
        <w:trPr>
          <w:cantSplit/>
          <w:trHeight w:val="256"/>
        </w:trPr>
        <w:tc>
          <w:tcPr>
            <w:tcW w:w="4935" w:type="dxa"/>
          </w:tcPr>
          <w:p w14:paraId="1C0C171F" w14:textId="154F325C" w:rsidR="00E05AB0" w:rsidRPr="009B6E87" w:rsidRDefault="00E05AB0" w:rsidP="00E05AB0">
            <w:pPr>
              <w:ind w:right="-108"/>
              <w:rPr>
                <w:rFonts w:hAnsi="Times New Roman" w:cstheme="minorBidi"/>
                <w:b/>
                <w:bCs/>
                <w:i/>
                <w:iCs/>
                <w:sz w:val="22"/>
                <w:szCs w:val="22"/>
                <w:cs/>
              </w:rPr>
            </w:pPr>
            <w:r w:rsidRPr="009B6E87">
              <w:rPr>
                <w:rFonts w:hAnsi="Times New Roman" w:cs="Times New Roman"/>
                <w:sz w:val="22"/>
                <w:szCs w:val="22"/>
              </w:rPr>
              <w:t>At 1 January 2024</w:t>
            </w:r>
          </w:p>
        </w:tc>
        <w:tc>
          <w:tcPr>
            <w:tcW w:w="1365" w:type="dxa"/>
          </w:tcPr>
          <w:p w14:paraId="5625C3F7" w14:textId="035B203A"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8</w:t>
            </w:r>
            <w:r w:rsidRPr="009B6E87">
              <w:rPr>
                <w:szCs w:val="22"/>
              </w:rPr>
              <w:t>,</w:t>
            </w:r>
            <w:r w:rsidRPr="009B6E87">
              <w:rPr>
                <w:szCs w:val="22"/>
                <w:lang w:val="en-US"/>
              </w:rPr>
              <w:t>076</w:t>
            </w:r>
          </w:p>
        </w:tc>
        <w:tc>
          <w:tcPr>
            <w:tcW w:w="180" w:type="dxa"/>
            <w:gridSpan w:val="2"/>
          </w:tcPr>
          <w:p w14:paraId="335975DA"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Pr>
          <w:p w14:paraId="0AF6E0EB" w14:textId="66A38F46" w:rsidR="00E05AB0" w:rsidRPr="009B6E87" w:rsidRDefault="00E05AB0" w:rsidP="00E05AB0">
            <w:pPr>
              <w:pStyle w:val="acctfourfigures"/>
              <w:tabs>
                <w:tab w:val="clear" w:pos="765"/>
                <w:tab w:val="decimal" w:pos="735"/>
              </w:tabs>
              <w:spacing w:line="240" w:lineRule="atLeast"/>
              <w:ind w:firstLine="136"/>
              <w:rPr>
                <w:szCs w:val="22"/>
              </w:rPr>
            </w:pPr>
            <w:r w:rsidRPr="009B6E87">
              <w:rPr>
                <w:szCs w:val="22"/>
              </w:rPr>
              <w:t>-</w:t>
            </w:r>
          </w:p>
        </w:tc>
        <w:tc>
          <w:tcPr>
            <w:tcW w:w="180" w:type="dxa"/>
          </w:tcPr>
          <w:p w14:paraId="030749B1"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6294CD87" w14:textId="72D2FB37"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8</w:t>
            </w:r>
            <w:r w:rsidRPr="009B6E87">
              <w:rPr>
                <w:szCs w:val="22"/>
              </w:rPr>
              <w:t>,</w:t>
            </w:r>
            <w:r w:rsidRPr="009B6E87">
              <w:rPr>
                <w:szCs w:val="22"/>
                <w:lang w:val="en-US"/>
              </w:rPr>
              <w:t>076</w:t>
            </w:r>
          </w:p>
        </w:tc>
      </w:tr>
      <w:tr w:rsidR="00E05AB0" w:rsidRPr="009B6E87" w14:paraId="67F55E4E" w14:textId="77777777" w:rsidTr="00815A09">
        <w:trPr>
          <w:cantSplit/>
          <w:trHeight w:val="269"/>
        </w:trPr>
        <w:tc>
          <w:tcPr>
            <w:tcW w:w="4935" w:type="dxa"/>
          </w:tcPr>
          <w:p w14:paraId="6125C9EF" w14:textId="5976DE5D" w:rsidR="00E05AB0" w:rsidRPr="009B6E87" w:rsidRDefault="00E05AB0" w:rsidP="00E05AB0">
            <w:pPr>
              <w:ind w:right="-108"/>
              <w:rPr>
                <w:rFonts w:hAnsi="Times New Roman" w:cs="Times New Roman"/>
                <w:sz w:val="22"/>
                <w:szCs w:val="22"/>
                <w:cs/>
              </w:rPr>
            </w:pPr>
            <w:r w:rsidRPr="009B6E87">
              <w:rPr>
                <w:sz w:val="22"/>
                <w:szCs w:val="22"/>
              </w:rPr>
              <w:t>Amortisation for the year</w:t>
            </w:r>
          </w:p>
        </w:tc>
        <w:tc>
          <w:tcPr>
            <w:tcW w:w="1365" w:type="dxa"/>
          </w:tcPr>
          <w:p w14:paraId="64325C24" w14:textId="49852F5B"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w:t>
            </w:r>
            <w:r w:rsidRPr="009B6E87">
              <w:rPr>
                <w:szCs w:val="22"/>
              </w:rPr>
              <w:t>,</w:t>
            </w:r>
            <w:r w:rsidRPr="009B6E87">
              <w:rPr>
                <w:szCs w:val="22"/>
                <w:lang w:val="en-US"/>
              </w:rPr>
              <w:t>151</w:t>
            </w:r>
          </w:p>
        </w:tc>
        <w:tc>
          <w:tcPr>
            <w:tcW w:w="180" w:type="dxa"/>
            <w:gridSpan w:val="2"/>
          </w:tcPr>
          <w:p w14:paraId="5FA38A9A"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Pr>
          <w:p w14:paraId="17E3345E" w14:textId="7F53298B"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w:t>
            </w:r>
          </w:p>
        </w:tc>
        <w:tc>
          <w:tcPr>
            <w:tcW w:w="180" w:type="dxa"/>
          </w:tcPr>
          <w:p w14:paraId="03E24572"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04B68F47" w14:textId="70C7765B"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lang w:val="en-US"/>
              </w:rPr>
              <w:t>1</w:t>
            </w:r>
            <w:r w:rsidRPr="009B6E87">
              <w:rPr>
                <w:szCs w:val="22"/>
              </w:rPr>
              <w:t>,</w:t>
            </w:r>
            <w:r w:rsidRPr="009B6E87">
              <w:rPr>
                <w:szCs w:val="22"/>
                <w:lang w:val="en-US"/>
              </w:rPr>
              <w:t>152</w:t>
            </w:r>
          </w:p>
        </w:tc>
      </w:tr>
      <w:tr w:rsidR="00E05AB0" w:rsidRPr="009B6E87" w14:paraId="31827334" w14:textId="77777777" w:rsidTr="00815A09">
        <w:trPr>
          <w:cantSplit/>
          <w:trHeight w:val="256"/>
        </w:trPr>
        <w:tc>
          <w:tcPr>
            <w:tcW w:w="4935" w:type="dxa"/>
          </w:tcPr>
          <w:p w14:paraId="4B2FB425" w14:textId="53421456" w:rsidR="00E05AB0" w:rsidRPr="009B6E87" w:rsidRDefault="00E05AB0" w:rsidP="00E05AB0">
            <w:pPr>
              <w:ind w:right="-108"/>
              <w:rPr>
                <w:rFonts w:hAnsi="Times New Roman" w:cs="Times New Roman"/>
                <w:sz w:val="22"/>
                <w:szCs w:val="22"/>
                <w:cs/>
              </w:rPr>
            </w:pPr>
            <w:r w:rsidRPr="009B6E87">
              <w:rPr>
                <w:rFonts w:hAnsi="Times New Roman" w:cs="Times New Roman"/>
                <w:sz w:val="22"/>
                <w:szCs w:val="22"/>
              </w:rPr>
              <w:t>Disposals/write-off</w:t>
            </w:r>
          </w:p>
        </w:tc>
        <w:tc>
          <w:tcPr>
            <w:tcW w:w="1365" w:type="dxa"/>
            <w:tcBorders>
              <w:bottom w:val="single" w:sz="4" w:space="0" w:color="auto"/>
            </w:tcBorders>
          </w:tcPr>
          <w:p w14:paraId="265AC0F1" w14:textId="3D87FD81"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rPr>
              <w:t>(</w:t>
            </w:r>
            <w:r w:rsidRPr="009B6E87">
              <w:rPr>
                <w:szCs w:val="22"/>
                <w:lang w:val="en-US"/>
              </w:rPr>
              <w:t>1</w:t>
            </w:r>
            <w:r w:rsidRPr="009B6E87">
              <w:rPr>
                <w:szCs w:val="22"/>
              </w:rPr>
              <w:t>,</w:t>
            </w:r>
            <w:r w:rsidRPr="009B6E87">
              <w:rPr>
                <w:szCs w:val="22"/>
                <w:lang w:val="en-US"/>
              </w:rPr>
              <w:t>023</w:t>
            </w:r>
            <w:r w:rsidRPr="009B6E87">
              <w:rPr>
                <w:szCs w:val="22"/>
              </w:rPr>
              <w:t>)</w:t>
            </w:r>
          </w:p>
        </w:tc>
        <w:tc>
          <w:tcPr>
            <w:tcW w:w="180" w:type="dxa"/>
            <w:gridSpan w:val="2"/>
          </w:tcPr>
          <w:p w14:paraId="180E13EB" w14:textId="77777777" w:rsidR="00E05AB0" w:rsidRPr="009B6E87" w:rsidRDefault="00E05AB0" w:rsidP="00E05AB0">
            <w:pPr>
              <w:pStyle w:val="acctfourfigures"/>
              <w:tabs>
                <w:tab w:val="clear" w:pos="765"/>
                <w:tab w:val="decimal" w:pos="1538"/>
              </w:tabs>
              <w:spacing w:line="240" w:lineRule="atLeast"/>
              <w:ind w:firstLine="136"/>
            </w:pPr>
          </w:p>
        </w:tc>
        <w:tc>
          <w:tcPr>
            <w:tcW w:w="1259" w:type="dxa"/>
            <w:gridSpan w:val="2"/>
            <w:tcBorders>
              <w:bottom w:val="single" w:sz="4" w:space="0" w:color="auto"/>
            </w:tcBorders>
          </w:tcPr>
          <w:p w14:paraId="3BA84054" w14:textId="3291E4B7" w:rsidR="00E05AB0" w:rsidRPr="009B6E87" w:rsidRDefault="00E05AB0" w:rsidP="00E05AB0">
            <w:pPr>
              <w:pStyle w:val="acctfourfigures"/>
              <w:tabs>
                <w:tab w:val="clear" w:pos="765"/>
                <w:tab w:val="decimal" w:pos="735"/>
              </w:tabs>
              <w:spacing w:line="240" w:lineRule="atLeast"/>
              <w:ind w:firstLine="136"/>
              <w:rPr>
                <w:szCs w:val="22"/>
              </w:rPr>
            </w:pPr>
            <w:r w:rsidRPr="009B6E87">
              <w:rPr>
                <w:szCs w:val="22"/>
              </w:rPr>
              <w:t>-</w:t>
            </w:r>
          </w:p>
        </w:tc>
        <w:tc>
          <w:tcPr>
            <w:tcW w:w="180" w:type="dxa"/>
          </w:tcPr>
          <w:p w14:paraId="744CDCE1" w14:textId="77777777" w:rsidR="00E05AB0" w:rsidRPr="009B6E87" w:rsidRDefault="00E05AB0" w:rsidP="00E05AB0">
            <w:pPr>
              <w:pStyle w:val="acctfourfigures"/>
              <w:tabs>
                <w:tab w:val="clear" w:pos="765"/>
                <w:tab w:val="decimal" w:pos="1538"/>
              </w:tabs>
              <w:spacing w:line="240" w:lineRule="atLeast"/>
              <w:ind w:firstLine="136"/>
            </w:pPr>
          </w:p>
        </w:tc>
        <w:tc>
          <w:tcPr>
            <w:tcW w:w="1351" w:type="dxa"/>
            <w:gridSpan w:val="2"/>
          </w:tcPr>
          <w:p w14:paraId="26E495E2" w14:textId="75D1120F" w:rsidR="00E05AB0" w:rsidRPr="009B6E87" w:rsidRDefault="00E05AB0" w:rsidP="00E05AB0">
            <w:pPr>
              <w:pStyle w:val="acctfourfigures"/>
              <w:tabs>
                <w:tab w:val="clear" w:pos="765"/>
                <w:tab w:val="decimal" w:pos="1045"/>
              </w:tabs>
              <w:spacing w:line="240" w:lineRule="atLeast"/>
              <w:ind w:firstLine="136"/>
              <w:rPr>
                <w:szCs w:val="22"/>
              </w:rPr>
            </w:pPr>
            <w:r w:rsidRPr="009B6E87">
              <w:rPr>
                <w:szCs w:val="22"/>
              </w:rPr>
              <w:t>(</w:t>
            </w:r>
            <w:r w:rsidRPr="009B6E87">
              <w:rPr>
                <w:szCs w:val="22"/>
                <w:lang w:val="en-US"/>
              </w:rPr>
              <w:t>1</w:t>
            </w:r>
            <w:r w:rsidRPr="009B6E87">
              <w:rPr>
                <w:szCs w:val="22"/>
              </w:rPr>
              <w:t>,</w:t>
            </w:r>
            <w:r w:rsidRPr="009B6E87">
              <w:rPr>
                <w:szCs w:val="22"/>
                <w:lang w:val="en-US"/>
              </w:rPr>
              <w:t>023</w:t>
            </w:r>
            <w:r w:rsidRPr="009B6E87">
              <w:rPr>
                <w:szCs w:val="22"/>
              </w:rPr>
              <w:t>)</w:t>
            </w:r>
          </w:p>
        </w:tc>
      </w:tr>
      <w:tr w:rsidR="00E05AB0" w:rsidRPr="009B6E87" w14:paraId="05630A43" w14:textId="77777777" w:rsidTr="00815A09">
        <w:trPr>
          <w:cantSplit/>
          <w:trHeight w:val="256"/>
        </w:trPr>
        <w:tc>
          <w:tcPr>
            <w:tcW w:w="4935" w:type="dxa"/>
          </w:tcPr>
          <w:p w14:paraId="748A5626" w14:textId="05BA61EE" w:rsidR="00E05AB0" w:rsidRPr="009B6E87" w:rsidRDefault="00E05AB0" w:rsidP="00E05AB0">
            <w:pPr>
              <w:tabs>
                <w:tab w:val="left" w:pos="188"/>
              </w:tabs>
              <w:ind w:left="188" w:right="-108" w:hanging="188"/>
              <w:rPr>
                <w:rFonts w:hAnsi="Times New Roman" w:cstheme="minorBidi"/>
                <w:sz w:val="22"/>
                <w:szCs w:val="22"/>
                <w:cs/>
              </w:rPr>
            </w:pPr>
            <w:r w:rsidRPr="009B6E87">
              <w:rPr>
                <w:rFonts w:hAnsi="Times New Roman" w:cs="Times New Roman"/>
                <w:b/>
                <w:bCs/>
                <w:sz w:val="22"/>
                <w:szCs w:val="22"/>
              </w:rPr>
              <w:t>At 31 December 2024 and 1 January 2025</w:t>
            </w:r>
          </w:p>
        </w:tc>
        <w:tc>
          <w:tcPr>
            <w:tcW w:w="1365" w:type="dxa"/>
            <w:tcBorders>
              <w:top w:val="single" w:sz="4" w:space="0" w:color="auto"/>
            </w:tcBorders>
          </w:tcPr>
          <w:p w14:paraId="19463A68" w14:textId="70AEB232"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8</w:t>
            </w:r>
            <w:r w:rsidRPr="009B6E87">
              <w:rPr>
                <w:b/>
                <w:bCs/>
                <w:szCs w:val="22"/>
              </w:rPr>
              <w:t>,</w:t>
            </w:r>
            <w:r w:rsidRPr="009B6E87">
              <w:rPr>
                <w:b/>
                <w:bCs/>
                <w:szCs w:val="22"/>
                <w:lang w:val="en-US"/>
              </w:rPr>
              <w:t>204</w:t>
            </w:r>
          </w:p>
        </w:tc>
        <w:tc>
          <w:tcPr>
            <w:tcW w:w="180" w:type="dxa"/>
            <w:gridSpan w:val="2"/>
          </w:tcPr>
          <w:p w14:paraId="0BB8CB44" w14:textId="77777777" w:rsidR="00E05AB0" w:rsidRPr="009B6E87" w:rsidRDefault="00E05AB0" w:rsidP="00E05AB0">
            <w:pPr>
              <w:pStyle w:val="acctfourfigures"/>
              <w:tabs>
                <w:tab w:val="clear" w:pos="765"/>
                <w:tab w:val="decimal" w:pos="1538"/>
              </w:tabs>
              <w:spacing w:line="240" w:lineRule="atLeast"/>
              <w:ind w:firstLine="136"/>
              <w:rPr>
                <w:b/>
                <w:bCs/>
              </w:rPr>
            </w:pPr>
          </w:p>
        </w:tc>
        <w:tc>
          <w:tcPr>
            <w:tcW w:w="1259" w:type="dxa"/>
            <w:gridSpan w:val="2"/>
            <w:tcBorders>
              <w:top w:val="single" w:sz="4" w:space="0" w:color="auto"/>
            </w:tcBorders>
          </w:tcPr>
          <w:p w14:paraId="06920FE9" w14:textId="78F725F7" w:rsidR="00E05AB0" w:rsidRPr="009B6E87" w:rsidRDefault="00E05AB0" w:rsidP="00E05AB0">
            <w:pPr>
              <w:pStyle w:val="acctfourfigures"/>
              <w:tabs>
                <w:tab w:val="clear" w:pos="765"/>
                <w:tab w:val="decimal" w:pos="1045"/>
              </w:tabs>
              <w:spacing w:line="240" w:lineRule="atLeast"/>
              <w:ind w:firstLine="136"/>
              <w:rPr>
                <w:b/>
                <w:bCs/>
              </w:rPr>
            </w:pPr>
            <w:r w:rsidRPr="009B6E87">
              <w:rPr>
                <w:b/>
                <w:bCs/>
                <w:szCs w:val="22"/>
                <w:lang w:val="en-US"/>
              </w:rPr>
              <w:t>1</w:t>
            </w:r>
          </w:p>
        </w:tc>
        <w:tc>
          <w:tcPr>
            <w:tcW w:w="180" w:type="dxa"/>
          </w:tcPr>
          <w:p w14:paraId="19E20B4A" w14:textId="77777777" w:rsidR="00E05AB0" w:rsidRPr="009B6E87" w:rsidRDefault="00E05AB0" w:rsidP="00E05AB0">
            <w:pPr>
              <w:pStyle w:val="acctfourfigures"/>
              <w:tabs>
                <w:tab w:val="clear" w:pos="765"/>
                <w:tab w:val="decimal" w:pos="1538"/>
              </w:tabs>
              <w:spacing w:line="240" w:lineRule="atLeast"/>
              <w:ind w:firstLine="136"/>
              <w:rPr>
                <w:b/>
                <w:bCs/>
              </w:rPr>
            </w:pPr>
          </w:p>
        </w:tc>
        <w:tc>
          <w:tcPr>
            <w:tcW w:w="1351" w:type="dxa"/>
            <w:gridSpan w:val="2"/>
            <w:tcBorders>
              <w:top w:val="single" w:sz="4" w:space="0" w:color="auto"/>
            </w:tcBorders>
          </w:tcPr>
          <w:p w14:paraId="2961C834" w14:textId="3C787409"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8</w:t>
            </w:r>
            <w:r w:rsidRPr="009B6E87">
              <w:rPr>
                <w:b/>
                <w:bCs/>
                <w:szCs w:val="22"/>
              </w:rPr>
              <w:t>,</w:t>
            </w:r>
            <w:r w:rsidRPr="009B6E87">
              <w:rPr>
                <w:b/>
                <w:bCs/>
                <w:szCs w:val="22"/>
                <w:lang w:val="en-US"/>
              </w:rPr>
              <w:t>205</w:t>
            </w:r>
          </w:p>
        </w:tc>
      </w:tr>
      <w:tr w:rsidR="00AB080D" w:rsidRPr="009B6E87" w14:paraId="48AF8FB3" w14:textId="77777777" w:rsidTr="00815A09">
        <w:trPr>
          <w:cantSplit/>
          <w:trHeight w:val="256"/>
        </w:trPr>
        <w:tc>
          <w:tcPr>
            <w:tcW w:w="4935" w:type="dxa"/>
          </w:tcPr>
          <w:p w14:paraId="438D5387" w14:textId="6914226F" w:rsidR="00AB080D" w:rsidRPr="009B6E87" w:rsidRDefault="00AB080D" w:rsidP="00D57805">
            <w:pPr>
              <w:ind w:right="-108"/>
              <w:rPr>
                <w:rFonts w:hAnsi="Times New Roman" w:cstheme="minorBidi"/>
                <w:b/>
                <w:bCs/>
                <w:sz w:val="22"/>
                <w:szCs w:val="22"/>
                <w:cs/>
              </w:rPr>
            </w:pPr>
            <w:r w:rsidRPr="009B6E87">
              <w:rPr>
                <w:sz w:val="22"/>
                <w:szCs w:val="22"/>
              </w:rPr>
              <w:t>Amortisation for the year</w:t>
            </w:r>
          </w:p>
        </w:tc>
        <w:tc>
          <w:tcPr>
            <w:tcW w:w="1365" w:type="dxa"/>
          </w:tcPr>
          <w:p w14:paraId="1E4B5A1A" w14:textId="63734C30"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1,558</w:t>
            </w:r>
          </w:p>
        </w:tc>
        <w:tc>
          <w:tcPr>
            <w:tcW w:w="180" w:type="dxa"/>
            <w:gridSpan w:val="2"/>
          </w:tcPr>
          <w:p w14:paraId="71B6D069"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259" w:type="dxa"/>
            <w:gridSpan w:val="2"/>
          </w:tcPr>
          <w:p w14:paraId="3E80E22E" w14:textId="725CE592" w:rsidR="00AB080D" w:rsidRPr="009B6E87" w:rsidRDefault="008421B4" w:rsidP="00E9364B">
            <w:pPr>
              <w:pStyle w:val="acctfourfigures"/>
              <w:tabs>
                <w:tab w:val="clear" w:pos="765"/>
                <w:tab w:val="decimal" w:pos="1045"/>
              </w:tabs>
              <w:spacing w:line="240" w:lineRule="atLeast"/>
              <w:ind w:firstLine="136"/>
              <w:rPr>
                <w:szCs w:val="22"/>
              </w:rPr>
            </w:pPr>
            <w:r w:rsidRPr="009B6E87">
              <w:rPr>
                <w:szCs w:val="22"/>
              </w:rPr>
              <w:t>79</w:t>
            </w:r>
          </w:p>
        </w:tc>
        <w:tc>
          <w:tcPr>
            <w:tcW w:w="180" w:type="dxa"/>
          </w:tcPr>
          <w:p w14:paraId="63B68734" w14:textId="77777777" w:rsidR="00AB080D" w:rsidRPr="009B6E87"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25F637C3" w14:textId="7F02C965" w:rsidR="00AB080D" w:rsidRPr="009B6E87" w:rsidRDefault="008421B4" w:rsidP="00EB1385">
            <w:pPr>
              <w:pStyle w:val="acctfourfigures"/>
              <w:tabs>
                <w:tab w:val="clear" w:pos="765"/>
                <w:tab w:val="decimal" w:pos="1045"/>
              </w:tabs>
              <w:spacing w:line="240" w:lineRule="atLeast"/>
              <w:ind w:firstLine="136"/>
              <w:rPr>
                <w:szCs w:val="22"/>
              </w:rPr>
            </w:pPr>
            <w:r w:rsidRPr="009B6E87">
              <w:rPr>
                <w:szCs w:val="22"/>
              </w:rPr>
              <w:t>1,637</w:t>
            </w:r>
          </w:p>
        </w:tc>
      </w:tr>
      <w:tr w:rsidR="00167613" w:rsidRPr="009B6E87" w14:paraId="1672FD7D" w14:textId="77777777" w:rsidTr="00815A09">
        <w:trPr>
          <w:cantSplit/>
          <w:trHeight w:val="256"/>
        </w:trPr>
        <w:tc>
          <w:tcPr>
            <w:tcW w:w="4935" w:type="dxa"/>
          </w:tcPr>
          <w:p w14:paraId="12288EB6" w14:textId="56762654" w:rsidR="00167613" w:rsidRPr="009B6E87" w:rsidRDefault="00167613" w:rsidP="00167613">
            <w:pPr>
              <w:ind w:right="-108"/>
              <w:rPr>
                <w:rFonts w:hAnsi="Times New Roman" w:cs="Times New Roman"/>
                <w:sz w:val="22"/>
                <w:szCs w:val="22"/>
                <w:cs/>
              </w:rPr>
            </w:pPr>
            <w:r w:rsidRPr="009B6E87">
              <w:rPr>
                <w:rFonts w:hAnsi="Times New Roman" w:cs="Times New Roman"/>
                <w:sz w:val="22"/>
                <w:szCs w:val="22"/>
              </w:rPr>
              <w:t>Disposals/write-off</w:t>
            </w:r>
          </w:p>
        </w:tc>
        <w:tc>
          <w:tcPr>
            <w:tcW w:w="1365" w:type="dxa"/>
            <w:tcBorders>
              <w:bottom w:val="single" w:sz="4" w:space="0" w:color="auto"/>
            </w:tcBorders>
          </w:tcPr>
          <w:p w14:paraId="7A0C52C1" w14:textId="12929782" w:rsidR="00167613" w:rsidRPr="009B6E87" w:rsidRDefault="008421B4" w:rsidP="00167613">
            <w:pPr>
              <w:pStyle w:val="acctfourfigures"/>
              <w:tabs>
                <w:tab w:val="clear" w:pos="765"/>
                <w:tab w:val="decimal" w:pos="1045"/>
              </w:tabs>
              <w:spacing w:line="240" w:lineRule="atLeast"/>
              <w:ind w:firstLine="136"/>
              <w:rPr>
                <w:szCs w:val="22"/>
              </w:rPr>
            </w:pPr>
            <w:r w:rsidRPr="009B6E87">
              <w:rPr>
                <w:szCs w:val="22"/>
              </w:rPr>
              <w:t>(675)</w:t>
            </w:r>
          </w:p>
        </w:tc>
        <w:tc>
          <w:tcPr>
            <w:tcW w:w="180" w:type="dxa"/>
            <w:gridSpan w:val="2"/>
          </w:tcPr>
          <w:p w14:paraId="281E88FF"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259" w:type="dxa"/>
            <w:gridSpan w:val="2"/>
            <w:tcBorders>
              <w:bottom w:val="single" w:sz="4" w:space="0" w:color="auto"/>
            </w:tcBorders>
          </w:tcPr>
          <w:p w14:paraId="37458E21" w14:textId="70E008F3" w:rsidR="00167613" w:rsidRPr="009B6E87" w:rsidRDefault="008421B4" w:rsidP="00E9364B">
            <w:pPr>
              <w:pStyle w:val="acctfourfigures"/>
              <w:tabs>
                <w:tab w:val="clear" w:pos="765"/>
                <w:tab w:val="decimal" w:pos="735"/>
              </w:tabs>
              <w:spacing w:line="240" w:lineRule="atLeast"/>
              <w:ind w:firstLine="136"/>
              <w:rPr>
                <w:szCs w:val="22"/>
                <w:lang w:val="en-US"/>
              </w:rPr>
            </w:pPr>
            <w:r w:rsidRPr="009B6E87">
              <w:rPr>
                <w:szCs w:val="22"/>
                <w:lang w:val="en-US"/>
              </w:rPr>
              <w:t>-</w:t>
            </w:r>
          </w:p>
        </w:tc>
        <w:tc>
          <w:tcPr>
            <w:tcW w:w="180" w:type="dxa"/>
          </w:tcPr>
          <w:p w14:paraId="4C22CF3F"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351" w:type="dxa"/>
            <w:gridSpan w:val="2"/>
          </w:tcPr>
          <w:p w14:paraId="4A4C4B34" w14:textId="768DD9F6" w:rsidR="00167613" w:rsidRPr="009B6E87" w:rsidRDefault="008421B4" w:rsidP="00167613">
            <w:pPr>
              <w:pStyle w:val="acctfourfigures"/>
              <w:tabs>
                <w:tab w:val="clear" w:pos="765"/>
                <w:tab w:val="decimal" w:pos="1045"/>
              </w:tabs>
              <w:spacing w:line="240" w:lineRule="atLeast"/>
              <w:ind w:firstLine="136"/>
              <w:rPr>
                <w:szCs w:val="22"/>
              </w:rPr>
            </w:pPr>
            <w:r w:rsidRPr="009B6E87">
              <w:rPr>
                <w:szCs w:val="22"/>
              </w:rPr>
              <w:t>(675)</w:t>
            </w:r>
          </w:p>
        </w:tc>
      </w:tr>
      <w:tr w:rsidR="00167613" w:rsidRPr="009B6E87" w14:paraId="554F791B" w14:textId="77777777" w:rsidTr="00815A09">
        <w:trPr>
          <w:cantSplit/>
          <w:trHeight w:val="256"/>
        </w:trPr>
        <w:tc>
          <w:tcPr>
            <w:tcW w:w="4935" w:type="dxa"/>
          </w:tcPr>
          <w:p w14:paraId="54736E4A" w14:textId="2252BD0C" w:rsidR="00167613" w:rsidRPr="009B6E87" w:rsidRDefault="00167613" w:rsidP="00167613">
            <w:pPr>
              <w:ind w:right="-108"/>
              <w:rPr>
                <w:rFonts w:hAnsi="Times New Roman" w:cstheme="minorBidi"/>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 </w:t>
            </w:r>
            <w:r w:rsidR="00957DD5" w:rsidRPr="009B6E87">
              <w:rPr>
                <w:rFonts w:hAnsi="Times New Roman" w:cs="Times New Roman"/>
                <w:b/>
                <w:bCs/>
                <w:sz w:val="22"/>
                <w:szCs w:val="22"/>
              </w:rPr>
              <w:t>202</w:t>
            </w:r>
            <w:r w:rsidR="00E05AB0" w:rsidRPr="009B6E87">
              <w:rPr>
                <w:rFonts w:hAnsi="Times New Roman" w:cs="Times New Roman"/>
                <w:b/>
                <w:bCs/>
                <w:sz w:val="22"/>
                <w:szCs w:val="22"/>
              </w:rPr>
              <w:t>5</w:t>
            </w:r>
          </w:p>
        </w:tc>
        <w:tc>
          <w:tcPr>
            <w:tcW w:w="1365" w:type="dxa"/>
            <w:tcBorders>
              <w:top w:val="single" w:sz="4" w:space="0" w:color="auto"/>
              <w:bottom w:val="single" w:sz="4" w:space="0" w:color="auto"/>
            </w:tcBorders>
          </w:tcPr>
          <w:p w14:paraId="49DD526A" w14:textId="2CF8BF5C" w:rsidR="00167613" w:rsidRPr="009B6E87" w:rsidRDefault="008421B4" w:rsidP="00167613">
            <w:pPr>
              <w:pStyle w:val="acctfourfigures"/>
              <w:tabs>
                <w:tab w:val="clear" w:pos="765"/>
                <w:tab w:val="decimal" w:pos="1045"/>
              </w:tabs>
              <w:spacing w:line="240" w:lineRule="atLeast"/>
              <w:ind w:firstLine="136"/>
              <w:rPr>
                <w:b/>
                <w:bCs/>
                <w:szCs w:val="22"/>
              </w:rPr>
            </w:pPr>
            <w:r w:rsidRPr="009B6E87">
              <w:rPr>
                <w:b/>
                <w:bCs/>
                <w:szCs w:val="22"/>
              </w:rPr>
              <w:t>9,087</w:t>
            </w:r>
          </w:p>
        </w:tc>
        <w:tc>
          <w:tcPr>
            <w:tcW w:w="180" w:type="dxa"/>
            <w:gridSpan w:val="2"/>
          </w:tcPr>
          <w:p w14:paraId="0F1FC387" w14:textId="77777777" w:rsidR="00167613" w:rsidRPr="009B6E87" w:rsidRDefault="00167613" w:rsidP="00167613">
            <w:pPr>
              <w:pStyle w:val="acctfourfigures"/>
              <w:tabs>
                <w:tab w:val="clear" w:pos="765"/>
                <w:tab w:val="decimal" w:pos="1538"/>
              </w:tabs>
              <w:spacing w:line="240" w:lineRule="atLeast"/>
              <w:ind w:firstLine="136"/>
              <w:rPr>
                <w:b/>
                <w:bCs/>
                <w:szCs w:val="22"/>
              </w:rPr>
            </w:pPr>
          </w:p>
        </w:tc>
        <w:tc>
          <w:tcPr>
            <w:tcW w:w="1259" w:type="dxa"/>
            <w:gridSpan w:val="2"/>
            <w:tcBorders>
              <w:top w:val="single" w:sz="4" w:space="0" w:color="auto"/>
              <w:bottom w:val="single" w:sz="4" w:space="0" w:color="auto"/>
            </w:tcBorders>
          </w:tcPr>
          <w:p w14:paraId="445AA928" w14:textId="4B643B0E" w:rsidR="00167613" w:rsidRPr="009B6E87" w:rsidRDefault="008421B4" w:rsidP="00E9364B">
            <w:pPr>
              <w:pStyle w:val="acctfourfigures"/>
              <w:tabs>
                <w:tab w:val="clear" w:pos="765"/>
                <w:tab w:val="decimal" w:pos="1045"/>
              </w:tabs>
              <w:spacing w:line="240" w:lineRule="atLeast"/>
              <w:ind w:firstLine="136"/>
              <w:rPr>
                <w:b/>
                <w:bCs/>
                <w:szCs w:val="22"/>
              </w:rPr>
            </w:pPr>
            <w:r w:rsidRPr="009B6E87">
              <w:rPr>
                <w:b/>
                <w:bCs/>
                <w:szCs w:val="22"/>
              </w:rPr>
              <w:t>80</w:t>
            </w:r>
          </w:p>
        </w:tc>
        <w:tc>
          <w:tcPr>
            <w:tcW w:w="180" w:type="dxa"/>
          </w:tcPr>
          <w:p w14:paraId="2A936F32" w14:textId="77777777" w:rsidR="00167613" w:rsidRPr="009B6E87" w:rsidRDefault="00167613" w:rsidP="00167613">
            <w:pPr>
              <w:pStyle w:val="acctfourfigures"/>
              <w:tabs>
                <w:tab w:val="clear" w:pos="765"/>
                <w:tab w:val="decimal" w:pos="1538"/>
              </w:tabs>
              <w:spacing w:line="240" w:lineRule="atLeast"/>
              <w:ind w:firstLine="136"/>
              <w:rPr>
                <w:b/>
                <w:bCs/>
                <w:szCs w:val="22"/>
              </w:rPr>
            </w:pPr>
          </w:p>
        </w:tc>
        <w:tc>
          <w:tcPr>
            <w:tcW w:w="1351" w:type="dxa"/>
            <w:gridSpan w:val="2"/>
            <w:tcBorders>
              <w:top w:val="single" w:sz="4" w:space="0" w:color="auto"/>
              <w:bottom w:val="single" w:sz="4" w:space="0" w:color="auto"/>
            </w:tcBorders>
          </w:tcPr>
          <w:p w14:paraId="07A428DF" w14:textId="349E0D41" w:rsidR="00167613" w:rsidRPr="009B6E87" w:rsidRDefault="008421B4" w:rsidP="00167613">
            <w:pPr>
              <w:pStyle w:val="acctfourfigures"/>
              <w:tabs>
                <w:tab w:val="clear" w:pos="765"/>
                <w:tab w:val="decimal" w:pos="1045"/>
              </w:tabs>
              <w:spacing w:line="240" w:lineRule="atLeast"/>
              <w:ind w:firstLine="136"/>
              <w:rPr>
                <w:b/>
                <w:bCs/>
                <w:szCs w:val="22"/>
              </w:rPr>
            </w:pPr>
            <w:r w:rsidRPr="009B6E87">
              <w:rPr>
                <w:b/>
                <w:bCs/>
                <w:szCs w:val="22"/>
              </w:rPr>
              <w:t>9,167</w:t>
            </w:r>
          </w:p>
        </w:tc>
      </w:tr>
      <w:tr w:rsidR="00167613" w:rsidRPr="009B6E87" w14:paraId="4FDD3633" w14:textId="77777777" w:rsidTr="00815A09">
        <w:trPr>
          <w:cantSplit/>
          <w:trHeight w:val="256"/>
        </w:trPr>
        <w:tc>
          <w:tcPr>
            <w:tcW w:w="4935" w:type="dxa"/>
          </w:tcPr>
          <w:p w14:paraId="64E5E80F" w14:textId="77777777" w:rsidR="00167613" w:rsidRPr="009B6E87" w:rsidRDefault="00167613" w:rsidP="00167613">
            <w:pPr>
              <w:ind w:right="-108"/>
              <w:rPr>
                <w:rFonts w:hAnsi="Times New Roman" w:cs="Times New Roman"/>
                <w:sz w:val="22"/>
                <w:szCs w:val="22"/>
                <w:cs/>
              </w:rPr>
            </w:pPr>
          </w:p>
        </w:tc>
        <w:tc>
          <w:tcPr>
            <w:tcW w:w="1365" w:type="dxa"/>
            <w:tcBorders>
              <w:top w:val="single" w:sz="4" w:space="0" w:color="auto"/>
            </w:tcBorders>
          </w:tcPr>
          <w:p w14:paraId="4C236619" w14:textId="77777777" w:rsidR="00167613" w:rsidRPr="009B6E87" w:rsidRDefault="00167613" w:rsidP="00167613">
            <w:pPr>
              <w:pStyle w:val="acctfourfigures"/>
              <w:tabs>
                <w:tab w:val="clear" w:pos="765"/>
                <w:tab w:val="decimal" w:pos="1045"/>
              </w:tabs>
              <w:spacing w:line="240" w:lineRule="atLeast"/>
              <w:ind w:firstLine="136"/>
              <w:rPr>
                <w:szCs w:val="22"/>
              </w:rPr>
            </w:pPr>
          </w:p>
        </w:tc>
        <w:tc>
          <w:tcPr>
            <w:tcW w:w="180" w:type="dxa"/>
            <w:gridSpan w:val="2"/>
          </w:tcPr>
          <w:p w14:paraId="2A12E853"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259" w:type="dxa"/>
            <w:gridSpan w:val="2"/>
            <w:tcBorders>
              <w:top w:val="single" w:sz="4" w:space="0" w:color="auto"/>
            </w:tcBorders>
          </w:tcPr>
          <w:p w14:paraId="6CEEDA15" w14:textId="509CCA8A" w:rsidR="00167613" w:rsidRPr="009B6E87" w:rsidRDefault="00167613" w:rsidP="00167613">
            <w:pPr>
              <w:pStyle w:val="acctfourfigures"/>
              <w:tabs>
                <w:tab w:val="clear" w:pos="765"/>
                <w:tab w:val="decimal" w:pos="1538"/>
              </w:tabs>
              <w:spacing w:line="240" w:lineRule="atLeast"/>
              <w:ind w:firstLine="136"/>
              <w:rPr>
                <w:szCs w:val="22"/>
              </w:rPr>
            </w:pPr>
          </w:p>
        </w:tc>
        <w:tc>
          <w:tcPr>
            <w:tcW w:w="180" w:type="dxa"/>
          </w:tcPr>
          <w:p w14:paraId="0AB53F63"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351" w:type="dxa"/>
            <w:gridSpan w:val="2"/>
            <w:tcBorders>
              <w:top w:val="single" w:sz="4" w:space="0" w:color="auto"/>
            </w:tcBorders>
            <w:vAlign w:val="bottom"/>
          </w:tcPr>
          <w:p w14:paraId="567EA0FA" w14:textId="751D939F" w:rsidR="00167613" w:rsidRPr="009B6E87" w:rsidRDefault="00167613" w:rsidP="00167613">
            <w:pPr>
              <w:pStyle w:val="acctfourfigures"/>
              <w:tabs>
                <w:tab w:val="clear" w:pos="765"/>
                <w:tab w:val="decimal" w:pos="1045"/>
              </w:tabs>
              <w:spacing w:line="240" w:lineRule="atLeast"/>
              <w:ind w:firstLine="136"/>
              <w:rPr>
                <w:szCs w:val="22"/>
              </w:rPr>
            </w:pPr>
          </w:p>
        </w:tc>
      </w:tr>
      <w:tr w:rsidR="00167613" w:rsidRPr="009B6E87" w14:paraId="3A6796F2" w14:textId="77777777" w:rsidTr="00815A09">
        <w:trPr>
          <w:cantSplit/>
          <w:trHeight w:val="256"/>
        </w:trPr>
        <w:tc>
          <w:tcPr>
            <w:tcW w:w="4935" w:type="dxa"/>
          </w:tcPr>
          <w:p w14:paraId="747532EB" w14:textId="4D2CA155" w:rsidR="00167613" w:rsidRPr="009B6E87" w:rsidRDefault="00167613" w:rsidP="00167613">
            <w:pPr>
              <w:ind w:right="-108"/>
              <w:rPr>
                <w:rFonts w:hAnsi="Times New Roman" w:cs="Times New Roman"/>
                <w:b/>
                <w:bCs/>
                <w:sz w:val="22"/>
                <w:szCs w:val="22"/>
                <w:cs/>
              </w:rPr>
            </w:pPr>
            <w:r w:rsidRPr="009B6E87">
              <w:rPr>
                <w:rFonts w:hAnsi="Times New Roman" w:cs="Times New Roman"/>
                <w:b/>
                <w:bCs/>
                <w:i/>
                <w:iCs/>
                <w:sz w:val="22"/>
                <w:szCs w:val="22"/>
              </w:rPr>
              <w:t>Net book value</w:t>
            </w:r>
          </w:p>
        </w:tc>
        <w:tc>
          <w:tcPr>
            <w:tcW w:w="1365" w:type="dxa"/>
          </w:tcPr>
          <w:p w14:paraId="6995EC47" w14:textId="77777777" w:rsidR="00167613" w:rsidRPr="009B6E87" w:rsidRDefault="00167613" w:rsidP="00167613">
            <w:pPr>
              <w:pStyle w:val="acctfourfigures"/>
              <w:tabs>
                <w:tab w:val="clear" w:pos="765"/>
                <w:tab w:val="decimal" w:pos="1045"/>
              </w:tabs>
              <w:spacing w:line="240" w:lineRule="atLeast"/>
              <w:ind w:firstLine="136"/>
              <w:rPr>
                <w:szCs w:val="22"/>
              </w:rPr>
            </w:pPr>
          </w:p>
        </w:tc>
        <w:tc>
          <w:tcPr>
            <w:tcW w:w="180" w:type="dxa"/>
            <w:gridSpan w:val="2"/>
          </w:tcPr>
          <w:p w14:paraId="4924FCC8"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259" w:type="dxa"/>
            <w:gridSpan w:val="2"/>
          </w:tcPr>
          <w:p w14:paraId="57E9D03C" w14:textId="326789FA" w:rsidR="00167613" w:rsidRPr="009B6E87" w:rsidRDefault="00167613" w:rsidP="00167613">
            <w:pPr>
              <w:pStyle w:val="acctfourfigures"/>
              <w:tabs>
                <w:tab w:val="clear" w:pos="765"/>
                <w:tab w:val="decimal" w:pos="1538"/>
              </w:tabs>
              <w:spacing w:line="240" w:lineRule="atLeast"/>
              <w:ind w:firstLine="136"/>
              <w:rPr>
                <w:szCs w:val="22"/>
              </w:rPr>
            </w:pPr>
          </w:p>
        </w:tc>
        <w:tc>
          <w:tcPr>
            <w:tcW w:w="180" w:type="dxa"/>
          </w:tcPr>
          <w:p w14:paraId="46315B19" w14:textId="77777777" w:rsidR="00167613" w:rsidRPr="009B6E87" w:rsidRDefault="00167613" w:rsidP="00167613">
            <w:pPr>
              <w:pStyle w:val="acctfourfigures"/>
              <w:tabs>
                <w:tab w:val="clear" w:pos="765"/>
                <w:tab w:val="decimal" w:pos="1538"/>
              </w:tabs>
              <w:spacing w:line="240" w:lineRule="atLeast"/>
              <w:ind w:firstLine="136"/>
              <w:rPr>
                <w:szCs w:val="22"/>
              </w:rPr>
            </w:pPr>
          </w:p>
        </w:tc>
        <w:tc>
          <w:tcPr>
            <w:tcW w:w="1351" w:type="dxa"/>
            <w:gridSpan w:val="2"/>
            <w:vAlign w:val="bottom"/>
          </w:tcPr>
          <w:p w14:paraId="6374807C" w14:textId="664D7FEC" w:rsidR="00167613" w:rsidRPr="009B6E87" w:rsidRDefault="00167613" w:rsidP="00167613">
            <w:pPr>
              <w:pStyle w:val="acctfourfigures"/>
              <w:tabs>
                <w:tab w:val="clear" w:pos="765"/>
                <w:tab w:val="decimal" w:pos="1045"/>
              </w:tabs>
              <w:spacing w:line="240" w:lineRule="atLeast"/>
              <w:ind w:firstLine="136"/>
              <w:rPr>
                <w:szCs w:val="22"/>
              </w:rPr>
            </w:pPr>
          </w:p>
        </w:tc>
      </w:tr>
      <w:tr w:rsidR="00E05AB0" w:rsidRPr="009B6E87" w14:paraId="4BD756BE" w14:textId="77777777" w:rsidTr="00815A09">
        <w:trPr>
          <w:cantSplit/>
          <w:trHeight w:val="269"/>
        </w:trPr>
        <w:tc>
          <w:tcPr>
            <w:tcW w:w="4935" w:type="dxa"/>
          </w:tcPr>
          <w:p w14:paraId="331687D3" w14:textId="244E4E72" w:rsidR="00E05AB0" w:rsidRPr="009B6E87" w:rsidRDefault="00E05AB0" w:rsidP="00E05AB0">
            <w:pPr>
              <w:ind w:right="-108"/>
              <w:rPr>
                <w:rFonts w:hAnsi="Times New Roman" w:cstheme="minorBidi"/>
                <w:b/>
                <w:bCs/>
                <w:i/>
                <w:iCs/>
                <w:sz w:val="22"/>
                <w:szCs w:val="22"/>
                <w:cs/>
              </w:rPr>
            </w:pPr>
            <w:r w:rsidRPr="009B6E87">
              <w:rPr>
                <w:rFonts w:hAnsi="Times New Roman" w:cs="Times New Roman"/>
                <w:b/>
                <w:bCs/>
                <w:sz w:val="22"/>
                <w:szCs w:val="22"/>
              </w:rPr>
              <w:t>At 31 December 2024</w:t>
            </w:r>
          </w:p>
        </w:tc>
        <w:tc>
          <w:tcPr>
            <w:tcW w:w="1365" w:type="dxa"/>
            <w:tcBorders>
              <w:bottom w:val="double" w:sz="4" w:space="0" w:color="auto"/>
            </w:tcBorders>
          </w:tcPr>
          <w:p w14:paraId="1B24D6E5" w14:textId="316C4F38"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5</w:t>
            </w:r>
            <w:r w:rsidRPr="009B6E87">
              <w:rPr>
                <w:b/>
                <w:bCs/>
                <w:szCs w:val="22"/>
              </w:rPr>
              <w:t>,</w:t>
            </w:r>
            <w:r w:rsidRPr="009B6E87">
              <w:rPr>
                <w:b/>
                <w:bCs/>
                <w:szCs w:val="22"/>
                <w:lang w:val="en-US"/>
              </w:rPr>
              <w:t>749</w:t>
            </w:r>
          </w:p>
        </w:tc>
        <w:tc>
          <w:tcPr>
            <w:tcW w:w="180" w:type="dxa"/>
            <w:gridSpan w:val="2"/>
          </w:tcPr>
          <w:p w14:paraId="17B5FFDE" w14:textId="77777777" w:rsidR="00E05AB0" w:rsidRPr="009B6E87" w:rsidRDefault="00E05AB0" w:rsidP="00E05AB0">
            <w:pPr>
              <w:pStyle w:val="acctfourfigures"/>
              <w:tabs>
                <w:tab w:val="clear" w:pos="765"/>
                <w:tab w:val="decimal" w:pos="1538"/>
              </w:tabs>
              <w:spacing w:line="240" w:lineRule="atLeast"/>
              <w:ind w:firstLine="136"/>
              <w:rPr>
                <w:b/>
                <w:bCs/>
                <w:szCs w:val="22"/>
              </w:rPr>
            </w:pPr>
          </w:p>
        </w:tc>
        <w:tc>
          <w:tcPr>
            <w:tcW w:w="1259" w:type="dxa"/>
            <w:gridSpan w:val="2"/>
            <w:tcBorders>
              <w:bottom w:val="double" w:sz="4" w:space="0" w:color="auto"/>
            </w:tcBorders>
          </w:tcPr>
          <w:p w14:paraId="0592C4D9" w14:textId="4E6DA8F8" w:rsidR="00E05AB0" w:rsidRPr="009B6E87" w:rsidRDefault="00E05AB0" w:rsidP="008421B4">
            <w:pPr>
              <w:pStyle w:val="acctfourfigures"/>
              <w:tabs>
                <w:tab w:val="clear" w:pos="765"/>
                <w:tab w:val="decimal" w:pos="1045"/>
              </w:tabs>
              <w:spacing w:line="240" w:lineRule="atLeast"/>
              <w:ind w:firstLine="136"/>
              <w:rPr>
                <w:b/>
                <w:bCs/>
                <w:szCs w:val="22"/>
              </w:rPr>
            </w:pPr>
            <w:r w:rsidRPr="009B6E87">
              <w:rPr>
                <w:b/>
                <w:bCs/>
                <w:szCs w:val="22"/>
                <w:lang w:val="en-US"/>
              </w:rPr>
              <w:t>387</w:t>
            </w:r>
          </w:p>
        </w:tc>
        <w:tc>
          <w:tcPr>
            <w:tcW w:w="180" w:type="dxa"/>
          </w:tcPr>
          <w:p w14:paraId="590D1686" w14:textId="77777777" w:rsidR="00E05AB0" w:rsidRPr="009B6E87" w:rsidRDefault="00E05AB0" w:rsidP="00E05AB0">
            <w:pPr>
              <w:pStyle w:val="acctfourfigures"/>
              <w:tabs>
                <w:tab w:val="clear" w:pos="765"/>
                <w:tab w:val="decimal" w:pos="1538"/>
              </w:tabs>
              <w:spacing w:line="240" w:lineRule="atLeast"/>
              <w:ind w:firstLine="136"/>
              <w:rPr>
                <w:b/>
                <w:bCs/>
                <w:szCs w:val="22"/>
              </w:rPr>
            </w:pPr>
          </w:p>
        </w:tc>
        <w:tc>
          <w:tcPr>
            <w:tcW w:w="1351" w:type="dxa"/>
            <w:gridSpan w:val="2"/>
            <w:tcBorders>
              <w:bottom w:val="double" w:sz="4" w:space="0" w:color="auto"/>
            </w:tcBorders>
            <w:vAlign w:val="bottom"/>
          </w:tcPr>
          <w:p w14:paraId="4B390F70" w14:textId="4BE88ABC" w:rsidR="00E05AB0" w:rsidRPr="009B6E87" w:rsidRDefault="00E05AB0" w:rsidP="00E05AB0">
            <w:pPr>
              <w:pStyle w:val="acctfourfigures"/>
              <w:tabs>
                <w:tab w:val="clear" w:pos="765"/>
                <w:tab w:val="decimal" w:pos="1045"/>
              </w:tabs>
              <w:spacing w:line="240" w:lineRule="atLeast"/>
              <w:ind w:firstLine="136"/>
              <w:rPr>
                <w:b/>
                <w:bCs/>
                <w:szCs w:val="22"/>
              </w:rPr>
            </w:pPr>
            <w:r w:rsidRPr="009B6E87">
              <w:rPr>
                <w:b/>
                <w:bCs/>
                <w:szCs w:val="22"/>
                <w:lang w:val="en-US"/>
              </w:rPr>
              <w:t>6</w:t>
            </w:r>
            <w:r w:rsidRPr="009B6E87">
              <w:rPr>
                <w:b/>
                <w:bCs/>
                <w:szCs w:val="22"/>
              </w:rPr>
              <w:t>,</w:t>
            </w:r>
            <w:r w:rsidRPr="009B6E87">
              <w:rPr>
                <w:b/>
                <w:bCs/>
                <w:szCs w:val="22"/>
                <w:lang w:val="en-US"/>
              </w:rPr>
              <w:t>136</w:t>
            </w:r>
          </w:p>
        </w:tc>
      </w:tr>
      <w:tr w:rsidR="00167613" w:rsidRPr="009B6E87" w14:paraId="4D24BB87" w14:textId="77777777" w:rsidTr="00815A09">
        <w:trPr>
          <w:cantSplit/>
          <w:trHeight w:val="269"/>
        </w:trPr>
        <w:tc>
          <w:tcPr>
            <w:tcW w:w="4935" w:type="dxa"/>
          </w:tcPr>
          <w:p w14:paraId="1F2790A4" w14:textId="69146533" w:rsidR="00167613" w:rsidRPr="009B6E87" w:rsidRDefault="00167613" w:rsidP="00167613">
            <w:pPr>
              <w:ind w:right="-108"/>
              <w:rPr>
                <w:rFonts w:hAnsi="Times New Roman" w:cstheme="minorBidi"/>
                <w:b/>
                <w:bCs/>
                <w:sz w:val="22"/>
                <w:szCs w:val="22"/>
                <w:cs/>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 </w:t>
            </w:r>
            <w:r w:rsidR="00957DD5" w:rsidRPr="009B6E87">
              <w:rPr>
                <w:rFonts w:hAnsi="Times New Roman" w:cs="Times New Roman"/>
                <w:b/>
                <w:bCs/>
                <w:sz w:val="22"/>
                <w:szCs w:val="22"/>
              </w:rPr>
              <w:t>202</w:t>
            </w:r>
            <w:r w:rsidR="00E05AB0" w:rsidRPr="009B6E87">
              <w:rPr>
                <w:rFonts w:hAnsi="Times New Roman" w:cs="Times New Roman"/>
                <w:b/>
                <w:bCs/>
                <w:sz w:val="22"/>
                <w:szCs w:val="22"/>
              </w:rPr>
              <w:t>5</w:t>
            </w:r>
          </w:p>
        </w:tc>
        <w:tc>
          <w:tcPr>
            <w:tcW w:w="1365" w:type="dxa"/>
            <w:tcBorders>
              <w:top w:val="double" w:sz="4" w:space="0" w:color="auto"/>
              <w:bottom w:val="double" w:sz="4" w:space="0" w:color="auto"/>
            </w:tcBorders>
          </w:tcPr>
          <w:p w14:paraId="22D3BF40" w14:textId="497311EC" w:rsidR="00167613" w:rsidRPr="009B6E87" w:rsidRDefault="008421B4" w:rsidP="00167613">
            <w:pPr>
              <w:pStyle w:val="acctfourfigures"/>
              <w:tabs>
                <w:tab w:val="clear" w:pos="765"/>
                <w:tab w:val="decimal" w:pos="1045"/>
              </w:tabs>
              <w:spacing w:line="240" w:lineRule="atLeast"/>
              <w:ind w:firstLine="136"/>
              <w:rPr>
                <w:b/>
                <w:bCs/>
                <w:szCs w:val="22"/>
              </w:rPr>
            </w:pPr>
            <w:r w:rsidRPr="009B6E87">
              <w:rPr>
                <w:b/>
                <w:bCs/>
                <w:szCs w:val="22"/>
              </w:rPr>
              <w:t>7,081</w:t>
            </w:r>
          </w:p>
        </w:tc>
        <w:tc>
          <w:tcPr>
            <w:tcW w:w="180" w:type="dxa"/>
            <w:gridSpan w:val="2"/>
          </w:tcPr>
          <w:p w14:paraId="0C5AAE2B" w14:textId="77777777" w:rsidR="00167613" w:rsidRPr="009B6E87" w:rsidRDefault="00167613" w:rsidP="00167613">
            <w:pPr>
              <w:pStyle w:val="acctfourfigures"/>
              <w:tabs>
                <w:tab w:val="clear" w:pos="765"/>
                <w:tab w:val="decimal" w:pos="1538"/>
              </w:tabs>
              <w:spacing w:line="240" w:lineRule="atLeast"/>
              <w:ind w:firstLine="136"/>
              <w:rPr>
                <w:b/>
                <w:bCs/>
                <w:szCs w:val="22"/>
              </w:rPr>
            </w:pPr>
          </w:p>
        </w:tc>
        <w:tc>
          <w:tcPr>
            <w:tcW w:w="1259" w:type="dxa"/>
            <w:gridSpan w:val="2"/>
            <w:tcBorders>
              <w:top w:val="double" w:sz="4" w:space="0" w:color="auto"/>
              <w:bottom w:val="double" w:sz="4" w:space="0" w:color="auto"/>
            </w:tcBorders>
          </w:tcPr>
          <w:p w14:paraId="269DD1B2" w14:textId="06BB1F94" w:rsidR="00167613" w:rsidRPr="009B6E87" w:rsidRDefault="008421B4" w:rsidP="00E9364B">
            <w:pPr>
              <w:pStyle w:val="acctfourfigures"/>
              <w:tabs>
                <w:tab w:val="clear" w:pos="765"/>
                <w:tab w:val="decimal" w:pos="1045"/>
              </w:tabs>
              <w:spacing w:line="240" w:lineRule="atLeast"/>
              <w:ind w:firstLine="136"/>
              <w:rPr>
                <w:b/>
                <w:bCs/>
                <w:szCs w:val="22"/>
              </w:rPr>
            </w:pPr>
            <w:r w:rsidRPr="009B6E87">
              <w:rPr>
                <w:b/>
                <w:bCs/>
                <w:szCs w:val="22"/>
              </w:rPr>
              <w:t>308</w:t>
            </w:r>
          </w:p>
        </w:tc>
        <w:tc>
          <w:tcPr>
            <w:tcW w:w="180" w:type="dxa"/>
          </w:tcPr>
          <w:p w14:paraId="5C56494B" w14:textId="77777777" w:rsidR="00167613" w:rsidRPr="009B6E87" w:rsidRDefault="00167613" w:rsidP="00167613">
            <w:pPr>
              <w:pStyle w:val="acctfourfigures"/>
              <w:tabs>
                <w:tab w:val="clear" w:pos="765"/>
                <w:tab w:val="decimal" w:pos="1538"/>
              </w:tabs>
              <w:spacing w:line="240" w:lineRule="atLeast"/>
              <w:ind w:firstLine="136"/>
              <w:rPr>
                <w:b/>
                <w:bCs/>
                <w:szCs w:val="22"/>
              </w:rPr>
            </w:pPr>
          </w:p>
        </w:tc>
        <w:tc>
          <w:tcPr>
            <w:tcW w:w="1351" w:type="dxa"/>
            <w:gridSpan w:val="2"/>
            <w:tcBorders>
              <w:top w:val="double" w:sz="4" w:space="0" w:color="auto"/>
              <w:bottom w:val="double" w:sz="4" w:space="0" w:color="auto"/>
            </w:tcBorders>
            <w:vAlign w:val="bottom"/>
          </w:tcPr>
          <w:p w14:paraId="67ABB6F0" w14:textId="159A8D67" w:rsidR="00167613" w:rsidRPr="009B6E87" w:rsidRDefault="008421B4" w:rsidP="00167613">
            <w:pPr>
              <w:pStyle w:val="acctfourfigures"/>
              <w:tabs>
                <w:tab w:val="clear" w:pos="765"/>
                <w:tab w:val="decimal" w:pos="1045"/>
              </w:tabs>
              <w:spacing w:line="240" w:lineRule="atLeast"/>
              <w:ind w:firstLine="136"/>
              <w:rPr>
                <w:b/>
                <w:bCs/>
                <w:szCs w:val="22"/>
              </w:rPr>
            </w:pPr>
            <w:r w:rsidRPr="009B6E87">
              <w:rPr>
                <w:b/>
                <w:bCs/>
                <w:szCs w:val="22"/>
              </w:rPr>
              <w:t>7,389</w:t>
            </w:r>
          </w:p>
        </w:tc>
      </w:tr>
    </w:tbl>
    <w:p w14:paraId="5EDA48E2" w14:textId="77777777" w:rsidR="00361A31" w:rsidRPr="009B6E87" w:rsidRDefault="00361A31"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D26861" w14:textId="1E4441A5" w:rsidR="007478B1" w:rsidRPr="009B6E87" w:rsidRDefault="007478B1"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Interest-bearing liabilities</w:t>
      </w:r>
    </w:p>
    <w:p w14:paraId="3B971A9A" w14:textId="77777777" w:rsidR="007478B1" w:rsidRPr="009B6E87" w:rsidRDefault="007478B1" w:rsidP="007478B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789"/>
        <w:gridCol w:w="901"/>
        <w:gridCol w:w="181"/>
        <w:gridCol w:w="1080"/>
        <w:gridCol w:w="182"/>
        <w:gridCol w:w="986"/>
        <w:gridCol w:w="178"/>
        <w:gridCol w:w="886"/>
        <w:gridCol w:w="178"/>
        <w:gridCol w:w="918"/>
        <w:gridCol w:w="178"/>
        <w:gridCol w:w="896"/>
        <w:gridCol w:w="6"/>
      </w:tblGrid>
      <w:tr w:rsidR="00BA2ECE" w:rsidRPr="009B6E87" w14:paraId="564B10D0" w14:textId="77777777" w:rsidTr="00841754">
        <w:trPr>
          <w:gridAfter w:val="1"/>
          <w:wAfter w:w="6" w:type="dxa"/>
          <w:cantSplit/>
          <w:trHeight w:val="128"/>
          <w:tblHeader/>
        </w:trPr>
        <w:tc>
          <w:tcPr>
            <w:tcW w:w="2789" w:type="dxa"/>
            <w:vMerge w:val="restart"/>
            <w:vAlign w:val="bottom"/>
          </w:tcPr>
          <w:p w14:paraId="1D74967B" w14:textId="4A67D53C" w:rsidR="00BA2ECE" w:rsidRPr="009B6E87" w:rsidRDefault="00BA2ECE" w:rsidP="00B80544">
            <w:pPr>
              <w:ind w:left="8"/>
              <w:jc w:val="thaiDistribute"/>
              <w:rPr>
                <w:b/>
                <w:bCs/>
                <w:color w:val="0000FF"/>
                <w:sz w:val="18"/>
                <w:szCs w:val="18"/>
              </w:rPr>
            </w:pPr>
          </w:p>
        </w:tc>
        <w:tc>
          <w:tcPr>
            <w:tcW w:w="6564" w:type="dxa"/>
            <w:gridSpan w:val="11"/>
          </w:tcPr>
          <w:p w14:paraId="35BE0824" w14:textId="0117AF63" w:rsidR="00BA2ECE" w:rsidRPr="009B6E87" w:rsidRDefault="00BA2ECE" w:rsidP="00B80544">
            <w:pPr>
              <w:pStyle w:val="acctcolumnheading"/>
              <w:spacing w:after="0" w:line="240" w:lineRule="auto"/>
              <w:ind w:left="-72" w:right="-72"/>
              <w:rPr>
                <w:b/>
                <w:bCs/>
                <w:sz w:val="18"/>
                <w:szCs w:val="18"/>
              </w:rPr>
            </w:pPr>
            <w:r w:rsidRPr="009B6E87">
              <w:rPr>
                <w:b/>
                <w:bCs/>
                <w:sz w:val="18"/>
                <w:szCs w:val="18"/>
              </w:rPr>
              <w:t>Consolidated financial statements</w:t>
            </w:r>
          </w:p>
        </w:tc>
      </w:tr>
      <w:tr w:rsidR="00BA2ECE" w:rsidRPr="009B6E87" w14:paraId="4FF657A1" w14:textId="77777777" w:rsidTr="00841754">
        <w:trPr>
          <w:cantSplit/>
          <w:trHeight w:val="128"/>
          <w:tblHeader/>
        </w:trPr>
        <w:tc>
          <w:tcPr>
            <w:tcW w:w="2789" w:type="dxa"/>
            <w:vMerge/>
            <w:vAlign w:val="bottom"/>
          </w:tcPr>
          <w:p w14:paraId="18D0DD32" w14:textId="77777777" w:rsidR="00BA2ECE" w:rsidRPr="009B6E87" w:rsidRDefault="00BA2ECE" w:rsidP="00B80544">
            <w:pPr>
              <w:tabs>
                <w:tab w:val="left" w:pos="191"/>
              </w:tabs>
              <w:spacing w:line="220" w:lineRule="exact"/>
              <w:ind w:left="191" w:right="-68" w:hanging="191"/>
              <w:rPr>
                <w:b/>
                <w:bCs/>
                <w:i/>
                <w:iCs/>
                <w:sz w:val="18"/>
                <w:szCs w:val="18"/>
              </w:rPr>
            </w:pPr>
          </w:p>
        </w:tc>
        <w:tc>
          <w:tcPr>
            <w:tcW w:w="3330" w:type="dxa"/>
            <w:gridSpan w:val="5"/>
          </w:tcPr>
          <w:p w14:paraId="06CD2A61" w14:textId="5B0EF3E6" w:rsidR="00BA2ECE" w:rsidRPr="009B6E87" w:rsidRDefault="00957DD5" w:rsidP="00B80544">
            <w:pPr>
              <w:pStyle w:val="acctcolumnheading"/>
              <w:spacing w:after="0" w:line="220" w:lineRule="exact"/>
              <w:ind w:left="-79" w:right="-79"/>
              <w:rPr>
                <w:rFonts w:cs="Angsana New"/>
                <w:sz w:val="18"/>
                <w:szCs w:val="18"/>
                <w:lang w:val="en-US" w:bidi="th-TH"/>
              </w:rPr>
            </w:pPr>
            <w:r w:rsidRPr="009B6E87">
              <w:rPr>
                <w:sz w:val="18"/>
                <w:szCs w:val="18"/>
                <w:lang w:val="en-US"/>
              </w:rPr>
              <w:t>202</w:t>
            </w:r>
            <w:r w:rsidR="00E05AB0" w:rsidRPr="009B6E87">
              <w:rPr>
                <w:rFonts w:cs="Angsana New"/>
                <w:sz w:val="18"/>
                <w:szCs w:val="18"/>
                <w:lang w:val="en-US" w:bidi="th-TH"/>
              </w:rPr>
              <w:t>5</w:t>
            </w:r>
          </w:p>
        </w:tc>
        <w:tc>
          <w:tcPr>
            <w:tcW w:w="178" w:type="dxa"/>
          </w:tcPr>
          <w:p w14:paraId="07DF73B4" w14:textId="77777777" w:rsidR="00BA2ECE" w:rsidRPr="009B6E87" w:rsidRDefault="00BA2ECE" w:rsidP="00B80544">
            <w:pPr>
              <w:pStyle w:val="acctcolumnheading"/>
              <w:spacing w:after="0" w:line="220" w:lineRule="exact"/>
              <w:ind w:right="-79"/>
              <w:rPr>
                <w:sz w:val="18"/>
                <w:szCs w:val="18"/>
                <w:lang w:bidi="th-TH"/>
              </w:rPr>
            </w:pPr>
          </w:p>
        </w:tc>
        <w:tc>
          <w:tcPr>
            <w:tcW w:w="3062" w:type="dxa"/>
            <w:gridSpan w:val="6"/>
            <w:vAlign w:val="bottom"/>
          </w:tcPr>
          <w:p w14:paraId="2266772A" w14:textId="2425A14D" w:rsidR="00BA2ECE" w:rsidRPr="009B6E87" w:rsidRDefault="00957DD5" w:rsidP="00B80544">
            <w:pPr>
              <w:pStyle w:val="acctcolumnheading"/>
              <w:spacing w:after="0" w:line="220" w:lineRule="exact"/>
              <w:ind w:left="-79" w:right="-79"/>
              <w:rPr>
                <w:sz w:val="18"/>
                <w:szCs w:val="18"/>
              </w:rPr>
            </w:pPr>
            <w:r w:rsidRPr="009B6E87">
              <w:rPr>
                <w:sz w:val="18"/>
                <w:szCs w:val="18"/>
                <w:lang w:val="en-US"/>
              </w:rPr>
              <w:t>202</w:t>
            </w:r>
            <w:r w:rsidR="00E05AB0" w:rsidRPr="009B6E87">
              <w:rPr>
                <w:sz w:val="18"/>
                <w:szCs w:val="18"/>
                <w:lang w:val="en-US"/>
              </w:rPr>
              <w:t>4</w:t>
            </w:r>
          </w:p>
        </w:tc>
      </w:tr>
      <w:tr w:rsidR="00BA2ECE" w:rsidRPr="009B6E87" w14:paraId="3268228B" w14:textId="77777777" w:rsidTr="00841754">
        <w:trPr>
          <w:cantSplit/>
          <w:tblHeader/>
        </w:trPr>
        <w:tc>
          <w:tcPr>
            <w:tcW w:w="2789" w:type="dxa"/>
          </w:tcPr>
          <w:p w14:paraId="388C9F5E" w14:textId="0C6C31D2" w:rsidR="00BA2ECE" w:rsidRPr="009B6E87" w:rsidRDefault="00BA2ECE" w:rsidP="00B80544">
            <w:pPr>
              <w:tabs>
                <w:tab w:val="left" w:pos="191"/>
              </w:tabs>
              <w:spacing w:line="220" w:lineRule="exact"/>
              <w:ind w:left="191" w:right="-68" w:hanging="191"/>
              <w:rPr>
                <w:b/>
                <w:bCs/>
                <w:color w:val="0000FF"/>
                <w:sz w:val="18"/>
                <w:szCs w:val="18"/>
              </w:rPr>
            </w:pPr>
          </w:p>
        </w:tc>
        <w:tc>
          <w:tcPr>
            <w:tcW w:w="901" w:type="dxa"/>
          </w:tcPr>
          <w:p w14:paraId="4CFC3D2D" w14:textId="77777777" w:rsidR="00BA2ECE" w:rsidRPr="009B6E87" w:rsidRDefault="00BA2ECE" w:rsidP="00B80544">
            <w:pPr>
              <w:pStyle w:val="acctfourfigures"/>
              <w:tabs>
                <w:tab w:val="clear" w:pos="765"/>
              </w:tabs>
              <w:spacing w:line="220" w:lineRule="exact"/>
              <w:ind w:left="-79" w:right="-79"/>
              <w:jc w:val="center"/>
              <w:rPr>
                <w:sz w:val="18"/>
                <w:szCs w:val="18"/>
              </w:rPr>
            </w:pPr>
            <w:r w:rsidRPr="009B6E87">
              <w:rPr>
                <w:sz w:val="18"/>
                <w:szCs w:val="18"/>
              </w:rPr>
              <w:t>Secured</w:t>
            </w:r>
          </w:p>
        </w:tc>
        <w:tc>
          <w:tcPr>
            <w:tcW w:w="181" w:type="dxa"/>
          </w:tcPr>
          <w:p w14:paraId="03C3C16A" w14:textId="77777777" w:rsidR="00BA2ECE" w:rsidRPr="009B6E87" w:rsidRDefault="00BA2ECE" w:rsidP="00B80544">
            <w:pPr>
              <w:pStyle w:val="acctfourfigures"/>
              <w:tabs>
                <w:tab w:val="clear" w:pos="765"/>
              </w:tabs>
              <w:spacing w:line="220" w:lineRule="exact"/>
              <w:ind w:left="-79" w:right="-79"/>
              <w:jc w:val="center"/>
              <w:rPr>
                <w:sz w:val="18"/>
                <w:szCs w:val="18"/>
              </w:rPr>
            </w:pPr>
          </w:p>
        </w:tc>
        <w:tc>
          <w:tcPr>
            <w:tcW w:w="1080" w:type="dxa"/>
            <w:vAlign w:val="bottom"/>
          </w:tcPr>
          <w:p w14:paraId="07DFBFBA" w14:textId="77777777" w:rsidR="00BA2ECE" w:rsidRPr="009B6E87" w:rsidRDefault="00BA2ECE" w:rsidP="00B80544">
            <w:pPr>
              <w:pStyle w:val="acctfourfigures"/>
              <w:tabs>
                <w:tab w:val="clear" w:pos="765"/>
              </w:tabs>
              <w:spacing w:line="220" w:lineRule="exact"/>
              <w:ind w:left="-79" w:right="-79"/>
              <w:jc w:val="center"/>
              <w:rPr>
                <w:sz w:val="18"/>
                <w:szCs w:val="18"/>
              </w:rPr>
            </w:pPr>
            <w:r w:rsidRPr="009B6E87">
              <w:rPr>
                <w:sz w:val="18"/>
                <w:szCs w:val="18"/>
              </w:rPr>
              <w:t>Unsecured</w:t>
            </w:r>
          </w:p>
        </w:tc>
        <w:tc>
          <w:tcPr>
            <w:tcW w:w="182" w:type="dxa"/>
            <w:vAlign w:val="bottom"/>
          </w:tcPr>
          <w:p w14:paraId="2DCAE93C" w14:textId="77777777" w:rsidR="00BA2ECE" w:rsidRPr="009B6E87" w:rsidRDefault="00BA2ECE" w:rsidP="00B80544">
            <w:pPr>
              <w:pStyle w:val="acctfourfigures"/>
              <w:spacing w:line="220" w:lineRule="exact"/>
              <w:jc w:val="center"/>
              <w:rPr>
                <w:sz w:val="18"/>
                <w:szCs w:val="18"/>
              </w:rPr>
            </w:pPr>
          </w:p>
        </w:tc>
        <w:tc>
          <w:tcPr>
            <w:tcW w:w="986" w:type="dxa"/>
            <w:vAlign w:val="bottom"/>
          </w:tcPr>
          <w:p w14:paraId="5C627225" w14:textId="77777777" w:rsidR="00BA2ECE" w:rsidRPr="009B6E87" w:rsidRDefault="00BA2ECE" w:rsidP="00B80544">
            <w:pPr>
              <w:pStyle w:val="acctfourfigures"/>
              <w:tabs>
                <w:tab w:val="clear" w:pos="765"/>
              </w:tabs>
              <w:spacing w:line="220" w:lineRule="exact"/>
              <w:ind w:left="-74" w:right="-79"/>
              <w:jc w:val="center"/>
              <w:rPr>
                <w:sz w:val="18"/>
                <w:szCs w:val="18"/>
              </w:rPr>
            </w:pPr>
            <w:r w:rsidRPr="009B6E87">
              <w:rPr>
                <w:sz w:val="18"/>
                <w:szCs w:val="18"/>
              </w:rPr>
              <w:t>Total</w:t>
            </w:r>
          </w:p>
        </w:tc>
        <w:tc>
          <w:tcPr>
            <w:tcW w:w="178" w:type="dxa"/>
          </w:tcPr>
          <w:p w14:paraId="47C1DCFE" w14:textId="77777777" w:rsidR="00BA2ECE" w:rsidRPr="009B6E87" w:rsidRDefault="00BA2ECE" w:rsidP="00B80544">
            <w:pPr>
              <w:pStyle w:val="acctfourfigures"/>
              <w:tabs>
                <w:tab w:val="clear" w:pos="765"/>
              </w:tabs>
              <w:spacing w:line="220" w:lineRule="exact"/>
              <w:ind w:left="-79" w:right="-79"/>
              <w:jc w:val="center"/>
              <w:rPr>
                <w:sz w:val="18"/>
                <w:szCs w:val="18"/>
              </w:rPr>
            </w:pPr>
          </w:p>
        </w:tc>
        <w:tc>
          <w:tcPr>
            <w:tcW w:w="886" w:type="dxa"/>
          </w:tcPr>
          <w:p w14:paraId="7347D729" w14:textId="77777777" w:rsidR="00BA2ECE" w:rsidRPr="009B6E87" w:rsidRDefault="00BA2ECE" w:rsidP="00B80544">
            <w:pPr>
              <w:pStyle w:val="acctfourfigures"/>
              <w:tabs>
                <w:tab w:val="clear" w:pos="765"/>
                <w:tab w:val="decimal" w:pos="629"/>
              </w:tabs>
              <w:spacing w:line="220" w:lineRule="exact"/>
              <w:ind w:left="-91" w:right="-79"/>
              <w:jc w:val="center"/>
              <w:rPr>
                <w:sz w:val="18"/>
                <w:szCs w:val="18"/>
              </w:rPr>
            </w:pPr>
            <w:r w:rsidRPr="009B6E87">
              <w:rPr>
                <w:sz w:val="18"/>
                <w:szCs w:val="18"/>
              </w:rPr>
              <w:t>Secured</w:t>
            </w:r>
          </w:p>
        </w:tc>
        <w:tc>
          <w:tcPr>
            <w:tcW w:w="178" w:type="dxa"/>
          </w:tcPr>
          <w:p w14:paraId="26162666" w14:textId="77777777" w:rsidR="00BA2ECE" w:rsidRPr="009B6E87" w:rsidRDefault="00BA2ECE" w:rsidP="00B80544">
            <w:pPr>
              <w:pStyle w:val="acctfourfigures"/>
              <w:spacing w:line="220" w:lineRule="exact"/>
              <w:jc w:val="center"/>
              <w:rPr>
                <w:sz w:val="18"/>
                <w:szCs w:val="18"/>
              </w:rPr>
            </w:pPr>
          </w:p>
        </w:tc>
        <w:tc>
          <w:tcPr>
            <w:tcW w:w="918" w:type="dxa"/>
            <w:vAlign w:val="bottom"/>
          </w:tcPr>
          <w:p w14:paraId="3ACBDD1D" w14:textId="77777777" w:rsidR="00BA2ECE" w:rsidRPr="009B6E87" w:rsidRDefault="00BA2ECE" w:rsidP="00B80544">
            <w:pPr>
              <w:pStyle w:val="acctfourfigures"/>
              <w:tabs>
                <w:tab w:val="clear" w:pos="765"/>
                <w:tab w:val="decimal" w:pos="752"/>
              </w:tabs>
              <w:spacing w:line="220" w:lineRule="exact"/>
              <w:ind w:left="-79" w:right="-79"/>
              <w:jc w:val="center"/>
              <w:rPr>
                <w:sz w:val="18"/>
                <w:szCs w:val="18"/>
              </w:rPr>
            </w:pPr>
            <w:r w:rsidRPr="009B6E87">
              <w:rPr>
                <w:sz w:val="18"/>
                <w:szCs w:val="18"/>
              </w:rPr>
              <w:t>Unsecured</w:t>
            </w:r>
          </w:p>
        </w:tc>
        <w:tc>
          <w:tcPr>
            <w:tcW w:w="178" w:type="dxa"/>
            <w:vAlign w:val="bottom"/>
          </w:tcPr>
          <w:p w14:paraId="39EE7502" w14:textId="77777777" w:rsidR="00BA2ECE" w:rsidRPr="009B6E87" w:rsidRDefault="00BA2ECE" w:rsidP="00B80544">
            <w:pPr>
              <w:pStyle w:val="acctfourfigures"/>
              <w:spacing w:line="220" w:lineRule="exact"/>
              <w:jc w:val="center"/>
              <w:rPr>
                <w:sz w:val="18"/>
                <w:szCs w:val="18"/>
              </w:rPr>
            </w:pPr>
          </w:p>
        </w:tc>
        <w:tc>
          <w:tcPr>
            <w:tcW w:w="902" w:type="dxa"/>
            <w:gridSpan w:val="2"/>
            <w:vAlign w:val="bottom"/>
          </w:tcPr>
          <w:p w14:paraId="0C0B8E8B" w14:textId="77777777" w:rsidR="00BA2ECE" w:rsidRPr="009B6E87" w:rsidRDefault="00BA2ECE" w:rsidP="00B80544">
            <w:pPr>
              <w:pStyle w:val="acctfourfigures"/>
              <w:tabs>
                <w:tab w:val="clear" w:pos="765"/>
              </w:tabs>
              <w:spacing w:line="220" w:lineRule="exact"/>
              <w:jc w:val="center"/>
              <w:rPr>
                <w:sz w:val="18"/>
                <w:szCs w:val="18"/>
              </w:rPr>
            </w:pPr>
            <w:r w:rsidRPr="009B6E87">
              <w:rPr>
                <w:sz w:val="18"/>
                <w:szCs w:val="18"/>
              </w:rPr>
              <w:t>Total</w:t>
            </w:r>
          </w:p>
        </w:tc>
      </w:tr>
      <w:tr w:rsidR="00BA2ECE" w:rsidRPr="009B6E87" w14:paraId="5357477E" w14:textId="77777777" w:rsidTr="00841754">
        <w:trPr>
          <w:gridAfter w:val="1"/>
          <w:wAfter w:w="6" w:type="dxa"/>
          <w:cantSplit/>
          <w:trHeight w:val="63"/>
          <w:tblHeader/>
        </w:trPr>
        <w:tc>
          <w:tcPr>
            <w:tcW w:w="2789" w:type="dxa"/>
          </w:tcPr>
          <w:p w14:paraId="6002033D" w14:textId="2DC002A8" w:rsidR="00BA2ECE" w:rsidRPr="009B6E87" w:rsidRDefault="00BA2ECE" w:rsidP="00B80544">
            <w:pPr>
              <w:spacing w:line="220" w:lineRule="exact"/>
              <w:ind w:left="368" w:right="-68" w:hanging="191"/>
              <w:rPr>
                <w:b/>
                <w:bCs/>
                <w:color w:val="0000FF"/>
                <w:sz w:val="18"/>
                <w:szCs w:val="18"/>
              </w:rPr>
            </w:pPr>
          </w:p>
        </w:tc>
        <w:tc>
          <w:tcPr>
            <w:tcW w:w="6564" w:type="dxa"/>
            <w:gridSpan w:val="11"/>
          </w:tcPr>
          <w:p w14:paraId="530A75D5" w14:textId="69B5E3CC" w:rsidR="00BA2ECE" w:rsidRPr="009B6E87" w:rsidRDefault="00BA2ECE" w:rsidP="00B80544">
            <w:pPr>
              <w:pStyle w:val="acctfourfigures"/>
              <w:tabs>
                <w:tab w:val="clear" w:pos="765"/>
              </w:tabs>
              <w:spacing w:line="220" w:lineRule="exact"/>
              <w:jc w:val="center"/>
              <w:rPr>
                <w:i/>
                <w:iCs/>
                <w:sz w:val="18"/>
                <w:szCs w:val="18"/>
                <w:lang w:bidi="th-TH"/>
              </w:rPr>
            </w:pPr>
            <w:r w:rsidRPr="009B6E87">
              <w:rPr>
                <w:i/>
                <w:iCs/>
                <w:sz w:val="18"/>
                <w:szCs w:val="18"/>
                <w:lang w:bidi="th-TH"/>
              </w:rPr>
              <w:t xml:space="preserve">(in </w:t>
            </w:r>
            <w:r w:rsidR="005D2853" w:rsidRPr="009B6E87">
              <w:rPr>
                <w:i/>
                <w:iCs/>
                <w:sz w:val="18"/>
                <w:szCs w:val="18"/>
                <w:lang w:bidi="th-TH"/>
              </w:rPr>
              <w:t xml:space="preserve">thousand </w:t>
            </w:r>
            <w:r w:rsidRPr="009B6E87">
              <w:rPr>
                <w:i/>
                <w:iCs/>
                <w:sz w:val="18"/>
                <w:szCs w:val="18"/>
                <w:lang w:bidi="th-TH"/>
              </w:rPr>
              <w:t>Baht)</w:t>
            </w:r>
          </w:p>
        </w:tc>
      </w:tr>
      <w:tr w:rsidR="00E05AB0" w:rsidRPr="009B6E87" w14:paraId="13B59FC2" w14:textId="77777777" w:rsidTr="00841754">
        <w:trPr>
          <w:cantSplit/>
        </w:trPr>
        <w:tc>
          <w:tcPr>
            <w:tcW w:w="2789" w:type="dxa"/>
          </w:tcPr>
          <w:p w14:paraId="565E81D1" w14:textId="77777777" w:rsidR="00E05AB0" w:rsidRPr="009B6E87" w:rsidRDefault="00E05AB0" w:rsidP="00E05AB0">
            <w:pPr>
              <w:tabs>
                <w:tab w:val="left" w:pos="191"/>
              </w:tabs>
              <w:spacing w:line="220" w:lineRule="exact"/>
              <w:ind w:left="191" w:right="-68" w:hanging="191"/>
              <w:rPr>
                <w:sz w:val="18"/>
                <w:szCs w:val="18"/>
              </w:rPr>
            </w:pPr>
            <w:r w:rsidRPr="009B6E87">
              <w:rPr>
                <w:sz w:val="18"/>
                <w:szCs w:val="18"/>
              </w:rPr>
              <w:t>Bank overdrafts</w:t>
            </w:r>
          </w:p>
        </w:tc>
        <w:tc>
          <w:tcPr>
            <w:tcW w:w="901" w:type="dxa"/>
          </w:tcPr>
          <w:p w14:paraId="5DF6AE24" w14:textId="4783BB5A" w:rsidR="00E05AB0" w:rsidRPr="009B6E87" w:rsidRDefault="008421B4" w:rsidP="00E05AB0">
            <w:pPr>
              <w:pStyle w:val="acctfourfigures"/>
              <w:tabs>
                <w:tab w:val="clear" w:pos="765"/>
                <w:tab w:val="decimal" w:pos="736"/>
              </w:tabs>
              <w:spacing w:line="220" w:lineRule="exact"/>
              <w:rPr>
                <w:sz w:val="18"/>
                <w:szCs w:val="16"/>
              </w:rPr>
            </w:pPr>
            <w:r w:rsidRPr="009B6E87">
              <w:rPr>
                <w:sz w:val="18"/>
                <w:szCs w:val="16"/>
              </w:rPr>
              <w:t>1,014</w:t>
            </w:r>
          </w:p>
        </w:tc>
        <w:tc>
          <w:tcPr>
            <w:tcW w:w="181" w:type="dxa"/>
          </w:tcPr>
          <w:p w14:paraId="5B8377B1"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5D939F42" w14:textId="6F99BBED" w:rsidR="00E05AB0" w:rsidRPr="009B6E87" w:rsidRDefault="008421B4" w:rsidP="00E05AB0">
            <w:pPr>
              <w:pStyle w:val="acctfourfigures"/>
              <w:tabs>
                <w:tab w:val="clear" w:pos="765"/>
                <w:tab w:val="decimal" w:pos="580"/>
              </w:tabs>
              <w:spacing w:line="220" w:lineRule="exact"/>
              <w:rPr>
                <w:sz w:val="18"/>
                <w:szCs w:val="16"/>
              </w:rPr>
            </w:pPr>
            <w:r w:rsidRPr="009B6E87">
              <w:rPr>
                <w:sz w:val="18"/>
                <w:szCs w:val="16"/>
              </w:rPr>
              <w:t>-</w:t>
            </w:r>
          </w:p>
        </w:tc>
        <w:tc>
          <w:tcPr>
            <w:tcW w:w="182" w:type="dxa"/>
          </w:tcPr>
          <w:p w14:paraId="03519EA4"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6D3FB020" w14:textId="55E606E1" w:rsidR="00E05AB0" w:rsidRPr="009B6E87" w:rsidRDefault="008421B4" w:rsidP="00E05AB0">
            <w:pPr>
              <w:pStyle w:val="acctfourfigures"/>
              <w:tabs>
                <w:tab w:val="clear" w:pos="765"/>
                <w:tab w:val="decimal" w:pos="826"/>
              </w:tabs>
              <w:spacing w:line="220" w:lineRule="exact"/>
              <w:rPr>
                <w:sz w:val="18"/>
                <w:szCs w:val="16"/>
              </w:rPr>
            </w:pPr>
            <w:r w:rsidRPr="009B6E87">
              <w:rPr>
                <w:sz w:val="18"/>
                <w:szCs w:val="16"/>
              </w:rPr>
              <w:t>1,014</w:t>
            </w:r>
          </w:p>
        </w:tc>
        <w:tc>
          <w:tcPr>
            <w:tcW w:w="178" w:type="dxa"/>
            <w:vAlign w:val="bottom"/>
          </w:tcPr>
          <w:p w14:paraId="3F549E75"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2C4FCF63" w14:textId="4DBB790E"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w:t>
            </w:r>
            <w:r w:rsidRPr="009B6E87">
              <w:rPr>
                <w:sz w:val="18"/>
                <w:szCs w:val="16"/>
              </w:rPr>
              <w:t>,</w:t>
            </w:r>
            <w:r w:rsidRPr="009B6E87">
              <w:rPr>
                <w:sz w:val="18"/>
                <w:szCs w:val="16"/>
                <w:lang w:val="en-US"/>
              </w:rPr>
              <w:t>609</w:t>
            </w:r>
          </w:p>
        </w:tc>
        <w:tc>
          <w:tcPr>
            <w:tcW w:w="178" w:type="dxa"/>
          </w:tcPr>
          <w:p w14:paraId="0CD3DD7D"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36E4B3B1" w14:textId="60DD2C13" w:rsidR="00E05AB0" w:rsidRPr="009B6E87" w:rsidRDefault="00E05AB0" w:rsidP="00E05AB0">
            <w:pPr>
              <w:pStyle w:val="acctfourfigures"/>
              <w:tabs>
                <w:tab w:val="clear" w:pos="765"/>
                <w:tab w:val="decimal" w:pos="509"/>
              </w:tabs>
              <w:spacing w:line="220" w:lineRule="exact"/>
              <w:rPr>
                <w:sz w:val="18"/>
                <w:szCs w:val="18"/>
              </w:rPr>
            </w:pPr>
            <w:r w:rsidRPr="009B6E87">
              <w:rPr>
                <w:sz w:val="18"/>
                <w:szCs w:val="16"/>
              </w:rPr>
              <w:t>-</w:t>
            </w:r>
          </w:p>
        </w:tc>
        <w:tc>
          <w:tcPr>
            <w:tcW w:w="178" w:type="dxa"/>
          </w:tcPr>
          <w:p w14:paraId="7ECE5860" w14:textId="77777777" w:rsidR="00E05AB0" w:rsidRPr="009B6E87" w:rsidRDefault="00E05AB0" w:rsidP="00E05AB0">
            <w:pPr>
              <w:pStyle w:val="acctfourfigures"/>
              <w:spacing w:line="220" w:lineRule="exact"/>
              <w:rPr>
                <w:sz w:val="18"/>
                <w:szCs w:val="18"/>
              </w:rPr>
            </w:pPr>
          </w:p>
        </w:tc>
        <w:tc>
          <w:tcPr>
            <w:tcW w:w="902" w:type="dxa"/>
            <w:gridSpan w:val="2"/>
          </w:tcPr>
          <w:p w14:paraId="4D215B3A" w14:textId="74070BAB"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w:t>
            </w:r>
            <w:r w:rsidRPr="009B6E87">
              <w:rPr>
                <w:sz w:val="18"/>
                <w:szCs w:val="16"/>
              </w:rPr>
              <w:t>,</w:t>
            </w:r>
            <w:r w:rsidRPr="009B6E87">
              <w:rPr>
                <w:sz w:val="18"/>
                <w:szCs w:val="16"/>
                <w:lang w:val="en-US"/>
              </w:rPr>
              <w:t>609</w:t>
            </w:r>
          </w:p>
        </w:tc>
      </w:tr>
      <w:tr w:rsidR="00E05AB0" w:rsidRPr="009B6E87" w14:paraId="56AF3968" w14:textId="77777777" w:rsidTr="00841754">
        <w:trPr>
          <w:cantSplit/>
        </w:trPr>
        <w:tc>
          <w:tcPr>
            <w:tcW w:w="2789" w:type="dxa"/>
          </w:tcPr>
          <w:p w14:paraId="39BE873B" w14:textId="2DC7362A" w:rsidR="00E05AB0" w:rsidRPr="009B6E87" w:rsidRDefault="00E05AB0" w:rsidP="00E05AB0">
            <w:pPr>
              <w:tabs>
                <w:tab w:val="left" w:pos="191"/>
              </w:tabs>
              <w:spacing w:line="220" w:lineRule="exact"/>
              <w:ind w:left="191" w:hanging="191"/>
              <w:rPr>
                <w:sz w:val="18"/>
                <w:szCs w:val="18"/>
              </w:rPr>
            </w:pPr>
            <w:r w:rsidRPr="009B6E87">
              <w:rPr>
                <w:sz w:val="18"/>
                <w:szCs w:val="18"/>
              </w:rPr>
              <w:t>Short-term borrowings from financial institutions</w:t>
            </w:r>
          </w:p>
        </w:tc>
        <w:tc>
          <w:tcPr>
            <w:tcW w:w="901" w:type="dxa"/>
          </w:tcPr>
          <w:p w14:paraId="45DAB4D5" w14:textId="77777777" w:rsidR="00E05AB0" w:rsidRPr="009B6E87" w:rsidRDefault="00E05AB0" w:rsidP="00E05AB0">
            <w:pPr>
              <w:pStyle w:val="acctfourfigures"/>
              <w:tabs>
                <w:tab w:val="clear" w:pos="765"/>
                <w:tab w:val="decimal" w:pos="736"/>
              </w:tabs>
              <w:spacing w:line="220" w:lineRule="exact"/>
              <w:rPr>
                <w:sz w:val="18"/>
                <w:szCs w:val="16"/>
              </w:rPr>
            </w:pPr>
          </w:p>
          <w:p w14:paraId="6142B4F7" w14:textId="29CB3D33" w:rsidR="008421B4" w:rsidRPr="009B6E87" w:rsidRDefault="008421B4" w:rsidP="00E05AB0">
            <w:pPr>
              <w:pStyle w:val="acctfourfigures"/>
              <w:tabs>
                <w:tab w:val="clear" w:pos="765"/>
                <w:tab w:val="decimal" w:pos="736"/>
              </w:tabs>
              <w:spacing w:line="220" w:lineRule="exact"/>
              <w:rPr>
                <w:sz w:val="18"/>
                <w:szCs w:val="16"/>
              </w:rPr>
            </w:pPr>
            <w:r w:rsidRPr="009B6E87">
              <w:rPr>
                <w:sz w:val="18"/>
                <w:szCs w:val="16"/>
              </w:rPr>
              <w:t>245,000</w:t>
            </w:r>
          </w:p>
        </w:tc>
        <w:tc>
          <w:tcPr>
            <w:tcW w:w="181" w:type="dxa"/>
          </w:tcPr>
          <w:p w14:paraId="572553B3"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0ECB8E7E" w14:textId="77777777" w:rsidR="008421B4" w:rsidRPr="009B6E87" w:rsidRDefault="008421B4" w:rsidP="00E05AB0">
            <w:pPr>
              <w:pStyle w:val="acctfourfigures"/>
              <w:tabs>
                <w:tab w:val="clear" w:pos="765"/>
                <w:tab w:val="decimal" w:pos="580"/>
              </w:tabs>
              <w:spacing w:line="220" w:lineRule="exact"/>
              <w:rPr>
                <w:sz w:val="18"/>
                <w:szCs w:val="16"/>
              </w:rPr>
            </w:pPr>
          </w:p>
          <w:p w14:paraId="4E08F06A" w14:textId="50E57BCF" w:rsidR="00E05AB0" w:rsidRPr="009B6E87" w:rsidRDefault="008421B4" w:rsidP="00E05AB0">
            <w:pPr>
              <w:pStyle w:val="acctfourfigures"/>
              <w:tabs>
                <w:tab w:val="clear" w:pos="765"/>
                <w:tab w:val="decimal" w:pos="580"/>
              </w:tabs>
              <w:spacing w:line="220" w:lineRule="exact"/>
              <w:rPr>
                <w:sz w:val="18"/>
                <w:szCs w:val="16"/>
              </w:rPr>
            </w:pPr>
            <w:r w:rsidRPr="009B6E87">
              <w:rPr>
                <w:sz w:val="18"/>
                <w:szCs w:val="16"/>
              </w:rPr>
              <w:t>-</w:t>
            </w:r>
          </w:p>
        </w:tc>
        <w:tc>
          <w:tcPr>
            <w:tcW w:w="182" w:type="dxa"/>
          </w:tcPr>
          <w:p w14:paraId="47FBEC0C"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23EA69F9" w14:textId="77777777" w:rsidR="00E05AB0" w:rsidRPr="009B6E87" w:rsidRDefault="00E05AB0" w:rsidP="00E05AB0">
            <w:pPr>
              <w:pStyle w:val="acctfourfigures"/>
              <w:tabs>
                <w:tab w:val="clear" w:pos="765"/>
                <w:tab w:val="decimal" w:pos="826"/>
              </w:tabs>
              <w:spacing w:line="220" w:lineRule="exact"/>
              <w:rPr>
                <w:sz w:val="18"/>
                <w:szCs w:val="16"/>
              </w:rPr>
            </w:pPr>
          </w:p>
          <w:p w14:paraId="269B6486" w14:textId="2A51912A" w:rsidR="008421B4" w:rsidRPr="009B6E87" w:rsidRDefault="008421B4" w:rsidP="00E05AB0">
            <w:pPr>
              <w:pStyle w:val="acctfourfigures"/>
              <w:tabs>
                <w:tab w:val="clear" w:pos="765"/>
                <w:tab w:val="decimal" w:pos="826"/>
              </w:tabs>
              <w:spacing w:line="220" w:lineRule="exact"/>
              <w:rPr>
                <w:sz w:val="18"/>
                <w:szCs w:val="16"/>
              </w:rPr>
            </w:pPr>
            <w:r w:rsidRPr="009B6E87">
              <w:rPr>
                <w:sz w:val="18"/>
                <w:szCs w:val="16"/>
              </w:rPr>
              <w:t>245,000</w:t>
            </w:r>
          </w:p>
        </w:tc>
        <w:tc>
          <w:tcPr>
            <w:tcW w:w="178" w:type="dxa"/>
            <w:vAlign w:val="bottom"/>
          </w:tcPr>
          <w:p w14:paraId="326C2C31"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35378885" w14:textId="77777777" w:rsidR="00E05AB0" w:rsidRPr="009B6E87" w:rsidRDefault="00E05AB0" w:rsidP="00E05AB0">
            <w:pPr>
              <w:pStyle w:val="acctfourfigures"/>
              <w:tabs>
                <w:tab w:val="clear" w:pos="765"/>
                <w:tab w:val="decimal" w:pos="736"/>
              </w:tabs>
              <w:spacing w:line="220" w:lineRule="exact"/>
              <w:rPr>
                <w:sz w:val="18"/>
                <w:szCs w:val="16"/>
              </w:rPr>
            </w:pPr>
          </w:p>
          <w:p w14:paraId="7AE82086" w14:textId="2E7D36FA"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215</w:t>
            </w:r>
            <w:r w:rsidRPr="009B6E87">
              <w:rPr>
                <w:sz w:val="18"/>
                <w:szCs w:val="16"/>
              </w:rPr>
              <w:t>,</w:t>
            </w:r>
            <w:r w:rsidRPr="009B6E87">
              <w:rPr>
                <w:sz w:val="18"/>
                <w:szCs w:val="16"/>
                <w:lang w:val="en-US"/>
              </w:rPr>
              <w:t>000</w:t>
            </w:r>
          </w:p>
        </w:tc>
        <w:tc>
          <w:tcPr>
            <w:tcW w:w="178" w:type="dxa"/>
          </w:tcPr>
          <w:p w14:paraId="3634B4E2"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2B8C8855" w14:textId="77777777" w:rsidR="00E05AB0" w:rsidRPr="009B6E87" w:rsidRDefault="00E05AB0" w:rsidP="00E05AB0">
            <w:pPr>
              <w:pStyle w:val="acctfourfigures"/>
              <w:tabs>
                <w:tab w:val="clear" w:pos="765"/>
                <w:tab w:val="decimal" w:pos="580"/>
              </w:tabs>
              <w:spacing w:line="220" w:lineRule="exact"/>
              <w:rPr>
                <w:sz w:val="18"/>
                <w:szCs w:val="16"/>
              </w:rPr>
            </w:pPr>
          </w:p>
          <w:p w14:paraId="1F0C13DA" w14:textId="4956EED5" w:rsidR="00E05AB0" w:rsidRPr="009B6E87" w:rsidRDefault="00E05AB0" w:rsidP="00E05AB0">
            <w:pPr>
              <w:pStyle w:val="acctfourfigures"/>
              <w:tabs>
                <w:tab w:val="clear" w:pos="765"/>
                <w:tab w:val="decimal" w:pos="509"/>
              </w:tabs>
              <w:spacing w:line="220" w:lineRule="exact"/>
              <w:rPr>
                <w:sz w:val="18"/>
                <w:szCs w:val="18"/>
              </w:rPr>
            </w:pPr>
            <w:r w:rsidRPr="009B6E87">
              <w:rPr>
                <w:sz w:val="18"/>
                <w:szCs w:val="16"/>
              </w:rPr>
              <w:t>-</w:t>
            </w:r>
          </w:p>
        </w:tc>
        <w:tc>
          <w:tcPr>
            <w:tcW w:w="178" w:type="dxa"/>
          </w:tcPr>
          <w:p w14:paraId="2D624C31" w14:textId="77777777" w:rsidR="00E05AB0" w:rsidRPr="009B6E87" w:rsidRDefault="00E05AB0" w:rsidP="00E05AB0">
            <w:pPr>
              <w:pStyle w:val="acctfourfigures"/>
              <w:spacing w:line="220" w:lineRule="exact"/>
              <w:rPr>
                <w:sz w:val="18"/>
                <w:szCs w:val="18"/>
              </w:rPr>
            </w:pPr>
          </w:p>
        </w:tc>
        <w:tc>
          <w:tcPr>
            <w:tcW w:w="902" w:type="dxa"/>
            <w:gridSpan w:val="2"/>
          </w:tcPr>
          <w:p w14:paraId="7628B285" w14:textId="77777777" w:rsidR="00E05AB0" w:rsidRPr="009B6E87" w:rsidRDefault="00E05AB0" w:rsidP="00E05AB0">
            <w:pPr>
              <w:pStyle w:val="acctfourfigures"/>
              <w:tabs>
                <w:tab w:val="clear" w:pos="765"/>
                <w:tab w:val="decimal" w:pos="826"/>
              </w:tabs>
              <w:spacing w:line="220" w:lineRule="exact"/>
              <w:rPr>
                <w:sz w:val="18"/>
                <w:szCs w:val="16"/>
              </w:rPr>
            </w:pPr>
          </w:p>
          <w:p w14:paraId="2F11BDE8" w14:textId="12558A36"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215</w:t>
            </w:r>
            <w:r w:rsidRPr="009B6E87">
              <w:rPr>
                <w:sz w:val="18"/>
                <w:szCs w:val="16"/>
              </w:rPr>
              <w:t>,</w:t>
            </w:r>
            <w:r w:rsidRPr="009B6E87">
              <w:rPr>
                <w:sz w:val="18"/>
                <w:szCs w:val="16"/>
                <w:lang w:val="en-US"/>
              </w:rPr>
              <w:t>000</w:t>
            </w:r>
          </w:p>
        </w:tc>
      </w:tr>
      <w:tr w:rsidR="00E05AB0" w:rsidRPr="009B6E87" w14:paraId="14D3C8B0" w14:textId="77777777" w:rsidTr="00841754">
        <w:trPr>
          <w:cantSplit/>
        </w:trPr>
        <w:tc>
          <w:tcPr>
            <w:tcW w:w="2789" w:type="dxa"/>
          </w:tcPr>
          <w:p w14:paraId="0AA094F5" w14:textId="4E75B635" w:rsidR="00E05AB0" w:rsidRPr="009B6E87" w:rsidRDefault="00E05AB0" w:rsidP="00E05AB0">
            <w:pPr>
              <w:tabs>
                <w:tab w:val="left" w:pos="191"/>
              </w:tabs>
              <w:spacing w:line="220" w:lineRule="exact"/>
              <w:ind w:left="191" w:hanging="191"/>
              <w:rPr>
                <w:sz w:val="18"/>
                <w:szCs w:val="18"/>
              </w:rPr>
            </w:pPr>
            <w:r w:rsidRPr="009B6E87">
              <w:rPr>
                <w:sz w:val="18"/>
                <w:szCs w:val="18"/>
              </w:rPr>
              <w:t>Long-term borrowings</w:t>
            </w:r>
            <w:r w:rsidRPr="009B6E87">
              <w:rPr>
                <w:sz w:val="18"/>
                <w:szCs w:val="18"/>
                <w:cs/>
              </w:rPr>
              <w:t xml:space="preserve"> </w:t>
            </w:r>
            <w:r w:rsidRPr="009B6E87">
              <w:rPr>
                <w:sz w:val="18"/>
                <w:szCs w:val="18"/>
              </w:rPr>
              <w:t>from financial institutions</w:t>
            </w:r>
          </w:p>
        </w:tc>
        <w:tc>
          <w:tcPr>
            <w:tcW w:w="901" w:type="dxa"/>
          </w:tcPr>
          <w:p w14:paraId="28BD0CF9" w14:textId="77777777" w:rsidR="00E05AB0" w:rsidRPr="009B6E87" w:rsidRDefault="00E05AB0" w:rsidP="00E05AB0">
            <w:pPr>
              <w:pStyle w:val="acctfourfigures"/>
              <w:tabs>
                <w:tab w:val="clear" w:pos="765"/>
                <w:tab w:val="decimal" w:pos="736"/>
              </w:tabs>
              <w:spacing w:line="220" w:lineRule="exact"/>
              <w:rPr>
                <w:sz w:val="18"/>
                <w:szCs w:val="16"/>
              </w:rPr>
            </w:pPr>
          </w:p>
          <w:p w14:paraId="234DC49D" w14:textId="59E9B65B" w:rsidR="008421B4" w:rsidRPr="009B6E87" w:rsidRDefault="008421B4" w:rsidP="00E05AB0">
            <w:pPr>
              <w:pStyle w:val="acctfourfigures"/>
              <w:tabs>
                <w:tab w:val="clear" w:pos="765"/>
                <w:tab w:val="decimal" w:pos="736"/>
              </w:tabs>
              <w:spacing w:line="220" w:lineRule="exact"/>
              <w:rPr>
                <w:sz w:val="18"/>
                <w:szCs w:val="16"/>
              </w:rPr>
            </w:pPr>
            <w:r w:rsidRPr="009B6E87">
              <w:rPr>
                <w:sz w:val="18"/>
                <w:szCs w:val="16"/>
              </w:rPr>
              <w:t>2,256,779</w:t>
            </w:r>
          </w:p>
        </w:tc>
        <w:tc>
          <w:tcPr>
            <w:tcW w:w="181" w:type="dxa"/>
          </w:tcPr>
          <w:p w14:paraId="797C6FEE"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7CA0F011" w14:textId="77777777" w:rsidR="00E05AB0" w:rsidRPr="009B6E87" w:rsidRDefault="00E05AB0" w:rsidP="00E05AB0">
            <w:pPr>
              <w:pStyle w:val="acctfourfigures"/>
              <w:tabs>
                <w:tab w:val="clear" w:pos="765"/>
                <w:tab w:val="decimal" w:pos="821"/>
              </w:tabs>
              <w:spacing w:line="220" w:lineRule="exact"/>
              <w:rPr>
                <w:sz w:val="18"/>
                <w:szCs w:val="16"/>
                <w:lang w:val="en-US"/>
              </w:rPr>
            </w:pPr>
          </w:p>
          <w:p w14:paraId="35DF06CE" w14:textId="53551D71" w:rsidR="008421B4" w:rsidRPr="009B6E87" w:rsidRDefault="008421B4" w:rsidP="00E05AB0">
            <w:pPr>
              <w:pStyle w:val="acctfourfigures"/>
              <w:tabs>
                <w:tab w:val="clear" w:pos="765"/>
                <w:tab w:val="decimal" w:pos="821"/>
              </w:tabs>
              <w:spacing w:line="220" w:lineRule="exact"/>
              <w:rPr>
                <w:sz w:val="18"/>
                <w:szCs w:val="16"/>
                <w:lang w:val="en-US"/>
              </w:rPr>
            </w:pPr>
            <w:r w:rsidRPr="009B6E87">
              <w:rPr>
                <w:sz w:val="18"/>
                <w:szCs w:val="16"/>
                <w:lang w:val="en-US"/>
              </w:rPr>
              <w:t>640</w:t>
            </w:r>
          </w:p>
        </w:tc>
        <w:tc>
          <w:tcPr>
            <w:tcW w:w="182" w:type="dxa"/>
          </w:tcPr>
          <w:p w14:paraId="4814E4BA"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3705689D" w14:textId="77777777" w:rsidR="00E05AB0" w:rsidRPr="009B6E87" w:rsidRDefault="00E05AB0" w:rsidP="00E05AB0">
            <w:pPr>
              <w:pStyle w:val="acctfourfigures"/>
              <w:tabs>
                <w:tab w:val="clear" w:pos="765"/>
                <w:tab w:val="decimal" w:pos="826"/>
              </w:tabs>
              <w:spacing w:line="220" w:lineRule="exact"/>
              <w:rPr>
                <w:sz w:val="18"/>
                <w:szCs w:val="16"/>
              </w:rPr>
            </w:pPr>
          </w:p>
          <w:p w14:paraId="64978FE1" w14:textId="779BA3C6" w:rsidR="008421B4" w:rsidRPr="009B6E87" w:rsidRDefault="008421B4" w:rsidP="00E05AB0">
            <w:pPr>
              <w:pStyle w:val="acctfourfigures"/>
              <w:tabs>
                <w:tab w:val="clear" w:pos="765"/>
                <w:tab w:val="decimal" w:pos="826"/>
              </w:tabs>
              <w:spacing w:line="220" w:lineRule="exact"/>
              <w:rPr>
                <w:sz w:val="18"/>
                <w:szCs w:val="16"/>
              </w:rPr>
            </w:pPr>
            <w:r w:rsidRPr="009B6E87">
              <w:rPr>
                <w:sz w:val="18"/>
                <w:szCs w:val="16"/>
              </w:rPr>
              <w:t>2,257,419</w:t>
            </w:r>
          </w:p>
        </w:tc>
        <w:tc>
          <w:tcPr>
            <w:tcW w:w="178" w:type="dxa"/>
            <w:vAlign w:val="bottom"/>
          </w:tcPr>
          <w:p w14:paraId="2577A28D"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0A557D30" w14:textId="77777777" w:rsidR="00E05AB0" w:rsidRPr="009B6E87" w:rsidRDefault="00E05AB0" w:rsidP="00E05AB0">
            <w:pPr>
              <w:pStyle w:val="acctfourfigures"/>
              <w:tabs>
                <w:tab w:val="clear" w:pos="765"/>
                <w:tab w:val="decimal" w:pos="551"/>
              </w:tabs>
              <w:spacing w:line="220" w:lineRule="exact"/>
              <w:rPr>
                <w:sz w:val="18"/>
                <w:szCs w:val="16"/>
              </w:rPr>
            </w:pPr>
          </w:p>
          <w:p w14:paraId="79A3BFB4" w14:textId="49836395" w:rsidR="00E05AB0" w:rsidRPr="009B6E87" w:rsidRDefault="008421B4" w:rsidP="00E05AB0">
            <w:pPr>
              <w:pStyle w:val="acctfourfigures"/>
              <w:tabs>
                <w:tab w:val="clear" w:pos="765"/>
                <w:tab w:val="decimal" w:pos="736"/>
              </w:tabs>
              <w:spacing w:line="220" w:lineRule="exact"/>
              <w:rPr>
                <w:sz w:val="18"/>
                <w:szCs w:val="18"/>
              </w:rPr>
            </w:pPr>
            <w:r w:rsidRPr="009B6E87">
              <w:rPr>
                <w:sz w:val="18"/>
                <w:szCs w:val="16"/>
                <w:lang w:val="en-US"/>
              </w:rPr>
              <w:t>2,226,690</w:t>
            </w:r>
          </w:p>
        </w:tc>
        <w:tc>
          <w:tcPr>
            <w:tcW w:w="178" w:type="dxa"/>
          </w:tcPr>
          <w:p w14:paraId="19FE5D58"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7A42BCC8" w14:textId="77777777" w:rsidR="00E05AB0" w:rsidRPr="009B6E87" w:rsidRDefault="00E05AB0" w:rsidP="00E05AB0">
            <w:pPr>
              <w:pStyle w:val="acctfourfigures"/>
              <w:tabs>
                <w:tab w:val="clear" w:pos="765"/>
                <w:tab w:val="decimal" w:pos="821"/>
              </w:tabs>
              <w:spacing w:line="220" w:lineRule="exact"/>
              <w:rPr>
                <w:sz w:val="18"/>
                <w:szCs w:val="16"/>
                <w:lang w:val="en-US"/>
              </w:rPr>
            </w:pPr>
          </w:p>
          <w:p w14:paraId="4E4FC3AC" w14:textId="6D514023"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878</w:t>
            </w:r>
          </w:p>
        </w:tc>
        <w:tc>
          <w:tcPr>
            <w:tcW w:w="178" w:type="dxa"/>
          </w:tcPr>
          <w:p w14:paraId="65127AFE" w14:textId="77777777" w:rsidR="00E05AB0" w:rsidRPr="009B6E87" w:rsidRDefault="00E05AB0" w:rsidP="00E05AB0">
            <w:pPr>
              <w:pStyle w:val="acctfourfigures"/>
              <w:spacing w:line="220" w:lineRule="exact"/>
              <w:rPr>
                <w:sz w:val="18"/>
                <w:szCs w:val="18"/>
              </w:rPr>
            </w:pPr>
          </w:p>
        </w:tc>
        <w:tc>
          <w:tcPr>
            <w:tcW w:w="902" w:type="dxa"/>
            <w:gridSpan w:val="2"/>
          </w:tcPr>
          <w:p w14:paraId="3349FA93" w14:textId="77777777" w:rsidR="00E05AB0" w:rsidRPr="009B6E87" w:rsidRDefault="00E05AB0" w:rsidP="00E05AB0">
            <w:pPr>
              <w:pStyle w:val="acctfourfigures"/>
              <w:tabs>
                <w:tab w:val="clear" w:pos="765"/>
                <w:tab w:val="decimal" w:pos="826"/>
              </w:tabs>
              <w:spacing w:line="220" w:lineRule="exact"/>
              <w:rPr>
                <w:sz w:val="18"/>
                <w:szCs w:val="16"/>
              </w:rPr>
            </w:pPr>
          </w:p>
          <w:p w14:paraId="1105567E" w14:textId="3FB4FCF6" w:rsidR="00E05AB0" w:rsidRPr="009B6E87" w:rsidRDefault="008421B4" w:rsidP="00E05AB0">
            <w:pPr>
              <w:pStyle w:val="acctfourfigures"/>
              <w:tabs>
                <w:tab w:val="clear" w:pos="765"/>
                <w:tab w:val="decimal" w:pos="736"/>
              </w:tabs>
              <w:spacing w:line="220" w:lineRule="exact"/>
              <w:rPr>
                <w:sz w:val="18"/>
                <w:szCs w:val="18"/>
              </w:rPr>
            </w:pPr>
            <w:r w:rsidRPr="009B6E87">
              <w:rPr>
                <w:sz w:val="18"/>
                <w:szCs w:val="16"/>
                <w:lang w:val="en-US"/>
              </w:rPr>
              <w:t>2,227,568</w:t>
            </w:r>
          </w:p>
        </w:tc>
      </w:tr>
      <w:tr w:rsidR="00E05AB0" w:rsidRPr="009B6E87" w14:paraId="503EB636" w14:textId="77777777" w:rsidTr="00841754">
        <w:trPr>
          <w:cantSplit/>
        </w:trPr>
        <w:tc>
          <w:tcPr>
            <w:tcW w:w="2789" w:type="dxa"/>
          </w:tcPr>
          <w:p w14:paraId="161ED5E2" w14:textId="5EADC8A5" w:rsidR="00E05AB0" w:rsidRPr="009B6E87" w:rsidRDefault="00E05AB0" w:rsidP="00E05AB0">
            <w:pPr>
              <w:tabs>
                <w:tab w:val="left" w:pos="191"/>
              </w:tabs>
              <w:spacing w:line="220" w:lineRule="exact"/>
              <w:ind w:left="191" w:hanging="191"/>
              <w:rPr>
                <w:sz w:val="18"/>
                <w:szCs w:val="18"/>
              </w:rPr>
            </w:pPr>
            <w:r w:rsidRPr="009B6E87">
              <w:rPr>
                <w:sz w:val="18"/>
                <w:szCs w:val="18"/>
              </w:rPr>
              <w:t xml:space="preserve">Long-term borrowing from </w:t>
            </w:r>
            <w:r w:rsidR="00B15F51" w:rsidRPr="009B6E87">
              <w:rPr>
                <w:sz w:val="18"/>
                <w:szCs w:val="18"/>
              </w:rPr>
              <w:br/>
            </w:r>
            <w:r w:rsidRPr="009B6E87">
              <w:rPr>
                <w:sz w:val="18"/>
                <w:szCs w:val="18"/>
              </w:rPr>
              <w:t>a non-related person</w:t>
            </w:r>
          </w:p>
        </w:tc>
        <w:tc>
          <w:tcPr>
            <w:tcW w:w="901" w:type="dxa"/>
          </w:tcPr>
          <w:p w14:paraId="5606045D" w14:textId="77777777" w:rsidR="00E05AB0" w:rsidRPr="009B6E87" w:rsidRDefault="00E05AB0" w:rsidP="00E05AB0">
            <w:pPr>
              <w:pStyle w:val="acctfourfigures"/>
              <w:tabs>
                <w:tab w:val="clear" w:pos="765"/>
                <w:tab w:val="decimal" w:pos="509"/>
              </w:tabs>
              <w:spacing w:line="220" w:lineRule="exact"/>
              <w:rPr>
                <w:sz w:val="18"/>
                <w:szCs w:val="16"/>
              </w:rPr>
            </w:pPr>
          </w:p>
          <w:p w14:paraId="37FFF739" w14:textId="3FE24DF5" w:rsidR="008421B4" w:rsidRPr="009B6E87" w:rsidRDefault="008421B4" w:rsidP="00E05AB0">
            <w:pPr>
              <w:pStyle w:val="acctfourfigures"/>
              <w:tabs>
                <w:tab w:val="clear" w:pos="765"/>
                <w:tab w:val="decimal" w:pos="509"/>
              </w:tabs>
              <w:spacing w:line="220" w:lineRule="exact"/>
              <w:rPr>
                <w:sz w:val="18"/>
                <w:szCs w:val="16"/>
              </w:rPr>
            </w:pPr>
            <w:r w:rsidRPr="009B6E87">
              <w:rPr>
                <w:sz w:val="18"/>
                <w:szCs w:val="16"/>
              </w:rPr>
              <w:t>-</w:t>
            </w:r>
          </w:p>
        </w:tc>
        <w:tc>
          <w:tcPr>
            <w:tcW w:w="181" w:type="dxa"/>
          </w:tcPr>
          <w:p w14:paraId="71BC216B"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0E5290A2" w14:textId="77777777" w:rsidR="00E05AB0" w:rsidRPr="009B6E87" w:rsidRDefault="00E05AB0" w:rsidP="00E05AB0">
            <w:pPr>
              <w:pStyle w:val="acctfourfigures"/>
              <w:tabs>
                <w:tab w:val="clear" w:pos="765"/>
                <w:tab w:val="decimal" w:pos="821"/>
              </w:tabs>
              <w:spacing w:line="220" w:lineRule="exact"/>
              <w:rPr>
                <w:sz w:val="18"/>
                <w:szCs w:val="16"/>
                <w:lang w:val="en-US"/>
              </w:rPr>
            </w:pPr>
          </w:p>
          <w:p w14:paraId="595AEC4C" w14:textId="561B9BE3" w:rsidR="008421B4" w:rsidRPr="009B6E87" w:rsidRDefault="008421B4" w:rsidP="00E05AB0">
            <w:pPr>
              <w:pStyle w:val="acctfourfigures"/>
              <w:tabs>
                <w:tab w:val="clear" w:pos="765"/>
                <w:tab w:val="decimal" w:pos="821"/>
              </w:tabs>
              <w:spacing w:line="220" w:lineRule="exact"/>
              <w:rPr>
                <w:sz w:val="18"/>
                <w:szCs w:val="16"/>
                <w:lang w:val="en-US"/>
              </w:rPr>
            </w:pPr>
            <w:r w:rsidRPr="009B6E87">
              <w:rPr>
                <w:sz w:val="18"/>
                <w:szCs w:val="16"/>
                <w:lang w:val="en-US"/>
              </w:rPr>
              <w:t>80,000</w:t>
            </w:r>
          </w:p>
        </w:tc>
        <w:tc>
          <w:tcPr>
            <w:tcW w:w="182" w:type="dxa"/>
          </w:tcPr>
          <w:p w14:paraId="10280524"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27E3747E" w14:textId="77777777" w:rsidR="00E05AB0" w:rsidRPr="009B6E87" w:rsidRDefault="00E05AB0" w:rsidP="00E05AB0">
            <w:pPr>
              <w:pStyle w:val="acctfourfigures"/>
              <w:tabs>
                <w:tab w:val="clear" w:pos="765"/>
                <w:tab w:val="decimal" w:pos="826"/>
              </w:tabs>
              <w:spacing w:line="220" w:lineRule="exact"/>
              <w:rPr>
                <w:sz w:val="18"/>
                <w:szCs w:val="16"/>
              </w:rPr>
            </w:pPr>
          </w:p>
          <w:p w14:paraId="6A59EE46" w14:textId="1D49E5A2" w:rsidR="008421B4" w:rsidRPr="009B6E87" w:rsidRDefault="008421B4" w:rsidP="00E05AB0">
            <w:pPr>
              <w:pStyle w:val="acctfourfigures"/>
              <w:tabs>
                <w:tab w:val="clear" w:pos="765"/>
                <w:tab w:val="decimal" w:pos="826"/>
              </w:tabs>
              <w:spacing w:line="220" w:lineRule="exact"/>
              <w:rPr>
                <w:sz w:val="18"/>
                <w:szCs w:val="16"/>
              </w:rPr>
            </w:pPr>
            <w:r w:rsidRPr="009B6E87">
              <w:rPr>
                <w:sz w:val="18"/>
                <w:szCs w:val="16"/>
              </w:rPr>
              <w:t>80,000</w:t>
            </w:r>
          </w:p>
        </w:tc>
        <w:tc>
          <w:tcPr>
            <w:tcW w:w="178" w:type="dxa"/>
            <w:vAlign w:val="bottom"/>
          </w:tcPr>
          <w:p w14:paraId="1716D61D"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1BD41DC7" w14:textId="77777777" w:rsidR="00E05AB0" w:rsidRPr="009B6E87" w:rsidRDefault="00E05AB0" w:rsidP="00E05AB0">
            <w:pPr>
              <w:pStyle w:val="acctfourfigures"/>
              <w:tabs>
                <w:tab w:val="clear" w:pos="765"/>
                <w:tab w:val="decimal" w:pos="551"/>
              </w:tabs>
              <w:spacing w:line="220" w:lineRule="exact"/>
              <w:rPr>
                <w:sz w:val="18"/>
                <w:szCs w:val="16"/>
              </w:rPr>
            </w:pPr>
          </w:p>
          <w:p w14:paraId="6220D27A" w14:textId="33870F5F" w:rsidR="00E05AB0" w:rsidRPr="009B6E87" w:rsidRDefault="00E05AB0" w:rsidP="00E05AB0">
            <w:pPr>
              <w:pStyle w:val="acctfourfigures"/>
              <w:tabs>
                <w:tab w:val="clear" w:pos="765"/>
                <w:tab w:val="decimal" w:pos="509"/>
              </w:tabs>
              <w:spacing w:line="220" w:lineRule="exact"/>
              <w:rPr>
                <w:sz w:val="18"/>
                <w:szCs w:val="16"/>
              </w:rPr>
            </w:pPr>
            <w:r w:rsidRPr="009B6E87">
              <w:rPr>
                <w:sz w:val="18"/>
                <w:szCs w:val="16"/>
              </w:rPr>
              <w:t>-</w:t>
            </w:r>
          </w:p>
        </w:tc>
        <w:tc>
          <w:tcPr>
            <w:tcW w:w="178" w:type="dxa"/>
          </w:tcPr>
          <w:p w14:paraId="20377826"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50F4E5AD" w14:textId="77777777" w:rsidR="00E05AB0" w:rsidRPr="009B6E87" w:rsidRDefault="00E05AB0" w:rsidP="00E05AB0">
            <w:pPr>
              <w:pStyle w:val="acctfourfigures"/>
              <w:tabs>
                <w:tab w:val="clear" w:pos="765"/>
                <w:tab w:val="decimal" w:pos="821"/>
              </w:tabs>
              <w:spacing w:line="220" w:lineRule="exact"/>
              <w:rPr>
                <w:sz w:val="18"/>
                <w:szCs w:val="16"/>
                <w:lang w:val="en-US"/>
              </w:rPr>
            </w:pPr>
          </w:p>
          <w:p w14:paraId="0B091DE1" w14:textId="5E1BEF12" w:rsidR="00E05AB0" w:rsidRPr="009B6E87" w:rsidRDefault="00E05AB0" w:rsidP="00E05AB0">
            <w:pPr>
              <w:pStyle w:val="acctfourfigures"/>
              <w:tabs>
                <w:tab w:val="clear" w:pos="765"/>
                <w:tab w:val="decimal" w:pos="736"/>
              </w:tabs>
              <w:spacing w:line="220" w:lineRule="exact"/>
              <w:rPr>
                <w:sz w:val="18"/>
                <w:szCs w:val="16"/>
              </w:rPr>
            </w:pPr>
            <w:r w:rsidRPr="009B6E87">
              <w:rPr>
                <w:sz w:val="18"/>
                <w:szCs w:val="16"/>
                <w:lang w:val="en-US"/>
              </w:rPr>
              <w:t>80,000</w:t>
            </w:r>
          </w:p>
        </w:tc>
        <w:tc>
          <w:tcPr>
            <w:tcW w:w="178" w:type="dxa"/>
          </w:tcPr>
          <w:p w14:paraId="77CBEC91" w14:textId="77777777" w:rsidR="00E05AB0" w:rsidRPr="009B6E87" w:rsidRDefault="00E05AB0" w:rsidP="00E05AB0">
            <w:pPr>
              <w:pStyle w:val="acctfourfigures"/>
              <w:spacing w:line="220" w:lineRule="exact"/>
              <w:rPr>
                <w:sz w:val="18"/>
                <w:szCs w:val="18"/>
              </w:rPr>
            </w:pPr>
          </w:p>
        </w:tc>
        <w:tc>
          <w:tcPr>
            <w:tcW w:w="902" w:type="dxa"/>
            <w:gridSpan w:val="2"/>
          </w:tcPr>
          <w:p w14:paraId="125564A3" w14:textId="77777777" w:rsidR="00E05AB0" w:rsidRPr="009B6E87" w:rsidRDefault="00E05AB0" w:rsidP="00E05AB0">
            <w:pPr>
              <w:pStyle w:val="acctfourfigures"/>
              <w:tabs>
                <w:tab w:val="clear" w:pos="765"/>
                <w:tab w:val="decimal" w:pos="736"/>
              </w:tabs>
              <w:spacing w:line="220" w:lineRule="exact"/>
              <w:rPr>
                <w:sz w:val="18"/>
                <w:szCs w:val="16"/>
              </w:rPr>
            </w:pPr>
          </w:p>
          <w:p w14:paraId="653F80D7" w14:textId="71028ADE" w:rsidR="00E05AB0" w:rsidRPr="009B6E87" w:rsidRDefault="00E05AB0" w:rsidP="00E05AB0">
            <w:pPr>
              <w:pStyle w:val="acctfourfigures"/>
              <w:tabs>
                <w:tab w:val="clear" w:pos="765"/>
                <w:tab w:val="decimal" w:pos="736"/>
              </w:tabs>
              <w:spacing w:line="220" w:lineRule="exact"/>
              <w:rPr>
                <w:sz w:val="18"/>
                <w:szCs w:val="16"/>
              </w:rPr>
            </w:pPr>
            <w:r w:rsidRPr="009B6E87">
              <w:rPr>
                <w:sz w:val="18"/>
                <w:szCs w:val="16"/>
                <w:lang w:val="en-US"/>
              </w:rPr>
              <w:t>80</w:t>
            </w:r>
            <w:r w:rsidRPr="009B6E87">
              <w:rPr>
                <w:sz w:val="18"/>
                <w:szCs w:val="16"/>
              </w:rPr>
              <w:t>,</w:t>
            </w:r>
            <w:r w:rsidRPr="009B6E87">
              <w:rPr>
                <w:sz w:val="18"/>
                <w:szCs w:val="16"/>
                <w:lang w:val="en-US"/>
              </w:rPr>
              <w:t>000</w:t>
            </w:r>
          </w:p>
        </w:tc>
      </w:tr>
      <w:tr w:rsidR="00E05AB0" w:rsidRPr="009B6E87" w14:paraId="3FFC0CE1" w14:textId="77777777" w:rsidTr="00841754">
        <w:trPr>
          <w:cantSplit/>
        </w:trPr>
        <w:tc>
          <w:tcPr>
            <w:tcW w:w="2789" w:type="dxa"/>
          </w:tcPr>
          <w:p w14:paraId="320C0837" w14:textId="7ACA2322" w:rsidR="00E05AB0" w:rsidRPr="009B6E87" w:rsidRDefault="00E05AB0" w:rsidP="00E05AB0">
            <w:pPr>
              <w:tabs>
                <w:tab w:val="left" w:pos="191"/>
              </w:tabs>
              <w:spacing w:line="220" w:lineRule="exact"/>
              <w:ind w:left="191" w:hanging="191"/>
              <w:rPr>
                <w:sz w:val="18"/>
                <w:szCs w:val="18"/>
              </w:rPr>
            </w:pPr>
            <w:r w:rsidRPr="009B6E87">
              <w:rPr>
                <w:sz w:val="18"/>
                <w:szCs w:val="18"/>
              </w:rPr>
              <w:t>Lease liabilities</w:t>
            </w:r>
            <w:r w:rsidRPr="009B6E87">
              <w:rPr>
                <w:i/>
                <w:iCs/>
                <w:sz w:val="18"/>
                <w:szCs w:val="18"/>
              </w:rPr>
              <w:t xml:space="preserve"> </w:t>
            </w:r>
          </w:p>
        </w:tc>
        <w:tc>
          <w:tcPr>
            <w:tcW w:w="901" w:type="dxa"/>
          </w:tcPr>
          <w:p w14:paraId="12A40238" w14:textId="67D5989A" w:rsidR="00E05AB0" w:rsidRPr="009B6E87" w:rsidRDefault="008421B4" w:rsidP="00E05AB0">
            <w:pPr>
              <w:pStyle w:val="acctfourfigures"/>
              <w:tabs>
                <w:tab w:val="clear" w:pos="765"/>
                <w:tab w:val="decimal" w:pos="509"/>
              </w:tabs>
              <w:spacing w:line="220" w:lineRule="exact"/>
              <w:rPr>
                <w:sz w:val="18"/>
                <w:szCs w:val="16"/>
              </w:rPr>
            </w:pPr>
            <w:r w:rsidRPr="009B6E87">
              <w:rPr>
                <w:sz w:val="18"/>
                <w:szCs w:val="16"/>
              </w:rPr>
              <w:t>-</w:t>
            </w:r>
          </w:p>
        </w:tc>
        <w:tc>
          <w:tcPr>
            <w:tcW w:w="181" w:type="dxa"/>
          </w:tcPr>
          <w:p w14:paraId="38F5E8D3"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4CF1AF42" w14:textId="1F9D91AF" w:rsidR="00E05AB0" w:rsidRPr="009B6E87" w:rsidRDefault="008421B4" w:rsidP="00E05AB0">
            <w:pPr>
              <w:pStyle w:val="acctfourfigures"/>
              <w:tabs>
                <w:tab w:val="clear" w:pos="765"/>
                <w:tab w:val="decimal" w:pos="821"/>
              </w:tabs>
              <w:spacing w:line="220" w:lineRule="exact"/>
              <w:rPr>
                <w:sz w:val="18"/>
                <w:szCs w:val="16"/>
              </w:rPr>
            </w:pPr>
            <w:r w:rsidRPr="009B6E87">
              <w:rPr>
                <w:sz w:val="18"/>
                <w:szCs w:val="16"/>
              </w:rPr>
              <w:t>153,228</w:t>
            </w:r>
          </w:p>
        </w:tc>
        <w:tc>
          <w:tcPr>
            <w:tcW w:w="182" w:type="dxa"/>
          </w:tcPr>
          <w:p w14:paraId="6EDD5130"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3B8092F4" w14:textId="5D0A415A" w:rsidR="00E05AB0" w:rsidRPr="009B6E87" w:rsidRDefault="008421B4" w:rsidP="00E05AB0">
            <w:pPr>
              <w:pStyle w:val="acctfourfigures"/>
              <w:tabs>
                <w:tab w:val="clear" w:pos="765"/>
                <w:tab w:val="decimal" w:pos="826"/>
              </w:tabs>
              <w:spacing w:line="220" w:lineRule="exact"/>
              <w:rPr>
                <w:sz w:val="18"/>
                <w:szCs w:val="16"/>
              </w:rPr>
            </w:pPr>
            <w:r w:rsidRPr="009B6E87">
              <w:rPr>
                <w:sz w:val="18"/>
                <w:szCs w:val="16"/>
              </w:rPr>
              <w:t>153,228</w:t>
            </w:r>
          </w:p>
        </w:tc>
        <w:tc>
          <w:tcPr>
            <w:tcW w:w="178" w:type="dxa"/>
            <w:vAlign w:val="bottom"/>
          </w:tcPr>
          <w:p w14:paraId="4E925F80"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60668891" w14:textId="676248A1" w:rsidR="00E05AB0" w:rsidRPr="009B6E87" w:rsidRDefault="00E05AB0" w:rsidP="00E05AB0">
            <w:pPr>
              <w:pStyle w:val="acctfourfigures"/>
              <w:tabs>
                <w:tab w:val="clear" w:pos="765"/>
                <w:tab w:val="decimal" w:pos="509"/>
              </w:tabs>
              <w:spacing w:line="220" w:lineRule="exact"/>
              <w:rPr>
                <w:sz w:val="18"/>
                <w:szCs w:val="16"/>
              </w:rPr>
            </w:pPr>
            <w:r w:rsidRPr="009B6E87">
              <w:rPr>
                <w:sz w:val="18"/>
                <w:szCs w:val="16"/>
              </w:rPr>
              <w:t>-</w:t>
            </w:r>
          </w:p>
        </w:tc>
        <w:tc>
          <w:tcPr>
            <w:tcW w:w="178" w:type="dxa"/>
          </w:tcPr>
          <w:p w14:paraId="5891FF10"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73F2E13A" w14:textId="6D6EA334" w:rsidR="00E05AB0" w:rsidRPr="009B6E87" w:rsidRDefault="00E05AB0" w:rsidP="00E05AB0">
            <w:pPr>
              <w:pStyle w:val="acctfourfigures"/>
              <w:tabs>
                <w:tab w:val="clear" w:pos="765"/>
                <w:tab w:val="decimal" w:pos="736"/>
              </w:tabs>
              <w:spacing w:line="220" w:lineRule="exact"/>
              <w:rPr>
                <w:sz w:val="18"/>
                <w:szCs w:val="16"/>
              </w:rPr>
            </w:pPr>
            <w:r w:rsidRPr="009B6E87">
              <w:rPr>
                <w:sz w:val="18"/>
                <w:szCs w:val="16"/>
                <w:lang w:val="en-US"/>
              </w:rPr>
              <w:t>134</w:t>
            </w:r>
            <w:r w:rsidRPr="009B6E87">
              <w:rPr>
                <w:sz w:val="18"/>
                <w:szCs w:val="16"/>
              </w:rPr>
              <w:t>,</w:t>
            </w:r>
            <w:r w:rsidRPr="009B6E87">
              <w:rPr>
                <w:sz w:val="18"/>
                <w:szCs w:val="16"/>
                <w:lang w:val="en-US"/>
              </w:rPr>
              <w:t>790</w:t>
            </w:r>
          </w:p>
        </w:tc>
        <w:tc>
          <w:tcPr>
            <w:tcW w:w="178" w:type="dxa"/>
          </w:tcPr>
          <w:p w14:paraId="47B754CC" w14:textId="77777777" w:rsidR="00E05AB0" w:rsidRPr="009B6E87" w:rsidRDefault="00E05AB0" w:rsidP="00E05AB0">
            <w:pPr>
              <w:pStyle w:val="acctfourfigures"/>
              <w:tabs>
                <w:tab w:val="decimal" w:pos="551"/>
              </w:tabs>
              <w:spacing w:line="220" w:lineRule="exact"/>
              <w:rPr>
                <w:sz w:val="18"/>
                <w:szCs w:val="16"/>
              </w:rPr>
            </w:pPr>
          </w:p>
        </w:tc>
        <w:tc>
          <w:tcPr>
            <w:tcW w:w="902" w:type="dxa"/>
            <w:gridSpan w:val="2"/>
          </w:tcPr>
          <w:p w14:paraId="5F3CF125" w14:textId="3D1519FD" w:rsidR="00E05AB0" w:rsidRPr="009B6E87" w:rsidRDefault="00E05AB0" w:rsidP="00E05AB0">
            <w:pPr>
              <w:pStyle w:val="acctfourfigures"/>
              <w:tabs>
                <w:tab w:val="clear" w:pos="765"/>
                <w:tab w:val="decimal" w:pos="736"/>
              </w:tabs>
              <w:spacing w:line="220" w:lineRule="exact"/>
              <w:rPr>
                <w:sz w:val="18"/>
                <w:szCs w:val="16"/>
              </w:rPr>
            </w:pPr>
            <w:r w:rsidRPr="009B6E87">
              <w:rPr>
                <w:sz w:val="18"/>
                <w:szCs w:val="16"/>
                <w:lang w:val="en-US"/>
              </w:rPr>
              <w:t>134</w:t>
            </w:r>
            <w:r w:rsidRPr="009B6E87">
              <w:rPr>
                <w:sz w:val="18"/>
                <w:szCs w:val="16"/>
              </w:rPr>
              <w:t>,</w:t>
            </w:r>
            <w:r w:rsidRPr="009B6E87">
              <w:rPr>
                <w:sz w:val="18"/>
                <w:szCs w:val="16"/>
                <w:lang w:val="en-US"/>
              </w:rPr>
              <w:t>790</w:t>
            </w:r>
          </w:p>
        </w:tc>
      </w:tr>
      <w:tr w:rsidR="00E05AB0" w:rsidRPr="009B6E87" w14:paraId="5A5D4B9C" w14:textId="77777777" w:rsidTr="00841754">
        <w:trPr>
          <w:cantSplit/>
        </w:trPr>
        <w:tc>
          <w:tcPr>
            <w:tcW w:w="2789" w:type="dxa"/>
          </w:tcPr>
          <w:p w14:paraId="172AAC5C" w14:textId="10E8E70B" w:rsidR="00E05AB0" w:rsidRPr="009B6E87" w:rsidRDefault="00E05AB0" w:rsidP="00E05AB0">
            <w:pPr>
              <w:tabs>
                <w:tab w:val="left" w:pos="100"/>
              </w:tabs>
              <w:spacing w:line="220" w:lineRule="exact"/>
              <w:ind w:left="100" w:right="-68" w:hanging="100"/>
              <w:rPr>
                <w:i/>
                <w:iCs/>
                <w:sz w:val="18"/>
                <w:szCs w:val="18"/>
              </w:rPr>
            </w:pPr>
            <w:r w:rsidRPr="009B6E87">
              <w:rPr>
                <w:sz w:val="18"/>
                <w:szCs w:val="18"/>
              </w:rPr>
              <w:t>Long-term debentures</w:t>
            </w:r>
          </w:p>
        </w:tc>
        <w:tc>
          <w:tcPr>
            <w:tcW w:w="901" w:type="dxa"/>
          </w:tcPr>
          <w:p w14:paraId="6AAD1EF4" w14:textId="084C3BAB" w:rsidR="00E05AB0" w:rsidRPr="009B6E87" w:rsidRDefault="008421B4" w:rsidP="00E05AB0">
            <w:pPr>
              <w:pStyle w:val="acctfourfigures"/>
              <w:tabs>
                <w:tab w:val="clear" w:pos="765"/>
                <w:tab w:val="decimal" w:pos="509"/>
              </w:tabs>
              <w:spacing w:line="220" w:lineRule="exact"/>
              <w:rPr>
                <w:sz w:val="18"/>
                <w:szCs w:val="16"/>
              </w:rPr>
            </w:pPr>
            <w:r w:rsidRPr="009B6E87">
              <w:rPr>
                <w:sz w:val="18"/>
                <w:szCs w:val="16"/>
              </w:rPr>
              <w:t>-</w:t>
            </w:r>
          </w:p>
        </w:tc>
        <w:tc>
          <w:tcPr>
            <w:tcW w:w="181" w:type="dxa"/>
          </w:tcPr>
          <w:p w14:paraId="0E89647D" w14:textId="77777777" w:rsidR="00E05AB0" w:rsidRPr="009B6E87" w:rsidRDefault="00E05AB0" w:rsidP="00E05AB0">
            <w:pPr>
              <w:pStyle w:val="acctfourfigures"/>
              <w:tabs>
                <w:tab w:val="clear" w:pos="765"/>
                <w:tab w:val="decimal" w:pos="736"/>
              </w:tabs>
              <w:spacing w:line="220" w:lineRule="exact"/>
              <w:jc w:val="center"/>
              <w:rPr>
                <w:sz w:val="18"/>
                <w:szCs w:val="16"/>
              </w:rPr>
            </w:pPr>
          </w:p>
        </w:tc>
        <w:tc>
          <w:tcPr>
            <w:tcW w:w="1080" w:type="dxa"/>
          </w:tcPr>
          <w:p w14:paraId="47E0CDD3" w14:textId="1D72067C" w:rsidR="00E05AB0" w:rsidRPr="009B6E87" w:rsidRDefault="008421B4" w:rsidP="00E05AB0">
            <w:pPr>
              <w:pStyle w:val="acctfourfigures"/>
              <w:tabs>
                <w:tab w:val="clear" w:pos="765"/>
                <w:tab w:val="decimal" w:pos="821"/>
              </w:tabs>
              <w:spacing w:line="220" w:lineRule="exact"/>
              <w:rPr>
                <w:sz w:val="18"/>
                <w:szCs w:val="16"/>
              </w:rPr>
            </w:pPr>
            <w:r w:rsidRPr="009B6E87">
              <w:rPr>
                <w:sz w:val="18"/>
                <w:szCs w:val="16"/>
              </w:rPr>
              <w:t>297,943</w:t>
            </w:r>
          </w:p>
        </w:tc>
        <w:tc>
          <w:tcPr>
            <w:tcW w:w="182" w:type="dxa"/>
          </w:tcPr>
          <w:p w14:paraId="1644FD42" w14:textId="77777777" w:rsidR="00E05AB0" w:rsidRPr="009B6E87" w:rsidRDefault="00E05AB0" w:rsidP="00E05AB0">
            <w:pPr>
              <w:pStyle w:val="acctfourfigures"/>
              <w:tabs>
                <w:tab w:val="decimal" w:pos="736"/>
              </w:tabs>
              <w:spacing w:line="220" w:lineRule="exact"/>
              <w:rPr>
                <w:sz w:val="18"/>
                <w:szCs w:val="16"/>
              </w:rPr>
            </w:pPr>
          </w:p>
        </w:tc>
        <w:tc>
          <w:tcPr>
            <w:tcW w:w="986" w:type="dxa"/>
          </w:tcPr>
          <w:p w14:paraId="6FB48C23" w14:textId="73C797ED" w:rsidR="00E05AB0" w:rsidRPr="009B6E87" w:rsidRDefault="008421B4" w:rsidP="00E05AB0">
            <w:pPr>
              <w:pStyle w:val="acctfourfigures"/>
              <w:tabs>
                <w:tab w:val="clear" w:pos="765"/>
                <w:tab w:val="decimal" w:pos="826"/>
              </w:tabs>
              <w:spacing w:line="220" w:lineRule="exact"/>
              <w:rPr>
                <w:sz w:val="18"/>
                <w:szCs w:val="16"/>
              </w:rPr>
            </w:pPr>
            <w:r w:rsidRPr="009B6E87">
              <w:rPr>
                <w:sz w:val="18"/>
                <w:szCs w:val="16"/>
              </w:rPr>
              <w:t>297,943</w:t>
            </w:r>
          </w:p>
        </w:tc>
        <w:tc>
          <w:tcPr>
            <w:tcW w:w="178" w:type="dxa"/>
            <w:vAlign w:val="bottom"/>
          </w:tcPr>
          <w:p w14:paraId="7C711FA2"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886" w:type="dxa"/>
          </w:tcPr>
          <w:p w14:paraId="1AD7930C" w14:textId="3527B435" w:rsidR="00E05AB0" w:rsidRPr="009B6E87" w:rsidRDefault="00E05AB0" w:rsidP="00E05AB0">
            <w:pPr>
              <w:pStyle w:val="acctfourfigures"/>
              <w:tabs>
                <w:tab w:val="clear" w:pos="765"/>
                <w:tab w:val="decimal" w:pos="509"/>
              </w:tabs>
              <w:spacing w:line="220" w:lineRule="exact"/>
              <w:rPr>
                <w:sz w:val="18"/>
                <w:szCs w:val="16"/>
              </w:rPr>
            </w:pPr>
            <w:r w:rsidRPr="009B6E87">
              <w:rPr>
                <w:sz w:val="18"/>
                <w:szCs w:val="16"/>
              </w:rPr>
              <w:t>-</w:t>
            </w:r>
          </w:p>
        </w:tc>
        <w:tc>
          <w:tcPr>
            <w:tcW w:w="178" w:type="dxa"/>
          </w:tcPr>
          <w:p w14:paraId="5B30FD50" w14:textId="77777777" w:rsidR="00E05AB0" w:rsidRPr="009B6E87" w:rsidRDefault="00E05AB0" w:rsidP="00E05AB0">
            <w:pPr>
              <w:pStyle w:val="acctfourfigures"/>
              <w:tabs>
                <w:tab w:val="decimal" w:pos="736"/>
              </w:tabs>
              <w:spacing w:line="220" w:lineRule="exact"/>
              <w:rPr>
                <w:sz w:val="18"/>
                <w:szCs w:val="18"/>
              </w:rPr>
            </w:pPr>
          </w:p>
        </w:tc>
        <w:tc>
          <w:tcPr>
            <w:tcW w:w="918" w:type="dxa"/>
          </w:tcPr>
          <w:p w14:paraId="0172CA9F" w14:textId="5F9CBFB8"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299</w:t>
            </w:r>
            <w:r w:rsidRPr="009B6E87">
              <w:rPr>
                <w:sz w:val="18"/>
                <w:szCs w:val="16"/>
              </w:rPr>
              <w:t>,</w:t>
            </w:r>
            <w:r w:rsidRPr="009B6E87">
              <w:rPr>
                <w:sz w:val="18"/>
                <w:szCs w:val="16"/>
                <w:lang w:val="en-US"/>
              </w:rPr>
              <w:t>797</w:t>
            </w:r>
          </w:p>
        </w:tc>
        <w:tc>
          <w:tcPr>
            <w:tcW w:w="178" w:type="dxa"/>
          </w:tcPr>
          <w:p w14:paraId="2BD3E019" w14:textId="77777777" w:rsidR="00E05AB0" w:rsidRPr="009B6E87" w:rsidRDefault="00E05AB0" w:rsidP="00E05AB0">
            <w:pPr>
              <w:pStyle w:val="acctfourfigures"/>
              <w:spacing w:line="220" w:lineRule="exact"/>
              <w:rPr>
                <w:sz w:val="18"/>
                <w:szCs w:val="18"/>
              </w:rPr>
            </w:pPr>
          </w:p>
        </w:tc>
        <w:tc>
          <w:tcPr>
            <w:tcW w:w="902" w:type="dxa"/>
            <w:gridSpan w:val="2"/>
          </w:tcPr>
          <w:p w14:paraId="7A48EA9C" w14:textId="4480436B"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299</w:t>
            </w:r>
            <w:r w:rsidRPr="009B6E87">
              <w:rPr>
                <w:sz w:val="18"/>
                <w:szCs w:val="16"/>
              </w:rPr>
              <w:t>,</w:t>
            </w:r>
            <w:r w:rsidRPr="009B6E87">
              <w:rPr>
                <w:sz w:val="18"/>
                <w:szCs w:val="16"/>
                <w:lang w:val="en-US"/>
              </w:rPr>
              <w:t>797</w:t>
            </w:r>
          </w:p>
        </w:tc>
      </w:tr>
      <w:tr w:rsidR="00E05AB0" w:rsidRPr="009B6E87" w14:paraId="619707D3" w14:textId="77777777" w:rsidTr="00841754">
        <w:trPr>
          <w:cantSplit/>
          <w:trHeight w:val="50"/>
        </w:trPr>
        <w:tc>
          <w:tcPr>
            <w:tcW w:w="2789" w:type="dxa"/>
          </w:tcPr>
          <w:p w14:paraId="22352845" w14:textId="77777777" w:rsidR="00E05AB0" w:rsidRPr="009B6E87" w:rsidRDefault="00E05AB0" w:rsidP="00E05AB0">
            <w:pPr>
              <w:tabs>
                <w:tab w:val="left" w:pos="191"/>
              </w:tabs>
              <w:spacing w:line="220" w:lineRule="exact"/>
              <w:ind w:left="191" w:right="-68" w:hanging="191"/>
              <w:rPr>
                <w:sz w:val="18"/>
                <w:szCs w:val="18"/>
              </w:rPr>
            </w:pPr>
            <w:r w:rsidRPr="009B6E87">
              <w:rPr>
                <w:b/>
                <w:bCs/>
                <w:sz w:val="18"/>
                <w:szCs w:val="18"/>
              </w:rPr>
              <w:t>Total interest-bearing liabilities</w:t>
            </w:r>
          </w:p>
        </w:tc>
        <w:tc>
          <w:tcPr>
            <w:tcW w:w="901" w:type="dxa"/>
            <w:tcBorders>
              <w:top w:val="single" w:sz="4" w:space="0" w:color="auto"/>
              <w:bottom w:val="double" w:sz="4" w:space="0" w:color="auto"/>
            </w:tcBorders>
          </w:tcPr>
          <w:p w14:paraId="51A52021" w14:textId="0847D35C" w:rsidR="00E05AB0" w:rsidRPr="009B6E87" w:rsidRDefault="008421B4" w:rsidP="00E05AB0">
            <w:pPr>
              <w:pStyle w:val="acctfourfigures"/>
              <w:tabs>
                <w:tab w:val="clear" w:pos="765"/>
                <w:tab w:val="decimal" w:pos="736"/>
              </w:tabs>
              <w:spacing w:line="220" w:lineRule="exact"/>
              <w:rPr>
                <w:b/>
                <w:bCs/>
                <w:sz w:val="18"/>
                <w:szCs w:val="16"/>
              </w:rPr>
            </w:pPr>
            <w:r w:rsidRPr="009B6E87">
              <w:rPr>
                <w:b/>
                <w:bCs/>
                <w:sz w:val="18"/>
                <w:szCs w:val="16"/>
              </w:rPr>
              <w:t>2,502,793</w:t>
            </w:r>
          </w:p>
        </w:tc>
        <w:tc>
          <w:tcPr>
            <w:tcW w:w="181" w:type="dxa"/>
          </w:tcPr>
          <w:p w14:paraId="46CE859A" w14:textId="77777777" w:rsidR="00E05AB0" w:rsidRPr="009B6E87" w:rsidRDefault="00E05AB0" w:rsidP="00E05AB0">
            <w:pPr>
              <w:pStyle w:val="acctfourfigures"/>
              <w:tabs>
                <w:tab w:val="clear" w:pos="765"/>
                <w:tab w:val="decimal" w:pos="736"/>
              </w:tabs>
              <w:spacing w:line="220" w:lineRule="exact"/>
              <w:jc w:val="center"/>
              <w:rPr>
                <w:b/>
                <w:bCs/>
                <w:sz w:val="18"/>
                <w:szCs w:val="16"/>
              </w:rPr>
            </w:pPr>
          </w:p>
        </w:tc>
        <w:tc>
          <w:tcPr>
            <w:tcW w:w="1080" w:type="dxa"/>
            <w:tcBorders>
              <w:top w:val="single" w:sz="4" w:space="0" w:color="auto"/>
              <w:bottom w:val="double" w:sz="4" w:space="0" w:color="auto"/>
            </w:tcBorders>
          </w:tcPr>
          <w:p w14:paraId="7BE84932" w14:textId="583689B3" w:rsidR="00E05AB0" w:rsidRPr="009B6E87" w:rsidRDefault="008421B4" w:rsidP="00E05AB0">
            <w:pPr>
              <w:pStyle w:val="acctfourfigures"/>
              <w:tabs>
                <w:tab w:val="clear" w:pos="765"/>
                <w:tab w:val="decimal" w:pos="821"/>
              </w:tabs>
              <w:spacing w:line="220" w:lineRule="exact"/>
              <w:rPr>
                <w:b/>
                <w:bCs/>
                <w:sz w:val="18"/>
                <w:szCs w:val="16"/>
              </w:rPr>
            </w:pPr>
            <w:r w:rsidRPr="009B6E87">
              <w:rPr>
                <w:b/>
                <w:bCs/>
                <w:sz w:val="18"/>
                <w:szCs w:val="16"/>
              </w:rPr>
              <w:t>531,811</w:t>
            </w:r>
          </w:p>
        </w:tc>
        <w:tc>
          <w:tcPr>
            <w:tcW w:w="182" w:type="dxa"/>
          </w:tcPr>
          <w:p w14:paraId="194D04B8" w14:textId="77777777" w:rsidR="00E05AB0" w:rsidRPr="009B6E87" w:rsidRDefault="00E05AB0" w:rsidP="00E05AB0">
            <w:pPr>
              <w:pStyle w:val="acctfourfigures"/>
              <w:tabs>
                <w:tab w:val="decimal" w:pos="736"/>
              </w:tabs>
              <w:spacing w:line="220" w:lineRule="exact"/>
              <w:rPr>
                <w:b/>
                <w:bCs/>
                <w:sz w:val="18"/>
                <w:szCs w:val="16"/>
              </w:rPr>
            </w:pPr>
          </w:p>
        </w:tc>
        <w:tc>
          <w:tcPr>
            <w:tcW w:w="986" w:type="dxa"/>
            <w:tcBorders>
              <w:top w:val="single" w:sz="4" w:space="0" w:color="auto"/>
              <w:bottom w:val="double" w:sz="4" w:space="0" w:color="auto"/>
            </w:tcBorders>
          </w:tcPr>
          <w:p w14:paraId="3ABABC91" w14:textId="37B1775B" w:rsidR="00E05AB0" w:rsidRPr="009B6E87" w:rsidRDefault="008421B4" w:rsidP="00E05AB0">
            <w:pPr>
              <w:pStyle w:val="acctfourfigures"/>
              <w:tabs>
                <w:tab w:val="clear" w:pos="765"/>
                <w:tab w:val="decimal" w:pos="826"/>
              </w:tabs>
              <w:spacing w:line="220" w:lineRule="exact"/>
              <w:rPr>
                <w:b/>
                <w:bCs/>
                <w:sz w:val="18"/>
                <w:szCs w:val="16"/>
              </w:rPr>
            </w:pPr>
            <w:r w:rsidRPr="009B6E87">
              <w:rPr>
                <w:b/>
                <w:bCs/>
                <w:sz w:val="18"/>
                <w:szCs w:val="16"/>
              </w:rPr>
              <w:t>3,034,604</w:t>
            </w:r>
          </w:p>
        </w:tc>
        <w:tc>
          <w:tcPr>
            <w:tcW w:w="178" w:type="dxa"/>
            <w:vAlign w:val="bottom"/>
          </w:tcPr>
          <w:p w14:paraId="28E0E995" w14:textId="77777777" w:rsidR="00E05AB0" w:rsidRPr="009B6E87" w:rsidRDefault="00E05AB0" w:rsidP="00E05AB0">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576DC9FA" w14:textId="45551F82" w:rsidR="00E05AB0" w:rsidRPr="009B6E87" w:rsidRDefault="008421B4" w:rsidP="00E05AB0">
            <w:pPr>
              <w:pStyle w:val="acctfourfigures"/>
              <w:tabs>
                <w:tab w:val="clear" w:pos="765"/>
                <w:tab w:val="decimal" w:pos="736"/>
              </w:tabs>
              <w:spacing w:line="220" w:lineRule="exact"/>
              <w:rPr>
                <w:b/>
                <w:bCs/>
                <w:sz w:val="18"/>
                <w:szCs w:val="18"/>
              </w:rPr>
            </w:pPr>
            <w:r w:rsidRPr="009B6E87">
              <w:rPr>
                <w:b/>
                <w:bCs/>
                <w:sz w:val="18"/>
                <w:szCs w:val="16"/>
                <w:lang w:val="en-US"/>
              </w:rPr>
              <w:t>2,443,299</w:t>
            </w:r>
          </w:p>
        </w:tc>
        <w:tc>
          <w:tcPr>
            <w:tcW w:w="178" w:type="dxa"/>
          </w:tcPr>
          <w:p w14:paraId="29EA5549" w14:textId="77777777" w:rsidR="00E05AB0" w:rsidRPr="009B6E87" w:rsidRDefault="00E05AB0" w:rsidP="00E05AB0">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1DD6A6B7" w14:textId="1C0F49C3" w:rsidR="00E05AB0" w:rsidRPr="009B6E87" w:rsidRDefault="00E05AB0" w:rsidP="00E05AB0">
            <w:pPr>
              <w:pStyle w:val="acctfourfigures"/>
              <w:tabs>
                <w:tab w:val="clear" w:pos="765"/>
                <w:tab w:val="decimal" w:pos="736"/>
              </w:tabs>
              <w:spacing w:line="220" w:lineRule="exact"/>
              <w:rPr>
                <w:b/>
                <w:bCs/>
                <w:sz w:val="18"/>
                <w:szCs w:val="18"/>
              </w:rPr>
            </w:pPr>
            <w:r w:rsidRPr="009B6E87">
              <w:rPr>
                <w:b/>
                <w:bCs/>
                <w:sz w:val="18"/>
                <w:szCs w:val="16"/>
                <w:lang w:val="en-US"/>
              </w:rPr>
              <w:t>515</w:t>
            </w:r>
            <w:r w:rsidRPr="009B6E87">
              <w:rPr>
                <w:b/>
                <w:bCs/>
                <w:sz w:val="18"/>
                <w:szCs w:val="16"/>
              </w:rPr>
              <w:t>,</w:t>
            </w:r>
            <w:r w:rsidRPr="009B6E87">
              <w:rPr>
                <w:b/>
                <w:bCs/>
                <w:sz w:val="18"/>
                <w:szCs w:val="16"/>
                <w:lang w:val="en-US"/>
              </w:rPr>
              <w:t>465</w:t>
            </w:r>
          </w:p>
        </w:tc>
        <w:tc>
          <w:tcPr>
            <w:tcW w:w="178" w:type="dxa"/>
          </w:tcPr>
          <w:p w14:paraId="4EC6821D" w14:textId="77777777" w:rsidR="00E05AB0" w:rsidRPr="009B6E87" w:rsidRDefault="00E05AB0" w:rsidP="00E05AB0">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307A5EE3" w14:textId="5246593A" w:rsidR="00E05AB0" w:rsidRPr="009B6E87" w:rsidRDefault="008421B4" w:rsidP="00E05AB0">
            <w:pPr>
              <w:pStyle w:val="acctfourfigures"/>
              <w:tabs>
                <w:tab w:val="clear" w:pos="765"/>
                <w:tab w:val="decimal" w:pos="736"/>
              </w:tabs>
              <w:spacing w:line="220" w:lineRule="exact"/>
              <w:rPr>
                <w:b/>
                <w:bCs/>
                <w:sz w:val="18"/>
                <w:szCs w:val="18"/>
              </w:rPr>
            </w:pPr>
            <w:r w:rsidRPr="009B6E87">
              <w:rPr>
                <w:b/>
                <w:bCs/>
                <w:sz w:val="18"/>
                <w:szCs w:val="16"/>
                <w:lang w:val="en-US"/>
              </w:rPr>
              <w:t>2,958,764</w:t>
            </w:r>
          </w:p>
        </w:tc>
      </w:tr>
    </w:tbl>
    <w:p w14:paraId="069E4465" w14:textId="19923816" w:rsidR="006E6C60" w:rsidRPr="009B6E87"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2BC6B5E"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4D865F6"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5DE17EB"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04B5637"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6959AEA3"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41AF74FA"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E202D22"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4C54DB4"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4B2681B0"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6CBF3CF"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274CE995"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445" w:type="dxa"/>
        <w:tblInd w:w="451" w:type="dxa"/>
        <w:tblLayout w:type="fixed"/>
        <w:tblCellMar>
          <w:left w:w="79" w:type="dxa"/>
          <w:right w:w="79" w:type="dxa"/>
        </w:tblCellMar>
        <w:tblLook w:val="0000" w:firstRow="0" w:lastRow="0" w:firstColumn="0" w:lastColumn="0" w:noHBand="0" w:noVBand="0"/>
      </w:tblPr>
      <w:tblGrid>
        <w:gridCol w:w="2270"/>
        <w:gridCol w:w="545"/>
        <w:gridCol w:w="908"/>
        <w:gridCol w:w="183"/>
        <w:gridCol w:w="1030"/>
        <w:gridCol w:w="178"/>
        <w:gridCol w:w="956"/>
        <w:gridCol w:w="178"/>
        <w:gridCol w:w="956"/>
        <w:gridCol w:w="178"/>
        <w:gridCol w:w="972"/>
        <w:gridCol w:w="178"/>
        <w:gridCol w:w="913"/>
      </w:tblGrid>
      <w:tr w:rsidR="00FD1A44" w:rsidRPr="009B6E87" w14:paraId="79476A57" w14:textId="77777777" w:rsidTr="000369BA">
        <w:trPr>
          <w:cantSplit/>
          <w:trHeight w:val="129"/>
        </w:trPr>
        <w:tc>
          <w:tcPr>
            <w:tcW w:w="2270" w:type="dxa"/>
            <w:vMerge w:val="restart"/>
            <w:vAlign w:val="bottom"/>
          </w:tcPr>
          <w:p w14:paraId="21DF8662" w14:textId="6CB21A07" w:rsidR="00FD1A44" w:rsidRPr="009B6E87" w:rsidRDefault="006E6C60" w:rsidP="00B80544">
            <w:pPr>
              <w:ind w:left="8"/>
              <w:jc w:val="thaiDistribute"/>
              <w:rPr>
                <w:rFonts w:hAnsi="Times New Roman" w:cs="Times New Roman"/>
                <w:b/>
                <w:bCs/>
                <w:color w:val="0000FF"/>
                <w:sz w:val="18"/>
                <w:szCs w:val="18"/>
              </w:rPr>
            </w:pPr>
            <w:r w:rsidRPr="009B6E87">
              <w:rPr>
                <w:rFonts w:hAnsi="Times New Roman" w:cstheme="minorBidi"/>
                <w:sz w:val="22"/>
                <w:szCs w:val="22"/>
              </w:rPr>
              <w:lastRenderedPageBreak/>
              <w:br w:type="column"/>
            </w:r>
          </w:p>
        </w:tc>
        <w:tc>
          <w:tcPr>
            <w:tcW w:w="545" w:type="dxa"/>
          </w:tcPr>
          <w:p w14:paraId="17333173" w14:textId="77777777" w:rsidR="00FD1A44" w:rsidRPr="009B6E87" w:rsidRDefault="00FD1A44" w:rsidP="00B80544">
            <w:pPr>
              <w:pStyle w:val="acctcolumnheading"/>
              <w:spacing w:after="0" w:line="240" w:lineRule="auto"/>
              <w:ind w:left="-72" w:right="-72"/>
              <w:rPr>
                <w:b/>
                <w:bCs/>
                <w:sz w:val="18"/>
                <w:szCs w:val="18"/>
              </w:rPr>
            </w:pPr>
          </w:p>
        </w:tc>
        <w:tc>
          <w:tcPr>
            <w:tcW w:w="6630" w:type="dxa"/>
            <w:gridSpan w:val="11"/>
          </w:tcPr>
          <w:p w14:paraId="21FCC612" w14:textId="73A8070B" w:rsidR="00FD1A44" w:rsidRPr="009B6E87" w:rsidRDefault="00FD1A44" w:rsidP="00B80544">
            <w:pPr>
              <w:pStyle w:val="acctcolumnheading"/>
              <w:spacing w:after="0" w:line="240" w:lineRule="auto"/>
              <w:ind w:left="-72" w:right="-72"/>
              <w:rPr>
                <w:b/>
                <w:bCs/>
                <w:sz w:val="18"/>
                <w:szCs w:val="18"/>
              </w:rPr>
            </w:pPr>
            <w:r w:rsidRPr="009B6E87">
              <w:rPr>
                <w:b/>
                <w:bCs/>
                <w:sz w:val="18"/>
                <w:szCs w:val="18"/>
              </w:rPr>
              <w:t>Separate financial statements</w:t>
            </w:r>
          </w:p>
        </w:tc>
      </w:tr>
      <w:tr w:rsidR="00FD1A44" w:rsidRPr="009B6E87" w14:paraId="14492AAB" w14:textId="77777777" w:rsidTr="000369BA">
        <w:trPr>
          <w:cantSplit/>
          <w:trHeight w:val="129"/>
        </w:trPr>
        <w:tc>
          <w:tcPr>
            <w:tcW w:w="2270" w:type="dxa"/>
            <w:vMerge/>
            <w:vAlign w:val="bottom"/>
          </w:tcPr>
          <w:p w14:paraId="43C78896" w14:textId="77777777" w:rsidR="00FD1A44" w:rsidRPr="009B6E87" w:rsidRDefault="00FD1A44" w:rsidP="00B80544">
            <w:pPr>
              <w:tabs>
                <w:tab w:val="left" w:pos="191"/>
              </w:tabs>
              <w:spacing w:line="220" w:lineRule="exact"/>
              <w:ind w:left="191" w:right="-68" w:hanging="191"/>
              <w:rPr>
                <w:rFonts w:hAnsi="Times New Roman" w:cs="Times New Roman"/>
                <w:b/>
                <w:bCs/>
                <w:i/>
                <w:iCs/>
                <w:sz w:val="18"/>
                <w:szCs w:val="18"/>
              </w:rPr>
            </w:pPr>
          </w:p>
        </w:tc>
        <w:tc>
          <w:tcPr>
            <w:tcW w:w="545" w:type="dxa"/>
          </w:tcPr>
          <w:p w14:paraId="58CFBB6E" w14:textId="77777777" w:rsidR="00FD1A44" w:rsidRPr="009B6E87" w:rsidRDefault="00FD1A44" w:rsidP="00B80544">
            <w:pPr>
              <w:pStyle w:val="acctcolumnheading"/>
              <w:spacing w:after="0" w:line="220" w:lineRule="exact"/>
              <w:ind w:left="-79" w:right="-79"/>
              <w:rPr>
                <w:sz w:val="18"/>
                <w:szCs w:val="18"/>
              </w:rPr>
            </w:pPr>
          </w:p>
        </w:tc>
        <w:tc>
          <w:tcPr>
            <w:tcW w:w="3255" w:type="dxa"/>
            <w:gridSpan w:val="5"/>
          </w:tcPr>
          <w:p w14:paraId="34565C1B" w14:textId="4569D858" w:rsidR="00FD1A44" w:rsidRPr="009B6E87" w:rsidRDefault="00957DD5" w:rsidP="00B80544">
            <w:pPr>
              <w:pStyle w:val="acctcolumnheading"/>
              <w:spacing w:after="0" w:line="220" w:lineRule="exact"/>
              <w:ind w:left="-79" w:right="-79"/>
              <w:rPr>
                <w:sz w:val="18"/>
                <w:szCs w:val="22"/>
                <w:lang w:val="en-US" w:bidi="th-TH"/>
              </w:rPr>
            </w:pPr>
            <w:r w:rsidRPr="009B6E87">
              <w:rPr>
                <w:sz w:val="18"/>
                <w:szCs w:val="18"/>
                <w:lang w:val="en-US"/>
              </w:rPr>
              <w:t>202</w:t>
            </w:r>
            <w:r w:rsidR="00E05AB0" w:rsidRPr="009B6E87">
              <w:rPr>
                <w:sz w:val="18"/>
                <w:szCs w:val="22"/>
                <w:lang w:val="en-US" w:bidi="th-TH"/>
              </w:rPr>
              <w:t>5</w:t>
            </w:r>
          </w:p>
        </w:tc>
        <w:tc>
          <w:tcPr>
            <w:tcW w:w="178" w:type="dxa"/>
          </w:tcPr>
          <w:p w14:paraId="701835EC" w14:textId="77777777" w:rsidR="00FD1A44" w:rsidRPr="009B6E87" w:rsidRDefault="00FD1A44" w:rsidP="00B80544">
            <w:pPr>
              <w:pStyle w:val="acctcolumnheading"/>
              <w:spacing w:after="0" w:line="220" w:lineRule="exact"/>
              <w:ind w:right="-79"/>
              <w:rPr>
                <w:sz w:val="18"/>
                <w:szCs w:val="18"/>
                <w:lang w:bidi="th-TH"/>
              </w:rPr>
            </w:pPr>
          </w:p>
        </w:tc>
        <w:tc>
          <w:tcPr>
            <w:tcW w:w="3197" w:type="dxa"/>
            <w:gridSpan w:val="5"/>
            <w:vAlign w:val="bottom"/>
          </w:tcPr>
          <w:p w14:paraId="6BD98ED3" w14:textId="3798BEDA" w:rsidR="00FD1A44" w:rsidRPr="009B6E87" w:rsidRDefault="00957DD5" w:rsidP="00B80544">
            <w:pPr>
              <w:pStyle w:val="acctcolumnheading"/>
              <w:spacing w:after="0" w:line="220" w:lineRule="exact"/>
              <w:ind w:left="-79" w:right="-79"/>
              <w:rPr>
                <w:sz w:val="18"/>
                <w:szCs w:val="18"/>
              </w:rPr>
            </w:pPr>
            <w:r w:rsidRPr="009B6E87">
              <w:rPr>
                <w:sz w:val="18"/>
                <w:szCs w:val="18"/>
                <w:lang w:val="en-US"/>
              </w:rPr>
              <w:t>202</w:t>
            </w:r>
            <w:r w:rsidR="00E05AB0" w:rsidRPr="009B6E87">
              <w:rPr>
                <w:sz w:val="18"/>
                <w:szCs w:val="18"/>
                <w:lang w:val="en-US"/>
              </w:rPr>
              <w:t>4</w:t>
            </w:r>
          </w:p>
        </w:tc>
      </w:tr>
      <w:tr w:rsidR="00FD1A44" w:rsidRPr="009B6E87" w14:paraId="0FBB01CC" w14:textId="77777777" w:rsidTr="000369BA">
        <w:trPr>
          <w:cantSplit/>
          <w:trHeight w:val="227"/>
        </w:trPr>
        <w:tc>
          <w:tcPr>
            <w:tcW w:w="2270" w:type="dxa"/>
          </w:tcPr>
          <w:p w14:paraId="55F698E5" w14:textId="77777777" w:rsidR="00FD1A44" w:rsidRPr="009B6E87" w:rsidRDefault="00FD1A44" w:rsidP="00B80544">
            <w:pPr>
              <w:tabs>
                <w:tab w:val="left" w:pos="191"/>
              </w:tabs>
              <w:spacing w:line="220" w:lineRule="exact"/>
              <w:ind w:left="191" w:right="-68" w:hanging="191"/>
              <w:rPr>
                <w:rFonts w:hAnsi="Times New Roman" w:cs="Times New Roman"/>
                <w:b/>
                <w:bCs/>
                <w:color w:val="0000FF"/>
                <w:sz w:val="18"/>
                <w:szCs w:val="18"/>
              </w:rPr>
            </w:pPr>
          </w:p>
        </w:tc>
        <w:tc>
          <w:tcPr>
            <w:tcW w:w="545" w:type="dxa"/>
          </w:tcPr>
          <w:p w14:paraId="70545A90" w14:textId="77777777" w:rsidR="00FD1A44" w:rsidRPr="009B6E87" w:rsidRDefault="00FD1A44" w:rsidP="00B80544">
            <w:pPr>
              <w:pStyle w:val="acctfourfigures"/>
              <w:tabs>
                <w:tab w:val="clear" w:pos="765"/>
              </w:tabs>
              <w:spacing w:line="220" w:lineRule="exact"/>
              <w:ind w:left="-79" w:right="-79"/>
              <w:jc w:val="center"/>
              <w:rPr>
                <w:i/>
                <w:iCs/>
                <w:sz w:val="18"/>
                <w:szCs w:val="18"/>
                <w:lang w:val="en-US"/>
              </w:rPr>
            </w:pPr>
            <w:r w:rsidRPr="009B6E87">
              <w:rPr>
                <w:i/>
                <w:iCs/>
                <w:sz w:val="18"/>
                <w:szCs w:val="18"/>
                <w:lang w:val="en-US"/>
              </w:rPr>
              <w:t>Note</w:t>
            </w:r>
          </w:p>
        </w:tc>
        <w:tc>
          <w:tcPr>
            <w:tcW w:w="908" w:type="dxa"/>
          </w:tcPr>
          <w:p w14:paraId="6F232A30" w14:textId="77777777" w:rsidR="00FD1A44" w:rsidRPr="009B6E87" w:rsidRDefault="00FD1A44" w:rsidP="00B80544">
            <w:pPr>
              <w:pStyle w:val="acctfourfigures"/>
              <w:tabs>
                <w:tab w:val="clear" w:pos="765"/>
              </w:tabs>
              <w:spacing w:line="220" w:lineRule="exact"/>
              <w:ind w:left="-79" w:right="-79"/>
              <w:jc w:val="center"/>
              <w:rPr>
                <w:sz w:val="18"/>
                <w:szCs w:val="18"/>
              </w:rPr>
            </w:pPr>
            <w:r w:rsidRPr="009B6E87">
              <w:rPr>
                <w:sz w:val="18"/>
                <w:szCs w:val="18"/>
              </w:rPr>
              <w:t>Secured</w:t>
            </w:r>
          </w:p>
        </w:tc>
        <w:tc>
          <w:tcPr>
            <w:tcW w:w="183" w:type="dxa"/>
          </w:tcPr>
          <w:p w14:paraId="33167896" w14:textId="77777777" w:rsidR="00FD1A44" w:rsidRPr="009B6E87" w:rsidRDefault="00FD1A44" w:rsidP="00B80544">
            <w:pPr>
              <w:pStyle w:val="acctfourfigures"/>
              <w:tabs>
                <w:tab w:val="clear" w:pos="765"/>
              </w:tabs>
              <w:spacing w:line="220" w:lineRule="exact"/>
              <w:ind w:left="-79" w:right="-79"/>
              <w:jc w:val="center"/>
              <w:rPr>
                <w:sz w:val="18"/>
                <w:szCs w:val="18"/>
              </w:rPr>
            </w:pPr>
          </w:p>
        </w:tc>
        <w:tc>
          <w:tcPr>
            <w:tcW w:w="1030" w:type="dxa"/>
            <w:vAlign w:val="bottom"/>
          </w:tcPr>
          <w:p w14:paraId="001CE3CB" w14:textId="77777777" w:rsidR="00FD1A44" w:rsidRPr="009B6E87" w:rsidRDefault="00FD1A44" w:rsidP="00B80544">
            <w:pPr>
              <w:pStyle w:val="acctfourfigures"/>
              <w:tabs>
                <w:tab w:val="clear" w:pos="765"/>
              </w:tabs>
              <w:spacing w:line="220" w:lineRule="exact"/>
              <w:ind w:left="-79" w:right="-79"/>
              <w:jc w:val="center"/>
              <w:rPr>
                <w:sz w:val="18"/>
                <w:szCs w:val="18"/>
              </w:rPr>
            </w:pPr>
            <w:r w:rsidRPr="009B6E87">
              <w:rPr>
                <w:sz w:val="18"/>
                <w:szCs w:val="18"/>
              </w:rPr>
              <w:t>Unsecured</w:t>
            </w:r>
          </w:p>
        </w:tc>
        <w:tc>
          <w:tcPr>
            <w:tcW w:w="178" w:type="dxa"/>
            <w:vAlign w:val="bottom"/>
          </w:tcPr>
          <w:p w14:paraId="6F5B994B" w14:textId="77777777" w:rsidR="00FD1A44" w:rsidRPr="009B6E87" w:rsidRDefault="00FD1A44" w:rsidP="00B80544">
            <w:pPr>
              <w:pStyle w:val="acctfourfigures"/>
              <w:spacing w:line="220" w:lineRule="exact"/>
              <w:jc w:val="center"/>
              <w:rPr>
                <w:sz w:val="18"/>
                <w:szCs w:val="18"/>
              </w:rPr>
            </w:pPr>
          </w:p>
        </w:tc>
        <w:tc>
          <w:tcPr>
            <w:tcW w:w="956" w:type="dxa"/>
            <w:vAlign w:val="bottom"/>
          </w:tcPr>
          <w:p w14:paraId="2814B514" w14:textId="77777777" w:rsidR="00FD1A44" w:rsidRPr="009B6E87" w:rsidRDefault="00FD1A44" w:rsidP="00B80544">
            <w:pPr>
              <w:pStyle w:val="acctfourfigures"/>
              <w:tabs>
                <w:tab w:val="clear" w:pos="765"/>
              </w:tabs>
              <w:spacing w:line="220" w:lineRule="exact"/>
              <w:ind w:left="-74" w:right="-79"/>
              <w:jc w:val="center"/>
              <w:rPr>
                <w:sz w:val="18"/>
                <w:szCs w:val="18"/>
              </w:rPr>
            </w:pPr>
            <w:r w:rsidRPr="009B6E87">
              <w:rPr>
                <w:sz w:val="18"/>
                <w:szCs w:val="18"/>
              </w:rPr>
              <w:t>Total</w:t>
            </w:r>
          </w:p>
        </w:tc>
        <w:tc>
          <w:tcPr>
            <w:tcW w:w="178" w:type="dxa"/>
          </w:tcPr>
          <w:p w14:paraId="3D73989B" w14:textId="77777777" w:rsidR="00FD1A44" w:rsidRPr="009B6E87" w:rsidRDefault="00FD1A44" w:rsidP="00B80544">
            <w:pPr>
              <w:pStyle w:val="acctfourfigures"/>
              <w:tabs>
                <w:tab w:val="clear" w:pos="765"/>
              </w:tabs>
              <w:spacing w:line="220" w:lineRule="exact"/>
              <w:ind w:left="-79" w:right="-79"/>
              <w:jc w:val="center"/>
              <w:rPr>
                <w:sz w:val="18"/>
                <w:szCs w:val="18"/>
              </w:rPr>
            </w:pPr>
          </w:p>
        </w:tc>
        <w:tc>
          <w:tcPr>
            <w:tcW w:w="956" w:type="dxa"/>
          </w:tcPr>
          <w:p w14:paraId="16B25212" w14:textId="77777777" w:rsidR="00FD1A44" w:rsidRPr="009B6E87" w:rsidRDefault="00FD1A44" w:rsidP="00B80544">
            <w:pPr>
              <w:pStyle w:val="acctfourfigures"/>
              <w:tabs>
                <w:tab w:val="clear" w:pos="765"/>
                <w:tab w:val="decimal" w:pos="629"/>
              </w:tabs>
              <w:spacing w:line="220" w:lineRule="exact"/>
              <w:ind w:left="-91" w:right="-79"/>
              <w:jc w:val="center"/>
              <w:rPr>
                <w:sz w:val="18"/>
                <w:szCs w:val="18"/>
              </w:rPr>
            </w:pPr>
            <w:r w:rsidRPr="009B6E87">
              <w:rPr>
                <w:sz w:val="18"/>
                <w:szCs w:val="18"/>
              </w:rPr>
              <w:t>Secured</w:t>
            </w:r>
          </w:p>
        </w:tc>
        <w:tc>
          <w:tcPr>
            <w:tcW w:w="178" w:type="dxa"/>
          </w:tcPr>
          <w:p w14:paraId="52033542" w14:textId="77777777" w:rsidR="00FD1A44" w:rsidRPr="009B6E87" w:rsidRDefault="00FD1A44" w:rsidP="00B80544">
            <w:pPr>
              <w:pStyle w:val="acctfourfigures"/>
              <w:spacing w:line="220" w:lineRule="exact"/>
              <w:jc w:val="center"/>
              <w:rPr>
                <w:sz w:val="18"/>
                <w:szCs w:val="18"/>
              </w:rPr>
            </w:pPr>
          </w:p>
        </w:tc>
        <w:tc>
          <w:tcPr>
            <w:tcW w:w="972" w:type="dxa"/>
            <w:vAlign w:val="bottom"/>
          </w:tcPr>
          <w:p w14:paraId="601F1212" w14:textId="77777777" w:rsidR="00FD1A44" w:rsidRPr="009B6E87" w:rsidRDefault="00FD1A44" w:rsidP="00B80544">
            <w:pPr>
              <w:pStyle w:val="acctfourfigures"/>
              <w:tabs>
                <w:tab w:val="clear" w:pos="765"/>
                <w:tab w:val="decimal" w:pos="752"/>
              </w:tabs>
              <w:spacing w:line="220" w:lineRule="exact"/>
              <w:ind w:left="-79" w:right="-79"/>
              <w:jc w:val="center"/>
              <w:rPr>
                <w:sz w:val="18"/>
                <w:szCs w:val="18"/>
              </w:rPr>
            </w:pPr>
            <w:r w:rsidRPr="009B6E87">
              <w:rPr>
                <w:sz w:val="18"/>
                <w:szCs w:val="18"/>
              </w:rPr>
              <w:t>Unsecured</w:t>
            </w:r>
          </w:p>
        </w:tc>
        <w:tc>
          <w:tcPr>
            <w:tcW w:w="178" w:type="dxa"/>
            <w:vAlign w:val="bottom"/>
          </w:tcPr>
          <w:p w14:paraId="2305285D" w14:textId="77777777" w:rsidR="00FD1A44" w:rsidRPr="009B6E87" w:rsidRDefault="00FD1A44" w:rsidP="00B80544">
            <w:pPr>
              <w:pStyle w:val="acctfourfigures"/>
              <w:spacing w:line="220" w:lineRule="exact"/>
              <w:jc w:val="center"/>
              <w:rPr>
                <w:sz w:val="18"/>
                <w:szCs w:val="18"/>
              </w:rPr>
            </w:pPr>
          </w:p>
        </w:tc>
        <w:tc>
          <w:tcPr>
            <w:tcW w:w="913" w:type="dxa"/>
            <w:vAlign w:val="bottom"/>
          </w:tcPr>
          <w:p w14:paraId="17EA39E0" w14:textId="77777777" w:rsidR="00FD1A44" w:rsidRPr="009B6E87" w:rsidRDefault="00FD1A44" w:rsidP="00B80544">
            <w:pPr>
              <w:pStyle w:val="acctfourfigures"/>
              <w:tabs>
                <w:tab w:val="clear" w:pos="765"/>
              </w:tabs>
              <w:spacing w:line="220" w:lineRule="exact"/>
              <w:jc w:val="center"/>
              <w:rPr>
                <w:sz w:val="18"/>
                <w:szCs w:val="18"/>
              </w:rPr>
            </w:pPr>
            <w:r w:rsidRPr="009B6E87">
              <w:rPr>
                <w:sz w:val="18"/>
                <w:szCs w:val="18"/>
              </w:rPr>
              <w:t>Total</w:t>
            </w:r>
          </w:p>
        </w:tc>
      </w:tr>
      <w:tr w:rsidR="00FD1A44" w:rsidRPr="009B6E87" w14:paraId="095A2CCB" w14:textId="77777777" w:rsidTr="000369BA">
        <w:trPr>
          <w:cantSplit/>
          <w:trHeight w:val="63"/>
        </w:trPr>
        <w:tc>
          <w:tcPr>
            <w:tcW w:w="2270" w:type="dxa"/>
          </w:tcPr>
          <w:p w14:paraId="1440A429" w14:textId="77777777" w:rsidR="00FD1A44" w:rsidRPr="009B6E87" w:rsidRDefault="00FD1A44" w:rsidP="00B80544">
            <w:pPr>
              <w:spacing w:line="220" w:lineRule="exact"/>
              <w:ind w:left="368" w:right="-68" w:hanging="191"/>
              <w:rPr>
                <w:rFonts w:hAnsi="Times New Roman" w:cs="Times New Roman"/>
                <w:b/>
                <w:bCs/>
                <w:color w:val="0000FF"/>
                <w:sz w:val="18"/>
                <w:szCs w:val="18"/>
              </w:rPr>
            </w:pPr>
          </w:p>
        </w:tc>
        <w:tc>
          <w:tcPr>
            <w:tcW w:w="545" w:type="dxa"/>
          </w:tcPr>
          <w:p w14:paraId="0EE68374" w14:textId="77777777" w:rsidR="00FD1A44" w:rsidRPr="009B6E87" w:rsidRDefault="00FD1A44" w:rsidP="00B80544">
            <w:pPr>
              <w:pStyle w:val="acctfourfigures"/>
              <w:tabs>
                <w:tab w:val="clear" w:pos="765"/>
              </w:tabs>
              <w:spacing w:line="220" w:lineRule="exact"/>
              <w:jc w:val="center"/>
              <w:rPr>
                <w:i/>
                <w:iCs/>
                <w:sz w:val="18"/>
                <w:szCs w:val="18"/>
                <w:lang w:bidi="th-TH"/>
              </w:rPr>
            </w:pPr>
          </w:p>
        </w:tc>
        <w:tc>
          <w:tcPr>
            <w:tcW w:w="6630" w:type="dxa"/>
            <w:gridSpan w:val="11"/>
          </w:tcPr>
          <w:p w14:paraId="3C4DA25A" w14:textId="53EED7CA" w:rsidR="00FD1A44" w:rsidRPr="009B6E87" w:rsidRDefault="00BA2ECE" w:rsidP="006422CD">
            <w:pPr>
              <w:pStyle w:val="acctfourfigures"/>
              <w:tabs>
                <w:tab w:val="clear" w:pos="765"/>
                <w:tab w:val="decimal" w:pos="736"/>
              </w:tabs>
              <w:spacing w:line="220" w:lineRule="exact"/>
              <w:jc w:val="center"/>
              <w:rPr>
                <w:i/>
                <w:iCs/>
                <w:sz w:val="18"/>
                <w:szCs w:val="18"/>
                <w:lang w:bidi="th-TH"/>
              </w:rPr>
            </w:pPr>
            <w:r w:rsidRPr="009B6E87">
              <w:rPr>
                <w:i/>
                <w:iCs/>
                <w:sz w:val="18"/>
                <w:szCs w:val="18"/>
                <w:lang w:bidi="th-TH"/>
              </w:rPr>
              <w:t xml:space="preserve">(in </w:t>
            </w:r>
            <w:r w:rsidR="005D2853" w:rsidRPr="009B6E87">
              <w:rPr>
                <w:i/>
                <w:iCs/>
                <w:sz w:val="18"/>
                <w:szCs w:val="18"/>
                <w:lang w:bidi="th-TH"/>
              </w:rPr>
              <w:t xml:space="preserve">thousand </w:t>
            </w:r>
            <w:r w:rsidRPr="009B6E87">
              <w:rPr>
                <w:i/>
                <w:iCs/>
                <w:sz w:val="18"/>
                <w:szCs w:val="18"/>
                <w:lang w:bidi="th-TH"/>
              </w:rPr>
              <w:t>Baht)</w:t>
            </w:r>
          </w:p>
        </w:tc>
      </w:tr>
      <w:tr w:rsidR="00E05AB0" w:rsidRPr="009B6E87" w14:paraId="15C048B0" w14:textId="77777777" w:rsidTr="000369BA">
        <w:trPr>
          <w:cantSplit/>
          <w:trHeight w:val="227"/>
        </w:trPr>
        <w:tc>
          <w:tcPr>
            <w:tcW w:w="2270" w:type="dxa"/>
          </w:tcPr>
          <w:p w14:paraId="63750FE8" w14:textId="77777777" w:rsidR="00E05AB0" w:rsidRPr="009B6E87" w:rsidRDefault="00E05AB0" w:rsidP="00E05AB0">
            <w:pPr>
              <w:tabs>
                <w:tab w:val="left" w:pos="191"/>
              </w:tabs>
              <w:spacing w:line="220" w:lineRule="exact"/>
              <w:ind w:left="191" w:right="-68" w:hanging="191"/>
              <w:rPr>
                <w:rFonts w:hAnsi="Times New Roman" w:cs="Times New Roman"/>
                <w:sz w:val="18"/>
                <w:szCs w:val="18"/>
              </w:rPr>
            </w:pPr>
            <w:r w:rsidRPr="009B6E87">
              <w:rPr>
                <w:rFonts w:hAnsi="Times New Roman" w:cs="Times New Roman"/>
                <w:sz w:val="18"/>
                <w:szCs w:val="18"/>
              </w:rPr>
              <w:t>Bank overdrafts</w:t>
            </w:r>
          </w:p>
        </w:tc>
        <w:tc>
          <w:tcPr>
            <w:tcW w:w="545" w:type="dxa"/>
          </w:tcPr>
          <w:p w14:paraId="1CF01EE9" w14:textId="77777777" w:rsidR="00E05AB0" w:rsidRPr="009B6E87" w:rsidRDefault="00E05AB0" w:rsidP="00E05AB0">
            <w:pPr>
              <w:pStyle w:val="acctfourfigures"/>
              <w:tabs>
                <w:tab w:val="clear" w:pos="765"/>
                <w:tab w:val="decimal" w:pos="826"/>
              </w:tabs>
              <w:spacing w:line="220" w:lineRule="exact"/>
              <w:ind w:left="-91" w:right="-79"/>
              <w:rPr>
                <w:sz w:val="18"/>
                <w:szCs w:val="18"/>
              </w:rPr>
            </w:pPr>
          </w:p>
        </w:tc>
        <w:tc>
          <w:tcPr>
            <w:tcW w:w="908" w:type="dxa"/>
            <w:vAlign w:val="bottom"/>
          </w:tcPr>
          <w:p w14:paraId="42DE8C23" w14:textId="3FEA207D" w:rsidR="00E05AB0" w:rsidRPr="009B6E87" w:rsidRDefault="008421B4" w:rsidP="00E05AB0">
            <w:pPr>
              <w:pStyle w:val="acctfourfigures"/>
              <w:tabs>
                <w:tab w:val="clear" w:pos="765"/>
                <w:tab w:val="decimal" w:pos="736"/>
              </w:tabs>
              <w:spacing w:line="220" w:lineRule="exact"/>
              <w:rPr>
                <w:sz w:val="18"/>
                <w:szCs w:val="18"/>
              </w:rPr>
            </w:pPr>
            <w:r w:rsidRPr="009B6E87">
              <w:rPr>
                <w:sz w:val="18"/>
                <w:szCs w:val="18"/>
              </w:rPr>
              <w:t>1,014</w:t>
            </w:r>
          </w:p>
        </w:tc>
        <w:tc>
          <w:tcPr>
            <w:tcW w:w="183" w:type="dxa"/>
            <w:vAlign w:val="bottom"/>
          </w:tcPr>
          <w:p w14:paraId="6EB2FD18"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63A46E83" w14:textId="13ED2D03" w:rsidR="00E05AB0" w:rsidRPr="009B6E87" w:rsidRDefault="008421B4" w:rsidP="008421B4">
            <w:pPr>
              <w:pStyle w:val="acctfourfigures"/>
              <w:tabs>
                <w:tab w:val="clear" w:pos="765"/>
                <w:tab w:val="decimal" w:pos="551"/>
              </w:tabs>
              <w:spacing w:line="220" w:lineRule="exact"/>
              <w:rPr>
                <w:sz w:val="18"/>
                <w:szCs w:val="18"/>
                <w:lang w:val="en-US"/>
              </w:rPr>
            </w:pPr>
            <w:r w:rsidRPr="009B6E87">
              <w:rPr>
                <w:sz w:val="18"/>
                <w:szCs w:val="18"/>
                <w:lang w:val="en-US"/>
              </w:rPr>
              <w:t>-</w:t>
            </w:r>
          </w:p>
        </w:tc>
        <w:tc>
          <w:tcPr>
            <w:tcW w:w="178" w:type="dxa"/>
            <w:vAlign w:val="bottom"/>
          </w:tcPr>
          <w:p w14:paraId="36308DE7" w14:textId="77777777" w:rsidR="00E05AB0" w:rsidRPr="009B6E87" w:rsidRDefault="00E05AB0" w:rsidP="00E05AB0">
            <w:pPr>
              <w:pStyle w:val="acctfourfigures"/>
              <w:tabs>
                <w:tab w:val="decimal" w:pos="736"/>
              </w:tabs>
              <w:spacing w:line="220" w:lineRule="exact"/>
              <w:rPr>
                <w:sz w:val="18"/>
                <w:szCs w:val="18"/>
              </w:rPr>
            </w:pPr>
          </w:p>
        </w:tc>
        <w:tc>
          <w:tcPr>
            <w:tcW w:w="956" w:type="dxa"/>
            <w:vAlign w:val="bottom"/>
          </w:tcPr>
          <w:p w14:paraId="7FC0A97C" w14:textId="045ECF8D" w:rsidR="00E05AB0" w:rsidRPr="009B6E87" w:rsidRDefault="008421B4" w:rsidP="008421B4">
            <w:pPr>
              <w:pStyle w:val="acctfourfigures"/>
              <w:tabs>
                <w:tab w:val="clear" w:pos="765"/>
                <w:tab w:val="decimal" w:pos="826"/>
              </w:tabs>
              <w:spacing w:line="220" w:lineRule="exact"/>
              <w:rPr>
                <w:sz w:val="18"/>
                <w:szCs w:val="18"/>
              </w:rPr>
            </w:pPr>
            <w:r w:rsidRPr="009B6E87">
              <w:rPr>
                <w:sz w:val="18"/>
                <w:szCs w:val="18"/>
              </w:rPr>
              <w:t>1,014</w:t>
            </w:r>
          </w:p>
        </w:tc>
        <w:tc>
          <w:tcPr>
            <w:tcW w:w="178" w:type="dxa"/>
            <w:vAlign w:val="bottom"/>
          </w:tcPr>
          <w:p w14:paraId="1D3300B2"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48AE6FE0" w14:textId="040E3772"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1</w:t>
            </w:r>
            <w:r w:rsidRPr="009B6E87">
              <w:rPr>
                <w:sz w:val="18"/>
                <w:szCs w:val="18"/>
              </w:rPr>
              <w:t>,</w:t>
            </w:r>
            <w:r w:rsidRPr="009B6E87">
              <w:rPr>
                <w:sz w:val="18"/>
                <w:szCs w:val="18"/>
                <w:lang w:val="en-US"/>
              </w:rPr>
              <w:t>609</w:t>
            </w:r>
          </w:p>
        </w:tc>
        <w:tc>
          <w:tcPr>
            <w:tcW w:w="178" w:type="dxa"/>
            <w:vAlign w:val="bottom"/>
          </w:tcPr>
          <w:p w14:paraId="6706BB97"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08577A2F" w14:textId="168BFDFA" w:rsidR="00E05AB0" w:rsidRPr="009B6E87" w:rsidRDefault="00E05AB0" w:rsidP="00E05AB0">
            <w:pPr>
              <w:pStyle w:val="acctfourfigures"/>
              <w:tabs>
                <w:tab w:val="clear" w:pos="765"/>
                <w:tab w:val="decimal" w:pos="480"/>
              </w:tabs>
              <w:spacing w:line="220" w:lineRule="exact"/>
              <w:rPr>
                <w:sz w:val="18"/>
                <w:szCs w:val="18"/>
              </w:rPr>
            </w:pPr>
            <w:r w:rsidRPr="009B6E87">
              <w:rPr>
                <w:sz w:val="18"/>
                <w:szCs w:val="18"/>
              </w:rPr>
              <w:t>-</w:t>
            </w:r>
          </w:p>
        </w:tc>
        <w:tc>
          <w:tcPr>
            <w:tcW w:w="178" w:type="dxa"/>
            <w:vAlign w:val="bottom"/>
          </w:tcPr>
          <w:p w14:paraId="1EF706E3" w14:textId="77777777" w:rsidR="00E05AB0" w:rsidRPr="009B6E87" w:rsidRDefault="00E05AB0" w:rsidP="00E05AB0">
            <w:pPr>
              <w:pStyle w:val="acctfourfigures"/>
              <w:spacing w:line="220" w:lineRule="exact"/>
              <w:rPr>
                <w:sz w:val="18"/>
                <w:szCs w:val="18"/>
              </w:rPr>
            </w:pPr>
          </w:p>
        </w:tc>
        <w:tc>
          <w:tcPr>
            <w:tcW w:w="913" w:type="dxa"/>
            <w:vAlign w:val="bottom"/>
          </w:tcPr>
          <w:p w14:paraId="05CFF395" w14:textId="4336CEA1"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w:t>
            </w:r>
            <w:r w:rsidRPr="009B6E87">
              <w:rPr>
                <w:sz w:val="18"/>
                <w:szCs w:val="16"/>
              </w:rPr>
              <w:t>,</w:t>
            </w:r>
            <w:r w:rsidRPr="009B6E87">
              <w:rPr>
                <w:sz w:val="18"/>
                <w:szCs w:val="16"/>
                <w:lang w:val="en-US"/>
              </w:rPr>
              <w:t>609</w:t>
            </w:r>
          </w:p>
        </w:tc>
      </w:tr>
      <w:tr w:rsidR="00E05AB0" w:rsidRPr="009B6E87" w14:paraId="142A1824" w14:textId="77777777" w:rsidTr="000369BA">
        <w:trPr>
          <w:cantSplit/>
          <w:trHeight w:val="215"/>
        </w:trPr>
        <w:tc>
          <w:tcPr>
            <w:tcW w:w="2270" w:type="dxa"/>
          </w:tcPr>
          <w:p w14:paraId="34C5AC0E" w14:textId="14DBFE00" w:rsidR="00E05AB0" w:rsidRPr="009B6E87" w:rsidRDefault="00E05AB0" w:rsidP="00E05AB0">
            <w:pPr>
              <w:tabs>
                <w:tab w:val="left" w:pos="191"/>
              </w:tabs>
              <w:spacing w:line="220" w:lineRule="exact"/>
              <w:ind w:left="191" w:hanging="191"/>
              <w:rPr>
                <w:rFonts w:hAnsi="Times New Roman" w:cs="Times New Roman"/>
                <w:sz w:val="18"/>
                <w:szCs w:val="18"/>
              </w:rPr>
            </w:pPr>
            <w:r w:rsidRPr="009B6E87">
              <w:rPr>
                <w:rFonts w:hAnsi="Times New Roman" w:cs="Times New Roman"/>
                <w:sz w:val="18"/>
                <w:szCs w:val="18"/>
              </w:rPr>
              <w:t xml:space="preserve">Short-term </w:t>
            </w:r>
            <w:r w:rsidRPr="009B6E87">
              <w:rPr>
                <w:sz w:val="18"/>
                <w:szCs w:val="18"/>
              </w:rPr>
              <w:t>borrowings</w:t>
            </w:r>
            <w:r w:rsidRPr="009B6E87">
              <w:rPr>
                <w:rFonts w:hAnsi="Times New Roman" w:cs="Times New Roman"/>
                <w:sz w:val="18"/>
                <w:szCs w:val="18"/>
              </w:rPr>
              <w:t xml:space="preserve"> from</w:t>
            </w:r>
          </w:p>
        </w:tc>
        <w:tc>
          <w:tcPr>
            <w:tcW w:w="545" w:type="dxa"/>
            <w:vAlign w:val="bottom"/>
          </w:tcPr>
          <w:p w14:paraId="1E665B12" w14:textId="77777777" w:rsidR="00E05AB0" w:rsidRPr="009B6E87" w:rsidRDefault="00E05AB0" w:rsidP="00E05AB0">
            <w:pPr>
              <w:pStyle w:val="acctfourfigures"/>
              <w:tabs>
                <w:tab w:val="clear" w:pos="765"/>
              </w:tabs>
              <w:spacing w:line="220" w:lineRule="exact"/>
              <w:ind w:left="-91" w:right="-79"/>
              <w:jc w:val="center"/>
              <w:rPr>
                <w:sz w:val="18"/>
                <w:szCs w:val="18"/>
              </w:rPr>
            </w:pPr>
          </w:p>
        </w:tc>
        <w:tc>
          <w:tcPr>
            <w:tcW w:w="908" w:type="dxa"/>
            <w:vAlign w:val="bottom"/>
          </w:tcPr>
          <w:p w14:paraId="57C08E0A" w14:textId="0116940A" w:rsidR="00E05AB0" w:rsidRPr="009B6E87" w:rsidRDefault="00E05AB0" w:rsidP="00E05AB0">
            <w:pPr>
              <w:pStyle w:val="acctfourfigures"/>
              <w:tabs>
                <w:tab w:val="clear" w:pos="765"/>
                <w:tab w:val="decimal" w:pos="736"/>
              </w:tabs>
              <w:spacing w:line="220" w:lineRule="exact"/>
              <w:rPr>
                <w:sz w:val="18"/>
                <w:szCs w:val="18"/>
              </w:rPr>
            </w:pPr>
          </w:p>
        </w:tc>
        <w:tc>
          <w:tcPr>
            <w:tcW w:w="183" w:type="dxa"/>
            <w:vAlign w:val="bottom"/>
          </w:tcPr>
          <w:p w14:paraId="111600EF"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142E8880" w14:textId="4BC8F82B" w:rsidR="00E05AB0" w:rsidRPr="009B6E87" w:rsidRDefault="00E05AB0" w:rsidP="00E05AB0">
            <w:pPr>
              <w:pStyle w:val="acctfourfigures"/>
              <w:tabs>
                <w:tab w:val="clear" w:pos="765"/>
                <w:tab w:val="decimal" w:pos="551"/>
              </w:tabs>
              <w:spacing w:line="220" w:lineRule="exact"/>
              <w:rPr>
                <w:sz w:val="18"/>
                <w:szCs w:val="18"/>
              </w:rPr>
            </w:pPr>
          </w:p>
        </w:tc>
        <w:tc>
          <w:tcPr>
            <w:tcW w:w="178" w:type="dxa"/>
            <w:vAlign w:val="bottom"/>
          </w:tcPr>
          <w:p w14:paraId="58374867" w14:textId="77777777" w:rsidR="00E05AB0" w:rsidRPr="009B6E87" w:rsidRDefault="00E05AB0" w:rsidP="00E05AB0">
            <w:pPr>
              <w:pStyle w:val="acctfourfigures"/>
              <w:tabs>
                <w:tab w:val="decimal" w:pos="736"/>
              </w:tabs>
              <w:spacing w:line="220" w:lineRule="exact"/>
              <w:rPr>
                <w:sz w:val="18"/>
                <w:szCs w:val="18"/>
              </w:rPr>
            </w:pPr>
          </w:p>
        </w:tc>
        <w:tc>
          <w:tcPr>
            <w:tcW w:w="956" w:type="dxa"/>
            <w:vAlign w:val="bottom"/>
          </w:tcPr>
          <w:p w14:paraId="5BE17035" w14:textId="04BBB715" w:rsidR="00E05AB0" w:rsidRPr="009B6E87" w:rsidRDefault="00E05AB0" w:rsidP="00E05AB0">
            <w:pPr>
              <w:pStyle w:val="acctfourfigures"/>
              <w:tabs>
                <w:tab w:val="clear" w:pos="765"/>
                <w:tab w:val="decimal" w:pos="736"/>
              </w:tabs>
              <w:spacing w:line="220" w:lineRule="exact"/>
              <w:rPr>
                <w:sz w:val="18"/>
                <w:szCs w:val="18"/>
              </w:rPr>
            </w:pPr>
          </w:p>
        </w:tc>
        <w:tc>
          <w:tcPr>
            <w:tcW w:w="178" w:type="dxa"/>
            <w:vAlign w:val="bottom"/>
          </w:tcPr>
          <w:p w14:paraId="729A8475"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2CD8693A" w14:textId="77777777" w:rsidR="00E05AB0" w:rsidRPr="009B6E87" w:rsidRDefault="00E05AB0" w:rsidP="00E05AB0">
            <w:pPr>
              <w:pStyle w:val="acctfourfigures"/>
              <w:tabs>
                <w:tab w:val="clear" w:pos="765"/>
                <w:tab w:val="decimal" w:pos="736"/>
              </w:tabs>
              <w:spacing w:line="220" w:lineRule="exact"/>
              <w:rPr>
                <w:sz w:val="18"/>
                <w:szCs w:val="18"/>
              </w:rPr>
            </w:pPr>
          </w:p>
        </w:tc>
        <w:tc>
          <w:tcPr>
            <w:tcW w:w="178" w:type="dxa"/>
            <w:vAlign w:val="bottom"/>
          </w:tcPr>
          <w:p w14:paraId="05499F21"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746A6C48" w14:textId="77777777" w:rsidR="00E05AB0" w:rsidRPr="009B6E87" w:rsidRDefault="00E05AB0" w:rsidP="00E05AB0">
            <w:pPr>
              <w:pStyle w:val="acctfourfigures"/>
              <w:tabs>
                <w:tab w:val="clear" w:pos="765"/>
                <w:tab w:val="decimal" w:pos="551"/>
              </w:tabs>
              <w:spacing w:line="220" w:lineRule="exact"/>
              <w:rPr>
                <w:sz w:val="18"/>
                <w:szCs w:val="18"/>
              </w:rPr>
            </w:pPr>
          </w:p>
        </w:tc>
        <w:tc>
          <w:tcPr>
            <w:tcW w:w="178" w:type="dxa"/>
            <w:vAlign w:val="bottom"/>
          </w:tcPr>
          <w:p w14:paraId="31C9084F" w14:textId="77777777" w:rsidR="00E05AB0" w:rsidRPr="009B6E87" w:rsidRDefault="00E05AB0" w:rsidP="00E05AB0">
            <w:pPr>
              <w:pStyle w:val="acctfourfigures"/>
              <w:spacing w:line="220" w:lineRule="exact"/>
              <w:rPr>
                <w:sz w:val="18"/>
                <w:szCs w:val="18"/>
              </w:rPr>
            </w:pPr>
          </w:p>
        </w:tc>
        <w:tc>
          <w:tcPr>
            <w:tcW w:w="913" w:type="dxa"/>
            <w:vAlign w:val="bottom"/>
          </w:tcPr>
          <w:p w14:paraId="085085CF" w14:textId="77777777" w:rsidR="00E05AB0" w:rsidRPr="009B6E87" w:rsidRDefault="00E05AB0" w:rsidP="00E05AB0">
            <w:pPr>
              <w:pStyle w:val="acctfourfigures"/>
              <w:tabs>
                <w:tab w:val="clear" w:pos="765"/>
                <w:tab w:val="decimal" w:pos="736"/>
              </w:tabs>
              <w:spacing w:line="220" w:lineRule="exact"/>
              <w:rPr>
                <w:sz w:val="18"/>
                <w:szCs w:val="18"/>
              </w:rPr>
            </w:pPr>
          </w:p>
        </w:tc>
      </w:tr>
      <w:tr w:rsidR="00E05AB0" w:rsidRPr="009B6E87" w14:paraId="40310393" w14:textId="77777777" w:rsidTr="000369BA">
        <w:trPr>
          <w:cantSplit/>
          <w:trHeight w:val="227"/>
        </w:trPr>
        <w:tc>
          <w:tcPr>
            <w:tcW w:w="2270" w:type="dxa"/>
          </w:tcPr>
          <w:p w14:paraId="0CB14C33" w14:textId="30DFD317" w:rsidR="00E05AB0" w:rsidRPr="009B6E87" w:rsidRDefault="00E05AB0" w:rsidP="00E05AB0">
            <w:pPr>
              <w:pStyle w:val="ListParagraph"/>
              <w:numPr>
                <w:ilvl w:val="0"/>
                <w:numId w:val="8"/>
              </w:numPr>
              <w:tabs>
                <w:tab w:val="left" w:pos="191"/>
              </w:tabs>
              <w:spacing w:line="220" w:lineRule="exact"/>
              <w:rPr>
                <w:rFonts w:hAnsi="Times New Roman" w:cs="Times New Roman"/>
                <w:sz w:val="18"/>
                <w:szCs w:val="18"/>
              </w:rPr>
            </w:pPr>
            <w:r w:rsidRPr="009B6E87">
              <w:rPr>
                <w:rFonts w:hAnsi="Times New Roman" w:cs="Times New Roman"/>
                <w:sz w:val="18"/>
                <w:szCs w:val="18"/>
              </w:rPr>
              <w:t>financial institutions</w:t>
            </w:r>
          </w:p>
        </w:tc>
        <w:tc>
          <w:tcPr>
            <w:tcW w:w="545" w:type="dxa"/>
            <w:vAlign w:val="bottom"/>
          </w:tcPr>
          <w:p w14:paraId="08C50637" w14:textId="77777777" w:rsidR="00E05AB0" w:rsidRPr="009B6E87" w:rsidRDefault="00E05AB0" w:rsidP="00E05AB0">
            <w:pPr>
              <w:pStyle w:val="acctfourfigures"/>
              <w:tabs>
                <w:tab w:val="clear" w:pos="765"/>
              </w:tabs>
              <w:spacing w:line="220" w:lineRule="exact"/>
              <w:ind w:left="-91" w:right="-79"/>
              <w:jc w:val="center"/>
              <w:rPr>
                <w:sz w:val="18"/>
                <w:szCs w:val="18"/>
              </w:rPr>
            </w:pPr>
          </w:p>
        </w:tc>
        <w:tc>
          <w:tcPr>
            <w:tcW w:w="908" w:type="dxa"/>
            <w:vAlign w:val="bottom"/>
          </w:tcPr>
          <w:p w14:paraId="098C1C9D" w14:textId="069C24BD" w:rsidR="00E05AB0" w:rsidRPr="009B6E87" w:rsidRDefault="008421B4" w:rsidP="008421B4">
            <w:pPr>
              <w:pStyle w:val="acctfourfigures"/>
              <w:tabs>
                <w:tab w:val="clear" w:pos="765"/>
                <w:tab w:val="decimal" w:pos="736"/>
              </w:tabs>
              <w:spacing w:line="220" w:lineRule="exact"/>
              <w:rPr>
                <w:sz w:val="18"/>
                <w:szCs w:val="18"/>
              </w:rPr>
            </w:pPr>
            <w:r w:rsidRPr="009B6E87">
              <w:rPr>
                <w:sz w:val="18"/>
                <w:szCs w:val="18"/>
              </w:rPr>
              <w:t>210,000</w:t>
            </w:r>
          </w:p>
        </w:tc>
        <w:tc>
          <w:tcPr>
            <w:tcW w:w="183" w:type="dxa"/>
            <w:vAlign w:val="bottom"/>
          </w:tcPr>
          <w:p w14:paraId="5F326217"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2AE9E8E5" w14:textId="345F6C42" w:rsidR="00E05AB0" w:rsidRPr="009B6E87" w:rsidRDefault="008421B4" w:rsidP="00E05AB0">
            <w:pPr>
              <w:pStyle w:val="acctfourfigures"/>
              <w:tabs>
                <w:tab w:val="clear" w:pos="765"/>
                <w:tab w:val="decimal" w:pos="580"/>
              </w:tabs>
              <w:spacing w:line="220" w:lineRule="exact"/>
              <w:rPr>
                <w:sz w:val="18"/>
                <w:szCs w:val="18"/>
              </w:rPr>
            </w:pPr>
            <w:r w:rsidRPr="009B6E87">
              <w:rPr>
                <w:sz w:val="18"/>
                <w:szCs w:val="18"/>
              </w:rPr>
              <w:t>-</w:t>
            </w:r>
          </w:p>
        </w:tc>
        <w:tc>
          <w:tcPr>
            <w:tcW w:w="178" w:type="dxa"/>
            <w:vAlign w:val="bottom"/>
          </w:tcPr>
          <w:p w14:paraId="6A98592E" w14:textId="77777777" w:rsidR="00E05AB0" w:rsidRPr="009B6E87" w:rsidRDefault="00E05AB0" w:rsidP="00E05AB0">
            <w:pPr>
              <w:pStyle w:val="acctfourfigures"/>
              <w:tabs>
                <w:tab w:val="decimal" w:pos="736"/>
              </w:tabs>
              <w:spacing w:line="220" w:lineRule="exact"/>
              <w:rPr>
                <w:sz w:val="18"/>
                <w:szCs w:val="18"/>
              </w:rPr>
            </w:pPr>
          </w:p>
        </w:tc>
        <w:tc>
          <w:tcPr>
            <w:tcW w:w="956" w:type="dxa"/>
            <w:vAlign w:val="bottom"/>
          </w:tcPr>
          <w:p w14:paraId="71A21831" w14:textId="3EF9804C" w:rsidR="00E05AB0" w:rsidRPr="009B6E87" w:rsidRDefault="008421B4" w:rsidP="00E05AB0">
            <w:pPr>
              <w:pStyle w:val="acctfourfigures"/>
              <w:tabs>
                <w:tab w:val="clear" w:pos="765"/>
                <w:tab w:val="decimal" w:pos="826"/>
              </w:tabs>
              <w:spacing w:line="220" w:lineRule="exact"/>
              <w:rPr>
                <w:sz w:val="18"/>
                <w:szCs w:val="18"/>
              </w:rPr>
            </w:pPr>
            <w:r w:rsidRPr="009B6E87">
              <w:rPr>
                <w:sz w:val="18"/>
                <w:szCs w:val="18"/>
              </w:rPr>
              <w:t>210,000</w:t>
            </w:r>
          </w:p>
        </w:tc>
        <w:tc>
          <w:tcPr>
            <w:tcW w:w="178" w:type="dxa"/>
            <w:vAlign w:val="bottom"/>
          </w:tcPr>
          <w:p w14:paraId="728711E0"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42C5A4CD" w14:textId="632693A9"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180</w:t>
            </w:r>
            <w:r w:rsidRPr="009B6E87">
              <w:rPr>
                <w:sz w:val="18"/>
                <w:szCs w:val="18"/>
              </w:rPr>
              <w:t>,</w:t>
            </w:r>
            <w:r w:rsidRPr="009B6E87">
              <w:rPr>
                <w:sz w:val="18"/>
                <w:szCs w:val="18"/>
                <w:lang w:val="en-US"/>
              </w:rPr>
              <w:t>000</w:t>
            </w:r>
          </w:p>
        </w:tc>
        <w:tc>
          <w:tcPr>
            <w:tcW w:w="178" w:type="dxa"/>
            <w:vAlign w:val="bottom"/>
          </w:tcPr>
          <w:p w14:paraId="33503200"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269B0890" w14:textId="24C2E457" w:rsidR="00E05AB0" w:rsidRPr="009B6E87" w:rsidRDefault="00E05AB0" w:rsidP="00E05AB0">
            <w:pPr>
              <w:pStyle w:val="acctfourfigures"/>
              <w:tabs>
                <w:tab w:val="clear" w:pos="765"/>
                <w:tab w:val="decimal" w:pos="480"/>
              </w:tabs>
              <w:spacing w:line="220" w:lineRule="exact"/>
              <w:rPr>
                <w:sz w:val="18"/>
                <w:szCs w:val="18"/>
              </w:rPr>
            </w:pPr>
            <w:r w:rsidRPr="009B6E87">
              <w:rPr>
                <w:sz w:val="18"/>
                <w:szCs w:val="18"/>
              </w:rPr>
              <w:t>-</w:t>
            </w:r>
          </w:p>
        </w:tc>
        <w:tc>
          <w:tcPr>
            <w:tcW w:w="178" w:type="dxa"/>
            <w:vAlign w:val="bottom"/>
          </w:tcPr>
          <w:p w14:paraId="24A438A2" w14:textId="77777777" w:rsidR="00E05AB0" w:rsidRPr="009B6E87" w:rsidRDefault="00E05AB0" w:rsidP="00E05AB0">
            <w:pPr>
              <w:pStyle w:val="acctfourfigures"/>
              <w:spacing w:line="220" w:lineRule="exact"/>
              <w:rPr>
                <w:sz w:val="18"/>
                <w:szCs w:val="18"/>
              </w:rPr>
            </w:pPr>
          </w:p>
        </w:tc>
        <w:tc>
          <w:tcPr>
            <w:tcW w:w="913" w:type="dxa"/>
            <w:vAlign w:val="bottom"/>
          </w:tcPr>
          <w:p w14:paraId="4B1D5ACB" w14:textId="233AA87F"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180</w:t>
            </w:r>
            <w:r w:rsidRPr="009B6E87">
              <w:rPr>
                <w:sz w:val="18"/>
                <w:szCs w:val="16"/>
              </w:rPr>
              <w:t>,</w:t>
            </w:r>
            <w:r w:rsidRPr="009B6E87">
              <w:rPr>
                <w:sz w:val="18"/>
                <w:szCs w:val="16"/>
                <w:lang w:val="en-US"/>
              </w:rPr>
              <w:t>000</w:t>
            </w:r>
          </w:p>
        </w:tc>
      </w:tr>
      <w:tr w:rsidR="00E05AB0" w:rsidRPr="009B6E87" w14:paraId="5080F42C" w14:textId="77777777" w:rsidTr="000369BA">
        <w:trPr>
          <w:cantSplit/>
          <w:trHeight w:val="227"/>
        </w:trPr>
        <w:tc>
          <w:tcPr>
            <w:tcW w:w="2270" w:type="dxa"/>
          </w:tcPr>
          <w:p w14:paraId="3362F279" w14:textId="5E303577" w:rsidR="00E05AB0" w:rsidRPr="009B6E87" w:rsidRDefault="00E05AB0" w:rsidP="00E05AB0">
            <w:pPr>
              <w:pStyle w:val="ListParagraph"/>
              <w:numPr>
                <w:ilvl w:val="0"/>
                <w:numId w:val="8"/>
              </w:numPr>
              <w:tabs>
                <w:tab w:val="left" w:pos="191"/>
              </w:tabs>
              <w:spacing w:line="220" w:lineRule="exact"/>
              <w:rPr>
                <w:rFonts w:hAnsi="Times New Roman" w:cs="Times New Roman"/>
                <w:sz w:val="18"/>
                <w:szCs w:val="18"/>
              </w:rPr>
            </w:pPr>
            <w:r w:rsidRPr="009B6E87">
              <w:rPr>
                <w:rFonts w:hAnsi="Times New Roman" w:cs="Times New Roman"/>
                <w:sz w:val="18"/>
                <w:szCs w:val="18"/>
              </w:rPr>
              <w:t xml:space="preserve">related parties </w:t>
            </w:r>
          </w:p>
        </w:tc>
        <w:tc>
          <w:tcPr>
            <w:tcW w:w="545" w:type="dxa"/>
            <w:vAlign w:val="bottom"/>
          </w:tcPr>
          <w:p w14:paraId="75FCDE27" w14:textId="1843F338" w:rsidR="00E05AB0" w:rsidRPr="009B6E87" w:rsidRDefault="008421B4" w:rsidP="00E05AB0">
            <w:pPr>
              <w:pStyle w:val="acctfourfigures"/>
              <w:tabs>
                <w:tab w:val="clear" w:pos="765"/>
              </w:tabs>
              <w:spacing w:line="220" w:lineRule="exact"/>
              <w:ind w:left="-91" w:right="-79"/>
              <w:jc w:val="center"/>
              <w:rPr>
                <w:i/>
                <w:iCs/>
                <w:sz w:val="18"/>
                <w:szCs w:val="18"/>
              </w:rPr>
            </w:pPr>
            <w:r w:rsidRPr="009B6E87">
              <w:rPr>
                <w:i/>
                <w:iCs/>
                <w:sz w:val="18"/>
                <w:szCs w:val="18"/>
                <w:lang w:val="en-US"/>
              </w:rPr>
              <w:t>4</w:t>
            </w:r>
          </w:p>
        </w:tc>
        <w:tc>
          <w:tcPr>
            <w:tcW w:w="908" w:type="dxa"/>
            <w:vAlign w:val="bottom"/>
          </w:tcPr>
          <w:p w14:paraId="00E361FA" w14:textId="5A39F263" w:rsidR="00E05AB0" w:rsidRPr="009B6E87" w:rsidRDefault="008421B4" w:rsidP="00E05AB0">
            <w:pPr>
              <w:pStyle w:val="acctfourfigures"/>
              <w:tabs>
                <w:tab w:val="clear" w:pos="765"/>
                <w:tab w:val="decimal" w:pos="509"/>
              </w:tabs>
              <w:spacing w:line="220" w:lineRule="exact"/>
              <w:rPr>
                <w:sz w:val="18"/>
                <w:szCs w:val="16"/>
              </w:rPr>
            </w:pPr>
            <w:r w:rsidRPr="009B6E87">
              <w:rPr>
                <w:sz w:val="18"/>
                <w:szCs w:val="16"/>
              </w:rPr>
              <w:t>-</w:t>
            </w:r>
          </w:p>
        </w:tc>
        <w:tc>
          <w:tcPr>
            <w:tcW w:w="183" w:type="dxa"/>
            <w:vAlign w:val="bottom"/>
          </w:tcPr>
          <w:p w14:paraId="2E326533" w14:textId="77777777" w:rsidR="00E05AB0" w:rsidRPr="009B6E87" w:rsidRDefault="00E05AB0" w:rsidP="00E05AB0">
            <w:pPr>
              <w:pStyle w:val="acctfourfigures"/>
              <w:tabs>
                <w:tab w:val="clear" w:pos="765"/>
                <w:tab w:val="decimal" w:pos="551"/>
                <w:tab w:val="decimal" w:pos="736"/>
              </w:tabs>
              <w:spacing w:line="220" w:lineRule="exact"/>
              <w:jc w:val="center"/>
              <w:rPr>
                <w:sz w:val="18"/>
                <w:szCs w:val="16"/>
              </w:rPr>
            </w:pPr>
          </w:p>
        </w:tc>
        <w:tc>
          <w:tcPr>
            <w:tcW w:w="1030" w:type="dxa"/>
            <w:vAlign w:val="bottom"/>
          </w:tcPr>
          <w:p w14:paraId="5E6123E7" w14:textId="3E82E956" w:rsidR="00E05AB0" w:rsidRPr="009B6E87" w:rsidRDefault="008421B4" w:rsidP="00E05AB0">
            <w:pPr>
              <w:pStyle w:val="acctfourfigures"/>
              <w:tabs>
                <w:tab w:val="clear" w:pos="765"/>
                <w:tab w:val="decimal" w:pos="821"/>
              </w:tabs>
              <w:spacing w:line="220" w:lineRule="exact"/>
              <w:rPr>
                <w:sz w:val="18"/>
                <w:szCs w:val="18"/>
              </w:rPr>
            </w:pPr>
            <w:r w:rsidRPr="009B6E87">
              <w:rPr>
                <w:sz w:val="18"/>
                <w:szCs w:val="18"/>
              </w:rPr>
              <w:t>152,270</w:t>
            </w:r>
          </w:p>
        </w:tc>
        <w:tc>
          <w:tcPr>
            <w:tcW w:w="178" w:type="dxa"/>
            <w:vAlign w:val="bottom"/>
          </w:tcPr>
          <w:p w14:paraId="4FAB3A1C" w14:textId="77777777" w:rsidR="00E05AB0" w:rsidRPr="009B6E87" w:rsidRDefault="00E05AB0" w:rsidP="00E05AB0">
            <w:pPr>
              <w:pStyle w:val="acctfourfigures"/>
              <w:tabs>
                <w:tab w:val="decimal" w:pos="736"/>
              </w:tabs>
              <w:spacing w:line="220" w:lineRule="exact"/>
              <w:rPr>
                <w:sz w:val="18"/>
                <w:szCs w:val="18"/>
              </w:rPr>
            </w:pPr>
          </w:p>
        </w:tc>
        <w:tc>
          <w:tcPr>
            <w:tcW w:w="956" w:type="dxa"/>
            <w:vAlign w:val="bottom"/>
          </w:tcPr>
          <w:p w14:paraId="76E11697" w14:textId="278BB50A" w:rsidR="00E05AB0" w:rsidRPr="009B6E87" w:rsidRDefault="008421B4" w:rsidP="00E05AB0">
            <w:pPr>
              <w:pStyle w:val="acctfourfigures"/>
              <w:tabs>
                <w:tab w:val="clear" w:pos="765"/>
                <w:tab w:val="decimal" w:pos="826"/>
              </w:tabs>
              <w:spacing w:line="220" w:lineRule="exact"/>
              <w:rPr>
                <w:sz w:val="18"/>
                <w:szCs w:val="18"/>
              </w:rPr>
            </w:pPr>
            <w:r w:rsidRPr="009B6E87">
              <w:rPr>
                <w:sz w:val="18"/>
                <w:szCs w:val="18"/>
              </w:rPr>
              <w:t>152,270</w:t>
            </w:r>
          </w:p>
        </w:tc>
        <w:tc>
          <w:tcPr>
            <w:tcW w:w="178" w:type="dxa"/>
            <w:vAlign w:val="bottom"/>
          </w:tcPr>
          <w:p w14:paraId="342C9791"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2DBF6121" w14:textId="7FA4D49A" w:rsidR="00E05AB0" w:rsidRPr="009B6E87" w:rsidRDefault="00E05AB0" w:rsidP="00E05AB0">
            <w:pPr>
              <w:pStyle w:val="acctfourfigures"/>
              <w:tabs>
                <w:tab w:val="clear" w:pos="765"/>
                <w:tab w:val="decimal" w:pos="489"/>
              </w:tabs>
              <w:spacing w:line="220" w:lineRule="exact"/>
              <w:rPr>
                <w:sz w:val="18"/>
                <w:szCs w:val="18"/>
              </w:rPr>
            </w:pPr>
            <w:r w:rsidRPr="009B6E87">
              <w:rPr>
                <w:sz w:val="18"/>
                <w:szCs w:val="16"/>
              </w:rPr>
              <w:t>-</w:t>
            </w:r>
          </w:p>
        </w:tc>
        <w:tc>
          <w:tcPr>
            <w:tcW w:w="178" w:type="dxa"/>
            <w:vAlign w:val="bottom"/>
          </w:tcPr>
          <w:p w14:paraId="21FE0575"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29242482" w14:textId="667BE27B"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174,230</w:t>
            </w:r>
          </w:p>
        </w:tc>
        <w:tc>
          <w:tcPr>
            <w:tcW w:w="178" w:type="dxa"/>
            <w:vAlign w:val="bottom"/>
          </w:tcPr>
          <w:p w14:paraId="6A99623F" w14:textId="77777777" w:rsidR="00E05AB0" w:rsidRPr="009B6E87" w:rsidRDefault="00E05AB0" w:rsidP="00E05AB0">
            <w:pPr>
              <w:pStyle w:val="acctfourfigures"/>
              <w:tabs>
                <w:tab w:val="decimal" w:pos="736"/>
              </w:tabs>
              <w:spacing w:line="220" w:lineRule="exact"/>
              <w:rPr>
                <w:sz w:val="18"/>
                <w:szCs w:val="18"/>
              </w:rPr>
            </w:pPr>
          </w:p>
        </w:tc>
        <w:tc>
          <w:tcPr>
            <w:tcW w:w="913" w:type="dxa"/>
            <w:vAlign w:val="bottom"/>
          </w:tcPr>
          <w:p w14:paraId="195AEE9E" w14:textId="25917D40"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174</w:t>
            </w:r>
            <w:r w:rsidRPr="009B6E87">
              <w:rPr>
                <w:sz w:val="18"/>
                <w:szCs w:val="16"/>
              </w:rPr>
              <w:t>,</w:t>
            </w:r>
            <w:r w:rsidRPr="009B6E87">
              <w:rPr>
                <w:sz w:val="18"/>
                <w:szCs w:val="16"/>
                <w:lang w:val="en-US"/>
              </w:rPr>
              <w:t>230</w:t>
            </w:r>
          </w:p>
        </w:tc>
      </w:tr>
      <w:tr w:rsidR="00E05AB0" w:rsidRPr="009B6E87" w14:paraId="0EF82A62" w14:textId="77777777" w:rsidTr="000369BA">
        <w:trPr>
          <w:cantSplit/>
          <w:trHeight w:val="442"/>
        </w:trPr>
        <w:tc>
          <w:tcPr>
            <w:tcW w:w="2270" w:type="dxa"/>
          </w:tcPr>
          <w:p w14:paraId="7E240E7A" w14:textId="56AC0B4F" w:rsidR="00E05AB0" w:rsidRPr="009B6E87" w:rsidRDefault="00E05AB0" w:rsidP="00E05AB0">
            <w:pPr>
              <w:tabs>
                <w:tab w:val="left" w:pos="191"/>
              </w:tabs>
              <w:spacing w:line="220" w:lineRule="exact"/>
              <w:ind w:left="191" w:hanging="191"/>
              <w:rPr>
                <w:rFonts w:hAnsi="Times New Roman" w:cs="Times New Roman"/>
                <w:sz w:val="18"/>
                <w:szCs w:val="18"/>
              </w:rPr>
            </w:pPr>
            <w:r w:rsidRPr="009B6E87">
              <w:rPr>
                <w:rFonts w:hAnsi="Times New Roman" w:cs="Times New Roman"/>
                <w:sz w:val="18"/>
                <w:szCs w:val="18"/>
              </w:rPr>
              <w:t xml:space="preserve">Long-term </w:t>
            </w:r>
            <w:r w:rsidRPr="009B6E87">
              <w:rPr>
                <w:sz w:val="18"/>
                <w:szCs w:val="18"/>
              </w:rPr>
              <w:t>borrowings</w:t>
            </w:r>
            <w:r w:rsidRPr="009B6E87">
              <w:rPr>
                <w:rFonts w:hAnsi="Times New Roman" w:cs="Times New Roman"/>
                <w:sz w:val="18"/>
                <w:szCs w:val="18"/>
                <w:cs/>
              </w:rPr>
              <w:t xml:space="preserve"> </w:t>
            </w:r>
            <w:r w:rsidRPr="009B6E87">
              <w:rPr>
                <w:rFonts w:hAnsi="Times New Roman" w:cs="Times New Roman"/>
                <w:sz w:val="18"/>
                <w:szCs w:val="18"/>
              </w:rPr>
              <w:t>from financial institutions</w:t>
            </w:r>
          </w:p>
        </w:tc>
        <w:tc>
          <w:tcPr>
            <w:tcW w:w="545" w:type="dxa"/>
            <w:vAlign w:val="bottom"/>
          </w:tcPr>
          <w:p w14:paraId="484C5DFF" w14:textId="77777777" w:rsidR="00E05AB0" w:rsidRPr="009B6E87" w:rsidRDefault="00E05AB0" w:rsidP="00E05AB0">
            <w:pPr>
              <w:pStyle w:val="acctfourfigures"/>
              <w:tabs>
                <w:tab w:val="clear" w:pos="765"/>
                <w:tab w:val="decimal" w:pos="736"/>
              </w:tabs>
              <w:spacing w:line="220" w:lineRule="exact"/>
              <w:rPr>
                <w:sz w:val="18"/>
                <w:szCs w:val="18"/>
              </w:rPr>
            </w:pPr>
          </w:p>
        </w:tc>
        <w:tc>
          <w:tcPr>
            <w:tcW w:w="908" w:type="dxa"/>
            <w:vAlign w:val="bottom"/>
          </w:tcPr>
          <w:p w14:paraId="34BEED42" w14:textId="3AB40856" w:rsidR="00E05AB0" w:rsidRPr="009B6E87" w:rsidRDefault="008421B4" w:rsidP="00E05AB0">
            <w:pPr>
              <w:pStyle w:val="acctfourfigures"/>
              <w:tabs>
                <w:tab w:val="clear" w:pos="765"/>
                <w:tab w:val="decimal" w:pos="736"/>
              </w:tabs>
              <w:spacing w:line="220" w:lineRule="exact"/>
              <w:rPr>
                <w:sz w:val="18"/>
                <w:szCs w:val="18"/>
              </w:rPr>
            </w:pPr>
            <w:r w:rsidRPr="009B6E87">
              <w:rPr>
                <w:sz w:val="18"/>
                <w:szCs w:val="18"/>
              </w:rPr>
              <w:t>1,278,994</w:t>
            </w:r>
          </w:p>
        </w:tc>
        <w:tc>
          <w:tcPr>
            <w:tcW w:w="183" w:type="dxa"/>
            <w:vAlign w:val="bottom"/>
          </w:tcPr>
          <w:p w14:paraId="1BA0CCDA"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02DF92CD" w14:textId="27B09F77" w:rsidR="00E05AB0" w:rsidRPr="009B6E87" w:rsidRDefault="008421B4" w:rsidP="00E05AB0">
            <w:pPr>
              <w:pStyle w:val="acctfourfigures"/>
              <w:tabs>
                <w:tab w:val="clear" w:pos="765"/>
                <w:tab w:val="decimal" w:pos="580"/>
              </w:tabs>
              <w:spacing w:line="220" w:lineRule="exact"/>
              <w:rPr>
                <w:sz w:val="18"/>
                <w:szCs w:val="18"/>
              </w:rPr>
            </w:pPr>
            <w:r w:rsidRPr="009B6E87">
              <w:rPr>
                <w:sz w:val="18"/>
                <w:szCs w:val="18"/>
              </w:rPr>
              <w:t>-</w:t>
            </w:r>
          </w:p>
        </w:tc>
        <w:tc>
          <w:tcPr>
            <w:tcW w:w="178" w:type="dxa"/>
            <w:vAlign w:val="bottom"/>
          </w:tcPr>
          <w:p w14:paraId="560F8083" w14:textId="77777777" w:rsidR="00E05AB0" w:rsidRPr="009B6E87" w:rsidRDefault="00E05AB0" w:rsidP="00E05AB0">
            <w:pPr>
              <w:pStyle w:val="acctfourfigures"/>
              <w:tabs>
                <w:tab w:val="decimal" w:pos="736"/>
              </w:tabs>
              <w:spacing w:line="220" w:lineRule="exact"/>
              <w:rPr>
                <w:sz w:val="18"/>
                <w:szCs w:val="18"/>
              </w:rPr>
            </w:pPr>
          </w:p>
        </w:tc>
        <w:tc>
          <w:tcPr>
            <w:tcW w:w="956" w:type="dxa"/>
          </w:tcPr>
          <w:p w14:paraId="4DF76F2B" w14:textId="77777777" w:rsidR="00E05AB0" w:rsidRPr="009B6E87" w:rsidRDefault="00E05AB0" w:rsidP="00E05AB0">
            <w:pPr>
              <w:pStyle w:val="acctfourfigures"/>
              <w:tabs>
                <w:tab w:val="clear" w:pos="765"/>
                <w:tab w:val="decimal" w:pos="826"/>
              </w:tabs>
              <w:spacing w:line="220" w:lineRule="exact"/>
              <w:rPr>
                <w:sz w:val="18"/>
                <w:szCs w:val="18"/>
              </w:rPr>
            </w:pPr>
          </w:p>
          <w:p w14:paraId="2BC20AB8" w14:textId="15E5A216" w:rsidR="008421B4" w:rsidRPr="009B6E87" w:rsidRDefault="008421B4" w:rsidP="00E05AB0">
            <w:pPr>
              <w:pStyle w:val="acctfourfigures"/>
              <w:tabs>
                <w:tab w:val="clear" w:pos="765"/>
                <w:tab w:val="decimal" w:pos="826"/>
              </w:tabs>
              <w:spacing w:line="220" w:lineRule="exact"/>
              <w:rPr>
                <w:sz w:val="18"/>
                <w:szCs w:val="18"/>
              </w:rPr>
            </w:pPr>
            <w:r w:rsidRPr="009B6E87">
              <w:rPr>
                <w:sz w:val="18"/>
                <w:szCs w:val="18"/>
              </w:rPr>
              <w:t>1,278,994</w:t>
            </w:r>
          </w:p>
        </w:tc>
        <w:tc>
          <w:tcPr>
            <w:tcW w:w="178" w:type="dxa"/>
            <w:vAlign w:val="bottom"/>
          </w:tcPr>
          <w:p w14:paraId="4E21F941"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0864063D" w14:textId="369A114F"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1</w:t>
            </w:r>
            <w:r w:rsidRPr="009B6E87">
              <w:rPr>
                <w:sz w:val="18"/>
                <w:szCs w:val="18"/>
              </w:rPr>
              <w:t>,</w:t>
            </w:r>
            <w:r w:rsidRPr="009B6E87">
              <w:rPr>
                <w:sz w:val="18"/>
                <w:szCs w:val="18"/>
                <w:lang w:val="en-US"/>
              </w:rPr>
              <w:t>1</w:t>
            </w:r>
            <w:r w:rsidR="006422CD" w:rsidRPr="009B6E87">
              <w:rPr>
                <w:sz w:val="18"/>
                <w:szCs w:val="18"/>
                <w:lang w:val="en-US"/>
              </w:rPr>
              <w:t>97,700</w:t>
            </w:r>
          </w:p>
        </w:tc>
        <w:tc>
          <w:tcPr>
            <w:tcW w:w="178" w:type="dxa"/>
            <w:vAlign w:val="bottom"/>
          </w:tcPr>
          <w:p w14:paraId="004FFA8D"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174BA308" w14:textId="20F7D8E4" w:rsidR="00E05AB0" w:rsidRPr="009B6E87" w:rsidRDefault="00E05AB0" w:rsidP="00E05AB0">
            <w:pPr>
              <w:pStyle w:val="acctfourfigures"/>
              <w:tabs>
                <w:tab w:val="clear" w:pos="765"/>
                <w:tab w:val="decimal" w:pos="480"/>
              </w:tabs>
              <w:spacing w:line="220" w:lineRule="exact"/>
              <w:rPr>
                <w:sz w:val="18"/>
                <w:szCs w:val="18"/>
              </w:rPr>
            </w:pPr>
            <w:r w:rsidRPr="009B6E87">
              <w:rPr>
                <w:sz w:val="18"/>
                <w:szCs w:val="18"/>
              </w:rPr>
              <w:t>-</w:t>
            </w:r>
          </w:p>
        </w:tc>
        <w:tc>
          <w:tcPr>
            <w:tcW w:w="178" w:type="dxa"/>
            <w:vAlign w:val="bottom"/>
          </w:tcPr>
          <w:p w14:paraId="4BBA190A" w14:textId="77777777" w:rsidR="00E05AB0" w:rsidRPr="009B6E87" w:rsidRDefault="00E05AB0" w:rsidP="00E05AB0">
            <w:pPr>
              <w:pStyle w:val="acctfourfigures"/>
              <w:spacing w:line="220" w:lineRule="exact"/>
              <w:rPr>
                <w:sz w:val="18"/>
                <w:szCs w:val="18"/>
              </w:rPr>
            </w:pPr>
          </w:p>
        </w:tc>
        <w:tc>
          <w:tcPr>
            <w:tcW w:w="913" w:type="dxa"/>
          </w:tcPr>
          <w:p w14:paraId="783A3C71" w14:textId="77777777" w:rsidR="00E05AB0" w:rsidRPr="009B6E87" w:rsidRDefault="00E05AB0" w:rsidP="00E05AB0">
            <w:pPr>
              <w:pStyle w:val="acctfourfigures"/>
              <w:tabs>
                <w:tab w:val="clear" w:pos="765"/>
                <w:tab w:val="decimal" w:pos="736"/>
              </w:tabs>
              <w:spacing w:line="220" w:lineRule="exact"/>
              <w:rPr>
                <w:sz w:val="18"/>
                <w:szCs w:val="18"/>
              </w:rPr>
            </w:pPr>
          </w:p>
          <w:p w14:paraId="3D5F6024" w14:textId="410DC688"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w:t>
            </w:r>
            <w:r w:rsidRPr="009B6E87">
              <w:rPr>
                <w:sz w:val="18"/>
                <w:szCs w:val="16"/>
              </w:rPr>
              <w:t>,</w:t>
            </w:r>
            <w:r w:rsidR="006422CD" w:rsidRPr="009B6E87">
              <w:rPr>
                <w:sz w:val="18"/>
                <w:szCs w:val="16"/>
                <w:lang w:val="en-US"/>
              </w:rPr>
              <w:t>197,700</w:t>
            </w:r>
          </w:p>
        </w:tc>
      </w:tr>
      <w:tr w:rsidR="00E05AB0" w:rsidRPr="009B6E87" w14:paraId="51D51F0B" w14:textId="77777777" w:rsidTr="000369BA">
        <w:trPr>
          <w:cantSplit/>
          <w:trHeight w:val="442"/>
        </w:trPr>
        <w:tc>
          <w:tcPr>
            <w:tcW w:w="2270" w:type="dxa"/>
          </w:tcPr>
          <w:p w14:paraId="6A8BF20D" w14:textId="6CE59D8F" w:rsidR="00E05AB0" w:rsidRPr="009B6E87" w:rsidRDefault="00E05AB0" w:rsidP="00E05AB0">
            <w:pPr>
              <w:tabs>
                <w:tab w:val="left" w:pos="191"/>
              </w:tabs>
              <w:spacing w:line="220" w:lineRule="exact"/>
              <w:ind w:left="191" w:hanging="191"/>
              <w:rPr>
                <w:rFonts w:hAnsi="Times New Roman" w:cs="Times New Roman"/>
                <w:sz w:val="18"/>
                <w:szCs w:val="18"/>
              </w:rPr>
            </w:pPr>
            <w:r w:rsidRPr="009B6E87">
              <w:rPr>
                <w:rFonts w:hAnsi="Times New Roman" w:cs="Times New Roman"/>
                <w:sz w:val="18"/>
                <w:szCs w:val="18"/>
              </w:rPr>
              <w:t>Long-term borrowing from</w:t>
            </w:r>
            <w:r w:rsidR="00B15F51" w:rsidRPr="009B6E87">
              <w:rPr>
                <w:rFonts w:hAnsi="Times New Roman" w:cs="Times New Roman"/>
                <w:sz w:val="18"/>
                <w:szCs w:val="18"/>
              </w:rPr>
              <w:t xml:space="preserve"> </w:t>
            </w:r>
            <w:r w:rsidR="00B15F51" w:rsidRPr="009B6E87">
              <w:rPr>
                <w:rFonts w:hAnsi="Times New Roman" w:cs="Times New Roman"/>
                <w:sz w:val="18"/>
                <w:szCs w:val="18"/>
              </w:rPr>
              <w:br/>
            </w:r>
            <w:r w:rsidRPr="009B6E87">
              <w:rPr>
                <w:rFonts w:hAnsi="Times New Roman" w:cs="Times New Roman"/>
                <w:sz w:val="18"/>
                <w:szCs w:val="18"/>
              </w:rPr>
              <w:t>a non-related person</w:t>
            </w:r>
          </w:p>
        </w:tc>
        <w:tc>
          <w:tcPr>
            <w:tcW w:w="545" w:type="dxa"/>
            <w:vAlign w:val="bottom"/>
          </w:tcPr>
          <w:p w14:paraId="15D1BF7B" w14:textId="77777777" w:rsidR="00E05AB0" w:rsidRPr="009B6E87" w:rsidRDefault="00E05AB0" w:rsidP="00E05AB0">
            <w:pPr>
              <w:pStyle w:val="acctfourfigures"/>
              <w:tabs>
                <w:tab w:val="clear" w:pos="765"/>
                <w:tab w:val="decimal" w:pos="736"/>
              </w:tabs>
              <w:spacing w:line="220" w:lineRule="exact"/>
              <w:rPr>
                <w:sz w:val="18"/>
                <w:szCs w:val="18"/>
              </w:rPr>
            </w:pPr>
          </w:p>
        </w:tc>
        <w:tc>
          <w:tcPr>
            <w:tcW w:w="908" w:type="dxa"/>
            <w:vAlign w:val="bottom"/>
          </w:tcPr>
          <w:p w14:paraId="2AAB9499" w14:textId="2587D44D" w:rsidR="00E05AB0" w:rsidRPr="009B6E87" w:rsidRDefault="008421B4" w:rsidP="00E05AB0">
            <w:pPr>
              <w:pStyle w:val="acctfourfigures"/>
              <w:tabs>
                <w:tab w:val="clear" w:pos="765"/>
                <w:tab w:val="decimal" w:pos="509"/>
              </w:tabs>
              <w:spacing w:line="220" w:lineRule="exact"/>
              <w:rPr>
                <w:sz w:val="18"/>
                <w:szCs w:val="18"/>
              </w:rPr>
            </w:pPr>
            <w:r w:rsidRPr="009B6E87">
              <w:rPr>
                <w:sz w:val="18"/>
                <w:szCs w:val="18"/>
              </w:rPr>
              <w:t>-</w:t>
            </w:r>
          </w:p>
        </w:tc>
        <w:tc>
          <w:tcPr>
            <w:tcW w:w="183" w:type="dxa"/>
            <w:vAlign w:val="bottom"/>
          </w:tcPr>
          <w:p w14:paraId="13706CEE"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5B0F948A" w14:textId="4C712BCD" w:rsidR="00E05AB0" w:rsidRPr="009B6E87" w:rsidRDefault="008421B4" w:rsidP="00E05AB0">
            <w:pPr>
              <w:pStyle w:val="acctfourfigures"/>
              <w:tabs>
                <w:tab w:val="clear" w:pos="765"/>
                <w:tab w:val="decimal" w:pos="821"/>
              </w:tabs>
              <w:spacing w:line="220" w:lineRule="exact"/>
              <w:rPr>
                <w:sz w:val="18"/>
                <w:szCs w:val="18"/>
                <w:lang w:val="en-US"/>
              </w:rPr>
            </w:pPr>
            <w:r w:rsidRPr="009B6E87">
              <w:rPr>
                <w:sz w:val="18"/>
                <w:szCs w:val="18"/>
                <w:lang w:val="en-US"/>
              </w:rPr>
              <w:t>80,000</w:t>
            </w:r>
          </w:p>
        </w:tc>
        <w:tc>
          <w:tcPr>
            <w:tcW w:w="178" w:type="dxa"/>
            <w:vAlign w:val="bottom"/>
          </w:tcPr>
          <w:p w14:paraId="7FC2672B" w14:textId="77777777" w:rsidR="00E05AB0" w:rsidRPr="009B6E87" w:rsidRDefault="00E05AB0" w:rsidP="00E05AB0">
            <w:pPr>
              <w:pStyle w:val="acctfourfigures"/>
              <w:tabs>
                <w:tab w:val="decimal" w:pos="736"/>
              </w:tabs>
              <w:spacing w:line="220" w:lineRule="exact"/>
              <w:rPr>
                <w:sz w:val="18"/>
                <w:szCs w:val="18"/>
              </w:rPr>
            </w:pPr>
          </w:p>
        </w:tc>
        <w:tc>
          <w:tcPr>
            <w:tcW w:w="956" w:type="dxa"/>
          </w:tcPr>
          <w:p w14:paraId="186EF905" w14:textId="77777777" w:rsidR="00E05AB0" w:rsidRPr="009B6E87" w:rsidRDefault="00E05AB0" w:rsidP="00E05AB0">
            <w:pPr>
              <w:pStyle w:val="acctfourfigures"/>
              <w:tabs>
                <w:tab w:val="clear" w:pos="765"/>
                <w:tab w:val="decimal" w:pos="826"/>
              </w:tabs>
              <w:spacing w:line="220" w:lineRule="exact"/>
              <w:rPr>
                <w:sz w:val="18"/>
                <w:szCs w:val="18"/>
              </w:rPr>
            </w:pPr>
          </w:p>
          <w:p w14:paraId="5FFCD22F" w14:textId="6857D235" w:rsidR="008421B4" w:rsidRPr="009B6E87" w:rsidRDefault="008421B4" w:rsidP="00E05AB0">
            <w:pPr>
              <w:pStyle w:val="acctfourfigures"/>
              <w:tabs>
                <w:tab w:val="clear" w:pos="765"/>
                <w:tab w:val="decimal" w:pos="826"/>
              </w:tabs>
              <w:spacing w:line="220" w:lineRule="exact"/>
              <w:rPr>
                <w:sz w:val="18"/>
                <w:szCs w:val="18"/>
              </w:rPr>
            </w:pPr>
            <w:r w:rsidRPr="009B6E87">
              <w:rPr>
                <w:sz w:val="18"/>
                <w:szCs w:val="18"/>
              </w:rPr>
              <w:t>80,000</w:t>
            </w:r>
          </w:p>
        </w:tc>
        <w:tc>
          <w:tcPr>
            <w:tcW w:w="178" w:type="dxa"/>
            <w:vAlign w:val="bottom"/>
          </w:tcPr>
          <w:p w14:paraId="01182EC4"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17C6D8F1" w14:textId="64A380ED" w:rsidR="00E05AB0" w:rsidRPr="009B6E87" w:rsidRDefault="00E05AB0" w:rsidP="00E05AB0">
            <w:pPr>
              <w:pStyle w:val="acctfourfigures"/>
              <w:tabs>
                <w:tab w:val="clear" w:pos="765"/>
                <w:tab w:val="decimal" w:pos="489"/>
              </w:tabs>
              <w:spacing w:line="220" w:lineRule="exact"/>
              <w:rPr>
                <w:sz w:val="18"/>
                <w:szCs w:val="18"/>
              </w:rPr>
            </w:pPr>
            <w:r w:rsidRPr="009B6E87">
              <w:rPr>
                <w:sz w:val="18"/>
                <w:szCs w:val="16"/>
              </w:rPr>
              <w:t>-</w:t>
            </w:r>
          </w:p>
        </w:tc>
        <w:tc>
          <w:tcPr>
            <w:tcW w:w="178" w:type="dxa"/>
            <w:vAlign w:val="bottom"/>
          </w:tcPr>
          <w:p w14:paraId="427D50D2"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5C926144" w14:textId="6419AA3A"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80,</w:t>
            </w:r>
            <w:r w:rsidRPr="009B6E87">
              <w:rPr>
                <w:sz w:val="18"/>
                <w:szCs w:val="18"/>
                <w:lang w:val="en-US"/>
              </w:rPr>
              <w:t>000</w:t>
            </w:r>
          </w:p>
        </w:tc>
        <w:tc>
          <w:tcPr>
            <w:tcW w:w="178" w:type="dxa"/>
            <w:vAlign w:val="bottom"/>
          </w:tcPr>
          <w:p w14:paraId="76AA4F1B" w14:textId="77777777" w:rsidR="00E05AB0" w:rsidRPr="009B6E87" w:rsidRDefault="00E05AB0" w:rsidP="00E05AB0">
            <w:pPr>
              <w:pStyle w:val="acctfourfigures"/>
              <w:spacing w:line="220" w:lineRule="exact"/>
              <w:rPr>
                <w:sz w:val="18"/>
                <w:szCs w:val="18"/>
              </w:rPr>
            </w:pPr>
          </w:p>
        </w:tc>
        <w:tc>
          <w:tcPr>
            <w:tcW w:w="913" w:type="dxa"/>
          </w:tcPr>
          <w:p w14:paraId="08E76D20" w14:textId="77777777" w:rsidR="00E05AB0" w:rsidRPr="009B6E87" w:rsidRDefault="00E05AB0" w:rsidP="00E05AB0">
            <w:pPr>
              <w:pStyle w:val="acctfourfigures"/>
              <w:tabs>
                <w:tab w:val="clear" w:pos="765"/>
                <w:tab w:val="decimal" w:pos="736"/>
              </w:tabs>
              <w:spacing w:line="220" w:lineRule="exact"/>
              <w:rPr>
                <w:sz w:val="18"/>
                <w:szCs w:val="18"/>
              </w:rPr>
            </w:pPr>
          </w:p>
          <w:p w14:paraId="7EA9C41A" w14:textId="31521C4C"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80</w:t>
            </w:r>
            <w:r w:rsidRPr="009B6E87">
              <w:rPr>
                <w:sz w:val="18"/>
                <w:szCs w:val="16"/>
              </w:rPr>
              <w:t>,</w:t>
            </w:r>
            <w:r w:rsidRPr="009B6E87">
              <w:rPr>
                <w:sz w:val="18"/>
                <w:szCs w:val="16"/>
                <w:lang w:val="en-US"/>
              </w:rPr>
              <w:t>000</w:t>
            </w:r>
          </w:p>
        </w:tc>
      </w:tr>
      <w:tr w:rsidR="00E05AB0" w:rsidRPr="009B6E87" w14:paraId="20B3774E" w14:textId="77777777" w:rsidTr="006075D5">
        <w:trPr>
          <w:cantSplit/>
          <w:trHeight w:val="227"/>
        </w:trPr>
        <w:tc>
          <w:tcPr>
            <w:tcW w:w="2270" w:type="dxa"/>
          </w:tcPr>
          <w:p w14:paraId="33EB979D" w14:textId="0A3ECEEA" w:rsidR="00E05AB0" w:rsidRPr="009B6E87" w:rsidRDefault="00E05AB0" w:rsidP="00E05AB0">
            <w:pPr>
              <w:tabs>
                <w:tab w:val="left" w:pos="191"/>
              </w:tabs>
              <w:spacing w:line="220" w:lineRule="exact"/>
              <w:ind w:left="191" w:hanging="191"/>
              <w:rPr>
                <w:sz w:val="18"/>
                <w:szCs w:val="18"/>
              </w:rPr>
            </w:pPr>
            <w:r w:rsidRPr="009B6E87">
              <w:rPr>
                <w:rFonts w:hAnsi="Times New Roman" w:cs="Times New Roman"/>
                <w:sz w:val="18"/>
                <w:szCs w:val="18"/>
              </w:rPr>
              <w:t>Lease liabilities</w:t>
            </w:r>
            <w:r w:rsidRPr="009B6E87">
              <w:rPr>
                <w:rFonts w:hAnsi="Times New Roman" w:cs="Times New Roman"/>
                <w:i/>
                <w:iCs/>
                <w:sz w:val="18"/>
                <w:szCs w:val="18"/>
              </w:rPr>
              <w:t xml:space="preserve"> </w:t>
            </w:r>
          </w:p>
        </w:tc>
        <w:tc>
          <w:tcPr>
            <w:tcW w:w="545" w:type="dxa"/>
          </w:tcPr>
          <w:p w14:paraId="70242AB7" w14:textId="77777777" w:rsidR="00E05AB0" w:rsidRPr="009B6E87" w:rsidRDefault="00E05AB0" w:rsidP="00E05AB0">
            <w:pPr>
              <w:pStyle w:val="acctfourfigures"/>
              <w:tabs>
                <w:tab w:val="clear" w:pos="765"/>
              </w:tabs>
              <w:spacing w:line="220" w:lineRule="exact"/>
              <w:ind w:left="-91" w:right="-79"/>
              <w:jc w:val="center"/>
              <w:rPr>
                <w:sz w:val="18"/>
                <w:szCs w:val="18"/>
              </w:rPr>
            </w:pPr>
          </w:p>
        </w:tc>
        <w:tc>
          <w:tcPr>
            <w:tcW w:w="908" w:type="dxa"/>
            <w:vAlign w:val="bottom"/>
          </w:tcPr>
          <w:p w14:paraId="36878FAA" w14:textId="46666F20" w:rsidR="00E05AB0" w:rsidRPr="009B6E87" w:rsidRDefault="008421B4" w:rsidP="00E05AB0">
            <w:pPr>
              <w:pStyle w:val="acctfourfigures"/>
              <w:tabs>
                <w:tab w:val="clear" w:pos="765"/>
                <w:tab w:val="decimal" w:pos="509"/>
              </w:tabs>
              <w:spacing w:line="220" w:lineRule="exact"/>
              <w:rPr>
                <w:sz w:val="18"/>
                <w:szCs w:val="18"/>
              </w:rPr>
            </w:pPr>
            <w:r w:rsidRPr="009B6E87">
              <w:rPr>
                <w:sz w:val="18"/>
                <w:szCs w:val="18"/>
              </w:rPr>
              <w:t>-</w:t>
            </w:r>
          </w:p>
        </w:tc>
        <w:tc>
          <w:tcPr>
            <w:tcW w:w="183" w:type="dxa"/>
            <w:vAlign w:val="bottom"/>
          </w:tcPr>
          <w:p w14:paraId="099F36DE"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vAlign w:val="bottom"/>
          </w:tcPr>
          <w:p w14:paraId="3C08886A" w14:textId="4A82470A" w:rsidR="00E05AB0" w:rsidRPr="009B6E87" w:rsidRDefault="008421B4" w:rsidP="00E05AB0">
            <w:pPr>
              <w:pStyle w:val="acctfourfigures"/>
              <w:tabs>
                <w:tab w:val="clear" w:pos="765"/>
                <w:tab w:val="decimal" w:pos="823"/>
              </w:tabs>
              <w:spacing w:line="220" w:lineRule="exact"/>
              <w:rPr>
                <w:sz w:val="18"/>
                <w:szCs w:val="18"/>
              </w:rPr>
            </w:pPr>
            <w:r w:rsidRPr="009B6E87">
              <w:rPr>
                <w:sz w:val="18"/>
                <w:szCs w:val="18"/>
              </w:rPr>
              <w:t>55,716</w:t>
            </w:r>
          </w:p>
        </w:tc>
        <w:tc>
          <w:tcPr>
            <w:tcW w:w="178" w:type="dxa"/>
            <w:vAlign w:val="bottom"/>
          </w:tcPr>
          <w:p w14:paraId="2E6612F7" w14:textId="77777777" w:rsidR="00E05AB0" w:rsidRPr="009B6E87" w:rsidRDefault="00E05AB0" w:rsidP="00E05AB0">
            <w:pPr>
              <w:pStyle w:val="acctfourfigures"/>
              <w:tabs>
                <w:tab w:val="decimal" w:pos="736"/>
              </w:tabs>
              <w:spacing w:line="220" w:lineRule="exact"/>
              <w:rPr>
                <w:sz w:val="18"/>
                <w:szCs w:val="18"/>
              </w:rPr>
            </w:pPr>
          </w:p>
        </w:tc>
        <w:tc>
          <w:tcPr>
            <w:tcW w:w="956" w:type="dxa"/>
          </w:tcPr>
          <w:p w14:paraId="1CF25A03" w14:textId="2E9C89FD" w:rsidR="00E05AB0" w:rsidRPr="009B6E87" w:rsidRDefault="008421B4" w:rsidP="00E05AB0">
            <w:pPr>
              <w:pStyle w:val="acctfourfigures"/>
              <w:tabs>
                <w:tab w:val="clear" w:pos="765"/>
                <w:tab w:val="decimal" w:pos="826"/>
              </w:tabs>
              <w:spacing w:line="220" w:lineRule="exact"/>
              <w:rPr>
                <w:sz w:val="18"/>
                <w:szCs w:val="18"/>
              </w:rPr>
            </w:pPr>
            <w:r w:rsidRPr="009B6E87">
              <w:rPr>
                <w:sz w:val="18"/>
                <w:szCs w:val="18"/>
              </w:rPr>
              <w:t>55,716</w:t>
            </w:r>
          </w:p>
        </w:tc>
        <w:tc>
          <w:tcPr>
            <w:tcW w:w="178" w:type="dxa"/>
            <w:vAlign w:val="bottom"/>
          </w:tcPr>
          <w:p w14:paraId="1873D51F"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vAlign w:val="bottom"/>
          </w:tcPr>
          <w:p w14:paraId="2EC3CA4C" w14:textId="47E1D52A" w:rsidR="00E05AB0" w:rsidRPr="009B6E87" w:rsidRDefault="00E05AB0" w:rsidP="00E05AB0">
            <w:pPr>
              <w:pStyle w:val="acctfourfigures"/>
              <w:tabs>
                <w:tab w:val="clear" w:pos="765"/>
                <w:tab w:val="decimal" w:pos="489"/>
              </w:tabs>
              <w:spacing w:line="220" w:lineRule="exact"/>
              <w:rPr>
                <w:sz w:val="18"/>
                <w:szCs w:val="18"/>
              </w:rPr>
            </w:pPr>
            <w:r w:rsidRPr="009B6E87">
              <w:rPr>
                <w:sz w:val="18"/>
                <w:szCs w:val="18"/>
              </w:rPr>
              <w:t>-</w:t>
            </w:r>
          </w:p>
        </w:tc>
        <w:tc>
          <w:tcPr>
            <w:tcW w:w="178" w:type="dxa"/>
            <w:vAlign w:val="bottom"/>
          </w:tcPr>
          <w:p w14:paraId="28349CC1" w14:textId="77777777" w:rsidR="00E05AB0" w:rsidRPr="009B6E87" w:rsidRDefault="00E05AB0" w:rsidP="00E05AB0">
            <w:pPr>
              <w:pStyle w:val="acctfourfigures"/>
              <w:tabs>
                <w:tab w:val="decimal" w:pos="736"/>
              </w:tabs>
              <w:spacing w:line="220" w:lineRule="exact"/>
              <w:rPr>
                <w:sz w:val="18"/>
                <w:szCs w:val="18"/>
              </w:rPr>
            </w:pPr>
          </w:p>
        </w:tc>
        <w:tc>
          <w:tcPr>
            <w:tcW w:w="972" w:type="dxa"/>
            <w:vAlign w:val="bottom"/>
          </w:tcPr>
          <w:p w14:paraId="056E551C" w14:textId="5F7B8E96"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13</w:t>
            </w:r>
            <w:r w:rsidRPr="009B6E87">
              <w:rPr>
                <w:sz w:val="18"/>
                <w:szCs w:val="18"/>
              </w:rPr>
              <w:t>,</w:t>
            </w:r>
            <w:r w:rsidRPr="009B6E87">
              <w:rPr>
                <w:sz w:val="18"/>
                <w:szCs w:val="18"/>
                <w:lang w:val="en-US"/>
              </w:rPr>
              <w:t>284</w:t>
            </w:r>
          </w:p>
        </w:tc>
        <w:tc>
          <w:tcPr>
            <w:tcW w:w="178" w:type="dxa"/>
            <w:vAlign w:val="bottom"/>
          </w:tcPr>
          <w:p w14:paraId="74C3C11A" w14:textId="77777777" w:rsidR="00E05AB0" w:rsidRPr="009B6E87" w:rsidRDefault="00E05AB0" w:rsidP="00E05AB0">
            <w:pPr>
              <w:pStyle w:val="acctfourfigures"/>
              <w:spacing w:line="220" w:lineRule="exact"/>
              <w:rPr>
                <w:sz w:val="18"/>
                <w:szCs w:val="18"/>
              </w:rPr>
            </w:pPr>
          </w:p>
        </w:tc>
        <w:tc>
          <w:tcPr>
            <w:tcW w:w="913" w:type="dxa"/>
          </w:tcPr>
          <w:p w14:paraId="14D3E98D" w14:textId="5A788B6F"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6"/>
                <w:lang w:val="en-US"/>
              </w:rPr>
              <w:t>13</w:t>
            </w:r>
            <w:r w:rsidRPr="009B6E87">
              <w:rPr>
                <w:sz w:val="18"/>
                <w:szCs w:val="16"/>
              </w:rPr>
              <w:t>,</w:t>
            </w:r>
            <w:r w:rsidRPr="009B6E87">
              <w:rPr>
                <w:sz w:val="18"/>
                <w:szCs w:val="16"/>
                <w:lang w:val="en-US"/>
              </w:rPr>
              <w:t>284</w:t>
            </w:r>
          </w:p>
        </w:tc>
      </w:tr>
      <w:tr w:rsidR="00E05AB0" w:rsidRPr="009B6E87" w14:paraId="556067C5" w14:textId="77777777" w:rsidTr="000369BA">
        <w:trPr>
          <w:cantSplit/>
          <w:trHeight w:val="215"/>
        </w:trPr>
        <w:tc>
          <w:tcPr>
            <w:tcW w:w="2270" w:type="dxa"/>
          </w:tcPr>
          <w:p w14:paraId="4C333820" w14:textId="4A8D1520" w:rsidR="00E05AB0" w:rsidRPr="009B6E87" w:rsidRDefault="00E05AB0" w:rsidP="00E05AB0">
            <w:pPr>
              <w:pStyle w:val="acctfourfigures"/>
              <w:tabs>
                <w:tab w:val="clear" w:pos="765"/>
                <w:tab w:val="decimal" w:pos="551"/>
              </w:tabs>
              <w:spacing w:line="220" w:lineRule="exact"/>
              <w:rPr>
                <w:i/>
                <w:iCs/>
                <w:sz w:val="18"/>
                <w:szCs w:val="18"/>
              </w:rPr>
            </w:pPr>
            <w:r w:rsidRPr="009B6E87">
              <w:rPr>
                <w:sz w:val="18"/>
                <w:szCs w:val="18"/>
              </w:rPr>
              <w:t>Long-term debentures</w:t>
            </w:r>
          </w:p>
        </w:tc>
        <w:tc>
          <w:tcPr>
            <w:tcW w:w="545" w:type="dxa"/>
            <w:vAlign w:val="bottom"/>
          </w:tcPr>
          <w:p w14:paraId="63FCFA64" w14:textId="77777777" w:rsidR="00E05AB0" w:rsidRPr="009B6E87" w:rsidRDefault="00E05AB0" w:rsidP="00E05AB0">
            <w:pPr>
              <w:pStyle w:val="acctfourfigures"/>
              <w:tabs>
                <w:tab w:val="clear" w:pos="765"/>
                <w:tab w:val="decimal" w:pos="826"/>
              </w:tabs>
              <w:spacing w:line="220" w:lineRule="exact"/>
              <w:ind w:left="-91" w:right="-79"/>
              <w:rPr>
                <w:sz w:val="18"/>
                <w:szCs w:val="18"/>
              </w:rPr>
            </w:pPr>
          </w:p>
        </w:tc>
        <w:tc>
          <w:tcPr>
            <w:tcW w:w="908" w:type="dxa"/>
          </w:tcPr>
          <w:p w14:paraId="7B1EB534" w14:textId="14B13795" w:rsidR="00E05AB0" w:rsidRPr="009B6E87" w:rsidRDefault="008421B4" w:rsidP="00E05AB0">
            <w:pPr>
              <w:pStyle w:val="acctfourfigures"/>
              <w:tabs>
                <w:tab w:val="clear" w:pos="765"/>
                <w:tab w:val="decimal" w:pos="509"/>
              </w:tabs>
              <w:spacing w:line="220" w:lineRule="exact"/>
              <w:rPr>
                <w:sz w:val="18"/>
                <w:szCs w:val="16"/>
              </w:rPr>
            </w:pPr>
            <w:r w:rsidRPr="009B6E87">
              <w:rPr>
                <w:sz w:val="18"/>
                <w:szCs w:val="16"/>
              </w:rPr>
              <w:t>-</w:t>
            </w:r>
          </w:p>
        </w:tc>
        <w:tc>
          <w:tcPr>
            <w:tcW w:w="183" w:type="dxa"/>
          </w:tcPr>
          <w:p w14:paraId="641A74CA"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1030" w:type="dxa"/>
          </w:tcPr>
          <w:p w14:paraId="65FF4E9C" w14:textId="6C0514BD" w:rsidR="00E05AB0" w:rsidRPr="009B6E87" w:rsidRDefault="008421B4" w:rsidP="00E05AB0">
            <w:pPr>
              <w:pStyle w:val="acctfourfigures"/>
              <w:tabs>
                <w:tab w:val="clear" w:pos="765"/>
                <w:tab w:val="decimal" w:pos="821"/>
              </w:tabs>
              <w:spacing w:line="220" w:lineRule="exact"/>
              <w:rPr>
                <w:sz w:val="18"/>
                <w:szCs w:val="18"/>
              </w:rPr>
            </w:pPr>
            <w:r w:rsidRPr="009B6E87">
              <w:rPr>
                <w:sz w:val="18"/>
                <w:szCs w:val="18"/>
              </w:rPr>
              <w:t>297,943</w:t>
            </w:r>
          </w:p>
        </w:tc>
        <w:tc>
          <w:tcPr>
            <w:tcW w:w="178" w:type="dxa"/>
          </w:tcPr>
          <w:p w14:paraId="0E779FBA" w14:textId="77777777" w:rsidR="00E05AB0" w:rsidRPr="009B6E87" w:rsidRDefault="00E05AB0" w:rsidP="00E05AB0">
            <w:pPr>
              <w:pStyle w:val="acctfourfigures"/>
              <w:tabs>
                <w:tab w:val="decimal" w:pos="736"/>
              </w:tabs>
              <w:spacing w:line="220" w:lineRule="exact"/>
              <w:rPr>
                <w:sz w:val="18"/>
                <w:szCs w:val="18"/>
              </w:rPr>
            </w:pPr>
          </w:p>
        </w:tc>
        <w:tc>
          <w:tcPr>
            <w:tcW w:w="956" w:type="dxa"/>
          </w:tcPr>
          <w:p w14:paraId="1E374903" w14:textId="60075769" w:rsidR="00E05AB0" w:rsidRPr="009B6E87" w:rsidRDefault="008421B4" w:rsidP="00E05AB0">
            <w:pPr>
              <w:pStyle w:val="acctfourfigures"/>
              <w:tabs>
                <w:tab w:val="clear" w:pos="765"/>
                <w:tab w:val="decimal" w:pos="826"/>
              </w:tabs>
              <w:spacing w:line="220" w:lineRule="exact"/>
              <w:rPr>
                <w:sz w:val="18"/>
                <w:szCs w:val="18"/>
              </w:rPr>
            </w:pPr>
            <w:r w:rsidRPr="009B6E87">
              <w:rPr>
                <w:sz w:val="18"/>
                <w:szCs w:val="18"/>
              </w:rPr>
              <w:t>297,943</w:t>
            </w:r>
          </w:p>
        </w:tc>
        <w:tc>
          <w:tcPr>
            <w:tcW w:w="178" w:type="dxa"/>
            <w:vAlign w:val="bottom"/>
          </w:tcPr>
          <w:p w14:paraId="49F8B289" w14:textId="77777777" w:rsidR="00E05AB0" w:rsidRPr="009B6E87" w:rsidRDefault="00E05AB0" w:rsidP="00E05AB0">
            <w:pPr>
              <w:pStyle w:val="acctfourfigures"/>
              <w:tabs>
                <w:tab w:val="clear" w:pos="765"/>
                <w:tab w:val="decimal" w:pos="736"/>
              </w:tabs>
              <w:spacing w:line="220" w:lineRule="exact"/>
              <w:jc w:val="center"/>
              <w:rPr>
                <w:sz w:val="18"/>
                <w:szCs w:val="18"/>
              </w:rPr>
            </w:pPr>
          </w:p>
        </w:tc>
        <w:tc>
          <w:tcPr>
            <w:tcW w:w="956" w:type="dxa"/>
          </w:tcPr>
          <w:p w14:paraId="64E5FF52" w14:textId="125E2175" w:rsidR="00E05AB0" w:rsidRPr="009B6E87" w:rsidRDefault="00E05AB0" w:rsidP="00E05AB0">
            <w:pPr>
              <w:pStyle w:val="acctfourfigures"/>
              <w:tabs>
                <w:tab w:val="clear" w:pos="765"/>
                <w:tab w:val="decimal" w:pos="489"/>
              </w:tabs>
              <w:spacing w:line="220" w:lineRule="exact"/>
              <w:rPr>
                <w:sz w:val="18"/>
                <w:szCs w:val="18"/>
              </w:rPr>
            </w:pPr>
            <w:r w:rsidRPr="009B6E87">
              <w:rPr>
                <w:sz w:val="18"/>
                <w:szCs w:val="16"/>
              </w:rPr>
              <w:t>-</w:t>
            </w:r>
          </w:p>
        </w:tc>
        <w:tc>
          <w:tcPr>
            <w:tcW w:w="178" w:type="dxa"/>
          </w:tcPr>
          <w:p w14:paraId="6680C68D" w14:textId="77777777" w:rsidR="00E05AB0" w:rsidRPr="009B6E87" w:rsidRDefault="00E05AB0" w:rsidP="00E05AB0">
            <w:pPr>
              <w:pStyle w:val="acctfourfigures"/>
              <w:tabs>
                <w:tab w:val="decimal" w:pos="736"/>
              </w:tabs>
              <w:spacing w:line="220" w:lineRule="exact"/>
              <w:rPr>
                <w:sz w:val="18"/>
                <w:szCs w:val="18"/>
              </w:rPr>
            </w:pPr>
          </w:p>
        </w:tc>
        <w:tc>
          <w:tcPr>
            <w:tcW w:w="972" w:type="dxa"/>
          </w:tcPr>
          <w:p w14:paraId="754E0049" w14:textId="7CDB53D7"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299</w:t>
            </w:r>
            <w:r w:rsidRPr="009B6E87">
              <w:rPr>
                <w:sz w:val="18"/>
                <w:szCs w:val="18"/>
              </w:rPr>
              <w:t>,</w:t>
            </w:r>
            <w:r w:rsidRPr="009B6E87">
              <w:rPr>
                <w:sz w:val="18"/>
                <w:szCs w:val="18"/>
                <w:lang w:val="en-US"/>
              </w:rPr>
              <w:t>797</w:t>
            </w:r>
          </w:p>
        </w:tc>
        <w:tc>
          <w:tcPr>
            <w:tcW w:w="178" w:type="dxa"/>
          </w:tcPr>
          <w:p w14:paraId="4C6DF465" w14:textId="77777777" w:rsidR="00E05AB0" w:rsidRPr="009B6E87" w:rsidRDefault="00E05AB0" w:rsidP="00E05AB0">
            <w:pPr>
              <w:pStyle w:val="acctfourfigures"/>
              <w:tabs>
                <w:tab w:val="decimal" w:pos="551"/>
              </w:tabs>
              <w:spacing w:line="220" w:lineRule="exact"/>
              <w:rPr>
                <w:sz w:val="18"/>
                <w:szCs w:val="18"/>
              </w:rPr>
            </w:pPr>
          </w:p>
        </w:tc>
        <w:tc>
          <w:tcPr>
            <w:tcW w:w="913" w:type="dxa"/>
          </w:tcPr>
          <w:p w14:paraId="3145948B" w14:textId="13737E50" w:rsidR="00E05AB0" w:rsidRPr="009B6E87" w:rsidRDefault="00E05AB0" w:rsidP="00E05AB0">
            <w:pPr>
              <w:pStyle w:val="acctfourfigures"/>
              <w:tabs>
                <w:tab w:val="clear" w:pos="765"/>
                <w:tab w:val="decimal" w:pos="736"/>
              </w:tabs>
              <w:spacing w:line="220" w:lineRule="exact"/>
              <w:rPr>
                <w:sz w:val="18"/>
                <w:szCs w:val="18"/>
              </w:rPr>
            </w:pPr>
            <w:r w:rsidRPr="009B6E87">
              <w:rPr>
                <w:sz w:val="18"/>
                <w:szCs w:val="18"/>
                <w:lang w:val="en-US"/>
              </w:rPr>
              <w:t>299</w:t>
            </w:r>
            <w:r w:rsidRPr="009B6E87">
              <w:rPr>
                <w:sz w:val="18"/>
                <w:szCs w:val="18"/>
              </w:rPr>
              <w:t>,</w:t>
            </w:r>
            <w:r w:rsidRPr="009B6E87">
              <w:rPr>
                <w:sz w:val="18"/>
                <w:szCs w:val="18"/>
                <w:lang w:val="en-US"/>
              </w:rPr>
              <w:t>797</w:t>
            </w:r>
          </w:p>
        </w:tc>
      </w:tr>
      <w:tr w:rsidR="00E05AB0" w:rsidRPr="009B6E87" w14:paraId="2B6F6EA8" w14:textId="77777777" w:rsidTr="000369BA">
        <w:trPr>
          <w:cantSplit/>
          <w:trHeight w:val="363"/>
        </w:trPr>
        <w:tc>
          <w:tcPr>
            <w:tcW w:w="2270" w:type="dxa"/>
          </w:tcPr>
          <w:p w14:paraId="6E79D125" w14:textId="77777777" w:rsidR="00E05AB0" w:rsidRPr="009B6E87" w:rsidRDefault="00E05AB0" w:rsidP="00E05AB0">
            <w:pPr>
              <w:tabs>
                <w:tab w:val="left" w:pos="191"/>
              </w:tabs>
              <w:spacing w:line="220" w:lineRule="exact"/>
              <w:ind w:left="191" w:right="-68" w:hanging="191"/>
              <w:rPr>
                <w:rFonts w:hAnsi="Times New Roman" w:cs="Times New Roman"/>
                <w:sz w:val="18"/>
                <w:szCs w:val="18"/>
              </w:rPr>
            </w:pPr>
            <w:r w:rsidRPr="009B6E87">
              <w:rPr>
                <w:rFonts w:hAnsi="Times New Roman" w:cs="Times New Roman"/>
                <w:b/>
                <w:bCs/>
                <w:sz w:val="18"/>
                <w:szCs w:val="18"/>
              </w:rPr>
              <w:t>Total interest-bearing liabilities</w:t>
            </w:r>
          </w:p>
        </w:tc>
        <w:tc>
          <w:tcPr>
            <w:tcW w:w="545" w:type="dxa"/>
          </w:tcPr>
          <w:p w14:paraId="52597DD0" w14:textId="77777777" w:rsidR="00E05AB0" w:rsidRPr="009B6E87" w:rsidRDefault="00E05AB0" w:rsidP="00E05AB0">
            <w:pPr>
              <w:pStyle w:val="acctfourfigures"/>
              <w:tabs>
                <w:tab w:val="clear" w:pos="765"/>
                <w:tab w:val="decimal" w:pos="826"/>
              </w:tabs>
              <w:spacing w:line="220" w:lineRule="exact"/>
              <w:ind w:left="-91" w:right="-79"/>
              <w:rPr>
                <w:b/>
                <w:bCs/>
                <w:sz w:val="18"/>
                <w:szCs w:val="18"/>
              </w:rPr>
            </w:pPr>
          </w:p>
        </w:tc>
        <w:tc>
          <w:tcPr>
            <w:tcW w:w="908" w:type="dxa"/>
            <w:tcBorders>
              <w:top w:val="single" w:sz="4" w:space="0" w:color="auto"/>
              <w:bottom w:val="double" w:sz="4" w:space="0" w:color="auto"/>
            </w:tcBorders>
          </w:tcPr>
          <w:p w14:paraId="547F98C6" w14:textId="77777777" w:rsidR="00E05AB0" w:rsidRPr="009B6E87" w:rsidRDefault="00E05AB0" w:rsidP="00E05AB0">
            <w:pPr>
              <w:pStyle w:val="acctfourfigures"/>
              <w:tabs>
                <w:tab w:val="clear" w:pos="765"/>
                <w:tab w:val="decimal" w:pos="736"/>
              </w:tabs>
              <w:spacing w:line="220" w:lineRule="exact"/>
              <w:rPr>
                <w:b/>
                <w:bCs/>
                <w:sz w:val="18"/>
                <w:szCs w:val="18"/>
              </w:rPr>
            </w:pPr>
          </w:p>
          <w:p w14:paraId="4E3C7AB0" w14:textId="4736BE94" w:rsidR="008421B4" w:rsidRPr="009B6E87" w:rsidRDefault="008421B4" w:rsidP="00E05AB0">
            <w:pPr>
              <w:pStyle w:val="acctfourfigures"/>
              <w:tabs>
                <w:tab w:val="clear" w:pos="765"/>
                <w:tab w:val="decimal" w:pos="736"/>
              </w:tabs>
              <w:spacing w:line="220" w:lineRule="exact"/>
              <w:rPr>
                <w:b/>
                <w:bCs/>
                <w:sz w:val="18"/>
                <w:szCs w:val="18"/>
              </w:rPr>
            </w:pPr>
            <w:r w:rsidRPr="009B6E87">
              <w:rPr>
                <w:b/>
                <w:bCs/>
                <w:sz w:val="18"/>
                <w:szCs w:val="18"/>
              </w:rPr>
              <w:t>1,490,008</w:t>
            </w:r>
          </w:p>
        </w:tc>
        <w:tc>
          <w:tcPr>
            <w:tcW w:w="183" w:type="dxa"/>
          </w:tcPr>
          <w:p w14:paraId="013BA1E2" w14:textId="77777777" w:rsidR="00E05AB0" w:rsidRPr="009B6E87" w:rsidRDefault="00E05AB0" w:rsidP="00E05AB0">
            <w:pPr>
              <w:pStyle w:val="acctfourfigures"/>
              <w:tabs>
                <w:tab w:val="clear" w:pos="765"/>
                <w:tab w:val="decimal" w:pos="736"/>
              </w:tabs>
              <w:spacing w:line="220" w:lineRule="exact"/>
              <w:jc w:val="center"/>
              <w:rPr>
                <w:b/>
                <w:bCs/>
                <w:sz w:val="18"/>
                <w:szCs w:val="18"/>
              </w:rPr>
            </w:pPr>
          </w:p>
        </w:tc>
        <w:tc>
          <w:tcPr>
            <w:tcW w:w="1030" w:type="dxa"/>
            <w:tcBorders>
              <w:top w:val="single" w:sz="4" w:space="0" w:color="auto"/>
              <w:bottom w:val="double" w:sz="4" w:space="0" w:color="auto"/>
            </w:tcBorders>
          </w:tcPr>
          <w:p w14:paraId="368AA7DA" w14:textId="77777777" w:rsidR="00E05AB0" w:rsidRPr="009B6E87" w:rsidRDefault="00E05AB0" w:rsidP="00E05AB0">
            <w:pPr>
              <w:pStyle w:val="acctfourfigures"/>
              <w:tabs>
                <w:tab w:val="clear" w:pos="765"/>
                <w:tab w:val="decimal" w:pos="821"/>
              </w:tabs>
              <w:spacing w:line="220" w:lineRule="exact"/>
              <w:rPr>
                <w:b/>
                <w:bCs/>
                <w:sz w:val="18"/>
                <w:szCs w:val="18"/>
              </w:rPr>
            </w:pPr>
          </w:p>
          <w:p w14:paraId="67BE1CD0" w14:textId="4F3F9357" w:rsidR="008421B4" w:rsidRPr="009B6E87" w:rsidRDefault="008421B4" w:rsidP="00E05AB0">
            <w:pPr>
              <w:pStyle w:val="acctfourfigures"/>
              <w:tabs>
                <w:tab w:val="clear" w:pos="765"/>
                <w:tab w:val="decimal" w:pos="821"/>
              </w:tabs>
              <w:spacing w:line="220" w:lineRule="exact"/>
              <w:rPr>
                <w:b/>
                <w:bCs/>
                <w:sz w:val="18"/>
                <w:szCs w:val="18"/>
              </w:rPr>
            </w:pPr>
            <w:r w:rsidRPr="009B6E87">
              <w:rPr>
                <w:b/>
                <w:bCs/>
                <w:sz w:val="18"/>
                <w:szCs w:val="18"/>
              </w:rPr>
              <w:t>585,929</w:t>
            </w:r>
          </w:p>
        </w:tc>
        <w:tc>
          <w:tcPr>
            <w:tcW w:w="178" w:type="dxa"/>
          </w:tcPr>
          <w:p w14:paraId="03643CDF" w14:textId="77777777" w:rsidR="00E05AB0" w:rsidRPr="009B6E87" w:rsidRDefault="00E05AB0" w:rsidP="00E05AB0">
            <w:pPr>
              <w:pStyle w:val="acctfourfigures"/>
              <w:tabs>
                <w:tab w:val="decimal" w:pos="736"/>
              </w:tabs>
              <w:spacing w:line="220" w:lineRule="exact"/>
              <w:rPr>
                <w:b/>
                <w:bCs/>
                <w:sz w:val="18"/>
                <w:szCs w:val="18"/>
              </w:rPr>
            </w:pPr>
          </w:p>
        </w:tc>
        <w:tc>
          <w:tcPr>
            <w:tcW w:w="956" w:type="dxa"/>
            <w:tcBorders>
              <w:top w:val="single" w:sz="4" w:space="0" w:color="auto"/>
              <w:bottom w:val="double" w:sz="4" w:space="0" w:color="auto"/>
            </w:tcBorders>
          </w:tcPr>
          <w:p w14:paraId="100DD820" w14:textId="77777777" w:rsidR="00E05AB0" w:rsidRPr="009B6E87" w:rsidRDefault="00E05AB0" w:rsidP="00E05AB0">
            <w:pPr>
              <w:pStyle w:val="acctfourfigures"/>
              <w:tabs>
                <w:tab w:val="clear" w:pos="765"/>
                <w:tab w:val="decimal" w:pos="826"/>
              </w:tabs>
              <w:spacing w:line="220" w:lineRule="exact"/>
              <w:rPr>
                <w:b/>
                <w:bCs/>
                <w:sz w:val="18"/>
                <w:szCs w:val="18"/>
              </w:rPr>
            </w:pPr>
          </w:p>
          <w:p w14:paraId="377FE5C5" w14:textId="4E221372" w:rsidR="008421B4" w:rsidRPr="009B6E87" w:rsidRDefault="008421B4" w:rsidP="00E05AB0">
            <w:pPr>
              <w:pStyle w:val="acctfourfigures"/>
              <w:tabs>
                <w:tab w:val="clear" w:pos="765"/>
                <w:tab w:val="decimal" w:pos="826"/>
              </w:tabs>
              <w:spacing w:line="220" w:lineRule="exact"/>
              <w:rPr>
                <w:b/>
                <w:bCs/>
                <w:sz w:val="18"/>
                <w:szCs w:val="18"/>
              </w:rPr>
            </w:pPr>
            <w:r w:rsidRPr="009B6E87">
              <w:rPr>
                <w:b/>
                <w:bCs/>
                <w:sz w:val="18"/>
                <w:szCs w:val="18"/>
              </w:rPr>
              <w:t>2,075,937</w:t>
            </w:r>
          </w:p>
        </w:tc>
        <w:tc>
          <w:tcPr>
            <w:tcW w:w="178" w:type="dxa"/>
            <w:vAlign w:val="bottom"/>
          </w:tcPr>
          <w:p w14:paraId="409E773B" w14:textId="77777777" w:rsidR="00E05AB0" w:rsidRPr="009B6E87" w:rsidRDefault="00E05AB0" w:rsidP="00E05AB0">
            <w:pPr>
              <w:pStyle w:val="acctfourfigures"/>
              <w:tabs>
                <w:tab w:val="clear" w:pos="765"/>
                <w:tab w:val="decimal" w:pos="736"/>
              </w:tabs>
              <w:spacing w:line="220" w:lineRule="exact"/>
              <w:jc w:val="center"/>
              <w:rPr>
                <w:b/>
                <w:bCs/>
                <w:sz w:val="18"/>
                <w:szCs w:val="18"/>
              </w:rPr>
            </w:pPr>
          </w:p>
        </w:tc>
        <w:tc>
          <w:tcPr>
            <w:tcW w:w="956" w:type="dxa"/>
            <w:tcBorders>
              <w:top w:val="single" w:sz="4" w:space="0" w:color="auto"/>
              <w:bottom w:val="double" w:sz="4" w:space="0" w:color="auto"/>
            </w:tcBorders>
          </w:tcPr>
          <w:p w14:paraId="29B974A0" w14:textId="77777777" w:rsidR="00E05AB0" w:rsidRPr="009B6E87" w:rsidRDefault="00E05AB0" w:rsidP="00E05AB0">
            <w:pPr>
              <w:pStyle w:val="acctfourfigures"/>
              <w:tabs>
                <w:tab w:val="clear" w:pos="765"/>
                <w:tab w:val="decimal" w:pos="736"/>
              </w:tabs>
              <w:spacing w:line="220" w:lineRule="exact"/>
              <w:rPr>
                <w:b/>
                <w:bCs/>
                <w:sz w:val="18"/>
                <w:szCs w:val="18"/>
              </w:rPr>
            </w:pPr>
          </w:p>
          <w:p w14:paraId="1A50E2E9" w14:textId="7C6A9A41" w:rsidR="00E05AB0" w:rsidRPr="009B6E87" w:rsidRDefault="00E05AB0" w:rsidP="00E05AB0">
            <w:pPr>
              <w:pStyle w:val="acctfourfigures"/>
              <w:tabs>
                <w:tab w:val="clear" w:pos="765"/>
                <w:tab w:val="decimal" w:pos="736"/>
              </w:tabs>
              <w:spacing w:line="220" w:lineRule="exact"/>
              <w:rPr>
                <w:b/>
                <w:bCs/>
                <w:sz w:val="18"/>
                <w:szCs w:val="18"/>
              </w:rPr>
            </w:pPr>
            <w:r w:rsidRPr="009B6E87">
              <w:rPr>
                <w:b/>
                <w:bCs/>
                <w:sz w:val="18"/>
                <w:szCs w:val="18"/>
                <w:lang w:val="en-US"/>
              </w:rPr>
              <w:t>1</w:t>
            </w:r>
            <w:r w:rsidRPr="009B6E87">
              <w:rPr>
                <w:b/>
                <w:bCs/>
                <w:sz w:val="18"/>
                <w:szCs w:val="18"/>
              </w:rPr>
              <w:t>,</w:t>
            </w:r>
            <w:r w:rsidRPr="009B6E87">
              <w:rPr>
                <w:b/>
                <w:bCs/>
                <w:sz w:val="18"/>
                <w:szCs w:val="18"/>
                <w:lang w:val="en-US"/>
              </w:rPr>
              <w:t>37</w:t>
            </w:r>
            <w:r w:rsidR="006422CD" w:rsidRPr="009B6E87">
              <w:rPr>
                <w:b/>
                <w:bCs/>
                <w:sz w:val="18"/>
                <w:szCs w:val="18"/>
                <w:lang w:val="en-US"/>
              </w:rPr>
              <w:t>9,309</w:t>
            </w:r>
          </w:p>
        </w:tc>
        <w:tc>
          <w:tcPr>
            <w:tcW w:w="178" w:type="dxa"/>
          </w:tcPr>
          <w:p w14:paraId="2C1DBB45" w14:textId="77777777" w:rsidR="00E05AB0" w:rsidRPr="009B6E87" w:rsidRDefault="00E05AB0" w:rsidP="00E05AB0">
            <w:pPr>
              <w:pStyle w:val="acctfourfigures"/>
              <w:tabs>
                <w:tab w:val="decimal" w:pos="736"/>
              </w:tabs>
              <w:spacing w:line="220" w:lineRule="exact"/>
              <w:rPr>
                <w:b/>
                <w:bCs/>
                <w:sz w:val="18"/>
                <w:szCs w:val="18"/>
              </w:rPr>
            </w:pPr>
          </w:p>
        </w:tc>
        <w:tc>
          <w:tcPr>
            <w:tcW w:w="972" w:type="dxa"/>
            <w:tcBorders>
              <w:top w:val="single" w:sz="4" w:space="0" w:color="auto"/>
              <w:bottom w:val="double" w:sz="4" w:space="0" w:color="auto"/>
            </w:tcBorders>
          </w:tcPr>
          <w:p w14:paraId="41D35690" w14:textId="77777777" w:rsidR="00E05AB0" w:rsidRPr="009B6E87" w:rsidRDefault="00E05AB0" w:rsidP="00E05AB0">
            <w:pPr>
              <w:pStyle w:val="acctfourfigures"/>
              <w:tabs>
                <w:tab w:val="clear" w:pos="765"/>
                <w:tab w:val="decimal" w:pos="821"/>
              </w:tabs>
              <w:spacing w:line="220" w:lineRule="exact"/>
              <w:rPr>
                <w:b/>
                <w:bCs/>
                <w:sz w:val="18"/>
                <w:szCs w:val="18"/>
              </w:rPr>
            </w:pPr>
          </w:p>
          <w:p w14:paraId="0BA60981" w14:textId="63AC991E" w:rsidR="00E05AB0" w:rsidRPr="009B6E87" w:rsidRDefault="00E05AB0" w:rsidP="00E05AB0">
            <w:pPr>
              <w:pStyle w:val="acctfourfigures"/>
              <w:tabs>
                <w:tab w:val="clear" w:pos="765"/>
                <w:tab w:val="decimal" w:pos="736"/>
              </w:tabs>
              <w:spacing w:line="220" w:lineRule="exact"/>
              <w:rPr>
                <w:b/>
                <w:bCs/>
                <w:sz w:val="18"/>
                <w:szCs w:val="18"/>
              </w:rPr>
            </w:pPr>
            <w:r w:rsidRPr="009B6E87">
              <w:rPr>
                <w:b/>
                <w:bCs/>
                <w:sz w:val="18"/>
                <w:szCs w:val="18"/>
                <w:lang w:val="en-US"/>
              </w:rPr>
              <w:t>567</w:t>
            </w:r>
            <w:r w:rsidRPr="009B6E87">
              <w:rPr>
                <w:b/>
                <w:bCs/>
                <w:sz w:val="18"/>
                <w:szCs w:val="18"/>
              </w:rPr>
              <w:t>,</w:t>
            </w:r>
            <w:r w:rsidRPr="009B6E87">
              <w:rPr>
                <w:b/>
                <w:bCs/>
                <w:sz w:val="18"/>
                <w:szCs w:val="18"/>
                <w:lang w:val="en-US"/>
              </w:rPr>
              <w:t>311</w:t>
            </w:r>
          </w:p>
        </w:tc>
        <w:tc>
          <w:tcPr>
            <w:tcW w:w="178" w:type="dxa"/>
          </w:tcPr>
          <w:p w14:paraId="7BC75F9E" w14:textId="77777777" w:rsidR="00E05AB0" w:rsidRPr="009B6E87" w:rsidRDefault="00E05AB0" w:rsidP="00E05AB0">
            <w:pPr>
              <w:pStyle w:val="acctfourfigures"/>
              <w:spacing w:line="220" w:lineRule="exact"/>
              <w:rPr>
                <w:b/>
                <w:bCs/>
                <w:sz w:val="18"/>
                <w:szCs w:val="18"/>
              </w:rPr>
            </w:pPr>
          </w:p>
        </w:tc>
        <w:tc>
          <w:tcPr>
            <w:tcW w:w="913" w:type="dxa"/>
            <w:tcBorders>
              <w:top w:val="single" w:sz="4" w:space="0" w:color="auto"/>
              <w:bottom w:val="double" w:sz="4" w:space="0" w:color="auto"/>
            </w:tcBorders>
          </w:tcPr>
          <w:p w14:paraId="5DBC7244" w14:textId="77777777" w:rsidR="00E05AB0" w:rsidRPr="009B6E87" w:rsidRDefault="00E05AB0" w:rsidP="00E05AB0">
            <w:pPr>
              <w:pStyle w:val="acctfourfigures"/>
              <w:tabs>
                <w:tab w:val="clear" w:pos="765"/>
                <w:tab w:val="decimal" w:pos="826"/>
              </w:tabs>
              <w:spacing w:line="220" w:lineRule="exact"/>
              <w:rPr>
                <w:b/>
                <w:bCs/>
                <w:sz w:val="18"/>
                <w:szCs w:val="18"/>
              </w:rPr>
            </w:pPr>
          </w:p>
          <w:p w14:paraId="2AAC34B9" w14:textId="68640417" w:rsidR="00E05AB0" w:rsidRPr="009B6E87" w:rsidRDefault="00E05AB0" w:rsidP="00E05AB0">
            <w:pPr>
              <w:pStyle w:val="acctfourfigures"/>
              <w:tabs>
                <w:tab w:val="clear" w:pos="765"/>
                <w:tab w:val="decimal" w:pos="736"/>
              </w:tabs>
              <w:spacing w:line="220" w:lineRule="exact"/>
              <w:rPr>
                <w:b/>
                <w:bCs/>
                <w:sz w:val="18"/>
                <w:szCs w:val="18"/>
              </w:rPr>
            </w:pPr>
            <w:r w:rsidRPr="009B6E87">
              <w:rPr>
                <w:b/>
                <w:bCs/>
                <w:sz w:val="18"/>
                <w:szCs w:val="18"/>
                <w:lang w:val="en-US"/>
              </w:rPr>
              <w:t>1</w:t>
            </w:r>
            <w:r w:rsidRPr="009B6E87">
              <w:rPr>
                <w:b/>
                <w:bCs/>
                <w:sz w:val="18"/>
                <w:szCs w:val="18"/>
              </w:rPr>
              <w:t>,</w:t>
            </w:r>
            <w:r w:rsidRPr="009B6E87">
              <w:rPr>
                <w:b/>
                <w:bCs/>
                <w:sz w:val="18"/>
                <w:szCs w:val="18"/>
                <w:lang w:val="en-US"/>
              </w:rPr>
              <w:t>9</w:t>
            </w:r>
            <w:r w:rsidR="006422CD" w:rsidRPr="009B6E87">
              <w:rPr>
                <w:b/>
                <w:bCs/>
                <w:sz w:val="18"/>
                <w:szCs w:val="18"/>
                <w:lang w:val="en-US"/>
              </w:rPr>
              <w:t>46,620</w:t>
            </w:r>
          </w:p>
        </w:tc>
      </w:tr>
    </w:tbl>
    <w:p w14:paraId="197E6B1A" w14:textId="283D917D" w:rsidR="00FD1A44" w:rsidRPr="009B6E87" w:rsidRDefault="00FD1A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D0334B0" w14:textId="3F2B9990" w:rsidR="00B80544" w:rsidRPr="009B6E87"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9B6E87">
        <w:rPr>
          <w:rFonts w:hAnsi="Times New Roman" w:cs="Times New Roman"/>
          <w:b w:val="0"/>
          <w:bCs w:val="0"/>
          <w:sz w:val="22"/>
          <w:szCs w:val="22"/>
        </w:rPr>
        <w:t xml:space="preserve">As at </w:t>
      </w:r>
      <w:r w:rsidR="00957DD5" w:rsidRPr="009B6E87">
        <w:rPr>
          <w:rFonts w:hAnsi="Times New Roman" w:cs="Times New Roman"/>
          <w:b w:val="0"/>
          <w:bCs w:val="0"/>
          <w:sz w:val="22"/>
          <w:szCs w:val="22"/>
        </w:rPr>
        <w:t>31</w:t>
      </w:r>
      <w:r w:rsidRPr="009B6E87">
        <w:rPr>
          <w:rFonts w:hAnsi="Times New Roman" w:cs="Times New Roman"/>
          <w:b w:val="0"/>
          <w:bCs w:val="0"/>
          <w:sz w:val="22"/>
          <w:szCs w:val="22"/>
        </w:rPr>
        <w:t xml:space="preserve"> December </w:t>
      </w:r>
      <w:r w:rsidR="00957DD5" w:rsidRPr="009B6E87">
        <w:rPr>
          <w:rFonts w:hAnsi="Times New Roman" w:cs="Times New Roman"/>
          <w:b w:val="0"/>
          <w:bCs w:val="0"/>
          <w:sz w:val="22"/>
          <w:szCs w:val="22"/>
        </w:rPr>
        <w:t>202</w:t>
      </w:r>
      <w:r w:rsidR="0029667D" w:rsidRPr="009B6E87">
        <w:rPr>
          <w:rFonts w:hAnsi="Times New Roman" w:cs="Times New Roman"/>
          <w:b w:val="0"/>
          <w:bCs w:val="0"/>
          <w:sz w:val="22"/>
          <w:szCs w:val="22"/>
        </w:rPr>
        <w:t>5</w:t>
      </w:r>
      <w:r w:rsidRPr="009B6E87">
        <w:rPr>
          <w:rFonts w:hAnsi="Times New Roman" w:cs="Times New Roman"/>
          <w:b w:val="0"/>
          <w:bCs w:val="0"/>
          <w:sz w:val="22"/>
          <w:szCs w:val="22"/>
        </w:rPr>
        <w:t xml:space="preserve">, the Group has </w:t>
      </w:r>
      <w:r w:rsidR="002F7F48" w:rsidRPr="009B6E87">
        <w:rPr>
          <w:rFonts w:hAnsi="Times New Roman" w:cs="Times New Roman"/>
          <w:b w:val="0"/>
          <w:bCs w:val="0"/>
          <w:sz w:val="22"/>
          <w:szCs w:val="22"/>
        </w:rPr>
        <w:t xml:space="preserve">credit facilities of </w:t>
      </w:r>
      <w:r w:rsidR="00C37269" w:rsidRPr="009B6E87">
        <w:rPr>
          <w:rFonts w:hAnsi="Times New Roman" w:cs="Times New Roman"/>
          <w:b w:val="0"/>
          <w:bCs w:val="0"/>
          <w:sz w:val="22"/>
          <w:szCs w:val="22"/>
        </w:rPr>
        <w:t xml:space="preserve">bank </w:t>
      </w:r>
      <w:r w:rsidRPr="009B6E87">
        <w:rPr>
          <w:rFonts w:hAnsi="Times New Roman" w:cs="Times New Roman"/>
          <w:b w:val="0"/>
          <w:bCs w:val="0"/>
          <w:sz w:val="22"/>
          <w:szCs w:val="22"/>
        </w:rPr>
        <w:t xml:space="preserve">overdrafts, </w:t>
      </w:r>
      <w:r w:rsidR="00C37269" w:rsidRPr="009B6E87">
        <w:rPr>
          <w:rFonts w:hAnsi="Times New Roman" w:cs="Times New Roman"/>
          <w:b w:val="0"/>
          <w:bCs w:val="0"/>
          <w:sz w:val="22"/>
          <w:szCs w:val="22"/>
        </w:rPr>
        <w:t>short</w:t>
      </w:r>
      <w:r w:rsidRPr="009B6E87">
        <w:rPr>
          <w:rFonts w:hAnsi="Times New Roman" w:cs="Times New Roman"/>
          <w:b w:val="0"/>
          <w:bCs w:val="0"/>
          <w:sz w:val="22"/>
          <w:szCs w:val="22"/>
        </w:rPr>
        <w:t>-term loans</w:t>
      </w:r>
      <w:r w:rsidR="00646F39" w:rsidRPr="009B6E87">
        <w:rPr>
          <w:rFonts w:hAnsi="Times New Roman" w:cs="Times New Roman"/>
          <w:b w:val="0"/>
          <w:bCs w:val="0"/>
          <w:sz w:val="22"/>
          <w:szCs w:val="22"/>
        </w:rPr>
        <w:t xml:space="preserve">, </w:t>
      </w:r>
      <w:r w:rsidR="00C37269" w:rsidRPr="009B6E87">
        <w:rPr>
          <w:rFonts w:hAnsi="Times New Roman" w:cs="Times New Roman"/>
          <w:b w:val="0"/>
          <w:bCs w:val="0"/>
          <w:sz w:val="22"/>
          <w:szCs w:val="22"/>
        </w:rPr>
        <w:t>long</w:t>
      </w:r>
      <w:r w:rsidRPr="009B6E87">
        <w:rPr>
          <w:rFonts w:hAnsi="Times New Roman" w:cs="Times New Roman"/>
          <w:b w:val="0"/>
          <w:bCs w:val="0"/>
          <w:sz w:val="22"/>
          <w:szCs w:val="22"/>
        </w:rPr>
        <w:t>-term loans</w:t>
      </w:r>
      <w:r w:rsidRPr="009B6E87">
        <w:rPr>
          <w:rFonts w:hAnsi="Times New Roman" w:cs="Times New Roman"/>
          <w:b w:val="0"/>
          <w:bCs w:val="0"/>
          <w:sz w:val="22"/>
          <w:szCs w:val="22"/>
          <w:cs/>
        </w:rPr>
        <w:t xml:space="preserve"> </w:t>
      </w:r>
      <w:r w:rsidRPr="009B6E87">
        <w:rPr>
          <w:rFonts w:hAnsi="Times New Roman" w:cs="Times New Roman"/>
          <w:b w:val="0"/>
          <w:bCs w:val="0"/>
          <w:sz w:val="22"/>
          <w:szCs w:val="22"/>
        </w:rPr>
        <w:t>from financial institution</w:t>
      </w:r>
      <w:r w:rsidR="00646F39" w:rsidRPr="009B6E87">
        <w:rPr>
          <w:rFonts w:hAnsi="Times New Roman" w:cs="Times New Roman"/>
          <w:b w:val="0"/>
          <w:bCs w:val="0"/>
          <w:sz w:val="22"/>
          <w:szCs w:val="22"/>
        </w:rPr>
        <w:t xml:space="preserve">s, </w:t>
      </w:r>
      <w:r w:rsidR="006F7753" w:rsidRPr="009B6E87">
        <w:rPr>
          <w:rFonts w:hAnsi="Times New Roman" w:cs="Times New Roman"/>
          <w:b w:val="0"/>
          <w:bCs w:val="0"/>
          <w:sz w:val="22"/>
          <w:szCs w:val="22"/>
        </w:rPr>
        <w:t xml:space="preserve">long-term borrowing from a non-related </w:t>
      </w:r>
      <w:r w:rsidR="00176EB5" w:rsidRPr="009B6E87">
        <w:rPr>
          <w:rFonts w:hAnsi="Times New Roman" w:cs="Times New Roman"/>
          <w:b w:val="0"/>
          <w:bCs w:val="0"/>
          <w:sz w:val="22"/>
          <w:szCs w:val="22"/>
        </w:rPr>
        <w:t>person</w:t>
      </w:r>
      <w:r w:rsidR="006F7753" w:rsidRPr="009B6E87">
        <w:rPr>
          <w:rFonts w:hAnsi="Times New Roman" w:cs="Times New Roman"/>
          <w:b w:val="0"/>
          <w:bCs w:val="0"/>
          <w:sz w:val="22"/>
          <w:szCs w:val="22"/>
        </w:rPr>
        <w:t xml:space="preserve"> </w:t>
      </w:r>
      <w:r w:rsidR="00646F39" w:rsidRPr="009B6E87">
        <w:rPr>
          <w:rFonts w:hAnsi="Times New Roman" w:cs="Times New Roman"/>
          <w:b w:val="0"/>
          <w:bCs w:val="0"/>
          <w:sz w:val="22"/>
          <w:szCs w:val="22"/>
        </w:rPr>
        <w:t xml:space="preserve">and </w:t>
      </w:r>
      <w:r w:rsidR="00861B78" w:rsidRPr="009B6E87">
        <w:rPr>
          <w:rFonts w:hAnsi="Times New Roman" w:cs="Times New Roman"/>
          <w:b w:val="0"/>
          <w:bCs w:val="0"/>
          <w:sz w:val="22"/>
          <w:szCs w:val="22"/>
        </w:rPr>
        <w:t>d</w:t>
      </w:r>
      <w:r w:rsidR="00646F39" w:rsidRPr="009B6E87">
        <w:rPr>
          <w:rFonts w:hAnsi="Times New Roman" w:cs="Times New Roman"/>
          <w:b w:val="0"/>
          <w:bCs w:val="0"/>
          <w:sz w:val="22"/>
          <w:szCs w:val="22"/>
        </w:rPr>
        <w:t xml:space="preserve">ebenture </w:t>
      </w:r>
      <w:r w:rsidRPr="009B6E87">
        <w:rPr>
          <w:rFonts w:hAnsi="Times New Roman" w:cs="Times New Roman"/>
          <w:b w:val="0"/>
          <w:bCs w:val="0"/>
          <w:sz w:val="22"/>
          <w:szCs w:val="22"/>
        </w:rPr>
        <w:t>as follow:</w:t>
      </w:r>
    </w:p>
    <w:p w14:paraId="6C5F6368" w14:textId="22754E43" w:rsidR="00C40785" w:rsidRPr="009B6E87" w:rsidRDefault="00C40785" w:rsidP="00C40785">
      <w:pPr>
        <w:pStyle w:val="ListParagraph"/>
        <w:tabs>
          <w:tab w:val="left" w:pos="540"/>
          <w:tab w:val="left" w:pos="1440"/>
        </w:tabs>
        <w:ind w:left="543"/>
        <w:jc w:val="thaiDistribute"/>
        <w:rPr>
          <w:rFonts w:hAnsi="Times New Roman" w:cs="Times New Roman"/>
          <w:sz w:val="22"/>
          <w:szCs w:val="22"/>
        </w:rPr>
      </w:pPr>
    </w:p>
    <w:tbl>
      <w:tblPr>
        <w:tblW w:w="9651" w:type="dxa"/>
        <w:tblInd w:w="450" w:type="dxa"/>
        <w:tblLook w:val="04A0" w:firstRow="1" w:lastRow="0" w:firstColumn="1" w:lastColumn="0" w:noHBand="0" w:noVBand="1"/>
      </w:tblPr>
      <w:tblGrid>
        <w:gridCol w:w="1715"/>
        <w:gridCol w:w="2256"/>
        <w:gridCol w:w="3234"/>
        <w:gridCol w:w="2446"/>
      </w:tblGrid>
      <w:tr w:rsidR="00753B9A" w:rsidRPr="009B6E87" w14:paraId="3BB2D25B" w14:textId="77777777" w:rsidTr="00753B9A">
        <w:trPr>
          <w:trHeight w:val="493"/>
          <w:tblHeader/>
        </w:trPr>
        <w:tc>
          <w:tcPr>
            <w:tcW w:w="1715" w:type="dxa"/>
            <w:hideMark/>
          </w:tcPr>
          <w:p w14:paraId="54F19FC3" w14:textId="4690D0C4" w:rsidR="00753B9A" w:rsidRPr="009B6E87" w:rsidRDefault="00753B9A" w:rsidP="00EE56AA">
            <w:pPr>
              <w:pStyle w:val="block"/>
              <w:spacing w:after="0" w:line="240" w:lineRule="auto"/>
              <w:ind w:left="0"/>
              <w:jc w:val="center"/>
              <w:rPr>
                <w:rFonts w:eastAsia="Calibri"/>
                <w:sz w:val="24"/>
                <w:szCs w:val="24"/>
                <w:lang w:bidi="th-TH"/>
              </w:rPr>
            </w:pPr>
            <w:r w:rsidRPr="009B6E87">
              <w:rPr>
                <w:rFonts w:eastAsia="Calibri"/>
                <w:sz w:val="24"/>
                <w:szCs w:val="24"/>
                <w:lang w:bidi="th-TH"/>
              </w:rPr>
              <w:t>Loan agreement</w:t>
            </w:r>
          </w:p>
        </w:tc>
        <w:tc>
          <w:tcPr>
            <w:tcW w:w="2256" w:type="dxa"/>
            <w:hideMark/>
          </w:tcPr>
          <w:p w14:paraId="548ADD05" w14:textId="024B33F3" w:rsidR="00753B9A" w:rsidRPr="009B6E87" w:rsidRDefault="00753B9A" w:rsidP="00EE56AA">
            <w:pPr>
              <w:pStyle w:val="block"/>
              <w:spacing w:after="0" w:line="240" w:lineRule="auto"/>
              <w:ind w:left="0"/>
              <w:jc w:val="center"/>
              <w:rPr>
                <w:rFonts w:eastAsia="Calibri"/>
                <w:sz w:val="24"/>
                <w:szCs w:val="24"/>
                <w:lang w:bidi="th-TH"/>
              </w:rPr>
            </w:pPr>
            <w:r w:rsidRPr="009B6E87">
              <w:rPr>
                <w:rFonts w:eastAsia="Calibri"/>
                <w:sz w:val="24"/>
                <w:szCs w:val="24"/>
                <w:lang w:bidi="th-TH"/>
              </w:rPr>
              <w:t>Type of interest bearing</w:t>
            </w:r>
          </w:p>
        </w:tc>
        <w:tc>
          <w:tcPr>
            <w:tcW w:w="3234" w:type="dxa"/>
          </w:tcPr>
          <w:p w14:paraId="7D740BF1" w14:textId="31A8625A" w:rsidR="00753B9A" w:rsidRPr="009B6E87" w:rsidRDefault="00753B9A" w:rsidP="00EE56AA">
            <w:pPr>
              <w:pStyle w:val="block"/>
              <w:spacing w:after="0" w:line="240" w:lineRule="auto"/>
              <w:ind w:left="0"/>
              <w:jc w:val="center"/>
              <w:rPr>
                <w:rFonts w:eastAsia="Calibri"/>
                <w:sz w:val="24"/>
                <w:szCs w:val="24"/>
                <w:cs/>
                <w:lang w:bidi="th-TH"/>
              </w:rPr>
            </w:pPr>
            <w:r w:rsidRPr="009B6E87">
              <w:rPr>
                <w:rFonts w:eastAsia="Calibri"/>
                <w:sz w:val="24"/>
                <w:szCs w:val="24"/>
                <w:lang w:bidi="th-TH"/>
              </w:rPr>
              <w:t>Approved credit facilities</w:t>
            </w:r>
            <w:r w:rsidRPr="009B6E87">
              <w:rPr>
                <w:rFonts w:eastAsia="Calibri" w:cs="Angsana New"/>
                <w:sz w:val="24"/>
                <w:szCs w:val="24"/>
                <w:cs/>
                <w:lang w:bidi="th-TH"/>
              </w:rPr>
              <w:t xml:space="preserve"> </w:t>
            </w:r>
            <w:r w:rsidRPr="009B6E87">
              <w:rPr>
                <w:rFonts w:eastAsia="Calibri"/>
                <w:sz w:val="24"/>
                <w:szCs w:val="24"/>
                <w:lang w:bidi="th-TH"/>
              </w:rPr>
              <w:br/>
            </w:r>
            <w:r w:rsidRPr="009B6E87">
              <w:rPr>
                <w:rFonts w:eastAsia="Calibri"/>
                <w:i/>
                <w:iCs/>
                <w:sz w:val="24"/>
                <w:szCs w:val="24"/>
                <w:lang w:bidi="th-TH"/>
              </w:rPr>
              <w:t>(in million Baht)</w:t>
            </w:r>
          </w:p>
        </w:tc>
        <w:tc>
          <w:tcPr>
            <w:tcW w:w="2446" w:type="dxa"/>
          </w:tcPr>
          <w:p w14:paraId="267F95F7" w14:textId="7FB17C89" w:rsidR="00753B9A" w:rsidRPr="009B6E87" w:rsidRDefault="00753B9A" w:rsidP="004861C2">
            <w:pPr>
              <w:pStyle w:val="block"/>
              <w:spacing w:after="0" w:line="240" w:lineRule="auto"/>
              <w:ind w:left="0"/>
              <w:jc w:val="center"/>
              <w:rPr>
                <w:rFonts w:eastAsia="Calibri"/>
                <w:sz w:val="24"/>
                <w:szCs w:val="24"/>
                <w:lang w:val="en-US" w:bidi="th-TH"/>
              </w:rPr>
            </w:pPr>
            <w:r w:rsidRPr="009B6E87">
              <w:rPr>
                <w:rFonts w:eastAsia="Calibri"/>
                <w:sz w:val="24"/>
                <w:szCs w:val="24"/>
                <w:lang w:val="en-US" w:bidi="th-TH"/>
              </w:rPr>
              <w:t>Interest rate</w:t>
            </w:r>
            <w:r w:rsidRPr="009B6E87">
              <w:rPr>
                <w:rFonts w:eastAsia="Calibri"/>
                <w:sz w:val="24"/>
                <w:szCs w:val="24"/>
                <w:lang w:val="en-US" w:bidi="th-TH"/>
              </w:rPr>
              <w:br/>
              <w:t>(% per annum)</w:t>
            </w:r>
          </w:p>
        </w:tc>
      </w:tr>
      <w:tr w:rsidR="00753B9A" w:rsidRPr="009B6E87" w14:paraId="4F63D3D3" w14:textId="77777777" w:rsidTr="00753B9A">
        <w:trPr>
          <w:trHeight w:val="248"/>
          <w:tblHeader/>
        </w:trPr>
        <w:tc>
          <w:tcPr>
            <w:tcW w:w="1715" w:type="dxa"/>
          </w:tcPr>
          <w:p w14:paraId="43DBBA52" w14:textId="3E21C58E" w:rsidR="00753B9A" w:rsidRPr="009B6E87" w:rsidRDefault="00753B9A" w:rsidP="000369BA">
            <w:pPr>
              <w:pStyle w:val="block"/>
              <w:spacing w:after="0" w:line="240" w:lineRule="auto"/>
              <w:ind w:left="0"/>
              <w:rPr>
                <w:rFonts w:eastAsia="Calibri"/>
                <w:szCs w:val="22"/>
                <w:lang w:bidi="th-TH"/>
              </w:rPr>
            </w:pPr>
          </w:p>
        </w:tc>
        <w:tc>
          <w:tcPr>
            <w:tcW w:w="2256" w:type="dxa"/>
          </w:tcPr>
          <w:p w14:paraId="5F87AB70" w14:textId="77777777" w:rsidR="00753B9A" w:rsidRPr="009B6E87" w:rsidRDefault="00753B9A" w:rsidP="00EE56AA">
            <w:pPr>
              <w:pStyle w:val="block"/>
              <w:spacing w:after="0" w:line="240" w:lineRule="auto"/>
              <w:ind w:left="0"/>
              <w:jc w:val="center"/>
              <w:rPr>
                <w:rFonts w:eastAsia="Calibri"/>
                <w:szCs w:val="22"/>
                <w:lang w:bidi="th-TH"/>
              </w:rPr>
            </w:pPr>
          </w:p>
        </w:tc>
        <w:tc>
          <w:tcPr>
            <w:tcW w:w="3234" w:type="dxa"/>
          </w:tcPr>
          <w:p w14:paraId="72C8C4BF" w14:textId="77777777" w:rsidR="00753B9A" w:rsidRPr="009B6E87" w:rsidRDefault="00753B9A" w:rsidP="00EE56AA">
            <w:pPr>
              <w:pStyle w:val="block"/>
              <w:spacing w:after="0" w:line="240" w:lineRule="auto"/>
              <w:ind w:left="0"/>
              <w:jc w:val="center"/>
              <w:rPr>
                <w:rFonts w:eastAsia="Calibri"/>
                <w:szCs w:val="22"/>
                <w:lang w:bidi="th-TH"/>
              </w:rPr>
            </w:pPr>
          </w:p>
        </w:tc>
        <w:tc>
          <w:tcPr>
            <w:tcW w:w="2446" w:type="dxa"/>
          </w:tcPr>
          <w:p w14:paraId="1B30C428" w14:textId="77777777" w:rsidR="00753B9A" w:rsidRPr="009B6E87" w:rsidRDefault="00753B9A" w:rsidP="004861C2">
            <w:pPr>
              <w:pStyle w:val="block"/>
              <w:spacing w:after="0" w:line="240" w:lineRule="auto"/>
              <w:ind w:left="0"/>
              <w:jc w:val="center"/>
              <w:rPr>
                <w:rFonts w:eastAsia="Calibri"/>
                <w:szCs w:val="22"/>
                <w:lang w:val="en-US" w:bidi="th-TH"/>
              </w:rPr>
            </w:pPr>
          </w:p>
        </w:tc>
      </w:tr>
      <w:tr w:rsidR="00BD1EA5" w:rsidRPr="009B6E87" w14:paraId="4A57756C" w14:textId="77777777" w:rsidTr="00753B9A">
        <w:trPr>
          <w:trHeight w:val="248"/>
          <w:tblHeader/>
        </w:trPr>
        <w:tc>
          <w:tcPr>
            <w:tcW w:w="1715" w:type="dxa"/>
          </w:tcPr>
          <w:p w14:paraId="52DB51BC" w14:textId="54578F50" w:rsidR="00BD1EA5" w:rsidRPr="009B6E87" w:rsidRDefault="00BD1EA5" w:rsidP="000369BA">
            <w:pPr>
              <w:pStyle w:val="block"/>
              <w:spacing w:after="0" w:line="240" w:lineRule="auto"/>
              <w:ind w:left="0"/>
              <w:rPr>
                <w:rFonts w:eastAsia="Calibri"/>
                <w:szCs w:val="22"/>
                <w:lang w:bidi="th-TH"/>
              </w:rPr>
            </w:pPr>
            <w:r w:rsidRPr="009B6E87">
              <w:rPr>
                <w:rFonts w:eastAsia="Calibri"/>
                <w:szCs w:val="22"/>
                <w:lang w:bidi="th-TH"/>
              </w:rPr>
              <w:t>Bank overdraft</w:t>
            </w:r>
          </w:p>
        </w:tc>
        <w:tc>
          <w:tcPr>
            <w:tcW w:w="2256" w:type="dxa"/>
          </w:tcPr>
          <w:p w14:paraId="42DB7FB9" w14:textId="77777777" w:rsidR="00BD1EA5" w:rsidRPr="009B6E87" w:rsidRDefault="00BD1EA5" w:rsidP="00EE56AA">
            <w:pPr>
              <w:pStyle w:val="block"/>
              <w:spacing w:after="0" w:line="240" w:lineRule="auto"/>
              <w:ind w:left="0"/>
              <w:jc w:val="center"/>
              <w:rPr>
                <w:rFonts w:eastAsia="Calibri"/>
                <w:szCs w:val="22"/>
                <w:lang w:bidi="th-TH"/>
              </w:rPr>
            </w:pPr>
          </w:p>
        </w:tc>
        <w:tc>
          <w:tcPr>
            <w:tcW w:w="3234" w:type="dxa"/>
          </w:tcPr>
          <w:p w14:paraId="79BFC1A8" w14:textId="77777777" w:rsidR="00BD1EA5" w:rsidRPr="009B6E87" w:rsidRDefault="00BD1EA5" w:rsidP="00EE56AA">
            <w:pPr>
              <w:pStyle w:val="block"/>
              <w:spacing w:after="0" w:line="240" w:lineRule="auto"/>
              <w:ind w:left="0"/>
              <w:jc w:val="center"/>
              <w:rPr>
                <w:rFonts w:eastAsia="Calibri"/>
                <w:szCs w:val="22"/>
                <w:lang w:bidi="th-TH"/>
              </w:rPr>
            </w:pPr>
          </w:p>
        </w:tc>
        <w:tc>
          <w:tcPr>
            <w:tcW w:w="2446" w:type="dxa"/>
          </w:tcPr>
          <w:p w14:paraId="4C7547FC" w14:textId="77777777" w:rsidR="00BD1EA5" w:rsidRPr="009B6E87" w:rsidRDefault="00BD1EA5" w:rsidP="004861C2">
            <w:pPr>
              <w:pStyle w:val="block"/>
              <w:spacing w:after="0" w:line="240" w:lineRule="auto"/>
              <w:ind w:left="0"/>
              <w:jc w:val="center"/>
              <w:rPr>
                <w:rFonts w:eastAsia="Calibri"/>
                <w:szCs w:val="22"/>
                <w:lang w:val="en-US" w:bidi="th-TH"/>
              </w:rPr>
            </w:pPr>
          </w:p>
        </w:tc>
      </w:tr>
      <w:tr w:rsidR="00753B9A" w:rsidRPr="009B6E87" w14:paraId="174CC1C8" w14:textId="77777777" w:rsidTr="00753B9A">
        <w:trPr>
          <w:trHeight w:val="172"/>
        </w:trPr>
        <w:tc>
          <w:tcPr>
            <w:tcW w:w="1715" w:type="dxa"/>
            <w:tcBorders>
              <w:top w:val="nil"/>
              <w:left w:val="nil"/>
              <w:bottom w:val="nil"/>
              <w:right w:val="nil"/>
            </w:tcBorders>
            <w:noWrap/>
            <w:vAlign w:val="bottom"/>
          </w:tcPr>
          <w:p w14:paraId="3A67B57B" w14:textId="2A717F41" w:rsidR="00753B9A" w:rsidRPr="009B6E87" w:rsidRDefault="00957DD5" w:rsidP="00CE1AC1">
            <w:pPr>
              <w:ind w:right="-108"/>
              <w:jc w:val="center"/>
              <w:rPr>
                <w:sz w:val="22"/>
                <w:szCs w:val="22"/>
              </w:rPr>
            </w:pPr>
            <w:r w:rsidRPr="009B6E87">
              <w:rPr>
                <w:sz w:val="22"/>
                <w:szCs w:val="22"/>
              </w:rPr>
              <w:t>1</w:t>
            </w:r>
          </w:p>
        </w:tc>
        <w:tc>
          <w:tcPr>
            <w:tcW w:w="2256" w:type="dxa"/>
            <w:tcBorders>
              <w:top w:val="nil"/>
              <w:left w:val="nil"/>
              <w:bottom w:val="nil"/>
              <w:right w:val="nil"/>
            </w:tcBorders>
            <w:noWrap/>
            <w:vAlign w:val="center"/>
          </w:tcPr>
          <w:p w14:paraId="37AA028E" w14:textId="312212E6" w:rsidR="00753B9A" w:rsidRPr="009B6E87" w:rsidRDefault="00753B9A" w:rsidP="00CE1AC1">
            <w:pPr>
              <w:ind w:right="-108"/>
              <w:jc w:val="center"/>
              <w:rPr>
                <w:sz w:val="22"/>
                <w:szCs w:val="22"/>
                <w:cs/>
              </w:rPr>
            </w:pPr>
            <w:r w:rsidRPr="009B6E87">
              <w:rPr>
                <w:sz w:val="22"/>
                <w:szCs w:val="22"/>
              </w:rPr>
              <w:t>Secured</w:t>
            </w:r>
          </w:p>
        </w:tc>
        <w:tc>
          <w:tcPr>
            <w:tcW w:w="3234" w:type="dxa"/>
            <w:tcBorders>
              <w:top w:val="nil"/>
              <w:left w:val="nil"/>
              <w:bottom w:val="nil"/>
              <w:right w:val="nil"/>
            </w:tcBorders>
            <w:noWrap/>
            <w:vAlign w:val="center"/>
          </w:tcPr>
          <w:p w14:paraId="1030D762" w14:textId="240B91D5" w:rsidR="00753B9A" w:rsidRPr="009B6E87" w:rsidRDefault="00957DD5" w:rsidP="00753B9A">
            <w:pPr>
              <w:ind w:left="-108" w:right="321"/>
              <w:jc w:val="right"/>
              <w:rPr>
                <w:sz w:val="22"/>
                <w:szCs w:val="22"/>
              </w:rPr>
            </w:pPr>
            <w:r w:rsidRPr="009B6E87">
              <w:rPr>
                <w:sz w:val="22"/>
                <w:szCs w:val="22"/>
              </w:rPr>
              <w:t>26</w:t>
            </w:r>
          </w:p>
        </w:tc>
        <w:tc>
          <w:tcPr>
            <w:tcW w:w="2446" w:type="dxa"/>
            <w:tcBorders>
              <w:top w:val="nil"/>
              <w:left w:val="nil"/>
              <w:bottom w:val="nil"/>
              <w:right w:val="nil"/>
            </w:tcBorders>
            <w:noWrap/>
            <w:vAlign w:val="center"/>
          </w:tcPr>
          <w:p w14:paraId="3CC37D41" w14:textId="77777777" w:rsidR="00753B9A" w:rsidRPr="009B6E87" w:rsidRDefault="00753B9A" w:rsidP="00841754">
            <w:pPr>
              <w:ind w:right="-108"/>
              <w:jc w:val="center"/>
              <w:rPr>
                <w:sz w:val="22"/>
                <w:szCs w:val="22"/>
              </w:rPr>
            </w:pPr>
            <w:r w:rsidRPr="009B6E87">
              <w:rPr>
                <w:sz w:val="22"/>
                <w:szCs w:val="22"/>
              </w:rPr>
              <w:t>MOR</w:t>
            </w:r>
          </w:p>
        </w:tc>
      </w:tr>
      <w:tr w:rsidR="00753B9A" w:rsidRPr="009B6E87" w14:paraId="4C540F3A" w14:textId="77777777" w:rsidTr="00753B9A">
        <w:trPr>
          <w:trHeight w:val="262"/>
        </w:trPr>
        <w:tc>
          <w:tcPr>
            <w:tcW w:w="1715" w:type="dxa"/>
            <w:tcBorders>
              <w:top w:val="nil"/>
              <w:left w:val="nil"/>
              <w:bottom w:val="nil"/>
              <w:right w:val="nil"/>
            </w:tcBorders>
            <w:noWrap/>
            <w:vAlign w:val="bottom"/>
            <w:hideMark/>
          </w:tcPr>
          <w:p w14:paraId="76B2DFC2" w14:textId="344C584D" w:rsidR="00753B9A" w:rsidRPr="009B6E87" w:rsidRDefault="00957DD5" w:rsidP="00CE1AC1">
            <w:pPr>
              <w:ind w:right="-108"/>
              <w:jc w:val="center"/>
              <w:rPr>
                <w:sz w:val="22"/>
                <w:szCs w:val="22"/>
              </w:rPr>
            </w:pPr>
            <w:r w:rsidRPr="009B6E87">
              <w:rPr>
                <w:sz w:val="22"/>
                <w:szCs w:val="22"/>
              </w:rPr>
              <w:t>2</w:t>
            </w:r>
          </w:p>
        </w:tc>
        <w:tc>
          <w:tcPr>
            <w:tcW w:w="2256" w:type="dxa"/>
            <w:tcBorders>
              <w:top w:val="nil"/>
              <w:left w:val="nil"/>
              <w:bottom w:val="nil"/>
              <w:right w:val="nil"/>
            </w:tcBorders>
            <w:noWrap/>
            <w:vAlign w:val="center"/>
            <w:hideMark/>
          </w:tcPr>
          <w:p w14:paraId="473F07F8" w14:textId="63D73DEB" w:rsidR="00753B9A" w:rsidRPr="009B6E87" w:rsidRDefault="00753B9A" w:rsidP="00CE1AC1">
            <w:pPr>
              <w:ind w:right="-108"/>
              <w:jc w:val="center"/>
              <w:rPr>
                <w:sz w:val="22"/>
                <w:szCs w:val="22"/>
              </w:rPr>
            </w:pPr>
            <w:r w:rsidRPr="009B6E87">
              <w:rPr>
                <w:sz w:val="22"/>
                <w:szCs w:val="22"/>
              </w:rPr>
              <w:t>Secured</w:t>
            </w:r>
          </w:p>
        </w:tc>
        <w:tc>
          <w:tcPr>
            <w:tcW w:w="3234" w:type="dxa"/>
            <w:tcBorders>
              <w:top w:val="nil"/>
              <w:left w:val="nil"/>
              <w:bottom w:val="nil"/>
              <w:right w:val="nil"/>
            </w:tcBorders>
            <w:noWrap/>
            <w:vAlign w:val="center"/>
            <w:hideMark/>
          </w:tcPr>
          <w:p w14:paraId="58217D8C" w14:textId="7B5331E9" w:rsidR="00753B9A" w:rsidRPr="009B6E87" w:rsidRDefault="00957DD5" w:rsidP="00753B9A">
            <w:pPr>
              <w:ind w:left="-108" w:right="321"/>
              <w:jc w:val="right"/>
              <w:rPr>
                <w:sz w:val="22"/>
                <w:szCs w:val="22"/>
              </w:rPr>
            </w:pPr>
            <w:r w:rsidRPr="009B6E87">
              <w:rPr>
                <w:sz w:val="22"/>
                <w:szCs w:val="22"/>
              </w:rPr>
              <w:t>5</w:t>
            </w:r>
          </w:p>
        </w:tc>
        <w:tc>
          <w:tcPr>
            <w:tcW w:w="2446" w:type="dxa"/>
            <w:tcBorders>
              <w:top w:val="nil"/>
              <w:left w:val="nil"/>
              <w:bottom w:val="nil"/>
              <w:right w:val="nil"/>
            </w:tcBorders>
            <w:noWrap/>
            <w:vAlign w:val="center"/>
            <w:hideMark/>
          </w:tcPr>
          <w:p w14:paraId="17DA5681" w14:textId="77777777" w:rsidR="00753B9A" w:rsidRPr="009B6E87" w:rsidRDefault="00753B9A" w:rsidP="00841754">
            <w:pPr>
              <w:ind w:right="-108"/>
              <w:jc w:val="center"/>
              <w:rPr>
                <w:sz w:val="22"/>
                <w:szCs w:val="22"/>
              </w:rPr>
            </w:pPr>
            <w:r w:rsidRPr="009B6E87">
              <w:rPr>
                <w:sz w:val="22"/>
                <w:szCs w:val="22"/>
              </w:rPr>
              <w:t>MOR</w:t>
            </w:r>
          </w:p>
        </w:tc>
      </w:tr>
      <w:tr w:rsidR="00753B9A" w:rsidRPr="009B6E87" w14:paraId="67AAD19A" w14:textId="77777777" w:rsidTr="00753B9A">
        <w:trPr>
          <w:trHeight w:val="262"/>
        </w:trPr>
        <w:tc>
          <w:tcPr>
            <w:tcW w:w="1715" w:type="dxa"/>
            <w:tcBorders>
              <w:top w:val="nil"/>
              <w:left w:val="nil"/>
              <w:bottom w:val="nil"/>
              <w:right w:val="nil"/>
            </w:tcBorders>
            <w:noWrap/>
            <w:vAlign w:val="bottom"/>
            <w:hideMark/>
          </w:tcPr>
          <w:p w14:paraId="0D731E71" w14:textId="2E1D2A7C" w:rsidR="00753B9A" w:rsidRPr="009B6E87" w:rsidRDefault="00360177" w:rsidP="00CE1AC1">
            <w:pPr>
              <w:ind w:right="-108"/>
              <w:jc w:val="center"/>
              <w:rPr>
                <w:sz w:val="22"/>
                <w:szCs w:val="22"/>
              </w:rPr>
            </w:pPr>
            <w:r w:rsidRPr="009B6E87">
              <w:rPr>
                <w:sz w:val="22"/>
                <w:szCs w:val="22"/>
              </w:rPr>
              <w:t>3</w:t>
            </w:r>
          </w:p>
        </w:tc>
        <w:tc>
          <w:tcPr>
            <w:tcW w:w="2256" w:type="dxa"/>
            <w:tcBorders>
              <w:top w:val="nil"/>
              <w:left w:val="nil"/>
              <w:bottom w:val="nil"/>
              <w:right w:val="nil"/>
            </w:tcBorders>
            <w:noWrap/>
            <w:vAlign w:val="center"/>
            <w:hideMark/>
          </w:tcPr>
          <w:p w14:paraId="1463974A" w14:textId="0A06C6D9" w:rsidR="00753B9A" w:rsidRPr="009B6E87" w:rsidRDefault="00753B9A" w:rsidP="00CE1AC1">
            <w:pPr>
              <w:ind w:right="-108"/>
              <w:jc w:val="center"/>
              <w:rPr>
                <w:sz w:val="22"/>
                <w:szCs w:val="22"/>
              </w:rPr>
            </w:pPr>
            <w:r w:rsidRPr="009B6E87">
              <w:rPr>
                <w:sz w:val="22"/>
                <w:szCs w:val="22"/>
              </w:rPr>
              <w:t>Secured</w:t>
            </w:r>
          </w:p>
        </w:tc>
        <w:tc>
          <w:tcPr>
            <w:tcW w:w="3234" w:type="dxa"/>
            <w:tcBorders>
              <w:top w:val="nil"/>
              <w:left w:val="nil"/>
              <w:bottom w:val="nil"/>
              <w:right w:val="nil"/>
            </w:tcBorders>
            <w:noWrap/>
            <w:vAlign w:val="center"/>
            <w:hideMark/>
          </w:tcPr>
          <w:p w14:paraId="4BAFBB3D" w14:textId="68ACFC1C" w:rsidR="00753B9A" w:rsidRPr="009B6E87" w:rsidRDefault="00957DD5" w:rsidP="00753B9A">
            <w:pPr>
              <w:ind w:left="-108" w:right="321"/>
              <w:jc w:val="right"/>
              <w:rPr>
                <w:sz w:val="22"/>
                <w:szCs w:val="22"/>
              </w:rPr>
            </w:pPr>
            <w:r w:rsidRPr="009B6E87">
              <w:rPr>
                <w:sz w:val="22"/>
                <w:szCs w:val="22"/>
              </w:rPr>
              <w:t>5</w:t>
            </w:r>
          </w:p>
        </w:tc>
        <w:tc>
          <w:tcPr>
            <w:tcW w:w="2446" w:type="dxa"/>
            <w:tcBorders>
              <w:top w:val="nil"/>
              <w:left w:val="nil"/>
              <w:bottom w:val="nil"/>
              <w:right w:val="nil"/>
            </w:tcBorders>
            <w:noWrap/>
            <w:vAlign w:val="center"/>
            <w:hideMark/>
          </w:tcPr>
          <w:p w14:paraId="2FAEE655" w14:textId="77777777" w:rsidR="00753B9A" w:rsidRPr="009B6E87" w:rsidRDefault="00753B9A" w:rsidP="00841754">
            <w:pPr>
              <w:ind w:right="-108"/>
              <w:jc w:val="center"/>
              <w:rPr>
                <w:sz w:val="22"/>
                <w:szCs w:val="22"/>
              </w:rPr>
            </w:pPr>
            <w:r w:rsidRPr="009B6E87">
              <w:rPr>
                <w:sz w:val="22"/>
                <w:szCs w:val="22"/>
              </w:rPr>
              <w:t>MOR</w:t>
            </w:r>
          </w:p>
        </w:tc>
      </w:tr>
      <w:tr w:rsidR="00753B9A" w:rsidRPr="009B6E87" w14:paraId="357C332A" w14:textId="77777777" w:rsidTr="00753B9A">
        <w:trPr>
          <w:trHeight w:val="262"/>
        </w:trPr>
        <w:tc>
          <w:tcPr>
            <w:tcW w:w="1715" w:type="dxa"/>
            <w:tcBorders>
              <w:top w:val="nil"/>
              <w:left w:val="nil"/>
              <w:bottom w:val="nil"/>
              <w:right w:val="nil"/>
            </w:tcBorders>
            <w:noWrap/>
            <w:vAlign w:val="bottom"/>
            <w:hideMark/>
          </w:tcPr>
          <w:p w14:paraId="4AD5F75D" w14:textId="2F942BA4" w:rsidR="00753B9A" w:rsidRPr="009B6E87" w:rsidRDefault="00360177" w:rsidP="00795648">
            <w:pPr>
              <w:ind w:right="-108"/>
              <w:jc w:val="center"/>
              <w:rPr>
                <w:sz w:val="22"/>
                <w:szCs w:val="22"/>
              </w:rPr>
            </w:pPr>
            <w:r w:rsidRPr="009B6E87">
              <w:rPr>
                <w:sz w:val="22"/>
                <w:szCs w:val="22"/>
              </w:rPr>
              <w:t>4</w:t>
            </w:r>
          </w:p>
        </w:tc>
        <w:tc>
          <w:tcPr>
            <w:tcW w:w="2256" w:type="dxa"/>
            <w:tcBorders>
              <w:top w:val="nil"/>
              <w:left w:val="nil"/>
              <w:bottom w:val="nil"/>
              <w:right w:val="nil"/>
            </w:tcBorders>
            <w:noWrap/>
            <w:vAlign w:val="center"/>
            <w:hideMark/>
          </w:tcPr>
          <w:p w14:paraId="0D7F8E5E" w14:textId="135E6CAD" w:rsidR="00753B9A" w:rsidRPr="009B6E87" w:rsidRDefault="00753B9A" w:rsidP="00795648">
            <w:pPr>
              <w:ind w:right="-108"/>
              <w:jc w:val="center"/>
              <w:rPr>
                <w:sz w:val="22"/>
                <w:szCs w:val="22"/>
              </w:rPr>
            </w:pPr>
            <w:r w:rsidRPr="009B6E87">
              <w:rPr>
                <w:sz w:val="22"/>
                <w:szCs w:val="22"/>
              </w:rPr>
              <w:t>Secured</w:t>
            </w:r>
          </w:p>
        </w:tc>
        <w:tc>
          <w:tcPr>
            <w:tcW w:w="3234" w:type="dxa"/>
            <w:tcBorders>
              <w:top w:val="nil"/>
              <w:left w:val="nil"/>
              <w:bottom w:val="nil"/>
              <w:right w:val="nil"/>
            </w:tcBorders>
            <w:noWrap/>
            <w:vAlign w:val="center"/>
            <w:hideMark/>
          </w:tcPr>
          <w:p w14:paraId="71856EFB" w14:textId="27E4FDC0" w:rsidR="00753B9A" w:rsidRPr="009B6E87" w:rsidRDefault="00957DD5" w:rsidP="00753B9A">
            <w:pPr>
              <w:ind w:left="-108" w:right="321"/>
              <w:jc w:val="right"/>
              <w:rPr>
                <w:sz w:val="22"/>
                <w:szCs w:val="22"/>
              </w:rPr>
            </w:pPr>
            <w:r w:rsidRPr="009B6E87">
              <w:rPr>
                <w:sz w:val="22"/>
                <w:szCs w:val="22"/>
              </w:rPr>
              <w:t>20</w:t>
            </w:r>
          </w:p>
        </w:tc>
        <w:tc>
          <w:tcPr>
            <w:tcW w:w="2446" w:type="dxa"/>
            <w:tcBorders>
              <w:top w:val="nil"/>
              <w:left w:val="nil"/>
              <w:bottom w:val="nil"/>
              <w:right w:val="nil"/>
            </w:tcBorders>
            <w:noWrap/>
            <w:vAlign w:val="center"/>
            <w:hideMark/>
          </w:tcPr>
          <w:p w14:paraId="26FF9449" w14:textId="77777777" w:rsidR="00753B9A" w:rsidRPr="009B6E87" w:rsidRDefault="00753B9A" w:rsidP="00841754">
            <w:pPr>
              <w:ind w:right="-108"/>
              <w:jc w:val="center"/>
              <w:rPr>
                <w:sz w:val="22"/>
                <w:szCs w:val="22"/>
              </w:rPr>
            </w:pPr>
            <w:r w:rsidRPr="009B6E87">
              <w:rPr>
                <w:sz w:val="22"/>
                <w:szCs w:val="22"/>
              </w:rPr>
              <w:t>MOR</w:t>
            </w:r>
          </w:p>
        </w:tc>
      </w:tr>
      <w:tr w:rsidR="00753B9A" w:rsidRPr="009B6E87" w14:paraId="0F588C87" w14:textId="77777777" w:rsidTr="00753B9A">
        <w:trPr>
          <w:trHeight w:val="262"/>
        </w:trPr>
        <w:tc>
          <w:tcPr>
            <w:tcW w:w="1715" w:type="dxa"/>
            <w:tcBorders>
              <w:top w:val="nil"/>
              <w:left w:val="nil"/>
              <w:bottom w:val="nil"/>
              <w:right w:val="nil"/>
            </w:tcBorders>
            <w:noWrap/>
            <w:vAlign w:val="bottom"/>
            <w:hideMark/>
          </w:tcPr>
          <w:p w14:paraId="3AEB0137" w14:textId="5AC72D3B" w:rsidR="00753B9A" w:rsidRPr="009B6E87" w:rsidRDefault="00360177" w:rsidP="00795648">
            <w:pPr>
              <w:ind w:right="-108"/>
              <w:jc w:val="center"/>
              <w:rPr>
                <w:sz w:val="22"/>
                <w:szCs w:val="22"/>
              </w:rPr>
            </w:pPr>
            <w:r w:rsidRPr="009B6E87">
              <w:rPr>
                <w:sz w:val="22"/>
                <w:szCs w:val="22"/>
              </w:rPr>
              <w:t>5</w:t>
            </w:r>
          </w:p>
        </w:tc>
        <w:tc>
          <w:tcPr>
            <w:tcW w:w="2256" w:type="dxa"/>
            <w:tcBorders>
              <w:top w:val="nil"/>
              <w:left w:val="nil"/>
              <w:bottom w:val="nil"/>
              <w:right w:val="nil"/>
            </w:tcBorders>
            <w:noWrap/>
            <w:vAlign w:val="center"/>
            <w:hideMark/>
          </w:tcPr>
          <w:p w14:paraId="649A5C17" w14:textId="77777777" w:rsidR="00753B9A" w:rsidRPr="009B6E87" w:rsidRDefault="00753B9A" w:rsidP="00795648">
            <w:pPr>
              <w:ind w:right="-108"/>
              <w:jc w:val="center"/>
              <w:rPr>
                <w:sz w:val="22"/>
                <w:szCs w:val="22"/>
              </w:rPr>
            </w:pPr>
            <w:r w:rsidRPr="009B6E87">
              <w:rPr>
                <w:sz w:val="22"/>
                <w:szCs w:val="22"/>
              </w:rPr>
              <w:t>Secured</w:t>
            </w:r>
          </w:p>
        </w:tc>
        <w:tc>
          <w:tcPr>
            <w:tcW w:w="3234" w:type="dxa"/>
            <w:tcBorders>
              <w:top w:val="nil"/>
              <w:left w:val="nil"/>
              <w:bottom w:val="nil"/>
              <w:right w:val="nil"/>
            </w:tcBorders>
            <w:noWrap/>
            <w:vAlign w:val="center"/>
            <w:hideMark/>
          </w:tcPr>
          <w:p w14:paraId="10CBD8A4" w14:textId="028DBEBE" w:rsidR="00753B9A" w:rsidRPr="009B6E87" w:rsidRDefault="00957DD5" w:rsidP="00753B9A">
            <w:pPr>
              <w:ind w:left="-108" w:right="321"/>
              <w:jc w:val="right"/>
              <w:rPr>
                <w:sz w:val="22"/>
                <w:szCs w:val="22"/>
              </w:rPr>
            </w:pPr>
            <w:r w:rsidRPr="009B6E87">
              <w:rPr>
                <w:sz w:val="22"/>
                <w:szCs w:val="22"/>
              </w:rPr>
              <w:t>25</w:t>
            </w:r>
          </w:p>
        </w:tc>
        <w:tc>
          <w:tcPr>
            <w:tcW w:w="2446" w:type="dxa"/>
            <w:tcBorders>
              <w:top w:val="nil"/>
              <w:left w:val="nil"/>
              <w:bottom w:val="nil"/>
              <w:right w:val="nil"/>
            </w:tcBorders>
            <w:noWrap/>
            <w:vAlign w:val="center"/>
            <w:hideMark/>
          </w:tcPr>
          <w:p w14:paraId="7742CFD6" w14:textId="77777777" w:rsidR="00753B9A" w:rsidRPr="009B6E87" w:rsidRDefault="00753B9A" w:rsidP="00841754">
            <w:pPr>
              <w:ind w:right="-108"/>
              <w:jc w:val="center"/>
              <w:rPr>
                <w:sz w:val="22"/>
                <w:szCs w:val="22"/>
              </w:rPr>
            </w:pPr>
            <w:r w:rsidRPr="009B6E87">
              <w:rPr>
                <w:sz w:val="22"/>
                <w:szCs w:val="22"/>
              </w:rPr>
              <w:t>MOR</w:t>
            </w:r>
          </w:p>
        </w:tc>
      </w:tr>
    </w:tbl>
    <w:p w14:paraId="577285EB" w14:textId="77777777" w:rsidR="00EB1385" w:rsidRPr="009B6E87" w:rsidRDefault="00EB1385"/>
    <w:tbl>
      <w:tblPr>
        <w:tblW w:w="9803" w:type="dxa"/>
        <w:tblInd w:w="450" w:type="dxa"/>
        <w:tblLook w:val="04A0" w:firstRow="1" w:lastRow="0" w:firstColumn="1" w:lastColumn="0" w:noHBand="0" w:noVBand="1"/>
      </w:tblPr>
      <w:tblGrid>
        <w:gridCol w:w="1216"/>
        <w:gridCol w:w="1599"/>
        <w:gridCol w:w="1758"/>
        <w:gridCol w:w="2268"/>
        <w:gridCol w:w="2962"/>
      </w:tblGrid>
      <w:tr w:rsidR="00EB1385" w:rsidRPr="009B6E87" w14:paraId="79F963A0" w14:textId="77777777" w:rsidTr="000369BA">
        <w:trPr>
          <w:trHeight w:val="264"/>
          <w:tblHeader/>
        </w:trPr>
        <w:tc>
          <w:tcPr>
            <w:tcW w:w="1216" w:type="dxa"/>
            <w:tcBorders>
              <w:top w:val="nil"/>
              <w:left w:val="nil"/>
              <w:bottom w:val="nil"/>
              <w:right w:val="nil"/>
            </w:tcBorders>
            <w:noWrap/>
          </w:tcPr>
          <w:p w14:paraId="0DC5C3E7" w14:textId="77777777" w:rsidR="00EB1385" w:rsidRPr="009B6E87" w:rsidRDefault="00EB1385" w:rsidP="00EB1385">
            <w:pPr>
              <w:pStyle w:val="block"/>
              <w:spacing w:after="0" w:line="240" w:lineRule="auto"/>
              <w:ind w:left="0"/>
              <w:jc w:val="center"/>
              <w:rPr>
                <w:rFonts w:eastAsia="Calibri"/>
                <w:szCs w:val="22"/>
                <w:lang w:bidi="th-TH"/>
              </w:rPr>
            </w:pPr>
          </w:p>
          <w:p w14:paraId="6F06D2B4" w14:textId="293E7659" w:rsidR="00EB1385" w:rsidRPr="009B6E87" w:rsidRDefault="00EB1385" w:rsidP="00EB1385">
            <w:pPr>
              <w:ind w:right="-108"/>
              <w:jc w:val="center"/>
              <w:rPr>
                <w:sz w:val="22"/>
                <w:szCs w:val="22"/>
              </w:rPr>
            </w:pPr>
            <w:r w:rsidRPr="009B6E87">
              <w:rPr>
                <w:rFonts w:eastAsia="Calibri"/>
                <w:szCs w:val="22"/>
              </w:rPr>
              <w:t>Loan</w:t>
            </w:r>
            <w:r w:rsidR="004523C8" w:rsidRPr="009B6E87">
              <w:rPr>
                <w:rFonts w:eastAsia="Calibri"/>
                <w:szCs w:val="22"/>
              </w:rPr>
              <w:t xml:space="preserve"> for</w:t>
            </w:r>
            <w:r w:rsidRPr="009B6E87">
              <w:rPr>
                <w:rFonts w:eastAsia="Calibri"/>
                <w:szCs w:val="22"/>
              </w:rPr>
              <w:t xml:space="preserve"> agreement</w:t>
            </w:r>
          </w:p>
        </w:tc>
        <w:tc>
          <w:tcPr>
            <w:tcW w:w="1599" w:type="dxa"/>
            <w:tcBorders>
              <w:top w:val="nil"/>
              <w:left w:val="nil"/>
              <w:bottom w:val="nil"/>
              <w:right w:val="nil"/>
            </w:tcBorders>
            <w:noWrap/>
          </w:tcPr>
          <w:p w14:paraId="5030751F" w14:textId="77777777" w:rsidR="00EB1385" w:rsidRPr="009B6E87" w:rsidRDefault="00EB1385" w:rsidP="00EB1385">
            <w:pPr>
              <w:pStyle w:val="block"/>
              <w:spacing w:after="0" w:line="240" w:lineRule="auto"/>
              <w:ind w:left="0"/>
              <w:jc w:val="center"/>
              <w:rPr>
                <w:rFonts w:eastAsia="Calibri"/>
                <w:szCs w:val="22"/>
                <w:lang w:bidi="th-TH"/>
              </w:rPr>
            </w:pPr>
          </w:p>
          <w:p w14:paraId="73CE3D72" w14:textId="6E09FF33" w:rsidR="00EB1385" w:rsidRPr="009B6E87" w:rsidRDefault="00EB1385" w:rsidP="00EB1385">
            <w:pPr>
              <w:ind w:right="-108"/>
              <w:jc w:val="center"/>
              <w:rPr>
                <w:sz w:val="22"/>
                <w:szCs w:val="22"/>
              </w:rPr>
            </w:pPr>
            <w:r w:rsidRPr="009B6E87">
              <w:rPr>
                <w:rFonts w:eastAsia="Calibri"/>
                <w:szCs w:val="22"/>
              </w:rPr>
              <w:t>Type of interest bearing</w:t>
            </w:r>
          </w:p>
        </w:tc>
        <w:tc>
          <w:tcPr>
            <w:tcW w:w="1758" w:type="dxa"/>
            <w:tcBorders>
              <w:top w:val="nil"/>
              <w:left w:val="nil"/>
              <w:bottom w:val="nil"/>
              <w:right w:val="nil"/>
            </w:tcBorders>
            <w:noWrap/>
          </w:tcPr>
          <w:p w14:paraId="4A183A92" w14:textId="109038AC" w:rsidR="00EB1385" w:rsidRPr="009B6E87" w:rsidRDefault="00EB1385" w:rsidP="00EB1385">
            <w:pPr>
              <w:tabs>
                <w:tab w:val="decimal" w:pos="979"/>
              </w:tabs>
              <w:ind w:left="-108" w:right="-108"/>
              <w:jc w:val="center"/>
              <w:rPr>
                <w:sz w:val="22"/>
                <w:szCs w:val="22"/>
              </w:rPr>
            </w:pPr>
            <w:r w:rsidRPr="009B6E87">
              <w:rPr>
                <w:rFonts w:eastAsia="Calibri"/>
                <w:szCs w:val="22"/>
              </w:rPr>
              <w:t>Approved credit facilities</w:t>
            </w:r>
            <w:r w:rsidRPr="009B6E87">
              <w:rPr>
                <w:rFonts w:eastAsia="Calibri"/>
                <w:szCs w:val="22"/>
                <w:cs/>
              </w:rPr>
              <w:t xml:space="preserve"> </w:t>
            </w:r>
            <w:r w:rsidRPr="009B6E87">
              <w:rPr>
                <w:rFonts w:eastAsia="Calibri"/>
                <w:szCs w:val="22"/>
              </w:rPr>
              <w:br/>
            </w:r>
            <w:r w:rsidRPr="009B6E87">
              <w:rPr>
                <w:rFonts w:eastAsia="Calibri"/>
                <w:i/>
                <w:iCs/>
                <w:szCs w:val="22"/>
              </w:rPr>
              <w:t>(in million Baht)</w:t>
            </w:r>
          </w:p>
        </w:tc>
        <w:tc>
          <w:tcPr>
            <w:tcW w:w="2268" w:type="dxa"/>
            <w:tcBorders>
              <w:top w:val="nil"/>
              <w:left w:val="nil"/>
              <w:bottom w:val="nil"/>
              <w:right w:val="nil"/>
            </w:tcBorders>
            <w:noWrap/>
          </w:tcPr>
          <w:p w14:paraId="07DADCC1" w14:textId="77777777" w:rsidR="00EB1385" w:rsidRPr="009B6E87" w:rsidRDefault="00EB1385" w:rsidP="00EB1385">
            <w:pPr>
              <w:pStyle w:val="block"/>
              <w:spacing w:after="0" w:line="240" w:lineRule="auto"/>
              <w:ind w:left="0"/>
              <w:jc w:val="center"/>
              <w:rPr>
                <w:rFonts w:eastAsia="Calibri"/>
                <w:szCs w:val="22"/>
                <w:lang w:val="en-US" w:bidi="th-TH"/>
              </w:rPr>
            </w:pPr>
          </w:p>
          <w:p w14:paraId="1E8BCC22" w14:textId="7253896A" w:rsidR="00EB1385" w:rsidRPr="009B6E87" w:rsidRDefault="00EB1385" w:rsidP="00EB1385">
            <w:pPr>
              <w:ind w:right="-108"/>
              <w:jc w:val="center"/>
              <w:rPr>
                <w:sz w:val="22"/>
                <w:szCs w:val="22"/>
              </w:rPr>
            </w:pPr>
            <w:r w:rsidRPr="009B6E87">
              <w:rPr>
                <w:rFonts w:eastAsia="Calibri"/>
                <w:szCs w:val="22"/>
              </w:rPr>
              <w:t>Interest rate</w:t>
            </w:r>
            <w:r w:rsidRPr="009B6E87">
              <w:rPr>
                <w:rFonts w:eastAsia="Calibri"/>
                <w:szCs w:val="22"/>
              </w:rPr>
              <w:br/>
            </w:r>
            <w:r w:rsidRPr="009B6E87">
              <w:rPr>
                <w:rFonts w:eastAsia="Calibri"/>
                <w:i/>
                <w:iCs/>
                <w:szCs w:val="22"/>
              </w:rPr>
              <w:t>(% per annum)</w:t>
            </w:r>
          </w:p>
        </w:tc>
        <w:tc>
          <w:tcPr>
            <w:tcW w:w="2962" w:type="dxa"/>
            <w:tcBorders>
              <w:top w:val="nil"/>
              <w:left w:val="nil"/>
              <w:bottom w:val="nil"/>
              <w:right w:val="nil"/>
            </w:tcBorders>
            <w:noWrap/>
          </w:tcPr>
          <w:p w14:paraId="09CB9548" w14:textId="77777777" w:rsidR="00EB1385" w:rsidRPr="009B6E87" w:rsidRDefault="00EB1385" w:rsidP="00EB1385">
            <w:pPr>
              <w:pStyle w:val="block"/>
              <w:spacing w:after="0" w:line="240" w:lineRule="auto"/>
              <w:ind w:left="0"/>
              <w:jc w:val="center"/>
              <w:rPr>
                <w:rFonts w:eastAsia="Calibri"/>
                <w:szCs w:val="22"/>
                <w:lang w:bidi="th-TH"/>
              </w:rPr>
            </w:pPr>
          </w:p>
          <w:p w14:paraId="622AA2AD" w14:textId="77777777" w:rsidR="00EB1385" w:rsidRPr="009B6E87" w:rsidRDefault="00EB1385" w:rsidP="00EB1385">
            <w:pPr>
              <w:pStyle w:val="block"/>
              <w:spacing w:after="0" w:line="240" w:lineRule="auto"/>
              <w:ind w:left="0"/>
              <w:jc w:val="center"/>
              <w:rPr>
                <w:rFonts w:eastAsia="Calibri"/>
                <w:szCs w:val="22"/>
                <w:lang w:bidi="th-TH"/>
              </w:rPr>
            </w:pPr>
          </w:p>
          <w:p w14:paraId="7422E6B3" w14:textId="18AFB78B" w:rsidR="00EB1385" w:rsidRPr="009B6E87" w:rsidRDefault="00EB1385" w:rsidP="00AC308D">
            <w:pPr>
              <w:ind w:right="-108"/>
              <w:jc w:val="center"/>
              <w:rPr>
                <w:sz w:val="22"/>
                <w:szCs w:val="22"/>
              </w:rPr>
            </w:pPr>
            <w:r w:rsidRPr="009B6E87">
              <w:rPr>
                <w:rFonts w:eastAsia="Calibri"/>
                <w:szCs w:val="22"/>
              </w:rPr>
              <w:t>Term of payment</w:t>
            </w:r>
          </w:p>
        </w:tc>
      </w:tr>
      <w:tr w:rsidR="00267113" w:rsidRPr="009B6E87" w14:paraId="3669AFFE" w14:textId="77777777" w:rsidTr="00EB1385">
        <w:trPr>
          <w:trHeight w:val="264"/>
        </w:trPr>
        <w:tc>
          <w:tcPr>
            <w:tcW w:w="9803" w:type="dxa"/>
            <w:gridSpan w:val="5"/>
            <w:tcBorders>
              <w:top w:val="nil"/>
              <w:left w:val="nil"/>
              <w:bottom w:val="nil"/>
              <w:right w:val="nil"/>
            </w:tcBorders>
            <w:noWrap/>
            <w:vAlign w:val="center"/>
            <w:hideMark/>
          </w:tcPr>
          <w:p w14:paraId="29978F85" w14:textId="3F3D42B5" w:rsidR="00267113" w:rsidRPr="009B6E87" w:rsidRDefault="00267113" w:rsidP="00267113">
            <w:pPr>
              <w:overflowPunct/>
              <w:autoSpaceDE/>
              <w:autoSpaceDN/>
              <w:adjustRightInd/>
              <w:textAlignment w:val="auto"/>
              <w:rPr>
                <w:rFonts w:asciiTheme="majorBidi" w:hAnsiTheme="majorBidi" w:cstheme="majorBidi"/>
                <w:sz w:val="22"/>
                <w:szCs w:val="22"/>
              </w:rPr>
            </w:pPr>
          </w:p>
        </w:tc>
      </w:tr>
      <w:tr w:rsidR="00BD1EA5" w:rsidRPr="009B6E87" w14:paraId="70AD7959" w14:textId="77777777" w:rsidTr="00EB1385">
        <w:trPr>
          <w:trHeight w:val="264"/>
        </w:trPr>
        <w:tc>
          <w:tcPr>
            <w:tcW w:w="9803" w:type="dxa"/>
            <w:gridSpan w:val="5"/>
            <w:tcBorders>
              <w:top w:val="nil"/>
              <w:left w:val="nil"/>
              <w:bottom w:val="nil"/>
              <w:right w:val="nil"/>
            </w:tcBorders>
            <w:noWrap/>
            <w:vAlign w:val="center"/>
          </w:tcPr>
          <w:p w14:paraId="3AD0A096" w14:textId="477DC6B7" w:rsidR="00BD1EA5" w:rsidRPr="009B6E87" w:rsidRDefault="00BD1EA5" w:rsidP="00267113">
            <w:pPr>
              <w:overflowPunct/>
              <w:autoSpaceDE/>
              <w:autoSpaceDN/>
              <w:adjustRightInd/>
              <w:textAlignment w:val="auto"/>
              <w:rPr>
                <w:rFonts w:hAnsi="Times New Roman" w:cs="Times New Roman"/>
                <w:sz w:val="22"/>
                <w:szCs w:val="22"/>
              </w:rPr>
            </w:pPr>
            <w:r w:rsidRPr="009B6E87">
              <w:rPr>
                <w:rFonts w:hAnsi="Times New Roman" w:cs="Times New Roman"/>
                <w:sz w:val="22"/>
                <w:szCs w:val="22"/>
              </w:rPr>
              <w:t>Short-term loans from financial institutions</w:t>
            </w:r>
          </w:p>
        </w:tc>
      </w:tr>
      <w:tr w:rsidR="00267113" w:rsidRPr="009B6E87" w14:paraId="5CEAF836" w14:textId="77777777" w:rsidTr="00EB1385">
        <w:trPr>
          <w:trHeight w:val="264"/>
        </w:trPr>
        <w:tc>
          <w:tcPr>
            <w:tcW w:w="1216" w:type="dxa"/>
            <w:tcBorders>
              <w:top w:val="nil"/>
              <w:left w:val="nil"/>
              <w:bottom w:val="nil"/>
              <w:right w:val="nil"/>
            </w:tcBorders>
            <w:noWrap/>
            <w:vAlign w:val="bottom"/>
            <w:hideMark/>
          </w:tcPr>
          <w:p w14:paraId="0F91727A" w14:textId="6579EB82" w:rsidR="00267113" w:rsidRPr="009B6E87" w:rsidRDefault="00957DD5" w:rsidP="00CE1AC1">
            <w:pPr>
              <w:ind w:right="-108"/>
              <w:jc w:val="center"/>
              <w:rPr>
                <w:sz w:val="22"/>
                <w:szCs w:val="22"/>
              </w:rPr>
            </w:pPr>
            <w:r w:rsidRPr="009B6E87">
              <w:rPr>
                <w:sz w:val="22"/>
                <w:szCs w:val="22"/>
              </w:rPr>
              <w:t>1</w:t>
            </w:r>
          </w:p>
        </w:tc>
        <w:tc>
          <w:tcPr>
            <w:tcW w:w="1599" w:type="dxa"/>
            <w:tcBorders>
              <w:top w:val="nil"/>
              <w:left w:val="nil"/>
              <w:bottom w:val="nil"/>
              <w:right w:val="nil"/>
            </w:tcBorders>
            <w:noWrap/>
            <w:vAlign w:val="center"/>
            <w:hideMark/>
          </w:tcPr>
          <w:p w14:paraId="59E16592" w14:textId="58125F1E" w:rsidR="00267113" w:rsidRPr="009B6E87" w:rsidRDefault="00267113" w:rsidP="00CE1AC1">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bottom"/>
            <w:hideMark/>
          </w:tcPr>
          <w:p w14:paraId="3702752C" w14:textId="1A8BADE3" w:rsidR="00267113" w:rsidRPr="009B6E87" w:rsidRDefault="00957DD5" w:rsidP="00CE1AC1">
            <w:pPr>
              <w:tabs>
                <w:tab w:val="decimal" w:pos="979"/>
              </w:tabs>
              <w:ind w:left="-108" w:right="-108"/>
              <w:jc w:val="center"/>
              <w:rPr>
                <w:sz w:val="22"/>
                <w:szCs w:val="22"/>
              </w:rPr>
            </w:pPr>
            <w:r w:rsidRPr="009B6E87">
              <w:rPr>
                <w:sz w:val="22"/>
                <w:szCs w:val="22"/>
              </w:rPr>
              <w:t>40</w:t>
            </w:r>
            <w:r w:rsidR="00267113" w:rsidRPr="009B6E87">
              <w:rPr>
                <w:sz w:val="22"/>
                <w:szCs w:val="22"/>
              </w:rPr>
              <w:t xml:space="preserve"> </w:t>
            </w:r>
          </w:p>
        </w:tc>
        <w:tc>
          <w:tcPr>
            <w:tcW w:w="2268" w:type="dxa"/>
            <w:tcBorders>
              <w:top w:val="nil"/>
              <w:left w:val="nil"/>
              <w:bottom w:val="nil"/>
              <w:right w:val="nil"/>
            </w:tcBorders>
            <w:noWrap/>
            <w:vAlign w:val="bottom"/>
            <w:hideMark/>
          </w:tcPr>
          <w:p w14:paraId="7455D85F" w14:textId="7C86CF22" w:rsidR="00267113" w:rsidRPr="009B6E87" w:rsidRDefault="00267113" w:rsidP="00841754">
            <w:pPr>
              <w:ind w:right="-108"/>
              <w:jc w:val="center"/>
              <w:rPr>
                <w:sz w:val="22"/>
                <w:szCs w:val="22"/>
              </w:rPr>
            </w:pPr>
            <w:r w:rsidRPr="009B6E87">
              <w:rPr>
                <w:sz w:val="22"/>
                <w:szCs w:val="22"/>
              </w:rPr>
              <w:t>MLR - fixed rate p.a.</w:t>
            </w:r>
          </w:p>
        </w:tc>
        <w:tc>
          <w:tcPr>
            <w:tcW w:w="2962" w:type="dxa"/>
            <w:tcBorders>
              <w:top w:val="nil"/>
              <w:left w:val="nil"/>
              <w:bottom w:val="nil"/>
              <w:right w:val="nil"/>
            </w:tcBorders>
            <w:noWrap/>
            <w:vAlign w:val="bottom"/>
            <w:hideMark/>
          </w:tcPr>
          <w:p w14:paraId="1C5AA7FB" w14:textId="28FB38A9" w:rsidR="00267113" w:rsidRPr="009B6E87" w:rsidRDefault="00267113" w:rsidP="00CE1AC1">
            <w:pPr>
              <w:ind w:right="-108"/>
              <w:rPr>
                <w:sz w:val="22"/>
                <w:szCs w:val="22"/>
              </w:rPr>
            </w:pPr>
            <w:r w:rsidRPr="009B6E87">
              <w:rPr>
                <w:sz w:val="22"/>
                <w:szCs w:val="22"/>
              </w:rPr>
              <w:t>As stated in promissory notes</w:t>
            </w:r>
          </w:p>
        </w:tc>
      </w:tr>
      <w:tr w:rsidR="00D14828" w:rsidRPr="009B6E87" w14:paraId="3FC27074" w14:textId="77777777" w:rsidTr="00EB1385">
        <w:trPr>
          <w:trHeight w:val="264"/>
        </w:trPr>
        <w:tc>
          <w:tcPr>
            <w:tcW w:w="1216" w:type="dxa"/>
            <w:tcBorders>
              <w:top w:val="nil"/>
              <w:left w:val="nil"/>
              <w:bottom w:val="nil"/>
              <w:right w:val="nil"/>
            </w:tcBorders>
            <w:noWrap/>
            <w:vAlign w:val="bottom"/>
            <w:hideMark/>
          </w:tcPr>
          <w:p w14:paraId="53D83091" w14:textId="4141D954" w:rsidR="00D14828" w:rsidRPr="009B6E87" w:rsidRDefault="00360177" w:rsidP="00D14828">
            <w:pPr>
              <w:ind w:right="-108"/>
              <w:jc w:val="center"/>
              <w:rPr>
                <w:sz w:val="22"/>
                <w:szCs w:val="22"/>
              </w:rPr>
            </w:pPr>
            <w:r w:rsidRPr="009B6E87">
              <w:rPr>
                <w:sz w:val="22"/>
                <w:szCs w:val="22"/>
              </w:rPr>
              <w:t>2</w:t>
            </w:r>
          </w:p>
        </w:tc>
        <w:tc>
          <w:tcPr>
            <w:tcW w:w="1599" w:type="dxa"/>
            <w:tcBorders>
              <w:top w:val="nil"/>
              <w:left w:val="nil"/>
              <w:bottom w:val="nil"/>
              <w:right w:val="nil"/>
            </w:tcBorders>
            <w:noWrap/>
            <w:vAlign w:val="center"/>
            <w:hideMark/>
          </w:tcPr>
          <w:p w14:paraId="27CC111B" w14:textId="3F9DF045" w:rsidR="00D14828" w:rsidRPr="009B6E87" w:rsidRDefault="00D14828" w:rsidP="00D14828">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center"/>
            <w:hideMark/>
          </w:tcPr>
          <w:p w14:paraId="5AB8F7E6" w14:textId="4B613812" w:rsidR="00D14828" w:rsidRPr="009B6E87" w:rsidRDefault="00957DD5" w:rsidP="00D14828">
            <w:pPr>
              <w:tabs>
                <w:tab w:val="decimal" w:pos="979"/>
              </w:tabs>
              <w:ind w:left="-108" w:right="-108"/>
              <w:jc w:val="center"/>
              <w:rPr>
                <w:sz w:val="22"/>
                <w:szCs w:val="22"/>
              </w:rPr>
            </w:pPr>
            <w:r w:rsidRPr="009B6E87">
              <w:rPr>
                <w:sz w:val="22"/>
                <w:szCs w:val="22"/>
              </w:rPr>
              <w:t>200</w:t>
            </w:r>
          </w:p>
        </w:tc>
        <w:tc>
          <w:tcPr>
            <w:tcW w:w="2268" w:type="dxa"/>
            <w:tcBorders>
              <w:top w:val="nil"/>
              <w:left w:val="nil"/>
              <w:bottom w:val="nil"/>
              <w:right w:val="nil"/>
            </w:tcBorders>
            <w:noWrap/>
            <w:hideMark/>
          </w:tcPr>
          <w:p w14:paraId="050B0A26" w14:textId="612D16F7" w:rsidR="00D14828" w:rsidRPr="009B6E87" w:rsidRDefault="00F35C1A" w:rsidP="00841754">
            <w:pPr>
              <w:ind w:right="-108"/>
              <w:jc w:val="center"/>
              <w:rPr>
                <w:sz w:val="22"/>
                <w:szCs w:val="22"/>
              </w:rPr>
            </w:pPr>
            <w:r w:rsidRPr="009B6E87">
              <w:rPr>
                <w:sz w:val="22"/>
                <w:szCs w:val="22"/>
              </w:rPr>
              <w:t>MLR - fixed rate p.a</w:t>
            </w:r>
          </w:p>
        </w:tc>
        <w:tc>
          <w:tcPr>
            <w:tcW w:w="2962" w:type="dxa"/>
            <w:tcBorders>
              <w:top w:val="nil"/>
              <w:left w:val="nil"/>
              <w:bottom w:val="nil"/>
              <w:right w:val="nil"/>
            </w:tcBorders>
            <w:noWrap/>
            <w:hideMark/>
          </w:tcPr>
          <w:p w14:paraId="1391143F" w14:textId="27352002" w:rsidR="00D14828" w:rsidRPr="009B6E87" w:rsidRDefault="00D14828" w:rsidP="00D14828">
            <w:pPr>
              <w:ind w:right="-108"/>
              <w:rPr>
                <w:sz w:val="22"/>
                <w:szCs w:val="22"/>
              </w:rPr>
            </w:pPr>
            <w:r w:rsidRPr="009B6E87">
              <w:rPr>
                <w:sz w:val="22"/>
                <w:szCs w:val="22"/>
              </w:rPr>
              <w:t>As stated in promissory notes</w:t>
            </w:r>
          </w:p>
        </w:tc>
      </w:tr>
      <w:tr w:rsidR="00D14828" w:rsidRPr="009B6E87" w14:paraId="1BACDA03" w14:textId="77777777" w:rsidTr="00EB1385">
        <w:trPr>
          <w:trHeight w:val="264"/>
        </w:trPr>
        <w:tc>
          <w:tcPr>
            <w:tcW w:w="1216" w:type="dxa"/>
            <w:tcBorders>
              <w:top w:val="nil"/>
              <w:left w:val="nil"/>
              <w:bottom w:val="nil"/>
              <w:right w:val="nil"/>
            </w:tcBorders>
            <w:noWrap/>
            <w:vAlign w:val="bottom"/>
            <w:hideMark/>
          </w:tcPr>
          <w:p w14:paraId="2160FB7E" w14:textId="7925D9A5" w:rsidR="00D14828" w:rsidRPr="009B6E87" w:rsidRDefault="00360177" w:rsidP="00D14828">
            <w:pPr>
              <w:ind w:right="-108"/>
              <w:jc w:val="center"/>
              <w:rPr>
                <w:sz w:val="22"/>
                <w:szCs w:val="22"/>
              </w:rPr>
            </w:pPr>
            <w:r w:rsidRPr="009B6E87">
              <w:rPr>
                <w:sz w:val="22"/>
                <w:szCs w:val="22"/>
              </w:rPr>
              <w:t>3</w:t>
            </w:r>
          </w:p>
        </w:tc>
        <w:tc>
          <w:tcPr>
            <w:tcW w:w="1599" w:type="dxa"/>
            <w:tcBorders>
              <w:top w:val="nil"/>
              <w:left w:val="nil"/>
              <w:bottom w:val="nil"/>
              <w:right w:val="nil"/>
            </w:tcBorders>
            <w:noWrap/>
            <w:vAlign w:val="center"/>
            <w:hideMark/>
          </w:tcPr>
          <w:p w14:paraId="209CD316" w14:textId="7EC58EC8" w:rsidR="00D14828" w:rsidRPr="009B6E87" w:rsidRDefault="00D14828" w:rsidP="00D14828">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center"/>
            <w:hideMark/>
          </w:tcPr>
          <w:p w14:paraId="3B5AC351" w14:textId="73FFE6B8" w:rsidR="00D14828" w:rsidRPr="009B6E87" w:rsidRDefault="00957DD5" w:rsidP="00D14828">
            <w:pPr>
              <w:tabs>
                <w:tab w:val="decimal" w:pos="979"/>
              </w:tabs>
              <w:ind w:left="-108" w:right="-108"/>
              <w:jc w:val="center"/>
              <w:rPr>
                <w:sz w:val="22"/>
                <w:szCs w:val="22"/>
              </w:rPr>
            </w:pPr>
            <w:r w:rsidRPr="009B6E87">
              <w:rPr>
                <w:sz w:val="22"/>
                <w:szCs w:val="22"/>
              </w:rPr>
              <w:t>45</w:t>
            </w:r>
          </w:p>
        </w:tc>
        <w:tc>
          <w:tcPr>
            <w:tcW w:w="2268" w:type="dxa"/>
            <w:tcBorders>
              <w:top w:val="nil"/>
              <w:left w:val="nil"/>
              <w:bottom w:val="nil"/>
              <w:right w:val="nil"/>
            </w:tcBorders>
            <w:noWrap/>
            <w:hideMark/>
          </w:tcPr>
          <w:p w14:paraId="2403C97A" w14:textId="114FA04B" w:rsidR="00D14828" w:rsidRPr="009B6E87" w:rsidRDefault="00D14828" w:rsidP="00841754">
            <w:pPr>
              <w:ind w:right="-108"/>
              <w:jc w:val="center"/>
              <w:rPr>
                <w:sz w:val="22"/>
                <w:szCs w:val="22"/>
              </w:rPr>
            </w:pPr>
            <w:r w:rsidRPr="009B6E87">
              <w:rPr>
                <w:sz w:val="22"/>
                <w:szCs w:val="22"/>
              </w:rPr>
              <w:t>M</w:t>
            </w:r>
            <w:r w:rsidR="00360177" w:rsidRPr="009B6E87">
              <w:rPr>
                <w:sz w:val="22"/>
                <w:szCs w:val="22"/>
              </w:rPr>
              <w:t>M</w:t>
            </w:r>
            <w:r w:rsidRPr="009B6E87">
              <w:rPr>
                <w:sz w:val="22"/>
                <w:szCs w:val="22"/>
              </w:rPr>
              <w:t>R</w:t>
            </w:r>
          </w:p>
        </w:tc>
        <w:tc>
          <w:tcPr>
            <w:tcW w:w="2962" w:type="dxa"/>
            <w:tcBorders>
              <w:top w:val="nil"/>
              <w:left w:val="nil"/>
              <w:bottom w:val="nil"/>
              <w:right w:val="nil"/>
            </w:tcBorders>
            <w:noWrap/>
            <w:hideMark/>
          </w:tcPr>
          <w:p w14:paraId="40551900" w14:textId="43EC19F6" w:rsidR="00D14828" w:rsidRPr="009B6E87" w:rsidRDefault="00D14828" w:rsidP="00D14828">
            <w:pPr>
              <w:ind w:right="-108"/>
              <w:rPr>
                <w:sz w:val="22"/>
                <w:szCs w:val="22"/>
              </w:rPr>
            </w:pPr>
            <w:r w:rsidRPr="009B6E87">
              <w:rPr>
                <w:sz w:val="22"/>
                <w:szCs w:val="22"/>
              </w:rPr>
              <w:t>As stated in promissory notes</w:t>
            </w:r>
          </w:p>
        </w:tc>
      </w:tr>
      <w:tr w:rsidR="00D14828" w:rsidRPr="009B6E87" w14:paraId="22EF604E" w14:textId="77777777" w:rsidTr="00EB1385">
        <w:trPr>
          <w:trHeight w:val="264"/>
        </w:trPr>
        <w:tc>
          <w:tcPr>
            <w:tcW w:w="1216" w:type="dxa"/>
            <w:tcBorders>
              <w:top w:val="nil"/>
              <w:left w:val="nil"/>
              <w:bottom w:val="nil"/>
              <w:right w:val="nil"/>
            </w:tcBorders>
            <w:noWrap/>
            <w:vAlign w:val="bottom"/>
            <w:hideMark/>
          </w:tcPr>
          <w:p w14:paraId="513463BB" w14:textId="059D6F3B" w:rsidR="00D14828" w:rsidRPr="009B6E87" w:rsidRDefault="00360177" w:rsidP="00D14828">
            <w:pPr>
              <w:ind w:right="-108"/>
              <w:jc w:val="center"/>
              <w:rPr>
                <w:sz w:val="22"/>
                <w:szCs w:val="22"/>
              </w:rPr>
            </w:pPr>
            <w:r w:rsidRPr="009B6E87">
              <w:rPr>
                <w:sz w:val="22"/>
                <w:szCs w:val="22"/>
              </w:rPr>
              <w:t>4</w:t>
            </w:r>
          </w:p>
        </w:tc>
        <w:tc>
          <w:tcPr>
            <w:tcW w:w="1599" w:type="dxa"/>
            <w:tcBorders>
              <w:top w:val="nil"/>
              <w:left w:val="nil"/>
              <w:bottom w:val="nil"/>
              <w:right w:val="nil"/>
            </w:tcBorders>
            <w:noWrap/>
            <w:vAlign w:val="center"/>
            <w:hideMark/>
          </w:tcPr>
          <w:p w14:paraId="61E2D114" w14:textId="2D533947" w:rsidR="00D14828" w:rsidRPr="009B6E87" w:rsidRDefault="00D14828" w:rsidP="00D14828">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center"/>
            <w:hideMark/>
          </w:tcPr>
          <w:p w14:paraId="557BC56E" w14:textId="1702FB01" w:rsidR="00D14828" w:rsidRPr="009B6E87" w:rsidRDefault="00957DD5" w:rsidP="00D14828">
            <w:pPr>
              <w:tabs>
                <w:tab w:val="decimal" w:pos="979"/>
              </w:tabs>
              <w:ind w:left="-108" w:right="-108"/>
              <w:jc w:val="center"/>
              <w:rPr>
                <w:sz w:val="22"/>
                <w:szCs w:val="22"/>
              </w:rPr>
            </w:pPr>
            <w:r w:rsidRPr="009B6E87">
              <w:rPr>
                <w:sz w:val="22"/>
                <w:szCs w:val="22"/>
              </w:rPr>
              <w:t>40</w:t>
            </w:r>
          </w:p>
        </w:tc>
        <w:tc>
          <w:tcPr>
            <w:tcW w:w="2268" w:type="dxa"/>
            <w:tcBorders>
              <w:top w:val="nil"/>
              <w:left w:val="nil"/>
              <w:bottom w:val="nil"/>
              <w:right w:val="nil"/>
            </w:tcBorders>
            <w:noWrap/>
            <w:vAlign w:val="center"/>
            <w:hideMark/>
          </w:tcPr>
          <w:p w14:paraId="0851ECA6" w14:textId="0BD2D15D" w:rsidR="00D14828" w:rsidRPr="009B6E87" w:rsidRDefault="00F35C1A" w:rsidP="00841754">
            <w:pPr>
              <w:ind w:right="-108"/>
              <w:jc w:val="center"/>
              <w:rPr>
                <w:sz w:val="22"/>
                <w:szCs w:val="22"/>
              </w:rPr>
            </w:pPr>
            <w:r w:rsidRPr="009B6E87">
              <w:rPr>
                <w:sz w:val="22"/>
                <w:szCs w:val="22"/>
              </w:rPr>
              <w:t>MMR</w:t>
            </w:r>
          </w:p>
        </w:tc>
        <w:tc>
          <w:tcPr>
            <w:tcW w:w="2962" w:type="dxa"/>
            <w:tcBorders>
              <w:top w:val="nil"/>
              <w:left w:val="nil"/>
              <w:bottom w:val="nil"/>
              <w:right w:val="nil"/>
            </w:tcBorders>
            <w:noWrap/>
            <w:hideMark/>
          </w:tcPr>
          <w:p w14:paraId="49F04E0F" w14:textId="2537550B" w:rsidR="00D14828" w:rsidRPr="009B6E87" w:rsidRDefault="00D14828" w:rsidP="00D14828">
            <w:pPr>
              <w:ind w:right="-108"/>
              <w:rPr>
                <w:sz w:val="22"/>
                <w:szCs w:val="22"/>
              </w:rPr>
            </w:pPr>
            <w:r w:rsidRPr="009B6E87">
              <w:rPr>
                <w:sz w:val="22"/>
                <w:szCs w:val="22"/>
              </w:rPr>
              <w:t>As stated in promissory notes</w:t>
            </w:r>
          </w:p>
        </w:tc>
      </w:tr>
      <w:tr w:rsidR="00D14828" w:rsidRPr="009B6E87" w14:paraId="40DCE795" w14:textId="77777777" w:rsidTr="00EB1385">
        <w:trPr>
          <w:trHeight w:val="264"/>
        </w:trPr>
        <w:tc>
          <w:tcPr>
            <w:tcW w:w="1216" w:type="dxa"/>
            <w:tcBorders>
              <w:top w:val="nil"/>
              <w:left w:val="nil"/>
              <w:bottom w:val="nil"/>
              <w:right w:val="nil"/>
            </w:tcBorders>
            <w:noWrap/>
            <w:vAlign w:val="bottom"/>
            <w:hideMark/>
          </w:tcPr>
          <w:p w14:paraId="544E556B" w14:textId="18C6288D" w:rsidR="00D14828" w:rsidRPr="009B6E87" w:rsidRDefault="00360177" w:rsidP="00D14828">
            <w:pPr>
              <w:ind w:right="-108"/>
              <w:jc w:val="center"/>
              <w:rPr>
                <w:sz w:val="22"/>
                <w:szCs w:val="22"/>
              </w:rPr>
            </w:pPr>
            <w:r w:rsidRPr="009B6E87">
              <w:rPr>
                <w:sz w:val="22"/>
                <w:szCs w:val="22"/>
              </w:rPr>
              <w:t>5</w:t>
            </w:r>
          </w:p>
        </w:tc>
        <w:tc>
          <w:tcPr>
            <w:tcW w:w="1599" w:type="dxa"/>
            <w:tcBorders>
              <w:top w:val="nil"/>
              <w:left w:val="nil"/>
              <w:bottom w:val="nil"/>
              <w:right w:val="nil"/>
            </w:tcBorders>
            <w:noWrap/>
            <w:vAlign w:val="center"/>
            <w:hideMark/>
          </w:tcPr>
          <w:p w14:paraId="5C2FD5D7" w14:textId="7A722782" w:rsidR="00D14828" w:rsidRPr="009B6E87" w:rsidRDefault="00D14828" w:rsidP="00D14828">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center"/>
            <w:hideMark/>
          </w:tcPr>
          <w:p w14:paraId="322B8F7E" w14:textId="588FD669" w:rsidR="00D14828" w:rsidRPr="009B6E87" w:rsidRDefault="00957DD5" w:rsidP="00D14828">
            <w:pPr>
              <w:tabs>
                <w:tab w:val="decimal" w:pos="979"/>
              </w:tabs>
              <w:ind w:left="-108" w:right="-108"/>
              <w:jc w:val="center"/>
              <w:rPr>
                <w:sz w:val="22"/>
                <w:szCs w:val="22"/>
              </w:rPr>
            </w:pPr>
            <w:r w:rsidRPr="009B6E87">
              <w:rPr>
                <w:sz w:val="22"/>
                <w:szCs w:val="22"/>
              </w:rPr>
              <w:t>45</w:t>
            </w:r>
          </w:p>
        </w:tc>
        <w:tc>
          <w:tcPr>
            <w:tcW w:w="2268" w:type="dxa"/>
            <w:tcBorders>
              <w:top w:val="nil"/>
              <w:left w:val="nil"/>
              <w:bottom w:val="nil"/>
              <w:right w:val="nil"/>
            </w:tcBorders>
            <w:noWrap/>
            <w:vAlign w:val="center"/>
            <w:hideMark/>
          </w:tcPr>
          <w:p w14:paraId="4C2CAE50" w14:textId="42B2588E" w:rsidR="00D14828" w:rsidRPr="009B6E87" w:rsidRDefault="00F35C1A" w:rsidP="00841754">
            <w:pPr>
              <w:ind w:right="-108"/>
              <w:jc w:val="center"/>
              <w:rPr>
                <w:sz w:val="22"/>
                <w:szCs w:val="22"/>
              </w:rPr>
            </w:pPr>
            <w:r w:rsidRPr="009B6E87">
              <w:rPr>
                <w:sz w:val="22"/>
                <w:szCs w:val="22"/>
              </w:rPr>
              <w:t>MMR</w:t>
            </w:r>
          </w:p>
        </w:tc>
        <w:tc>
          <w:tcPr>
            <w:tcW w:w="2962" w:type="dxa"/>
            <w:tcBorders>
              <w:top w:val="nil"/>
              <w:left w:val="nil"/>
              <w:bottom w:val="nil"/>
              <w:right w:val="nil"/>
            </w:tcBorders>
            <w:noWrap/>
            <w:hideMark/>
          </w:tcPr>
          <w:p w14:paraId="69280F39" w14:textId="0FCC0DF7" w:rsidR="00D14828" w:rsidRPr="009B6E87" w:rsidRDefault="00D14828" w:rsidP="00D14828">
            <w:pPr>
              <w:ind w:right="-108"/>
              <w:rPr>
                <w:sz w:val="22"/>
                <w:szCs w:val="22"/>
              </w:rPr>
            </w:pPr>
            <w:r w:rsidRPr="009B6E87">
              <w:rPr>
                <w:sz w:val="22"/>
                <w:szCs w:val="22"/>
              </w:rPr>
              <w:t>As stated in promissory notes</w:t>
            </w:r>
          </w:p>
        </w:tc>
      </w:tr>
      <w:tr w:rsidR="00D14828" w:rsidRPr="009B6E87" w14:paraId="62E6C62C" w14:textId="77777777" w:rsidTr="00EB1385">
        <w:trPr>
          <w:trHeight w:val="264"/>
        </w:trPr>
        <w:tc>
          <w:tcPr>
            <w:tcW w:w="1216" w:type="dxa"/>
            <w:tcBorders>
              <w:top w:val="nil"/>
              <w:left w:val="nil"/>
              <w:bottom w:val="nil"/>
              <w:right w:val="nil"/>
            </w:tcBorders>
            <w:noWrap/>
            <w:vAlign w:val="bottom"/>
            <w:hideMark/>
          </w:tcPr>
          <w:p w14:paraId="75AD0BDA" w14:textId="16E6C416" w:rsidR="00D14828" w:rsidRPr="009B6E87" w:rsidRDefault="00360177" w:rsidP="00D14828">
            <w:pPr>
              <w:ind w:right="-108"/>
              <w:jc w:val="center"/>
              <w:rPr>
                <w:sz w:val="22"/>
                <w:szCs w:val="22"/>
              </w:rPr>
            </w:pPr>
            <w:r w:rsidRPr="009B6E87">
              <w:rPr>
                <w:sz w:val="22"/>
                <w:szCs w:val="22"/>
              </w:rPr>
              <w:t>6</w:t>
            </w:r>
          </w:p>
        </w:tc>
        <w:tc>
          <w:tcPr>
            <w:tcW w:w="1599" w:type="dxa"/>
            <w:tcBorders>
              <w:top w:val="nil"/>
              <w:left w:val="nil"/>
              <w:bottom w:val="nil"/>
              <w:right w:val="nil"/>
            </w:tcBorders>
            <w:noWrap/>
            <w:vAlign w:val="center"/>
            <w:hideMark/>
          </w:tcPr>
          <w:p w14:paraId="0AACAA67" w14:textId="49EE2ED9" w:rsidR="00D14828" w:rsidRPr="009B6E87" w:rsidRDefault="00D14828" w:rsidP="00D14828">
            <w:pPr>
              <w:ind w:right="-108"/>
              <w:jc w:val="center"/>
              <w:rPr>
                <w:sz w:val="22"/>
                <w:szCs w:val="22"/>
              </w:rPr>
            </w:pPr>
            <w:r w:rsidRPr="009B6E87">
              <w:rPr>
                <w:sz w:val="22"/>
                <w:szCs w:val="22"/>
              </w:rPr>
              <w:t>Secured</w:t>
            </w:r>
          </w:p>
        </w:tc>
        <w:tc>
          <w:tcPr>
            <w:tcW w:w="1758" w:type="dxa"/>
            <w:tcBorders>
              <w:top w:val="nil"/>
              <w:left w:val="nil"/>
              <w:bottom w:val="nil"/>
              <w:right w:val="nil"/>
            </w:tcBorders>
            <w:noWrap/>
            <w:vAlign w:val="center"/>
            <w:hideMark/>
          </w:tcPr>
          <w:p w14:paraId="1D11DCCE" w14:textId="34ED1163" w:rsidR="00D14828" w:rsidRPr="009B6E87" w:rsidRDefault="00957DD5" w:rsidP="00D14828">
            <w:pPr>
              <w:tabs>
                <w:tab w:val="decimal" w:pos="979"/>
              </w:tabs>
              <w:ind w:left="-108" w:right="-108"/>
              <w:jc w:val="center"/>
              <w:rPr>
                <w:sz w:val="22"/>
                <w:szCs w:val="22"/>
              </w:rPr>
            </w:pPr>
            <w:r w:rsidRPr="009B6E87">
              <w:rPr>
                <w:sz w:val="22"/>
                <w:szCs w:val="22"/>
              </w:rPr>
              <w:t>55</w:t>
            </w:r>
          </w:p>
        </w:tc>
        <w:tc>
          <w:tcPr>
            <w:tcW w:w="2268" w:type="dxa"/>
            <w:tcBorders>
              <w:top w:val="nil"/>
              <w:left w:val="nil"/>
              <w:bottom w:val="nil"/>
              <w:right w:val="nil"/>
            </w:tcBorders>
            <w:noWrap/>
            <w:vAlign w:val="center"/>
            <w:hideMark/>
          </w:tcPr>
          <w:p w14:paraId="515084D4" w14:textId="5839712A" w:rsidR="00D14828" w:rsidRPr="009B6E87" w:rsidRDefault="00D14828" w:rsidP="00841754">
            <w:pPr>
              <w:ind w:right="-108"/>
              <w:jc w:val="center"/>
              <w:rPr>
                <w:sz w:val="22"/>
                <w:szCs w:val="22"/>
              </w:rPr>
            </w:pPr>
            <w:r w:rsidRPr="009B6E87">
              <w:rPr>
                <w:sz w:val="22"/>
                <w:szCs w:val="22"/>
              </w:rPr>
              <w:t>MLR - fixed rate p.a.</w:t>
            </w:r>
          </w:p>
        </w:tc>
        <w:tc>
          <w:tcPr>
            <w:tcW w:w="2962" w:type="dxa"/>
            <w:tcBorders>
              <w:top w:val="nil"/>
              <w:left w:val="nil"/>
              <w:bottom w:val="nil"/>
              <w:right w:val="nil"/>
            </w:tcBorders>
            <w:noWrap/>
            <w:hideMark/>
          </w:tcPr>
          <w:p w14:paraId="1904A97C" w14:textId="1F033D12" w:rsidR="00D14828" w:rsidRPr="009B6E87" w:rsidRDefault="00D14828" w:rsidP="00D14828">
            <w:pPr>
              <w:ind w:right="-108"/>
              <w:rPr>
                <w:sz w:val="22"/>
                <w:szCs w:val="22"/>
              </w:rPr>
            </w:pPr>
            <w:r w:rsidRPr="009B6E87">
              <w:rPr>
                <w:sz w:val="22"/>
                <w:szCs w:val="22"/>
              </w:rPr>
              <w:t>As stated in promissory notes</w:t>
            </w:r>
          </w:p>
        </w:tc>
      </w:tr>
      <w:tr w:rsidR="00B97C6C" w:rsidRPr="009B6E87" w14:paraId="77180C04" w14:textId="77777777" w:rsidTr="00EB1385">
        <w:trPr>
          <w:trHeight w:val="264"/>
        </w:trPr>
        <w:tc>
          <w:tcPr>
            <w:tcW w:w="1216" w:type="dxa"/>
            <w:tcBorders>
              <w:top w:val="nil"/>
              <w:left w:val="nil"/>
              <w:bottom w:val="nil"/>
              <w:right w:val="nil"/>
            </w:tcBorders>
            <w:noWrap/>
            <w:vAlign w:val="bottom"/>
          </w:tcPr>
          <w:p w14:paraId="57309381" w14:textId="77777777" w:rsidR="00B97C6C" w:rsidRPr="009B6E87" w:rsidRDefault="00B97C6C" w:rsidP="00D14828">
            <w:pPr>
              <w:ind w:right="-108"/>
              <w:jc w:val="center"/>
              <w:rPr>
                <w:sz w:val="22"/>
                <w:szCs w:val="22"/>
              </w:rPr>
            </w:pPr>
          </w:p>
        </w:tc>
        <w:tc>
          <w:tcPr>
            <w:tcW w:w="1599" w:type="dxa"/>
            <w:tcBorders>
              <w:top w:val="nil"/>
              <w:left w:val="nil"/>
              <w:bottom w:val="nil"/>
              <w:right w:val="nil"/>
            </w:tcBorders>
            <w:noWrap/>
            <w:vAlign w:val="center"/>
          </w:tcPr>
          <w:p w14:paraId="7D97A403" w14:textId="77777777" w:rsidR="00B97C6C" w:rsidRPr="009B6E87" w:rsidRDefault="00B97C6C" w:rsidP="00D14828">
            <w:pPr>
              <w:ind w:right="-108"/>
              <w:jc w:val="center"/>
              <w:rPr>
                <w:sz w:val="22"/>
                <w:szCs w:val="22"/>
              </w:rPr>
            </w:pPr>
          </w:p>
        </w:tc>
        <w:tc>
          <w:tcPr>
            <w:tcW w:w="1758" w:type="dxa"/>
            <w:tcBorders>
              <w:top w:val="nil"/>
              <w:left w:val="nil"/>
              <w:bottom w:val="nil"/>
              <w:right w:val="nil"/>
            </w:tcBorders>
            <w:noWrap/>
            <w:vAlign w:val="center"/>
          </w:tcPr>
          <w:p w14:paraId="3D7BF35D" w14:textId="77777777" w:rsidR="00B97C6C" w:rsidRPr="009B6E87" w:rsidRDefault="00B97C6C" w:rsidP="00D14828">
            <w:pPr>
              <w:tabs>
                <w:tab w:val="decimal" w:pos="979"/>
              </w:tabs>
              <w:ind w:left="-108" w:right="-108"/>
              <w:jc w:val="center"/>
              <w:rPr>
                <w:sz w:val="22"/>
                <w:szCs w:val="22"/>
              </w:rPr>
            </w:pPr>
          </w:p>
        </w:tc>
        <w:tc>
          <w:tcPr>
            <w:tcW w:w="2268" w:type="dxa"/>
            <w:tcBorders>
              <w:top w:val="nil"/>
              <w:left w:val="nil"/>
              <w:bottom w:val="nil"/>
              <w:right w:val="nil"/>
            </w:tcBorders>
            <w:noWrap/>
            <w:vAlign w:val="center"/>
          </w:tcPr>
          <w:p w14:paraId="5733FC64" w14:textId="77777777" w:rsidR="00B97C6C" w:rsidRPr="009B6E87" w:rsidRDefault="00B97C6C" w:rsidP="00D14828">
            <w:pPr>
              <w:ind w:right="-108"/>
              <w:rPr>
                <w:sz w:val="22"/>
                <w:szCs w:val="22"/>
              </w:rPr>
            </w:pPr>
          </w:p>
        </w:tc>
        <w:tc>
          <w:tcPr>
            <w:tcW w:w="2962" w:type="dxa"/>
            <w:tcBorders>
              <w:top w:val="nil"/>
              <w:left w:val="nil"/>
              <w:bottom w:val="nil"/>
              <w:right w:val="nil"/>
            </w:tcBorders>
            <w:noWrap/>
          </w:tcPr>
          <w:p w14:paraId="00667EB8" w14:textId="77777777" w:rsidR="00B97C6C" w:rsidRPr="009B6E87" w:rsidRDefault="00B97C6C" w:rsidP="00D14828">
            <w:pPr>
              <w:ind w:right="-108"/>
              <w:rPr>
                <w:sz w:val="22"/>
                <w:szCs w:val="22"/>
              </w:rPr>
            </w:pPr>
          </w:p>
        </w:tc>
      </w:tr>
      <w:tr w:rsidR="00267113" w:rsidRPr="009B6E87" w14:paraId="45A7B7EA" w14:textId="77777777" w:rsidTr="00EB1385">
        <w:trPr>
          <w:trHeight w:val="264"/>
        </w:trPr>
        <w:tc>
          <w:tcPr>
            <w:tcW w:w="9803" w:type="dxa"/>
            <w:gridSpan w:val="5"/>
            <w:tcBorders>
              <w:top w:val="nil"/>
              <w:left w:val="nil"/>
              <w:bottom w:val="nil"/>
              <w:right w:val="nil"/>
            </w:tcBorders>
            <w:noWrap/>
            <w:vAlign w:val="bottom"/>
          </w:tcPr>
          <w:p w14:paraId="511249D8" w14:textId="65593778" w:rsidR="00267113" w:rsidRPr="009B6E87" w:rsidRDefault="00267113" w:rsidP="00267113">
            <w:pPr>
              <w:ind w:right="-108"/>
              <w:rPr>
                <w:sz w:val="22"/>
                <w:szCs w:val="22"/>
              </w:rPr>
            </w:pPr>
            <w:r w:rsidRPr="009B6E87">
              <w:rPr>
                <w:rFonts w:hAnsi="Times New Roman" w:cs="Times New Roman"/>
                <w:sz w:val="22"/>
                <w:szCs w:val="22"/>
              </w:rPr>
              <w:t>Long-term loans</w:t>
            </w:r>
            <w:r w:rsidRPr="009B6E87">
              <w:rPr>
                <w:rFonts w:hAnsi="Times New Roman"/>
                <w:sz w:val="22"/>
                <w:szCs w:val="22"/>
                <w:cs/>
              </w:rPr>
              <w:t xml:space="preserve"> </w:t>
            </w:r>
            <w:r w:rsidRPr="009B6E87">
              <w:rPr>
                <w:rFonts w:hAnsi="Times New Roman" w:cs="Times New Roman"/>
                <w:sz w:val="22"/>
                <w:szCs w:val="22"/>
              </w:rPr>
              <w:t>from financial institutions</w:t>
            </w:r>
          </w:p>
        </w:tc>
      </w:tr>
      <w:tr w:rsidR="00267113" w:rsidRPr="009B6E87" w14:paraId="7339A9D6" w14:textId="77777777" w:rsidTr="00EB1385">
        <w:trPr>
          <w:trHeight w:val="264"/>
        </w:trPr>
        <w:tc>
          <w:tcPr>
            <w:tcW w:w="1216" w:type="dxa"/>
            <w:tcBorders>
              <w:top w:val="nil"/>
              <w:left w:val="nil"/>
              <w:bottom w:val="nil"/>
              <w:right w:val="nil"/>
            </w:tcBorders>
            <w:noWrap/>
          </w:tcPr>
          <w:p w14:paraId="4E475AAF" w14:textId="4A79D696" w:rsidR="00267113" w:rsidRPr="009B6E87" w:rsidRDefault="00957DD5" w:rsidP="00267113">
            <w:pPr>
              <w:ind w:right="-108"/>
              <w:jc w:val="center"/>
              <w:rPr>
                <w:rFonts w:hAnsi="Times New Roman" w:cs="Times New Roman"/>
                <w:sz w:val="22"/>
                <w:szCs w:val="22"/>
              </w:rPr>
            </w:pPr>
            <w:r w:rsidRPr="009B6E87">
              <w:rPr>
                <w:rFonts w:hAnsi="Times New Roman" w:cs="Times New Roman"/>
                <w:sz w:val="22"/>
                <w:szCs w:val="22"/>
              </w:rPr>
              <w:t>1</w:t>
            </w:r>
          </w:p>
        </w:tc>
        <w:tc>
          <w:tcPr>
            <w:tcW w:w="1599" w:type="dxa"/>
            <w:tcBorders>
              <w:top w:val="nil"/>
              <w:left w:val="nil"/>
              <w:bottom w:val="nil"/>
              <w:right w:val="nil"/>
            </w:tcBorders>
            <w:noWrap/>
          </w:tcPr>
          <w:p w14:paraId="226EBAC7" w14:textId="54BC5208" w:rsidR="00267113" w:rsidRPr="009B6E87" w:rsidRDefault="00267113" w:rsidP="00CE1AC1">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0D00178C" w14:textId="4D97E6D5" w:rsidR="00267113" w:rsidRPr="009B6E87" w:rsidRDefault="00957DD5" w:rsidP="00267113">
            <w:pPr>
              <w:tabs>
                <w:tab w:val="decimal" w:pos="979"/>
              </w:tabs>
              <w:ind w:left="-108" w:right="-108"/>
              <w:jc w:val="center"/>
              <w:rPr>
                <w:rFonts w:hAnsi="Times New Roman" w:cs="Times New Roman"/>
                <w:sz w:val="22"/>
                <w:szCs w:val="22"/>
              </w:rPr>
            </w:pPr>
            <w:r w:rsidRPr="009B6E87">
              <w:rPr>
                <w:rFonts w:hAnsi="Times New Roman" w:cs="Times New Roman"/>
                <w:sz w:val="22"/>
                <w:szCs w:val="22"/>
              </w:rPr>
              <w:t>100</w:t>
            </w:r>
          </w:p>
        </w:tc>
        <w:tc>
          <w:tcPr>
            <w:tcW w:w="2268" w:type="dxa"/>
            <w:tcBorders>
              <w:top w:val="nil"/>
              <w:left w:val="nil"/>
              <w:bottom w:val="nil"/>
              <w:right w:val="nil"/>
            </w:tcBorders>
            <w:noWrap/>
          </w:tcPr>
          <w:p w14:paraId="579412A0" w14:textId="45BC94AD" w:rsidR="00267113" w:rsidRPr="009B6E87" w:rsidRDefault="00267113"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669B69E0" w14:textId="4022C852" w:rsidR="00267113" w:rsidRPr="009B6E87" w:rsidRDefault="00267113" w:rsidP="00267113">
            <w:pPr>
              <w:ind w:right="-108"/>
              <w:rPr>
                <w:rFonts w:hAnsi="Times New Roman" w:cs="Times New Roman"/>
                <w:sz w:val="22"/>
                <w:szCs w:val="22"/>
              </w:rPr>
            </w:pPr>
            <w:r w:rsidRPr="009B6E87">
              <w:rPr>
                <w:rFonts w:hAnsi="Times New Roman" w:cs="Times New Roman"/>
                <w:sz w:val="22"/>
                <w:szCs w:val="22"/>
              </w:rPr>
              <w:t xml:space="preserve">Every month commencing from January </w:t>
            </w:r>
            <w:r w:rsidR="00957DD5" w:rsidRPr="009B6E87">
              <w:rPr>
                <w:rFonts w:hAnsi="Times New Roman" w:cs="Times New Roman"/>
                <w:sz w:val="22"/>
                <w:szCs w:val="22"/>
              </w:rPr>
              <w:t>2022</w:t>
            </w:r>
          </w:p>
        </w:tc>
      </w:tr>
      <w:tr w:rsidR="004369ED" w:rsidRPr="009B6E87" w14:paraId="195732DF" w14:textId="77777777" w:rsidTr="00EB1385">
        <w:trPr>
          <w:trHeight w:val="128"/>
        </w:trPr>
        <w:tc>
          <w:tcPr>
            <w:tcW w:w="1216" w:type="dxa"/>
            <w:tcBorders>
              <w:top w:val="nil"/>
              <w:left w:val="nil"/>
              <w:bottom w:val="nil"/>
              <w:right w:val="nil"/>
            </w:tcBorders>
            <w:noWrap/>
          </w:tcPr>
          <w:p w14:paraId="33C5B1A2" w14:textId="6541F90C" w:rsidR="004369ED" w:rsidRPr="009B6E87" w:rsidRDefault="00360177" w:rsidP="004369ED">
            <w:pPr>
              <w:ind w:right="-108"/>
              <w:jc w:val="center"/>
              <w:rPr>
                <w:rFonts w:hAnsi="Times New Roman" w:cs="Times New Roman"/>
                <w:sz w:val="22"/>
                <w:szCs w:val="22"/>
              </w:rPr>
            </w:pPr>
            <w:r w:rsidRPr="009B6E87">
              <w:rPr>
                <w:rFonts w:hAnsi="Times New Roman" w:cs="Times New Roman"/>
                <w:sz w:val="22"/>
                <w:szCs w:val="22"/>
              </w:rPr>
              <w:t>2</w:t>
            </w:r>
          </w:p>
        </w:tc>
        <w:tc>
          <w:tcPr>
            <w:tcW w:w="1599" w:type="dxa"/>
            <w:tcBorders>
              <w:top w:val="nil"/>
              <w:left w:val="nil"/>
              <w:bottom w:val="nil"/>
              <w:right w:val="nil"/>
            </w:tcBorders>
            <w:noWrap/>
          </w:tcPr>
          <w:p w14:paraId="423C5D95" w14:textId="5101032C" w:rsidR="004369ED" w:rsidRPr="009B6E87" w:rsidRDefault="004369ED" w:rsidP="00CE1AC1">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20DEECC8" w14:textId="1120848C" w:rsidR="004369ED" w:rsidRPr="009B6E87" w:rsidRDefault="00957DD5" w:rsidP="004369ED">
            <w:pPr>
              <w:tabs>
                <w:tab w:val="decimal" w:pos="979"/>
              </w:tabs>
              <w:ind w:left="-108" w:right="-108"/>
              <w:jc w:val="center"/>
              <w:rPr>
                <w:rFonts w:hAnsi="Times New Roman" w:cs="Times New Roman"/>
                <w:sz w:val="22"/>
                <w:szCs w:val="22"/>
              </w:rPr>
            </w:pPr>
            <w:r w:rsidRPr="009B6E87">
              <w:rPr>
                <w:rFonts w:hAnsi="Times New Roman" w:cs="Times New Roman"/>
                <w:sz w:val="22"/>
                <w:szCs w:val="22"/>
              </w:rPr>
              <w:t>960</w:t>
            </w:r>
          </w:p>
        </w:tc>
        <w:tc>
          <w:tcPr>
            <w:tcW w:w="2268" w:type="dxa"/>
            <w:tcBorders>
              <w:top w:val="nil"/>
              <w:left w:val="nil"/>
              <w:bottom w:val="nil"/>
              <w:right w:val="nil"/>
            </w:tcBorders>
            <w:noWrap/>
          </w:tcPr>
          <w:p w14:paraId="232E6B5B" w14:textId="1A75B4A1" w:rsidR="004369ED" w:rsidRPr="009B6E87" w:rsidRDefault="004369ED"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46D94C76" w14:textId="3DBB0D6E" w:rsidR="004369ED" w:rsidRPr="009B6E87" w:rsidRDefault="00360177" w:rsidP="004369ED">
            <w:pPr>
              <w:ind w:right="-108"/>
              <w:rPr>
                <w:rFonts w:hAnsi="Times New Roman" w:cs="Times New Roman"/>
                <w:sz w:val="22"/>
                <w:szCs w:val="22"/>
              </w:rPr>
            </w:pPr>
            <w:r w:rsidRPr="009B6E87">
              <w:rPr>
                <w:rFonts w:hAnsi="Times New Roman" w:cs="Times New Roman"/>
                <w:sz w:val="22"/>
                <w:szCs w:val="22"/>
              </w:rPr>
              <w:t>Every month commencing from August 2025</w:t>
            </w:r>
          </w:p>
        </w:tc>
      </w:tr>
      <w:tr w:rsidR="004369ED" w:rsidRPr="009B6E87" w14:paraId="3BE07AEC" w14:textId="77777777" w:rsidTr="00EB1385">
        <w:trPr>
          <w:trHeight w:val="264"/>
        </w:trPr>
        <w:tc>
          <w:tcPr>
            <w:tcW w:w="1216" w:type="dxa"/>
            <w:tcBorders>
              <w:top w:val="nil"/>
              <w:left w:val="nil"/>
              <w:bottom w:val="nil"/>
              <w:right w:val="nil"/>
            </w:tcBorders>
            <w:noWrap/>
          </w:tcPr>
          <w:p w14:paraId="0D942304" w14:textId="14C7AA8D" w:rsidR="004369ED" w:rsidRPr="009B6E87" w:rsidRDefault="00360177" w:rsidP="004369ED">
            <w:pPr>
              <w:ind w:right="-108"/>
              <w:jc w:val="center"/>
              <w:rPr>
                <w:rFonts w:hAnsi="Times New Roman" w:cs="Times New Roman"/>
                <w:sz w:val="22"/>
                <w:szCs w:val="22"/>
              </w:rPr>
            </w:pPr>
            <w:bookmarkStart w:id="3" w:name="_Hlk126764037"/>
            <w:r w:rsidRPr="009B6E87">
              <w:rPr>
                <w:rFonts w:hAnsi="Times New Roman" w:cs="Times New Roman"/>
                <w:sz w:val="22"/>
                <w:szCs w:val="22"/>
              </w:rPr>
              <w:t>3</w:t>
            </w:r>
          </w:p>
        </w:tc>
        <w:tc>
          <w:tcPr>
            <w:tcW w:w="1599" w:type="dxa"/>
            <w:tcBorders>
              <w:top w:val="nil"/>
              <w:left w:val="nil"/>
              <w:bottom w:val="nil"/>
              <w:right w:val="nil"/>
            </w:tcBorders>
            <w:noWrap/>
          </w:tcPr>
          <w:p w14:paraId="0710044F" w14:textId="4B0E6126" w:rsidR="004369ED" w:rsidRPr="009B6E87" w:rsidRDefault="004369ED" w:rsidP="00CE1AC1">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0C81F27D" w14:textId="656B54C4" w:rsidR="004369ED" w:rsidRPr="009B6E87" w:rsidRDefault="00957DD5" w:rsidP="004369ED">
            <w:pPr>
              <w:tabs>
                <w:tab w:val="decimal" w:pos="979"/>
              </w:tabs>
              <w:ind w:left="-108" w:right="-108"/>
              <w:jc w:val="center"/>
              <w:rPr>
                <w:rFonts w:hAnsi="Times New Roman" w:cs="Times New Roman"/>
                <w:sz w:val="22"/>
                <w:szCs w:val="22"/>
              </w:rPr>
            </w:pPr>
            <w:r w:rsidRPr="009B6E87">
              <w:rPr>
                <w:rFonts w:hAnsi="Times New Roman" w:cs="Times New Roman"/>
                <w:sz w:val="22"/>
                <w:szCs w:val="22"/>
              </w:rPr>
              <w:t>30</w:t>
            </w:r>
          </w:p>
        </w:tc>
        <w:tc>
          <w:tcPr>
            <w:tcW w:w="2268" w:type="dxa"/>
            <w:tcBorders>
              <w:top w:val="nil"/>
              <w:left w:val="nil"/>
              <w:bottom w:val="nil"/>
              <w:right w:val="nil"/>
            </w:tcBorders>
            <w:noWrap/>
          </w:tcPr>
          <w:p w14:paraId="70406A31" w14:textId="4BCB8F96" w:rsidR="004369ED" w:rsidRPr="009B6E87" w:rsidRDefault="00135A7B"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7236D042" w14:textId="4B1AFE87" w:rsidR="004369ED" w:rsidRPr="009B6E87" w:rsidRDefault="00BF03DF" w:rsidP="004369ED">
            <w:pPr>
              <w:ind w:right="-108"/>
              <w:rPr>
                <w:rFonts w:hAnsi="Times New Roman" w:cs="Times New Roman"/>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2023</w:t>
            </w:r>
          </w:p>
        </w:tc>
      </w:tr>
      <w:tr w:rsidR="004369ED" w:rsidRPr="009B6E87" w14:paraId="74BB918B" w14:textId="77777777" w:rsidTr="00EB1385">
        <w:trPr>
          <w:trHeight w:val="264"/>
        </w:trPr>
        <w:tc>
          <w:tcPr>
            <w:tcW w:w="1216" w:type="dxa"/>
            <w:tcBorders>
              <w:top w:val="nil"/>
              <w:left w:val="nil"/>
              <w:bottom w:val="nil"/>
              <w:right w:val="nil"/>
            </w:tcBorders>
            <w:noWrap/>
          </w:tcPr>
          <w:p w14:paraId="2DD88ED2" w14:textId="0B77FF78" w:rsidR="004369ED" w:rsidRPr="009B6E87" w:rsidRDefault="00360177" w:rsidP="004369ED">
            <w:pPr>
              <w:ind w:right="-108"/>
              <w:jc w:val="center"/>
              <w:rPr>
                <w:rFonts w:hAnsi="Times New Roman" w:cs="Times New Roman"/>
                <w:sz w:val="22"/>
                <w:szCs w:val="22"/>
              </w:rPr>
            </w:pPr>
            <w:r w:rsidRPr="009B6E87">
              <w:rPr>
                <w:rFonts w:hAnsi="Times New Roman" w:cs="Times New Roman"/>
                <w:sz w:val="22"/>
                <w:szCs w:val="22"/>
              </w:rPr>
              <w:t>4</w:t>
            </w:r>
          </w:p>
        </w:tc>
        <w:tc>
          <w:tcPr>
            <w:tcW w:w="1599" w:type="dxa"/>
            <w:tcBorders>
              <w:top w:val="nil"/>
              <w:left w:val="nil"/>
              <w:bottom w:val="nil"/>
              <w:right w:val="nil"/>
            </w:tcBorders>
            <w:noWrap/>
          </w:tcPr>
          <w:p w14:paraId="67EBD505" w14:textId="48D2E1E1" w:rsidR="004369ED" w:rsidRPr="009B6E87" w:rsidRDefault="004369ED" w:rsidP="00CE1AC1">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5D580CA3" w14:textId="6609492D" w:rsidR="004369ED" w:rsidRPr="009B6E87" w:rsidRDefault="00957DD5" w:rsidP="004369ED">
            <w:pPr>
              <w:tabs>
                <w:tab w:val="decimal" w:pos="979"/>
              </w:tabs>
              <w:ind w:left="-108" w:right="-108"/>
              <w:jc w:val="center"/>
              <w:rPr>
                <w:rFonts w:hAnsi="Times New Roman" w:cs="Times New Roman"/>
                <w:sz w:val="22"/>
                <w:szCs w:val="22"/>
              </w:rPr>
            </w:pPr>
            <w:r w:rsidRPr="009B6E87">
              <w:rPr>
                <w:rFonts w:hAnsi="Times New Roman" w:cs="Times New Roman"/>
                <w:sz w:val="22"/>
                <w:szCs w:val="22"/>
              </w:rPr>
              <w:t>126</w:t>
            </w:r>
          </w:p>
        </w:tc>
        <w:tc>
          <w:tcPr>
            <w:tcW w:w="2268" w:type="dxa"/>
            <w:tcBorders>
              <w:top w:val="nil"/>
              <w:left w:val="nil"/>
              <w:bottom w:val="nil"/>
              <w:right w:val="nil"/>
            </w:tcBorders>
            <w:noWrap/>
          </w:tcPr>
          <w:p w14:paraId="15E9B1AB" w14:textId="0F5B5BC2" w:rsidR="004369ED" w:rsidRPr="009B6E87" w:rsidRDefault="00135A7B"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4151A88A" w14:textId="44C03A58" w:rsidR="004369ED" w:rsidRPr="009B6E87" w:rsidRDefault="00BF03DF" w:rsidP="004369ED">
            <w:pPr>
              <w:ind w:right="-108"/>
              <w:rPr>
                <w:rFonts w:hAnsi="Times New Roman" w:cs="Times New Roman"/>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2023</w:t>
            </w:r>
          </w:p>
        </w:tc>
      </w:tr>
      <w:tr w:rsidR="00135A7B" w:rsidRPr="009B6E87" w14:paraId="6FDF367A" w14:textId="77777777" w:rsidTr="00EB1385">
        <w:trPr>
          <w:trHeight w:val="264"/>
        </w:trPr>
        <w:tc>
          <w:tcPr>
            <w:tcW w:w="1216" w:type="dxa"/>
            <w:tcBorders>
              <w:top w:val="nil"/>
              <w:left w:val="nil"/>
              <w:bottom w:val="nil"/>
              <w:right w:val="nil"/>
            </w:tcBorders>
            <w:noWrap/>
          </w:tcPr>
          <w:p w14:paraId="4E168E39" w14:textId="7E277561" w:rsidR="00135A7B" w:rsidRPr="009B6E87" w:rsidRDefault="00360177" w:rsidP="006C66AB">
            <w:pPr>
              <w:ind w:right="-108"/>
              <w:jc w:val="center"/>
              <w:rPr>
                <w:rFonts w:hAnsi="Times New Roman" w:cs="Times New Roman"/>
                <w:sz w:val="22"/>
                <w:szCs w:val="22"/>
              </w:rPr>
            </w:pPr>
            <w:r w:rsidRPr="009B6E87">
              <w:rPr>
                <w:rFonts w:hAnsi="Times New Roman" w:cs="Times New Roman"/>
                <w:sz w:val="22"/>
                <w:szCs w:val="22"/>
              </w:rPr>
              <w:t>5</w:t>
            </w:r>
          </w:p>
        </w:tc>
        <w:tc>
          <w:tcPr>
            <w:tcW w:w="1599" w:type="dxa"/>
            <w:tcBorders>
              <w:top w:val="nil"/>
              <w:left w:val="nil"/>
              <w:bottom w:val="nil"/>
              <w:right w:val="nil"/>
            </w:tcBorders>
            <w:noWrap/>
          </w:tcPr>
          <w:p w14:paraId="525AEE42" w14:textId="6163F9B8" w:rsidR="00135A7B" w:rsidRPr="009B6E87" w:rsidRDefault="00135A7B" w:rsidP="006C66AB">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057333BF" w14:textId="064527E2" w:rsidR="00135A7B" w:rsidRPr="009B6E87" w:rsidRDefault="00957DD5" w:rsidP="006C66AB">
            <w:pPr>
              <w:tabs>
                <w:tab w:val="decimal" w:pos="979"/>
              </w:tabs>
              <w:ind w:left="-108" w:right="-108"/>
              <w:jc w:val="center"/>
              <w:rPr>
                <w:rFonts w:hAnsi="Times New Roman" w:cs="Times New Roman"/>
                <w:sz w:val="22"/>
                <w:szCs w:val="22"/>
              </w:rPr>
            </w:pPr>
            <w:r w:rsidRPr="009B6E87">
              <w:rPr>
                <w:rFonts w:hAnsi="Times New Roman" w:cs="Times New Roman"/>
                <w:sz w:val="22"/>
                <w:szCs w:val="22"/>
              </w:rPr>
              <w:t>100</w:t>
            </w:r>
          </w:p>
        </w:tc>
        <w:tc>
          <w:tcPr>
            <w:tcW w:w="2268" w:type="dxa"/>
            <w:tcBorders>
              <w:top w:val="nil"/>
              <w:left w:val="nil"/>
              <w:bottom w:val="nil"/>
              <w:right w:val="nil"/>
            </w:tcBorders>
            <w:noWrap/>
          </w:tcPr>
          <w:p w14:paraId="2F94CABA" w14:textId="26AE8759" w:rsidR="00135A7B" w:rsidRPr="009B6E87" w:rsidRDefault="00135A7B"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7A321F14" w14:textId="611E5C0B" w:rsidR="00135A7B" w:rsidRPr="009B6E87" w:rsidRDefault="00135A7B" w:rsidP="006C66AB">
            <w:pPr>
              <w:ind w:right="-108"/>
              <w:rPr>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2024</w:t>
            </w:r>
          </w:p>
        </w:tc>
      </w:tr>
      <w:bookmarkEnd w:id="3"/>
      <w:tr w:rsidR="00BF03DF" w:rsidRPr="009B6E87" w14:paraId="4ED0022D" w14:textId="77777777" w:rsidTr="00EB1385">
        <w:trPr>
          <w:trHeight w:val="264"/>
        </w:trPr>
        <w:tc>
          <w:tcPr>
            <w:tcW w:w="1216" w:type="dxa"/>
            <w:tcBorders>
              <w:top w:val="nil"/>
              <w:left w:val="nil"/>
              <w:bottom w:val="nil"/>
              <w:right w:val="nil"/>
            </w:tcBorders>
            <w:noWrap/>
          </w:tcPr>
          <w:p w14:paraId="5ACB7269" w14:textId="0063AA52" w:rsidR="00BF03DF" w:rsidRPr="009B6E87" w:rsidRDefault="00360177" w:rsidP="00BF03DF">
            <w:pPr>
              <w:ind w:right="-108"/>
              <w:jc w:val="center"/>
              <w:rPr>
                <w:rFonts w:hAnsi="Times New Roman" w:cs="Times New Roman"/>
                <w:sz w:val="22"/>
                <w:szCs w:val="22"/>
              </w:rPr>
            </w:pPr>
            <w:r w:rsidRPr="009B6E87">
              <w:rPr>
                <w:rFonts w:hAnsi="Times New Roman" w:cs="Times New Roman"/>
                <w:sz w:val="22"/>
                <w:szCs w:val="22"/>
              </w:rPr>
              <w:lastRenderedPageBreak/>
              <w:t>6</w:t>
            </w:r>
          </w:p>
        </w:tc>
        <w:tc>
          <w:tcPr>
            <w:tcW w:w="1599" w:type="dxa"/>
            <w:tcBorders>
              <w:top w:val="nil"/>
              <w:left w:val="nil"/>
              <w:bottom w:val="nil"/>
              <w:right w:val="nil"/>
            </w:tcBorders>
            <w:noWrap/>
          </w:tcPr>
          <w:p w14:paraId="49F11C28" w14:textId="11B3A61A" w:rsidR="00BF03DF" w:rsidRPr="009B6E87" w:rsidRDefault="00BF03DF" w:rsidP="00BF03DF">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41D20798" w14:textId="5A1963AE" w:rsidR="00BF03DF" w:rsidRPr="009B6E87" w:rsidRDefault="00957DD5" w:rsidP="00BF03DF">
            <w:pPr>
              <w:tabs>
                <w:tab w:val="decimal" w:pos="979"/>
              </w:tabs>
              <w:ind w:left="-108" w:right="-108"/>
              <w:jc w:val="center"/>
              <w:rPr>
                <w:rFonts w:hAnsi="Times New Roman" w:cs="Times New Roman"/>
                <w:sz w:val="22"/>
                <w:szCs w:val="22"/>
              </w:rPr>
            </w:pPr>
            <w:r w:rsidRPr="009B6E87">
              <w:rPr>
                <w:rFonts w:hAnsi="Times New Roman" w:cs="Times New Roman"/>
                <w:sz w:val="22"/>
                <w:szCs w:val="22"/>
              </w:rPr>
              <w:t>550</w:t>
            </w:r>
          </w:p>
        </w:tc>
        <w:tc>
          <w:tcPr>
            <w:tcW w:w="2268" w:type="dxa"/>
            <w:tcBorders>
              <w:top w:val="nil"/>
              <w:left w:val="nil"/>
              <w:bottom w:val="nil"/>
              <w:right w:val="nil"/>
            </w:tcBorders>
            <w:noWrap/>
          </w:tcPr>
          <w:p w14:paraId="317A1CA0" w14:textId="7ECB64AD" w:rsidR="00BF03DF" w:rsidRPr="009B6E87" w:rsidRDefault="00135A7B"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34A8E7C3" w14:textId="7F010B7C" w:rsidR="005A5E4B" w:rsidRPr="009B6E87" w:rsidRDefault="00135A7B" w:rsidP="00BF03DF">
            <w:pPr>
              <w:ind w:right="-108"/>
              <w:rPr>
                <w:rFonts w:hAnsi="Times New Roman" w:cs="Times New Roman"/>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2023</w:t>
            </w:r>
          </w:p>
        </w:tc>
      </w:tr>
      <w:tr w:rsidR="00BF03DF" w:rsidRPr="009B6E87" w14:paraId="39C493DC" w14:textId="77777777" w:rsidTr="00EB1385">
        <w:trPr>
          <w:trHeight w:val="264"/>
        </w:trPr>
        <w:tc>
          <w:tcPr>
            <w:tcW w:w="1216" w:type="dxa"/>
            <w:tcBorders>
              <w:top w:val="nil"/>
              <w:left w:val="nil"/>
              <w:bottom w:val="nil"/>
              <w:right w:val="nil"/>
            </w:tcBorders>
            <w:noWrap/>
          </w:tcPr>
          <w:p w14:paraId="4CF53611" w14:textId="3F54FDCE" w:rsidR="00BF03DF" w:rsidRPr="009B6E87" w:rsidRDefault="00360177" w:rsidP="00BF03DF">
            <w:pPr>
              <w:ind w:right="-108"/>
              <w:jc w:val="center"/>
              <w:rPr>
                <w:rFonts w:hAnsi="Times New Roman" w:cs="Times New Roman"/>
                <w:sz w:val="22"/>
                <w:szCs w:val="22"/>
              </w:rPr>
            </w:pPr>
            <w:r w:rsidRPr="009B6E87">
              <w:rPr>
                <w:rFonts w:hAnsi="Times New Roman" w:cs="Times New Roman"/>
                <w:sz w:val="22"/>
                <w:szCs w:val="22"/>
              </w:rPr>
              <w:t>7</w:t>
            </w:r>
          </w:p>
        </w:tc>
        <w:tc>
          <w:tcPr>
            <w:tcW w:w="1599" w:type="dxa"/>
            <w:tcBorders>
              <w:top w:val="nil"/>
              <w:left w:val="nil"/>
              <w:bottom w:val="nil"/>
              <w:right w:val="nil"/>
            </w:tcBorders>
            <w:noWrap/>
          </w:tcPr>
          <w:p w14:paraId="7627FAB9" w14:textId="396CECD9" w:rsidR="00BF03DF" w:rsidRPr="009B6E87" w:rsidRDefault="00BF03DF" w:rsidP="00BF03DF">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76CA6F29" w14:textId="18161C05" w:rsidR="00BF03DF" w:rsidRPr="009B6E87" w:rsidRDefault="00957DD5" w:rsidP="00BF03DF">
            <w:pPr>
              <w:tabs>
                <w:tab w:val="decimal" w:pos="979"/>
              </w:tabs>
              <w:ind w:left="-108" w:right="-108"/>
              <w:jc w:val="center"/>
              <w:rPr>
                <w:rFonts w:hAnsi="Times New Roman" w:cs="Times New Roman"/>
                <w:sz w:val="22"/>
                <w:szCs w:val="22"/>
              </w:rPr>
            </w:pPr>
            <w:r w:rsidRPr="009B6E87">
              <w:rPr>
                <w:rFonts w:hAnsi="Times New Roman" w:cs="Times New Roman"/>
                <w:sz w:val="22"/>
                <w:szCs w:val="22"/>
              </w:rPr>
              <w:t>1</w:t>
            </w:r>
            <w:r w:rsidR="00BF03DF" w:rsidRPr="009B6E87">
              <w:rPr>
                <w:rFonts w:hAnsi="Times New Roman" w:cs="Times New Roman"/>
                <w:sz w:val="22"/>
                <w:szCs w:val="22"/>
              </w:rPr>
              <w:t>,</w:t>
            </w:r>
            <w:r w:rsidRPr="009B6E87">
              <w:rPr>
                <w:rFonts w:hAnsi="Times New Roman" w:cs="Times New Roman"/>
                <w:sz w:val="22"/>
                <w:szCs w:val="22"/>
              </w:rPr>
              <w:t>150</w:t>
            </w:r>
          </w:p>
        </w:tc>
        <w:tc>
          <w:tcPr>
            <w:tcW w:w="2268" w:type="dxa"/>
            <w:tcBorders>
              <w:top w:val="nil"/>
              <w:left w:val="nil"/>
              <w:bottom w:val="nil"/>
              <w:right w:val="nil"/>
            </w:tcBorders>
            <w:noWrap/>
          </w:tcPr>
          <w:p w14:paraId="4F175DB9" w14:textId="5C9584A0" w:rsidR="00BF03DF" w:rsidRPr="009B6E87" w:rsidRDefault="00BF03DF"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4E73565A" w14:textId="580B6815" w:rsidR="00BF03DF" w:rsidRPr="009B6E87" w:rsidRDefault="00BF03DF" w:rsidP="00BF03DF">
            <w:pPr>
              <w:ind w:right="-108"/>
              <w:rPr>
                <w:rFonts w:hAnsi="Times New Roman" w:cs="Times New Roman"/>
                <w:sz w:val="22"/>
                <w:szCs w:val="22"/>
              </w:rPr>
            </w:pPr>
            <w:r w:rsidRPr="009B6E87">
              <w:rPr>
                <w:rFonts w:hAnsi="Times New Roman" w:cs="Times New Roman"/>
                <w:sz w:val="22"/>
                <w:szCs w:val="22"/>
              </w:rPr>
              <w:t xml:space="preserve">Every month commencing from January </w:t>
            </w:r>
            <w:r w:rsidR="00957DD5" w:rsidRPr="009B6E87">
              <w:rPr>
                <w:rFonts w:hAnsi="Times New Roman" w:cs="Times New Roman"/>
                <w:sz w:val="22"/>
                <w:szCs w:val="22"/>
              </w:rPr>
              <w:t>2023</w:t>
            </w:r>
          </w:p>
        </w:tc>
      </w:tr>
      <w:tr w:rsidR="00BF03DF" w:rsidRPr="009B6E87" w14:paraId="50CF7D14" w14:textId="77777777" w:rsidTr="00EB1385">
        <w:trPr>
          <w:trHeight w:val="264"/>
        </w:trPr>
        <w:tc>
          <w:tcPr>
            <w:tcW w:w="1216" w:type="dxa"/>
            <w:tcBorders>
              <w:top w:val="nil"/>
              <w:left w:val="nil"/>
              <w:bottom w:val="nil"/>
              <w:right w:val="nil"/>
            </w:tcBorders>
            <w:noWrap/>
          </w:tcPr>
          <w:p w14:paraId="5625DF8A" w14:textId="0D08C95C" w:rsidR="00BF03DF" w:rsidRPr="009B6E87" w:rsidRDefault="00360177" w:rsidP="00BF03DF">
            <w:pPr>
              <w:ind w:right="-108"/>
              <w:jc w:val="center"/>
              <w:rPr>
                <w:rFonts w:hAnsi="Times New Roman" w:cs="Times New Roman"/>
                <w:sz w:val="22"/>
                <w:szCs w:val="22"/>
              </w:rPr>
            </w:pPr>
            <w:r w:rsidRPr="009B6E87">
              <w:rPr>
                <w:rFonts w:hAnsi="Times New Roman" w:cs="Times New Roman"/>
                <w:sz w:val="22"/>
                <w:szCs w:val="22"/>
              </w:rPr>
              <w:t>8</w:t>
            </w:r>
          </w:p>
        </w:tc>
        <w:tc>
          <w:tcPr>
            <w:tcW w:w="1599" w:type="dxa"/>
            <w:tcBorders>
              <w:top w:val="nil"/>
              <w:left w:val="nil"/>
              <w:bottom w:val="nil"/>
              <w:right w:val="nil"/>
            </w:tcBorders>
            <w:noWrap/>
          </w:tcPr>
          <w:p w14:paraId="05FD89C7" w14:textId="2D4D3500" w:rsidR="00BF03DF" w:rsidRPr="009B6E87" w:rsidRDefault="00BF03DF" w:rsidP="00BF03DF">
            <w:pPr>
              <w:ind w:right="-108"/>
              <w:jc w:val="center"/>
              <w:rPr>
                <w:rFonts w:hAnsi="Times New Roman" w:cs="Times New Roman"/>
                <w:sz w:val="22"/>
                <w:szCs w:val="22"/>
              </w:rPr>
            </w:pPr>
            <w:r w:rsidRPr="009B6E87">
              <w:rPr>
                <w:rFonts w:hAnsi="Times New Roman" w:cs="Times New Roman"/>
                <w:sz w:val="22"/>
                <w:szCs w:val="22"/>
              </w:rPr>
              <w:t>Unsecured</w:t>
            </w:r>
          </w:p>
        </w:tc>
        <w:tc>
          <w:tcPr>
            <w:tcW w:w="1758" w:type="dxa"/>
            <w:tcBorders>
              <w:top w:val="nil"/>
              <w:left w:val="nil"/>
              <w:bottom w:val="nil"/>
              <w:right w:val="nil"/>
            </w:tcBorders>
            <w:noWrap/>
          </w:tcPr>
          <w:p w14:paraId="6A9B4632" w14:textId="716AFDF4" w:rsidR="00BF03DF" w:rsidRPr="009B6E87" w:rsidRDefault="00957DD5" w:rsidP="00BF03DF">
            <w:pPr>
              <w:tabs>
                <w:tab w:val="decimal" w:pos="979"/>
              </w:tabs>
              <w:ind w:left="-108" w:right="-108"/>
              <w:jc w:val="center"/>
              <w:rPr>
                <w:rFonts w:hAnsi="Times New Roman" w:cs="Times New Roman"/>
                <w:sz w:val="22"/>
                <w:szCs w:val="22"/>
              </w:rPr>
            </w:pPr>
            <w:r w:rsidRPr="009B6E87">
              <w:rPr>
                <w:rFonts w:hAnsi="Times New Roman" w:cs="Times New Roman"/>
                <w:sz w:val="22"/>
                <w:szCs w:val="22"/>
              </w:rPr>
              <w:t>2</w:t>
            </w:r>
          </w:p>
        </w:tc>
        <w:tc>
          <w:tcPr>
            <w:tcW w:w="2268" w:type="dxa"/>
            <w:tcBorders>
              <w:top w:val="nil"/>
              <w:left w:val="nil"/>
              <w:bottom w:val="nil"/>
              <w:right w:val="nil"/>
            </w:tcBorders>
            <w:noWrap/>
          </w:tcPr>
          <w:p w14:paraId="61E0E120" w14:textId="6B5AD943" w:rsidR="00BF03DF" w:rsidRPr="009B6E87" w:rsidRDefault="00957DD5" w:rsidP="00841754">
            <w:pPr>
              <w:ind w:right="-108"/>
              <w:jc w:val="center"/>
              <w:rPr>
                <w:rFonts w:hAnsi="Times New Roman" w:cs="Times New Roman"/>
                <w:sz w:val="22"/>
                <w:szCs w:val="22"/>
              </w:rPr>
            </w:pPr>
            <w:r w:rsidRPr="009B6E87">
              <w:rPr>
                <w:rFonts w:hAnsi="Times New Roman" w:cs="Times New Roman"/>
                <w:sz w:val="22"/>
                <w:szCs w:val="22"/>
              </w:rPr>
              <w:t>0</w:t>
            </w:r>
            <w:r w:rsidR="00BF03DF" w:rsidRPr="009B6E87">
              <w:rPr>
                <w:rFonts w:hAnsi="Times New Roman" w:cs="Times New Roman"/>
                <w:sz w:val="22"/>
                <w:szCs w:val="22"/>
              </w:rPr>
              <w:t>%</w:t>
            </w:r>
          </w:p>
        </w:tc>
        <w:tc>
          <w:tcPr>
            <w:tcW w:w="2962" w:type="dxa"/>
            <w:tcBorders>
              <w:top w:val="nil"/>
              <w:left w:val="nil"/>
              <w:bottom w:val="nil"/>
              <w:right w:val="nil"/>
            </w:tcBorders>
            <w:noWrap/>
          </w:tcPr>
          <w:p w14:paraId="0B297739" w14:textId="144EAB2C" w:rsidR="00BF03DF" w:rsidRPr="009B6E87" w:rsidRDefault="00BF03DF" w:rsidP="00BF03DF">
            <w:pPr>
              <w:ind w:right="-108"/>
              <w:rPr>
                <w:rFonts w:hAnsi="Times New Roman" w:cs="Times New Roman"/>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2021</w:t>
            </w:r>
          </w:p>
        </w:tc>
      </w:tr>
      <w:tr w:rsidR="00135A7B" w:rsidRPr="009B6E87" w14:paraId="14D16235" w14:textId="77777777" w:rsidTr="00EB1385">
        <w:trPr>
          <w:trHeight w:val="264"/>
        </w:trPr>
        <w:tc>
          <w:tcPr>
            <w:tcW w:w="1216" w:type="dxa"/>
            <w:tcBorders>
              <w:top w:val="nil"/>
              <w:left w:val="nil"/>
              <w:bottom w:val="nil"/>
              <w:right w:val="nil"/>
            </w:tcBorders>
            <w:noWrap/>
          </w:tcPr>
          <w:p w14:paraId="61147E3A" w14:textId="5B60A8B3" w:rsidR="00135A7B" w:rsidRPr="009B6E87" w:rsidRDefault="00360177" w:rsidP="00BF03DF">
            <w:pPr>
              <w:ind w:right="-108"/>
              <w:jc w:val="center"/>
              <w:rPr>
                <w:rFonts w:hAnsi="Times New Roman" w:cs="Times New Roman"/>
                <w:sz w:val="22"/>
                <w:szCs w:val="22"/>
              </w:rPr>
            </w:pPr>
            <w:r w:rsidRPr="009B6E87">
              <w:rPr>
                <w:rFonts w:hAnsi="Times New Roman" w:cs="Times New Roman"/>
                <w:sz w:val="22"/>
                <w:szCs w:val="22"/>
              </w:rPr>
              <w:t>9</w:t>
            </w:r>
          </w:p>
        </w:tc>
        <w:tc>
          <w:tcPr>
            <w:tcW w:w="1599" w:type="dxa"/>
            <w:tcBorders>
              <w:top w:val="nil"/>
              <w:left w:val="nil"/>
              <w:bottom w:val="nil"/>
              <w:right w:val="nil"/>
            </w:tcBorders>
            <w:noWrap/>
          </w:tcPr>
          <w:p w14:paraId="6A3B67E9" w14:textId="4F786465" w:rsidR="00135A7B" w:rsidRPr="009B6E87" w:rsidRDefault="00135A7B" w:rsidP="00BF03DF">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040E449E" w14:textId="40AABB3C" w:rsidR="00135A7B" w:rsidRPr="009B6E87" w:rsidRDefault="00957DD5" w:rsidP="00BF03DF">
            <w:pPr>
              <w:tabs>
                <w:tab w:val="decimal" w:pos="979"/>
              </w:tabs>
              <w:ind w:left="-108" w:right="-108"/>
              <w:jc w:val="center"/>
              <w:rPr>
                <w:rFonts w:hAnsi="Times New Roman" w:cs="Times New Roman"/>
                <w:sz w:val="22"/>
                <w:szCs w:val="22"/>
              </w:rPr>
            </w:pPr>
            <w:r w:rsidRPr="009B6E87">
              <w:rPr>
                <w:rFonts w:hAnsi="Times New Roman" w:cs="Times New Roman"/>
                <w:sz w:val="22"/>
                <w:szCs w:val="22"/>
              </w:rPr>
              <w:t>90</w:t>
            </w:r>
          </w:p>
        </w:tc>
        <w:tc>
          <w:tcPr>
            <w:tcW w:w="2268" w:type="dxa"/>
            <w:tcBorders>
              <w:top w:val="nil"/>
              <w:left w:val="nil"/>
              <w:bottom w:val="nil"/>
              <w:right w:val="nil"/>
            </w:tcBorders>
            <w:noWrap/>
          </w:tcPr>
          <w:p w14:paraId="326B1540" w14:textId="30943F2F" w:rsidR="00135A7B" w:rsidRPr="009B6E87" w:rsidRDefault="00135A7B"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511B0666" w14:textId="0E0F122E" w:rsidR="00135A7B" w:rsidRPr="009B6E87" w:rsidRDefault="00135A7B" w:rsidP="00BF03DF">
            <w:pPr>
              <w:ind w:right="-108"/>
              <w:rPr>
                <w:rFonts w:hAnsi="Times New Roman" w:cs="Times New Roman"/>
                <w:sz w:val="22"/>
                <w:szCs w:val="22"/>
              </w:rPr>
            </w:pPr>
            <w:r w:rsidRPr="009B6E87">
              <w:rPr>
                <w:rFonts w:hAnsi="Times New Roman" w:cs="Times New Roman"/>
                <w:sz w:val="22"/>
                <w:szCs w:val="22"/>
              </w:rPr>
              <w:t xml:space="preserve">Every month commencing from July </w:t>
            </w:r>
            <w:r w:rsidR="00957DD5" w:rsidRPr="009B6E87">
              <w:rPr>
                <w:rFonts w:hAnsi="Times New Roman" w:cs="Times New Roman"/>
                <w:sz w:val="22"/>
                <w:szCs w:val="22"/>
              </w:rPr>
              <w:t>2025</w:t>
            </w:r>
          </w:p>
        </w:tc>
      </w:tr>
      <w:tr w:rsidR="00A04873" w:rsidRPr="009B6E87" w14:paraId="7DD147C8" w14:textId="77777777" w:rsidTr="00EB1385">
        <w:trPr>
          <w:trHeight w:val="264"/>
        </w:trPr>
        <w:tc>
          <w:tcPr>
            <w:tcW w:w="1216" w:type="dxa"/>
            <w:tcBorders>
              <w:top w:val="nil"/>
              <w:left w:val="nil"/>
              <w:bottom w:val="nil"/>
              <w:right w:val="nil"/>
            </w:tcBorders>
            <w:noWrap/>
          </w:tcPr>
          <w:p w14:paraId="27ADAFB0" w14:textId="52BA4FE7" w:rsidR="00A04873" w:rsidRPr="009B6E87" w:rsidRDefault="00957DD5" w:rsidP="00A04873">
            <w:pPr>
              <w:ind w:right="-108"/>
              <w:jc w:val="center"/>
              <w:rPr>
                <w:rFonts w:hAnsi="Times New Roman" w:cstheme="minorBidi"/>
                <w:sz w:val="22"/>
                <w:szCs w:val="22"/>
              </w:rPr>
            </w:pPr>
            <w:r w:rsidRPr="009B6E87">
              <w:rPr>
                <w:rFonts w:hAnsi="Times New Roman" w:cstheme="minorBidi"/>
                <w:sz w:val="22"/>
                <w:szCs w:val="22"/>
              </w:rPr>
              <w:t>1</w:t>
            </w:r>
            <w:r w:rsidR="00360177" w:rsidRPr="009B6E87">
              <w:rPr>
                <w:rFonts w:hAnsi="Times New Roman" w:cstheme="minorBidi"/>
                <w:sz w:val="22"/>
                <w:szCs w:val="22"/>
              </w:rPr>
              <w:t>0</w:t>
            </w:r>
          </w:p>
        </w:tc>
        <w:tc>
          <w:tcPr>
            <w:tcW w:w="1599" w:type="dxa"/>
            <w:tcBorders>
              <w:top w:val="nil"/>
              <w:left w:val="nil"/>
              <w:bottom w:val="nil"/>
              <w:right w:val="nil"/>
            </w:tcBorders>
            <w:noWrap/>
          </w:tcPr>
          <w:p w14:paraId="4D39B10D" w14:textId="77777777" w:rsidR="00A04873" w:rsidRPr="009B6E87" w:rsidRDefault="00A04873" w:rsidP="00A04873">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394A2FD1" w14:textId="730C4FA8" w:rsidR="00A04873" w:rsidRPr="009B6E87" w:rsidRDefault="00957DD5" w:rsidP="00A04873">
            <w:pPr>
              <w:tabs>
                <w:tab w:val="decimal" w:pos="979"/>
              </w:tabs>
              <w:ind w:left="-108" w:right="-108"/>
              <w:jc w:val="center"/>
              <w:rPr>
                <w:rFonts w:hAnsi="Times New Roman" w:cs="Times New Roman"/>
                <w:sz w:val="22"/>
                <w:szCs w:val="22"/>
              </w:rPr>
            </w:pPr>
            <w:r w:rsidRPr="009B6E87">
              <w:rPr>
                <w:rFonts w:hAnsi="Times New Roman" w:cs="Times New Roman"/>
                <w:sz w:val="22"/>
                <w:szCs w:val="22"/>
              </w:rPr>
              <w:t>5</w:t>
            </w:r>
          </w:p>
        </w:tc>
        <w:tc>
          <w:tcPr>
            <w:tcW w:w="2268" w:type="dxa"/>
            <w:tcBorders>
              <w:top w:val="nil"/>
              <w:left w:val="nil"/>
              <w:bottom w:val="nil"/>
              <w:right w:val="nil"/>
            </w:tcBorders>
            <w:noWrap/>
          </w:tcPr>
          <w:p w14:paraId="6E193492" w14:textId="00E427EB" w:rsidR="00A04873" w:rsidRPr="009B6E87" w:rsidRDefault="00360177" w:rsidP="00841754">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5802C876" w14:textId="198CFA39" w:rsidR="00A04873" w:rsidRPr="009B6E87" w:rsidRDefault="00A04873" w:rsidP="00A04873">
            <w:pPr>
              <w:ind w:right="-108"/>
              <w:rPr>
                <w:rFonts w:hAnsi="Times New Roman" w:cs="Times New Roman"/>
                <w:sz w:val="22"/>
                <w:szCs w:val="22"/>
              </w:rPr>
            </w:pPr>
            <w:r w:rsidRPr="009B6E87">
              <w:rPr>
                <w:rFonts w:hAnsi="Times New Roman" w:cs="Times New Roman"/>
                <w:sz w:val="22"/>
                <w:szCs w:val="22"/>
              </w:rPr>
              <w:t xml:space="preserve">Every month commencing from March </w:t>
            </w:r>
            <w:r w:rsidR="00957DD5" w:rsidRPr="009B6E87">
              <w:rPr>
                <w:rFonts w:hAnsi="Times New Roman" w:cs="Times New Roman"/>
                <w:sz w:val="22"/>
                <w:szCs w:val="22"/>
              </w:rPr>
              <w:t>2023</w:t>
            </w:r>
          </w:p>
        </w:tc>
      </w:tr>
      <w:tr w:rsidR="00360177" w:rsidRPr="009B6E87" w14:paraId="2EB6A958" w14:textId="77777777" w:rsidTr="00EB1385">
        <w:trPr>
          <w:trHeight w:val="264"/>
        </w:trPr>
        <w:tc>
          <w:tcPr>
            <w:tcW w:w="1216" w:type="dxa"/>
            <w:tcBorders>
              <w:top w:val="nil"/>
              <w:left w:val="nil"/>
              <w:bottom w:val="nil"/>
              <w:right w:val="nil"/>
            </w:tcBorders>
            <w:noWrap/>
          </w:tcPr>
          <w:p w14:paraId="34622529" w14:textId="76A8008F"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11</w:t>
            </w:r>
          </w:p>
        </w:tc>
        <w:tc>
          <w:tcPr>
            <w:tcW w:w="1599" w:type="dxa"/>
            <w:tcBorders>
              <w:top w:val="nil"/>
              <w:left w:val="nil"/>
              <w:bottom w:val="nil"/>
              <w:right w:val="nil"/>
            </w:tcBorders>
            <w:noWrap/>
          </w:tcPr>
          <w:p w14:paraId="34386C23" w14:textId="6E0E8E2F"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7399572C" w14:textId="427B55AB" w:rsidR="00360177" w:rsidRPr="009B6E87" w:rsidRDefault="00360177" w:rsidP="00360177">
            <w:pPr>
              <w:tabs>
                <w:tab w:val="decimal" w:pos="979"/>
              </w:tabs>
              <w:ind w:left="-108" w:right="-108"/>
              <w:jc w:val="center"/>
              <w:rPr>
                <w:rFonts w:hAnsi="Times New Roman" w:cs="Times New Roman"/>
                <w:sz w:val="22"/>
                <w:szCs w:val="22"/>
              </w:rPr>
            </w:pPr>
            <w:r w:rsidRPr="009B6E87">
              <w:rPr>
                <w:rFonts w:hAnsi="Times New Roman" w:cs="Times New Roman"/>
                <w:sz w:val="22"/>
                <w:szCs w:val="22"/>
              </w:rPr>
              <w:t>230</w:t>
            </w:r>
          </w:p>
        </w:tc>
        <w:tc>
          <w:tcPr>
            <w:tcW w:w="2268" w:type="dxa"/>
            <w:tcBorders>
              <w:top w:val="nil"/>
              <w:left w:val="nil"/>
              <w:bottom w:val="nil"/>
              <w:right w:val="nil"/>
            </w:tcBorders>
            <w:noWrap/>
          </w:tcPr>
          <w:p w14:paraId="5CB238BB" w14:textId="546F9FD6" w:rsidR="00360177" w:rsidRPr="009B6E87" w:rsidRDefault="00360177" w:rsidP="00360177">
            <w:pPr>
              <w:ind w:right="-108"/>
              <w:jc w:val="center"/>
              <w:rPr>
                <w:rFonts w:hAnsi="Times New Roman"/>
                <w:sz w:val="22"/>
                <w:szCs w:val="28"/>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3C37409D" w14:textId="4982B29A" w:rsidR="00360177" w:rsidRPr="009B6E87" w:rsidRDefault="00360177" w:rsidP="00360177">
            <w:pPr>
              <w:ind w:right="-108"/>
              <w:rPr>
                <w:sz w:val="22"/>
                <w:szCs w:val="22"/>
              </w:rPr>
            </w:pPr>
            <w:r w:rsidRPr="009B6E87">
              <w:rPr>
                <w:sz w:val="22"/>
                <w:szCs w:val="22"/>
              </w:rPr>
              <w:t>As stated in loan agreement</w:t>
            </w:r>
          </w:p>
        </w:tc>
      </w:tr>
      <w:tr w:rsidR="00360177" w:rsidRPr="009B6E87" w14:paraId="2E85A204" w14:textId="77777777" w:rsidTr="00EB1385">
        <w:trPr>
          <w:trHeight w:val="264"/>
        </w:trPr>
        <w:tc>
          <w:tcPr>
            <w:tcW w:w="1216" w:type="dxa"/>
            <w:tcBorders>
              <w:top w:val="nil"/>
              <w:left w:val="nil"/>
              <w:bottom w:val="nil"/>
              <w:right w:val="nil"/>
            </w:tcBorders>
            <w:noWrap/>
          </w:tcPr>
          <w:p w14:paraId="492670C1" w14:textId="450A1D54"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12</w:t>
            </w:r>
          </w:p>
        </w:tc>
        <w:tc>
          <w:tcPr>
            <w:tcW w:w="1599" w:type="dxa"/>
            <w:tcBorders>
              <w:top w:val="nil"/>
              <w:left w:val="nil"/>
              <w:bottom w:val="nil"/>
              <w:right w:val="nil"/>
            </w:tcBorders>
            <w:noWrap/>
          </w:tcPr>
          <w:p w14:paraId="62C06FE2" w14:textId="6387111E"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Secured</w:t>
            </w:r>
          </w:p>
        </w:tc>
        <w:tc>
          <w:tcPr>
            <w:tcW w:w="1758" w:type="dxa"/>
            <w:tcBorders>
              <w:top w:val="nil"/>
              <w:left w:val="nil"/>
              <w:bottom w:val="nil"/>
              <w:right w:val="nil"/>
            </w:tcBorders>
            <w:noWrap/>
          </w:tcPr>
          <w:p w14:paraId="0B910DCB" w14:textId="3E378239" w:rsidR="00360177" w:rsidRPr="009B6E87" w:rsidRDefault="00360177" w:rsidP="00360177">
            <w:pPr>
              <w:tabs>
                <w:tab w:val="decimal" w:pos="979"/>
              </w:tabs>
              <w:ind w:left="-108" w:right="-108"/>
              <w:jc w:val="center"/>
              <w:rPr>
                <w:rFonts w:hAnsi="Times New Roman" w:cs="Times New Roman"/>
                <w:sz w:val="22"/>
                <w:szCs w:val="22"/>
              </w:rPr>
            </w:pPr>
            <w:r w:rsidRPr="009B6E87">
              <w:rPr>
                <w:rFonts w:hAnsi="Times New Roman" w:cs="Times New Roman"/>
                <w:sz w:val="22"/>
                <w:szCs w:val="22"/>
              </w:rPr>
              <w:t>150</w:t>
            </w:r>
          </w:p>
        </w:tc>
        <w:tc>
          <w:tcPr>
            <w:tcW w:w="2268" w:type="dxa"/>
            <w:tcBorders>
              <w:top w:val="nil"/>
              <w:left w:val="nil"/>
              <w:bottom w:val="nil"/>
              <w:right w:val="nil"/>
            </w:tcBorders>
            <w:noWrap/>
          </w:tcPr>
          <w:p w14:paraId="56CACC4F" w14:textId="46A03E81"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MLR - fixed rate p.a.</w:t>
            </w:r>
          </w:p>
        </w:tc>
        <w:tc>
          <w:tcPr>
            <w:tcW w:w="2962" w:type="dxa"/>
            <w:tcBorders>
              <w:top w:val="nil"/>
              <w:left w:val="nil"/>
              <w:bottom w:val="nil"/>
              <w:right w:val="nil"/>
            </w:tcBorders>
            <w:noWrap/>
          </w:tcPr>
          <w:p w14:paraId="3D0CC8F1" w14:textId="43EE56BB" w:rsidR="00360177" w:rsidRPr="009B6E87" w:rsidRDefault="00360177" w:rsidP="00360177">
            <w:pPr>
              <w:ind w:right="-108"/>
              <w:rPr>
                <w:rFonts w:hAnsi="Times New Roman" w:cs="Times New Roman"/>
                <w:sz w:val="22"/>
                <w:szCs w:val="22"/>
              </w:rPr>
            </w:pPr>
            <w:r w:rsidRPr="009B6E87">
              <w:rPr>
                <w:rFonts w:hAnsi="Times New Roman" w:cs="Times New Roman"/>
                <w:sz w:val="22"/>
                <w:szCs w:val="22"/>
              </w:rPr>
              <w:t>Every month commencing from July 2026</w:t>
            </w:r>
          </w:p>
        </w:tc>
      </w:tr>
      <w:tr w:rsidR="00360177" w:rsidRPr="009B6E87" w14:paraId="3F19483A" w14:textId="77777777" w:rsidTr="00EB1385">
        <w:trPr>
          <w:trHeight w:val="264"/>
        </w:trPr>
        <w:tc>
          <w:tcPr>
            <w:tcW w:w="1216" w:type="dxa"/>
            <w:tcBorders>
              <w:top w:val="nil"/>
              <w:left w:val="nil"/>
              <w:bottom w:val="nil"/>
              <w:right w:val="nil"/>
            </w:tcBorders>
            <w:noWrap/>
          </w:tcPr>
          <w:p w14:paraId="72D3A7A4" w14:textId="77777777" w:rsidR="00360177" w:rsidRPr="009B6E87" w:rsidRDefault="00360177" w:rsidP="00360177">
            <w:pPr>
              <w:ind w:right="-108"/>
              <w:jc w:val="center"/>
              <w:rPr>
                <w:rFonts w:hAnsi="Times New Roman" w:cs="Times New Roman"/>
                <w:sz w:val="22"/>
                <w:szCs w:val="22"/>
              </w:rPr>
            </w:pPr>
          </w:p>
        </w:tc>
        <w:tc>
          <w:tcPr>
            <w:tcW w:w="1599" w:type="dxa"/>
            <w:tcBorders>
              <w:top w:val="nil"/>
              <w:left w:val="nil"/>
              <w:bottom w:val="nil"/>
              <w:right w:val="nil"/>
            </w:tcBorders>
            <w:noWrap/>
          </w:tcPr>
          <w:p w14:paraId="3CD3447A" w14:textId="77777777" w:rsidR="00360177" w:rsidRPr="009B6E87" w:rsidRDefault="00360177" w:rsidP="00360177">
            <w:pPr>
              <w:ind w:right="-108"/>
              <w:jc w:val="center"/>
              <w:rPr>
                <w:rFonts w:hAnsi="Times New Roman" w:cs="Times New Roman"/>
                <w:sz w:val="22"/>
                <w:szCs w:val="22"/>
              </w:rPr>
            </w:pPr>
          </w:p>
        </w:tc>
        <w:tc>
          <w:tcPr>
            <w:tcW w:w="1758" w:type="dxa"/>
            <w:tcBorders>
              <w:top w:val="nil"/>
              <w:left w:val="nil"/>
              <w:bottom w:val="nil"/>
              <w:right w:val="nil"/>
            </w:tcBorders>
            <w:noWrap/>
          </w:tcPr>
          <w:p w14:paraId="0FF6C694" w14:textId="77777777" w:rsidR="00360177" w:rsidRPr="009B6E87" w:rsidRDefault="00360177" w:rsidP="00360177">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noWrap/>
          </w:tcPr>
          <w:p w14:paraId="092CCF78" w14:textId="77777777" w:rsidR="00360177" w:rsidRPr="009B6E87" w:rsidRDefault="00360177" w:rsidP="00360177">
            <w:pPr>
              <w:ind w:right="-108"/>
              <w:jc w:val="center"/>
              <w:rPr>
                <w:rFonts w:hAnsi="Times New Roman" w:cs="Times New Roman"/>
                <w:sz w:val="22"/>
                <w:szCs w:val="22"/>
              </w:rPr>
            </w:pPr>
          </w:p>
        </w:tc>
        <w:tc>
          <w:tcPr>
            <w:tcW w:w="2962" w:type="dxa"/>
            <w:tcBorders>
              <w:top w:val="nil"/>
              <w:left w:val="nil"/>
              <w:bottom w:val="nil"/>
              <w:right w:val="nil"/>
            </w:tcBorders>
            <w:noWrap/>
          </w:tcPr>
          <w:p w14:paraId="171FEECF" w14:textId="77777777" w:rsidR="00360177" w:rsidRPr="009B6E87" w:rsidRDefault="00360177" w:rsidP="00360177">
            <w:pPr>
              <w:ind w:right="-108"/>
              <w:rPr>
                <w:rFonts w:hAnsi="Times New Roman" w:cs="Times New Roman"/>
                <w:sz w:val="22"/>
                <w:szCs w:val="22"/>
              </w:rPr>
            </w:pPr>
          </w:p>
        </w:tc>
      </w:tr>
      <w:tr w:rsidR="00360177" w:rsidRPr="009B6E87" w14:paraId="5D90D669" w14:textId="77777777" w:rsidTr="00EB1385">
        <w:trPr>
          <w:trHeight w:val="264"/>
        </w:trPr>
        <w:tc>
          <w:tcPr>
            <w:tcW w:w="9803" w:type="dxa"/>
            <w:gridSpan w:val="5"/>
            <w:tcBorders>
              <w:top w:val="nil"/>
              <w:left w:val="nil"/>
              <w:bottom w:val="nil"/>
              <w:right w:val="nil"/>
            </w:tcBorders>
            <w:noWrap/>
          </w:tcPr>
          <w:p w14:paraId="53CF94EB" w14:textId="7FE8BE45" w:rsidR="00360177" w:rsidRPr="009B6E87" w:rsidRDefault="00360177" w:rsidP="00360177">
            <w:pPr>
              <w:ind w:right="-108"/>
              <w:rPr>
                <w:sz w:val="22"/>
                <w:szCs w:val="22"/>
              </w:rPr>
            </w:pPr>
            <w:r w:rsidRPr="009B6E87">
              <w:rPr>
                <w:sz w:val="22"/>
                <w:szCs w:val="22"/>
              </w:rPr>
              <w:t>Long-term borrowing from a non-related party</w:t>
            </w:r>
          </w:p>
        </w:tc>
      </w:tr>
      <w:tr w:rsidR="00360177" w:rsidRPr="009B6E87" w14:paraId="1AE93265" w14:textId="77777777" w:rsidTr="00EB1385">
        <w:trPr>
          <w:trHeight w:val="264"/>
        </w:trPr>
        <w:tc>
          <w:tcPr>
            <w:tcW w:w="1216" w:type="dxa"/>
            <w:tcBorders>
              <w:top w:val="nil"/>
              <w:left w:val="nil"/>
              <w:bottom w:val="nil"/>
              <w:right w:val="nil"/>
            </w:tcBorders>
            <w:noWrap/>
          </w:tcPr>
          <w:p w14:paraId="4D2FF958" w14:textId="5933FED3"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1</w:t>
            </w:r>
          </w:p>
        </w:tc>
        <w:tc>
          <w:tcPr>
            <w:tcW w:w="1599" w:type="dxa"/>
            <w:tcBorders>
              <w:top w:val="nil"/>
              <w:left w:val="nil"/>
              <w:bottom w:val="nil"/>
              <w:right w:val="nil"/>
            </w:tcBorders>
            <w:noWrap/>
          </w:tcPr>
          <w:p w14:paraId="447D72F8" w14:textId="37602220"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Unsecured</w:t>
            </w:r>
          </w:p>
        </w:tc>
        <w:tc>
          <w:tcPr>
            <w:tcW w:w="1758" w:type="dxa"/>
            <w:tcBorders>
              <w:top w:val="nil"/>
              <w:left w:val="nil"/>
              <w:bottom w:val="nil"/>
              <w:right w:val="nil"/>
            </w:tcBorders>
            <w:noWrap/>
          </w:tcPr>
          <w:p w14:paraId="1BB0714F" w14:textId="2D3638D4" w:rsidR="00360177" w:rsidRPr="009B6E87" w:rsidRDefault="00360177" w:rsidP="00360177">
            <w:pPr>
              <w:tabs>
                <w:tab w:val="decimal" w:pos="979"/>
              </w:tabs>
              <w:ind w:left="-108" w:right="-108"/>
              <w:jc w:val="center"/>
              <w:rPr>
                <w:rFonts w:hAnsi="Times New Roman" w:cs="Times New Roman"/>
                <w:sz w:val="22"/>
                <w:szCs w:val="22"/>
              </w:rPr>
            </w:pPr>
            <w:r w:rsidRPr="009B6E87">
              <w:rPr>
                <w:rFonts w:hAnsi="Times New Roman" w:cs="Times New Roman"/>
                <w:sz w:val="22"/>
                <w:szCs w:val="22"/>
              </w:rPr>
              <w:t>80</w:t>
            </w:r>
          </w:p>
        </w:tc>
        <w:tc>
          <w:tcPr>
            <w:tcW w:w="2268" w:type="dxa"/>
            <w:tcBorders>
              <w:top w:val="nil"/>
              <w:left w:val="nil"/>
              <w:bottom w:val="nil"/>
              <w:right w:val="nil"/>
            </w:tcBorders>
            <w:noWrap/>
          </w:tcPr>
          <w:p w14:paraId="5AF795AD" w14:textId="6B6C9A2C" w:rsidR="00360177" w:rsidRPr="009B6E87" w:rsidRDefault="00360177" w:rsidP="00360177">
            <w:pPr>
              <w:ind w:right="-108"/>
              <w:jc w:val="center"/>
              <w:rPr>
                <w:rFonts w:hAnsi="Times New Roman" w:cs="Times New Roman"/>
                <w:sz w:val="22"/>
                <w:szCs w:val="22"/>
              </w:rPr>
            </w:pPr>
            <w:r w:rsidRPr="009B6E87">
              <w:rPr>
                <w:rFonts w:hAnsi="Times New Roman" w:cs="Times New Roman"/>
                <w:sz w:val="22"/>
                <w:szCs w:val="22"/>
              </w:rPr>
              <w:t>Fixed rate p.a.</w:t>
            </w:r>
          </w:p>
        </w:tc>
        <w:tc>
          <w:tcPr>
            <w:tcW w:w="2962" w:type="dxa"/>
            <w:tcBorders>
              <w:top w:val="nil"/>
              <w:left w:val="nil"/>
              <w:bottom w:val="nil"/>
              <w:right w:val="nil"/>
            </w:tcBorders>
            <w:noWrap/>
          </w:tcPr>
          <w:p w14:paraId="6735ED9B" w14:textId="477D6D73" w:rsidR="00360177" w:rsidRPr="009B6E87" w:rsidRDefault="00360177" w:rsidP="00360177">
            <w:pPr>
              <w:ind w:right="-108"/>
              <w:rPr>
                <w:sz w:val="22"/>
                <w:szCs w:val="22"/>
              </w:rPr>
            </w:pPr>
            <w:r w:rsidRPr="009B6E87">
              <w:rPr>
                <w:sz w:val="22"/>
                <w:szCs w:val="22"/>
              </w:rPr>
              <w:t>As stated in loan agreement</w:t>
            </w:r>
          </w:p>
        </w:tc>
      </w:tr>
      <w:tr w:rsidR="00360177" w:rsidRPr="009B6E87" w14:paraId="13B08163" w14:textId="77777777" w:rsidTr="00EB1385">
        <w:trPr>
          <w:trHeight w:val="264"/>
        </w:trPr>
        <w:tc>
          <w:tcPr>
            <w:tcW w:w="1216" w:type="dxa"/>
            <w:tcBorders>
              <w:top w:val="nil"/>
              <w:left w:val="nil"/>
              <w:bottom w:val="nil"/>
              <w:right w:val="nil"/>
            </w:tcBorders>
            <w:noWrap/>
          </w:tcPr>
          <w:p w14:paraId="2903EBB7" w14:textId="77777777" w:rsidR="00360177" w:rsidRPr="009B6E87" w:rsidRDefault="00360177" w:rsidP="00360177">
            <w:pPr>
              <w:ind w:right="-108"/>
              <w:jc w:val="center"/>
              <w:rPr>
                <w:rFonts w:hAnsi="Times New Roman" w:cs="Times New Roman"/>
                <w:sz w:val="22"/>
                <w:szCs w:val="22"/>
              </w:rPr>
            </w:pPr>
          </w:p>
        </w:tc>
        <w:tc>
          <w:tcPr>
            <w:tcW w:w="1599" w:type="dxa"/>
            <w:tcBorders>
              <w:top w:val="nil"/>
              <w:left w:val="nil"/>
              <w:bottom w:val="nil"/>
              <w:right w:val="nil"/>
            </w:tcBorders>
            <w:noWrap/>
          </w:tcPr>
          <w:p w14:paraId="16769ACC" w14:textId="77777777" w:rsidR="00360177" w:rsidRPr="009B6E87" w:rsidRDefault="00360177" w:rsidP="00360177">
            <w:pPr>
              <w:ind w:right="-108"/>
              <w:jc w:val="center"/>
              <w:rPr>
                <w:rFonts w:hAnsi="Times New Roman" w:cs="Times New Roman"/>
                <w:sz w:val="22"/>
                <w:szCs w:val="22"/>
              </w:rPr>
            </w:pPr>
          </w:p>
        </w:tc>
        <w:tc>
          <w:tcPr>
            <w:tcW w:w="1758" w:type="dxa"/>
            <w:tcBorders>
              <w:top w:val="nil"/>
              <w:left w:val="nil"/>
              <w:bottom w:val="nil"/>
              <w:right w:val="nil"/>
            </w:tcBorders>
            <w:noWrap/>
          </w:tcPr>
          <w:p w14:paraId="5F1D2EA1" w14:textId="77777777" w:rsidR="00360177" w:rsidRPr="009B6E87" w:rsidRDefault="00360177" w:rsidP="00360177">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noWrap/>
          </w:tcPr>
          <w:p w14:paraId="7D92C69D" w14:textId="77777777" w:rsidR="00360177" w:rsidRPr="009B6E87" w:rsidRDefault="00360177" w:rsidP="00360177">
            <w:pPr>
              <w:ind w:right="-108"/>
              <w:jc w:val="center"/>
              <w:rPr>
                <w:rFonts w:hAnsi="Times New Roman" w:cs="Times New Roman"/>
                <w:sz w:val="22"/>
                <w:szCs w:val="22"/>
              </w:rPr>
            </w:pPr>
          </w:p>
        </w:tc>
        <w:tc>
          <w:tcPr>
            <w:tcW w:w="2962" w:type="dxa"/>
            <w:tcBorders>
              <w:top w:val="nil"/>
              <w:left w:val="nil"/>
              <w:bottom w:val="nil"/>
              <w:right w:val="nil"/>
            </w:tcBorders>
            <w:noWrap/>
          </w:tcPr>
          <w:p w14:paraId="02DA81C1" w14:textId="77777777" w:rsidR="00360177" w:rsidRPr="009B6E87" w:rsidRDefault="00360177" w:rsidP="00360177">
            <w:pPr>
              <w:ind w:right="-108"/>
              <w:rPr>
                <w:sz w:val="22"/>
                <w:szCs w:val="22"/>
              </w:rPr>
            </w:pPr>
          </w:p>
        </w:tc>
      </w:tr>
    </w:tbl>
    <w:p w14:paraId="64826C53" w14:textId="77777777" w:rsidR="00D630F5" w:rsidRPr="009B6E87" w:rsidRDefault="00D630F5" w:rsidP="00BA2ECE">
      <w:pPr>
        <w:tabs>
          <w:tab w:val="left" w:pos="900"/>
          <w:tab w:val="right" w:pos="7200"/>
          <w:tab w:val="right" w:pos="8540"/>
        </w:tabs>
        <w:ind w:left="547" w:hanging="7"/>
        <w:jc w:val="thaiDistribute"/>
        <w:rPr>
          <w:rFonts w:hAnsi="Times New Roman" w:cstheme="minorBidi"/>
          <w:sz w:val="22"/>
          <w:szCs w:val="22"/>
        </w:rPr>
      </w:pPr>
    </w:p>
    <w:p w14:paraId="26F04C5D" w14:textId="359C87F5" w:rsidR="00D630F5" w:rsidRPr="009B6E87" w:rsidRDefault="00D630F5" w:rsidP="00D630F5">
      <w:pPr>
        <w:tabs>
          <w:tab w:val="left" w:pos="540"/>
        </w:tabs>
        <w:ind w:left="540" w:right="-43"/>
        <w:jc w:val="thaiDistribute"/>
        <w:rPr>
          <w:rFonts w:hAnsi="Times New Roman" w:cs="Times New Roman"/>
          <w:b/>
          <w:bCs/>
          <w:i/>
          <w:iCs/>
          <w:szCs w:val="22"/>
        </w:rPr>
      </w:pPr>
      <w:r w:rsidRPr="009B6E87">
        <w:rPr>
          <w:rFonts w:hAnsi="Times New Roman" w:cs="Times New Roman"/>
          <w:b/>
          <w:bCs/>
          <w:i/>
          <w:iCs/>
          <w:szCs w:val="22"/>
        </w:rPr>
        <w:t>Debenture</w:t>
      </w:r>
      <w:r w:rsidR="00525855" w:rsidRPr="009B6E87">
        <w:rPr>
          <w:rFonts w:hAnsi="Times New Roman" w:cs="Times New Roman"/>
          <w:b/>
          <w:bCs/>
          <w:i/>
          <w:iCs/>
          <w:szCs w:val="22"/>
        </w:rPr>
        <w:t xml:space="preserve"> </w:t>
      </w:r>
      <w:r w:rsidR="0029667D" w:rsidRPr="009B6E87">
        <w:rPr>
          <w:rFonts w:hAnsi="Times New Roman" w:cs="Times New Roman"/>
          <w:b/>
          <w:bCs/>
          <w:i/>
          <w:iCs/>
          <w:szCs w:val="22"/>
        </w:rPr>
        <w:t>–</w:t>
      </w:r>
      <w:r w:rsidR="00525855" w:rsidRPr="009B6E87">
        <w:rPr>
          <w:rFonts w:hAnsi="Times New Roman" w:cs="Times New Roman"/>
          <w:b/>
          <w:bCs/>
          <w:i/>
          <w:iCs/>
          <w:szCs w:val="22"/>
        </w:rPr>
        <w:t xml:space="preserve"> </w:t>
      </w:r>
      <w:r w:rsidR="00CD0502" w:rsidRPr="009B6E87">
        <w:rPr>
          <w:rFonts w:hAnsi="Times New Roman" w:cs="Times New Roman"/>
          <w:b/>
          <w:bCs/>
          <w:i/>
          <w:iCs/>
          <w:szCs w:val="22"/>
        </w:rPr>
        <w:t>Unsecured</w:t>
      </w:r>
    </w:p>
    <w:p w14:paraId="34F24072" w14:textId="77777777" w:rsidR="00EC61A4" w:rsidRPr="009B6E87" w:rsidRDefault="00EC61A4" w:rsidP="00D630F5">
      <w:pPr>
        <w:tabs>
          <w:tab w:val="left" w:pos="540"/>
        </w:tabs>
        <w:ind w:left="540" w:right="-43"/>
        <w:jc w:val="thaiDistribute"/>
        <w:rPr>
          <w:rFonts w:hAnsi="Times New Roman" w:cs="Times New Roman"/>
          <w:b/>
          <w:bCs/>
          <w:szCs w:val="22"/>
        </w:rPr>
      </w:pPr>
    </w:p>
    <w:tbl>
      <w:tblPr>
        <w:tblW w:w="9180" w:type="dxa"/>
        <w:tblInd w:w="450" w:type="dxa"/>
        <w:tblLook w:val="04A0" w:firstRow="1" w:lastRow="0" w:firstColumn="1" w:lastColumn="0" w:noHBand="0" w:noVBand="1"/>
      </w:tblPr>
      <w:tblGrid>
        <w:gridCol w:w="1530"/>
        <w:gridCol w:w="1016"/>
        <w:gridCol w:w="1054"/>
        <w:gridCol w:w="1080"/>
        <w:gridCol w:w="1055"/>
        <w:gridCol w:w="650"/>
        <w:gridCol w:w="1355"/>
        <w:gridCol w:w="1440"/>
      </w:tblGrid>
      <w:tr w:rsidR="0029667D" w:rsidRPr="009B6E87" w14:paraId="04053DAB" w14:textId="77777777" w:rsidTr="002157D5">
        <w:trPr>
          <w:tblHeader/>
        </w:trPr>
        <w:tc>
          <w:tcPr>
            <w:tcW w:w="1530" w:type="dxa"/>
            <w:hideMark/>
          </w:tcPr>
          <w:p w14:paraId="28B5319B" w14:textId="77777777" w:rsidR="0029667D" w:rsidRPr="009B6E87" w:rsidRDefault="0029667D" w:rsidP="002157D5">
            <w:pPr>
              <w:pStyle w:val="block"/>
              <w:spacing w:after="0" w:line="240" w:lineRule="auto"/>
              <w:ind w:left="0"/>
              <w:jc w:val="center"/>
              <w:rPr>
                <w:rFonts w:eastAsia="Calibri"/>
                <w:sz w:val="20"/>
                <w:lang w:bidi="th-TH"/>
              </w:rPr>
            </w:pPr>
          </w:p>
        </w:tc>
        <w:tc>
          <w:tcPr>
            <w:tcW w:w="1016" w:type="dxa"/>
            <w:vAlign w:val="bottom"/>
            <w:hideMark/>
          </w:tcPr>
          <w:p w14:paraId="4A3CC0DA"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Number</w:t>
            </w:r>
          </w:p>
        </w:tc>
        <w:tc>
          <w:tcPr>
            <w:tcW w:w="1054" w:type="dxa"/>
            <w:vAlign w:val="bottom"/>
          </w:tcPr>
          <w:p w14:paraId="17BF5838" w14:textId="77777777" w:rsidR="0029667D" w:rsidRPr="009B6E87" w:rsidRDefault="0029667D" w:rsidP="002157D5">
            <w:pPr>
              <w:pStyle w:val="block"/>
              <w:spacing w:after="0" w:line="240" w:lineRule="auto"/>
              <w:ind w:left="0"/>
              <w:jc w:val="center"/>
              <w:rPr>
                <w:rFonts w:eastAsia="Calibri"/>
                <w:sz w:val="20"/>
                <w:cs/>
                <w:lang w:bidi="th-TH"/>
              </w:rPr>
            </w:pPr>
            <w:r w:rsidRPr="009B6E87">
              <w:rPr>
                <w:rFonts w:eastAsia="Calibri"/>
                <w:sz w:val="20"/>
                <w:lang w:bidi="th-TH"/>
              </w:rPr>
              <w:t>Par value per unit</w:t>
            </w:r>
          </w:p>
        </w:tc>
        <w:tc>
          <w:tcPr>
            <w:tcW w:w="1080" w:type="dxa"/>
            <w:vAlign w:val="bottom"/>
          </w:tcPr>
          <w:p w14:paraId="22A81AD6"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Total value</w:t>
            </w:r>
          </w:p>
        </w:tc>
        <w:tc>
          <w:tcPr>
            <w:tcW w:w="1080" w:type="dxa"/>
            <w:vAlign w:val="bottom"/>
          </w:tcPr>
          <w:p w14:paraId="261A49F4"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Issue date</w:t>
            </w:r>
          </w:p>
        </w:tc>
        <w:tc>
          <w:tcPr>
            <w:tcW w:w="566" w:type="dxa"/>
            <w:vAlign w:val="bottom"/>
          </w:tcPr>
          <w:p w14:paraId="5993D0AF"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Term</w:t>
            </w:r>
          </w:p>
        </w:tc>
        <w:tc>
          <w:tcPr>
            <w:tcW w:w="1414" w:type="dxa"/>
          </w:tcPr>
          <w:p w14:paraId="16B9A883"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 xml:space="preserve">Maturity </w:t>
            </w:r>
            <w:r w:rsidRPr="009B6E87">
              <w:rPr>
                <w:rFonts w:eastAsia="Calibri" w:cstheme="minorBidi"/>
                <w:sz w:val="20"/>
                <w:cs/>
                <w:lang w:bidi="th-TH"/>
              </w:rPr>
              <w:br/>
            </w:r>
            <w:r w:rsidRPr="009B6E87">
              <w:rPr>
                <w:rFonts w:eastAsia="Calibri"/>
                <w:sz w:val="20"/>
                <w:lang w:bidi="th-TH"/>
              </w:rPr>
              <w:t>date</w:t>
            </w:r>
          </w:p>
        </w:tc>
        <w:tc>
          <w:tcPr>
            <w:tcW w:w="1440" w:type="dxa"/>
            <w:vAlign w:val="bottom"/>
          </w:tcPr>
          <w:p w14:paraId="6B826262" w14:textId="77777777" w:rsidR="0029667D" w:rsidRPr="009B6E87" w:rsidRDefault="0029667D" w:rsidP="002157D5">
            <w:pPr>
              <w:pStyle w:val="block"/>
              <w:spacing w:after="0" w:line="240" w:lineRule="auto"/>
              <w:ind w:left="0"/>
              <w:jc w:val="center"/>
              <w:rPr>
                <w:rFonts w:eastAsia="Calibri"/>
                <w:sz w:val="20"/>
                <w:lang w:bidi="th-TH"/>
              </w:rPr>
            </w:pPr>
            <w:r w:rsidRPr="009B6E87">
              <w:rPr>
                <w:rFonts w:eastAsia="Calibri"/>
                <w:sz w:val="20"/>
                <w:lang w:bidi="th-TH"/>
              </w:rPr>
              <w:t xml:space="preserve">Coupon </w:t>
            </w:r>
            <w:r w:rsidRPr="009B6E87">
              <w:rPr>
                <w:rFonts w:eastAsia="Calibri" w:cstheme="minorBidi"/>
                <w:sz w:val="20"/>
                <w:cs/>
                <w:lang w:bidi="th-TH"/>
              </w:rPr>
              <w:br/>
            </w:r>
            <w:r w:rsidRPr="009B6E87">
              <w:rPr>
                <w:rFonts w:eastAsia="Calibri"/>
                <w:sz w:val="20"/>
                <w:lang w:bidi="th-TH"/>
              </w:rPr>
              <w:t>rate</w:t>
            </w:r>
          </w:p>
        </w:tc>
      </w:tr>
      <w:tr w:rsidR="0029667D" w:rsidRPr="009B6E87" w14:paraId="14252F0C" w14:textId="77777777" w:rsidTr="002157D5">
        <w:trPr>
          <w:tblHeader/>
        </w:trPr>
        <w:tc>
          <w:tcPr>
            <w:tcW w:w="1530" w:type="dxa"/>
          </w:tcPr>
          <w:p w14:paraId="581B8A88" w14:textId="77777777" w:rsidR="0029667D" w:rsidRPr="009B6E87" w:rsidRDefault="0029667D" w:rsidP="002157D5">
            <w:pPr>
              <w:pStyle w:val="block"/>
              <w:spacing w:after="0" w:line="240" w:lineRule="auto"/>
              <w:ind w:left="0"/>
              <w:jc w:val="center"/>
              <w:rPr>
                <w:rFonts w:eastAsia="Calibri"/>
                <w:sz w:val="20"/>
                <w:lang w:bidi="th-TH"/>
              </w:rPr>
            </w:pPr>
          </w:p>
        </w:tc>
        <w:tc>
          <w:tcPr>
            <w:tcW w:w="1016" w:type="dxa"/>
            <w:vAlign w:val="bottom"/>
          </w:tcPr>
          <w:p w14:paraId="339E7333" w14:textId="77777777" w:rsidR="0029667D" w:rsidRPr="009B6E87" w:rsidRDefault="0029667D" w:rsidP="002157D5">
            <w:pPr>
              <w:pStyle w:val="block"/>
              <w:spacing w:after="0" w:line="240" w:lineRule="auto"/>
              <w:ind w:left="0"/>
              <w:jc w:val="center"/>
              <w:rPr>
                <w:rFonts w:eastAsia="Calibri"/>
                <w:i/>
                <w:iCs/>
                <w:sz w:val="20"/>
                <w:lang w:bidi="th-TH"/>
              </w:rPr>
            </w:pPr>
            <w:r w:rsidRPr="009B6E87">
              <w:rPr>
                <w:rFonts w:eastAsia="Calibri"/>
                <w:i/>
                <w:iCs/>
                <w:sz w:val="20"/>
                <w:lang w:bidi="th-TH"/>
              </w:rPr>
              <w:t>(thousand units)</w:t>
            </w:r>
          </w:p>
        </w:tc>
        <w:tc>
          <w:tcPr>
            <w:tcW w:w="1054" w:type="dxa"/>
            <w:vAlign w:val="bottom"/>
          </w:tcPr>
          <w:p w14:paraId="60B645AA" w14:textId="77777777" w:rsidR="0029667D" w:rsidRPr="009B6E87" w:rsidRDefault="0029667D" w:rsidP="002157D5">
            <w:pPr>
              <w:pStyle w:val="block"/>
              <w:spacing w:after="0" w:line="240" w:lineRule="auto"/>
              <w:ind w:left="0"/>
              <w:jc w:val="center"/>
              <w:rPr>
                <w:rFonts w:eastAsia="Calibri"/>
                <w:i/>
                <w:iCs/>
                <w:sz w:val="20"/>
                <w:lang w:bidi="th-TH"/>
              </w:rPr>
            </w:pPr>
            <w:r w:rsidRPr="009B6E87">
              <w:rPr>
                <w:rFonts w:eastAsia="Calibri"/>
                <w:i/>
                <w:iCs/>
                <w:sz w:val="20"/>
                <w:lang w:bidi="th-TH"/>
              </w:rPr>
              <w:t>(in Baht)</w:t>
            </w:r>
          </w:p>
        </w:tc>
        <w:tc>
          <w:tcPr>
            <w:tcW w:w="1080" w:type="dxa"/>
            <w:vAlign w:val="bottom"/>
          </w:tcPr>
          <w:p w14:paraId="4B9B784D" w14:textId="77777777" w:rsidR="0029667D" w:rsidRPr="009B6E87" w:rsidRDefault="0029667D" w:rsidP="002157D5">
            <w:pPr>
              <w:pStyle w:val="block"/>
              <w:spacing w:after="0" w:line="240" w:lineRule="auto"/>
              <w:ind w:left="0"/>
              <w:jc w:val="center"/>
              <w:rPr>
                <w:rFonts w:eastAsia="Calibri"/>
                <w:i/>
                <w:iCs/>
                <w:sz w:val="20"/>
                <w:lang w:bidi="th-TH"/>
              </w:rPr>
            </w:pPr>
            <w:r w:rsidRPr="009B6E87">
              <w:rPr>
                <w:rFonts w:eastAsia="Calibri"/>
                <w:i/>
                <w:iCs/>
                <w:sz w:val="20"/>
                <w:lang w:bidi="th-TH"/>
              </w:rPr>
              <w:t>(in million Baht)</w:t>
            </w:r>
          </w:p>
        </w:tc>
        <w:tc>
          <w:tcPr>
            <w:tcW w:w="1080" w:type="dxa"/>
            <w:vAlign w:val="bottom"/>
          </w:tcPr>
          <w:p w14:paraId="2663113E" w14:textId="77777777" w:rsidR="0029667D" w:rsidRPr="009B6E87" w:rsidRDefault="0029667D" w:rsidP="002157D5">
            <w:pPr>
              <w:pStyle w:val="block"/>
              <w:spacing w:after="0" w:line="240" w:lineRule="auto"/>
              <w:ind w:left="0"/>
              <w:jc w:val="center"/>
              <w:rPr>
                <w:rFonts w:eastAsia="Calibri"/>
                <w:sz w:val="20"/>
                <w:lang w:bidi="th-TH"/>
              </w:rPr>
            </w:pPr>
          </w:p>
        </w:tc>
        <w:tc>
          <w:tcPr>
            <w:tcW w:w="566" w:type="dxa"/>
            <w:vAlign w:val="bottom"/>
          </w:tcPr>
          <w:p w14:paraId="4199473F" w14:textId="77777777" w:rsidR="0029667D" w:rsidRPr="009B6E87" w:rsidRDefault="0029667D" w:rsidP="002157D5">
            <w:pPr>
              <w:pStyle w:val="block"/>
              <w:spacing w:after="0" w:line="240" w:lineRule="auto"/>
              <w:ind w:left="0"/>
              <w:jc w:val="center"/>
              <w:rPr>
                <w:rFonts w:eastAsia="Calibri"/>
                <w:sz w:val="20"/>
                <w:lang w:bidi="th-TH"/>
              </w:rPr>
            </w:pPr>
          </w:p>
        </w:tc>
        <w:tc>
          <w:tcPr>
            <w:tcW w:w="1414" w:type="dxa"/>
          </w:tcPr>
          <w:p w14:paraId="304F1FEB" w14:textId="77777777" w:rsidR="0029667D" w:rsidRPr="009B6E87" w:rsidRDefault="0029667D" w:rsidP="002157D5">
            <w:pPr>
              <w:pStyle w:val="block"/>
              <w:spacing w:after="0" w:line="240" w:lineRule="auto"/>
              <w:ind w:left="0"/>
              <w:jc w:val="center"/>
              <w:rPr>
                <w:rFonts w:eastAsia="Calibri"/>
                <w:i/>
                <w:iCs/>
                <w:sz w:val="20"/>
                <w:lang w:bidi="th-TH"/>
              </w:rPr>
            </w:pPr>
          </w:p>
        </w:tc>
        <w:tc>
          <w:tcPr>
            <w:tcW w:w="1440" w:type="dxa"/>
            <w:vAlign w:val="bottom"/>
          </w:tcPr>
          <w:p w14:paraId="668840A7" w14:textId="77777777" w:rsidR="0029667D" w:rsidRPr="009B6E87" w:rsidRDefault="0029667D" w:rsidP="002157D5">
            <w:pPr>
              <w:pStyle w:val="block"/>
              <w:spacing w:after="0" w:line="240" w:lineRule="auto"/>
              <w:ind w:left="0"/>
              <w:jc w:val="center"/>
              <w:rPr>
                <w:rFonts w:eastAsia="Calibri"/>
                <w:i/>
                <w:iCs/>
                <w:sz w:val="20"/>
                <w:lang w:bidi="th-TH"/>
              </w:rPr>
            </w:pPr>
            <w:r w:rsidRPr="009B6E87">
              <w:rPr>
                <w:rFonts w:eastAsia="Calibri"/>
                <w:i/>
                <w:iCs/>
                <w:sz w:val="20"/>
                <w:lang w:bidi="th-TH"/>
              </w:rPr>
              <w:t xml:space="preserve">(% per </w:t>
            </w:r>
            <w:r w:rsidRPr="009B6E87">
              <w:rPr>
                <w:rFonts w:eastAsia="Calibri" w:cstheme="minorBidi"/>
                <w:i/>
                <w:iCs/>
                <w:sz w:val="20"/>
                <w:cs/>
                <w:lang w:bidi="th-TH"/>
              </w:rPr>
              <w:br/>
            </w:r>
            <w:r w:rsidRPr="009B6E87">
              <w:rPr>
                <w:rFonts w:eastAsia="Calibri"/>
                <w:i/>
                <w:iCs/>
                <w:sz w:val="20"/>
                <w:lang w:bidi="th-TH"/>
              </w:rPr>
              <w:t>annum)</w:t>
            </w:r>
          </w:p>
        </w:tc>
      </w:tr>
      <w:tr w:rsidR="0029667D" w:rsidRPr="009B6E87" w14:paraId="6C554BBB" w14:textId="77777777" w:rsidTr="002157D5">
        <w:trPr>
          <w:tblHeader/>
        </w:trPr>
        <w:tc>
          <w:tcPr>
            <w:tcW w:w="9180" w:type="dxa"/>
            <w:gridSpan w:val="8"/>
          </w:tcPr>
          <w:p w14:paraId="718A93CE" w14:textId="77777777" w:rsidR="0029667D" w:rsidRPr="009B6E87" w:rsidRDefault="0029667D" w:rsidP="002157D5">
            <w:pPr>
              <w:pStyle w:val="block"/>
              <w:spacing w:after="0" w:line="240" w:lineRule="auto"/>
              <w:ind w:left="180" w:hanging="180"/>
              <w:rPr>
                <w:rFonts w:eastAsia="Calibri"/>
                <w:i/>
                <w:iCs/>
                <w:sz w:val="20"/>
                <w:lang w:bidi="th-TH"/>
              </w:rPr>
            </w:pPr>
            <w:r w:rsidRPr="009B6E87">
              <w:rPr>
                <w:b/>
                <w:iCs/>
                <w:sz w:val="20"/>
              </w:rPr>
              <w:t xml:space="preserve">Long-term </w:t>
            </w:r>
            <w:r w:rsidRPr="009B6E87">
              <w:rPr>
                <w:b/>
                <w:iCs/>
                <w:sz w:val="20"/>
              </w:rPr>
              <w:br/>
              <w:t>debentures</w:t>
            </w:r>
          </w:p>
        </w:tc>
      </w:tr>
      <w:tr w:rsidR="0029667D" w:rsidRPr="009B6E87" w14:paraId="022F0A07" w14:textId="77777777" w:rsidTr="002157D5">
        <w:trPr>
          <w:trHeight w:val="173"/>
        </w:trPr>
        <w:tc>
          <w:tcPr>
            <w:tcW w:w="1530" w:type="dxa"/>
            <w:tcBorders>
              <w:top w:val="nil"/>
              <w:left w:val="nil"/>
              <w:bottom w:val="nil"/>
              <w:right w:val="nil"/>
            </w:tcBorders>
            <w:noWrap/>
            <w:vAlign w:val="bottom"/>
          </w:tcPr>
          <w:p w14:paraId="1F47358E" w14:textId="77777777" w:rsidR="0029667D" w:rsidRPr="009B6E87" w:rsidRDefault="0029667D" w:rsidP="002157D5">
            <w:pPr>
              <w:ind w:left="176" w:right="-108" w:hanging="176"/>
              <w:rPr>
                <w:sz w:val="18"/>
                <w:szCs w:val="18"/>
              </w:rPr>
            </w:pPr>
            <w:r w:rsidRPr="009B6E87">
              <w:rPr>
                <w:rFonts w:cs="Times New Roman"/>
                <w:iCs/>
                <w:sz w:val="18"/>
                <w:szCs w:val="18"/>
              </w:rPr>
              <w:t>No. 1/2025</w:t>
            </w:r>
            <w:r w:rsidRPr="009B6E87">
              <w:rPr>
                <w:rFonts w:cs="Times New Roman"/>
                <w:iCs/>
                <w:sz w:val="18"/>
                <w:szCs w:val="18"/>
              </w:rPr>
              <w:br/>
              <w:t xml:space="preserve">(repayment interest every </w:t>
            </w:r>
            <w:r w:rsidRPr="009B6E87">
              <w:rPr>
                <w:rFonts w:cs="Times New Roman"/>
                <w:iCs/>
                <w:sz w:val="18"/>
                <w:szCs w:val="18"/>
              </w:rPr>
              <w:br/>
              <w:t>3 months)</w:t>
            </w:r>
          </w:p>
        </w:tc>
        <w:tc>
          <w:tcPr>
            <w:tcW w:w="1016" w:type="dxa"/>
            <w:tcBorders>
              <w:top w:val="nil"/>
              <w:left w:val="nil"/>
              <w:bottom w:val="nil"/>
              <w:right w:val="nil"/>
            </w:tcBorders>
            <w:noWrap/>
            <w:vAlign w:val="center"/>
          </w:tcPr>
          <w:p w14:paraId="09DE3C5D" w14:textId="77777777" w:rsidR="0029667D" w:rsidRPr="009B6E87" w:rsidRDefault="0029667D" w:rsidP="002157D5">
            <w:pPr>
              <w:ind w:right="-108"/>
              <w:jc w:val="center"/>
              <w:rPr>
                <w:sz w:val="18"/>
                <w:szCs w:val="18"/>
              </w:rPr>
            </w:pPr>
          </w:p>
          <w:p w14:paraId="2DBE82F8" w14:textId="77777777" w:rsidR="0029667D" w:rsidRPr="009B6E87" w:rsidRDefault="0029667D" w:rsidP="002157D5">
            <w:pPr>
              <w:ind w:right="-108"/>
              <w:jc w:val="center"/>
              <w:rPr>
                <w:sz w:val="18"/>
                <w:szCs w:val="18"/>
              </w:rPr>
            </w:pPr>
          </w:p>
          <w:p w14:paraId="00B32D01" w14:textId="77777777" w:rsidR="0029667D" w:rsidRPr="009B6E87" w:rsidRDefault="0029667D" w:rsidP="002157D5">
            <w:pPr>
              <w:ind w:right="-108"/>
              <w:jc w:val="center"/>
              <w:rPr>
                <w:sz w:val="18"/>
                <w:szCs w:val="18"/>
              </w:rPr>
            </w:pPr>
          </w:p>
          <w:p w14:paraId="74D228B9" w14:textId="77777777" w:rsidR="0029667D" w:rsidRPr="009B6E87" w:rsidRDefault="0029667D" w:rsidP="002157D5">
            <w:pPr>
              <w:ind w:right="-108"/>
              <w:jc w:val="center"/>
              <w:rPr>
                <w:sz w:val="18"/>
                <w:szCs w:val="18"/>
                <w:cs/>
              </w:rPr>
            </w:pPr>
            <w:r w:rsidRPr="009B6E87">
              <w:rPr>
                <w:sz w:val="18"/>
                <w:szCs w:val="18"/>
              </w:rPr>
              <w:t>300</w:t>
            </w:r>
          </w:p>
        </w:tc>
        <w:tc>
          <w:tcPr>
            <w:tcW w:w="1054" w:type="dxa"/>
            <w:tcBorders>
              <w:top w:val="nil"/>
              <w:left w:val="nil"/>
              <w:bottom w:val="nil"/>
              <w:right w:val="nil"/>
            </w:tcBorders>
            <w:noWrap/>
            <w:vAlign w:val="center"/>
          </w:tcPr>
          <w:p w14:paraId="3D71253D" w14:textId="77777777" w:rsidR="0029667D" w:rsidRPr="009B6E87" w:rsidRDefault="0029667D" w:rsidP="002157D5">
            <w:pPr>
              <w:tabs>
                <w:tab w:val="decimal" w:pos="683"/>
              </w:tabs>
              <w:ind w:right="-108"/>
              <w:rPr>
                <w:sz w:val="18"/>
                <w:szCs w:val="18"/>
              </w:rPr>
            </w:pPr>
          </w:p>
          <w:p w14:paraId="38AE670F" w14:textId="77777777" w:rsidR="0029667D" w:rsidRPr="009B6E87" w:rsidRDefault="0029667D" w:rsidP="002157D5">
            <w:pPr>
              <w:tabs>
                <w:tab w:val="decimal" w:pos="683"/>
              </w:tabs>
              <w:ind w:right="-108"/>
              <w:rPr>
                <w:sz w:val="18"/>
                <w:szCs w:val="18"/>
              </w:rPr>
            </w:pPr>
          </w:p>
          <w:p w14:paraId="15B47262" w14:textId="77777777" w:rsidR="0029667D" w:rsidRPr="009B6E87" w:rsidRDefault="0029667D" w:rsidP="002157D5">
            <w:pPr>
              <w:tabs>
                <w:tab w:val="decimal" w:pos="683"/>
              </w:tabs>
              <w:ind w:right="-108"/>
              <w:rPr>
                <w:sz w:val="18"/>
                <w:szCs w:val="18"/>
              </w:rPr>
            </w:pPr>
          </w:p>
          <w:p w14:paraId="4694DB77" w14:textId="77777777" w:rsidR="0029667D" w:rsidRPr="009B6E87" w:rsidRDefault="0029667D" w:rsidP="002157D5">
            <w:pPr>
              <w:tabs>
                <w:tab w:val="decimal" w:pos="683"/>
              </w:tabs>
              <w:ind w:right="-108"/>
              <w:rPr>
                <w:sz w:val="18"/>
                <w:szCs w:val="18"/>
              </w:rPr>
            </w:pPr>
            <w:r w:rsidRPr="009B6E87">
              <w:rPr>
                <w:sz w:val="18"/>
                <w:szCs w:val="18"/>
              </w:rPr>
              <w:t>1,000</w:t>
            </w:r>
          </w:p>
        </w:tc>
        <w:tc>
          <w:tcPr>
            <w:tcW w:w="1080" w:type="dxa"/>
            <w:tcBorders>
              <w:top w:val="nil"/>
              <w:left w:val="nil"/>
              <w:bottom w:val="nil"/>
              <w:right w:val="nil"/>
            </w:tcBorders>
            <w:noWrap/>
            <w:vAlign w:val="center"/>
          </w:tcPr>
          <w:p w14:paraId="57B4311B" w14:textId="77777777" w:rsidR="0029667D" w:rsidRPr="009B6E87" w:rsidRDefault="0029667D" w:rsidP="002157D5">
            <w:pPr>
              <w:ind w:right="-108"/>
              <w:jc w:val="center"/>
              <w:rPr>
                <w:sz w:val="18"/>
                <w:szCs w:val="18"/>
              </w:rPr>
            </w:pPr>
          </w:p>
          <w:p w14:paraId="36CCC096" w14:textId="77777777" w:rsidR="0029667D" w:rsidRPr="009B6E87" w:rsidRDefault="0029667D" w:rsidP="002157D5">
            <w:pPr>
              <w:ind w:right="-108"/>
              <w:jc w:val="center"/>
              <w:rPr>
                <w:sz w:val="18"/>
                <w:szCs w:val="18"/>
              </w:rPr>
            </w:pPr>
          </w:p>
          <w:p w14:paraId="680503EB" w14:textId="77777777" w:rsidR="0029667D" w:rsidRPr="009B6E87" w:rsidRDefault="0029667D" w:rsidP="002157D5">
            <w:pPr>
              <w:ind w:right="-108"/>
              <w:jc w:val="center"/>
              <w:rPr>
                <w:sz w:val="18"/>
                <w:szCs w:val="18"/>
              </w:rPr>
            </w:pPr>
          </w:p>
          <w:p w14:paraId="23744EE0" w14:textId="77777777" w:rsidR="0029667D" w:rsidRPr="009B6E87" w:rsidRDefault="0029667D" w:rsidP="002157D5">
            <w:pPr>
              <w:ind w:right="-108"/>
              <w:jc w:val="center"/>
              <w:rPr>
                <w:sz w:val="18"/>
                <w:szCs w:val="18"/>
              </w:rPr>
            </w:pPr>
            <w:r w:rsidRPr="009B6E87">
              <w:rPr>
                <w:sz w:val="18"/>
                <w:szCs w:val="18"/>
              </w:rPr>
              <w:t>300</w:t>
            </w:r>
          </w:p>
        </w:tc>
        <w:tc>
          <w:tcPr>
            <w:tcW w:w="1080" w:type="dxa"/>
            <w:tcBorders>
              <w:top w:val="nil"/>
              <w:left w:val="nil"/>
              <w:bottom w:val="nil"/>
              <w:right w:val="nil"/>
            </w:tcBorders>
          </w:tcPr>
          <w:p w14:paraId="4002AE8F" w14:textId="77777777" w:rsidR="0029667D" w:rsidRPr="009B6E87" w:rsidRDefault="0029667D" w:rsidP="002157D5">
            <w:pPr>
              <w:ind w:right="-108"/>
              <w:jc w:val="center"/>
              <w:rPr>
                <w:sz w:val="18"/>
                <w:szCs w:val="18"/>
              </w:rPr>
            </w:pPr>
          </w:p>
          <w:p w14:paraId="41EF6CDB" w14:textId="77777777" w:rsidR="0029667D" w:rsidRPr="009B6E87" w:rsidRDefault="0029667D" w:rsidP="002157D5">
            <w:pPr>
              <w:ind w:right="-108"/>
              <w:jc w:val="center"/>
              <w:rPr>
                <w:sz w:val="18"/>
                <w:szCs w:val="18"/>
              </w:rPr>
            </w:pPr>
          </w:p>
          <w:p w14:paraId="192FDD49" w14:textId="77777777" w:rsidR="0029667D" w:rsidRPr="009B6E87" w:rsidRDefault="0029667D" w:rsidP="002157D5">
            <w:pPr>
              <w:ind w:right="-108"/>
              <w:jc w:val="center"/>
              <w:rPr>
                <w:sz w:val="18"/>
                <w:szCs w:val="18"/>
              </w:rPr>
            </w:pPr>
            <w:r w:rsidRPr="009B6E87">
              <w:rPr>
                <w:sz w:val="18"/>
                <w:szCs w:val="18"/>
              </w:rPr>
              <w:t>14 February 2025</w:t>
            </w:r>
          </w:p>
        </w:tc>
        <w:tc>
          <w:tcPr>
            <w:tcW w:w="566" w:type="dxa"/>
            <w:tcBorders>
              <w:top w:val="nil"/>
              <w:left w:val="nil"/>
              <w:bottom w:val="nil"/>
              <w:right w:val="nil"/>
            </w:tcBorders>
          </w:tcPr>
          <w:p w14:paraId="5C48F72F" w14:textId="77777777" w:rsidR="0029667D" w:rsidRPr="009B6E87" w:rsidRDefault="0029667D" w:rsidP="002157D5">
            <w:pPr>
              <w:ind w:right="-108"/>
              <w:jc w:val="center"/>
              <w:rPr>
                <w:iCs/>
                <w:sz w:val="18"/>
                <w:szCs w:val="18"/>
              </w:rPr>
            </w:pPr>
          </w:p>
          <w:p w14:paraId="763FB2B8" w14:textId="77777777" w:rsidR="0029667D" w:rsidRPr="009B6E87" w:rsidRDefault="0029667D" w:rsidP="002157D5">
            <w:pPr>
              <w:ind w:right="-108"/>
              <w:jc w:val="center"/>
              <w:rPr>
                <w:rFonts w:cs="Times New Roman"/>
                <w:iCs/>
                <w:sz w:val="18"/>
                <w:szCs w:val="18"/>
              </w:rPr>
            </w:pPr>
          </w:p>
          <w:p w14:paraId="04B82539" w14:textId="77777777" w:rsidR="0029667D" w:rsidRPr="009B6E87" w:rsidRDefault="0029667D" w:rsidP="002157D5">
            <w:pPr>
              <w:ind w:right="-108"/>
              <w:jc w:val="center"/>
              <w:rPr>
                <w:rFonts w:cs="Times New Roman"/>
                <w:iCs/>
                <w:sz w:val="18"/>
                <w:szCs w:val="18"/>
              </w:rPr>
            </w:pPr>
          </w:p>
          <w:p w14:paraId="2778B03C" w14:textId="77777777" w:rsidR="0029667D" w:rsidRPr="009B6E87" w:rsidRDefault="0029667D" w:rsidP="002157D5">
            <w:pPr>
              <w:ind w:right="-108"/>
              <w:jc w:val="center"/>
              <w:rPr>
                <w:sz w:val="18"/>
                <w:szCs w:val="18"/>
              </w:rPr>
            </w:pPr>
            <w:r w:rsidRPr="009B6E87">
              <w:rPr>
                <w:rFonts w:cs="Times New Roman"/>
                <w:iCs/>
                <w:sz w:val="18"/>
                <w:szCs w:val="18"/>
              </w:rPr>
              <w:t>2 years</w:t>
            </w:r>
          </w:p>
        </w:tc>
        <w:tc>
          <w:tcPr>
            <w:tcW w:w="1414" w:type="dxa"/>
            <w:tcBorders>
              <w:top w:val="nil"/>
              <w:left w:val="nil"/>
              <w:bottom w:val="nil"/>
              <w:right w:val="nil"/>
            </w:tcBorders>
          </w:tcPr>
          <w:p w14:paraId="5C0DADEF" w14:textId="77777777" w:rsidR="0029667D" w:rsidRPr="009B6E87" w:rsidRDefault="0029667D" w:rsidP="002157D5">
            <w:pPr>
              <w:ind w:right="-108"/>
              <w:jc w:val="center"/>
              <w:rPr>
                <w:sz w:val="18"/>
                <w:szCs w:val="18"/>
              </w:rPr>
            </w:pPr>
          </w:p>
          <w:p w14:paraId="13D69640" w14:textId="77777777" w:rsidR="0029667D" w:rsidRPr="009B6E87" w:rsidRDefault="0029667D" w:rsidP="002157D5">
            <w:pPr>
              <w:ind w:right="-108"/>
              <w:jc w:val="center"/>
              <w:rPr>
                <w:sz w:val="18"/>
                <w:szCs w:val="18"/>
              </w:rPr>
            </w:pPr>
          </w:p>
          <w:p w14:paraId="2A4EC25C" w14:textId="77777777" w:rsidR="0029667D" w:rsidRPr="009B6E87" w:rsidRDefault="0029667D" w:rsidP="002157D5">
            <w:pPr>
              <w:ind w:right="-108"/>
              <w:jc w:val="center"/>
              <w:rPr>
                <w:sz w:val="18"/>
                <w:szCs w:val="18"/>
                <w:cs/>
              </w:rPr>
            </w:pPr>
            <w:r w:rsidRPr="009B6E87">
              <w:rPr>
                <w:sz w:val="18"/>
                <w:szCs w:val="18"/>
              </w:rPr>
              <w:t>14 February 2027</w:t>
            </w:r>
          </w:p>
        </w:tc>
        <w:tc>
          <w:tcPr>
            <w:tcW w:w="1440" w:type="dxa"/>
            <w:tcBorders>
              <w:top w:val="nil"/>
              <w:left w:val="nil"/>
              <w:bottom w:val="nil"/>
              <w:right w:val="nil"/>
            </w:tcBorders>
            <w:noWrap/>
            <w:vAlign w:val="center"/>
          </w:tcPr>
          <w:p w14:paraId="2A83043D" w14:textId="77777777" w:rsidR="0029667D" w:rsidRPr="009B6E87" w:rsidRDefault="0029667D" w:rsidP="002157D5">
            <w:pPr>
              <w:ind w:right="-108"/>
              <w:jc w:val="center"/>
              <w:rPr>
                <w:sz w:val="18"/>
                <w:szCs w:val="18"/>
              </w:rPr>
            </w:pPr>
          </w:p>
          <w:p w14:paraId="7F465034" w14:textId="77777777" w:rsidR="0029667D" w:rsidRPr="009B6E87" w:rsidRDefault="0029667D" w:rsidP="002157D5">
            <w:pPr>
              <w:ind w:right="-108"/>
              <w:jc w:val="center"/>
              <w:rPr>
                <w:sz w:val="18"/>
                <w:szCs w:val="18"/>
              </w:rPr>
            </w:pPr>
          </w:p>
          <w:p w14:paraId="477FD5FF" w14:textId="77777777" w:rsidR="0029667D" w:rsidRPr="009B6E87" w:rsidRDefault="0029667D" w:rsidP="002157D5">
            <w:pPr>
              <w:ind w:right="-108"/>
              <w:jc w:val="center"/>
              <w:rPr>
                <w:sz w:val="18"/>
                <w:szCs w:val="18"/>
              </w:rPr>
            </w:pPr>
          </w:p>
          <w:p w14:paraId="0E418243" w14:textId="77777777" w:rsidR="0029667D" w:rsidRPr="009B6E87" w:rsidRDefault="0029667D" w:rsidP="002157D5">
            <w:pPr>
              <w:ind w:right="-108"/>
              <w:jc w:val="center"/>
              <w:rPr>
                <w:sz w:val="18"/>
                <w:szCs w:val="18"/>
                <w:cs/>
              </w:rPr>
            </w:pPr>
            <w:r w:rsidRPr="009B6E87">
              <w:rPr>
                <w:sz w:val="18"/>
                <w:szCs w:val="18"/>
              </w:rPr>
              <w:t>6.50</w:t>
            </w:r>
          </w:p>
        </w:tc>
      </w:tr>
    </w:tbl>
    <w:p w14:paraId="472B832C" w14:textId="77777777" w:rsidR="00CD0502" w:rsidRPr="009B6E87" w:rsidRDefault="00CD0502" w:rsidP="00D630F5">
      <w:pPr>
        <w:tabs>
          <w:tab w:val="left" w:pos="540"/>
        </w:tabs>
        <w:ind w:left="540" w:right="-43"/>
        <w:jc w:val="thaiDistribute"/>
        <w:rPr>
          <w:rFonts w:hAnsi="Times New Roman" w:cs="Times New Roman"/>
          <w:b/>
          <w:bCs/>
          <w:sz w:val="22"/>
          <w:szCs w:val="22"/>
        </w:rPr>
      </w:pPr>
    </w:p>
    <w:p w14:paraId="1C5BBE55" w14:textId="77777777" w:rsidR="00EC61A4" w:rsidRPr="009B6E87" w:rsidRDefault="00EC61A4" w:rsidP="00EC61A4">
      <w:pPr>
        <w:overflowPunct/>
        <w:ind w:left="499"/>
        <w:jc w:val="thaiDistribute"/>
        <w:rPr>
          <w:color w:val="000000"/>
          <w:sz w:val="22"/>
          <w:szCs w:val="28"/>
        </w:rPr>
      </w:pPr>
      <w:r w:rsidRPr="009B6E87">
        <w:rPr>
          <w:color w:val="000000"/>
          <w:sz w:val="22"/>
          <w:szCs w:val="28"/>
        </w:rPr>
        <w:t xml:space="preserve">On 7 October 2022, the Extraordinary General Meeting of Shareholders No. 1/2022 passed a resolution to approve the issuance and offering of the debentures in the amount up to Baht 600 million. The Company is allowed to </w:t>
      </w:r>
      <w:r w:rsidRPr="009B6E87">
        <w:rPr>
          <w:color w:val="000000"/>
          <w:spacing w:val="4"/>
          <w:sz w:val="22"/>
          <w:szCs w:val="28"/>
        </w:rPr>
        <w:t>issue and offer debentures to replace previously redeemed debentures within the approved limit.</w:t>
      </w:r>
      <w:r w:rsidRPr="009B6E87">
        <w:rPr>
          <w:color w:val="000000"/>
          <w:sz w:val="22"/>
          <w:szCs w:val="28"/>
        </w:rPr>
        <w:t xml:space="preserve"> On 14 February 2025, the Company issued and offered unsubordinated and unsecured debentures in the amount of Baht 300 million to high net worth investors. The purpose of this issuance was to refinance the existing debentures that matured on 17 February 2025.</w:t>
      </w:r>
    </w:p>
    <w:p w14:paraId="1704CFC9" w14:textId="77777777" w:rsidR="007A47E7" w:rsidRPr="009B6E87" w:rsidRDefault="007A47E7" w:rsidP="006F7753">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6F7753" w:rsidRPr="009B6E87" w14:paraId="400F14ED" w14:textId="77777777" w:rsidTr="00C00D87">
        <w:trPr>
          <w:cantSplit/>
          <w:tblHeader/>
        </w:trPr>
        <w:tc>
          <w:tcPr>
            <w:tcW w:w="4950" w:type="dxa"/>
            <w:vAlign w:val="bottom"/>
          </w:tcPr>
          <w:p w14:paraId="0FBFBEB6" w14:textId="77777777" w:rsidR="006F7753" w:rsidRPr="009B6E87" w:rsidRDefault="006F7753">
            <w:pPr>
              <w:pStyle w:val="acctfourfigures"/>
              <w:spacing w:line="240" w:lineRule="atLeast"/>
              <w:ind w:right="-232"/>
              <w:rPr>
                <w:color w:val="0000FF"/>
                <w:szCs w:val="22"/>
              </w:rPr>
            </w:pPr>
          </w:p>
        </w:tc>
        <w:tc>
          <w:tcPr>
            <w:tcW w:w="4230" w:type="dxa"/>
            <w:gridSpan w:val="3"/>
          </w:tcPr>
          <w:p w14:paraId="4A040AC2" w14:textId="77777777" w:rsidR="006F7753" w:rsidRPr="009B6E87" w:rsidRDefault="006F7753">
            <w:pPr>
              <w:jc w:val="center"/>
              <w:rPr>
                <w:rFonts w:hAnsi="Times New Roman" w:cs="Times New Roman"/>
                <w:b/>
                <w:bCs/>
                <w:sz w:val="22"/>
                <w:szCs w:val="22"/>
              </w:rPr>
            </w:pPr>
            <w:r w:rsidRPr="009B6E87">
              <w:rPr>
                <w:rFonts w:hAnsi="Times New Roman" w:cs="Times New Roman"/>
                <w:b/>
                <w:bCs/>
                <w:sz w:val="22"/>
                <w:szCs w:val="22"/>
              </w:rPr>
              <w:t>Consolidated/ Separate</w:t>
            </w:r>
          </w:p>
          <w:p w14:paraId="181D88A0" w14:textId="77777777" w:rsidR="006F7753" w:rsidRPr="009B6E87" w:rsidRDefault="006F7753">
            <w:pPr>
              <w:pStyle w:val="acctmergecolhdg"/>
              <w:spacing w:line="240" w:lineRule="atLeast"/>
              <w:ind w:left="-106" w:right="-106"/>
              <w:rPr>
                <w:szCs w:val="22"/>
              </w:rPr>
            </w:pPr>
            <w:r w:rsidRPr="009B6E87">
              <w:rPr>
                <w:bCs/>
                <w:szCs w:val="22"/>
              </w:rPr>
              <w:t>financial statements</w:t>
            </w:r>
          </w:p>
        </w:tc>
      </w:tr>
      <w:tr w:rsidR="006F7753" w:rsidRPr="009B6E87" w14:paraId="7C43B26A" w14:textId="77777777" w:rsidTr="00C00D87">
        <w:trPr>
          <w:cantSplit/>
          <w:tblHeader/>
        </w:trPr>
        <w:tc>
          <w:tcPr>
            <w:tcW w:w="4950" w:type="dxa"/>
            <w:vAlign w:val="bottom"/>
          </w:tcPr>
          <w:p w14:paraId="1DA2A7C9" w14:textId="496DE7AF" w:rsidR="006F7753" w:rsidRPr="009B6E87" w:rsidRDefault="006F7753" w:rsidP="006F7753">
            <w:pPr>
              <w:pStyle w:val="acctfourfigures"/>
              <w:tabs>
                <w:tab w:val="clear" w:pos="765"/>
                <w:tab w:val="decimal" w:pos="369"/>
              </w:tabs>
              <w:spacing w:line="240" w:lineRule="atLeast"/>
              <w:ind w:right="-232"/>
              <w:rPr>
                <w:color w:val="0000FF"/>
                <w:szCs w:val="22"/>
              </w:rPr>
            </w:pPr>
            <w:r w:rsidRPr="009B6E87">
              <w:rPr>
                <w:bCs/>
                <w:i/>
                <w:iCs/>
                <w:szCs w:val="22"/>
              </w:rPr>
              <w:t xml:space="preserve">At </w:t>
            </w:r>
            <w:r w:rsidR="00957DD5" w:rsidRPr="009B6E87">
              <w:rPr>
                <w:bCs/>
                <w:i/>
                <w:iCs/>
                <w:szCs w:val="22"/>
                <w:lang w:val="en-US"/>
              </w:rPr>
              <w:t>31</w:t>
            </w:r>
            <w:r w:rsidRPr="009B6E87">
              <w:rPr>
                <w:bCs/>
                <w:i/>
                <w:iCs/>
                <w:szCs w:val="22"/>
              </w:rPr>
              <w:t xml:space="preserve"> December</w:t>
            </w:r>
          </w:p>
        </w:tc>
        <w:tc>
          <w:tcPr>
            <w:tcW w:w="1998" w:type="dxa"/>
          </w:tcPr>
          <w:p w14:paraId="040B7BC7" w14:textId="17DDF052" w:rsidR="006F7753" w:rsidRPr="009B6E87" w:rsidRDefault="00957DD5">
            <w:pPr>
              <w:jc w:val="center"/>
              <w:rPr>
                <w:rFonts w:hAnsi="Times New Roman" w:cs="Times New Roman"/>
                <w:sz w:val="22"/>
                <w:szCs w:val="22"/>
              </w:rPr>
            </w:pPr>
            <w:r w:rsidRPr="009B6E87">
              <w:rPr>
                <w:rFonts w:hAnsi="Times New Roman" w:cs="Times New Roman"/>
                <w:sz w:val="22"/>
                <w:szCs w:val="22"/>
              </w:rPr>
              <w:t>202</w:t>
            </w:r>
            <w:r w:rsidR="00E05AB0" w:rsidRPr="009B6E87">
              <w:rPr>
                <w:rFonts w:hAnsi="Times New Roman" w:cs="Times New Roman"/>
                <w:sz w:val="22"/>
                <w:szCs w:val="22"/>
              </w:rPr>
              <w:t>5</w:t>
            </w:r>
          </w:p>
        </w:tc>
        <w:tc>
          <w:tcPr>
            <w:tcW w:w="270" w:type="dxa"/>
          </w:tcPr>
          <w:p w14:paraId="479825C8" w14:textId="77777777" w:rsidR="006F7753" w:rsidRPr="009B6E87" w:rsidRDefault="006F7753">
            <w:pPr>
              <w:pStyle w:val="acctmergecolhdg"/>
              <w:spacing w:line="240" w:lineRule="atLeast"/>
              <w:ind w:left="-106" w:right="-106"/>
              <w:rPr>
                <w:b w:val="0"/>
                <w:szCs w:val="22"/>
              </w:rPr>
            </w:pPr>
          </w:p>
        </w:tc>
        <w:tc>
          <w:tcPr>
            <w:tcW w:w="1962" w:type="dxa"/>
          </w:tcPr>
          <w:p w14:paraId="32EE551B" w14:textId="52E7BBD2" w:rsidR="006F7753" w:rsidRPr="009B6E87" w:rsidRDefault="00957DD5">
            <w:pPr>
              <w:jc w:val="center"/>
              <w:rPr>
                <w:rFonts w:hAnsi="Times New Roman" w:cs="Times New Roman"/>
                <w:sz w:val="22"/>
                <w:szCs w:val="22"/>
              </w:rPr>
            </w:pPr>
            <w:r w:rsidRPr="009B6E87">
              <w:rPr>
                <w:rFonts w:hAnsi="Times New Roman" w:cs="Times New Roman"/>
                <w:sz w:val="22"/>
                <w:szCs w:val="22"/>
              </w:rPr>
              <w:t>202</w:t>
            </w:r>
            <w:r w:rsidR="00E05AB0" w:rsidRPr="009B6E87">
              <w:rPr>
                <w:rFonts w:hAnsi="Times New Roman" w:cs="Times New Roman"/>
                <w:sz w:val="22"/>
                <w:szCs w:val="22"/>
              </w:rPr>
              <w:t>4</w:t>
            </w:r>
          </w:p>
        </w:tc>
      </w:tr>
      <w:tr w:rsidR="006F7753" w:rsidRPr="009B6E87" w14:paraId="3F073619" w14:textId="77777777" w:rsidTr="00C00D87">
        <w:trPr>
          <w:cantSplit/>
          <w:tblHeader/>
        </w:trPr>
        <w:tc>
          <w:tcPr>
            <w:tcW w:w="4950" w:type="dxa"/>
            <w:vAlign w:val="bottom"/>
          </w:tcPr>
          <w:p w14:paraId="4C2082E5" w14:textId="77777777" w:rsidR="006F7753" w:rsidRPr="009B6E87" w:rsidRDefault="006F7753">
            <w:pPr>
              <w:pStyle w:val="acctfourfigures"/>
              <w:spacing w:line="240" w:lineRule="atLeast"/>
              <w:ind w:right="-232"/>
              <w:rPr>
                <w:color w:val="0000FF"/>
                <w:szCs w:val="22"/>
              </w:rPr>
            </w:pPr>
          </w:p>
        </w:tc>
        <w:tc>
          <w:tcPr>
            <w:tcW w:w="4230" w:type="dxa"/>
            <w:gridSpan w:val="3"/>
            <w:vAlign w:val="bottom"/>
          </w:tcPr>
          <w:p w14:paraId="164A64BC" w14:textId="77777777" w:rsidR="006F7753" w:rsidRPr="009B6E87" w:rsidRDefault="006F7753">
            <w:pPr>
              <w:pStyle w:val="acctfourfigures"/>
              <w:spacing w:line="240" w:lineRule="atLeast"/>
              <w:ind w:right="-232"/>
              <w:jc w:val="center"/>
              <w:rPr>
                <w:i/>
                <w:iCs/>
                <w:color w:val="000000"/>
                <w:szCs w:val="22"/>
              </w:rPr>
            </w:pPr>
            <w:r w:rsidRPr="009B6E87">
              <w:rPr>
                <w:i/>
                <w:iCs/>
                <w:color w:val="000000"/>
                <w:szCs w:val="22"/>
              </w:rPr>
              <w:t>(in thousand Baht)</w:t>
            </w:r>
          </w:p>
        </w:tc>
      </w:tr>
      <w:tr w:rsidR="006F7753" w:rsidRPr="009B6E87" w14:paraId="0C33A4C2" w14:textId="77777777">
        <w:trPr>
          <w:cantSplit/>
          <w:trHeight w:val="299"/>
        </w:trPr>
        <w:tc>
          <w:tcPr>
            <w:tcW w:w="4950" w:type="dxa"/>
            <w:vAlign w:val="bottom"/>
          </w:tcPr>
          <w:p w14:paraId="12B32098" w14:textId="77777777" w:rsidR="006F7753" w:rsidRPr="009B6E87" w:rsidRDefault="006F7753">
            <w:pPr>
              <w:pStyle w:val="acctfourfigures"/>
              <w:spacing w:line="240" w:lineRule="atLeast"/>
              <w:ind w:right="-232"/>
              <w:rPr>
                <w:i/>
                <w:iCs/>
                <w:color w:val="0000FF"/>
                <w:szCs w:val="22"/>
              </w:rPr>
            </w:pPr>
            <w:r w:rsidRPr="009B6E87">
              <w:rPr>
                <w:b/>
                <w:bCs/>
                <w:i/>
                <w:iCs/>
                <w:color w:val="000000"/>
                <w:szCs w:val="22"/>
              </w:rPr>
              <w:t>Current liabilities</w:t>
            </w:r>
          </w:p>
        </w:tc>
        <w:tc>
          <w:tcPr>
            <w:tcW w:w="4230" w:type="dxa"/>
            <w:gridSpan w:val="3"/>
            <w:vAlign w:val="bottom"/>
          </w:tcPr>
          <w:p w14:paraId="7CF633F1" w14:textId="77777777" w:rsidR="006F7753" w:rsidRPr="009B6E87" w:rsidRDefault="006F7753">
            <w:pPr>
              <w:pStyle w:val="acctfourfigures"/>
              <w:spacing w:line="240" w:lineRule="atLeast"/>
              <w:ind w:right="-232"/>
              <w:jc w:val="center"/>
              <w:rPr>
                <w:i/>
                <w:iCs/>
                <w:color w:val="000000"/>
                <w:szCs w:val="22"/>
              </w:rPr>
            </w:pPr>
          </w:p>
        </w:tc>
      </w:tr>
      <w:tr w:rsidR="00E05AB0" w:rsidRPr="009B6E87" w14:paraId="18F80F0D" w14:textId="77777777" w:rsidTr="00C00D87">
        <w:trPr>
          <w:cantSplit/>
          <w:trHeight w:val="271"/>
        </w:trPr>
        <w:tc>
          <w:tcPr>
            <w:tcW w:w="4950" w:type="dxa"/>
          </w:tcPr>
          <w:p w14:paraId="344451DC" w14:textId="77777777" w:rsidR="00E05AB0" w:rsidRPr="009B6E87" w:rsidRDefault="00E05AB0" w:rsidP="00E05AB0">
            <w:pPr>
              <w:pStyle w:val="acctfourfigures"/>
              <w:spacing w:line="240" w:lineRule="atLeast"/>
              <w:ind w:right="-232"/>
              <w:rPr>
                <w:color w:val="000000"/>
                <w:szCs w:val="22"/>
              </w:rPr>
            </w:pPr>
            <w:r w:rsidRPr="009B6E87">
              <w:rPr>
                <w:color w:val="000000"/>
                <w:szCs w:val="22"/>
              </w:rPr>
              <w:t>Current portion of long-term debentures</w:t>
            </w:r>
          </w:p>
        </w:tc>
        <w:tc>
          <w:tcPr>
            <w:tcW w:w="1998" w:type="dxa"/>
          </w:tcPr>
          <w:p w14:paraId="3C054548" w14:textId="565B693D" w:rsidR="00E05AB0" w:rsidRPr="009B6E87" w:rsidRDefault="00360177" w:rsidP="00360177">
            <w:pPr>
              <w:pStyle w:val="acctfourfigures"/>
              <w:tabs>
                <w:tab w:val="clear" w:pos="765"/>
                <w:tab w:val="decimal" w:pos="1341"/>
              </w:tabs>
              <w:spacing w:line="240" w:lineRule="atLeast"/>
              <w:ind w:right="-73" w:hanging="5"/>
              <w:rPr>
                <w:rFonts w:cstheme="minorBidi"/>
                <w:color w:val="000000"/>
                <w:szCs w:val="28"/>
                <w:lang w:val="en-US" w:bidi="th-TH"/>
              </w:rPr>
            </w:pPr>
            <w:r w:rsidRPr="009B6E87">
              <w:rPr>
                <w:color w:val="000000"/>
                <w:szCs w:val="22"/>
                <w:lang w:val="en-US"/>
              </w:rPr>
              <w:t>-</w:t>
            </w:r>
          </w:p>
        </w:tc>
        <w:tc>
          <w:tcPr>
            <w:tcW w:w="270" w:type="dxa"/>
          </w:tcPr>
          <w:p w14:paraId="313FA543" w14:textId="77777777" w:rsidR="00E05AB0" w:rsidRPr="009B6E87" w:rsidRDefault="00E05AB0" w:rsidP="00E05AB0">
            <w:pPr>
              <w:pStyle w:val="acctfourfigures"/>
              <w:spacing w:line="240" w:lineRule="atLeast"/>
              <w:ind w:right="101"/>
              <w:jc w:val="right"/>
              <w:rPr>
                <w:color w:val="000000"/>
                <w:szCs w:val="22"/>
              </w:rPr>
            </w:pPr>
          </w:p>
        </w:tc>
        <w:tc>
          <w:tcPr>
            <w:tcW w:w="1962" w:type="dxa"/>
          </w:tcPr>
          <w:p w14:paraId="71B3C777" w14:textId="2DC1E6AC" w:rsidR="00E05AB0" w:rsidRPr="009B6E87" w:rsidRDefault="00E05AB0" w:rsidP="00E05AB0">
            <w:pPr>
              <w:pStyle w:val="acctfourfigures"/>
              <w:tabs>
                <w:tab w:val="clear" w:pos="765"/>
                <w:tab w:val="decimal" w:pos="1705"/>
              </w:tabs>
              <w:spacing w:line="240" w:lineRule="atLeast"/>
              <w:ind w:right="-73" w:hanging="5"/>
              <w:rPr>
                <w:color w:val="000000"/>
                <w:szCs w:val="22"/>
              </w:rPr>
            </w:pPr>
            <w:r w:rsidRPr="009B6E87">
              <w:rPr>
                <w:color w:val="000000"/>
                <w:szCs w:val="22"/>
                <w:lang w:val="en-US"/>
              </w:rPr>
              <w:t>300</w:t>
            </w:r>
            <w:r w:rsidRPr="009B6E87">
              <w:rPr>
                <w:color w:val="000000"/>
                <w:szCs w:val="22"/>
              </w:rPr>
              <w:t>,</w:t>
            </w:r>
            <w:r w:rsidRPr="009B6E87">
              <w:rPr>
                <w:lang w:val="en-US"/>
              </w:rPr>
              <w:t>000</w:t>
            </w:r>
          </w:p>
        </w:tc>
      </w:tr>
      <w:tr w:rsidR="00E05AB0" w:rsidRPr="009B6E87" w14:paraId="33D688A0" w14:textId="77777777" w:rsidTr="00C00D87">
        <w:trPr>
          <w:cantSplit/>
          <w:trHeight w:val="271"/>
        </w:trPr>
        <w:tc>
          <w:tcPr>
            <w:tcW w:w="4950" w:type="dxa"/>
          </w:tcPr>
          <w:p w14:paraId="7F663212" w14:textId="77777777" w:rsidR="00E05AB0" w:rsidRPr="009B6E87" w:rsidRDefault="00E05AB0" w:rsidP="00E05AB0">
            <w:pPr>
              <w:pStyle w:val="acctfourfigures"/>
              <w:spacing w:line="240" w:lineRule="atLeast"/>
              <w:ind w:right="-232"/>
              <w:rPr>
                <w:color w:val="000000"/>
                <w:szCs w:val="22"/>
              </w:rPr>
            </w:pPr>
            <w:r w:rsidRPr="009B6E87">
              <w:rPr>
                <w:i/>
                <w:iCs/>
                <w:color w:val="000000"/>
                <w:szCs w:val="22"/>
              </w:rPr>
              <w:t>Less</w:t>
            </w:r>
            <w:r w:rsidRPr="009B6E87">
              <w:rPr>
                <w:color w:val="000000"/>
                <w:szCs w:val="22"/>
              </w:rPr>
              <w:t xml:space="preserve"> deferred expense </w:t>
            </w:r>
          </w:p>
        </w:tc>
        <w:tc>
          <w:tcPr>
            <w:tcW w:w="1998" w:type="dxa"/>
            <w:tcBorders>
              <w:bottom w:val="single" w:sz="4" w:space="0" w:color="auto"/>
            </w:tcBorders>
          </w:tcPr>
          <w:p w14:paraId="0E9BE044" w14:textId="433C5CCA" w:rsidR="00E05AB0" w:rsidRPr="009B6E87" w:rsidRDefault="00360177" w:rsidP="00360177">
            <w:pPr>
              <w:pStyle w:val="acctfourfigures"/>
              <w:tabs>
                <w:tab w:val="clear" w:pos="765"/>
                <w:tab w:val="decimal" w:pos="1341"/>
              </w:tabs>
              <w:spacing w:line="240" w:lineRule="atLeast"/>
              <w:ind w:right="-73" w:hanging="5"/>
              <w:rPr>
                <w:rFonts w:cstheme="minorBidi"/>
                <w:color w:val="000000"/>
                <w:szCs w:val="28"/>
                <w:lang w:val="en-US" w:bidi="th-TH"/>
              </w:rPr>
            </w:pPr>
            <w:r w:rsidRPr="009B6E87">
              <w:rPr>
                <w:rFonts w:cstheme="minorBidi"/>
                <w:color w:val="000000"/>
                <w:szCs w:val="28"/>
                <w:lang w:val="en-US" w:bidi="th-TH"/>
              </w:rPr>
              <w:t>-</w:t>
            </w:r>
          </w:p>
        </w:tc>
        <w:tc>
          <w:tcPr>
            <w:tcW w:w="270" w:type="dxa"/>
          </w:tcPr>
          <w:p w14:paraId="0CF750C5" w14:textId="77777777" w:rsidR="00E05AB0" w:rsidRPr="009B6E87" w:rsidRDefault="00E05AB0" w:rsidP="00E05AB0">
            <w:pPr>
              <w:pStyle w:val="acctfourfigures"/>
              <w:spacing w:line="240" w:lineRule="atLeast"/>
              <w:ind w:right="101"/>
              <w:jc w:val="right"/>
              <w:rPr>
                <w:color w:val="000000"/>
                <w:szCs w:val="22"/>
              </w:rPr>
            </w:pPr>
          </w:p>
        </w:tc>
        <w:tc>
          <w:tcPr>
            <w:tcW w:w="1962" w:type="dxa"/>
            <w:tcBorders>
              <w:bottom w:val="single" w:sz="4" w:space="0" w:color="auto"/>
            </w:tcBorders>
          </w:tcPr>
          <w:p w14:paraId="06E254A9" w14:textId="5FE78F1A" w:rsidR="00E05AB0" w:rsidRPr="009B6E87" w:rsidRDefault="00E05AB0" w:rsidP="00E05AB0">
            <w:pPr>
              <w:pStyle w:val="acctfourfigures"/>
              <w:tabs>
                <w:tab w:val="clear" w:pos="765"/>
                <w:tab w:val="decimal" w:pos="1705"/>
              </w:tabs>
              <w:spacing w:line="240" w:lineRule="atLeast"/>
              <w:ind w:right="-73" w:hanging="5"/>
              <w:rPr>
                <w:color w:val="000000"/>
                <w:szCs w:val="22"/>
              </w:rPr>
            </w:pPr>
            <w:r w:rsidRPr="009B6E87">
              <w:rPr>
                <w:color w:val="000000"/>
                <w:szCs w:val="22"/>
              </w:rPr>
              <w:t>(</w:t>
            </w:r>
            <w:r w:rsidRPr="009B6E87">
              <w:rPr>
                <w:color w:val="000000"/>
                <w:szCs w:val="22"/>
                <w:lang w:val="en-US"/>
              </w:rPr>
              <w:t>203</w:t>
            </w:r>
            <w:r w:rsidRPr="009B6E87">
              <w:rPr>
                <w:color w:val="000000"/>
                <w:szCs w:val="22"/>
              </w:rPr>
              <w:t>)</w:t>
            </w:r>
          </w:p>
        </w:tc>
      </w:tr>
      <w:tr w:rsidR="00E05AB0" w:rsidRPr="009B6E87" w14:paraId="1EED2974" w14:textId="77777777" w:rsidTr="00C00D87">
        <w:trPr>
          <w:cantSplit/>
          <w:trHeight w:val="154"/>
        </w:trPr>
        <w:tc>
          <w:tcPr>
            <w:tcW w:w="4950" w:type="dxa"/>
            <w:vAlign w:val="bottom"/>
          </w:tcPr>
          <w:p w14:paraId="48442290" w14:textId="77777777" w:rsidR="00E05AB0" w:rsidRPr="009B6E87" w:rsidRDefault="00E05AB0" w:rsidP="00E05AB0">
            <w:pPr>
              <w:pStyle w:val="acctfourfigures"/>
              <w:spacing w:line="240" w:lineRule="auto"/>
              <w:ind w:left="190" w:right="-230" w:hanging="190"/>
              <w:rPr>
                <w:b/>
                <w:bCs/>
                <w:color w:val="000000"/>
                <w:szCs w:val="22"/>
              </w:rPr>
            </w:pPr>
            <w:r w:rsidRPr="009B6E87">
              <w:rPr>
                <w:b/>
                <w:bCs/>
                <w:color w:val="000000"/>
                <w:szCs w:val="22"/>
              </w:rPr>
              <w:t>Total unsecured current portion of long-term debentures</w:t>
            </w:r>
          </w:p>
        </w:tc>
        <w:tc>
          <w:tcPr>
            <w:tcW w:w="1998" w:type="dxa"/>
            <w:tcBorders>
              <w:top w:val="single" w:sz="4" w:space="0" w:color="auto"/>
              <w:bottom w:val="double" w:sz="4" w:space="0" w:color="auto"/>
            </w:tcBorders>
          </w:tcPr>
          <w:p w14:paraId="6056281C" w14:textId="77777777" w:rsidR="00E05AB0" w:rsidRPr="009B6E87" w:rsidRDefault="00E05AB0" w:rsidP="00E05AB0">
            <w:pPr>
              <w:pStyle w:val="acctfourfigures"/>
              <w:tabs>
                <w:tab w:val="clear" w:pos="765"/>
                <w:tab w:val="decimal" w:pos="1724"/>
              </w:tabs>
              <w:spacing w:line="240" w:lineRule="atLeast"/>
              <w:ind w:right="-73" w:hanging="5"/>
              <w:rPr>
                <w:b/>
                <w:bCs/>
                <w:color w:val="000000"/>
                <w:szCs w:val="22"/>
              </w:rPr>
            </w:pPr>
          </w:p>
          <w:p w14:paraId="7CB7C3DF" w14:textId="644D9369" w:rsidR="00360177" w:rsidRPr="009B6E87" w:rsidRDefault="00360177" w:rsidP="00360177">
            <w:pPr>
              <w:pStyle w:val="acctfourfigures"/>
              <w:tabs>
                <w:tab w:val="clear" w:pos="765"/>
                <w:tab w:val="decimal" w:pos="1341"/>
              </w:tabs>
              <w:spacing w:line="240" w:lineRule="atLeast"/>
              <w:ind w:right="-73" w:hanging="5"/>
              <w:rPr>
                <w:b/>
                <w:bCs/>
                <w:color w:val="000000"/>
                <w:szCs w:val="22"/>
              </w:rPr>
            </w:pPr>
            <w:r w:rsidRPr="009B6E87">
              <w:rPr>
                <w:b/>
                <w:bCs/>
                <w:color w:val="000000"/>
                <w:szCs w:val="22"/>
              </w:rPr>
              <w:t>-</w:t>
            </w:r>
          </w:p>
        </w:tc>
        <w:tc>
          <w:tcPr>
            <w:tcW w:w="270" w:type="dxa"/>
          </w:tcPr>
          <w:p w14:paraId="30E22AD6" w14:textId="77777777" w:rsidR="00E05AB0" w:rsidRPr="009B6E87" w:rsidRDefault="00E05AB0" w:rsidP="00E05AB0">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60C6ADB9" w14:textId="77777777" w:rsidR="00E05AB0" w:rsidRPr="009B6E87" w:rsidRDefault="00E05AB0" w:rsidP="00E05AB0">
            <w:pPr>
              <w:pStyle w:val="acctfourfigures"/>
              <w:tabs>
                <w:tab w:val="clear" w:pos="765"/>
                <w:tab w:val="decimal" w:pos="1724"/>
              </w:tabs>
              <w:spacing w:line="240" w:lineRule="atLeast"/>
              <w:ind w:right="-73" w:hanging="5"/>
              <w:rPr>
                <w:b/>
                <w:bCs/>
                <w:color w:val="000000"/>
                <w:szCs w:val="22"/>
              </w:rPr>
            </w:pPr>
          </w:p>
          <w:p w14:paraId="5697F70A" w14:textId="41038F56" w:rsidR="00E05AB0" w:rsidRPr="009B6E87" w:rsidRDefault="00E05AB0" w:rsidP="00E05AB0">
            <w:pPr>
              <w:pStyle w:val="acctfourfigures"/>
              <w:tabs>
                <w:tab w:val="clear" w:pos="765"/>
                <w:tab w:val="decimal" w:pos="1705"/>
              </w:tabs>
              <w:spacing w:line="240" w:lineRule="atLeast"/>
              <w:ind w:right="-73" w:hanging="5"/>
              <w:rPr>
                <w:b/>
                <w:bCs/>
                <w:color w:val="000000"/>
                <w:szCs w:val="22"/>
              </w:rPr>
            </w:pPr>
            <w:r w:rsidRPr="009B6E87">
              <w:rPr>
                <w:b/>
                <w:bCs/>
                <w:lang w:val="en-US"/>
              </w:rPr>
              <w:t>299</w:t>
            </w:r>
            <w:r w:rsidRPr="009B6E87">
              <w:rPr>
                <w:b/>
                <w:bCs/>
                <w:color w:val="000000"/>
                <w:szCs w:val="22"/>
              </w:rPr>
              <w:t>,</w:t>
            </w:r>
            <w:r w:rsidRPr="009B6E87">
              <w:rPr>
                <w:b/>
                <w:bCs/>
                <w:color w:val="000000"/>
                <w:szCs w:val="22"/>
                <w:lang w:val="en-US"/>
              </w:rPr>
              <w:t>797</w:t>
            </w:r>
          </w:p>
        </w:tc>
      </w:tr>
      <w:tr w:rsidR="00C00D87" w:rsidRPr="009B6E87" w14:paraId="0DADA641" w14:textId="77777777" w:rsidTr="007F28D2">
        <w:trPr>
          <w:cantSplit/>
          <w:trHeight w:val="154"/>
        </w:trPr>
        <w:tc>
          <w:tcPr>
            <w:tcW w:w="4950" w:type="dxa"/>
            <w:vAlign w:val="bottom"/>
          </w:tcPr>
          <w:p w14:paraId="5B2AB413" w14:textId="77777777" w:rsidR="00C00D87" w:rsidRPr="009B6E87" w:rsidRDefault="00C00D87" w:rsidP="00E05AB0">
            <w:pPr>
              <w:pStyle w:val="acctfourfigures"/>
              <w:spacing w:line="240" w:lineRule="auto"/>
              <w:ind w:left="190" w:right="-230" w:hanging="190"/>
              <w:rPr>
                <w:b/>
                <w:bCs/>
                <w:color w:val="000000"/>
                <w:szCs w:val="22"/>
              </w:rPr>
            </w:pPr>
          </w:p>
        </w:tc>
        <w:tc>
          <w:tcPr>
            <w:tcW w:w="1998" w:type="dxa"/>
            <w:tcBorders>
              <w:top w:val="double" w:sz="4" w:space="0" w:color="auto"/>
            </w:tcBorders>
          </w:tcPr>
          <w:p w14:paraId="104B1FF6" w14:textId="77777777" w:rsidR="00C00D87" w:rsidRPr="009B6E87" w:rsidRDefault="00C00D87" w:rsidP="00E05AB0">
            <w:pPr>
              <w:pStyle w:val="acctfourfigures"/>
              <w:tabs>
                <w:tab w:val="clear" w:pos="765"/>
                <w:tab w:val="decimal" w:pos="1724"/>
              </w:tabs>
              <w:spacing w:line="240" w:lineRule="atLeast"/>
              <w:ind w:right="-73" w:hanging="5"/>
              <w:rPr>
                <w:b/>
                <w:bCs/>
                <w:color w:val="000000"/>
                <w:szCs w:val="22"/>
              </w:rPr>
            </w:pPr>
          </w:p>
        </w:tc>
        <w:tc>
          <w:tcPr>
            <w:tcW w:w="270" w:type="dxa"/>
          </w:tcPr>
          <w:p w14:paraId="2D15D8CA" w14:textId="77777777" w:rsidR="00C00D87" w:rsidRPr="009B6E87" w:rsidRDefault="00C00D87" w:rsidP="00E05AB0">
            <w:pPr>
              <w:pStyle w:val="acctfourfigures"/>
              <w:spacing w:line="240" w:lineRule="atLeast"/>
              <w:ind w:right="101"/>
              <w:jc w:val="right"/>
              <w:rPr>
                <w:b/>
                <w:bCs/>
                <w:color w:val="000000"/>
                <w:szCs w:val="22"/>
              </w:rPr>
            </w:pPr>
          </w:p>
        </w:tc>
        <w:tc>
          <w:tcPr>
            <w:tcW w:w="1962" w:type="dxa"/>
            <w:tcBorders>
              <w:top w:val="double" w:sz="4" w:space="0" w:color="auto"/>
            </w:tcBorders>
          </w:tcPr>
          <w:p w14:paraId="3A2A8E9B" w14:textId="77777777" w:rsidR="00C00D87" w:rsidRPr="009B6E87" w:rsidRDefault="00C00D87" w:rsidP="00E05AB0">
            <w:pPr>
              <w:pStyle w:val="acctfourfigures"/>
              <w:tabs>
                <w:tab w:val="clear" w:pos="765"/>
                <w:tab w:val="decimal" w:pos="1724"/>
              </w:tabs>
              <w:spacing w:line="240" w:lineRule="atLeast"/>
              <w:ind w:right="-73" w:hanging="5"/>
              <w:rPr>
                <w:b/>
                <w:bCs/>
                <w:color w:val="000000"/>
                <w:szCs w:val="22"/>
              </w:rPr>
            </w:pPr>
          </w:p>
        </w:tc>
      </w:tr>
      <w:tr w:rsidR="007F28D2" w:rsidRPr="009B6E87" w14:paraId="693B0386" w14:textId="77777777" w:rsidTr="007F28D2">
        <w:trPr>
          <w:cantSplit/>
          <w:trHeight w:val="154"/>
        </w:trPr>
        <w:tc>
          <w:tcPr>
            <w:tcW w:w="4950" w:type="dxa"/>
            <w:vAlign w:val="bottom"/>
          </w:tcPr>
          <w:p w14:paraId="5672FE51" w14:textId="77777777" w:rsidR="007F28D2" w:rsidRPr="009B6E87" w:rsidRDefault="007F28D2" w:rsidP="00E05AB0">
            <w:pPr>
              <w:pStyle w:val="acctfourfigures"/>
              <w:spacing w:line="240" w:lineRule="auto"/>
              <w:ind w:left="190" w:right="-230" w:hanging="190"/>
              <w:rPr>
                <w:b/>
                <w:bCs/>
                <w:color w:val="000000"/>
                <w:szCs w:val="22"/>
              </w:rPr>
            </w:pPr>
          </w:p>
        </w:tc>
        <w:tc>
          <w:tcPr>
            <w:tcW w:w="1998" w:type="dxa"/>
          </w:tcPr>
          <w:p w14:paraId="14934BF6"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c>
          <w:tcPr>
            <w:tcW w:w="270" w:type="dxa"/>
          </w:tcPr>
          <w:p w14:paraId="71D5CA5F" w14:textId="77777777" w:rsidR="007F28D2" w:rsidRPr="009B6E87" w:rsidRDefault="007F28D2" w:rsidP="00E05AB0">
            <w:pPr>
              <w:pStyle w:val="acctfourfigures"/>
              <w:spacing w:line="240" w:lineRule="atLeast"/>
              <w:ind w:right="101"/>
              <w:jc w:val="right"/>
              <w:rPr>
                <w:b/>
                <w:bCs/>
                <w:color w:val="000000"/>
                <w:szCs w:val="22"/>
              </w:rPr>
            </w:pPr>
          </w:p>
        </w:tc>
        <w:tc>
          <w:tcPr>
            <w:tcW w:w="1962" w:type="dxa"/>
          </w:tcPr>
          <w:p w14:paraId="31C18C95"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r>
      <w:tr w:rsidR="007F28D2" w:rsidRPr="009B6E87" w14:paraId="4FF40CE3" w14:textId="77777777" w:rsidTr="007F28D2">
        <w:trPr>
          <w:cantSplit/>
          <w:trHeight w:val="154"/>
        </w:trPr>
        <w:tc>
          <w:tcPr>
            <w:tcW w:w="4950" w:type="dxa"/>
            <w:vAlign w:val="bottom"/>
          </w:tcPr>
          <w:p w14:paraId="0CC027B2" w14:textId="77777777" w:rsidR="007F28D2" w:rsidRPr="009B6E87" w:rsidRDefault="007F28D2" w:rsidP="00E05AB0">
            <w:pPr>
              <w:pStyle w:val="acctfourfigures"/>
              <w:spacing w:line="240" w:lineRule="auto"/>
              <w:ind w:left="190" w:right="-230" w:hanging="190"/>
              <w:rPr>
                <w:b/>
                <w:bCs/>
                <w:color w:val="000000"/>
                <w:szCs w:val="22"/>
              </w:rPr>
            </w:pPr>
          </w:p>
        </w:tc>
        <w:tc>
          <w:tcPr>
            <w:tcW w:w="1998" w:type="dxa"/>
          </w:tcPr>
          <w:p w14:paraId="42BFA06B"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c>
          <w:tcPr>
            <w:tcW w:w="270" w:type="dxa"/>
          </w:tcPr>
          <w:p w14:paraId="4C7A1105" w14:textId="77777777" w:rsidR="007F28D2" w:rsidRPr="009B6E87" w:rsidRDefault="007F28D2" w:rsidP="00E05AB0">
            <w:pPr>
              <w:pStyle w:val="acctfourfigures"/>
              <w:spacing w:line="240" w:lineRule="atLeast"/>
              <w:ind w:right="101"/>
              <w:jc w:val="right"/>
              <w:rPr>
                <w:b/>
                <w:bCs/>
                <w:color w:val="000000"/>
                <w:szCs w:val="22"/>
              </w:rPr>
            </w:pPr>
          </w:p>
        </w:tc>
        <w:tc>
          <w:tcPr>
            <w:tcW w:w="1962" w:type="dxa"/>
          </w:tcPr>
          <w:p w14:paraId="01EBD918"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r>
      <w:tr w:rsidR="007F28D2" w:rsidRPr="009B6E87" w14:paraId="31AEC1E3" w14:textId="77777777" w:rsidTr="007F28D2">
        <w:trPr>
          <w:cantSplit/>
          <w:trHeight w:val="154"/>
        </w:trPr>
        <w:tc>
          <w:tcPr>
            <w:tcW w:w="4950" w:type="dxa"/>
            <w:vAlign w:val="bottom"/>
          </w:tcPr>
          <w:p w14:paraId="108BD5A6" w14:textId="77777777" w:rsidR="007F28D2" w:rsidRPr="009B6E87" w:rsidRDefault="007F28D2" w:rsidP="00E05AB0">
            <w:pPr>
              <w:pStyle w:val="acctfourfigures"/>
              <w:spacing w:line="240" w:lineRule="auto"/>
              <w:ind w:left="190" w:right="-230" w:hanging="190"/>
              <w:rPr>
                <w:b/>
                <w:bCs/>
                <w:color w:val="000000"/>
                <w:szCs w:val="22"/>
              </w:rPr>
            </w:pPr>
          </w:p>
        </w:tc>
        <w:tc>
          <w:tcPr>
            <w:tcW w:w="1998" w:type="dxa"/>
          </w:tcPr>
          <w:p w14:paraId="5F8FF42E"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c>
          <w:tcPr>
            <w:tcW w:w="270" w:type="dxa"/>
          </w:tcPr>
          <w:p w14:paraId="30976F5D" w14:textId="77777777" w:rsidR="007F28D2" w:rsidRPr="009B6E87" w:rsidRDefault="007F28D2" w:rsidP="00E05AB0">
            <w:pPr>
              <w:pStyle w:val="acctfourfigures"/>
              <w:spacing w:line="240" w:lineRule="atLeast"/>
              <w:ind w:right="101"/>
              <w:jc w:val="right"/>
              <w:rPr>
                <w:b/>
                <w:bCs/>
                <w:color w:val="000000"/>
                <w:szCs w:val="22"/>
              </w:rPr>
            </w:pPr>
          </w:p>
        </w:tc>
        <w:tc>
          <w:tcPr>
            <w:tcW w:w="1962" w:type="dxa"/>
          </w:tcPr>
          <w:p w14:paraId="3C9816C8" w14:textId="77777777" w:rsidR="007F28D2" w:rsidRPr="009B6E87" w:rsidRDefault="007F28D2" w:rsidP="00E05AB0">
            <w:pPr>
              <w:pStyle w:val="acctfourfigures"/>
              <w:tabs>
                <w:tab w:val="clear" w:pos="765"/>
                <w:tab w:val="decimal" w:pos="1724"/>
              </w:tabs>
              <w:spacing w:line="240" w:lineRule="atLeast"/>
              <w:ind w:right="-73" w:hanging="5"/>
              <w:rPr>
                <w:b/>
                <w:bCs/>
                <w:color w:val="000000"/>
                <w:szCs w:val="22"/>
              </w:rPr>
            </w:pPr>
          </w:p>
        </w:tc>
      </w:tr>
      <w:tr w:rsidR="00C00D87" w:rsidRPr="009B6E87" w14:paraId="33CFE923" w14:textId="77777777" w:rsidTr="00C00D87">
        <w:trPr>
          <w:cantSplit/>
          <w:trHeight w:val="330"/>
        </w:trPr>
        <w:tc>
          <w:tcPr>
            <w:tcW w:w="4950" w:type="dxa"/>
            <w:vAlign w:val="bottom"/>
          </w:tcPr>
          <w:p w14:paraId="513D2E2A" w14:textId="3ED71967" w:rsidR="00C00D87" w:rsidRPr="009B6E87" w:rsidRDefault="00C00D87" w:rsidP="00E05AB0">
            <w:pPr>
              <w:pStyle w:val="acctfourfigures"/>
              <w:spacing w:line="240" w:lineRule="auto"/>
              <w:ind w:left="190" w:right="-230" w:hanging="190"/>
              <w:rPr>
                <w:b/>
                <w:bCs/>
                <w:color w:val="000000"/>
                <w:szCs w:val="22"/>
              </w:rPr>
            </w:pPr>
            <w:r w:rsidRPr="009B6E87">
              <w:rPr>
                <w:b/>
                <w:bCs/>
                <w:i/>
                <w:iCs/>
                <w:color w:val="000000"/>
                <w:szCs w:val="22"/>
              </w:rPr>
              <w:lastRenderedPageBreak/>
              <w:t>Non-current liabilities</w:t>
            </w:r>
          </w:p>
        </w:tc>
        <w:tc>
          <w:tcPr>
            <w:tcW w:w="1998" w:type="dxa"/>
          </w:tcPr>
          <w:p w14:paraId="3320F207" w14:textId="77777777" w:rsidR="00C00D87" w:rsidRPr="009B6E87" w:rsidRDefault="00C00D87" w:rsidP="00E05AB0">
            <w:pPr>
              <w:pStyle w:val="acctfourfigures"/>
              <w:tabs>
                <w:tab w:val="clear" w:pos="765"/>
                <w:tab w:val="decimal" w:pos="1724"/>
              </w:tabs>
              <w:spacing w:line="240" w:lineRule="atLeast"/>
              <w:ind w:right="-73" w:hanging="5"/>
              <w:rPr>
                <w:b/>
                <w:bCs/>
                <w:color w:val="000000"/>
                <w:szCs w:val="22"/>
              </w:rPr>
            </w:pPr>
          </w:p>
        </w:tc>
        <w:tc>
          <w:tcPr>
            <w:tcW w:w="270" w:type="dxa"/>
          </w:tcPr>
          <w:p w14:paraId="11F1B82F" w14:textId="77777777" w:rsidR="00C00D87" w:rsidRPr="009B6E87" w:rsidRDefault="00C00D87" w:rsidP="00E05AB0">
            <w:pPr>
              <w:pStyle w:val="acctfourfigures"/>
              <w:spacing w:line="240" w:lineRule="atLeast"/>
              <w:ind w:right="101"/>
              <w:jc w:val="right"/>
              <w:rPr>
                <w:b/>
                <w:bCs/>
                <w:color w:val="000000"/>
                <w:szCs w:val="22"/>
              </w:rPr>
            </w:pPr>
          </w:p>
        </w:tc>
        <w:tc>
          <w:tcPr>
            <w:tcW w:w="1962" w:type="dxa"/>
          </w:tcPr>
          <w:p w14:paraId="01339B0D" w14:textId="77777777" w:rsidR="00C00D87" w:rsidRPr="009B6E87" w:rsidRDefault="00C00D87" w:rsidP="00E05AB0">
            <w:pPr>
              <w:pStyle w:val="acctfourfigures"/>
              <w:tabs>
                <w:tab w:val="clear" w:pos="765"/>
                <w:tab w:val="decimal" w:pos="1724"/>
              </w:tabs>
              <w:spacing w:line="240" w:lineRule="atLeast"/>
              <w:ind w:right="-73" w:hanging="5"/>
              <w:rPr>
                <w:b/>
                <w:bCs/>
                <w:color w:val="000000"/>
                <w:szCs w:val="22"/>
              </w:rPr>
            </w:pPr>
          </w:p>
        </w:tc>
      </w:tr>
      <w:tr w:rsidR="00C00D87" w:rsidRPr="009B6E87" w14:paraId="21EDE94A" w14:textId="77777777" w:rsidTr="00C00D87">
        <w:trPr>
          <w:cantSplit/>
          <w:trHeight w:val="154"/>
        </w:trPr>
        <w:tc>
          <w:tcPr>
            <w:tcW w:w="4950" w:type="dxa"/>
          </w:tcPr>
          <w:p w14:paraId="651B71CD" w14:textId="7E8540A5" w:rsidR="00C00D87" w:rsidRPr="009B6E87" w:rsidRDefault="00C00D87" w:rsidP="00C00D87">
            <w:pPr>
              <w:pStyle w:val="acctfourfigures"/>
              <w:spacing w:line="240" w:lineRule="auto"/>
              <w:ind w:left="190" w:right="-230" w:hanging="190"/>
              <w:rPr>
                <w:b/>
                <w:bCs/>
                <w:color w:val="000000"/>
                <w:szCs w:val="22"/>
              </w:rPr>
            </w:pPr>
            <w:r w:rsidRPr="009B6E87">
              <w:rPr>
                <w:color w:val="000000"/>
                <w:szCs w:val="22"/>
              </w:rPr>
              <w:t>Long-term debentures</w:t>
            </w:r>
          </w:p>
        </w:tc>
        <w:tc>
          <w:tcPr>
            <w:tcW w:w="1998" w:type="dxa"/>
          </w:tcPr>
          <w:p w14:paraId="68E9C333" w14:textId="4595FA6B" w:rsidR="00C00D87" w:rsidRPr="009B6E87" w:rsidRDefault="00C00D87" w:rsidP="00C00D87">
            <w:pPr>
              <w:pStyle w:val="acctfourfigures"/>
              <w:tabs>
                <w:tab w:val="clear" w:pos="765"/>
                <w:tab w:val="decimal" w:pos="1724"/>
              </w:tabs>
              <w:spacing w:line="240" w:lineRule="atLeast"/>
              <w:ind w:right="-73" w:hanging="5"/>
              <w:rPr>
                <w:b/>
                <w:bCs/>
                <w:color w:val="000000"/>
                <w:szCs w:val="22"/>
              </w:rPr>
            </w:pPr>
            <w:r w:rsidRPr="009B6E87">
              <w:rPr>
                <w:color w:val="000000"/>
                <w:szCs w:val="22"/>
              </w:rPr>
              <w:t>300,000</w:t>
            </w:r>
          </w:p>
        </w:tc>
        <w:tc>
          <w:tcPr>
            <w:tcW w:w="270" w:type="dxa"/>
          </w:tcPr>
          <w:p w14:paraId="6AF273C9" w14:textId="77777777" w:rsidR="00C00D87" w:rsidRPr="009B6E87" w:rsidRDefault="00C00D87" w:rsidP="00C00D87">
            <w:pPr>
              <w:pStyle w:val="acctfourfigures"/>
              <w:spacing w:line="240" w:lineRule="atLeast"/>
              <w:ind w:right="101"/>
              <w:jc w:val="right"/>
              <w:rPr>
                <w:b/>
                <w:bCs/>
                <w:color w:val="000000"/>
                <w:szCs w:val="22"/>
              </w:rPr>
            </w:pPr>
          </w:p>
        </w:tc>
        <w:tc>
          <w:tcPr>
            <w:tcW w:w="1962" w:type="dxa"/>
          </w:tcPr>
          <w:p w14:paraId="7250D450" w14:textId="47D02CC2" w:rsidR="00C00D87" w:rsidRPr="009B6E87" w:rsidRDefault="00C00D87" w:rsidP="00C00D87">
            <w:pPr>
              <w:pStyle w:val="acctfourfigures"/>
              <w:tabs>
                <w:tab w:val="clear" w:pos="765"/>
                <w:tab w:val="decimal" w:pos="1341"/>
              </w:tabs>
              <w:spacing w:line="240" w:lineRule="atLeast"/>
              <w:ind w:right="-73" w:hanging="5"/>
              <w:rPr>
                <w:b/>
                <w:bCs/>
                <w:color w:val="000000"/>
                <w:szCs w:val="22"/>
              </w:rPr>
            </w:pPr>
            <w:r w:rsidRPr="009B6E87">
              <w:rPr>
                <w:color w:val="000000"/>
                <w:szCs w:val="22"/>
              </w:rPr>
              <w:t>-</w:t>
            </w:r>
          </w:p>
        </w:tc>
      </w:tr>
      <w:tr w:rsidR="00C00D87" w:rsidRPr="009B6E87" w14:paraId="12150B24" w14:textId="77777777" w:rsidTr="00C00D87">
        <w:trPr>
          <w:cantSplit/>
          <w:trHeight w:val="154"/>
        </w:trPr>
        <w:tc>
          <w:tcPr>
            <w:tcW w:w="4950" w:type="dxa"/>
          </w:tcPr>
          <w:p w14:paraId="7E762E91" w14:textId="590DF725" w:rsidR="00C00D87" w:rsidRPr="009B6E87" w:rsidRDefault="00C00D87" w:rsidP="00C00D87">
            <w:pPr>
              <w:pStyle w:val="acctfourfigures"/>
              <w:spacing w:line="240" w:lineRule="auto"/>
              <w:ind w:left="190" w:right="-230" w:hanging="190"/>
              <w:rPr>
                <w:b/>
                <w:bCs/>
                <w:color w:val="000000"/>
                <w:szCs w:val="22"/>
              </w:rPr>
            </w:pPr>
            <w:r w:rsidRPr="009B6E87">
              <w:rPr>
                <w:i/>
                <w:iCs/>
                <w:color w:val="000000"/>
                <w:szCs w:val="22"/>
              </w:rPr>
              <w:t>Less</w:t>
            </w:r>
            <w:r w:rsidRPr="009B6E87">
              <w:rPr>
                <w:color w:val="000000"/>
                <w:szCs w:val="22"/>
              </w:rPr>
              <w:t xml:space="preserve"> deferred expense </w:t>
            </w:r>
          </w:p>
        </w:tc>
        <w:tc>
          <w:tcPr>
            <w:tcW w:w="1998" w:type="dxa"/>
            <w:tcBorders>
              <w:bottom w:val="single" w:sz="4" w:space="0" w:color="auto"/>
            </w:tcBorders>
          </w:tcPr>
          <w:p w14:paraId="16E55CA6" w14:textId="25B4BD8E" w:rsidR="00C00D87" w:rsidRPr="009B6E87" w:rsidRDefault="00C00D87" w:rsidP="00C00D87">
            <w:pPr>
              <w:pStyle w:val="acctfourfigures"/>
              <w:tabs>
                <w:tab w:val="clear" w:pos="765"/>
                <w:tab w:val="decimal" w:pos="1724"/>
              </w:tabs>
              <w:spacing w:line="240" w:lineRule="atLeast"/>
              <w:ind w:right="-73" w:hanging="5"/>
              <w:rPr>
                <w:b/>
                <w:bCs/>
                <w:color w:val="000000"/>
                <w:szCs w:val="22"/>
              </w:rPr>
            </w:pPr>
            <w:r w:rsidRPr="009B6E87">
              <w:rPr>
                <w:color w:val="000000"/>
                <w:szCs w:val="22"/>
              </w:rPr>
              <w:t>(2,057)</w:t>
            </w:r>
          </w:p>
        </w:tc>
        <w:tc>
          <w:tcPr>
            <w:tcW w:w="270" w:type="dxa"/>
          </w:tcPr>
          <w:p w14:paraId="78201C66" w14:textId="77777777" w:rsidR="00C00D87" w:rsidRPr="009B6E87" w:rsidRDefault="00C00D87" w:rsidP="00C00D87">
            <w:pPr>
              <w:pStyle w:val="acctfourfigures"/>
              <w:spacing w:line="240" w:lineRule="atLeast"/>
              <w:ind w:right="101"/>
              <w:jc w:val="right"/>
              <w:rPr>
                <w:b/>
                <w:bCs/>
                <w:color w:val="000000"/>
                <w:szCs w:val="22"/>
              </w:rPr>
            </w:pPr>
          </w:p>
        </w:tc>
        <w:tc>
          <w:tcPr>
            <w:tcW w:w="1962" w:type="dxa"/>
            <w:tcBorders>
              <w:bottom w:val="single" w:sz="4" w:space="0" w:color="auto"/>
            </w:tcBorders>
          </w:tcPr>
          <w:p w14:paraId="02EE7BEE" w14:textId="1851ED43" w:rsidR="00C00D87" w:rsidRPr="009B6E87" w:rsidRDefault="00C00D87" w:rsidP="00C00D87">
            <w:pPr>
              <w:pStyle w:val="acctfourfigures"/>
              <w:tabs>
                <w:tab w:val="clear" w:pos="765"/>
                <w:tab w:val="decimal" w:pos="1341"/>
              </w:tabs>
              <w:spacing w:line="240" w:lineRule="atLeast"/>
              <w:ind w:right="-73" w:hanging="5"/>
              <w:rPr>
                <w:b/>
                <w:bCs/>
                <w:color w:val="000000"/>
                <w:szCs w:val="22"/>
              </w:rPr>
            </w:pPr>
            <w:r w:rsidRPr="009B6E87">
              <w:rPr>
                <w:color w:val="000000"/>
                <w:szCs w:val="22"/>
              </w:rPr>
              <w:t>-</w:t>
            </w:r>
          </w:p>
        </w:tc>
      </w:tr>
      <w:tr w:rsidR="00C00D87" w:rsidRPr="009B6E87" w14:paraId="12D461BA" w14:textId="77777777" w:rsidTr="00C00D87">
        <w:trPr>
          <w:cantSplit/>
          <w:trHeight w:val="154"/>
        </w:trPr>
        <w:tc>
          <w:tcPr>
            <w:tcW w:w="4950" w:type="dxa"/>
            <w:vAlign w:val="bottom"/>
          </w:tcPr>
          <w:p w14:paraId="7A27F19E" w14:textId="3318992B" w:rsidR="00C00D87" w:rsidRPr="009B6E87" w:rsidRDefault="00C00D87" w:rsidP="00C00D87">
            <w:pPr>
              <w:pStyle w:val="acctfourfigures"/>
              <w:spacing w:line="240" w:lineRule="auto"/>
              <w:ind w:left="190" w:right="-230" w:hanging="190"/>
              <w:rPr>
                <w:b/>
                <w:bCs/>
                <w:color w:val="000000"/>
                <w:szCs w:val="22"/>
              </w:rPr>
            </w:pPr>
            <w:r w:rsidRPr="009B6E87">
              <w:rPr>
                <w:b/>
                <w:bCs/>
                <w:color w:val="000000"/>
                <w:szCs w:val="22"/>
              </w:rPr>
              <w:t>Total unsecured long-term debentures</w:t>
            </w:r>
          </w:p>
        </w:tc>
        <w:tc>
          <w:tcPr>
            <w:tcW w:w="1998" w:type="dxa"/>
            <w:tcBorders>
              <w:top w:val="single" w:sz="4" w:space="0" w:color="auto"/>
              <w:bottom w:val="double" w:sz="4" w:space="0" w:color="auto"/>
            </w:tcBorders>
          </w:tcPr>
          <w:p w14:paraId="696D259E" w14:textId="21D8AC88" w:rsidR="00C00D87" w:rsidRPr="009B6E87" w:rsidRDefault="00C00D87" w:rsidP="00C00D87">
            <w:pPr>
              <w:pStyle w:val="acctfourfigures"/>
              <w:tabs>
                <w:tab w:val="clear" w:pos="765"/>
                <w:tab w:val="decimal" w:pos="1724"/>
              </w:tabs>
              <w:spacing w:line="240" w:lineRule="atLeast"/>
              <w:ind w:right="-73" w:hanging="5"/>
              <w:rPr>
                <w:b/>
                <w:bCs/>
                <w:color w:val="000000"/>
                <w:szCs w:val="22"/>
              </w:rPr>
            </w:pPr>
            <w:r w:rsidRPr="009B6E87">
              <w:rPr>
                <w:b/>
                <w:bCs/>
                <w:color w:val="000000"/>
                <w:szCs w:val="22"/>
              </w:rPr>
              <w:t>297,943</w:t>
            </w:r>
          </w:p>
        </w:tc>
        <w:tc>
          <w:tcPr>
            <w:tcW w:w="270" w:type="dxa"/>
          </w:tcPr>
          <w:p w14:paraId="1B491BE8" w14:textId="77777777" w:rsidR="00C00D87" w:rsidRPr="009B6E87" w:rsidRDefault="00C00D87" w:rsidP="00C00D87">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5EC05045" w14:textId="1A07F491" w:rsidR="00C00D87" w:rsidRPr="009B6E87" w:rsidRDefault="00C00D87" w:rsidP="00C00D87">
            <w:pPr>
              <w:pStyle w:val="acctfourfigures"/>
              <w:tabs>
                <w:tab w:val="clear" w:pos="765"/>
                <w:tab w:val="decimal" w:pos="1341"/>
              </w:tabs>
              <w:spacing w:line="240" w:lineRule="atLeast"/>
              <w:ind w:right="-73" w:hanging="5"/>
              <w:rPr>
                <w:b/>
                <w:bCs/>
                <w:color w:val="000000"/>
                <w:szCs w:val="22"/>
              </w:rPr>
            </w:pPr>
            <w:r w:rsidRPr="009B6E87">
              <w:rPr>
                <w:b/>
                <w:bCs/>
                <w:color w:val="000000"/>
                <w:szCs w:val="22"/>
              </w:rPr>
              <w:t>-</w:t>
            </w:r>
          </w:p>
        </w:tc>
      </w:tr>
      <w:tr w:rsidR="00C00D87" w:rsidRPr="009B6E87" w14:paraId="7DEAF0BF" w14:textId="77777777" w:rsidTr="00C00D87">
        <w:trPr>
          <w:cantSplit/>
          <w:trHeight w:val="154"/>
        </w:trPr>
        <w:tc>
          <w:tcPr>
            <w:tcW w:w="4950" w:type="dxa"/>
            <w:vAlign w:val="bottom"/>
          </w:tcPr>
          <w:p w14:paraId="36A64644" w14:textId="77777777" w:rsidR="00C00D87" w:rsidRPr="009B6E87" w:rsidRDefault="00C00D87" w:rsidP="00C00D87">
            <w:pPr>
              <w:pStyle w:val="acctfourfigures"/>
              <w:spacing w:line="240" w:lineRule="auto"/>
              <w:ind w:left="190" w:right="-230" w:hanging="190"/>
              <w:rPr>
                <w:b/>
                <w:bCs/>
                <w:color w:val="000000"/>
                <w:szCs w:val="22"/>
              </w:rPr>
            </w:pPr>
          </w:p>
        </w:tc>
        <w:tc>
          <w:tcPr>
            <w:tcW w:w="1998" w:type="dxa"/>
            <w:tcBorders>
              <w:top w:val="double" w:sz="4" w:space="0" w:color="auto"/>
            </w:tcBorders>
          </w:tcPr>
          <w:p w14:paraId="23E27971" w14:textId="77777777" w:rsidR="00C00D87" w:rsidRPr="009B6E87" w:rsidRDefault="00C00D87" w:rsidP="00C00D87">
            <w:pPr>
              <w:pStyle w:val="acctfourfigures"/>
              <w:tabs>
                <w:tab w:val="clear" w:pos="765"/>
                <w:tab w:val="decimal" w:pos="1724"/>
              </w:tabs>
              <w:spacing w:line="240" w:lineRule="atLeast"/>
              <w:ind w:right="-73" w:hanging="5"/>
              <w:rPr>
                <w:b/>
                <w:bCs/>
                <w:color w:val="000000"/>
                <w:szCs w:val="22"/>
              </w:rPr>
            </w:pPr>
          </w:p>
        </w:tc>
        <w:tc>
          <w:tcPr>
            <w:tcW w:w="270" w:type="dxa"/>
          </w:tcPr>
          <w:p w14:paraId="4259BC9E" w14:textId="77777777" w:rsidR="00C00D87" w:rsidRPr="009B6E87" w:rsidRDefault="00C00D87" w:rsidP="00C00D87">
            <w:pPr>
              <w:pStyle w:val="acctfourfigures"/>
              <w:spacing w:line="240" w:lineRule="atLeast"/>
              <w:ind w:right="101"/>
              <w:jc w:val="right"/>
              <w:rPr>
                <w:b/>
                <w:bCs/>
                <w:color w:val="000000"/>
                <w:szCs w:val="22"/>
              </w:rPr>
            </w:pPr>
          </w:p>
        </w:tc>
        <w:tc>
          <w:tcPr>
            <w:tcW w:w="1962" w:type="dxa"/>
            <w:tcBorders>
              <w:top w:val="double" w:sz="4" w:space="0" w:color="auto"/>
            </w:tcBorders>
          </w:tcPr>
          <w:p w14:paraId="07A5C7B4" w14:textId="77777777" w:rsidR="00C00D87" w:rsidRPr="009B6E87" w:rsidRDefault="00C00D87" w:rsidP="00C00D87">
            <w:pPr>
              <w:pStyle w:val="acctfourfigures"/>
              <w:tabs>
                <w:tab w:val="clear" w:pos="765"/>
                <w:tab w:val="decimal" w:pos="1724"/>
              </w:tabs>
              <w:spacing w:line="240" w:lineRule="atLeast"/>
              <w:ind w:right="-73" w:hanging="5"/>
              <w:rPr>
                <w:b/>
                <w:bCs/>
                <w:color w:val="000000"/>
                <w:szCs w:val="22"/>
              </w:rPr>
            </w:pPr>
          </w:p>
        </w:tc>
      </w:tr>
    </w:tbl>
    <w:p w14:paraId="29F09008" w14:textId="0CD2400D" w:rsidR="007A4ABD" w:rsidRPr="009B6E87" w:rsidRDefault="007A4ABD" w:rsidP="00287D27">
      <w:pPr>
        <w:tabs>
          <w:tab w:val="left" w:pos="900"/>
          <w:tab w:val="right" w:pos="7200"/>
          <w:tab w:val="right" w:pos="8540"/>
        </w:tabs>
        <w:jc w:val="thaiDistribute"/>
        <w:rPr>
          <w:rFonts w:hAnsi="Times New Roman" w:cs="Times New Roman"/>
          <w:sz w:val="22"/>
          <w:szCs w:val="22"/>
        </w:rPr>
      </w:pPr>
    </w:p>
    <w:p w14:paraId="24B94314" w14:textId="7C20A3F9" w:rsidR="00BF03DF" w:rsidRPr="009B6E87" w:rsidRDefault="00135451" w:rsidP="00C00D87">
      <w:pPr>
        <w:tabs>
          <w:tab w:val="left" w:pos="900"/>
          <w:tab w:val="right" w:pos="7200"/>
          <w:tab w:val="right" w:pos="8540"/>
        </w:tabs>
        <w:ind w:left="547" w:hanging="7"/>
        <w:jc w:val="thaiDistribute"/>
        <w:rPr>
          <w:rFonts w:hAnsi="Times New Roman" w:cs="Times New Roman"/>
          <w:sz w:val="22"/>
          <w:szCs w:val="22"/>
        </w:rPr>
      </w:pPr>
      <w:r w:rsidRPr="009B6E87">
        <w:rPr>
          <w:rFonts w:hAnsi="Times New Roman" w:cs="Times New Roman"/>
          <w:sz w:val="22"/>
          <w:szCs w:val="22"/>
        </w:rPr>
        <w:t xml:space="preserve">During </w:t>
      </w:r>
      <w:r w:rsidR="00075C7A" w:rsidRPr="009B6E87">
        <w:rPr>
          <w:rFonts w:hAnsi="Times New Roman" w:cs="Times New Roman"/>
          <w:sz w:val="22"/>
          <w:szCs w:val="22"/>
        </w:rPr>
        <w:t xml:space="preserve">the year </w:t>
      </w:r>
      <w:r w:rsidR="00957DD5" w:rsidRPr="009B6E87">
        <w:rPr>
          <w:rFonts w:hAnsi="Times New Roman" w:cs="Times New Roman"/>
          <w:sz w:val="22"/>
          <w:szCs w:val="22"/>
        </w:rPr>
        <w:t>202</w:t>
      </w:r>
      <w:r w:rsidR="00AD5106" w:rsidRPr="009B6E87">
        <w:rPr>
          <w:rFonts w:hAnsi="Times New Roman" w:cs="Times New Roman"/>
          <w:sz w:val="22"/>
          <w:szCs w:val="22"/>
        </w:rPr>
        <w:t>5</w:t>
      </w:r>
      <w:r w:rsidR="00595478" w:rsidRPr="009B6E87">
        <w:rPr>
          <w:rFonts w:hAnsi="Times New Roman" w:cs="Times New Roman"/>
          <w:sz w:val="22"/>
          <w:szCs w:val="22"/>
        </w:rPr>
        <w:t xml:space="preserve">, </w:t>
      </w:r>
      <w:r w:rsidRPr="009B6E87">
        <w:rPr>
          <w:rFonts w:hAnsi="Times New Roman" w:cs="Times New Roman"/>
          <w:sz w:val="22"/>
          <w:szCs w:val="22"/>
        </w:rPr>
        <w:t xml:space="preserve">the Company entered into loan agreement with </w:t>
      </w:r>
      <w:r w:rsidR="000B4AE3" w:rsidRPr="009B6E87">
        <w:rPr>
          <w:rFonts w:hAnsi="Times New Roman" w:cs="Times New Roman"/>
          <w:sz w:val="22"/>
          <w:szCs w:val="22"/>
        </w:rPr>
        <w:t xml:space="preserve">a </w:t>
      </w:r>
      <w:r w:rsidRPr="009B6E87">
        <w:rPr>
          <w:rFonts w:hAnsi="Times New Roman" w:cs="Times New Roman"/>
          <w:sz w:val="22"/>
          <w:szCs w:val="22"/>
        </w:rPr>
        <w:t>financial institution which granted long-term credit facilities</w:t>
      </w:r>
      <w:r w:rsidR="000B4AE3" w:rsidRPr="009B6E87">
        <w:rPr>
          <w:rFonts w:hAnsi="Times New Roman" w:cs="Times New Roman"/>
          <w:sz w:val="22"/>
          <w:szCs w:val="22"/>
        </w:rPr>
        <w:t xml:space="preserve"> of</w:t>
      </w:r>
      <w:r w:rsidRPr="009B6E87">
        <w:rPr>
          <w:rFonts w:hAnsi="Times New Roman" w:cs="Times New Roman"/>
          <w:sz w:val="22"/>
          <w:szCs w:val="22"/>
        </w:rPr>
        <w:t xml:space="preserve"> Baht </w:t>
      </w:r>
      <w:r w:rsidR="000B4AE3" w:rsidRPr="009B6E87">
        <w:rPr>
          <w:rFonts w:hAnsi="Times New Roman" w:cs="Times New Roman"/>
          <w:sz w:val="22"/>
          <w:szCs w:val="22"/>
        </w:rPr>
        <w:t>150</w:t>
      </w:r>
      <w:r w:rsidRPr="009B6E87">
        <w:rPr>
          <w:rFonts w:hAnsi="Times New Roman" w:cs="Times New Roman"/>
          <w:sz w:val="22"/>
          <w:szCs w:val="22"/>
        </w:rPr>
        <w:t xml:space="preserve"> million to support the Company’s working capital</w:t>
      </w:r>
      <w:r w:rsidR="00C00D87" w:rsidRPr="009B6E87">
        <w:rPr>
          <w:rFonts w:hAnsi="Times New Roman" w:cs="Times New Roman"/>
          <w:sz w:val="22"/>
          <w:szCs w:val="22"/>
        </w:rPr>
        <w:t>. In addition, the Group and the Company have entered into addendums to the loan agreements to expand debt repayment term and reduce interest rates which financial institutions provided the Group and the Company a grace period and reduced interest rates. As a result, the certain loans have been classified as long-term borrowings from financial institutions as of 31 December 2025.</w:t>
      </w:r>
    </w:p>
    <w:p w14:paraId="1C8060EE" w14:textId="77777777" w:rsidR="00135451" w:rsidRPr="009B6E87" w:rsidRDefault="00135451" w:rsidP="00BA2ECE">
      <w:pPr>
        <w:tabs>
          <w:tab w:val="left" w:pos="900"/>
          <w:tab w:val="right" w:pos="7200"/>
          <w:tab w:val="right" w:pos="8540"/>
        </w:tabs>
        <w:ind w:left="547" w:hanging="7"/>
        <w:jc w:val="thaiDistribute"/>
        <w:rPr>
          <w:rFonts w:hAnsi="Times New Roman" w:cs="Times New Roman"/>
          <w:sz w:val="22"/>
          <w:szCs w:val="22"/>
        </w:rPr>
      </w:pPr>
    </w:p>
    <w:p w14:paraId="6C57DDA3" w14:textId="1603DC3C" w:rsidR="004861C2" w:rsidRPr="009B6E87" w:rsidRDefault="00BA2ECE" w:rsidP="00BA2ECE">
      <w:pPr>
        <w:tabs>
          <w:tab w:val="left" w:pos="900"/>
          <w:tab w:val="right" w:pos="7200"/>
          <w:tab w:val="right" w:pos="8540"/>
        </w:tabs>
        <w:ind w:left="547" w:hanging="7"/>
        <w:jc w:val="thaiDistribute"/>
        <w:rPr>
          <w:rFonts w:hAnsi="Times New Roman" w:cs="Times New Roman"/>
          <w:i/>
          <w:iCs/>
          <w:sz w:val="22"/>
          <w:szCs w:val="22"/>
        </w:rPr>
      </w:pPr>
      <w:r w:rsidRPr="009B6E87">
        <w:rPr>
          <w:rFonts w:hAnsi="Times New Roman" w:cs="Times New Roman"/>
          <w:sz w:val="22"/>
          <w:szCs w:val="22"/>
        </w:rPr>
        <w:tab/>
      </w:r>
      <w:r w:rsidR="004861C2" w:rsidRPr="009B6E87">
        <w:rPr>
          <w:rFonts w:hAnsi="Times New Roman" w:cs="Times New Roman"/>
          <w:sz w:val="22"/>
          <w:szCs w:val="22"/>
        </w:rPr>
        <w:t xml:space="preserve">As at </w:t>
      </w:r>
      <w:r w:rsidR="00957DD5" w:rsidRPr="009B6E87">
        <w:rPr>
          <w:rFonts w:hAnsi="Times New Roman" w:cs="Times New Roman"/>
          <w:sz w:val="22"/>
          <w:szCs w:val="22"/>
        </w:rPr>
        <w:t>31</w:t>
      </w:r>
      <w:r w:rsidR="004861C2" w:rsidRPr="009B6E87">
        <w:rPr>
          <w:rFonts w:hAnsi="Times New Roman" w:cs="Times New Roman"/>
          <w:sz w:val="22"/>
          <w:szCs w:val="22"/>
        </w:rPr>
        <w:t xml:space="preserve"> December </w:t>
      </w:r>
      <w:r w:rsidR="00957DD5" w:rsidRPr="009B6E87">
        <w:rPr>
          <w:rFonts w:hAnsi="Times New Roman" w:cs="Times New Roman"/>
          <w:sz w:val="22"/>
          <w:szCs w:val="22"/>
        </w:rPr>
        <w:t>202</w:t>
      </w:r>
      <w:r w:rsidR="00E05AB0" w:rsidRPr="009B6E87">
        <w:rPr>
          <w:rFonts w:hAnsi="Times New Roman" w:cs="Times New Roman"/>
          <w:sz w:val="22"/>
          <w:szCs w:val="22"/>
        </w:rPr>
        <w:t>5</w:t>
      </w:r>
      <w:r w:rsidR="004861C2" w:rsidRPr="009B6E87">
        <w:rPr>
          <w:rFonts w:hAnsi="Times New Roman" w:cs="Times New Roman"/>
          <w:sz w:val="22"/>
          <w:szCs w:val="22"/>
        </w:rPr>
        <w:t>, the Group and the Company had unutilised credit facilities of total</w:t>
      </w:r>
      <w:r w:rsidR="00FC7245" w:rsidRPr="009B6E87">
        <w:rPr>
          <w:rFonts w:hAnsi="Times New Roman" w:cs="Times New Roman"/>
          <w:sz w:val="22"/>
          <w:szCs w:val="22"/>
        </w:rPr>
        <w:t>l</w:t>
      </w:r>
      <w:r w:rsidR="004861C2" w:rsidRPr="009B6E87">
        <w:rPr>
          <w:rFonts w:hAnsi="Times New Roman" w:cs="Times New Roman"/>
          <w:sz w:val="22"/>
          <w:szCs w:val="22"/>
        </w:rPr>
        <w:t xml:space="preserve">ing Baht </w:t>
      </w:r>
      <w:r w:rsidR="00360177" w:rsidRPr="009B6E87">
        <w:rPr>
          <w:rFonts w:hAnsi="Times New Roman" w:cs="Times New Roman"/>
          <w:sz w:val="22"/>
          <w:szCs w:val="22"/>
        </w:rPr>
        <w:t xml:space="preserve">285.0 </w:t>
      </w:r>
      <w:r w:rsidR="004861C2" w:rsidRPr="009B6E87">
        <w:rPr>
          <w:rFonts w:hAnsi="Times New Roman" w:cs="Times New Roman"/>
          <w:sz w:val="22"/>
          <w:szCs w:val="22"/>
        </w:rPr>
        <w:t xml:space="preserve">million and </w:t>
      </w:r>
      <w:r w:rsidR="00360177" w:rsidRPr="009B6E87">
        <w:rPr>
          <w:rFonts w:hAnsi="Times New Roman" w:cs="Times New Roman"/>
          <w:sz w:val="22"/>
          <w:szCs w:val="22"/>
        </w:rPr>
        <w:t>195.0</w:t>
      </w:r>
      <w:r w:rsidR="004861C2" w:rsidRPr="009B6E87">
        <w:rPr>
          <w:rFonts w:hAnsi="Times New Roman" w:cs="Times New Roman"/>
          <w:sz w:val="22"/>
          <w:szCs w:val="22"/>
        </w:rPr>
        <w:t xml:space="preserve"> million, respectively </w:t>
      </w:r>
      <w:r w:rsidR="004861C2" w:rsidRPr="009B6E87">
        <w:rPr>
          <w:rFonts w:hAnsi="Times New Roman" w:cs="Times New Roman"/>
          <w:i/>
          <w:iCs/>
          <w:sz w:val="22"/>
          <w:szCs w:val="22"/>
        </w:rPr>
        <w:t>(</w:t>
      </w:r>
      <w:r w:rsidR="00957DD5" w:rsidRPr="009B6E87">
        <w:rPr>
          <w:rFonts w:hAnsi="Times New Roman" w:cs="Times New Roman"/>
          <w:i/>
          <w:iCs/>
          <w:sz w:val="22"/>
          <w:szCs w:val="22"/>
        </w:rPr>
        <w:t>202</w:t>
      </w:r>
      <w:r w:rsidR="00E05AB0" w:rsidRPr="009B6E87">
        <w:rPr>
          <w:rFonts w:hAnsi="Times New Roman" w:cs="Times New Roman"/>
          <w:i/>
          <w:iCs/>
          <w:sz w:val="22"/>
          <w:szCs w:val="22"/>
        </w:rPr>
        <w:t>4</w:t>
      </w:r>
      <w:r w:rsidR="004861C2" w:rsidRPr="009B6E87">
        <w:rPr>
          <w:rFonts w:hAnsi="Times New Roman" w:cs="Times New Roman"/>
          <w:i/>
          <w:iCs/>
          <w:sz w:val="22"/>
          <w:szCs w:val="22"/>
        </w:rPr>
        <w:t xml:space="preserve">: </w:t>
      </w:r>
      <w:r w:rsidR="00D57805" w:rsidRPr="009B6E87">
        <w:rPr>
          <w:rFonts w:hAnsi="Times New Roman" w:cs="Times New Roman"/>
          <w:i/>
          <w:iCs/>
          <w:sz w:val="22"/>
          <w:szCs w:val="22"/>
        </w:rPr>
        <w:t xml:space="preserve">Baht </w:t>
      </w:r>
      <w:r w:rsidR="00E05AB0" w:rsidRPr="009B6E87">
        <w:rPr>
          <w:rFonts w:hAnsi="Times New Roman" w:cs="Times New Roman"/>
          <w:i/>
          <w:iCs/>
          <w:sz w:val="22"/>
          <w:szCs w:val="22"/>
        </w:rPr>
        <w:t>62</w:t>
      </w:r>
      <w:r w:rsidR="00360177" w:rsidRPr="009B6E87">
        <w:rPr>
          <w:rFonts w:hAnsi="Times New Roman" w:cs="Times New Roman"/>
          <w:i/>
          <w:iCs/>
          <w:sz w:val="22"/>
          <w:szCs w:val="22"/>
        </w:rPr>
        <w:t>3.6</w:t>
      </w:r>
      <w:r w:rsidR="00D57805" w:rsidRPr="009B6E87">
        <w:rPr>
          <w:rFonts w:hAnsi="Times New Roman" w:cs="Times New Roman"/>
          <w:i/>
          <w:iCs/>
          <w:sz w:val="22"/>
          <w:szCs w:val="22"/>
        </w:rPr>
        <w:t xml:space="preserve"> million and </w:t>
      </w:r>
      <w:r w:rsidR="00957DD5" w:rsidRPr="009B6E87">
        <w:rPr>
          <w:rFonts w:hAnsi="Times New Roman" w:cs="Times New Roman"/>
          <w:i/>
          <w:iCs/>
          <w:sz w:val="22"/>
          <w:szCs w:val="22"/>
        </w:rPr>
        <w:t>4</w:t>
      </w:r>
      <w:r w:rsidR="00E05AB0" w:rsidRPr="009B6E87">
        <w:rPr>
          <w:rFonts w:hAnsi="Times New Roman" w:cs="Times New Roman"/>
          <w:i/>
          <w:iCs/>
          <w:sz w:val="22"/>
          <w:szCs w:val="22"/>
        </w:rPr>
        <w:t>45</w:t>
      </w:r>
      <w:r w:rsidR="00360177" w:rsidRPr="009B6E87">
        <w:rPr>
          <w:rFonts w:hAnsi="Times New Roman" w:cs="Times New Roman"/>
          <w:i/>
          <w:iCs/>
          <w:sz w:val="22"/>
          <w:szCs w:val="22"/>
        </w:rPr>
        <w:t>.4</w:t>
      </w:r>
      <w:r w:rsidR="00D57805" w:rsidRPr="009B6E87">
        <w:rPr>
          <w:rFonts w:hAnsi="Times New Roman" w:cs="Times New Roman"/>
          <w:i/>
          <w:iCs/>
          <w:sz w:val="22"/>
          <w:szCs w:val="22"/>
        </w:rPr>
        <w:t xml:space="preserve"> million</w:t>
      </w:r>
      <w:r w:rsidR="004861C2" w:rsidRPr="009B6E87">
        <w:rPr>
          <w:rFonts w:hAnsi="Times New Roman" w:cs="Times New Roman"/>
          <w:i/>
          <w:iCs/>
          <w:sz w:val="22"/>
          <w:szCs w:val="22"/>
        </w:rPr>
        <w:t>, respectively)</w:t>
      </w:r>
      <w:r w:rsidR="00D56A07" w:rsidRPr="009B6E87">
        <w:rPr>
          <w:rFonts w:hAnsi="Times New Roman" w:cs="Times New Roman"/>
          <w:i/>
          <w:iCs/>
          <w:sz w:val="22"/>
          <w:szCs w:val="22"/>
        </w:rPr>
        <w:t>.</w:t>
      </w:r>
    </w:p>
    <w:p w14:paraId="0DFA6A35" w14:textId="77777777" w:rsidR="009A60ED" w:rsidRPr="009B6E87" w:rsidRDefault="009A60ED" w:rsidP="00BA2ECE">
      <w:pPr>
        <w:tabs>
          <w:tab w:val="left" w:pos="900"/>
          <w:tab w:val="right" w:pos="7200"/>
          <w:tab w:val="right" w:pos="8540"/>
        </w:tabs>
        <w:ind w:left="547" w:hanging="7"/>
        <w:jc w:val="thaiDistribute"/>
        <w:rPr>
          <w:rFonts w:hAnsi="Times New Roman" w:cs="Times New Roman"/>
          <w:i/>
          <w:iCs/>
          <w:sz w:val="22"/>
          <w:szCs w:val="22"/>
        </w:rPr>
      </w:pPr>
    </w:p>
    <w:p w14:paraId="5E8987FF" w14:textId="03AF5CD1" w:rsidR="00D56A07" w:rsidRPr="009B6E87" w:rsidRDefault="00D56A07" w:rsidP="00BA2ECE">
      <w:pPr>
        <w:pStyle w:val="ListParagraph"/>
        <w:tabs>
          <w:tab w:val="left" w:pos="540"/>
          <w:tab w:val="left" w:pos="1440"/>
        </w:tabs>
        <w:ind w:left="543"/>
        <w:jc w:val="thaiDistribute"/>
        <w:rPr>
          <w:rFonts w:hAnsi="Times New Roman" w:cs="Times New Roman"/>
          <w:sz w:val="22"/>
          <w:szCs w:val="22"/>
        </w:rPr>
      </w:pPr>
      <w:r w:rsidRPr="009B6E87">
        <w:rPr>
          <w:rFonts w:hAnsi="Times New Roman" w:cs="Times New Roman"/>
          <w:sz w:val="22"/>
          <w:szCs w:val="22"/>
        </w:rPr>
        <w:t xml:space="preserve">Under the loan agreements, the Group has to comply with </w:t>
      </w:r>
      <w:r w:rsidR="00FC7245" w:rsidRPr="009B6E87">
        <w:rPr>
          <w:rFonts w:hAnsi="Times New Roman" w:cs="Times New Roman"/>
          <w:sz w:val="22"/>
          <w:szCs w:val="22"/>
        </w:rPr>
        <w:t>the condition</w:t>
      </w:r>
      <w:r w:rsidR="00292FE2" w:rsidRPr="009B6E87">
        <w:rPr>
          <w:rFonts w:hAnsi="Times New Roman"/>
          <w:sz w:val="22"/>
          <w:szCs w:val="28"/>
        </w:rPr>
        <w:t>s</w:t>
      </w:r>
      <w:r w:rsidR="00381E51" w:rsidRPr="009B6E87">
        <w:rPr>
          <w:rFonts w:hAnsi="Times New Roman" w:cs="Times New Roman"/>
          <w:sz w:val="22"/>
          <w:szCs w:val="22"/>
        </w:rPr>
        <w:t xml:space="preserve"> in</w:t>
      </w:r>
      <w:r w:rsidR="00FC7245" w:rsidRPr="009B6E87">
        <w:rPr>
          <w:rFonts w:hAnsi="Times New Roman" w:cs="Times New Roman"/>
          <w:sz w:val="22"/>
          <w:szCs w:val="22"/>
        </w:rPr>
        <w:t xml:space="preserve"> the </w:t>
      </w:r>
      <w:r w:rsidR="00381E51" w:rsidRPr="009B6E87">
        <w:rPr>
          <w:rFonts w:hAnsi="Times New Roman" w:cs="Times New Roman"/>
          <w:sz w:val="22"/>
          <w:szCs w:val="22"/>
        </w:rPr>
        <w:t>agreement</w:t>
      </w:r>
      <w:r w:rsidRPr="009B6E87">
        <w:rPr>
          <w:rFonts w:hAnsi="Times New Roman" w:cs="Times New Roman"/>
          <w:sz w:val="22"/>
          <w:szCs w:val="22"/>
        </w:rPr>
        <w:t xml:space="preserve"> e.g. maintain</w:t>
      </w:r>
      <w:r w:rsidR="004523C8" w:rsidRPr="009B6E87">
        <w:rPr>
          <w:rFonts w:hAnsi="Times New Roman" w:cs="Times New Roman"/>
          <w:sz w:val="22"/>
          <w:szCs w:val="22"/>
        </w:rPr>
        <w:t>ing</w:t>
      </w:r>
      <w:r w:rsidRPr="009B6E87">
        <w:rPr>
          <w:rFonts w:hAnsi="Times New Roman" w:cs="Times New Roman"/>
          <w:sz w:val="22"/>
          <w:szCs w:val="22"/>
        </w:rPr>
        <w:t xml:space="preserve"> </w:t>
      </w:r>
      <w:r w:rsidR="004523C8" w:rsidRPr="009B6E87">
        <w:rPr>
          <w:rFonts w:hAnsi="Times New Roman" w:cs="Times New Roman"/>
          <w:sz w:val="22"/>
          <w:szCs w:val="22"/>
        </w:rPr>
        <w:t xml:space="preserve">an </w:t>
      </w:r>
      <w:r w:rsidRPr="009B6E87">
        <w:rPr>
          <w:rFonts w:hAnsi="Times New Roman" w:cs="Times New Roman"/>
          <w:sz w:val="22"/>
          <w:szCs w:val="22"/>
        </w:rPr>
        <w:t>interest bearing debt</w:t>
      </w:r>
      <w:r w:rsidRPr="009B6E87">
        <w:rPr>
          <w:rFonts w:hAnsi="Times New Roman" w:cs="Times New Roman"/>
          <w:sz w:val="22"/>
          <w:szCs w:val="22"/>
          <w:cs/>
        </w:rPr>
        <w:t>-</w:t>
      </w:r>
      <w:r w:rsidRPr="009B6E87">
        <w:rPr>
          <w:rFonts w:hAnsi="Times New Roman" w:cs="Times New Roman"/>
          <w:sz w:val="22"/>
          <w:szCs w:val="22"/>
        </w:rPr>
        <w:t>to</w:t>
      </w:r>
      <w:r w:rsidRPr="009B6E87">
        <w:rPr>
          <w:rFonts w:hAnsi="Times New Roman" w:cs="Times New Roman"/>
          <w:sz w:val="22"/>
          <w:szCs w:val="22"/>
          <w:cs/>
        </w:rPr>
        <w:t>-</w:t>
      </w:r>
      <w:r w:rsidRPr="009B6E87">
        <w:rPr>
          <w:rFonts w:hAnsi="Times New Roman" w:cs="Times New Roman"/>
          <w:sz w:val="22"/>
          <w:szCs w:val="22"/>
        </w:rPr>
        <w:t xml:space="preserve">equity ratio and debt service coverage ratio including obtaining of consent letter from the financial institutions before the Company and a subsidiary provide loan facility to their directors, shareholders and related </w:t>
      </w:r>
      <w:r w:rsidR="004267FC" w:rsidRPr="009B6E87">
        <w:rPr>
          <w:rFonts w:hAnsi="Times New Roman" w:cs="Times New Roman"/>
          <w:sz w:val="22"/>
          <w:szCs w:val="22"/>
        </w:rPr>
        <w:t>parties</w:t>
      </w:r>
      <w:r w:rsidR="001F25FD" w:rsidRPr="009B6E87">
        <w:rPr>
          <w:rFonts w:hAnsi="Times New Roman" w:cs="Times New Roman"/>
          <w:sz w:val="22"/>
          <w:szCs w:val="22"/>
        </w:rPr>
        <w:t xml:space="preserve"> and before the </w:t>
      </w:r>
      <w:r w:rsidR="00435515" w:rsidRPr="009B6E87">
        <w:rPr>
          <w:rFonts w:hAnsi="Times New Roman" w:cs="Times New Roman"/>
          <w:sz w:val="22"/>
          <w:szCs w:val="22"/>
        </w:rPr>
        <w:t>C</w:t>
      </w:r>
      <w:r w:rsidR="001F25FD" w:rsidRPr="009B6E87">
        <w:rPr>
          <w:rFonts w:hAnsi="Times New Roman" w:cs="Times New Roman"/>
          <w:sz w:val="22"/>
          <w:szCs w:val="22"/>
        </w:rPr>
        <w:t>ompany and its subsidiaries pay interim or annual dividends</w:t>
      </w:r>
      <w:r w:rsidR="004523C8" w:rsidRPr="009B6E87">
        <w:rPr>
          <w:rFonts w:hAnsi="Times New Roman" w:cs="Times New Roman"/>
          <w:sz w:val="22"/>
          <w:szCs w:val="22"/>
        </w:rPr>
        <w:t>.</w:t>
      </w:r>
      <w:r w:rsidRPr="009B6E87">
        <w:rPr>
          <w:rFonts w:hAnsi="Times New Roman" w:cs="Times New Roman"/>
          <w:sz w:val="22"/>
          <w:szCs w:val="22"/>
        </w:rPr>
        <w:t xml:space="preserve"> </w:t>
      </w:r>
      <w:r w:rsidR="004523C8" w:rsidRPr="009B6E87">
        <w:rPr>
          <w:rFonts w:hAnsi="Times New Roman" w:cs="Times New Roman"/>
          <w:sz w:val="22"/>
          <w:szCs w:val="22"/>
        </w:rPr>
        <w:t>Additionally, t</w:t>
      </w:r>
      <w:r w:rsidRPr="009B6E87">
        <w:rPr>
          <w:rFonts w:hAnsi="Times New Roman" w:cs="Times New Roman"/>
          <w:sz w:val="22"/>
          <w:szCs w:val="22"/>
        </w:rPr>
        <w:t xml:space="preserve">he Company shall maintain shareholding proportion in </w:t>
      </w:r>
      <w:r w:rsidR="004267FC" w:rsidRPr="009B6E87">
        <w:rPr>
          <w:rFonts w:hAnsi="Times New Roman" w:cs="Times New Roman"/>
          <w:sz w:val="22"/>
          <w:szCs w:val="22"/>
        </w:rPr>
        <w:t>a</w:t>
      </w:r>
      <w:r w:rsidRPr="009B6E87">
        <w:rPr>
          <w:rFonts w:hAnsi="Times New Roman" w:cs="Times New Roman"/>
          <w:sz w:val="22"/>
          <w:szCs w:val="22"/>
        </w:rPr>
        <w:t xml:space="preserve"> subsidiary as prescribed in the agreement.</w:t>
      </w:r>
    </w:p>
    <w:p w14:paraId="4D235FA9" w14:textId="77777777" w:rsidR="00C40785" w:rsidRPr="009B6E87" w:rsidRDefault="00C40785" w:rsidP="0005335F">
      <w:pPr>
        <w:tabs>
          <w:tab w:val="left" w:pos="540"/>
          <w:tab w:val="left" w:pos="1440"/>
        </w:tabs>
        <w:jc w:val="thaiDistribute"/>
        <w:rPr>
          <w:rFonts w:asciiTheme="majorBidi" w:hAnsiTheme="majorBidi" w:cstheme="majorBidi"/>
          <w:b/>
          <w:bCs/>
          <w:sz w:val="22"/>
          <w:szCs w:val="22"/>
        </w:rPr>
      </w:pPr>
    </w:p>
    <w:tbl>
      <w:tblPr>
        <w:tblW w:w="9473" w:type="dxa"/>
        <w:tblInd w:w="450" w:type="dxa"/>
        <w:tblLayout w:type="fixed"/>
        <w:tblLook w:val="01E0" w:firstRow="1" w:lastRow="1" w:firstColumn="1" w:lastColumn="1" w:noHBand="0" w:noVBand="0"/>
      </w:tblPr>
      <w:tblGrid>
        <w:gridCol w:w="3240"/>
        <w:gridCol w:w="1080"/>
        <w:gridCol w:w="1170"/>
        <w:gridCol w:w="270"/>
        <w:gridCol w:w="1076"/>
        <w:gridCol w:w="236"/>
        <w:gridCol w:w="1125"/>
        <w:gridCol w:w="236"/>
        <w:gridCol w:w="1040"/>
      </w:tblGrid>
      <w:tr w:rsidR="00C40785" w:rsidRPr="009B6E87" w14:paraId="238AFB4E" w14:textId="77777777" w:rsidTr="008E43A7">
        <w:trPr>
          <w:tblHeader/>
        </w:trPr>
        <w:tc>
          <w:tcPr>
            <w:tcW w:w="3240" w:type="dxa"/>
            <w:vMerge w:val="restart"/>
          </w:tcPr>
          <w:p w14:paraId="122C576E" w14:textId="77777777" w:rsidR="008E43A7" w:rsidRPr="009B6E87" w:rsidRDefault="008E43A7" w:rsidP="008E43A7">
            <w:pPr>
              <w:ind w:right="-108"/>
              <w:jc w:val="thaiDistribute"/>
              <w:rPr>
                <w:rFonts w:hAnsi="Times New Roman" w:cs="Times New Roman"/>
                <w:b/>
                <w:bCs/>
                <w:i/>
                <w:iCs/>
                <w:sz w:val="22"/>
                <w:szCs w:val="22"/>
              </w:rPr>
            </w:pPr>
          </w:p>
          <w:p w14:paraId="2C7C362D" w14:textId="55981C2A" w:rsidR="00C40785" w:rsidRPr="009B6E87" w:rsidRDefault="008E43A7" w:rsidP="008E43A7">
            <w:pPr>
              <w:ind w:left="145" w:right="-108" w:hanging="145"/>
              <w:rPr>
                <w:rFonts w:hAnsi="Times New Roman" w:cs="Times New Roman"/>
                <w:b/>
                <w:bCs/>
                <w:i/>
                <w:iCs/>
                <w:sz w:val="22"/>
                <w:szCs w:val="22"/>
              </w:rPr>
            </w:pPr>
            <w:r w:rsidRPr="009B6E87">
              <w:rPr>
                <w:rFonts w:hAnsi="Times New Roman" w:cs="Times New Roman"/>
                <w:b/>
                <w:bCs/>
                <w:i/>
                <w:iCs/>
                <w:sz w:val="22"/>
                <w:szCs w:val="22"/>
              </w:rPr>
              <w:t xml:space="preserve">Assets pledged as security for liabilities as at </w:t>
            </w:r>
            <w:r w:rsidR="00957DD5" w:rsidRPr="009B6E87">
              <w:rPr>
                <w:rFonts w:hAnsi="Times New Roman" w:cs="Times New Roman"/>
                <w:b/>
                <w:bCs/>
                <w:i/>
                <w:iCs/>
                <w:sz w:val="22"/>
                <w:szCs w:val="22"/>
              </w:rPr>
              <w:t>31</w:t>
            </w:r>
            <w:r w:rsidRPr="009B6E87">
              <w:rPr>
                <w:rFonts w:hAnsi="Times New Roman" w:cs="Times New Roman"/>
                <w:b/>
                <w:bCs/>
                <w:i/>
                <w:iCs/>
                <w:sz w:val="22"/>
                <w:szCs w:val="22"/>
                <w:cs/>
              </w:rPr>
              <w:t xml:space="preserve"> </w:t>
            </w:r>
            <w:r w:rsidRPr="009B6E87">
              <w:rPr>
                <w:rFonts w:hAnsi="Times New Roman" w:cs="Times New Roman"/>
                <w:b/>
                <w:bCs/>
                <w:i/>
                <w:iCs/>
                <w:sz w:val="22"/>
                <w:szCs w:val="22"/>
              </w:rPr>
              <w:t>December</w:t>
            </w:r>
          </w:p>
        </w:tc>
        <w:tc>
          <w:tcPr>
            <w:tcW w:w="1080" w:type="dxa"/>
          </w:tcPr>
          <w:p w14:paraId="3437215C" w14:textId="77777777" w:rsidR="00C40785" w:rsidRPr="009B6E87" w:rsidRDefault="00C40785" w:rsidP="00592E5B">
            <w:pPr>
              <w:ind w:left="-108" w:right="-108"/>
              <w:jc w:val="center"/>
              <w:rPr>
                <w:rFonts w:hAnsi="Times New Roman" w:cs="Times New Roman"/>
                <w:bCs/>
                <w:i/>
                <w:iCs/>
                <w:sz w:val="22"/>
                <w:szCs w:val="22"/>
                <w:cs/>
              </w:rPr>
            </w:pPr>
          </w:p>
        </w:tc>
        <w:tc>
          <w:tcPr>
            <w:tcW w:w="2516" w:type="dxa"/>
            <w:gridSpan w:val="3"/>
          </w:tcPr>
          <w:p w14:paraId="17406867" w14:textId="77777777" w:rsidR="008E43A7" w:rsidRPr="009B6E87" w:rsidRDefault="008E43A7" w:rsidP="008E43A7">
            <w:pPr>
              <w:jc w:val="center"/>
              <w:rPr>
                <w:rFonts w:hAnsi="Times New Roman" w:cs="Times New Roman"/>
                <w:b/>
                <w:bCs/>
                <w:sz w:val="22"/>
                <w:szCs w:val="22"/>
              </w:rPr>
            </w:pPr>
            <w:r w:rsidRPr="009B6E87">
              <w:rPr>
                <w:rFonts w:hAnsi="Times New Roman" w:cs="Times New Roman"/>
                <w:b/>
                <w:bCs/>
                <w:sz w:val="22"/>
                <w:szCs w:val="22"/>
              </w:rPr>
              <w:t>Consolidated</w:t>
            </w:r>
          </w:p>
          <w:p w14:paraId="42078510" w14:textId="1CF1F2D7" w:rsidR="00C40785" w:rsidRPr="009B6E87" w:rsidRDefault="008E43A7" w:rsidP="008E43A7">
            <w:pPr>
              <w:ind w:left="-108" w:right="-108"/>
              <w:jc w:val="center"/>
              <w:rPr>
                <w:rFonts w:hAnsi="Times New Roman" w:cs="Times New Roman"/>
                <w:bCs/>
                <w:sz w:val="22"/>
                <w:szCs w:val="22"/>
              </w:rPr>
            </w:pPr>
            <w:r w:rsidRPr="009B6E87">
              <w:rPr>
                <w:rFonts w:hAnsi="Times New Roman" w:cs="Times New Roman"/>
                <w:b/>
                <w:bCs/>
                <w:sz w:val="22"/>
                <w:szCs w:val="22"/>
              </w:rPr>
              <w:t>financial statements</w:t>
            </w:r>
          </w:p>
        </w:tc>
        <w:tc>
          <w:tcPr>
            <w:tcW w:w="236" w:type="dxa"/>
          </w:tcPr>
          <w:p w14:paraId="35888AF5" w14:textId="77777777" w:rsidR="00C40785" w:rsidRPr="009B6E87" w:rsidRDefault="00C40785" w:rsidP="00592E5B">
            <w:pPr>
              <w:jc w:val="center"/>
              <w:rPr>
                <w:rFonts w:hAnsi="Times New Roman" w:cs="Times New Roman"/>
                <w:bCs/>
                <w:sz w:val="22"/>
                <w:szCs w:val="22"/>
              </w:rPr>
            </w:pPr>
          </w:p>
        </w:tc>
        <w:tc>
          <w:tcPr>
            <w:tcW w:w="2401" w:type="dxa"/>
            <w:gridSpan w:val="3"/>
          </w:tcPr>
          <w:p w14:paraId="18D04B18" w14:textId="77777777" w:rsidR="008E43A7" w:rsidRPr="009B6E87" w:rsidRDefault="008E43A7" w:rsidP="008E43A7">
            <w:pPr>
              <w:jc w:val="center"/>
              <w:rPr>
                <w:rFonts w:hAnsi="Times New Roman" w:cs="Times New Roman"/>
                <w:b/>
                <w:bCs/>
                <w:sz w:val="22"/>
                <w:szCs w:val="22"/>
              </w:rPr>
            </w:pPr>
            <w:r w:rsidRPr="009B6E87">
              <w:rPr>
                <w:rFonts w:hAnsi="Times New Roman" w:cs="Times New Roman"/>
                <w:b/>
                <w:bCs/>
                <w:sz w:val="22"/>
                <w:szCs w:val="22"/>
              </w:rPr>
              <w:t>Separate</w:t>
            </w:r>
          </w:p>
          <w:p w14:paraId="5247B22B" w14:textId="09DD98FC" w:rsidR="00C40785" w:rsidRPr="009B6E87" w:rsidRDefault="008E43A7" w:rsidP="008E43A7">
            <w:pPr>
              <w:ind w:left="-108" w:right="-108"/>
              <w:jc w:val="center"/>
              <w:rPr>
                <w:rFonts w:hAnsi="Times New Roman" w:cs="Times New Roman"/>
                <w:bCs/>
                <w:sz w:val="22"/>
                <w:szCs w:val="22"/>
              </w:rPr>
            </w:pPr>
            <w:r w:rsidRPr="009B6E87">
              <w:rPr>
                <w:rFonts w:hAnsi="Times New Roman" w:cs="Times New Roman"/>
                <w:b/>
                <w:bCs/>
                <w:sz w:val="22"/>
                <w:szCs w:val="22"/>
              </w:rPr>
              <w:t>financial statements</w:t>
            </w:r>
          </w:p>
        </w:tc>
      </w:tr>
      <w:tr w:rsidR="00E05AB0" w:rsidRPr="009B6E87" w14:paraId="29BC5B9F" w14:textId="77777777" w:rsidTr="00595478">
        <w:trPr>
          <w:tblHeader/>
        </w:trPr>
        <w:tc>
          <w:tcPr>
            <w:tcW w:w="3240" w:type="dxa"/>
            <w:vMerge/>
          </w:tcPr>
          <w:p w14:paraId="25D7B774" w14:textId="77777777" w:rsidR="00E05AB0" w:rsidRPr="009B6E87" w:rsidRDefault="00E05AB0" w:rsidP="00E05AB0">
            <w:pPr>
              <w:ind w:right="-108"/>
              <w:jc w:val="thaiDistribute"/>
              <w:rPr>
                <w:rFonts w:hAnsi="Times New Roman" w:cs="Times New Roman"/>
                <w:b/>
                <w:sz w:val="22"/>
                <w:szCs w:val="22"/>
              </w:rPr>
            </w:pPr>
          </w:p>
        </w:tc>
        <w:tc>
          <w:tcPr>
            <w:tcW w:w="1080" w:type="dxa"/>
          </w:tcPr>
          <w:p w14:paraId="5FA5A7FE" w14:textId="4C6DDF37" w:rsidR="00E05AB0" w:rsidRPr="009B6E87" w:rsidRDefault="00E05AB0" w:rsidP="00E05AB0">
            <w:pPr>
              <w:ind w:left="-108" w:right="-108"/>
              <w:jc w:val="center"/>
              <w:rPr>
                <w:rFonts w:hAnsi="Times New Roman" w:cs="Times New Roman"/>
                <w:bCs/>
                <w:i/>
                <w:iCs/>
                <w:sz w:val="22"/>
                <w:szCs w:val="22"/>
              </w:rPr>
            </w:pPr>
            <w:r w:rsidRPr="009B6E87">
              <w:rPr>
                <w:rFonts w:hAnsi="Times New Roman"/>
                <w:bCs/>
                <w:i/>
                <w:iCs/>
                <w:sz w:val="22"/>
                <w:szCs w:val="28"/>
              </w:rPr>
              <w:t>N</w:t>
            </w:r>
            <w:r w:rsidRPr="009B6E87">
              <w:rPr>
                <w:rFonts w:hAnsi="Times New Roman" w:cs="Times New Roman"/>
                <w:bCs/>
                <w:i/>
                <w:iCs/>
                <w:sz w:val="22"/>
                <w:szCs w:val="22"/>
              </w:rPr>
              <w:t>ote</w:t>
            </w:r>
          </w:p>
        </w:tc>
        <w:tc>
          <w:tcPr>
            <w:tcW w:w="1170" w:type="dxa"/>
            <w:vAlign w:val="center"/>
          </w:tcPr>
          <w:p w14:paraId="712AA6B8" w14:textId="499CD849" w:rsidR="00E05AB0" w:rsidRPr="009B6E87" w:rsidRDefault="00E05AB0" w:rsidP="00E05AB0">
            <w:pPr>
              <w:jc w:val="center"/>
              <w:rPr>
                <w:rFonts w:hAnsi="Times New Roman" w:cs="Times New Roman"/>
                <w:b/>
                <w:sz w:val="22"/>
                <w:szCs w:val="22"/>
              </w:rPr>
            </w:pPr>
            <w:r w:rsidRPr="009B6E87">
              <w:rPr>
                <w:rFonts w:hAnsi="Times New Roman" w:cs="Times New Roman"/>
                <w:sz w:val="22"/>
                <w:szCs w:val="22"/>
              </w:rPr>
              <w:t>2025</w:t>
            </w:r>
          </w:p>
        </w:tc>
        <w:tc>
          <w:tcPr>
            <w:tcW w:w="270" w:type="dxa"/>
            <w:vAlign w:val="center"/>
          </w:tcPr>
          <w:p w14:paraId="0C4ACCD2" w14:textId="77777777" w:rsidR="00E05AB0" w:rsidRPr="009B6E87" w:rsidRDefault="00E05AB0" w:rsidP="00E05AB0">
            <w:pPr>
              <w:jc w:val="center"/>
              <w:rPr>
                <w:rFonts w:hAnsi="Times New Roman" w:cs="Times New Roman"/>
                <w:b/>
                <w:sz w:val="22"/>
                <w:szCs w:val="22"/>
              </w:rPr>
            </w:pPr>
          </w:p>
        </w:tc>
        <w:tc>
          <w:tcPr>
            <w:tcW w:w="1076" w:type="dxa"/>
            <w:vAlign w:val="center"/>
          </w:tcPr>
          <w:p w14:paraId="2CA03E07" w14:textId="396CDFB3" w:rsidR="00E05AB0" w:rsidRPr="009B6E87" w:rsidRDefault="00E05AB0" w:rsidP="00E05AB0">
            <w:pPr>
              <w:jc w:val="center"/>
              <w:rPr>
                <w:rFonts w:hAnsi="Times New Roman" w:cs="Times New Roman"/>
                <w:b/>
                <w:sz w:val="22"/>
                <w:szCs w:val="22"/>
              </w:rPr>
            </w:pPr>
            <w:r w:rsidRPr="009B6E87">
              <w:rPr>
                <w:rFonts w:hAnsi="Times New Roman" w:cs="Times New Roman"/>
                <w:sz w:val="22"/>
                <w:szCs w:val="22"/>
              </w:rPr>
              <w:t>2024</w:t>
            </w:r>
          </w:p>
        </w:tc>
        <w:tc>
          <w:tcPr>
            <w:tcW w:w="236" w:type="dxa"/>
          </w:tcPr>
          <w:p w14:paraId="1A784CB1" w14:textId="77777777" w:rsidR="00E05AB0" w:rsidRPr="009B6E87" w:rsidRDefault="00E05AB0" w:rsidP="00E05AB0">
            <w:pPr>
              <w:jc w:val="center"/>
              <w:rPr>
                <w:rFonts w:hAnsi="Times New Roman" w:cs="Times New Roman"/>
                <w:b/>
                <w:sz w:val="22"/>
                <w:szCs w:val="22"/>
              </w:rPr>
            </w:pPr>
          </w:p>
        </w:tc>
        <w:tc>
          <w:tcPr>
            <w:tcW w:w="1125" w:type="dxa"/>
            <w:vAlign w:val="center"/>
          </w:tcPr>
          <w:p w14:paraId="1422D3FB" w14:textId="3A243D98" w:rsidR="00E05AB0" w:rsidRPr="009B6E87" w:rsidRDefault="00E05AB0" w:rsidP="00E05AB0">
            <w:pPr>
              <w:jc w:val="center"/>
              <w:rPr>
                <w:rFonts w:hAnsi="Times New Roman" w:cs="Times New Roman"/>
                <w:b/>
                <w:sz w:val="22"/>
                <w:szCs w:val="22"/>
              </w:rPr>
            </w:pPr>
            <w:r w:rsidRPr="009B6E87">
              <w:rPr>
                <w:rFonts w:hAnsi="Times New Roman" w:cs="Times New Roman"/>
                <w:sz w:val="22"/>
                <w:szCs w:val="22"/>
              </w:rPr>
              <w:t>2025</w:t>
            </w:r>
          </w:p>
        </w:tc>
        <w:tc>
          <w:tcPr>
            <w:tcW w:w="236" w:type="dxa"/>
            <w:vAlign w:val="center"/>
          </w:tcPr>
          <w:p w14:paraId="172B0812" w14:textId="77777777" w:rsidR="00E05AB0" w:rsidRPr="009B6E87" w:rsidRDefault="00E05AB0" w:rsidP="00E05AB0">
            <w:pPr>
              <w:jc w:val="center"/>
              <w:rPr>
                <w:rFonts w:hAnsi="Times New Roman" w:cs="Times New Roman"/>
                <w:b/>
                <w:sz w:val="22"/>
                <w:szCs w:val="22"/>
              </w:rPr>
            </w:pPr>
          </w:p>
        </w:tc>
        <w:tc>
          <w:tcPr>
            <w:tcW w:w="1040" w:type="dxa"/>
            <w:vAlign w:val="center"/>
          </w:tcPr>
          <w:p w14:paraId="68E163BE" w14:textId="298EE834" w:rsidR="00E05AB0" w:rsidRPr="009B6E87" w:rsidRDefault="00E05AB0" w:rsidP="00E05AB0">
            <w:pPr>
              <w:jc w:val="center"/>
              <w:rPr>
                <w:rFonts w:hAnsi="Times New Roman" w:cs="Times New Roman"/>
                <w:b/>
                <w:sz w:val="22"/>
                <w:szCs w:val="22"/>
              </w:rPr>
            </w:pPr>
            <w:r w:rsidRPr="009B6E87">
              <w:rPr>
                <w:rFonts w:hAnsi="Times New Roman" w:cs="Times New Roman"/>
                <w:sz w:val="22"/>
                <w:szCs w:val="22"/>
              </w:rPr>
              <w:t>2024</w:t>
            </w:r>
          </w:p>
        </w:tc>
      </w:tr>
      <w:tr w:rsidR="00C40785" w:rsidRPr="009B6E87" w14:paraId="79CBE993" w14:textId="77777777" w:rsidTr="00595478">
        <w:trPr>
          <w:trHeight w:val="74"/>
          <w:tblHeader/>
        </w:trPr>
        <w:tc>
          <w:tcPr>
            <w:tcW w:w="3240" w:type="dxa"/>
          </w:tcPr>
          <w:p w14:paraId="3A13B64F" w14:textId="48FE06F1" w:rsidR="00D56A07" w:rsidRPr="009B6E87" w:rsidRDefault="00D56A07" w:rsidP="00592E5B">
            <w:pPr>
              <w:ind w:right="-108"/>
              <w:jc w:val="thaiDistribute"/>
              <w:rPr>
                <w:rFonts w:hAnsi="Times New Roman" w:cs="Times New Roman"/>
                <w:b/>
                <w:bCs/>
                <w:i/>
                <w:iCs/>
                <w:sz w:val="22"/>
                <w:szCs w:val="22"/>
              </w:rPr>
            </w:pPr>
          </w:p>
        </w:tc>
        <w:tc>
          <w:tcPr>
            <w:tcW w:w="1080" w:type="dxa"/>
          </w:tcPr>
          <w:p w14:paraId="2145BC7C" w14:textId="77777777" w:rsidR="00C40785" w:rsidRPr="009B6E87" w:rsidRDefault="00C40785" w:rsidP="00592E5B">
            <w:pPr>
              <w:ind w:left="-108" w:right="-108"/>
              <w:jc w:val="center"/>
              <w:rPr>
                <w:rFonts w:hAnsi="Times New Roman" w:cs="Times New Roman"/>
                <w:b/>
                <w:i/>
                <w:iCs/>
                <w:sz w:val="22"/>
                <w:szCs w:val="22"/>
                <w:cs/>
              </w:rPr>
            </w:pPr>
          </w:p>
        </w:tc>
        <w:tc>
          <w:tcPr>
            <w:tcW w:w="5153" w:type="dxa"/>
            <w:gridSpan w:val="7"/>
          </w:tcPr>
          <w:p w14:paraId="0B5C94FA" w14:textId="1C0B5756" w:rsidR="00C40785" w:rsidRPr="009B6E87" w:rsidRDefault="008E43A7" w:rsidP="00592E5B">
            <w:pPr>
              <w:jc w:val="center"/>
              <w:rPr>
                <w:rFonts w:hAnsi="Times New Roman" w:cs="Times New Roman"/>
                <w:b/>
                <w:i/>
                <w:iCs/>
                <w:sz w:val="22"/>
                <w:szCs w:val="22"/>
              </w:rPr>
            </w:pPr>
            <w:r w:rsidRPr="009B6E87">
              <w:rPr>
                <w:rFonts w:hAnsi="Times New Roman" w:cs="Times New Roman"/>
                <w:i/>
                <w:iCs/>
                <w:sz w:val="22"/>
                <w:szCs w:val="22"/>
              </w:rPr>
              <w:t>(in thousand Baht)</w:t>
            </w:r>
          </w:p>
        </w:tc>
      </w:tr>
      <w:tr w:rsidR="00E05AB0" w:rsidRPr="009B6E87" w14:paraId="28542A6C" w14:textId="77777777" w:rsidTr="00595478">
        <w:tc>
          <w:tcPr>
            <w:tcW w:w="3240" w:type="dxa"/>
          </w:tcPr>
          <w:p w14:paraId="1ECC936E" w14:textId="031BAFF8" w:rsidR="00E05AB0" w:rsidRPr="009B6E87" w:rsidRDefault="00E05AB0" w:rsidP="00E05AB0">
            <w:pPr>
              <w:rPr>
                <w:rFonts w:hAnsi="Times New Roman" w:cs="Times New Roman"/>
                <w:sz w:val="22"/>
                <w:szCs w:val="22"/>
              </w:rPr>
            </w:pPr>
            <w:r w:rsidRPr="009B6E87">
              <w:rPr>
                <w:rFonts w:hAnsi="Times New Roman" w:cs="Times New Roman"/>
                <w:sz w:val="22"/>
                <w:szCs w:val="22"/>
              </w:rPr>
              <w:t>Real estate development for sale</w:t>
            </w:r>
          </w:p>
        </w:tc>
        <w:tc>
          <w:tcPr>
            <w:tcW w:w="1080" w:type="dxa"/>
          </w:tcPr>
          <w:p w14:paraId="2940B383" w14:textId="19A074DD" w:rsidR="00E05AB0" w:rsidRPr="009B6E87" w:rsidRDefault="00EC61A4" w:rsidP="00E05AB0">
            <w:pPr>
              <w:pStyle w:val="acctfourfigures"/>
              <w:tabs>
                <w:tab w:val="clear" w:pos="765"/>
              </w:tabs>
              <w:spacing w:line="240" w:lineRule="atLeast"/>
              <w:ind w:left="-108" w:right="-108"/>
              <w:jc w:val="center"/>
              <w:rPr>
                <w:i/>
                <w:iCs/>
                <w:szCs w:val="22"/>
              </w:rPr>
            </w:pPr>
            <w:r w:rsidRPr="009B6E87">
              <w:rPr>
                <w:i/>
                <w:iCs/>
                <w:lang w:val="en-US"/>
              </w:rPr>
              <w:t>7</w:t>
            </w:r>
          </w:p>
        </w:tc>
        <w:tc>
          <w:tcPr>
            <w:tcW w:w="1170" w:type="dxa"/>
          </w:tcPr>
          <w:p w14:paraId="3233662F" w14:textId="6572FC5A" w:rsidR="00E05AB0" w:rsidRPr="009B6E87" w:rsidRDefault="00360177" w:rsidP="00E05AB0">
            <w:pPr>
              <w:pStyle w:val="acctfourfigures"/>
              <w:tabs>
                <w:tab w:val="clear" w:pos="765"/>
              </w:tabs>
              <w:spacing w:line="240" w:lineRule="atLeast"/>
              <w:ind w:left="-79"/>
              <w:jc w:val="right"/>
              <w:rPr>
                <w:szCs w:val="22"/>
              </w:rPr>
            </w:pPr>
            <w:r w:rsidRPr="009B6E87">
              <w:rPr>
                <w:szCs w:val="22"/>
              </w:rPr>
              <w:t>458,816</w:t>
            </w:r>
          </w:p>
        </w:tc>
        <w:tc>
          <w:tcPr>
            <w:tcW w:w="270" w:type="dxa"/>
            <w:vAlign w:val="center"/>
          </w:tcPr>
          <w:p w14:paraId="78E3D863" w14:textId="77777777" w:rsidR="00E05AB0" w:rsidRPr="009B6E87" w:rsidRDefault="00E05AB0" w:rsidP="00E05AB0">
            <w:pPr>
              <w:jc w:val="right"/>
              <w:rPr>
                <w:rFonts w:hAnsi="Times New Roman" w:cs="Times New Roman"/>
                <w:b/>
                <w:sz w:val="22"/>
                <w:szCs w:val="22"/>
              </w:rPr>
            </w:pPr>
          </w:p>
        </w:tc>
        <w:tc>
          <w:tcPr>
            <w:tcW w:w="1076" w:type="dxa"/>
          </w:tcPr>
          <w:p w14:paraId="57F13A76" w14:textId="466F7A81" w:rsidR="00E05AB0" w:rsidRPr="009B6E87" w:rsidRDefault="00841A17" w:rsidP="00E05AB0">
            <w:pPr>
              <w:pStyle w:val="acctfourfigures"/>
              <w:tabs>
                <w:tab w:val="clear" w:pos="765"/>
              </w:tabs>
              <w:spacing w:line="240" w:lineRule="atLeast"/>
              <w:ind w:left="-79"/>
              <w:jc w:val="right"/>
              <w:rPr>
                <w:szCs w:val="22"/>
                <w:lang w:val="en-US"/>
              </w:rPr>
            </w:pPr>
            <w:r w:rsidRPr="009B6E87">
              <w:rPr>
                <w:lang w:val="en-US"/>
              </w:rPr>
              <w:t>347,246</w:t>
            </w:r>
          </w:p>
        </w:tc>
        <w:tc>
          <w:tcPr>
            <w:tcW w:w="236" w:type="dxa"/>
            <w:vAlign w:val="center"/>
          </w:tcPr>
          <w:p w14:paraId="5C5C9B4E" w14:textId="77777777" w:rsidR="00E05AB0" w:rsidRPr="009B6E87" w:rsidRDefault="00E05AB0" w:rsidP="00E05AB0">
            <w:pPr>
              <w:jc w:val="right"/>
              <w:rPr>
                <w:rFonts w:hAnsi="Times New Roman" w:cs="Times New Roman"/>
                <w:b/>
                <w:sz w:val="22"/>
                <w:szCs w:val="22"/>
              </w:rPr>
            </w:pPr>
          </w:p>
        </w:tc>
        <w:tc>
          <w:tcPr>
            <w:tcW w:w="1125" w:type="dxa"/>
          </w:tcPr>
          <w:p w14:paraId="67BEE264" w14:textId="79B74691" w:rsidR="00E05AB0" w:rsidRPr="009B6E87" w:rsidRDefault="00360177" w:rsidP="00361E78">
            <w:pPr>
              <w:pStyle w:val="acctfourfigures"/>
              <w:tabs>
                <w:tab w:val="clear" w:pos="765"/>
                <w:tab w:val="decimal" w:pos="645"/>
              </w:tabs>
              <w:spacing w:line="220" w:lineRule="exact"/>
              <w:rPr>
                <w:rFonts w:cstheme="minorBidi"/>
                <w:szCs w:val="28"/>
                <w:cs/>
                <w:lang w:bidi="th-TH"/>
              </w:rPr>
            </w:pPr>
            <w:r w:rsidRPr="009B6E87">
              <w:rPr>
                <w:szCs w:val="22"/>
              </w:rPr>
              <w:t>-</w:t>
            </w:r>
          </w:p>
        </w:tc>
        <w:tc>
          <w:tcPr>
            <w:tcW w:w="236" w:type="dxa"/>
            <w:vAlign w:val="center"/>
          </w:tcPr>
          <w:p w14:paraId="20FFF51D" w14:textId="77777777" w:rsidR="00E05AB0" w:rsidRPr="009B6E87" w:rsidRDefault="00E05AB0" w:rsidP="00E05AB0">
            <w:pPr>
              <w:jc w:val="right"/>
              <w:rPr>
                <w:rFonts w:hAnsi="Times New Roman" w:cs="Times New Roman"/>
                <w:b/>
                <w:sz w:val="22"/>
                <w:szCs w:val="22"/>
              </w:rPr>
            </w:pPr>
          </w:p>
        </w:tc>
        <w:tc>
          <w:tcPr>
            <w:tcW w:w="1040" w:type="dxa"/>
          </w:tcPr>
          <w:p w14:paraId="166B2AC3" w14:textId="1B035693" w:rsidR="00E05AB0" w:rsidRPr="009B6E87" w:rsidRDefault="00841A17" w:rsidP="00E05AB0">
            <w:pPr>
              <w:pStyle w:val="acctfourfigures"/>
              <w:tabs>
                <w:tab w:val="clear" w:pos="765"/>
              </w:tabs>
              <w:spacing w:line="240" w:lineRule="atLeast"/>
              <w:ind w:left="-79" w:right="-18"/>
              <w:jc w:val="right"/>
              <w:rPr>
                <w:szCs w:val="22"/>
              </w:rPr>
            </w:pPr>
            <w:r w:rsidRPr="009B6E87">
              <w:rPr>
                <w:lang w:val="en-US"/>
              </w:rPr>
              <w:t>39,353</w:t>
            </w:r>
          </w:p>
        </w:tc>
      </w:tr>
      <w:tr w:rsidR="00E05AB0" w:rsidRPr="009B6E87" w14:paraId="3FCB18BD" w14:textId="77777777" w:rsidTr="00595478">
        <w:tc>
          <w:tcPr>
            <w:tcW w:w="3240" w:type="dxa"/>
          </w:tcPr>
          <w:p w14:paraId="3FEC31D3" w14:textId="162517DC" w:rsidR="00E05AB0" w:rsidRPr="009B6E87" w:rsidRDefault="00E05AB0" w:rsidP="00E05AB0">
            <w:pPr>
              <w:rPr>
                <w:rFonts w:hAnsi="Times New Roman" w:cs="Times New Roman"/>
                <w:sz w:val="22"/>
                <w:szCs w:val="22"/>
                <w:cs/>
              </w:rPr>
            </w:pPr>
            <w:r w:rsidRPr="009B6E87">
              <w:rPr>
                <w:rFonts w:hAnsi="Times New Roman" w:cs="Times New Roman"/>
                <w:sz w:val="22"/>
                <w:szCs w:val="22"/>
              </w:rPr>
              <w:t>Investment property</w:t>
            </w:r>
          </w:p>
        </w:tc>
        <w:tc>
          <w:tcPr>
            <w:tcW w:w="1080" w:type="dxa"/>
          </w:tcPr>
          <w:p w14:paraId="63403528" w14:textId="668B5CEB" w:rsidR="00E05AB0" w:rsidRPr="009B6E87" w:rsidRDefault="00EC61A4" w:rsidP="00E05AB0">
            <w:pPr>
              <w:pStyle w:val="acctfourfigures"/>
              <w:tabs>
                <w:tab w:val="clear" w:pos="765"/>
              </w:tabs>
              <w:spacing w:line="240" w:lineRule="atLeast"/>
              <w:ind w:left="-108" w:right="-108"/>
              <w:jc w:val="center"/>
              <w:rPr>
                <w:i/>
                <w:iCs/>
                <w:szCs w:val="22"/>
              </w:rPr>
            </w:pPr>
            <w:r w:rsidRPr="009B6E87">
              <w:rPr>
                <w:i/>
                <w:iCs/>
                <w:lang w:val="en-US"/>
              </w:rPr>
              <w:t>9</w:t>
            </w:r>
          </w:p>
        </w:tc>
        <w:tc>
          <w:tcPr>
            <w:tcW w:w="1170" w:type="dxa"/>
          </w:tcPr>
          <w:p w14:paraId="314420A4" w14:textId="245A6C96" w:rsidR="00E05AB0" w:rsidRPr="009B6E87" w:rsidRDefault="00360177" w:rsidP="00E05AB0">
            <w:pPr>
              <w:pStyle w:val="acctfourfigures"/>
              <w:tabs>
                <w:tab w:val="clear" w:pos="765"/>
              </w:tabs>
              <w:spacing w:line="240" w:lineRule="atLeast"/>
              <w:ind w:left="-79"/>
              <w:jc w:val="right"/>
              <w:rPr>
                <w:szCs w:val="22"/>
              </w:rPr>
            </w:pPr>
            <w:r w:rsidRPr="009B6E87">
              <w:rPr>
                <w:szCs w:val="22"/>
              </w:rPr>
              <w:t>12,500</w:t>
            </w:r>
          </w:p>
        </w:tc>
        <w:tc>
          <w:tcPr>
            <w:tcW w:w="270" w:type="dxa"/>
            <w:vAlign w:val="center"/>
          </w:tcPr>
          <w:p w14:paraId="1DA4F6A4" w14:textId="77777777" w:rsidR="00E05AB0" w:rsidRPr="009B6E87" w:rsidRDefault="00E05AB0" w:rsidP="00E05AB0">
            <w:pPr>
              <w:jc w:val="right"/>
              <w:rPr>
                <w:rFonts w:hAnsi="Times New Roman" w:cs="Times New Roman"/>
                <w:sz w:val="22"/>
                <w:szCs w:val="22"/>
              </w:rPr>
            </w:pPr>
          </w:p>
        </w:tc>
        <w:tc>
          <w:tcPr>
            <w:tcW w:w="1076" w:type="dxa"/>
          </w:tcPr>
          <w:p w14:paraId="5C96BADB" w14:textId="06EC2761" w:rsidR="00E05AB0" w:rsidRPr="009B6E87" w:rsidRDefault="00E05AB0" w:rsidP="00E05AB0">
            <w:pPr>
              <w:pStyle w:val="acctfourfigures"/>
              <w:tabs>
                <w:tab w:val="clear" w:pos="765"/>
              </w:tabs>
              <w:spacing w:line="240" w:lineRule="atLeast"/>
              <w:ind w:left="-79"/>
              <w:jc w:val="right"/>
              <w:rPr>
                <w:szCs w:val="22"/>
              </w:rPr>
            </w:pPr>
            <w:r w:rsidRPr="009B6E87">
              <w:rPr>
                <w:lang w:val="en-US"/>
              </w:rPr>
              <w:t>12</w:t>
            </w:r>
            <w:r w:rsidRPr="009B6E87">
              <w:t>,</w:t>
            </w:r>
            <w:r w:rsidRPr="009B6E87">
              <w:rPr>
                <w:lang w:val="en-US"/>
              </w:rPr>
              <w:t>500</w:t>
            </w:r>
          </w:p>
        </w:tc>
        <w:tc>
          <w:tcPr>
            <w:tcW w:w="236" w:type="dxa"/>
            <w:vAlign w:val="center"/>
          </w:tcPr>
          <w:p w14:paraId="1D8B5620" w14:textId="77777777" w:rsidR="00E05AB0" w:rsidRPr="009B6E87" w:rsidRDefault="00E05AB0" w:rsidP="00E05AB0">
            <w:pPr>
              <w:jc w:val="right"/>
              <w:rPr>
                <w:rFonts w:hAnsi="Times New Roman" w:cs="Times New Roman"/>
                <w:b/>
                <w:sz w:val="22"/>
                <w:szCs w:val="22"/>
              </w:rPr>
            </w:pPr>
          </w:p>
        </w:tc>
        <w:tc>
          <w:tcPr>
            <w:tcW w:w="1125" w:type="dxa"/>
          </w:tcPr>
          <w:p w14:paraId="0573D90E" w14:textId="56EB182D" w:rsidR="00E05AB0" w:rsidRPr="009B6E87" w:rsidRDefault="00360177" w:rsidP="00E05AB0">
            <w:pPr>
              <w:pStyle w:val="acctfourfigures"/>
              <w:tabs>
                <w:tab w:val="clear" w:pos="765"/>
              </w:tabs>
              <w:spacing w:line="240" w:lineRule="atLeast"/>
              <w:ind w:left="-79" w:right="-18"/>
              <w:jc w:val="right"/>
              <w:rPr>
                <w:szCs w:val="22"/>
              </w:rPr>
            </w:pPr>
            <w:r w:rsidRPr="009B6E87">
              <w:rPr>
                <w:szCs w:val="22"/>
              </w:rPr>
              <w:t>12,500</w:t>
            </w:r>
          </w:p>
        </w:tc>
        <w:tc>
          <w:tcPr>
            <w:tcW w:w="236" w:type="dxa"/>
            <w:vAlign w:val="center"/>
          </w:tcPr>
          <w:p w14:paraId="485A8FE1" w14:textId="77777777" w:rsidR="00E05AB0" w:rsidRPr="009B6E87" w:rsidRDefault="00E05AB0" w:rsidP="00E05AB0">
            <w:pPr>
              <w:jc w:val="right"/>
              <w:rPr>
                <w:rFonts w:hAnsi="Times New Roman" w:cs="Times New Roman"/>
                <w:b/>
                <w:sz w:val="22"/>
                <w:szCs w:val="22"/>
              </w:rPr>
            </w:pPr>
          </w:p>
        </w:tc>
        <w:tc>
          <w:tcPr>
            <w:tcW w:w="1040" w:type="dxa"/>
          </w:tcPr>
          <w:p w14:paraId="554E8181" w14:textId="58AFB556" w:rsidR="00E05AB0" w:rsidRPr="009B6E87" w:rsidRDefault="00E05AB0" w:rsidP="00E05AB0">
            <w:pPr>
              <w:pStyle w:val="acctfourfigures"/>
              <w:tabs>
                <w:tab w:val="clear" w:pos="765"/>
              </w:tabs>
              <w:spacing w:line="240" w:lineRule="atLeast"/>
              <w:ind w:left="-79" w:right="-18"/>
              <w:jc w:val="right"/>
              <w:rPr>
                <w:szCs w:val="22"/>
              </w:rPr>
            </w:pPr>
            <w:r w:rsidRPr="009B6E87">
              <w:rPr>
                <w:lang w:val="en-US"/>
              </w:rPr>
              <w:t>12</w:t>
            </w:r>
            <w:r w:rsidRPr="009B6E87">
              <w:t>,</w:t>
            </w:r>
            <w:r w:rsidRPr="009B6E87">
              <w:rPr>
                <w:lang w:val="en-US"/>
              </w:rPr>
              <w:t>500</w:t>
            </w:r>
          </w:p>
        </w:tc>
      </w:tr>
      <w:tr w:rsidR="00E05AB0" w:rsidRPr="009B6E87" w14:paraId="51E2DF66" w14:textId="77777777" w:rsidTr="00595478">
        <w:tc>
          <w:tcPr>
            <w:tcW w:w="3240" w:type="dxa"/>
          </w:tcPr>
          <w:p w14:paraId="6D80F38F" w14:textId="5603DF3F" w:rsidR="00E05AB0" w:rsidRPr="009B6E87" w:rsidRDefault="00E05AB0" w:rsidP="00E05AB0">
            <w:pPr>
              <w:rPr>
                <w:rFonts w:hAnsi="Times New Roman" w:cs="Times New Roman"/>
                <w:sz w:val="22"/>
                <w:szCs w:val="22"/>
              </w:rPr>
            </w:pPr>
            <w:r w:rsidRPr="009B6E87">
              <w:rPr>
                <w:rFonts w:hAnsi="Times New Roman" w:cs="Times New Roman"/>
                <w:sz w:val="22"/>
                <w:szCs w:val="22"/>
              </w:rPr>
              <w:t>Property, plant and equipment</w:t>
            </w:r>
          </w:p>
        </w:tc>
        <w:tc>
          <w:tcPr>
            <w:tcW w:w="1080" w:type="dxa"/>
          </w:tcPr>
          <w:p w14:paraId="070C9A2E" w14:textId="17A5DF48" w:rsidR="00E05AB0" w:rsidRPr="009B6E87" w:rsidRDefault="00E05AB0" w:rsidP="00E05AB0">
            <w:pPr>
              <w:pStyle w:val="acctfourfigures"/>
              <w:tabs>
                <w:tab w:val="clear" w:pos="765"/>
              </w:tabs>
              <w:spacing w:line="240" w:lineRule="atLeast"/>
              <w:ind w:left="-108" w:right="-108"/>
              <w:jc w:val="center"/>
              <w:rPr>
                <w:i/>
                <w:iCs/>
                <w:szCs w:val="22"/>
                <w:lang w:val="en-US"/>
              </w:rPr>
            </w:pPr>
            <w:r w:rsidRPr="009B6E87">
              <w:rPr>
                <w:i/>
                <w:iCs/>
                <w:lang w:val="en-US"/>
              </w:rPr>
              <w:t>1</w:t>
            </w:r>
            <w:r w:rsidR="00EC61A4" w:rsidRPr="009B6E87">
              <w:rPr>
                <w:i/>
                <w:iCs/>
                <w:lang w:val="en-US"/>
              </w:rPr>
              <w:t>0</w:t>
            </w:r>
          </w:p>
        </w:tc>
        <w:tc>
          <w:tcPr>
            <w:tcW w:w="1170" w:type="dxa"/>
          </w:tcPr>
          <w:p w14:paraId="0983997A" w14:textId="24BB8AE1" w:rsidR="00E05AB0" w:rsidRPr="009B6E87" w:rsidRDefault="00360177" w:rsidP="00E05AB0">
            <w:pPr>
              <w:pStyle w:val="acctfourfigures"/>
              <w:tabs>
                <w:tab w:val="clear" w:pos="765"/>
              </w:tabs>
              <w:spacing w:line="240" w:lineRule="atLeast"/>
              <w:ind w:left="-79"/>
              <w:jc w:val="right"/>
              <w:rPr>
                <w:szCs w:val="22"/>
              </w:rPr>
            </w:pPr>
            <w:r w:rsidRPr="009B6E87">
              <w:rPr>
                <w:szCs w:val="22"/>
              </w:rPr>
              <w:t>3,651,311</w:t>
            </w:r>
          </w:p>
        </w:tc>
        <w:tc>
          <w:tcPr>
            <w:tcW w:w="270" w:type="dxa"/>
            <w:vAlign w:val="center"/>
          </w:tcPr>
          <w:p w14:paraId="18A38ABB" w14:textId="77777777" w:rsidR="00E05AB0" w:rsidRPr="009B6E87" w:rsidRDefault="00E05AB0" w:rsidP="00E05AB0">
            <w:pPr>
              <w:jc w:val="right"/>
              <w:rPr>
                <w:rFonts w:hAnsi="Times New Roman" w:cs="Times New Roman"/>
                <w:b/>
                <w:sz w:val="22"/>
                <w:szCs w:val="22"/>
              </w:rPr>
            </w:pPr>
          </w:p>
        </w:tc>
        <w:tc>
          <w:tcPr>
            <w:tcW w:w="1076" w:type="dxa"/>
          </w:tcPr>
          <w:p w14:paraId="550DDE41" w14:textId="5D78C830" w:rsidR="00E05AB0" w:rsidRPr="009B6E87" w:rsidRDefault="00E05AB0" w:rsidP="00E05AB0">
            <w:pPr>
              <w:pStyle w:val="acctfourfigures"/>
              <w:tabs>
                <w:tab w:val="clear" w:pos="765"/>
              </w:tabs>
              <w:spacing w:line="240" w:lineRule="atLeast"/>
              <w:ind w:left="-79"/>
              <w:jc w:val="right"/>
              <w:rPr>
                <w:szCs w:val="22"/>
              </w:rPr>
            </w:pPr>
            <w:r w:rsidRPr="009B6E87">
              <w:rPr>
                <w:lang w:val="en-US"/>
              </w:rPr>
              <w:t>3</w:t>
            </w:r>
            <w:r w:rsidRPr="009B6E87">
              <w:t>,</w:t>
            </w:r>
            <w:r w:rsidRPr="009B6E87">
              <w:rPr>
                <w:lang w:val="en-US"/>
              </w:rPr>
              <w:t>771</w:t>
            </w:r>
            <w:r w:rsidRPr="009B6E87">
              <w:t>,</w:t>
            </w:r>
            <w:r w:rsidRPr="009B6E87">
              <w:rPr>
                <w:lang w:val="en-US"/>
              </w:rPr>
              <w:t>703</w:t>
            </w:r>
          </w:p>
        </w:tc>
        <w:tc>
          <w:tcPr>
            <w:tcW w:w="236" w:type="dxa"/>
            <w:vAlign w:val="center"/>
          </w:tcPr>
          <w:p w14:paraId="101457E8" w14:textId="77777777" w:rsidR="00E05AB0" w:rsidRPr="009B6E87" w:rsidRDefault="00E05AB0" w:rsidP="00E05AB0">
            <w:pPr>
              <w:jc w:val="right"/>
              <w:rPr>
                <w:rFonts w:hAnsi="Times New Roman" w:cs="Times New Roman"/>
                <w:b/>
                <w:sz w:val="22"/>
                <w:szCs w:val="22"/>
              </w:rPr>
            </w:pPr>
          </w:p>
        </w:tc>
        <w:tc>
          <w:tcPr>
            <w:tcW w:w="1125" w:type="dxa"/>
          </w:tcPr>
          <w:p w14:paraId="777D0F28" w14:textId="352DDF26" w:rsidR="00E05AB0" w:rsidRPr="009B6E87" w:rsidRDefault="00361E78" w:rsidP="00E05AB0">
            <w:pPr>
              <w:pStyle w:val="acctfourfigures"/>
              <w:tabs>
                <w:tab w:val="clear" w:pos="765"/>
              </w:tabs>
              <w:spacing w:line="240" w:lineRule="atLeast"/>
              <w:ind w:left="-79" w:right="-18"/>
              <w:jc w:val="right"/>
              <w:rPr>
                <w:szCs w:val="22"/>
              </w:rPr>
            </w:pPr>
            <w:r w:rsidRPr="009B6E87">
              <w:rPr>
                <w:szCs w:val="22"/>
              </w:rPr>
              <w:t>2,125,387</w:t>
            </w:r>
          </w:p>
        </w:tc>
        <w:tc>
          <w:tcPr>
            <w:tcW w:w="236" w:type="dxa"/>
            <w:vAlign w:val="center"/>
          </w:tcPr>
          <w:p w14:paraId="13BB745C" w14:textId="77777777" w:rsidR="00E05AB0" w:rsidRPr="009B6E87" w:rsidRDefault="00E05AB0" w:rsidP="00E05AB0">
            <w:pPr>
              <w:jc w:val="right"/>
              <w:rPr>
                <w:rFonts w:hAnsi="Times New Roman" w:cs="Times New Roman"/>
                <w:b/>
                <w:sz w:val="22"/>
                <w:szCs w:val="22"/>
              </w:rPr>
            </w:pPr>
          </w:p>
        </w:tc>
        <w:tc>
          <w:tcPr>
            <w:tcW w:w="1040" w:type="dxa"/>
          </w:tcPr>
          <w:p w14:paraId="196BA698" w14:textId="2D6C4204" w:rsidR="00E05AB0" w:rsidRPr="009B6E87" w:rsidRDefault="00E05AB0" w:rsidP="00E05AB0">
            <w:pPr>
              <w:pStyle w:val="acctfourfigures"/>
              <w:tabs>
                <w:tab w:val="clear" w:pos="765"/>
              </w:tabs>
              <w:spacing w:line="240" w:lineRule="atLeast"/>
              <w:ind w:left="-79"/>
              <w:jc w:val="right"/>
              <w:rPr>
                <w:szCs w:val="22"/>
              </w:rPr>
            </w:pPr>
            <w:r w:rsidRPr="009B6E87">
              <w:rPr>
                <w:lang w:val="en-US"/>
              </w:rPr>
              <w:t>2</w:t>
            </w:r>
            <w:r w:rsidRPr="009B6E87">
              <w:t>,</w:t>
            </w:r>
            <w:r w:rsidRPr="009B6E87">
              <w:rPr>
                <w:lang w:val="en-US"/>
              </w:rPr>
              <w:t>154</w:t>
            </w:r>
            <w:r w:rsidRPr="009B6E87">
              <w:t>,</w:t>
            </w:r>
            <w:r w:rsidRPr="009B6E87">
              <w:rPr>
                <w:lang w:val="en-US"/>
              </w:rPr>
              <w:t>459</w:t>
            </w:r>
          </w:p>
        </w:tc>
      </w:tr>
      <w:tr w:rsidR="00E05AB0" w:rsidRPr="009B6E87" w14:paraId="59C1038B" w14:textId="77777777" w:rsidTr="00595478">
        <w:tc>
          <w:tcPr>
            <w:tcW w:w="3240" w:type="dxa"/>
          </w:tcPr>
          <w:p w14:paraId="545F7491" w14:textId="5208601E" w:rsidR="00E05AB0" w:rsidRPr="009B6E87" w:rsidRDefault="00E05AB0" w:rsidP="00E05AB0">
            <w:pPr>
              <w:rPr>
                <w:rFonts w:hAnsi="Times New Roman" w:cs="Times New Roman"/>
                <w:sz w:val="22"/>
                <w:szCs w:val="22"/>
              </w:rPr>
            </w:pPr>
            <w:r w:rsidRPr="009B6E87">
              <w:rPr>
                <w:rFonts w:hAnsi="Times New Roman" w:cs="Times New Roman"/>
                <w:sz w:val="22"/>
                <w:szCs w:val="22"/>
              </w:rPr>
              <w:t>Right-of-use assets</w:t>
            </w:r>
          </w:p>
        </w:tc>
        <w:tc>
          <w:tcPr>
            <w:tcW w:w="1080" w:type="dxa"/>
          </w:tcPr>
          <w:p w14:paraId="6D07AED9" w14:textId="57B011CC" w:rsidR="00E05AB0" w:rsidRPr="009B6E87" w:rsidRDefault="00E05AB0" w:rsidP="00E05AB0">
            <w:pPr>
              <w:pStyle w:val="acctfourfigures"/>
              <w:tabs>
                <w:tab w:val="clear" w:pos="765"/>
              </w:tabs>
              <w:spacing w:line="240" w:lineRule="atLeast"/>
              <w:ind w:left="-108" w:right="-108"/>
              <w:jc w:val="center"/>
              <w:rPr>
                <w:i/>
                <w:iCs/>
                <w:szCs w:val="22"/>
                <w:lang w:val="en-US"/>
              </w:rPr>
            </w:pPr>
            <w:r w:rsidRPr="009B6E87">
              <w:rPr>
                <w:i/>
                <w:iCs/>
                <w:lang w:val="en-US"/>
              </w:rPr>
              <w:t>1</w:t>
            </w:r>
            <w:r w:rsidR="00EC61A4" w:rsidRPr="009B6E87">
              <w:rPr>
                <w:i/>
                <w:iCs/>
                <w:lang w:val="en-US"/>
              </w:rPr>
              <w:t>0</w:t>
            </w:r>
          </w:p>
        </w:tc>
        <w:tc>
          <w:tcPr>
            <w:tcW w:w="1170" w:type="dxa"/>
          </w:tcPr>
          <w:p w14:paraId="5ACBA24F" w14:textId="00723BBF" w:rsidR="00E05AB0" w:rsidRPr="009B6E87" w:rsidRDefault="00360177" w:rsidP="00E05AB0">
            <w:pPr>
              <w:pStyle w:val="acctfourfigures"/>
              <w:tabs>
                <w:tab w:val="clear" w:pos="765"/>
              </w:tabs>
              <w:spacing w:line="240" w:lineRule="atLeast"/>
              <w:ind w:left="-79"/>
              <w:jc w:val="right"/>
              <w:rPr>
                <w:szCs w:val="22"/>
                <w:lang w:val="en-US" w:bidi="th-TH"/>
              </w:rPr>
            </w:pPr>
            <w:r w:rsidRPr="009B6E87">
              <w:rPr>
                <w:szCs w:val="22"/>
                <w:lang w:val="en-US" w:bidi="th-TH"/>
              </w:rPr>
              <w:t>94,623</w:t>
            </w:r>
          </w:p>
        </w:tc>
        <w:tc>
          <w:tcPr>
            <w:tcW w:w="270" w:type="dxa"/>
            <w:vAlign w:val="center"/>
          </w:tcPr>
          <w:p w14:paraId="511E84B1" w14:textId="77777777" w:rsidR="00E05AB0" w:rsidRPr="009B6E87" w:rsidRDefault="00E05AB0" w:rsidP="00E05AB0">
            <w:pPr>
              <w:jc w:val="right"/>
              <w:rPr>
                <w:rFonts w:hAnsi="Times New Roman" w:cs="Times New Roman"/>
                <w:b/>
                <w:sz w:val="22"/>
                <w:szCs w:val="22"/>
              </w:rPr>
            </w:pPr>
          </w:p>
        </w:tc>
        <w:tc>
          <w:tcPr>
            <w:tcW w:w="1076" w:type="dxa"/>
          </w:tcPr>
          <w:p w14:paraId="1AD56BE5" w14:textId="36EB0983" w:rsidR="00E05AB0" w:rsidRPr="009B6E87" w:rsidRDefault="00E05AB0" w:rsidP="00E05AB0">
            <w:pPr>
              <w:pStyle w:val="acctfourfigures"/>
              <w:tabs>
                <w:tab w:val="clear" w:pos="765"/>
              </w:tabs>
              <w:spacing w:line="240" w:lineRule="atLeast"/>
              <w:ind w:left="-79"/>
              <w:jc w:val="right"/>
              <w:rPr>
                <w:szCs w:val="22"/>
                <w:lang w:val="en-US"/>
              </w:rPr>
            </w:pPr>
            <w:r w:rsidRPr="009B6E87">
              <w:rPr>
                <w:lang w:val="en-US"/>
              </w:rPr>
              <w:t>99</w:t>
            </w:r>
            <w:r w:rsidRPr="009B6E87">
              <w:t>,</w:t>
            </w:r>
            <w:r w:rsidRPr="009B6E87">
              <w:rPr>
                <w:lang w:val="en-US"/>
              </w:rPr>
              <w:t>648</w:t>
            </w:r>
          </w:p>
        </w:tc>
        <w:tc>
          <w:tcPr>
            <w:tcW w:w="236" w:type="dxa"/>
            <w:vAlign w:val="center"/>
          </w:tcPr>
          <w:p w14:paraId="0898F1C2" w14:textId="77777777" w:rsidR="00E05AB0" w:rsidRPr="009B6E87" w:rsidRDefault="00E05AB0" w:rsidP="00E05AB0">
            <w:pPr>
              <w:jc w:val="right"/>
              <w:rPr>
                <w:rFonts w:hAnsi="Times New Roman" w:cs="Times New Roman"/>
                <w:b/>
                <w:sz w:val="22"/>
                <w:szCs w:val="22"/>
              </w:rPr>
            </w:pPr>
          </w:p>
        </w:tc>
        <w:tc>
          <w:tcPr>
            <w:tcW w:w="1125" w:type="dxa"/>
          </w:tcPr>
          <w:p w14:paraId="6E7F507A" w14:textId="03E47465" w:rsidR="00E05AB0" w:rsidRPr="009B6E87" w:rsidRDefault="00361E78" w:rsidP="00E05AB0">
            <w:pPr>
              <w:pStyle w:val="acctfourfigures"/>
              <w:tabs>
                <w:tab w:val="clear" w:pos="765"/>
                <w:tab w:val="decimal" w:pos="645"/>
              </w:tabs>
              <w:spacing w:line="220" w:lineRule="exact"/>
              <w:rPr>
                <w:rFonts w:cs="Angsana New"/>
                <w:szCs w:val="28"/>
                <w:lang w:val="en-US" w:bidi="th-TH"/>
              </w:rPr>
            </w:pPr>
            <w:r w:rsidRPr="009B6E87">
              <w:rPr>
                <w:rFonts w:cs="Angsana New"/>
                <w:szCs w:val="28"/>
                <w:lang w:val="en-US" w:bidi="th-TH"/>
              </w:rPr>
              <w:t>-</w:t>
            </w:r>
          </w:p>
        </w:tc>
        <w:tc>
          <w:tcPr>
            <w:tcW w:w="236" w:type="dxa"/>
            <w:vAlign w:val="center"/>
          </w:tcPr>
          <w:p w14:paraId="253F5095" w14:textId="77777777" w:rsidR="00E05AB0" w:rsidRPr="009B6E87" w:rsidRDefault="00E05AB0" w:rsidP="00E05AB0">
            <w:pPr>
              <w:jc w:val="right"/>
              <w:rPr>
                <w:rFonts w:hAnsi="Times New Roman" w:cs="Times New Roman"/>
                <w:b/>
                <w:sz w:val="22"/>
                <w:szCs w:val="22"/>
              </w:rPr>
            </w:pPr>
          </w:p>
        </w:tc>
        <w:tc>
          <w:tcPr>
            <w:tcW w:w="1040" w:type="dxa"/>
          </w:tcPr>
          <w:p w14:paraId="09032C24" w14:textId="3EE134CB" w:rsidR="00E05AB0" w:rsidRPr="009B6E87" w:rsidRDefault="00E05AB0" w:rsidP="00E05AB0">
            <w:pPr>
              <w:pStyle w:val="acctfourfigures"/>
              <w:tabs>
                <w:tab w:val="clear" w:pos="765"/>
                <w:tab w:val="decimal" w:pos="546"/>
              </w:tabs>
              <w:spacing w:line="220" w:lineRule="exact"/>
              <w:rPr>
                <w:szCs w:val="22"/>
              </w:rPr>
            </w:pPr>
            <w:r w:rsidRPr="009B6E87">
              <w:t>-</w:t>
            </w:r>
          </w:p>
        </w:tc>
      </w:tr>
      <w:tr w:rsidR="00E05AB0" w:rsidRPr="009B6E87" w14:paraId="48F7C8E2" w14:textId="77777777" w:rsidTr="00C040D0">
        <w:tc>
          <w:tcPr>
            <w:tcW w:w="3240" w:type="dxa"/>
          </w:tcPr>
          <w:p w14:paraId="5FA1CA14" w14:textId="6841CEAA" w:rsidR="00E05AB0" w:rsidRPr="009B6E87" w:rsidRDefault="00E05AB0" w:rsidP="00E05AB0">
            <w:pPr>
              <w:rPr>
                <w:rFonts w:hAnsi="Times New Roman" w:cs="Times New Roman"/>
                <w:b/>
                <w:bCs/>
                <w:sz w:val="22"/>
                <w:szCs w:val="22"/>
              </w:rPr>
            </w:pPr>
            <w:r w:rsidRPr="009B6E87">
              <w:rPr>
                <w:rFonts w:hAnsi="Times New Roman" w:cs="Times New Roman"/>
                <w:b/>
                <w:bCs/>
                <w:sz w:val="22"/>
                <w:szCs w:val="22"/>
              </w:rPr>
              <w:t>Total</w:t>
            </w:r>
          </w:p>
        </w:tc>
        <w:tc>
          <w:tcPr>
            <w:tcW w:w="1080" w:type="dxa"/>
            <w:vAlign w:val="center"/>
          </w:tcPr>
          <w:p w14:paraId="5CD24FC9" w14:textId="77777777" w:rsidR="00E05AB0" w:rsidRPr="009B6E87" w:rsidRDefault="00E05AB0" w:rsidP="00E05AB0">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0B4BA8CA" w14:textId="35A664D9" w:rsidR="00E05AB0" w:rsidRPr="009B6E87" w:rsidRDefault="00360177" w:rsidP="00E05AB0">
            <w:pPr>
              <w:pStyle w:val="acctfourfigures"/>
              <w:tabs>
                <w:tab w:val="clear" w:pos="765"/>
              </w:tabs>
              <w:spacing w:line="240" w:lineRule="atLeast"/>
              <w:ind w:left="-79"/>
              <w:jc w:val="right"/>
              <w:rPr>
                <w:b/>
                <w:bCs/>
                <w:szCs w:val="22"/>
                <w:lang w:val="en-US" w:bidi="th-TH"/>
              </w:rPr>
            </w:pPr>
            <w:r w:rsidRPr="009B6E87">
              <w:rPr>
                <w:b/>
                <w:bCs/>
                <w:szCs w:val="22"/>
                <w:lang w:val="en-US" w:bidi="th-TH"/>
              </w:rPr>
              <w:t>4,217,250</w:t>
            </w:r>
          </w:p>
        </w:tc>
        <w:tc>
          <w:tcPr>
            <w:tcW w:w="270" w:type="dxa"/>
            <w:vAlign w:val="center"/>
          </w:tcPr>
          <w:p w14:paraId="70970DE5" w14:textId="77777777" w:rsidR="00E05AB0" w:rsidRPr="009B6E87" w:rsidRDefault="00E05AB0" w:rsidP="00E05AB0">
            <w:pPr>
              <w:jc w:val="right"/>
              <w:rPr>
                <w:rFonts w:hAnsi="Times New Roman" w:cs="Times New Roman"/>
                <w:b/>
                <w:bCs/>
                <w:sz w:val="22"/>
                <w:szCs w:val="22"/>
              </w:rPr>
            </w:pPr>
          </w:p>
        </w:tc>
        <w:tc>
          <w:tcPr>
            <w:tcW w:w="1076" w:type="dxa"/>
            <w:tcBorders>
              <w:top w:val="single" w:sz="4" w:space="0" w:color="auto"/>
              <w:bottom w:val="double" w:sz="4" w:space="0" w:color="auto"/>
            </w:tcBorders>
          </w:tcPr>
          <w:p w14:paraId="6DFCF317" w14:textId="025AE610" w:rsidR="00E05AB0" w:rsidRPr="009B6E87" w:rsidRDefault="00841A17" w:rsidP="00E05AB0">
            <w:pPr>
              <w:pStyle w:val="acctfourfigures"/>
              <w:tabs>
                <w:tab w:val="clear" w:pos="765"/>
              </w:tabs>
              <w:spacing w:line="240" w:lineRule="atLeast"/>
              <w:ind w:left="-79"/>
              <w:jc w:val="right"/>
              <w:rPr>
                <w:b/>
                <w:bCs/>
                <w:szCs w:val="22"/>
                <w:lang w:val="en-US" w:bidi="th-TH"/>
              </w:rPr>
            </w:pPr>
            <w:r w:rsidRPr="009B6E87">
              <w:rPr>
                <w:b/>
                <w:bCs/>
                <w:szCs w:val="22"/>
                <w:lang w:val="en-US" w:bidi="th-TH"/>
              </w:rPr>
              <w:t>4,231,097</w:t>
            </w:r>
          </w:p>
        </w:tc>
        <w:tc>
          <w:tcPr>
            <w:tcW w:w="236" w:type="dxa"/>
            <w:vAlign w:val="center"/>
          </w:tcPr>
          <w:p w14:paraId="1C069E96" w14:textId="77777777" w:rsidR="00E05AB0" w:rsidRPr="009B6E87" w:rsidRDefault="00E05AB0" w:rsidP="00E05AB0">
            <w:pPr>
              <w:jc w:val="right"/>
              <w:rPr>
                <w:rFonts w:hAnsi="Times New Roman" w:cs="Times New Roman"/>
                <w:b/>
                <w:bCs/>
                <w:sz w:val="22"/>
                <w:szCs w:val="22"/>
              </w:rPr>
            </w:pPr>
          </w:p>
        </w:tc>
        <w:tc>
          <w:tcPr>
            <w:tcW w:w="1125" w:type="dxa"/>
            <w:tcBorders>
              <w:top w:val="single" w:sz="4" w:space="0" w:color="auto"/>
              <w:bottom w:val="double" w:sz="4" w:space="0" w:color="auto"/>
            </w:tcBorders>
          </w:tcPr>
          <w:p w14:paraId="44FEA341" w14:textId="120E174B" w:rsidR="00E05AB0" w:rsidRPr="009B6E87" w:rsidRDefault="00361E78" w:rsidP="00E05AB0">
            <w:pPr>
              <w:pStyle w:val="acctfourfigures"/>
              <w:tabs>
                <w:tab w:val="clear" w:pos="765"/>
              </w:tabs>
              <w:spacing w:line="240" w:lineRule="atLeast"/>
              <w:ind w:left="-79"/>
              <w:jc w:val="right"/>
              <w:rPr>
                <w:b/>
                <w:bCs/>
                <w:szCs w:val="22"/>
              </w:rPr>
            </w:pPr>
            <w:r w:rsidRPr="009B6E87">
              <w:rPr>
                <w:b/>
                <w:bCs/>
                <w:szCs w:val="22"/>
              </w:rPr>
              <w:t>2,137,887</w:t>
            </w:r>
          </w:p>
        </w:tc>
        <w:tc>
          <w:tcPr>
            <w:tcW w:w="236" w:type="dxa"/>
            <w:vAlign w:val="center"/>
          </w:tcPr>
          <w:p w14:paraId="77C9C861" w14:textId="77777777" w:rsidR="00E05AB0" w:rsidRPr="009B6E87" w:rsidRDefault="00E05AB0" w:rsidP="00E05AB0">
            <w:pPr>
              <w:jc w:val="right"/>
              <w:rPr>
                <w:rFonts w:hAnsi="Times New Roman" w:cs="Times New Roman"/>
                <w:b/>
                <w:bCs/>
                <w:sz w:val="22"/>
                <w:szCs w:val="22"/>
              </w:rPr>
            </w:pPr>
          </w:p>
        </w:tc>
        <w:tc>
          <w:tcPr>
            <w:tcW w:w="1040" w:type="dxa"/>
            <w:tcBorders>
              <w:top w:val="single" w:sz="4" w:space="0" w:color="auto"/>
              <w:bottom w:val="double" w:sz="4" w:space="0" w:color="auto"/>
            </w:tcBorders>
          </w:tcPr>
          <w:p w14:paraId="1319344A" w14:textId="6DC134FD" w:rsidR="00E05AB0" w:rsidRPr="009B6E87" w:rsidRDefault="00841A17" w:rsidP="00E05AB0">
            <w:pPr>
              <w:pStyle w:val="acctfourfigures"/>
              <w:tabs>
                <w:tab w:val="clear" w:pos="765"/>
              </w:tabs>
              <w:spacing w:line="240" w:lineRule="atLeast"/>
              <w:ind w:left="-79" w:right="-18"/>
              <w:jc w:val="right"/>
              <w:rPr>
                <w:b/>
                <w:bCs/>
                <w:szCs w:val="22"/>
              </w:rPr>
            </w:pPr>
            <w:r w:rsidRPr="009B6E87">
              <w:rPr>
                <w:b/>
                <w:bCs/>
                <w:szCs w:val="22"/>
                <w:lang w:val="en-US"/>
              </w:rPr>
              <w:t>2,206,312</w:t>
            </w:r>
          </w:p>
        </w:tc>
      </w:tr>
    </w:tbl>
    <w:p w14:paraId="396EED43" w14:textId="77777777" w:rsidR="00361A31" w:rsidRPr="009B6E87" w:rsidRDefault="00361A31" w:rsidP="007478B1">
      <w:pPr>
        <w:pStyle w:val="a0"/>
        <w:widowControl/>
        <w:tabs>
          <w:tab w:val="left" w:pos="1440"/>
          <w:tab w:val="right" w:pos="5310"/>
          <w:tab w:val="right" w:pos="7020"/>
        </w:tabs>
        <w:spacing w:line="240" w:lineRule="atLeast"/>
        <w:ind w:left="540" w:right="-43"/>
        <w:jc w:val="both"/>
        <w:rPr>
          <w:rFonts w:hAnsi="Times New Roman" w:cstheme="minorBidi"/>
          <w:sz w:val="20"/>
          <w:szCs w:val="20"/>
        </w:rPr>
      </w:pPr>
    </w:p>
    <w:p w14:paraId="61A7EE44" w14:textId="15AAEB92" w:rsidR="00B80544" w:rsidRPr="009B6E87" w:rsidRDefault="00B8054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Non-current provisions for employee benefits</w:t>
      </w:r>
    </w:p>
    <w:p w14:paraId="2E639FA4" w14:textId="5495CB92" w:rsidR="00B80544" w:rsidRPr="009B6E87"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p w14:paraId="71845B89" w14:textId="50760EE6" w:rsidR="00C95542" w:rsidRPr="009B6E87" w:rsidRDefault="00C95542" w:rsidP="00442BC7">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9B6E87">
        <w:rPr>
          <w:rFonts w:hAnsi="Times New Roman" w:cs="Times New Roman"/>
          <w:i/>
          <w:iCs/>
          <w:sz w:val="22"/>
          <w:szCs w:val="22"/>
        </w:rPr>
        <w:t>Defined benefit plan</w:t>
      </w:r>
    </w:p>
    <w:p w14:paraId="4813A5EC" w14:textId="57D23E3F" w:rsidR="00C95542" w:rsidRPr="009B6E87"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r w:rsidRPr="009B6E87">
        <w:rPr>
          <w:b w:val="0"/>
          <w:bCs w:val="0"/>
          <w:sz w:val="22"/>
          <w:szCs w:val="20"/>
        </w:rPr>
        <w:t xml:space="preserve">The Group and the Company operate a defined benefit plan based on the requirement of Thai Labour Protection Act B.E </w:t>
      </w:r>
      <w:r w:rsidR="00957DD5" w:rsidRPr="009B6E87">
        <w:rPr>
          <w:b w:val="0"/>
          <w:bCs w:val="0"/>
          <w:sz w:val="22"/>
          <w:szCs w:val="20"/>
        </w:rPr>
        <w:t>2541</w:t>
      </w:r>
      <w:r w:rsidRPr="009B6E87">
        <w:rPr>
          <w:b w:val="0"/>
          <w:bCs w:val="0"/>
          <w:sz w:val="22"/>
          <w:szCs w:val="20"/>
        </w:rPr>
        <w:t xml:space="preserve"> (</w:t>
      </w:r>
      <w:r w:rsidR="00957DD5" w:rsidRPr="009B6E87">
        <w:rPr>
          <w:b w:val="0"/>
          <w:bCs w:val="0"/>
          <w:sz w:val="22"/>
          <w:szCs w:val="20"/>
        </w:rPr>
        <w:t>1998</w:t>
      </w:r>
      <w:r w:rsidRPr="009B6E87">
        <w:rPr>
          <w:b w:val="0"/>
          <w:bCs w:val="0"/>
          <w:sz w:val="22"/>
          <w:szCs w:val="20"/>
        </w:rPr>
        <w:t xml:space="preserve">) to provide retirement benefits to employees based on pensionable remuneration and length of service. </w:t>
      </w:r>
      <w:r w:rsidRPr="009B6E87">
        <w:rPr>
          <w:rFonts w:eastAsiaTheme="minorHAnsi"/>
          <w:b w:val="0"/>
          <w:bCs w:val="0"/>
          <w:sz w:val="22"/>
        </w:rPr>
        <w:t xml:space="preserve">The defined benefit plans expose the </w:t>
      </w:r>
      <w:r w:rsidRPr="009B6E87">
        <w:rPr>
          <w:b w:val="0"/>
          <w:bCs w:val="0"/>
          <w:sz w:val="22"/>
          <w:szCs w:val="20"/>
          <w:shd w:val="clear" w:color="auto" w:fill="FFFFFF" w:themeFill="background1"/>
        </w:rPr>
        <w:t>Group</w:t>
      </w:r>
      <w:r w:rsidRPr="009B6E87">
        <w:rPr>
          <w:rFonts w:eastAsiaTheme="minorHAnsi"/>
          <w:b w:val="0"/>
          <w:bCs w:val="0"/>
          <w:sz w:val="22"/>
        </w:rPr>
        <w:t xml:space="preserve"> to actuarial risks, such as longevity risk </w:t>
      </w:r>
      <w:r w:rsidR="00340C7B" w:rsidRPr="009B6E87">
        <w:rPr>
          <w:rFonts w:eastAsiaTheme="minorHAnsi"/>
          <w:b w:val="0"/>
          <w:bCs w:val="0"/>
          <w:sz w:val="22"/>
        </w:rPr>
        <w:t xml:space="preserve">and </w:t>
      </w:r>
      <w:r w:rsidRPr="009B6E87">
        <w:rPr>
          <w:rFonts w:eastAsiaTheme="minorHAnsi"/>
          <w:b w:val="0"/>
          <w:bCs w:val="0"/>
          <w:sz w:val="22"/>
        </w:rPr>
        <w:t>interest rate risk.</w:t>
      </w:r>
    </w:p>
    <w:p w14:paraId="4B2CFAFD" w14:textId="5AC93BC8" w:rsidR="00C95542" w:rsidRPr="009B6E87"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C95542" w:rsidRPr="009B6E87" w14:paraId="0158BDD6" w14:textId="77777777" w:rsidTr="00CE1AC1">
        <w:trPr>
          <w:cantSplit/>
          <w:tblHeader/>
        </w:trPr>
        <w:tc>
          <w:tcPr>
            <w:tcW w:w="4140" w:type="dxa"/>
          </w:tcPr>
          <w:p w14:paraId="3F9B4653" w14:textId="1AB7F6B1" w:rsidR="00C95542" w:rsidRPr="009B6E87" w:rsidRDefault="00C95542" w:rsidP="00442BC7">
            <w:pPr>
              <w:ind w:left="190" w:hanging="190"/>
              <w:rPr>
                <w:rFonts w:hAnsi="Times New Roman" w:cs="Times New Roman"/>
                <w:b/>
                <w:bCs/>
                <w:i/>
                <w:iCs/>
                <w:color w:val="0000FF"/>
                <w:sz w:val="22"/>
                <w:szCs w:val="22"/>
              </w:rPr>
            </w:pPr>
            <w:r w:rsidRPr="009B6E87">
              <w:rPr>
                <w:rFonts w:hAnsi="Times New Roman" w:cs="Times New Roman"/>
                <w:b/>
                <w:bCs/>
                <w:i/>
                <w:iCs/>
                <w:sz w:val="22"/>
                <w:szCs w:val="22"/>
              </w:rPr>
              <w:t>Present value of the defined benefit obligations</w:t>
            </w:r>
          </w:p>
        </w:tc>
        <w:tc>
          <w:tcPr>
            <w:tcW w:w="199" w:type="dxa"/>
          </w:tcPr>
          <w:p w14:paraId="42E5B00D" w14:textId="77777777" w:rsidR="00C95542" w:rsidRPr="009B6E87" w:rsidRDefault="00C95542" w:rsidP="001F5D82">
            <w:pPr>
              <w:rPr>
                <w:rFonts w:hAnsi="Times New Roman" w:cs="Times New Roman"/>
                <w:sz w:val="22"/>
                <w:szCs w:val="22"/>
              </w:rPr>
            </w:pPr>
          </w:p>
        </w:tc>
        <w:tc>
          <w:tcPr>
            <w:tcW w:w="2332" w:type="dxa"/>
            <w:gridSpan w:val="3"/>
          </w:tcPr>
          <w:p w14:paraId="009FAAA8" w14:textId="77777777" w:rsidR="00C95542" w:rsidRPr="009B6E87" w:rsidRDefault="00C95542" w:rsidP="001F5D82">
            <w:pPr>
              <w:jc w:val="center"/>
              <w:rPr>
                <w:rFonts w:hAnsi="Times New Roman" w:cs="Times New Roman"/>
                <w:b/>
                <w:bCs/>
                <w:sz w:val="22"/>
                <w:szCs w:val="22"/>
              </w:rPr>
            </w:pPr>
            <w:r w:rsidRPr="009B6E87">
              <w:rPr>
                <w:rFonts w:hAnsi="Times New Roman" w:cs="Times New Roman"/>
                <w:b/>
                <w:bCs/>
                <w:sz w:val="22"/>
                <w:szCs w:val="22"/>
              </w:rPr>
              <w:t>Consolidated</w:t>
            </w:r>
          </w:p>
          <w:p w14:paraId="0862B0E6" w14:textId="7A02C65D" w:rsidR="00C95542" w:rsidRPr="009B6E87" w:rsidRDefault="00C95542" w:rsidP="001F5D82">
            <w:pPr>
              <w:ind w:left="-89" w:right="-82"/>
              <w:jc w:val="center"/>
              <w:rPr>
                <w:rFonts w:hAnsi="Times New Roman" w:cs="Times New Roman"/>
                <w:sz w:val="22"/>
                <w:szCs w:val="22"/>
              </w:rPr>
            </w:pPr>
            <w:r w:rsidRPr="009B6E87">
              <w:rPr>
                <w:rFonts w:hAnsi="Times New Roman" w:cs="Times New Roman"/>
                <w:b/>
                <w:bCs/>
                <w:sz w:val="22"/>
                <w:szCs w:val="22"/>
              </w:rPr>
              <w:t>financial statements</w:t>
            </w:r>
          </w:p>
        </w:tc>
        <w:tc>
          <w:tcPr>
            <w:tcW w:w="180" w:type="dxa"/>
          </w:tcPr>
          <w:p w14:paraId="4D290E12" w14:textId="77777777" w:rsidR="00C95542" w:rsidRPr="009B6E87" w:rsidRDefault="00C95542" w:rsidP="001F5D82">
            <w:pPr>
              <w:jc w:val="center"/>
              <w:rPr>
                <w:rFonts w:hAnsi="Times New Roman" w:cs="Times New Roman"/>
                <w:sz w:val="22"/>
                <w:szCs w:val="22"/>
              </w:rPr>
            </w:pPr>
          </w:p>
        </w:tc>
        <w:tc>
          <w:tcPr>
            <w:tcW w:w="2340" w:type="dxa"/>
            <w:gridSpan w:val="4"/>
          </w:tcPr>
          <w:p w14:paraId="3B0D9574" w14:textId="77777777" w:rsidR="00C95542" w:rsidRPr="009B6E87" w:rsidRDefault="00C95542" w:rsidP="001F5D82">
            <w:pPr>
              <w:jc w:val="center"/>
              <w:rPr>
                <w:rFonts w:hAnsi="Times New Roman" w:cs="Times New Roman"/>
                <w:b/>
                <w:bCs/>
                <w:sz w:val="22"/>
                <w:szCs w:val="22"/>
              </w:rPr>
            </w:pPr>
            <w:r w:rsidRPr="009B6E87">
              <w:rPr>
                <w:rFonts w:hAnsi="Times New Roman" w:cs="Times New Roman"/>
                <w:b/>
                <w:bCs/>
                <w:sz w:val="22"/>
                <w:szCs w:val="22"/>
              </w:rPr>
              <w:t>Separate</w:t>
            </w:r>
          </w:p>
          <w:p w14:paraId="132B5B42" w14:textId="5780D2E6" w:rsidR="00C95542" w:rsidRPr="009B6E87" w:rsidRDefault="00C95542" w:rsidP="001F5D82">
            <w:pPr>
              <w:ind w:left="-75" w:right="-77"/>
              <w:jc w:val="center"/>
              <w:rPr>
                <w:rFonts w:hAnsi="Times New Roman" w:cs="Times New Roman"/>
                <w:sz w:val="22"/>
                <w:szCs w:val="22"/>
              </w:rPr>
            </w:pPr>
            <w:r w:rsidRPr="009B6E87">
              <w:rPr>
                <w:rFonts w:hAnsi="Times New Roman" w:cs="Times New Roman"/>
                <w:b/>
                <w:bCs/>
                <w:sz w:val="22"/>
                <w:szCs w:val="22"/>
              </w:rPr>
              <w:t>financial statements</w:t>
            </w:r>
          </w:p>
        </w:tc>
      </w:tr>
      <w:tr w:rsidR="00E05AB0" w:rsidRPr="009B6E87" w14:paraId="7A6B200B" w14:textId="77777777" w:rsidTr="00CE1AC1">
        <w:trPr>
          <w:cantSplit/>
          <w:tblHeader/>
        </w:trPr>
        <w:tc>
          <w:tcPr>
            <w:tcW w:w="4140" w:type="dxa"/>
            <w:shd w:val="clear" w:color="auto" w:fill="FFFFFF" w:themeFill="background1"/>
          </w:tcPr>
          <w:p w14:paraId="44775976" w14:textId="0536FBF7" w:rsidR="00E05AB0" w:rsidRPr="009B6E87" w:rsidRDefault="00E05AB0" w:rsidP="00E05AB0">
            <w:pPr>
              <w:pStyle w:val="acctfourfigures"/>
              <w:tabs>
                <w:tab w:val="clear" w:pos="765"/>
              </w:tabs>
              <w:spacing w:line="240" w:lineRule="auto"/>
              <w:rPr>
                <w:i/>
                <w:iCs/>
                <w:szCs w:val="22"/>
              </w:rPr>
            </w:pPr>
          </w:p>
        </w:tc>
        <w:tc>
          <w:tcPr>
            <w:tcW w:w="199" w:type="dxa"/>
          </w:tcPr>
          <w:p w14:paraId="31AFEFD7" w14:textId="77777777" w:rsidR="00E05AB0" w:rsidRPr="009B6E87" w:rsidRDefault="00E05AB0" w:rsidP="00E05AB0">
            <w:pPr>
              <w:pStyle w:val="acctfourfigures"/>
              <w:tabs>
                <w:tab w:val="clear" w:pos="765"/>
                <w:tab w:val="decimal" w:pos="371"/>
              </w:tabs>
              <w:spacing w:line="240" w:lineRule="auto"/>
              <w:jc w:val="center"/>
              <w:rPr>
                <w:i/>
                <w:iCs/>
                <w:szCs w:val="22"/>
              </w:rPr>
            </w:pPr>
          </w:p>
        </w:tc>
        <w:tc>
          <w:tcPr>
            <w:tcW w:w="1072" w:type="dxa"/>
          </w:tcPr>
          <w:p w14:paraId="4590E698" w14:textId="2C7AC41B"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0" w:type="dxa"/>
          </w:tcPr>
          <w:p w14:paraId="62EB26BD" w14:textId="77777777" w:rsidR="00E05AB0" w:rsidRPr="009B6E87" w:rsidRDefault="00E05AB0" w:rsidP="00E05AB0">
            <w:pPr>
              <w:pStyle w:val="acctmergecolhdg"/>
              <w:spacing w:line="240" w:lineRule="auto"/>
              <w:rPr>
                <w:b w:val="0"/>
                <w:bCs/>
                <w:szCs w:val="22"/>
              </w:rPr>
            </w:pPr>
          </w:p>
        </w:tc>
        <w:tc>
          <w:tcPr>
            <w:tcW w:w="1080" w:type="dxa"/>
          </w:tcPr>
          <w:p w14:paraId="723A1279" w14:textId="3C64B23A" w:rsidR="00E05AB0" w:rsidRPr="009B6E87" w:rsidRDefault="00E05AB0" w:rsidP="00E05AB0">
            <w:pPr>
              <w:pStyle w:val="acctmergecolhdg"/>
              <w:spacing w:line="240" w:lineRule="auto"/>
              <w:rPr>
                <w:b w:val="0"/>
                <w:bCs/>
                <w:szCs w:val="22"/>
              </w:rPr>
            </w:pPr>
            <w:r w:rsidRPr="009B6E87">
              <w:rPr>
                <w:b w:val="0"/>
                <w:bCs/>
                <w:szCs w:val="22"/>
                <w:lang w:val="en-US"/>
              </w:rPr>
              <w:t>2024</w:t>
            </w:r>
          </w:p>
        </w:tc>
        <w:tc>
          <w:tcPr>
            <w:tcW w:w="213" w:type="dxa"/>
            <w:gridSpan w:val="2"/>
          </w:tcPr>
          <w:p w14:paraId="38E3A8CA" w14:textId="77777777" w:rsidR="00E05AB0" w:rsidRPr="009B6E87" w:rsidRDefault="00E05AB0" w:rsidP="00E05AB0">
            <w:pPr>
              <w:pStyle w:val="acctmergecolhdg"/>
              <w:spacing w:line="240" w:lineRule="auto"/>
              <w:rPr>
                <w:b w:val="0"/>
                <w:bCs/>
                <w:szCs w:val="22"/>
              </w:rPr>
            </w:pPr>
          </w:p>
        </w:tc>
        <w:tc>
          <w:tcPr>
            <w:tcW w:w="1047" w:type="dxa"/>
          </w:tcPr>
          <w:p w14:paraId="10CF188A" w14:textId="051695D7"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0" w:type="dxa"/>
          </w:tcPr>
          <w:p w14:paraId="73ED20B9" w14:textId="77777777" w:rsidR="00E05AB0" w:rsidRPr="009B6E87" w:rsidRDefault="00E05AB0" w:rsidP="00E05AB0">
            <w:pPr>
              <w:pStyle w:val="acctmergecolhdg"/>
              <w:spacing w:line="240" w:lineRule="auto"/>
              <w:rPr>
                <w:b w:val="0"/>
                <w:bCs/>
                <w:szCs w:val="22"/>
              </w:rPr>
            </w:pPr>
          </w:p>
        </w:tc>
        <w:tc>
          <w:tcPr>
            <w:tcW w:w="1080" w:type="dxa"/>
          </w:tcPr>
          <w:p w14:paraId="6B0D5B0E" w14:textId="7B96BBD9" w:rsidR="00E05AB0" w:rsidRPr="009B6E87" w:rsidRDefault="00E05AB0" w:rsidP="00E05AB0">
            <w:pPr>
              <w:pStyle w:val="acctmergecolhdg"/>
              <w:spacing w:line="240" w:lineRule="auto"/>
              <w:rPr>
                <w:b w:val="0"/>
                <w:bCs/>
                <w:szCs w:val="22"/>
              </w:rPr>
            </w:pPr>
            <w:r w:rsidRPr="009B6E87">
              <w:rPr>
                <w:b w:val="0"/>
                <w:bCs/>
                <w:szCs w:val="22"/>
                <w:lang w:val="en-US"/>
              </w:rPr>
              <w:t>2024</w:t>
            </w:r>
          </w:p>
        </w:tc>
      </w:tr>
      <w:tr w:rsidR="00C95542" w:rsidRPr="009B6E87" w14:paraId="65BF087C" w14:textId="77777777" w:rsidTr="00CE1AC1">
        <w:trPr>
          <w:cantSplit/>
          <w:tblHeader/>
        </w:trPr>
        <w:tc>
          <w:tcPr>
            <w:tcW w:w="4140" w:type="dxa"/>
          </w:tcPr>
          <w:p w14:paraId="7AB93EDA" w14:textId="77777777" w:rsidR="00C95542" w:rsidRPr="009B6E87" w:rsidRDefault="00C95542" w:rsidP="001F5D82">
            <w:pPr>
              <w:rPr>
                <w:rFonts w:hAnsi="Times New Roman" w:cs="Times New Roman"/>
                <w:b/>
                <w:bCs/>
                <w:i/>
                <w:iCs/>
                <w:sz w:val="22"/>
                <w:szCs w:val="22"/>
              </w:rPr>
            </w:pPr>
          </w:p>
        </w:tc>
        <w:tc>
          <w:tcPr>
            <w:tcW w:w="199" w:type="dxa"/>
          </w:tcPr>
          <w:p w14:paraId="2FAD30F3" w14:textId="77777777" w:rsidR="00C95542" w:rsidRPr="009B6E87" w:rsidRDefault="00C95542" w:rsidP="001F5D82">
            <w:pPr>
              <w:pStyle w:val="acctfourfigures"/>
              <w:tabs>
                <w:tab w:val="decimal" w:pos="371"/>
              </w:tabs>
              <w:spacing w:line="240" w:lineRule="auto"/>
              <w:jc w:val="center"/>
              <w:rPr>
                <w:i/>
                <w:iCs/>
                <w:szCs w:val="22"/>
              </w:rPr>
            </w:pPr>
          </w:p>
        </w:tc>
        <w:tc>
          <w:tcPr>
            <w:tcW w:w="4852" w:type="dxa"/>
            <w:gridSpan w:val="8"/>
          </w:tcPr>
          <w:p w14:paraId="223BA894" w14:textId="2D110D3B" w:rsidR="00C95542" w:rsidRPr="009B6E87" w:rsidRDefault="00C95542" w:rsidP="001F5D82">
            <w:pPr>
              <w:pStyle w:val="acctfourfigures"/>
              <w:spacing w:line="240" w:lineRule="auto"/>
              <w:jc w:val="center"/>
              <w:rPr>
                <w:i/>
                <w:iCs/>
                <w:szCs w:val="22"/>
              </w:rPr>
            </w:pPr>
            <w:r w:rsidRPr="009B6E87">
              <w:rPr>
                <w:i/>
                <w:iCs/>
                <w:szCs w:val="22"/>
              </w:rPr>
              <w:t xml:space="preserve">(in </w:t>
            </w:r>
            <w:r w:rsidR="00DD07B3" w:rsidRPr="009B6E87">
              <w:rPr>
                <w:i/>
                <w:iCs/>
                <w:szCs w:val="22"/>
              </w:rPr>
              <w:t xml:space="preserve">thousand </w:t>
            </w:r>
            <w:r w:rsidRPr="009B6E87">
              <w:rPr>
                <w:i/>
                <w:iCs/>
                <w:szCs w:val="22"/>
              </w:rPr>
              <w:t>Baht)</w:t>
            </w:r>
          </w:p>
        </w:tc>
      </w:tr>
      <w:tr w:rsidR="00E05AB0" w:rsidRPr="009B6E87" w14:paraId="1FB6AA7D" w14:textId="77777777" w:rsidTr="00CE1AC1">
        <w:trPr>
          <w:cantSplit/>
        </w:trPr>
        <w:tc>
          <w:tcPr>
            <w:tcW w:w="4140" w:type="dxa"/>
          </w:tcPr>
          <w:p w14:paraId="6CB56B44" w14:textId="229DBB1A" w:rsidR="00E05AB0" w:rsidRPr="009B6E87" w:rsidRDefault="00E05AB0" w:rsidP="00E05AB0">
            <w:pPr>
              <w:ind w:left="191" w:hanging="191"/>
              <w:rPr>
                <w:rFonts w:hAnsi="Times New Roman" w:cs="Times New Roman"/>
                <w:sz w:val="22"/>
                <w:szCs w:val="22"/>
              </w:rPr>
            </w:pPr>
            <w:r w:rsidRPr="009B6E87">
              <w:rPr>
                <w:rFonts w:hAnsi="Times New Roman" w:cs="Times New Roman"/>
                <w:sz w:val="22"/>
                <w:szCs w:val="22"/>
              </w:rPr>
              <w:t>At 1 January</w:t>
            </w:r>
          </w:p>
        </w:tc>
        <w:tc>
          <w:tcPr>
            <w:tcW w:w="199" w:type="dxa"/>
          </w:tcPr>
          <w:p w14:paraId="06E0F0F7" w14:textId="77777777" w:rsidR="00E05AB0" w:rsidRPr="009B6E87" w:rsidRDefault="00E05AB0" w:rsidP="00E05AB0">
            <w:pPr>
              <w:pStyle w:val="acctfourfigures"/>
              <w:tabs>
                <w:tab w:val="clear" w:pos="765"/>
                <w:tab w:val="decimal" w:pos="371"/>
                <w:tab w:val="decimal" w:pos="731"/>
              </w:tabs>
              <w:spacing w:line="240" w:lineRule="auto"/>
              <w:ind w:right="11"/>
              <w:jc w:val="center"/>
              <w:rPr>
                <w:i/>
                <w:iCs/>
                <w:szCs w:val="22"/>
              </w:rPr>
            </w:pPr>
          </w:p>
        </w:tc>
        <w:tc>
          <w:tcPr>
            <w:tcW w:w="1072" w:type="dxa"/>
          </w:tcPr>
          <w:p w14:paraId="7E88DE83" w14:textId="129C04C5" w:rsidR="00E05AB0" w:rsidRPr="009B6E87" w:rsidRDefault="00E05AB0" w:rsidP="00E05AB0">
            <w:pPr>
              <w:pStyle w:val="acctfourfigures"/>
              <w:tabs>
                <w:tab w:val="clear" w:pos="765"/>
                <w:tab w:val="decimal" w:pos="817"/>
              </w:tabs>
              <w:spacing w:line="240" w:lineRule="auto"/>
              <w:ind w:right="11"/>
              <w:rPr>
                <w:szCs w:val="22"/>
              </w:rPr>
            </w:pPr>
            <w:r w:rsidRPr="009B6E87">
              <w:rPr>
                <w:szCs w:val="22"/>
                <w:lang w:val="en-US"/>
              </w:rPr>
              <w:t>25</w:t>
            </w:r>
            <w:r w:rsidRPr="009B6E87">
              <w:rPr>
                <w:szCs w:val="22"/>
              </w:rPr>
              <w:t>,</w:t>
            </w:r>
            <w:r w:rsidRPr="009B6E87">
              <w:rPr>
                <w:szCs w:val="22"/>
                <w:lang w:val="en-US"/>
              </w:rPr>
              <w:t>149</w:t>
            </w:r>
          </w:p>
        </w:tc>
        <w:tc>
          <w:tcPr>
            <w:tcW w:w="180" w:type="dxa"/>
          </w:tcPr>
          <w:p w14:paraId="63CD3CED" w14:textId="77777777" w:rsidR="00E05AB0" w:rsidRPr="009B6E87" w:rsidRDefault="00E05AB0" w:rsidP="00E05AB0">
            <w:pPr>
              <w:pStyle w:val="acctfourfigures"/>
              <w:spacing w:line="240" w:lineRule="auto"/>
              <w:rPr>
                <w:szCs w:val="22"/>
              </w:rPr>
            </w:pPr>
          </w:p>
        </w:tc>
        <w:tc>
          <w:tcPr>
            <w:tcW w:w="1080" w:type="dxa"/>
          </w:tcPr>
          <w:p w14:paraId="53A73B52" w14:textId="62C26CDD" w:rsidR="00E05AB0" w:rsidRPr="009B6E87" w:rsidRDefault="00E05AB0" w:rsidP="00E05AB0">
            <w:pPr>
              <w:pStyle w:val="acctfourfigures"/>
              <w:tabs>
                <w:tab w:val="clear" w:pos="765"/>
                <w:tab w:val="decimal" w:pos="820"/>
              </w:tabs>
              <w:spacing w:line="240" w:lineRule="auto"/>
              <w:ind w:right="11"/>
              <w:rPr>
                <w:szCs w:val="22"/>
              </w:rPr>
            </w:pPr>
            <w:r w:rsidRPr="009B6E87">
              <w:rPr>
                <w:szCs w:val="22"/>
                <w:lang w:val="en-US"/>
              </w:rPr>
              <w:t>23</w:t>
            </w:r>
            <w:r w:rsidRPr="009B6E87">
              <w:rPr>
                <w:szCs w:val="22"/>
              </w:rPr>
              <w:t>,</w:t>
            </w:r>
            <w:r w:rsidRPr="009B6E87">
              <w:rPr>
                <w:szCs w:val="22"/>
                <w:lang w:val="en-US"/>
              </w:rPr>
              <w:t>657</w:t>
            </w:r>
          </w:p>
        </w:tc>
        <w:tc>
          <w:tcPr>
            <w:tcW w:w="180" w:type="dxa"/>
          </w:tcPr>
          <w:p w14:paraId="519B8FDB" w14:textId="77777777" w:rsidR="00E05AB0" w:rsidRPr="009B6E87" w:rsidRDefault="00E05AB0" w:rsidP="00E05AB0">
            <w:pPr>
              <w:pStyle w:val="acctfourfigures"/>
              <w:spacing w:line="240" w:lineRule="auto"/>
              <w:rPr>
                <w:szCs w:val="22"/>
              </w:rPr>
            </w:pPr>
          </w:p>
        </w:tc>
        <w:tc>
          <w:tcPr>
            <w:tcW w:w="1080" w:type="dxa"/>
            <w:gridSpan w:val="2"/>
          </w:tcPr>
          <w:p w14:paraId="57EAA0F2" w14:textId="3DA3906D" w:rsidR="00E05AB0" w:rsidRPr="009B6E87" w:rsidRDefault="00E05AB0" w:rsidP="00E05AB0">
            <w:pPr>
              <w:pStyle w:val="acctfourfigures"/>
              <w:tabs>
                <w:tab w:val="clear" w:pos="765"/>
                <w:tab w:val="decimal" w:pos="822"/>
              </w:tabs>
              <w:spacing w:line="240" w:lineRule="auto"/>
              <w:ind w:right="11"/>
              <w:rPr>
                <w:szCs w:val="22"/>
              </w:rPr>
            </w:pPr>
            <w:r w:rsidRPr="009B6E87">
              <w:rPr>
                <w:szCs w:val="22"/>
                <w:lang w:val="en-US"/>
              </w:rPr>
              <w:t>14</w:t>
            </w:r>
            <w:r w:rsidRPr="009B6E87">
              <w:rPr>
                <w:szCs w:val="22"/>
              </w:rPr>
              <w:t>,</w:t>
            </w:r>
            <w:r w:rsidRPr="009B6E87">
              <w:rPr>
                <w:szCs w:val="22"/>
                <w:lang w:val="en-US"/>
              </w:rPr>
              <w:t>613</w:t>
            </w:r>
          </w:p>
        </w:tc>
        <w:tc>
          <w:tcPr>
            <w:tcW w:w="180" w:type="dxa"/>
          </w:tcPr>
          <w:p w14:paraId="5F2D3C54" w14:textId="77777777" w:rsidR="00E05AB0" w:rsidRPr="009B6E87" w:rsidRDefault="00E05AB0" w:rsidP="00E05AB0">
            <w:pPr>
              <w:pStyle w:val="acctfourfigures"/>
              <w:spacing w:line="240" w:lineRule="auto"/>
              <w:rPr>
                <w:szCs w:val="22"/>
              </w:rPr>
            </w:pPr>
          </w:p>
        </w:tc>
        <w:tc>
          <w:tcPr>
            <w:tcW w:w="1080" w:type="dxa"/>
          </w:tcPr>
          <w:p w14:paraId="6570493E" w14:textId="4B1E43A9" w:rsidR="00E05AB0" w:rsidRPr="009B6E87" w:rsidRDefault="00E05AB0" w:rsidP="00E05AB0">
            <w:pPr>
              <w:pStyle w:val="acctfourfigures"/>
              <w:tabs>
                <w:tab w:val="clear" w:pos="765"/>
                <w:tab w:val="decimal" w:pos="825"/>
              </w:tabs>
              <w:spacing w:line="240" w:lineRule="auto"/>
              <w:ind w:right="11"/>
              <w:rPr>
                <w:szCs w:val="22"/>
              </w:rPr>
            </w:pPr>
            <w:r w:rsidRPr="009B6E87">
              <w:rPr>
                <w:szCs w:val="22"/>
                <w:lang w:val="en-US"/>
              </w:rPr>
              <w:t>17</w:t>
            </w:r>
            <w:r w:rsidRPr="009B6E87">
              <w:rPr>
                <w:szCs w:val="22"/>
              </w:rPr>
              <w:t>,</w:t>
            </w:r>
            <w:r w:rsidRPr="009B6E87">
              <w:rPr>
                <w:szCs w:val="22"/>
                <w:lang w:val="en-US"/>
              </w:rPr>
              <w:t>233</w:t>
            </w:r>
          </w:p>
        </w:tc>
      </w:tr>
      <w:tr w:rsidR="00E05AB0" w:rsidRPr="009B6E87" w14:paraId="752E9908" w14:textId="77777777" w:rsidTr="00CE1AC1">
        <w:trPr>
          <w:cantSplit/>
        </w:trPr>
        <w:tc>
          <w:tcPr>
            <w:tcW w:w="4140" w:type="dxa"/>
          </w:tcPr>
          <w:p w14:paraId="42EEEB33" w14:textId="57156EDB" w:rsidR="00E05AB0" w:rsidRPr="009B6E87" w:rsidRDefault="00E05AB0" w:rsidP="00E05AB0">
            <w:pPr>
              <w:rPr>
                <w:rFonts w:hAnsi="Times New Roman" w:cs="Times New Roman"/>
                <w:sz w:val="22"/>
                <w:szCs w:val="22"/>
              </w:rPr>
            </w:pPr>
            <w:r w:rsidRPr="009B6E87">
              <w:rPr>
                <w:b/>
                <w:bCs/>
                <w:i/>
                <w:iCs/>
                <w:sz w:val="22"/>
                <w:szCs w:val="22"/>
              </w:rPr>
              <w:t>Recognised in profit or loss:</w:t>
            </w:r>
          </w:p>
        </w:tc>
        <w:tc>
          <w:tcPr>
            <w:tcW w:w="199" w:type="dxa"/>
          </w:tcPr>
          <w:p w14:paraId="62C1DA38" w14:textId="77777777" w:rsidR="00E05AB0" w:rsidRPr="009B6E87" w:rsidRDefault="00E05AB0" w:rsidP="00E05AB0">
            <w:pPr>
              <w:pStyle w:val="acctfourfigures"/>
              <w:tabs>
                <w:tab w:val="clear" w:pos="765"/>
                <w:tab w:val="decimal" w:pos="371"/>
                <w:tab w:val="decimal" w:pos="731"/>
              </w:tabs>
              <w:spacing w:line="240" w:lineRule="auto"/>
              <w:ind w:right="11"/>
              <w:jc w:val="center"/>
              <w:rPr>
                <w:i/>
                <w:iCs/>
                <w:szCs w:val="22"/>
              </w:rPr>
            </w:pPr>
          </w:p>
        </w:tc>
        <w:tc>
          <w:tcPr>
            <w:tcW w:w="1072" w:type="dxa"/>
          </w:tcPr>
          <w:p w14:paraId="41DD7641" w14:textId="77777777" w:rsidR="00E05AB0" w:rsidRPr="009B6E87" w:rsidRDefault="00E05AB0" w:rsidP="00E05AB0">
            <w:pPr>
              <w:pStyle w:val="acctfourfigures"/>
              <w:tabs>
                <w:tab w:val="clear" w:pos="765"/>
                <w:tab w:val="decimal" w:pos="817"/>
              </w:tabs>
              <w:spacing w:line="240" w:lineRule="auto"/>
              <w:ind w:right="11"/>
              <w:rPr>
                <w:szCs w:val="22"/>
              </w:rPr>
            </w:pPr>
          </w:p>
        </w:tc>
        <w:tc>
          <w:tcPr>
            <w:tcW w:w="180" w:type="dxa"/>
          </w:tcPr>
          <w:p w14:paraId="680E6245" w14:textId="77777777" w:rsidR="00E05AB0" w:rsidRPr="009B6E87" w:rsidRDefault="00E05AB0" w:rsidP="00E05AB0">
            <w:pPr>
              <w:pStyle w:val="acctfourfigures"/>
              <w:spacing w:line="240" w:lineRule="auto"/>
              <w:rPr>
                <w:szCs w:val="22"/>
              </w:rPr>
            </w:pPr>
          </w:p>
        </w:tc>
        <w:tc>
          <w:tcPr>
            <w:tcW w:w="1080" w:type="dxa"/>
          </w:tcPr>
          <w:p w14:paraId="0ADCD5EC" w14:textId="77777777" w:rsidR="00E05AB0" w:rsidRPr="009B6E87" w:rsidRDefault="00E05AB0" w:rsidP="00E05AB0">
            <w:pPr>
              <w:pStyle w:val="acctfourfigures"/>
              <w:tabs>
                <w:tab w:val="clear" w:pos="765"/>
                <w:tab w:val="decimal" w:pos="820"/>
              </w:tabs>
              <w:spacing w:line="240" w:lineRule="auto"/>
              <w:ind w:right="11"/>
              <w:rPr>
                <w:szCs w:val="22"/>
              </w:rPr>
            </w:pPr>
          </w:p>
        </w:tc>
        <w:tc>
          <w:tcPr>
            <w:tcW w:w="180" w:type="dxa"/>
          </w:tcPr>
          <w:p w14:paraId="550784F1" w14:textId="77777777" w:rsidR="00E05AB0" w:rsidRPr="009B6E87" w:rsidRDefault="00E05AB0" w:rsidP="00E05AB0">
            <w:pPr>
              <w:pStyle w:val="acctfourfigures"/>
              <w:spacing w:line="240" w:lineRule="auto"/>
              <w:rPr>
                <w:szCs w:val="22"/>
              </w:rPr>
            </w:pPr>
          </w:p>
        </w:tc>
        <w:tc>
          <w:tcPr>
            <w:tcW w:w="1080" w:type="dxa"/>
            <w:gridSpan w:val="2"/>
          </w:tcPr>
          <w:p w14:paraId="1C83F2F6" w14:textId="77777777" w:rsidR="00E05AB0" w:rsidRPr="009B6E87" w:rsidRDefault="00E05AB0" w:rsidP="00E05AB0">
            <w:pPr>
              <w:pStyle w:val="acctfourfigures"/>
              <w:tabs>
                <w:tab w:val="clear" w:pos="765"/>
                <w:tab w:val="decimal" w:pos="822"/>
              </w:tabs>
              <w:spacing w:line="240" w:lineRule="auto"/>
              <w:ind w:right="11"/>
              <w:rPr>
                <w:szCs w:val="22"/>
              </w:rPr>
            </w:pPr>
          </w:p>
        </w:tc>
        <w:tc>
          <w:tcPr>
            <w:tcW w:w="180" w:type="dxa"/>
          </w:tcPr>
          <w:p w14:paraId="0D0C7FF1" w14:textId="77777777" w:rsidR="00E05AB0" w:rsidRPr="009B6E87" w:rsidRDefault="00E05AB0" w:rsidP="00E05AB0">
            <w:pPr>
              <w:pStyle w:val="acctfourfigures"/>
              <w:spacing w:line="240" w:lineRule="auto"/>
              <w:rPr>
                <w:szCs w:val="22"/>
              </w:rPr>
            </w:pPr>
          </w:p>
        </w:tc>
        <w:tc>
          <w:tcPr>
            <w:tcW w:w="1080" w:type="dxa"/>
          </w:tcPr>
          <w:p w14:paraId="3394F959" w14:textId="77777777" w:rsidR="00E05AB0" w:rsidRPr="009B6E87" w:rsidRDefault="00E05AB0" w:rsidP="00E05AB0">
            <w:pPr>
              <w:pStyle w:val="acctfourfigures"/>
              <w:tabs>
                <w:tab w:val="clear" w:pos="765"/>
                <w:tab w:val="decimal" w:pos="825"/>
              </w:tabs>
              <w:spacing w:line="240" w:lineRule="auto"/>
              <w:ind w:right="11"/>
              <w:rPr>
                <w:szCs w:val="22"/>
              </w:rPr>
            </w:pPr>
          </w:p>
        </w:tc>
      </w:tr>
      <w:tr w:rsidR="00E05AB0" w:rsidRPr="009B6E87" w14:paraId="6D5A41ED" w14:textId="77777777" w:rsidTr="00CE1AC1">
        <w:trPr>
          <w:cantSplit/>
        </w:trPr>
        <w:tc>
          <w:tcPr>
            <w:tcW w:w="4140" w:type="dxa"/>
          </w:tcPr>
          <w:p w14:paraId="17B1AF9C" w14:textId="259E898F" w:rsidR="00E05AB0" w:rsidRPr="009B6E87" w:rsidRDefault="00E05AB0" w:rsidP="00E05AB0">
            <w:pPr>
              <w:ind w:left="11"/>
              <w:rPr>
                <w:rFonts w:hAnsi="Times New Roman" w:cs="Times New Roman"/>
                <w:sz w:val="22"/>
                <w:szCs w:val="22"/>
              </w:rPr>
            </w:pPr>
            <w:r w:rsidRPr="009B6E87">
              <w:rPr>
                <w:rFonts w:hAnsi="Times New Roman" w:cs="Times New Roman"/>
                <w:sz w:val="22"/>
                <w:szCs w:val="22"/>
              </w:rPr>
              <w:t>Current service cost</w:t>
            </w:r>
          </w:p>
        </w:tc>
        <w:tc>
          <w:tcPr>
            <w:tcW w:w="199" w:type="dxa"/>
            <w:vAlign w:val="bottom"/>
          </w:tcPr>
          <w:p w14:paraId="16AAB623" w14:textId="77777777" w:rsidR="00E05AB0" w:rsidRPr="009B6E87" w:rsidRDefault="00E05AB0" w:rsidP="00E05AB0">
            <w:pPr>
              <w:pStyle w:val="acctfourfigures"/>
              <w:tabs>
                <w:tab w:val="clear" w:pos="765"/>
                <w:tab w:val="decimal" w:pos="371"/>
                <w:tab w:val="decimal" w:pos="731"/>
              </w:tabs>
              <w:spacing w:line="240" w:lineRule="auto"/>
              <w:ind w:right="11"/>
              <w:jc w:val="center"/>
              <w:rPr>
                <w:i/>
                <w:iCs/>
                <w:szCs w:val="22"/>
              </w:rPr>
            </w:pPr>
          </w:p>
        </w:tc>
        <w:tc>
          <w:tcPr>
            <w:tcW w:w="1072" w:type="dxa"/>
          </w:tcPr>
          <w:p w14:paraId="2E1A149D" w14:textId="350CFABB" w:rsidR="00E05AB0" w:rsidRPr="009B6E87" w:rsidRDefault="00361E78" w:rsidP="00E05AB0">
            <w:pPr>
              <w:pStyle w:val="acctfourfigures"/>
              <w:tabs>
                <w:tab w:val="clear" w:pos="765"/>
                <w:tab w:val="decimal" w:pos="817"/>
              </w:tabs>
              <w:spacing w:line="240" w:lineRule="auto"/>
              <w:ind w:right="11"/>
              <w:rPr>
                <w:szCs w:val="22"/>
              </w:rPr>
            </w:pPr>
            <w:r w:rsidRPr="009B6E87">
              <w:rPr>
                <w:szCs w:val="22"/>
              </w:rPr>
              <w:t>2,597</w:t>
            </w:r>
          </w:p>
        </w:tc>
        <w:tc>
          <w:tcPr>
            <w:tcW w:w="180" w:type="dxa"/>
          </w:tcPr>
          <w:p w14:paraId="399591D8" w14:textId="77777777" w:rsidR="00E05AB0" w:rsidRPr="009B6E87" w:rsidRDefault="00E05AB0" w:rsidP="00E05AB0">
            <w:pPr>
              <w:pStyle w:val="acctfourfigures"/>
              <w:spacing w:line="240" w:lineRule="auto"/>
              <w:rPr>
                <w:szCs w:val="22"/>
              </w:rPr>
            </w:pPr>
          </w:p>
        </w:tc>
        <w:tc>
          <w:tcPr>
            <w:tcW w:w="1080" w:type="dxa"/>
          </w:tcPr>
          <w:p w14:paraId="3A08D7E5" w14:textId="765C1CC4" w:rsidR="00E05AB0" w:rsidRPr="009B6E87" w:rsidRDefault="00E05AB0" w:rsidP="00E05AB0">
            <w:pPr>
              <w:pStyle w:val="acctfourfigures"/>
              <w:tabs>
                <w:tab w:val="clear" w:pos="765"/>
                <w:tab w:val="decimal" w:pos="820"/>
              </w:tabs>
              <w:spacing w:line="240" w:lineRule="auto"/>
              <w:ind w:right="11"/>
              <w:rPr>
                <w:szCs w:val="22"/>
              </w:rPr>
            </w:pPr>
            <w:r w:rsidRPr="009B6E87">
              <w:rPr>
                <w:szCs w:val="22"/>
                <w:lang w:val="en-US"/>
              </w:rPr>
              <w:t>2</w:t>
            </w:r>
            <w:r w:rsidRPr="009B6E87">
              <w:rPr>
                <w:szCs w:val="22"/>
              </w:rPr>
              <w:t>,</w:t>
            </w:r>
            <w:r w:rsidRPr="009B6E87">
              <w:rPr>
                <w:szCs w:val="22"/>
                <w:lang w:val="en-US"/>
              </w:rPr>
              <w:t>409</w:t>
            </w:r>
          </w:p>
        </w:tc>
        <w:tc>
          <w:tcPr>
            <w:tcW w:w="180" w:type="dxa"/>
          </w:tcPr>
          <w:p w14:paraId="004F5086" w14:textId="77777777" w:rsidR="00E05AB0" w:rsidRPr="009B6E87" w:rsidRDefault="00E05AB0" w:rsidP="00E05AB0">
            <w:pPr>
              <w:pStyle w:val="acctfourfigures"/>
              <w:spacing w:line="240" w:lineRule="auto"/>
              <w:rPr>
                <w:szCs w:val="22"/>
              </w:rPr>
            </w:pPr>
          </w:p>
        </w:tc>
        <w:tc>
          <w:tcPr>
            <w:tcW w:w="1080" w:type="dxa"/>
            <w:gridSpan w:val="2"/>
          </w:tcPr>
          <w:p w14:paraId="7DD0E078" w14:textId="2C4FAE10" w:rsidR="00E05AB0" w:rsidRPr="009B6E87" w:rsidRDefault="00361E78" w:rsidP="00E05AB0">
            <w:pPr>
              <w:pStyle w:val="acctfourfigures"/>
              <w:tabs>
                <w:tab w:val="clear" w:pos="765"/>
                <w:tab w:val="decimal" w:pos="822"/>
              </w:tabs>
              <w:spacing w:line="240" w:lineRule="auto"/>
              <w:ind w:left="-112" w:right="11"/>
              <w:rPr>
                <w:szCs w:val="22"/>
                <w:lang w:val="en-US"/>
              </w:rPr>
            </w:pPr>
            <w:r w:rsidRPr="009B6E87">
              <w:rPr>
                <w:szCs w:val="22"/>
                <w:lang w:val="en-US"/>
              </w:rPr>
              <w:t>1,270</w:t>
            </w:r>
          </w:p>
        </w:tc>
        <w:tc>
          <w:tcPr>
            <w:tcW w:w="180" w:type="dxa"/>
          </w:tcPr>
          <w:p w14:paraId="514059D9" w14:textId="77777777" w:rsidR="00E05AB0" w:rsidRPr="009B6E87" w:rsidRDefault="00E05AB0" w:rsidP="00E05AB0">
            <w:pPr>
              <w:pStyle w:val="acctfourfigures"/>
              <w:spacing w:line="240" w:lineRule="auto"/>
              <w:rPr>
                <w:szCs w:val="22"/>
              </w:rPr>
            </w:pPr>
          </w:p>
        </w:tc>
        <w:tc>
          <w:tcPr>
            <w:tcW w:w="1080" w:type="dxa"/>
          </w:tcPr>
          <w:p w14:paraId="2CC3C49B" w14:textId="72D2F858" w:rsidR="00E05AB0" w:rsidRPr="009B6E87" w:rsidRDefault="00E05AB0" w:rsidP="00E05AB0">
            <w:pPr>
              <w:pStyle w:val="acctfourfigures"/>
              <w:tabs>
                <w:tab w:val="clear" w:pos="765"/>
                <w:tab w:val="decimal" w:pos="825"/>
              </w:tabs>
              <w:spacing w:line="240" w:lineRule="auto"/>
              <w:ind w:right="11"/>
              <w:rPr>
                <w:szCs w:val="22"/>
              </w:rPr>
            </w:pPr>
            <w:r w:rsidRPr="009B6E87">
              <w:rPr>
                <w:szCs w:val="22"/>
                <w:lang w:val="en-US"/>
              </w:rPr>
              <w:t>1</w:t>
            </w:r>
            <w:r w:rsidRPr="009B6E87">
              <w:rPr>
                <w:szCs w:val="22"/>
              </w:rPr>
              <w:t>,</w:t>
            </w:r>
            <w:r w:rsidRPr="009B6E87">
              <w:rPr>
                <w:szCs w:val="22"/>
                <w:lang w:val="en-US"/>
              </w:rPr>
              <w:t>487</w:t>
            </w:r>
          </w:p>
        </w:tc>
      </w:tr>
      <w:tr w:rsidR="00E05AB0" w:rsidRPr="009B6E87" w14:paraId="4CAF1FFA" w14:textId="77777777" w:rsidTr="004B3017">
        <w:trPr>
          <w:cantSplit/>
        </w:trPr>
        <w:tc>
          <w:tcPr>
            <w:tcW w:w="4140" w:type="dxa"/>
          </w:tcPr>
          <w:p w14:paraId="32D161FC" w14:textId="34ACA245" w:rsidR="00E05AB0" w:rsidRPr="009B6E87" w:rsidRDefault="00E05AB0" w:rsidP="00E05AB0">
            <w:pPr>
              <w:ind w:left="180" w:hanging="180"/>
              <w:rPr>
                <w:rFonts w:hAnsi="Times New Roman" w:cs="Times New Roman"/>
                <w:sz w:val="22"/>
                <w:szCs w:val="22"/>
              </w:rPr>
            </w:pPr>
            <w:r w:rsidRPr="009B6E87">
              <w:rPr>
                <w:rFonts w:hAnsi="Times New Roman" w:cs="Times New Roman"/>
                <w:sz w:val="22"/>
                <w:szCs w:val="22"/>
              </w:rPr>
              <w:t>Interest on obligation</w:t>
            </w:r>
          </w:p>
        </w:tc>
        <w:tc>
          <w:tcPr>
            <w:tcW w:w="199" w:type="dxa"/>
            <w:vAlign w:val="bottom"/>
          </w:tcPr>
          <w:p w14:paraId="25A8E088" w14:textId="77777777" w:rsidR="00E05AB0" w:rsidRPr="009B6E87" w:rsidRDefault="00E05AB0" w:rsidP="00E05AB0">
            <w:pPr>
              <w:pStyle w:val="acctfourfigures"/>
              <w:tabs>
                <w:tab w:val="clear" w:pos="765"/>
                <w:tab w:val="decimal" w:pos="371"/>
                <w:tab w:val="decimal" w:pos="731"/>
              </w:tabs>
              <w:spacing w:line="240" w:lineRule="auto"/>
              <w:ind w:right="11"/>
              <w:jc w:val="center"/>
              <w:rPr>
                <w:i/>
                <w:iCs/>
                <w:szCs w:val="22"/>
              </w:rPr>
            </w:pPr>
          </w:p>
        </w:tc>
        <w:tc>
          <w:tcPr>
            <w:tcW w:w="1072" w:type="dxa"/>
          </w:tcPr>
          <w:p w14:paraId="5ABA8F08" w14:textId="2894D910" w:rsidR="00E05AB0" w:rsidRPr="009B6E87" w:rsidRDefault="00361E78" w:rsidP="00E05AB0">
            <w:pPr>
              <w:pStyle w:val="acctfourfigures"/>
              <w:tabs>
                <w:tab w:val="clear" w:pos="765"/>
                <w:tab w:val="decimal" w:pos="817"/>
              </w:tabs>
              <w:spacing w:line="240" w:lineRule="auto"/>
              <w:ind w:right="11"/>
              <w:rPr>
                <w:szCs w:val="22"/>
              </w:rPr>
            </w:pPr>
            <w:r w:rsidRPr="009B6E87">
              <w:rPr>
                <w:szCs w:val="22"/>
              </w:rPr>
              <w:t>751</w:t>
            </w:r>
          </w:p>
        </w:tc>
        <w:tc>
          <w:tcPr>
            <w:tcW w:w="180" w:type="dxa"/>
          </w:tcPr>
          <w:p w14:paraId="420E06A4" w14:textId="77777777" w:rsidR="00E05AB0" w:rsidRPr="009B6E87" w:rsidRDefault="00E05AB0" w:rsidP="00E05AB0">
            <w:pPr>
              <w:pStyle w:val="acctfourfigures"/>
              <w:spacing w:line="240" w:lineRule="auto"/>
              <w:rPr>
                <w:szCs w:val="22"/>
              </w:rPr>
            </w:pPr>
          </w:p>
        </w:tc>
        <w:tc>
          <w:tcPr>
            <w:tcW w:w="1080" w:type="dxa"/>
          </w:tcPr>
          <w:p w14:paraId="2F218829" w14:textId="17E93753" w:rsidR="00E05AB0" w:rsidRPr="009B6E87" w:rsidRDefault="00E05AB0" w:rsidP="00E05AB0">
            <w:pPr>
              <w:pStyle w:val="acctfourfigures"/>
              <w:tabs>
                <w:tab w:val="clear" w:pos="765"/>
                <w:tab w:val="decimal" w:pos="820"/>
              </w:tabs>
              <w:spacing w:line="240" w:lineRule="auto"/>
              <w:ind w:right="11"/>
              <w:rPr>
                <w:szCs w:val="22"/>
              </w:rPr>
            </w:pPr>
            <w:r w:rsidRPr="009B6E87">
              <w:rPr>
                <w:szCs w:val="22"/>
                <w:lang w:val="en-US"/>
              </w:rPr>
              <w:t>698</w:t>
            </w:r>
          </w:p>
        </w:tc>
        <w:tc>
          <w:tcPr>
            <w:tcW w:w="180" w:type="dxa"/>
          </w:tcPr>
          <w:p w14:paraId="34716AC8" w14:textId="77777777" w:rsidR="00E05AB0" w:rsidRPr="009B6E87" w:rsidRDefault="00E05AB0" w:rsidP="00E05AB0">
            <w:pPr>
              <w:pStyle w:val="acctfourfigures"/>
              <w:spacing w:line="240" w:lineRule="auto"/>
              <w:rPr>
                <w:szCs w:val="22"/>
              </w:rPr>
            </w:pPr>
          </w:p>
        </w:tc>
        <w:tc>
          <w:tcPr>
            <w:tcW w:w="1080" w:type="dxa"/>
            <w:gridSpan w:val="2"/>
          </w:tcPr>
          <w:p w14:paraId="7E1A44FB" w14:textId="285ADA80" w:rsidR="00E05AB0" w:rsidRPr="009B6E87" w:rsidRDefault="00361E78" w:rsidP="00E05AB0">
            <w:pPr>
              <w:pStyle w:val="acctfourfigures"/>
              <w:tabs>
                <w:tab w:val="clear" w:pos="765"/>
                <w:tab w:val="decimal" w:pos="822"/>
              </w:tabs>
              <w:spacing w:line="240" w:lineRule="auto"/>
              <w:ind w:left="-112" w:right="11"/>
              <w:rPr>
                <w:szCs w:val="22"/>
              </w:rPr>
            </w:pPr>
            <w:r w:rsidRPr="009B6E87">
              <w:rPr>
                <w:szCs w:val="22"/>
              </w:rPr>
              <w:t>425</w:t>
            </w:r>
          </w:p>
        </w:tc>
        <w:tc>
          <w:tcPr>
            <w:tcW w:w="180" w:type="dxa"/>
          </w:tcPr>
          <w:p w14:paraId="50D55894" w14:textId="77777777" w:rsidR="00E05AB0" w:rsidRPr="009B6E87" w:rsidRDefault="00E05AB0" w:rsidP="00E05AB0">
            <w:pPr>
              <w:pStyle w:val="acctfourfigures"/>
              <w:spacing w:line="240" w:lineRule="auto"/>
              <w:rPr>
                <w:szCs w:val="22"/>
              </w:rPr>
            </w:pPr>
          </w:p>
        </w:tc>
        <w:tc>
          <w:tcPr>
            <w:tcW w:w="1080" w:type="dxa"/>
          </w:tcPr>
          <w:p w14:paraId="23B4084C" w14:textId="4603A249" w:rsidR="00E05AB0" w:rsidRPr="009B6E87" w:rsidRDefault="00E05AB0" w:rsidP="00E05AB0">
            <w:pPr>
              <w:pStyle w:val="acctfourfigures"/>
              <w:tabs>
                <w:tab w:val="clear" w:pos="765"/>
                <w:tab w:val="decimal" w:pos="825"/>
              </w:tabs>
              <w:spacing w:line="240" w:lineRule="auto"/>
              <w:ind w:right="11"/>
              <w:rPr>
                <w:szCs w:val="22"/>
              </w:rPr>
            </w:pPr>
            <w:r w:rsidRPr="009B6E87">
              <w:rPr>
                <w:szCs w:val="22"/>
                <w:lang w:val="en-US"/>
              </w:rPr>
              <w:t>427</w:t>
            </w:r>
          </w:p>
        </w:tc>
      </w:tr>
      <w:tr w:rsidR="00D57805" w:rsidRPr="009B6E87" w14:paraId="3E39BFD3" w14:textId="77777777" w:rsidTr="004B3017">
        <w:trPr>
          <w:cantSplit/>
        </w:trPr>
        <w:tc>
          <w:tcPr>
            <w:tcW w:w="4339" w:type="dxa"/>
            <w:gridSpan w:val="2"/>
          </w:tcPr>
          <w:p w14:paraId="2CC8A705" w14:textId="38308ED9" w:rsidR="00D57805" w:rsidRPr="009B6E87" w:rsidRDefault="00D57805" w:rsidP="00D57805">
            <w:pPr>
              <w:rPr>
                <w:szCs w:val="22"/>
              </w:rPr>
            </w:pPr>
            <w:r w:rsidRPr="009B6E87">
              <w:rPr>
                <w:b/>
                <w:bCs/>
                <w:i/>
                <w:iCs/>
                <w:sz w:val="22"/>
                <w:szCs w:val="22"/>
              </w:rPr>
              <w:lastRenderedPageBreak/>
              <w:t>Recognised in other comprehensive income:</w:t>
            </w:r>
          </w:p>
        </w:tc>
        <w:tc>
          <w:tcPr>
            <w:tcW w:w="1072" w:type="dxa"/>
            <w:vAlign w:val="bottom"/>
          </w:tcPr>
          <w:p w14:paraId="28BC39B8" w14:textId="77777777" w:rsidR="00D57805" w:rsidRPr="009B6E87" w:rsidRDefault="00D57805" w:rsidP="00D57805">
            <w:pPr>
              <w:pStyle w:val="acctfourfigures"/>
              <w:tabs>
                <w:tab w:val="clear" w:pos="765"/>
                <w:tab w:val="decimal" w:pos="817"/>
              </w:tabs>
              <w:spacing w:line="240" w:lineRule="auto"/>
              <w:ind w:right="11"/>
              <w:rPr>
                <w:szCs w:val="22"/>
              </w:rPr>
            </w:pPr>
          </w:p>
        </w:tc>
        <w:tc>
          <w:tcPr>
            <w:tcW w:w="180" w:type="dxa"/>
          </w:tcPr>
          <w:p w14:paraId="57FF0595" w14:textId="77777777" w:rsidR="00D57805" w:rsidRPr="009B6E87" w:rsidRDefault="00D57805" w:rsidP="00D57805">
            <w:pPr>
              <w:pStyle w:val="acctfourfigures"/>
              <w:spacing w:line="240" w:lineRule="auto"/>
              <w:rPr>
                <w:szCs w:val="22"/>
              </w:rPr>
            </w:pPr>
          </w:p>
        </w:tc>
        <w:tc>
          <w:tcPr>
            <w:tcW w:w="1080" w:type="dxa"/>
          </w:tcPr>
          <w:p w14:paraId="6D8618BE" w14:textId="77777777" w:rsidR="00D57805" w:rsidRPr="009B6E87" w:rsidRDefault="00D57805" w:rsidP="00D57805">
            <w:pPr>
              <w:pStyle w:val="acctfourfigures"/>
              <w:tabs>
                <w:tab w:val="clear" w:pos="765"/>
                <w:tab w:val="decimal" w:pos="820"/>
              </w:tabs>
              <w:spacing w:line="240" w:lineRule="auto"/>
              <w:ind w:right="11"/>
              <w:rPr>
                <w:szCs w:val="22"/>
              </w:rPr>
            </w:pPr>
          </w:p>
        </w:tc>
        <w:tc>
          <w:tcPr>
            <w:tcW w:w="180" w:type="dxa"/>
          </w:tcPr>
          <w:p w14:paraId="4C701547" w14:textId="77777777" w:rsidR="00D57805" w:rsidRPr="009B6E87" w:rsidRDefault="00D57805" w:rsidP="00D57805">
            <w:pPr>
              <w:pStyle w:val="acctfourfigures"/>
              <w:spacing w:line="240" w:lineRule="auto"/>
              <w:rPr>
                <w:szCs w:val="22"/>
              </w:rPr>
            </w:pPr>
          </w:p>
        </w:tc>
        <w:tc>
          <w:tcPr>
            <w:tcW w:w="1080" w:type="dxa"/>
            <w:gridSpan w:val="2"/>
          </w:tcPr>
          <w:p w14:paraId="02ED2022" w14:textId="77777777" w:rsidR="00D57805" w:rsidRPr="009B6E87" w:rsidRDefault="00D57805" w:rsidP="00D57805">
            <w:pPr>
              <w:pStyle w:val="acctfourfigures"/>
              <w:tabs>
                <w:tab w:val="clear" w:pos="765"/>
                <w:tab w:val="decimal" w:pos="543"/>
              </w:tabs>
              <w:spacing w:line="220" w:lineRule="exact"/>
              <w:rPr>
                <w:szCs w:val="22"/>
              </w:rPr>
            </w:pPr>
          </w:p>
        </w:tc>
        <w:tc>
          <w:tcPr>
            <w:tcW w:w="180" w:type="dxa"/>
          </w:tcPr>
          <w:p w14:paraId="5DF67BEF" w14:textId="77777777" w:rsidR="00D57805" w:rsidRPr="009B6E87" w:rsidRDefault="00D57805" w:rsidP="00D57805">
            <w:pPr>
              <w:pStyle w:val="acctfourfigures"/>
              <w:spacing w:line="240" w:lineRule="auto"/>
              <w:rPr>
                <w:szCs w:val="22"/>
              </w:rPr>
            </w:pPr>
          </w:p>
        </w:tc>
        <w:tc>
          <w:tcPr>
            <w:tcW w:w="1080" w:type="dxa"/>
          </w:tcPr>
          <w:p w14:paraId="53FD79E2" w14:textId="77777777" w:rsidR="00D57805" w:rsidRPr="009B6E87" w:rsidRDefault="00D57805" w:rsidP="00D57805">
            <w:pPr>
              <w:pStyle w:val="acctfourfigures"/>
              <w:tabs>
                <w:tab w:val="clear" w:pos="765"/>
                <w:tab w:val="decimal" w:pos="543"/>
              </w:tabs>
              <w:spacing w:line="220" w:lineRule="exact"/>
              <w:rPr>
                <w:szCs w:val="22"/>
              </w:rPr>
            </w:pPr>
          </w:p>
        </w:tc>
      </w:tr>
      <w:tr w:rsidR="00D57805" w:rsidRPr="009B6E87" w14:paraId="6D2AD853" w14:textId="77777777" w:rsidTr="004B3017">
        <w:trPr>
          <w:cantSplit/>
        </w:trPr>
        <w:tc>
          <w:tcPr>
            <w:tcW w:w="4339" w:type="dxa"/>
            <w:gridSpan w:val="2"/>
          </w:tcPr>
          <w:p w14:paraId="788FFB36" w14:textId="2BA7E19A" w:rsidR="00D57805" w:rsidRPr="009B6E87" w:rsidRDefault="00D57805" w:rsidP="00C12E09">
            <w:pPr>
              <w:pStyle w:val="acctfourfigures"/>
              <w:tabs>
                <w:tab w:val="clear" w:pos="765"/>
                <w:tab w:val="decimal" w:pos="371"/>
                <w:tab w:val="decimal" w:pos="731"/>
              </w:tabs>
              <w:spacing w:line="240" w:lineRule="auto"/>
              <w:ind w:right="-90"/>
              <w:rPr>
                <w:rFonts w:cs="Angsana New"/>
                <w:szCs w:val="22"/>
                <w:lang w:bidi="th-TH"/>
              </w:rPr>
            </w:pPr>
            <w:r w:rsidRPr="009B6E87">
              <w:rPr>
                <w:rFonts w:cs="Angsana New"/>
                <w:szCs w:val="22"/>
                <w:lang w:bidi="th-TH"/>
              </w:rPr>
              <w:t>Actuarial loss</w:t>
            </w:r>
          </w:p>
        </w:tc>
        <w:tc>
          <w:tcPr>
            <w:tcW w:w="1072" w:type="dxa"/>
            <w:vAlign w:val="bottom"/>
          </w:tcPr>
          <w:p w14:paraId="46A54F10" w14:textId="77777777" w:rsidR="00D57805" w:rsidRPr="009B6E87" w:rsidRDefault="00D57805" w:rsidP="00D57805">
            <w:pPr>
              <w:pStyle w:val="acctfourfigures"/>
              <w:tabs>
                <w:tab w:val="clear" w:pos="765"/>
                <w:tab w:val="decimal" w:pos="817"/>
              </w:tabs>
              <w:spacing w:line="240" w:lineRule="auto"/>
              <w:ind w:right="11"/>
              <w:rPr>
                <w:szCs w:val="22"/>
              </w:rPr>
            </w:pPr>
          </w:p>
        </w:tc>
        <w:tc>
          <w:tcPr>
            <w:tcW w:w="180" w:type="dxa"/>
          </w:tcPr>
          <w:p w14:paraId="4ED6E9CF" w14:textId="77777777" w:rsidR="00D57805" w:rsidRPr="009B6E87" w:rsidRDefault="00D57805" w:rsidP="00D57805">
            <w:pPr>
              <w:pStyle w:val="acctfourfigures"/>
              <w:spacing w:line="240" w:lineRule="auto"/>
              <w:rPr>
                <w:szCs w:val="22"/>
              </w:rPr>
            </w:pPr>
          </w:p>
        </w:tc>
        <w:tc>
          <w:tcPr>
            <w:tcW w:w="1080" w:type="dxa"/>
          </w:tcPr>
          <w:p w14:paraId="25D4919A" w14:textId="77777777" w:rsidR="00D57805" w:rsidRPr="009B6E87" w:rsidRDefault="00D57805" w:rsidP="00D57805">
            <w:pPr>
              <w:pStyle w:val="acctfourfigures"/>
              <w:tabs>
                <w:tab w:val="clear" w:pos="765"/>
                <w:tab w:val="decimal" w:pos="820"/>
              </w:tabs>
              <w:spacing w:line="240" w:lineRule="auto"/>
              <w:ind w:right="11"/>
              <w:rPr>
                <w:szCs w:val="22"/>
              </w:rPr>
            </w:pPr>
          </w:p>
        </w:tc>
        <w:tc>
          <w:tcPr>
            <w:tcW w:w="180" w:type="dxa"/>
          </w:tcPr>
          <w:p w14:paraId="66E28DE5" w14:textId="77777777" w:rsidR="00D57805" w:rsidRPr="009B6E87" w:rsidRDefault="00D57805" w:rsidP="00D57805">
            <w:pPr>
              <w:pStyle w:val="acctfourfigures"/>
              <w:spacing w:line="240" w:lineRule="auto"/>
              <w:rPr>
                <w:szCs w:val="22"/>
              </w:rPr>
            </w:pPr>
          </w:p>
        </w:tc>
        <w:tc>
          <w:tcPr>
            <w:tcW w:w="1080" w:type="dxa"/>
            <w:gridSpan w:val="2"/>
          </w:tcPr>
          <w:p w14:paraId="1C6A78F0" w14:textId="77777777" w:rsidR="00D57805" w:rsidRPr="009B6E87" w:rsidRDefault="00D57805" w:rsidP="00D57805">
            <w:pPr>
              <w:pStyle w:val="acctfourfigures"/>
              <w:tabs>
                <w:tab w:val="clear" w:pos="765"/>
                <w:tab w:val="decimal" w:pos="543"/>
              </w:tabs>
              <w:spacing w:line="220" w:lineRule="exact"/>
              <w:rPr>
                <w:szCs w:val="22"/>
              </w:rPr>
            </w:pPr>
          </w:p>
        </w:tc>
        <w:tc>
          <w:tcPr>
            <w:tcW w:w="180" w:type="dxa"/>
          </w:tcPr>
          <w:p w14:paraId="3BAE547F" w14:textId="77777777" w:rsidR="00D57805" w:rsidRPr="009B6E87" w:rsidRDefault="00D57805" w:rsidP="00D57805">
            <w:pPr>
              <w:pStyle w:val="acctfourfigures"/>
              <w:spacing w:line="240" w:lineRule="auto"/>
              <w:rPr>
                <w:szCs w:val="22"/>
              </w:rPr>
            </w:pPr>
          </w:p>
        </w:tc>
        <w:tc>
          <w:tcPr>
            <w:tcW w:w="1080" w:type="dxa"/>
          </w:tcPr>
          <w:p w14:paraId="29EC66A7" w14:textId="77777777" w:rsidR="00D57805" w:rsidRPr="009B6E87" w:rsidRDefault="00D57805" w:rsidP="00D57805">
            <w:pPr>
              <w:pStyle w:val="acctfourfigures"/>
              <w:tabs>
                <w:tab w:val="clear" w:pos="765"/>
                <w:tab w:val="decimal" w:pos="543"/>
              </w:tabs>
              <w:spacing w:line="220" w:lineRule="exact"/>
              <w:rPr>
                <w:szCs w:val="22"/>
              </w:rPr>
            </w:pPr>
          </w:p>
        </w:tc>
      </w:tr>
      <w:tr w:rsidR="00E05AB0" w:rsidRPr="009B6E87" w14:paraId="30609ABF" w14:textId="77777777">
        <w:trPr>
          <w:cantSplit/>
        </w:trPr>
        <w:tc>
          <w:tcPr>
            <w:tcW w:w="4339" w:type="dxa"/>
            <w:gridSpan w:val="2"/>
          </w:tcPr>
          <w:p w14:paraId="19E976F6" w14:textId="1D12C67C" w:rsidR="00E05AB0" w:rsidRPr="009B6E87" w:rsidRDefault="00E05AB0" w:rsidP="00B15F51">
            <w:pPr>
              <w:pStyle w:val="acctfourfigures"/>
              <w:tabs>
                <w:tab w:val="clear" w:pos="765"/>
              </w:tabs>
              <w:spacing w:line="240" w:lineRule="auto"/>
              <w:ind w:left="370" w:right="-90" w:firstLine="90"/>
              <w:rPr>
                <w:rFonts w:cs="Angsana New"/>
                <w:szCs w:val="22"/>
                <w:lang w:bidi="th-TH"/>
              </w:rPr>
            </w:pPr>
            <w:r w:rsidRPr="009B6E87">
              <w:rPr>
                <w:rFonts w:cs="Angsana New"/>
                <w:szCs w:val="22"/>
                <w:lang w:bidi="th-TH"/>
              </w:rPr>
              <w:t>-</w:t>
            </w:r>
            <w:r w:rsidRPr="009B6E87">
              <w:rPr>
                <w:rFonts w:cs="Angsana New"/>
                <w:szCs w:val="22"/>
                <w:lang w:bidi="th-TH"/>
              </w:rPr>
              <w:tab/>
              <w:t>Demographic assumptions</w:t>
            </w:r>
          </w:p>
        </w:tc>
        <w:tc>
          <w:tcPr>
            <w:tcW w:w="1072" w:type="dxa"/>
            <w:vAlign w:val="bottom"/>
          </w:tcPr>
          <w:p w14:paraId="2C8582C6" w14:textId="6A7AAAE9" w:rsidR="00E05AB0" w:rsidRPr="009B6E87" w:rsidRDefault="00361E78" w:rsidP="00361E78">
            <w:pPr>
              <w:pStyle w:val="acctfourfigures"/>
              <w:tabs>
                <w:tab w:val="clear" w:pos="765"/>
                <w:tab w:val="decimal" w:pos="817"/>
              </w:tabs>
              <w:spacing w:line="240" w:lineRule="auto"/>
              <w:ind w:right="11"/>
              <w:rPr>
                <w:szCs w:val="22"/>
              </w:rPr>
            </w:pPr>
            <w:r w:rsidRPr="009B6E87">
              <w:rPr>
                <w:szCs w:val="22"/>
              </w:rPr>
              <w:t>2,041</w:t>
            </w:r>
          </w:p>
        </w:tc>
        <w:tc>
          <w:tcPr>
            <w:tcW w:w="180" w:type="dxa"/>
          </w:tcPr>
          <w:p w14:paraId="18F6C3BE" w14:textId="77777777" w:rsidR="00E05AB0" w:rsidRPr="009B6E87" w:rsidRDefault="00E05AB0" w:rsidP="00E05AB0">
            <w:pPr>
              <w:pStyle w:val="acctfourfigures"/>
              <w:spacing w:line="240" w:lineRule="auto"/>
              <w:rPr>
                <w:szCs w:val="22"/>
              </w:rPr>
            </w:pPr>
          </w:p>
        </w:tc>
        <w:tc>
          <w:tcPr>
            <w:tcW w:w="1080" w:type="dxa"/>
            <w:vAlign w:val="bottom"/>
          </w:tcPr>
          <w:p w14:paraId="4DC01362" w14:textId="43B0F09A"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c>
          <w:tcPr>
            <w:tcW w:w="180" w:type="dxa"/>
          </w:tcPr>
          <w:p w14:paraId="5CB47BC1" w14:textId="77777777" w:rsidR="00E05AB0" w:rsidRPr="009B6E87" w:rsidRDefault="00E05AB0" w:rsidP="00E05AB0">
            <w:pPr>
              <w:pStyle w:val="acctfourfigures"/>
              <w:spacing w:line="240" w:lineRule="auto"/>
              <w:rPr>
                <w:szCs w:val="22"/>
              </w:rPr>
            </w:pPr>
          </w:p>
        </w:tc>
        <w:tc>
          <w:tcPr>
            <w:tcW w:w="1080" w:type="dxa"/>
            <w:gridSpan w:val="2"/>
          </w:tcPr>
          <w:p w14:paraId="12FC7D33" w14:textId="7C82251F" w:rsidR="00E05AB0" w:rsidRPr="009B6E87" w:rsidRDefault="00361E78" w:rsidP="00361E78">
            <w:pPr>
              <w:pStyle w:val="acctfourfigures"/>
              <w:tabs>
                <w:tab w:val="clear" w:pos="765"/>
                <w:tab w:val="decimal" w:pos="822"/>
              </w:tabs>
              <w:spacing w:line="240" w:lineRule="auto"/>
              <w:ind w:left="-112" w:right="11"/>
              <w:rPr>
                <w:szCs w:val="22"/>
              </w:rPr>
            </w:pPr>
            <w:r w:rsidRPr="009B6E87">
              <w:rPr>
                <w:szCs w:val="22"/>
              </w:rPr>
              <w:t>2,041</w:t>
            </w:r>
          </w:p>
        </w:tc>
        <w:tc>
          <w:tcPr>
            <w:tcW w:w="180" w:type="dxa"/>
          </w:tcPr>
          <w:p w14:paraId="7B5BB815" w14:textId="77777777" w:rsidR="00E05AB0" w:rsidRPr="009B6E87" w:rsidRDefault="00E05AB0" w:rsidP="00E05AB0">
            <w:pPr>
              <w:pStyle w:val="acctfourfigures"/>
              <w:spacing w:line="240" w:lineRule="auto"/>
              <w:rPr>
                <w:szCs w:val="22"/>
              </w:rPr>
            </w:pPr>
          </w:p>
        </w:tc>
        <w:tc>
          <w:tcPr>
            <w:tcW w:w="1080" w:type="dxa"/>
          </w:tcPr>
          <w:p w14:paraId="08B2046E" w14:textId="3139ABDD" w:rsidR="00E05AB0" w:rsidRPr="009B6E87" w:rsidRDefault="00E05AB0" w:rsidP="00E05AB0">
            <w:pPr>
              <w:pStyle w:val="acctfourfigures"/>
              <w:tabs>
                <w:tab w:val="clear" w:pos="765"/>
                <w:tab w:val="decimal" w:pos="543"/>
              </w:tabs>
              <w:spacing w:line="220" w:lineRule="exact"/>
            </w:pPr>
            <w:r w:rsidRPr="009B6E87">
              <w:rPr>
                <w:szCs w:val="22"/>
              </w:rPr>
              <w:t>-</w:t>
            </w:r>
          </w:p>
        </w:tc>
      </w:tr>
      <w:tr w:rsidR="00E05AB0" w:rsidRPr="009B6E87" w14:paraId="2803840A" w14:textId="77777777" w:rsidTr="006C66AB">
        <w:trPr>
          <w:cantSplit/>
        </w:trPr>
        <w:tc>
          <w:tcPr>
            <w:tcW w:w="4339" w:type="dxa"/>
            <w:gridSpan w:val="2"/>
          </w:tcPr>
          <w:p w14:paraId="0D5210C8" w14:textId="00AE5FBC" w:rsidR="00E05AB0" w:rsidRPr="009B6E87" w:rsidRDefault="00E05AB0" w:rsidP="00B15F51">
            <w:pPr>
              <w:pStyle w:val="acctfourfigures"/>
              <w:tabs>
                <w:tab w:val="clear" w:pos="765"/>
              </w:tabs>
              <w:spacing w:line="240" w:lineRule="auto"/>
              <w:ind w:left="370" w:right="-90" w:firstLine="90"/>
              <w:rPr>
                <w:rFonts w:cs="Angsana New"/>
                <w:szCs w:val="22"/>
                <w:lang w:bidi="th-TH"/>
              </w:rPr>
            </w:pPr>
            <w:r w:rsidRPr="009B6E87">
              <w:rPr>
                <w:rFonts w:cs="Angsana New"/>
                <w:szCs w:val="22"/>
                <w:lang w:bidi="th-TH"/>
              </w:rPr>
              <w:t>-</w:t>
            </w:r>
            <w:r w:rsidRPr="009B6E87">
              <w:rPr>
                <w:rFonts w:cs="Angsana New"/>
                <w:szCs w:val="22"/>
                <w:lang w:bidi="th-TH"/>
              </w:rPr>
              <w:tab/>
              <w:t>Financial assumptions</w:t>
            </w:r>
          </w:p>
        </w:tc>
        <w:tc>
          <w:tcPr>
            <w:tcW w:w="1072" w:type="dxa"/>
          </w:tcPr>
          <w:p w14:paraId="205A7671" w14:textId="0648A509" w:rsidR="00E05AB0" w:rsidRPr="009B6E87" w:rsidRDefault="00361E78" w:rsidP="00361E78">
            <w:pPr>
              <w:pStyle w:val="acctfourfigures"/>
              <w:tabs>
                <w:tab w:val="clear" w:pos="765"/>
                <w:tab w:val="decimal" w:pos="817"/>
              </w:tabs>
              <w:spacing w:line="240" w:lineRule="auto"/>
              <w:ind w:right="11"/>
              <w:rPr>
                <w:szCs w:val="22"/>
              </w:rPr>
            </w:pPr>
            <w:r w:rsidRPr="009B6E87">
              <w:rPr>
                <w:szCs w:val="22"/>
              </w:rPr>
              <w:t>1,213</w:t>
            </w:r>
          </w:p>
        </w:tc>
        <w:tc>
          <w:tcPr>
            <w:tcW w:w="180" w:type="dxa"/>
          </w:tcPr>
          <w:p w14:paraId="497E7FDA" w14:textId="77777777" w:rsidR="00E05AB0" w:rsidRPr="009B6E87" w:rsidRDefault="00E05AB0" w:rsidP="00E05AB0">
            <w:pPr>
              <w:pStyle w:val="acctfourfigures"/>
              <w:spacing w:line="240" w:lineRule="auto"/>
              <w:rPr>
                <w:szCs w:val="22"/>
              </w:rPr>
            </w:pPr>
          </w:p>
        </w:tc>
        <w:tc>
          <w:tcPr>
            <w:tcW w:w="1080" w:type="dxa"/>
          </w:tcPr>
          <w:p w14:paraId="14FBADE2" w14:textId="24FB08C0"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c>
          <w:tcPr>
            <w:tcW w:w="180" w:type="dxa"/>
          </w:tcPr>
          <w:p w14:paraId="164A68DB" w14:textId="77777777" w:rsidR="00E05AB0" w:rsidRPr="009B6E87" w:rsidRDefault="00E05AB0" w:rsidP="00E05AB0">
            <w:pPr>
              <w:pStyle w:val="acctfourfigures"/>
              <w:spacing w:line="240" w:lineRule="auto"/>
              <w:rPr>
                <w:szCs w:val="22"/>
              </w:rPr>
            </w:pPr>
          </w:p>
        </w:tc>
        <w:tc>
          <w:tcPr>
            <w:tcW w:w="1080" w:type="dxa"/>
            <w:gridSpan w:val="2"/>
          </w:tcPr>
          <w:p w14:paraId="3FA5646A" w14:textId="611E54FD" w:rsidR="00E05AB0" w:rsidRPr="009B6E87" w:rsidRDefault="00361E78" w:rsidP="00361E78">
            <w:pPr>
              <w:pStyle w:val="acctfourfigures"/>
              <w:tabs>
                <w:tab w:val="clear" w:pos="765"/>
                <w:tab w:val="decimal" w:pos="822"/>
              </w:tabs>
              <w:spacing w:line="240" w:lineRule="auto"/>
              <w:ind w:left="-112" w:right="11"/>
            </w:pPr>
            <w:r w:rsidRPr="009B6E87">
              <w:t>1,213</w:t>
            </w:r>
          </w:p>
        </w:tc>
        <w:tc>
          <w:tcPr>
            <w:tcW w:w="180" w:type="dxa"/>
          </w:tcPr>
          <w:p w14:paraId="4709FB97" w14:textId="77777777" w:rsidR="00E05AB0" w:rsidRPr="009B6E87" w:rsidRDefault="00E05AB0" w:rsidP="00E05AB0">
            <w:pPr>
              <w:pStyle w:val="acctfourfigures"/>
              <w:spacing w:line="240" w:lineRule="auto"/>
              <w:rPr>
                <w:szCs w:val="22"/>
              </w:rPr>
            </w:pPr>
          </w:p>
        </w:tc>
        <w:tc>
          <w:tcPr>
            <w:tcW w:w="1080" w:type="dxa"/>
          </w:tcPr>
          <w:p w14:paraId="6505BBD3" w14:textId="1C883363"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r>
      <w:tr w:rsidR="00E05AB0" w:rsidRPr="009B6E87" w14:paraId="67781E00" w14:textId="77777777" w:rsidTr="006C66AB">
        <w:trPr>
          <w:cantSplit/>
        </w:trPr>
        <w:tc>
          <w:tcPr>
            <w:tcW w:w="4339" w:type="dxa"/>
            <w:gridSpan w:val="2"/>
          </w:tcPr>
          <w:p w14:paraId="765D8A1E" w14:textId="2FEF9A31" w:rsidR="00E05AB0" w:rsidRPr="009B6E87" w:rsidRDefault="00E05AB0" w:rsidP="00B15F51">
            <w:pPr>
              <w:pStyle w:val="acctfourfigures"/>
              <w:tabs>
                <w:tab w:val="clear" w:pos="765"/>
              </w:tabs>
              <w:spacing w:line="240" w:lineRule="auto"/>
              <w:ind w:left="370" w:right="-90" w:firstLine="90"/>
              <w:rPr>
                <w:rFonts w:cs="Angsana New"/>
                <w:szCs w:val="22"/>
                <w:lang w:bidi="th-TH"/>
              </w:rPr>
            </w:pPr>
            <w:r w:rsidRPr="009B6E87">
              <w:rPr>
                <w:rFonts w:cs="Angsana New"/>
                <w:szCs w:val="22"/>
                <w:lang w:bidi="th-TH"/>
              </w:rPr>
              <w:t>-</w:t>
            </w:r>
            <w:r w:rsidRPr="009B6E87">
              <w:rPr>
                <w:rFonts w:cs="Angsana New"/>
                <w:szCs w:val="22"/>
                <w:lang w:bidi="th-TH"/>
              </w:rPr>
              <w:tab/>
              <w:t>Experience adjustment</w:t>
            </w:r>
          </w:p>
        </w:tc>
        <w:tc>
          <w:tcPr>
            <w:tcW w:w="1072" w:type="dxa"/>
          </w:tcPr>
          <w:p w14:paraId="7D8894E2" w14:textId="2F291692" w:rsidR="00E05AB0" w:rsidRPr="009B6E87" w:rsidRDefault="00361E78" w:rsidP="00361E78">
            <w:pPr>
              <w:pStyle w:val="acctfourfigures"/>
              <w:tabs>
                <w:tab w:val="clear" w:pos="765"/>
                <w:tab w:val="decimal" w:pos="817"/>
              </w:tabs>
              <w:spacing w:line="240" w:lineRule="auto"/>
              <w:ind w:right="11"/>
              <w:rPr>
                <w:szCs w:val="22"/>
              </w:rPr>
            </w:pPr>
            <w:r w:rsidRPr="009B6E87">
              <w:rPr>
                <w:szCs w:val="22"/>
              </w:rPr>
              <w:t>3,807</w:t>
            </w:r>
          </w:p>
        </w:tc>
        <w:tc>
          <w:tcPr>
            <w:tcW w:w="180" w:type="dxa"/>
          </w:tcPr>
          <w:p w14:paraId="7BC4A932" w14:textId="77777777" w:rsidR="00E05AB0" w:rsidRPr="009B6E87" w:rsidRDefault="00E05AB0" w:rsidP="00E05AB0">
            <w:pPr>
              <w:pStyle w:val="acctfourfigures"/>
              <w:spacing w:line="240" w:lineRule="auto"/>
              <w:rPr>
                <w:szCs w:val="22"/>
              </w:rPr>
            </w:pPr>
          </w:p>
        </w:tc>
        <w:tc>
          <w:tcPr>
            <w:tcW w:w="1080" w:type="dxa"/>
          </w:tcPr>
          <w:p w14:paraId="429BD02F" w14:textId="7C64C2F5"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c>
          <w:tcPr>
            <w:tcW w:w="180" w:type="dxa"/>
          </w:tcPr>
          <w:p w14:paraId="6E8E8000" w14:textId="77777777" w:rsidR="00E05AB0" w:rsidRPr="009B6E87" w:rsidRDefault="00E05AB0" w:rsidP="00E05AB0">
            <w:pPr>
              <w:pStyle w:val="acctfourfigures"/>
              <w:spacing w:line="240" w:lineRule="auto"/>
              <w:rPr>
                <w:szCs w:val="22"/>
              </w:rPr>
            </w:pPr>
          </w:p>
        </w:tc>
        <w:tc>
          <w:tcPr>
            <w:tcW w:w="1080" w:type="dxa"/>
            <w:gridSpan w:val="2"/>
          </w:tcPr>
          <w:p w14:paraId="6BD17389" w14:textId="20768989" w:rsidR="00E05AB0" w:rsidRPr="009B6E87" w:rsidRDefault="00361E78" w:rsidP="00361E78">
            <w:pPr>
              <w:pStyle w:val="acctfourfigures"/>
              <w:tabs>
                <w:tab w:val="clear" w:pos="765"/>
                <w:tab w:val="decimal" w:pos="822"/>
              </w:tabs>
              <w:spacing w:line="240" w:lineRule="auto"/>
              <w:ind w:left="-112" w:right="11"/>
            </w:pPr>
            <w:r w:rsidRPr="009B6E87">
              <w:t>3,807</w:t>
            </w:r>
          </w:p>
        </w:tc>
        <w:tc>
          <w:tcPr>
            <w:tcW w:w="180" w:type="dxa"/>
          </w:tcPr>
          <w:p w14:paraId="5D4A5291" w14:textId="77777777" w:rsidR="00E05AB0" w:rsidRPr="009B6E87" w:rsidRDefault="00E05AB0" w:rsidP="00E05AB0">
            <w:pPr>
              <w:pStyle w:val="acctfourfigures"/>
              <w:spacing w:line="240" w:lineRule="auto"/>
              <w:rPr>
                <w:szCs w:val="22"/>
              </w:rPr>
            </w:pPr>
          </w:p>
        </w:tc>
        <w:tc>
          <w:tcPr>
            <w:tcW w:w="1080" w:type="dxa"/>
          </w:tcPr>
          <w:p w14:paraId="074E7200" w14:textId="0B8196EF"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r>
      <w:tr w:rsidR="00E05AB0" w:rsidRPr="009B6E87" w14:paraId="6746F198" w14:textId="77777777" w:rsidTr="006C66AB">
        <w:trPr>
          <w:cantSplit/>
        </w:trPr>
        <w:tc>
          <w:tcPr>
            <w:tcW w:w="4339" w:type="dxa"/>
            <w:gridSpan w:val="2"/>
          </w:tcPr>
          <w:p w14:paraId="5CFD2B85" w14:textId="6EF32868" w:rsidR="00E05AB0" w:rsidRPr="009B6E87" w:rsidRDefault="00E05AB0" w:rsidP="00E05AB0">
            <w:pPr>
              <w:pStyle w:val="acctfourfigures"/>
              <w:tabs>
                <w:tab w:val="clear" w:pos="765"/>
                <w:tab w:val="decimal" w:pos="371"/>
                <w:tab w:val="decimal" w:pos="731"/>
              </w:tabs>
              <w:spacing w:line="240" w:lineRule="auto"/>
              <w:ind w:right="-90"/>
              <w:rPr>
                <w:rFonts w:cs="Angsana New"/>
                <w:szCs w:val="22"/>
                <w:lang w:bidi="th-TH"/>
              </w:rPr>
            </w:pPr>
            <w:r w:rsidRPr="009B6E87">
              <w:rPr>
                <w:rFonts w:cs="Angsana New"/>
                <w:szCs w:val="22"/>
                <w:lang w:bidi="th-TH"/>
              </w:rPr>
              <w:t>Benefit paid</w:t>
            </w:r>
          </w:p>
        </w:tc>
        <w:tc>
          <w:tcPr>
            <w:tcW w:w="1072" w:type="dxa"/>
          </w:tcPr>
          <w:p w14:paraId="777B8426" w14:textId="32047AE4" w:rsidR="00E05AB0" w:rsidRPr="009B6E87" w:rsidRDefault="00361E78" w:rsidP="00E05AB0">
            <w:pPr>
              <w:pStyle w:val="acctfourfigures"/>
              <w:tabs>
                <w:tab w:val="clear" w:pos="765"/>
                <w:tab w:val="decimal" w:pos="817"/>
              </w:tabs>
              <w:spacing w:line="240" w:lineRule="auto"/>
              <w:ind w:right="11"/>
              <w:rPr>
                <w:szCs w:val="22"/>
              </w:rPr>
            </w:pPr>
            <w:r w:rsidRPr="009B6E87">
              <w:rPr>
                <w:szCs w:val="22"/>
              </w:rPr>
              <w:t>(120)</w:t>
            </w:r>
          </w:p>
        </w:tc>
        <w:tc>
          <w:tcPr>
            <w:tcW w:w="180" w:type="dxa"/>
          </w:tcPr>
          <w:p w14:paraId="5889A927" w14:textId="77777777" w:rsidR="00E05AB0" w:rsidRPr="009B6E87" w:rsidRDefault="00E05AB0" w:rsidP="00E05AB0">
            <w:pPr>
              <w:pStyle w:val="acctfourfigures"/>
              <w:spacing w:line="240" w:lineRule="auto"/>
              <w:rPr>
                <w:szCs w:val="22"/>
              </w:rPr>
            </w:pPr>
          </w:p>
        </w:tc>
        <w:tc>
          <w:tcPr>
            <w:tcW w:w="1080" w:type="dxa"/>
          </w:tcPr>
          <w:p w14:paraId="342B270B" w14:textId="1B907CA9" w:rsidR="00E05AB0" w:rsidRPr="009B6E87" w:rsidRDefault="00E05AB0" w:rsidP="00E05AB0">
            <w:pPr>
              <w:pStyle w:val="acctfourfigures"/>
              <w:tabs>
                <w:tab w:val="clear" w:pos="765"/>
                <w:tab w:val="decimal" w:pos="820"/>
              </w:tabs>
              <w:spacing w:line="240" w:lineRule="auto"/>
              <w:ind w:right="11"/>
            </w:pPr>
            <w:r w:rsidRPr="009B6E87">
              <w:rPr>
                <w:szCs w:val="22"/>
              </w:rPr>
              <w:t>(</w:t>
            </w:r>
            <w:r w:rsidRPr="009B6E87">
              <w:rPr>
                <w:szCs w:val="22"/>
                <w:lang w:val="en-US"/>
              </w:rPr>
              <w:t>1</w:t>
            </w:r>
            <w:r w:rsidRPr="009B6E87">
              <w:rPr>
                <w:szCs w:val="22"/>
              </w:rPr>
              <w:t>,</w:t>
            </w:r>
            <w:r w:rsidRPr="009B6E87">
              <w:rPr>
                <w:szCs w:val="22"/>
                <w:lang w:val="en-US"/>
              </w:rPr>
              <w:t>615</w:t>
            </w:r>
            <w:r w:rsidRPr="009B6E87">
              <w:rPr>
                <w:szCs w:val="22"/>
              </w:rPr>
              <w:t>)</w:t>
            </w:r>
          </w:p>
        </w:tc>
        <w:tc>
          <w:tcPr>
            <w:tcW w:w="180" w:type="dxa"/>
          </w:tcPr>
          <w:p w14:paraId="76859DB8" w14:textId="77777777" w:rsidR="00E05AB0" w:rsidRPr="009B6E87" w:rsidRDefault="00E05AB0" w:rsidP="00E05AB0">
            <w:pPr>
              <w:pStyle w:val="acctfourfigures"/>
              <w:spacing w:line="240" w:lineRule="auto"/>
              <w:rPr>
                <w:szCs w:val="22"/>
              </w:rPr>
            </w:pPr>
          </w:p>
        </w:tc>
        <w:tc>
          <w:tcPr>
            <w:tcW w:w="1080" w:type="dxa"/>
            <w:gridSpan w:val="2"/>
          </w:tcPr>
          <w:p w14:paraId="7F009C0B" w14:textId="6502B6F4" w:rsidR="00E05AB0" w:rsidRPr="009B6E87" w:rsidRDefault="00361E78" w:rsidP="00E05AB0">
            <w:pPr>
              <w:pStyle w:val="acctfourfigures"/>
              <w:tabs>
                <w:tab w:val="clear" w:pos="765"/>
                <w:tab w:val="decimal" w:pos="822"/>
              </w:tabs>
              <w:spacing w:line="240" w:lineRule="auto"/>
              <w:ind w:left="-112" w:right="11"/>
            </w:pPr>
            <w:r w:rsidRPr="009B6E87">
              <w:t>(120)</w:t>
            </w:r>
          </w:p>
        </w:tc>
        <w:tc>
          <w:tcPr>
            <w:tcW w:w="180" w:type="dxa"/>
          </w:tcPr>
          <w:p w14:paraId="556F4A1B" w14:textId="77777777" w:rsidR="00E05AB0" w:rsidRPr="009B6E87" w:rsidRDefault="00E05AB0" w:rsidP="00E05AB0">
            <w:pPr>
              <w:pStyle w:val="acctfourfigures"/>
              <w:spacing w:line="240" w:lineRule="auto"/>
              <w:rPr>
                <w:szCs w:val="22"/>
              </w:rPr>
            </w:pPr>
          </w:p>
        </w:tc>
        <w:tc>
          <w:tcPr>
            <w:tcW w:w="1080" w:type="dxa"/>
          </w:tcPr>
          <w:p w14:paraId="297ACE3E" w14:textId="4EA1CC13" w:rsidR="00E05AB0" w:rsidRPr="009B6E87" w:rsidRDefault="00E05AB0" w:rsidP="00E05AB0">
            <w:pPr>
              <w:pStyle w:val="acctfourfigures"/>
              <w:tabs>
                <w:tab w:val="clear" w:pos="765"/>
                <w:tab w:val="decimal" w:pos="825"/>
              </w:tabs>
              <w:spacing w:line="240" w:lineRule="auto"/>
              <w:ind w:right="11"/>
            </w:pPr>
            <w:r w:rsidRPr="009B6E87">
              <w:t>(</w:t>
            </w:r>
            <w:r w:rsidRPr="009B6E87">
              <w:rPr>
                <w:lang w:val="en-US"/>
              </w:rPr>
              <w:t>1</w:t>
            </w:r>
            <w:r w:rsidRPr="009B6E87">
              <w:t>,</w:t>
            </w:r>
            <w:r w:rsidRPr="009B6E87">
              <w:rPr>
                <w:lang w:val="en-US"/>
              </w:rPr>
              <w:t>615</w:t>
            </w:r>
            <w:r w:rsidRPr="009B6E87">
              <w:t>)</w:t>
            </w:r>
          </w:p>
        </w:tc>
      </w:tr>
      <w:tr w:rsidR="00E05AB0" w:rsidRPr="009B6E87" w14:paraId="6598AE05" w14:textId="77777777" w:rsidTr="006C66AB">
        <w:trPr>
          <w:cantSplit/>
        </w:trPr>
        <w:tc>
          <w:tcPr>
            <w:tcW w:w="4339" w:type="dxa"/>
            <w:gridSpan w:val="2"/>
          </w:tcPr>
          <w:p w14:paraId="15EBDF08" w14:textId="22A7C155" w:rsidR="00E05AB0" w:rsidRPr="009B6E87" w:rsidRDefault="00E05AB0" w:rsidP="00E05AB0">
            <w:pPr>
              <w:pStyle w:val="acctfourfigures"/>
              <w:tabs>
                <w:tab w:val="clear" w:pos="765"/>
                <w:tab w:val="decimal" w:pos="371"/>
                <w:tab w:val="decimal" w:pos="731"/>
              </w:tabs>
              <w:spacing w:line="240" w:lineRule="auto"/>
              <w:ind w:right="-90"/>
              <w:rPr>
                <w:rFonts w:cs="Angsana New"/>
                <w:szCs w:val="22"/>
                <w:lang w:bidi="th-TH"/>
              </w:rPr>
            </w:pPr>
            <w:r w:rsidRPr="009B6E87">
              <w:rPr>
                <w:rFonts w:cs="Angsana New"/>
                <w:szCs w:val="22"/>
                <w:lang w:bidi="th-TH"/>
              </w:rPr>
              <w:t>Transfer to related party</w:t>
            </w:r>
          </w:p>
        </w:tc>
        <w:tc>
          <w:tcPr>
            <w:tcW w:w="1072" w:type="dxa"/>
            <w:tcBorders>
              <w:bottom w:val="single" w:sz="4" w:space="0" w:color="auto"/>
            </w:tcBorders>
          </w:tcPr>
          <w:p w14:paraId="14D7F201" w14:textId="7447404F" w:rsidR="00E05AB0" w:rsidRPr="009B6E87" w:rsidRDefault="00361E78" w:rsidP="00E05AB0">
            <w:pPr>
              <w:pStyle w:val="acctfourfigures"/>
              <w:tabs>
                <w:tab w:val="clear" w:pos="765"/>
                <w:tab w:val="decimal" w:pos="543"/>
              </w:tabs>
              <w:spacing w:line="220" w:lineRule="exact"/>
              <w:rPr>
                <w:szCs w:val="22"/>
              </w:rPr>
            </w:pPr>
            <w:r w:rsidRPr="009B6E87">
              <w:rPr>
                <w:szCs w:val="22"/>
              </w:rPr>
              <w:t>-</w:t>
            </w:r>
          </w:p>
        </w:tc>
        <w:tc>
          <w:tcPr>
            <w:tcW w:w="180" w:type="dxa"/>
          </w:tcPr>
          <w:p w14:paraId="3B6BCE68" w14:textId="77777777" w:rsidR="00E05AB0" w:rsidRPr="009B6E87" w:rsidRDefault="00E05AB0" w:rsidP="00E05AB0">
            <w:pPr>
              <w:pStyle w:val="acctfourfigures"/>
              <w:spacing w:line="240" w:lineRule="auto"/>
              <w:rPr>
                <w:szCs w:val="22"/>
              </w:rPr>
            </w:pPr>
          </w:p>
        </w:tc>
        <w:tc>
          <w:tcPr>
            <w:tcW w:w="1080" w:type="dxa"/>
            <w:tcBorders>
              <w:bottom w:val="single" w:sz="4" w:space="0" w:color="auto"/>
            </w:tcBorders>
          </w:tcPr>
          <w:p w14:paraId="31DA2E8B" w14:textId="716400BB" w:rsidR="00E05AB0" w:rsidRPr="009B6E87" w:rsidRDefault="00E05AB0" w:rsidP="00E05AB0">
            <w:pPr>
              <w:pStyle w:val="acctfourfigures"/>
              <w:tabs>
                <w:tab w:val="clear" w:pos="765"/>
                <w:tab w:val="decimal" w:pos="543"/>
              </w:tabs>
              <w:spacing w:line="220" w:lineRule="exact"/>
              <w:rPr>
                <w:szCs w:val="22"/>
              </w:rPr>
            </w:pPr>
            <w:r w:rsidRPr="009B6E87">
              <w:rPr>
                <w:szCs w:val="22"/>
              </w:rPr>
              <w:t>-</w:t>
            </w:r>
          </w:p>
        </w:tc>
        <w:tc>
          <w:tcPr>
            <w:tcW w:w="180" w:type="dxa"/>
          </w:tcPr>
          <w:p w14:paraId="1A385E45" w14:textId="77777777" w:rsidR="00E05AB0" w:rsidRPr="009B6E87" w:rsidRDefault="00E05AB0" w:rsidP="00E05AB0">
            <w:pPr>
              <w:pStyle w:val="acctfourfigures"/>
              <w:spacing w:line="240" w:lineRule="auto"/>
              <w:rPr>
                <w:szCs w:val="22"/>
              </w:rPr>
            </w:pPr>
          </w:p>
        </w:tc>
        <w:tc>
          <w:tcPr>
            <w:tcW w:w="1080" w:type="dxa"/>
            <w:gridSpan w:val="2"/>
            <w:tcBorders>
              <w:bottom w:val="single" w:sz="4" w:space="0" w:color="auto"/>
            </w:tcBorders>
          </w:tcPr>
          <w:p w14:paraId="7F853363" w14:textId="3431899B" w:rsidR="00E05AB0" w:rsidRPr="009B6E87" w:rsidRDefault="00361E78" w:rsidP="00361E78">
            <w:pPr>
              <w:pStyle w:val="acctfourfigures"/>
              <w:tabs>
                <w:tab w:val="clear" w:pos="765"/>
                <w:tab w:val="decimal" w:pos="543"/>
              </w:tabs>
              <w:spacing w:line="220" w:lineRule="exact"/>
            </w:pPr>
            <w:r w:rsidRPr="009B6E87">
              <w:t>-</w:t>
            </w:r>
          </w:p>
        </w:tc>
        <w:tc>
          <w:tcPr>
            <w:tcW w:w="180" w:type="dxa"/>
          </w:tcPr>
          <w:p w14:paraId="34115141" w14:textId="77777777" w:rsidR="00E05AB0" w:rsidRPr="009B6E87" w:rsidRDefault="00E05AB0" w:rsidP="00E05AB0">
            <w:pPr>
              <w:pStyle w:val="acctfourfigures"/>
              <w:spacing w:line="240" w:lineRule="auto"/>
              <w:rPr>
                <w:szCs w:val="22"/>
              </w:rPr>
            </w:pPr>
          </w:p>
        </w:tc>
        <w:tc>
          <w:tcPr>
            <w:tcW w:w="1080" w:type="dxa"/>
            <w:tcBorders>
              <w:bottom w:val="single" w:sz="4" w:space="0" w:color="auto"/>
            </w:tcBorders>
          </w:tcPr>
          <w:p w14:paraId="176700DC" w14:textId="29279E1C" w:rsidR="00E05AB0" w:rsidRPr="009B6E87" w:rsidRDefault="00E05AB0" w:rsidP="00E05AB0">
            <w:pPr>
              <w:pStyle w:val="acctfourfigures"/>
              <w:tabs>
                <w:tab w:val="clear" w:pos="765"/>
                <w:tab w:val="decimal" w:pos="825"/>
              </w:tabs>
              <w:spacing w:line="240" w:lineRule="auto"/>
              <w:ind w:right="11"/>
            </w:pPr>
            <w:r w:rsidRPr="009B6E87">
              <w:t>(</w:t>
            </w:r>
            <w:r w:rsidRPr="009B6E87">
              <w:rPr>
                <w:lang w:val="en-US"/>
              </w:rPr>
              <w:t>2</w:t>
            </w:r>
            <w:r w:rsidRPr="009B6E87">
              <w:t>,</w:t>
            </w:r>
            <w:r w:rsidRPr="009B6E87">
              <w:rPr>
                <w:lang w:val="en-US"/>
              </w:rPr>
              <w:t>919</w:t>
            </w:r>
            <w:r w:rsidRPr="009B6E87">
              <w:t>)</w:t>
            </w:r>
          </w:p>
        </w:tc>
      </w:tr>
      <w:tr w:rsidR="00D57805" w:rsidRPr="009B6E87" w14:paraId="49D85919" w14:textId="77777777" w:rsidTr="00CE1AC1">
        <w:trPr>
          <w:cantSplit/>
        </w:trPr>
        <w:tc>
          <w:tcPr>
            <w:tcW w:w="4140" w:type="dxa"/>
          </w:tcPr>
          <w:p w14:paraId="0292E886" w14:textId="32E55ACA" w:rsidR="00D57805" w:rsidRPr="009B6E87" w:rsidRDefault="00D57805" w:rsidP="00D57805">
            <w:pPr>
              <w:tabs>
                <w:tab w:val="left" w:pos="202"/>
              </w:tabs>
              <w:ind w:left="180" w:hanging="180"/>
              <w:rPr>
                <w:rFonts w:hAnsi="Times New Roman" w:cs="Times New Roman"/>
                <w:b/>
                <w:b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c>
          <w:tcPr>
            <w:tcW w:w="199" w:type="dxa"/>
            <w:vAlign w:val="bottom"/>
          </w:tcPr>
          <w:p w14:paraId="58EF0F7B" w14:textId="77777777" w:rsidR="00D57805" w:rsidRPr="009B6E87"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631C15E" w14:textId="052A597A" w:rsidR="00D57805" w:rsidRPr="009B6E87" w:rsidRDefault="00361E78" w:rsidP="00D57805">
            <w:pPr>
              <w:pStyle w:val="acctfourfigures"/>
              <w:tabs>
                <w:tab w:val="clear" w:pos="765"/>
                <w:tab w:val="decimal" w:pos="817"/>
              </w:tabs>
              <w:spacing w:line="240" w:lineRule="auto"/>
              <w:ind w:right="11"/>
              <w:rPr>
                <w:b/>
                <w:bCs/>
                <w:szCs w:val="22"/>
              </w:rPr>
            </w:pPr>
            <w:r w:rsidRPr="009B6E87">
              <w:rPr>
                <w:b/>
                <w:bCs/>
                <w:szCs w:val="22"/>
              </w:rPr>
              <w:t>35,438</w:t>
            </w:r>
          </w:p>
        </w:tc>
        <w:tc>
          <w:tcPr>
            <w:tcW w:w="180" w:type="dxa"/>
          </w:tcPr>
          <w:p w14:paraId="1DD42245" w14:textId="0AC52B7A" w:rsidR="00D57805" w:rsidRPr="009B6E87"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tcPr>
          <w:p w14:paraId="6E3372DA" w14:textId="5384DE66" w:rsidR="00D57805" w:rsidRPr="009B6E87" w:rsidRDefault="00E05AB0" w:rsidP="00D57805">
            <w:pPr>
              <w:pStyle w:val="acctfourfigures"/>
              <w:tabs>
                <w:tab w:val="clear" w:pos="765"/>
                <w:tab w:val="decimal" w:pos="820"/>
              </w:tabs>
              <w:spacing w:line="240" w:lineRule="auto"/>
              <w:ind w:right="11"/>
              <w:rPr>
                <w:b/>
                <w:bCs/>
                <w:szCs w:val="22"/>
              </w:rPr>
            </w:pPr>
            <w:r w:rsidRPr="009B6E87">
              <w:rPr>
                <w:b/>
                <w:bCs/>
                <w:szCs w:val="22"/>
                <w:lang w:val="en-US"/>
              </w:rPr>
              <w:t>25</w:t>
            </w:r>
            <w:r w:rsidRPr="009B6E87">
              <w:rPr>
                <w:b/>
                <w:bCs/>
                <w:szCs w:val="22"/>
              </w:rPr>
              <w:t>,</w:t>
            </w:r>
            <w:r w:rsidRPr="009B6E87">
              <w:rPr>
                <w:b/>
                <w:bCs/>
                <w:szCs w:val="22"/>
                <w:lang w:val="en-US"/>
              </w:rPr>
              <w:t>149</w:t>
            </w:r>
          </w:p>
        </w:tc>
        <w:tc>
          <w:tcPr>
            <w:tcW w:w="180" w:type="dxa"/>
          </w:tcPr>
          <w:p w14:paraId="46CA0177" w14:textId="77777777" w:rsidR="00D57805" w:rsidRPr="009B6E87" w:rsidRDefault="00D57805" w:rsidP="00D57805">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EA71E34" w14:textId="6EC9EAF6" w:rsidR="00D57805" w:rsidRPr="009B6E87" w:rsidRDefault="00361E78" w:rsidP="00D57805">
            <w:pPr>
              <w:pStyle w:val="acctfourfigures"/>
              <w:tabs>
                <w:tab w:val="clear" w:pos="765"/>
                <w:tab w:val="decimal" w:pos="822"/>
              </w:tabs>
              <w:spacing w:line="240" w:lineRule="auto"/>
              <w:ind w:right="11"/>
              <w:rPr>
                <w:b/>
                <w:bCs/>
                <w:szCs w:val="22"/>
              </w:rPr>
            </w:pPr>
            <w:r w:rsidRPr="009B6E87">
              <w:rPr>
                <w:b/>
                <w:bCs/>
                <w:szCs w:val="22"/>
              </w:rPr>
              <w:t>23,249</w:t>
            </w:r>
          </w:p>
        </w:tc>
        <w:tc>
          <w:tcPr>
            <w:tcW w:w="180" w:type="dxa"/>
          </w:tcPr>
          <w:p w14:paraId="7C3E80E9" w14:textId="77777777" w:rsidR="00D57805" w:rsidRPr="009B6E87"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tcPr>
          <w:p w14:paraId="04E46A8D" w14:textId="4C930323" w:rsidR="00D57805" w:rsidRPr="009B6E87" w:rsidRDefault="00E05AB0" w:rsidP="00D57805">
            <w:pPr>
              <w:pStyle w:val="acctfourfigures"/>
              <w:tabs>
                <w:tab w:val="clear" w:pos="765"/>
                <w:tab w:val="decimal" w:pos="825"/>
              </w:tabs>
              <w:spacing w:line="240" w:lineRule="auto"/>
              <w:ind w:right="11"/>
              <w:rPr>
                <w:b/>
                <w:bCs/>
                <w:szCs w:val="22"/>
              </w:rPr>
            </w:pPr>
            <w:r w:rsidRPr="009B6E87">
              <w:rPr>
                <w:b/>
                <w:bCs/>
                <w:szCs w:val="22"/>
                <w:lang w:val="en-US"/>
              </w:rPr>
              <w:t>14</w:t>
            </w:r>
            <w:r w:rsidRPr="009B6E87">
              <w:rPr>
                <w:b/>
                <w:bCs/>
                <w:szCs w:val="22"/>
              </w:rPr>
              <w:t>,</w:t>
            </w:r>
            <w:r w:rsidRPr="009B6E87">
              <w:rPr>
                <w:b/>
                <w:bCs/>
                <w:szCs w:val="22"/>
                <w:lang w:val="en-US"/>
              </w:rPr>
              <w:t>613</w:t>
            </w:r>
          </w:p>
        </w:tc>
      </w:tr>
    </w:tbl>
    <w:p w14:paraId="7F2D7104" w14:textId="77777777" w:rsidR="00753B9A" w:rsidRPr="009B6E87" w:rsidRDefault="00753B9A" w:rsidP="00B80544">
      <w:pPr>
        <w:pStyle w:val="a0"/>
        <w:widowControl/>
        <w:tabs>
          <w:tab w:val="left" w:pos="1440"/>
          <w:tab w:val="right" w:pos="5310"/>
          <w:tab w:val="right" w:pos="7020"/>
        </w:tabs>
        <w:spacing w:line="240" w:lineRule="atLeast"/>
        <w:ind w:left="540" w:right="-43"/>
        <w:jc w:val="both"/>
        <w:rPr>
          <w:rFonts w:hAnsi="Times New Roman" w:cs="Times New Roman"/>
          <w:b w:val="0"/>
          <w:bCs w:val="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168"/>
        <w:gridCol w:w="184"/>
        <w:gridCol w:w="1166"/>
        <w:gridCol w:w="180"/>
        <w:gridCol w:w="1260"/>
      </w:tblGrid>
      <w:tr w:rsidR="00FC59C5" w:rsidRPr="009B6E87" w14:paraId="0DC28B7A" w14:textId="77777777" w:rsidTr="00C56A9B">
        <w:trPr>
          <w:cantSplit/>
          <w:trHeight w:val="551"/>
          <w:tblHeader/>
        </w:trPr>
        <w:tc>
          <w:tcPr>
            <w:tcW w:w="3780" w:type="dxa"/>
            <w:vAlign w:val="bottom"/>
          </w:tcPr>
          <w:p w14:paraId="4E34E450" w14:textId="77777777" w:rsidR="00FC59C5" w:rsidRPr="009B6E87" w:rsidRDefault="00FC59C5" w:rsidP="001F5D82">
            <w:pPr>
              <w:rPr>
                <w:rFonts w:eastAsiaTheme="minorHAnsi"/>
                <w:b/>
                <w:bCs/>
                <w:color w:val="0000FF"/>
                <w:sz w:val="22"/>
                <w:szCs w:val="22"/>
              </w:rPr>
            </w:pPr>
            <w:r w:rsidRPr="009B6E87">
              <w:rPr>
                <w:rFonts w:eastAsiaTheme="minorHAnsi"/>
                <w:b/>
                <w:bCs/>
                <w:i/>
                <w:iCs/>
                <w:sz w:val="22"/>
                <w:szCs w:val="22"/>
              </w:rPr>
              <w:t>Principal actuarial assumptions</w:t>
            </w:r>
          </w:p>
        </w:tc>
        <w:tc>
          <w:tcPr>
            <w:tcW w:w="2610" w:type="dxa"/>
            <w:gridSpan w:val="3"/>
            <w:vAlign w:val="bottom"/>
          </w:tcPr>
          <w:p w14:paraId="5E27A608" w14:textId="77777777" w:rsidR="00FC59C5" w:rsidRPr="009B6E87" w:rsidRDefault="00FC59C5" w:rsidP="001F5D82">
            <w:pPr>
              <w:pStyle w:val="acctmergecolhdg"/>
              <w:spacing w:line="240" w:lineRule="auto"/>
              <w:rPr>
                <w:szCs w:val="22"/>
              </w:rPr>
            </w:pPr>
            <w:r w:rsidRPr="009B6E87">
              <w:rPr>
                <w:szCs w:val="22"/>
              </w:rPr>
              <w:t xml:space="preserve">Consolidated </w:t>
            </w:r>
          </w:p>
          <w:p w14:paraId="32196576" w14:textId="1E0AB5CE" w:rsidR="00FC59C5" w:rsidRPr="009B6E87" w:rsidRDefault="00FC59C5" w:rsidP="001F5D82">
            <w:pPr>
              <w:pStyle w:val="acctmergecolhdg"/>
              <w:spacing w:line="240" w:lineRule="auto"/>
              <w:ind w:left="-76" w:right="-76"/>
              <w:rPr>
                <w:szCs w:val="22"/>
              </w:rPr>
            </w:pPr>
            <w:r w:rsidRPr="009B6E87">
              <w:rPr>
                <w:szCs w:val="22"/>
              </w:rPr>
              <w:t>financial statements</w:t>
            </w:r>
          </w:p>
        </w:tc>
        <w:tc>
          <w:tcPr>
            <w:tcW w:w="184" w:type="dxa"/>
            <w:vAlign w:val="bottom"/>
          </w:tcPr>
          <w:p w14:paraId="13563091" w14:textId="77777777" w:rsidR="00FC59C5" w:rsidRPr="009B6E87" w:rsidRDefault="00FC59C5" w:rsidP="001F5D82">
            <w:pPr>
              <w:pStyle w:val="acctmergecolhdg"/>
              <w:spacing w:line="240" w:lineRule="auto"/>
              <w:rPr>
                <w:szCs w:val="22"/>
              </w:rPr>
            </w:pPr>
          </w:p>
        </w:tc>
        <w:tc>
          <w:tcPr>
            <w:tcW w:w="2606" w:type="dxa"/>
            <w:gridSpan w:val="3"/>
            <w:vAlign w:val="bottom"/>
          </w:tcPr>
          <w:p w14:paraId="6C91F633" w14:textId="77777777" w:rsidR="00FC59C5" w:rsidRPr="009B6E87" w:rsidRDefault="00FC59C5" w:rsidP="001F5D82">
            <w:pPr>
              <w:pStyle w:val="acctmergecolhdg"/>
              <w:spacing w:line="240" w:lineRule="auto"/>
              <w:rPr>
                <w:szCs w:val="22"/>
              </w:rPr>
            </w:pPr>
            <w:r w:rsidRPr="009B6E87">
              <w:rPr>
                <w:szCs w:val="22"/>
              </w:rPr>
              <w:t xml:space="preserve">Separate </w:t>
            </w:r>
          </w:p>
          <w:p w14:paraId="369F0654" w14:textId="3EBA9A9C" w:rsidR="00FC59C5" w:rsidRPr="009B6E87" w:rsidRDefault="00FC59C5" w:rsidP="001F5D82">
            <w:pPr>
              <w:pStyle w:val="acctmergecolhdg"/>
              <w:spacing w:line="240" w:lineRule="auto"/>
              <w:ind w:left="-81"/>
              <w:rPr>
                <w:szCs w:val="22"/>
              </w:rPr>
            </w:pPr>
            <w:r w:rsidRPr="009B6E87">
              <w:rPr>
                <w:szCs w:val="22"/>
              </w:rPr>
              <w:t>financial statements</w:t>
            </w:r>
          </w:p>
        </w:tc>
      </w:tr>
      <w:tr w:rsidR="00E05AB0" w:rsidRPr="009B6E87" w14:paraId="5498FB64" w14:textId="77777777" w:rsidTr="00C56A9B">
        <w:trPr>
          <w:cantSplit/>
          <w:tblHeader/>
        </w:trPr>
        <w:tc>
          <w:tcPr>
            <w:tcW w:w="3780" w:type="dxa"/>
            <w:vAlign w:val="bottom"/>
          </w:tcPr>
          <w:p w14:paraId="7B6D7B51" w14:textId="24071785" w:rsidR="00E05AB0" w:rsidRPr="009B6E87" w:rsidRDefault="00E05AB0" w:rsidP="00E05AB0">
            <w:pPr>
              <w:pStyle w:val="acctfourfigures"/>
              <w:tabs>
                <w:tab w:val="clear" w:pos="765"/>
              </w:tabs>
              <w:spacing w:line="240" w:lineRule="auto"/>
              <w:rPr>
                <w:szCs w:val="22"/>
              </w:rPr>
            </w:pPr>
          </w:p>
        </w:tc>
        <w:tc>
          <w:tcPr>
            <w:tcW w:w="1260" w:type="dxa"/>
          </w:tcPr>
          <w:p w14:paraId="3220D4E1" w14:textId="621FC9D4"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2" w:type="dxa"/>
          </w:tcPr>
          <w:p w14:paraId="3093785B" w14:textId="77777777" w:rsidR="00E05AB0" w:rsidRPr="009B6E87" w:rsidRDefault="00E05AB0" w:rsidP="00E05AB0">
            <w:pPr>
              <w:pStyle w:val="acctmergecolhdg"/>
              <w:spacing w:line="240" w:lineRule="auto"/>
              <w:rPr>
                <w:b w:val="0"/>
                <w:bCs/>
                <w:szCs w:val="22"/>
              </w:rPr>
            </w:pPr>
          </w:p>
        </w:tc>
        <w:tc>
          <w:tcPr>
            <w:tcW w:w="1168" w:type="dxa"/>
          </w:tcPr>
          <w:p w14:paraId="247D12E0" w14:textId="179A8768" w:rsidR="00E05AB0" w:rsidRPr="009B6E87" w:rsidRDefault="00E05AB0" w:rsidP="00E05AB0">
            <w:pPr>
              <w:pStyle w:val="acctmergecolhdg"/>
              <w:spacing w:line="240" w:lineRule="auto"/>
              <w:rPr>
                <w:b w:val="0"/>
                <w:bCs/>
                <w:szCs w:val="22"/>
              </w:rPr>
            </w:pPr>
            <w:r w:rsidRPr="009B6E87">
              <w:rPr>
                <w:b w:val="0"/>
                <w:bCs/>
                <w:szCs w:val="22"/>
                <w:lang w:val="en-US"/>
              </w:rPr>
              <w:t>2024</w:t>
            </w:r>
          </w:p>
        </w:tc>
        <w:tc>
          <w:tcPr>
            <w:tcW w:w="184" w:type="dxa"/>
          </w:tcPr>
          <w:p w14:paraId="6D49F0B7" w14:textId="77777777" w:rsidR="00E05AB0" w:rsidRPr="009B6E87" w:rsidRDefault="00E05AB0" w:rsidP="00E05AB0">
            <w:pPr>
              <w:pStyle w:val="acctmergecolhdg"/>
              <w:spacing w:line="240" w:lineRule="auto"/>
              <w:rPr>
                <w:b w:val="0"/>
                <w:bCs/>
                <w:szCs w:val="22"/>
              </w:rPr>
            </w:pPr>
          </w:p>
        </w:tc>
        <w:tc>
          <w:tcPr>
            <w:tcW w:w="1166" w:type="dxa"/>
          </w:tcPr>
          <w:p w14:paraId="48A49869" w14:textId="245A22A9"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0" w:type="dxa"/>
          </w:tcPr>
          <w:p w14:paraId="6D77DEC4" w14:textId="77777777" w:rsidR="00E05AB0" w:rsidRPr="009B6E87" w:rsidRDefault="00E05AB0" w:rsidP="00E05AB0">
            <w:pPr>
              <w:pStyle w:val="acctmergecolhdg"/>
              <w:spacing w:line="240" w:lineRule="auto"/>
              <w:rPr>
                <w:b w:val="0"/>
                <w:bCs/>
                <w:szCs w:val="22"/>
              </w:rPr>
            </w:pPr>
          </w:p>
        </w:tc>
        <w:tc>
          <w:tcPr>
            <w:tcW w:w="1260" w:type="dxa"/>
          </w:tcPr>
          <w:p w14:paraId="2AA9F140" w14:textId="117354AB" w:rsidR="00E05AB0" w:rsidRPr="009B6E87" w:rsidRDefault="00E05AB0" w:rsidP="00E05AB0">
            <w:pPr>
              <w:pStyle w:val="acctmergecolhdg"/>
              <w:spacing w:line="240" w:lineRule="auto"/>
              <w:rPr>
                <w:b w:val="0"/>
                <w:bCs/>
                <w:szCs w:val="22"/>
              </w:rPr>
            </w:pPr>
            <w:r w:rsidRPr="009B6E87">
              <w:rPr>
                <w:b w:val="0"/>
                <w:bCs/>
                <w:szCs w:val="22"/>
                <w:lang w:val="en-US"/>
              </w:rPr>
              <w:t>2024</w:t>
            </w:r>
          </w:p>
        </w:tc>
      </w:tr>
      <w:tr w:rsidR="00FC59C5" w:rsidRPr="009B6E87" w14:paraId="0DE5E2C1" w14:textId="77777777" w:rsidTr="00C56A9B">
        <w:trPr>
          <w:cantSplit/>
          <w:tblHeader/>
        </w:trPr>
        <w:tc>
          <w:tcPr>
            <w:tcW w:w="3780" w:type="dxa"/>
          </w:tcPr>
          <w:p w14:paraId="0BF10EB0" w14:textId="77777777" w:rsidR="00FC59C5" w:rsidRPr="009B6E87" w:rsidRDefault="00FC59C5" w:rsidP="001F5D82">
            <w:pPr>
              <w:rPr>
                <w:b/>
                <w:bCs/>
                <w:i/>
                <w:iCs/>
                <w:sz w:val="22"/>
                <w:szCs w:val="22"/>
              </w:rPr>
            </w:pPr>
          </w:p>
        </w:tc>
        <w:tc>
          <w:tcPr>
            <w:tcW w:w="5400" w:type="dxa"/>
            <w:gridSpan w:val="7"/>
          </w:tcPr>
          <w:p w14:paraId="39CD23DF" w14:textId="77777777" w:rsidR="00FC59C5" w:rsidRPr="009B6E87" w:rsidRDefault="00FC59C5" w:rsidP="001F5D82">
            <w:pPr>
              <w:pStyle w:val="acctfourfigures"/>
              <w:tabs>
                <w:tab w:val="clear" w:pos="765"/>
              </w:tabs>
              <w:spacing w:line="240" w:lineRule="auto"/>
              <w:jc w:val="center"/>
              <w:rPr>
                <w:i/>
                <w:iCs/>
                <w:szCs w:val="22"/>
              </w:rPr>
            </w:pPr>
            <w:r w:rsidRPr="009B6E87">
              <w:rPr>
                <w:i/>
                <w:iCs/>
                <w:szCs w:val="22"/>
              </w:rPr>
              <w:t>(%)</w:t>
            </w:r>
          </w:p>
        </w:tc>
      </w:tr>
      <w:tr w:rsidR="00E05AB0" w:rsidRPr="009B6E87" w14:paraId="58312ADC" w14:textId="77777777" w:rsidTr="00C56A9B">
        <w:trPr>
          <w:cantSplit/>
        </w:trPr>
        <w:tc>
          <w:tcPr>
            <w:tcW w:w="3780" w:type="dxa"/>
          </w:tcPr>
          <w:p w14:paraId="4738B731" w14:textId="77777777" w:rsidR="00E05AB0" w:rsidRPr="009B6E87" w:rsidRDefault="00E05AB0" w:rsidP="00E05AB0">
            <w:pPr>
              <w:pStyle w:val="BodyText"/>
              <w:spacing w:after="0"/>
              <w:rPr>
                <w:sz w:val="22"/>
                <w:szCs w:val="22"/>
              </w:rPr>
            </w:pPr>
            <w:r w:rsidRPr="009B6E87">
              <w:rPr>
                <w:sz w:val="22"/>
                <w:szCs w:val="22"/>
              </w:rPr>
              <w:t>Discount rate</w:t>
            </w:r>
          </w:p>
        </w:tc>
        <w:tc>
          <w:tcPr>
            <w:tcW w:w="1260" w:type="dxa"/>
          </w:tcPr>
          <w:p w14:paraId="65D8ABAA" w14:textId="06FC5133" w:rsidR="00E05AB0" w:rsidRPr="009B6E87" w:rsidRDefault="00361E78" w:rsidP="00E05AB0">
            <w:pPr>
              <w:pStyle w:val="acctfourfigures"/>
              <w:tabs>
                <w:tab w:val="clear" w:pos="765"/>
                <w:tab w:val="left" w:pos="910"/>
              </w:tabs>
              <w:spacing w:line="240" w:lineRule="auto"/>
              <w:ind w:left="-1072" w:right="-350" w:firstLine="1172"/>
              <w:rPr>
                <w:szCs w:val="22"/>
              </w:rPr>
            </w:pPr>
            <w:r w:rsidRPr="009B6E87">
              <w:rPr>
                <w:szCs w:val="22"/>
              </w:rPr>
              <w:t>1.73 - 3.36</w:t>
            </w:r>
          </w:p>
        </w:tc>
        <w:tc>
          <w:tcPr>
            <w:tcW w:w="182" w:type="dxa"/>
          </w:tcPr>
          <w:p w14:paraId="443E82EE" w14:textId="77777777" w:rsidR="00E05AB0" w:rsidRPr="009B6E87" w:rsidRDefault="00E05AB0" w:rsidP="00E05AB0">
            <w:pPr>
              <w:pStyle w:val="acctfourfigures"/>
              <w:spacing w:line="240" w:lineRule="auto"/>
              <w:ind w:right="99"/>
              <w:rPr>
                <w:szCs w:val="22"/>
              </w:rPr>
            </w:pPr>
          </w:p>
        </w:tc>
        <w:tc>
          <w:tcPr>
            <w:tcW w:w="1168" w:type="dxa"/>
          </w:tcPr>
          <w:p w14:paraId="2D31CD10" w14:textId="1FB57C77" w:rsidR="00E05AB0" w:rsidRPr="009B6E87" w:rsidRDefault="00E05AB0" w:rsidP="00E05AB0">
            <w:pPr>
              <w:pStyle w:val="acctfourfigures"/>
              <w:tabs>
                <w:tab w:val="clear" w:pos="765"/>
              </w:tabs>
              <w:spacing w:line="240" w:lineRule="auto"/>
              <w:ind w:left="-1072" w:right="-439" w:firstLine="1072"/>
              <w:rPr>
                <w:szCs w:val="22"/>
              </w:rPr>
            </w:pPr>
            <w:r w:rsidRPr="009B6E87">
              <w:rPr>
                <w:lang w:val="en-US"/>
              </w:rPr>
              <w:t>2</w:t>
            </w:r>
            <w:r w:rsidRPr="009B6E87">
              <w:t>.</w:t>
            </w:r>
            <w:r w:rsidRPr="009B6E87">
              <w:rPr>
                <w:lang w:val="en-US"/>
              </w:rPr>
              <w:t>92</w:t>
            </w:r>
            <w:r w:rsidRPr="009B6E87">
              <w:t xml:space="preserve"> - </w:t>
            </w:r>
            <w:r w:rsidRPr="009B6E87">
              <w:rPr>
                <w:lang w:val="en-US"/>
              </w:rPr>
              <w:t>3</w:t>
            </w:r>
            <w:r w:rsidRPr="009B6E87">
              <w:t>.</w:t>
            </w:r>
            <w:r w:rsidRPr="009B6E87">
              <w:rPr>
                <w:lang w:val="en-US"/>
              </w:rPr>
              <w:t>36</w:t>
            </w:r>
          </w:p>
        </w:tc>
        <w:tc>
          <w:tcPr>
            <w:tcW w:w="184" w:type="dxa"/>
          </w:tcPr>
          <w:p w14:paraId="6A94A82A" w14:textId="77777777" w:rsidR="00E05AB0" w:rsidRPr="009B6E87" w:rsidRDefault="00E05AB0" w:rsidP="00E05AB0">
            <w:pPr>
              <w:pStyle w:val="acctfourfigures"/>
              <w:spacing w:line="240" w:lineRule="auto"/>
              <w:ind w:left="-1072" w:right="-439" w:firstLine="1072"/>
              <w:rPr>
                <w:szCs w:val="22"/>
              </w:rPr>
            </w:pPr>
          </w:p>
        </w:tc>
        <w:tc>
          <w:tcPr>
            <w:tcW w:w="1166" w:type="dxa"/>
          </w:tcPr>
          <w:p w14:paraId="64044CCA" w14:textId="3C02A8DB" w:rsidR="00E05AB0" w:rsidRPr="009B6E87" w:rsidRDefault="00361E78" w:rsidP="00E05AB0">
            <w:pPr>
              <w:pStyle w:val="acctfourfigures"/>
              <w:tabs>
                <w:tab w:val="clear" w:pos="765"/>
              </w:tabs>
              <w:spacing w:line="240" w:lineRule="auto"/>
              <w:ind w:left="-1072" w:right="-439" w:firstLine="1350"/>
              <w:rPr>
                <w:szCs w:val="22"/>
              </w:rPr>
            </w:pPr>
            <w:r w:rsidRPr="009B6E87">
              <w:rPr>
                <w:szCs w:val="22"/>
              </w:rPr>
              <w:t>1.73</w:t>
            </w:r>
          </w:p>
        </w:tc>
        <w:tc>
          <w:tcPr>
            <w:tcW w:w="180" w:type="dxa"/>
          </w:tcPr>
          <w:p w14:paraId="1402D30D" w14:textId="77777777" w:rsidR="00E05AB0" w:rsidRPr="009B6E87" w:rsidRDefault="00E05AB0" w:rsidP="00E05AB0">
            <w:pPr>
              <w:pStyle w:val="acctfourfigures"/>
              <w:spacing w:line="240" w:lineRule="auto"/>
              <w:ind w:left="-1072" w:right="-439" w:firstLine="1350"/>
              <w:rPr>
                <w:szCs w:val="22"/>
              </w:rPr>
            </w:pPr>
          </w:p>
        </w:tc>
        <w:tc>
          <w:tcPr>
            <w:tcW w:w="1260" w:type="dxa"/>
          </w:tcPr>
          <w:p w14:paraId="4B676241" w14:textId="55A7B926" w:rsidR="00E05AB0" w:rsidRPr="009B6E87" w:rsidRDefault="00E05AB0" w:rsidP="00E05AB0">
            <w:pPr>
              <w:pStyle w:val="acctfourfigures"/>
              <w:tabs>
                <w:tab w:val="clear" w:pos="765"/>
              </w:tabs>
              <w:spacing w:line="240" w:lineRule="auto"/>
              <w:ind w:left="-1072" w:right="-439" w:firstLine="1350"/>
              <w:rPr>
                <w:szCs w:val="22"/>
              </w:rPr>
            </w:pPr>
            <w:r w:rsidRPr="009B6E87">
              <w:rPr>
                <w:lang w:val="en-US"/>
              </w:rPr>
              <w:t>2</w:t>
            </w:r>
            <w:r w:rsidRPr="009B6E87">
              <w:t>.</w:t>
            </w:r>
            <w:r w:rsidRPr="009B6E87">
              <w:rPr>
                <w:lang w:val="en-US"/>
              </w:rPr>
              <w:t>92</w:t>
            </w:r>
          </w:p>
        </w:tc>
      </w:tr>
      <w:tr w:rsidR="00E05AB0" w:rsidRPr="009B6E87" w14:paraId="294F20D7" w14:textId="77777777" w:rsidTr="00C56A9B">
        <w:trPr>
          <w:cantSplit/>
        </w:trPr>
        <w:tc>
          <w:tcPr>
            <w:tcW w:w="3780" w:type="dxa"/>
          </w:tcPr>
          <w:p w14:paraId="71460C31" w14:textId="77777777" w:rsidR="00E05AB0" w:rsidRPr="009B6E87" w:rsidRDefault="00E05AB0" w:rsidP="00E05AB0">
            <w:pPr>
              <w:pStyle w:val="BodyText"/>
              <w:spacing w:after="0"/>
              <w:rPr>
                <w:sz w:val="22"/>
                <w:szCs w:val="22"/>
              </w:rPr>
            </w:pPr>
            <w:r w:rsidRPr="009B6E87">
              <w:rPr>
                <w:sz w:val="22"/>
                <w:szCs w:val="22"/>
              </w:rPr>
              <w:t>Future salary growth</w:t>
            </w:r>
          </w:p>
        </w:tc>
        <w:tc>
          <w:tcPr>
            <w:tcW w:w="1260" w:type="dxa"/>
          </w:tcPr>
          <w:p w14:paraId="274E9E93" w14:textId="53807949" w:rsidR="00E05AB0" w:rsidRPr="009B6E87" w:rsidRDefault="00361E78" w:rsidP="00E05AB0">
            <w:pPr>
              <w:pStyle w:val="acctfourfigures"/>
              <w:tabs>
                <w:tab w:val="clear" w:pos="765"/>
              </w:tabs>
              <w:spacing w:line="240" w:lineRule="auto"/>
              <w:ind w:left="-1072" w:right="-439" w:firstLine="1350"/>
              <w:rPr>
                <w:szCs w:val="22"/>
              </w:rPr>
            </w:pPr>
            <w:r w:rsidRPr="009B6E87">
              <w:rPr>
                <w:szCs w:val="22"/>
              </w:rPr>
              <w:t>3.00</w:t>
            </w:r>
          </w:p>
        </w:tc>
        <w:tc>
          <w:tcPr>
            <w:tcW w:w="182" w:type="dxa"/>
          </w:tcPr>
          <w:p w14:paraId="0E26411A" w14:textId="77777777" w:rsidR="00E05AB0" w:rsidRPr="009B6E87" w:rsidRDefault="00E05AB0" w:rsidP="00E05AB0">
            <w:pPr>
              <w:pStyle w:val="acctfourfigures"/>
              <w:spacing w:line="240" w:lineRule="auto"/>
              <w:ind w:left="-1072" w:right="-439" w:firstLine="1072"/>
              <w:rPr>
                <w:szCs w:val="22"/>
              </w:rPr>
            </w:pPr>
          </w:p>
        </w:tc>
        <w:tc>
          <w:tcPr>
            <w:tcW w:w="1168" w:type="dxa"/>
          </w:tcPr>
          <w:p w14:paraId="6C9C31CC" w14:textId="6376D58E" w:rsidR="00E05AB0" w:rsidRPr="009B6E87" w:rsidRDefault="00E05AB0" w:rsidP="00E05AB0">
            <w:pPr>
              <w:pStyle w:val="acctfourfigures"/>
              <w:tabs>
                <w:tab w:val="clear" w:pos="765"/>
              </w:tabs>
              <w:spacing w:line="240" w:lineRule="auto"/>
              <w:ind w:left="-1072" w:right="-439" w:firstLine="1350"/>
              <w:rPr>
                <w:szCs w:val="22"/>
              </w:rPr>
            </w:pPr>
            <w:r w:rsidRPr="009B6E87">
              <w:rPr>
                <w:lang w:val="en-US"/>
              </w:rPr>
              <w:t>3</w:t>
            </w:r>
            <w:r w:rsidRPr="009B6E87">
              <w:t>.</w:t>
            </w:r>
            <w:r w:rsidRPr="009B6E87">
              <w:rPr>
                <w:lang w:val="en-US"/>
              </w:rPr>
              <w:t>00</w:t>
            </w:r>
          </w:p>
        </w:tc>
        <w:tc>
          <w:tcPr>
            <w:tcW w:w="184" w:type="dxa"/>
          </w:tcPr>
          <w:p w14:paraId="3F2F5785" w14:textId="77777777" w:rsidR="00E05AB0" w:rsidRPr="009B6E87" w:rsidRDefault="00E05AB0" w:rsidP="00E05AB0">
            <w:pPr>
              <w:pStyle w:val="acctfourfigures"/>
              <w:spacing w:line="240" w:lineRule="auto"/>
              <w:ind w:left="-1072" w:right="-439" w:firstLine="1350"/>
              <w:rPr>
                <w:szCs w:val="22"/>
              </w:rPr>
            </w:pPr>
          </w:p>
        </w:tc>
        <w:tc>
          <w:tcPr>
            <w:tcW w:w="1166" w:type="dxa"/>
          </w:tcPr>
          <w:p w14:paraId="163D5F43" w14:textId="4F47D99C" w:rsidR="00E05AB0" w:rsidRPr="009B6E87" w:rsidRDefault="00361E78" w:rsidP="00E05AB0">
            <w:pPr>
              <w:pStyle w:val="acctfourfigures"/>
              <w:tabs>
                <w:tab w:val="clear" w:pos="765"/>
              </w:tabs>
              <w:spacing w:line="240" w:lineRule="auto"/>
              <w:ind w:left="-1072" w:right="-439" w:firstLine="1350"/>
              <w:rPr>
                <w:szCs w:val="22"/>
              </w:rPr>
            </w:pPr>
            <w:r w:rsidRPr="009B6E87">
              <w:rPr>
                <w:szCs w:val="22"/>
              </w:rPr>
              <w:t>3.00</w:t>
            </w:r>
          </w:p>
        </w:tc>
        <w:tc>
          <w:tcPr>
            <w:tcW w:w="180" w:type="dxa"/>
          </w:tcPr>
          <w:p w14:paraId="4B7C4DED" w14:textId="77777777" w:rsidR="00E05AB0" w:rsidRPr="009B6E87" w:rsidRDefault="00E05AB0" w:rsidP="00E05AB0">
            <w:pPr>
              <w:pStyle w:val="acctfourfigures"/>
              <w:spacing w:line="240" w:lineRule="auto"/>
              <w:ind w:left="-1072" w:right="-439" w:firstLine="1350"/>
              <w:rPr>
                <w:szCs w:val="22"/>
              </w:rPr>
            </w:pPr>
          </w:p>
        </w:tc>
        <w:tc>
          <w:tcPr>
            <w:tcW w:w="1260" w:type="dxa"/>
          </w:tcPr>
          <w:p w14:paraId="7AC66CF6" w14:textId="4D42062E" w:rsidR="00E05AB0" w:rsidRPr="009B6E87" w:rsidRDefault="00E05AB0" w:rsidP="00E05AB0">
            <w:pPr>
              <w:pStyle w:val="acctfourfigures"/>
              <w:tabs>
                <w:tab w:val="clear" w:pos="765"/>
              </w:tabs>
              <w:spacing w:line="240" w:lineRule="auto"/>
              <w:ind w:left="-1072" w:right="-439" w:firstLine="1350"/>
              <w:rPr>
                <w:szCs w:val="22"/>
              </w:rPr>
            </w:pPr>
            <w:r w:rsidRPr="009B6E87">
              <w:rPr>
                <w:lang w:val="en-US"/>
              </w:rPr>
              <w:t>3</w:t>
            </w:r>
            <w:r w:rsidRPr="009B6E87">
              <w:t>.</w:t>
            </w:r>
            <w:r w:rsidRPr="009B6E87">
              <w:rPr>
                <w:lang w:val="en-US"/>
              </w:rPr>
              <w:t>00</w:t>
            </w:r>
          </w:p>
        </w:tc>
      </w:tr>
      <w:tr w:rsidR="00E05AB0" w:rsidRPr="009B6E87" w14:paraId="417206C7" w14:textId="77777777" w:rsidTr="00C56A9B">
        <w:trPr>
          <w:cantSplit/>
        </w:trPr>
        <w:tc>
          <w:tcPr>
            <w:tcW w:w="3780" w:type="dxa"/>
          </w:tcPr>
          <w:p w14:paraId="0523A2FE" w14:textId="77777777" w:rsidR="00E05AB0" w:rsidRPr="009B6E87" w:rsidRDefault="00E05AB0" w:rsidP="00E05AB0">
            <w:pPr>
              <w:pStyle w:val="BodyText"/>
              <w:spacing w:after="0"/>
              <w:rPr>
                <w:rFonts w:cstheme="minorBidi"/>
                <w:sz w:val="22"/>
                <w:szCs w:val="22"/>
              </w:rPr>
            </w:pPr>
            <w:r w:rsidRPr="009B6E87">
              <w:rPr>
                <w:sz w:val="22"/>
                <w:szCs w:val="22"/>
              </w:rPr>
              <w:t>Employee turnover</w:t>
            </w:r>
          </w:p>
        </w:tc>
        <w:tc>
          <w:tcPr>
            <w:tcW w:w="1260" w:type="dxa"/>
          </w:tcPr>
          <w:p w14:paraId="4330AEAF" w14:textId="45F2FC9C" w:rsidR="00E05AB0" w:rsidRPr="009B6E87" w:rsidRDefault="00361E78" w:rsidP="00E05AB0">
            <w:pPr>
              <w:pStyle w:val="acctfourfigures"/>
              <w:tabs>
                <w:tab w:val="clear" w:pos="765"/>
              </w:tabs>
              <w:spacing w:line="240" w:lineRule="auto"/>
              <w:ind w:left="-1072" w:right="-439" w:firstLine="1072"/>
              <w:rPr>
                <w:szCs w:val="22"/>
              </w:rPr>
            </w:pPr>
            <w:r w:rsidRPr="009B6E87">
              <w:rPr>
                <w:szCs w:val="22"/>
              </w:rPr>
              <w:t>3.82 - 34.38</w:t>
            </w:r>
          </w:p>
        </w:tc>
        <w:tc>
          <w:tcPr>
            <w:tcW w:w="182" w:type="dxa"/>
          </w:tcPr>
          <w:p w14:paraId="3DAA4332" w14:textId="77777777" w:rsidR="00E05AB0" w:rsidRPr="009B6E87" w:rsidRDefault="00E05AB0" w:rsidP="00E05AB0">
            <w:pPr>
              <w:pStyle w:val="acctfourfigures"/>
              <w:spacing w:line="240" w:lineRule="auto"/>
              <w:ind w:left="-1072" w:right="-439" w:firstLine="1072"/>
              <w:rPr>
                <w:szCs w:val="22"/>
              </w:rPr>
            </w:pPr>
          </w:p>
        </w:tc>
        <w:tc>
          <w:tcPr>
            <w:tcW w:w="1168" w:type="dxa"/>
          </w:tcPr>
          <w:p w14:paraId="47E0A3EA" w14:textId="46843AEF" w:rsidR="00E05AB0" w:rsidRPr="009B6E87" w:rsidRDefault="00E05AB0" w:rsidP="00E05AB0">
            <w:pPr>
              <w:pStyle w:val="acctfourfigures"/>
              <w:tabs>
                <w:tab w:val="clear" w:pos="765"/>
              </w:tabs>
              <w:spacing w:line="240" w:lineRule="auto"/>
              <w:ind w:left="-1072" w:right="-439" w:firstLine="1072"/>
              <w:rPr>
                <w:szCs w:val="22"/>
              </w:rPr>
            </w:pPr>
            <w:r w:rsidRPr="009B6E87">
              <w:rPr>
                <w:lang w:val="en-US"/>
              </w:rPr>
              <w:t>3</w:t>
            </w:r>
            <w:r w:rsidRPr="009B6E87">
              <w:t>.</w:t>
            </w:r>
            <w:r w:rsidRPr="009B6E87">
              <w:rPr>
                <w:lang w:val="en-US"/>
              </w:rPr>
              <w:t>82</w:t>
            </w:r>
            <w:r w:rsidRPr="009B6E87">
              <w:t xml:space="preserve"> - </w:t>
            </w:r>
            <w:r w:rsidRPr="009B6E87">
              <w:rPr>
                <w:lang w:val="en-US"/>
              </w:rPr>
              <w:t>34</w:t>
            </w:r>
            <w:r w:rsidRPr="009B6E87">
              <w:t>.</w:t>
            </w:r>
            <w:r w:rsidRPr="009B6E87">
              <w:rPr>
                <w:lang w:val="en-US"/>
              </w:rPr>
              <w:t>38</w:t>
            </w:r>
          </w:p>
        </w:tc>
        <w:tc>
          <w:tcPr>
            <w:tcW w:w="184" w:type="dxa"/>
          </w:tcPr>
          <w:p w14:paraId="0FFD1E2E" w14:textId="77777777" w:rsidR="00E05AB0" w:rsidRPr="009B6E87" w:rsidRDefault="00E05AB0" w:rsidP="00E05AB0">
            <w:pPr>
              <w:pStyle w:val="acctfourfigures"/>
              <w:spacing w:line="240" w:lineRule="auto"/>
              <w:ind w:left="-1072" w:right="-439" w:firstLine="1072"/>
              <w:rPr>
                <w:szCs w:val="22"/>
              </w:rPr>
            </w:pPr>
          </w:p>
        </w:tc>
        <w:tc>
          <w:tcPr>
            <w:tcW w:w="1166" w:type="dxa"/>
          </w:tcPr>
          <w:p w14:paraId="7C7B79D6" w14:textId="749309DD" w:rsidR="00E05AB0" w:rsidRPr="009B6E87" w:rsidRDefault="00361E78" w:rsidP="00E05AB0">
            <w:pPr>
              <w:pStyle w:val="acctfourfigures"/>
              <w:tabs>
                <w:tab w:val="clear" w:pos="765"/>
              </w:tabs>
              <w:spacing w:line="240" w:lineRule="auto"/>
              <w:ind w:left="-1072" w:right="-439" w:firstLine="1072"/>
              <w:rPr>
                <w:szCs w:val="22"/>
              </w:rPr>
            </w:pPr>
            <w:r w:rsidRPr="009B6E87">
              <w:rPr>
                <w:szCs w:val="22"/>
              </w:rPr>
              <w:t>5.97 - 28.65</w:t>
            </w:r>
          </w:p>
        </w:tc>
        <w:tc>
          <w:tcPr>
            <w:tcW w:w="180" w:type="dxa"/>
          </w:tcPr>
          <w:p w14:paraId="27FE109D" w14:textId="77777777" w:rsidR="00E05AB0" w:rsidRPr="009B6E87" w:rsidRDefault="00E05AB0" w:rsidP="00E05AB0">
            <w:pPr>
              <w:pStyle w:val="acctfourfigures"/>
              <w:spacing w:line="240" w:lineRule="auto"/>
              <w:ind w:left="-1072" w:right="-439" w:firstLine="1072"/>
              <w:rPr>
                <w:szCs w:val="22"/>
              </w:rPr>
            </w:pPr>
          </w:p>
        </w:tc>
        <w:tc>
          <w:tcPr>
            <w:tcW w:w="1260" w:type="dxa"/>
          </w:tcPr>
          <w:p w14:paraId="58D012E7" w14:textId="43840F57" w:rsidR="00E05AB0" w:rsidRPr="009B6E87" w:rsidRDefault="00E05AB0" w:rsidP="00E05AB0">
            <w:pPr>
              <w:pStyle w:val="acctfourfigures"/>
              <w:tabs>
                <w:tab w:val="clear" w:pos="765"/>
              </w:tabs>
              <w:spacing w:line="240" w:lineRule="auto"/>
              <w:ind w:left="-1072" w:right="-439" w:firstLine="1072"/>
              <w:rPr>
                <w:szCs w:val="22"/>
              </w:rPr>
            </w:pPr>
            <w:r w:rsidRPr="009B6E87">
              <w:rPr>
                <w:lang w:val="en-US"/>
              </w:rPr>
              <w:t>7</w:t>
            </w:r>
            <w:r w:rsidRPr="009B6E87">
              <w:t>.</w:t>
            </w:r>
            <w:r w:rsidRPr="009B6E87">
              <w:rPr>
                <w:lang w:val="en-US"/>
              </w:rPr>
              <w:t>16</w:t>
            </w:r>
            <w:r w:rsidRPr="009B6E87">
              <w:t xml:space="preserve"> - </w:t>
            </w:r>
            <w:r w:rsidRPr="009B6E87">
              <w:rPr>
                <w:lang w:val="en-US"/>
              </w:rPr>
              <w:t>28</w:t>
            </w:r>
            <w:r w:rsidRPr="009B6E87">
              <w:t>.</w:t>
            </w:r>
            <w:r w:rsidRPr="009B6E87">
              <w:rPr>
                <w:lang w:val="en-US"/>
              </w:rPr>
              <w:t>65</w:t>
            </w:r>
          </w:p>
        </w:tc>
      </w:tr>
    </w:tbl>
    <w:p w14:paraId="5326D8D8" w14:textId="77777777" w:rsidR="003E2B4A" w:rsidRPr="009B6E87" w:rsidRDefault="003E2B4A" w:rsidP="00C56A9B">
      <w:pPr>
        <w:tabs>
          <w:tab w:val="left" w:pos="900"/>
        </w:tabs>
        <w:ind w:left="547"/>
        <w:jc w:val="both"/>
        <w:rPr>
          <w:rFonts w:eastAsiaTheme="minorHAnsi"/>
          <w:sz w:val="22"/>
          <w:szCs w:val="22"/>
        </w:rPr>
      </w:pPr>
    </w:p>
    <w:p w14:paraId="25641DFB" w14:textId="704DAE64" w:rsidR="00C56A9B" w:rsidRPr="009B6E87" w:rsidRDefault="00C56A9B" w:rsidP="00C56A9B">
      <w:pPr>
        <w:tabs>
          <w:tab w:val="left" w:pos="900"/>
        </w:tabs>
        <w:ind w:left="547"/>
        <w:jc w:val="both"/>
        <w:rPr>
          <w:rFonts w:eastAsiaTheme="minorHAnsi"/>
          <w:sz w:val="22"/>
          <w:szCs w:val="22"/>
        </w:rPr>
      </w:pPr>
      <w:r w:rsidRPr="009B6E87">
        <w:rPr>
          <w:rFonts w:eastAsiaTheme="minorHAnsi"/>
          <w:sz w:val="22"/>
          <w:szCs w:val="22"/>
        </w:rPr>
        <w:t>Assumptions regarding future mortality have been based on published statistics and mortality tables.</w:t>
      </w:r>
    </w:p>
    <w:p w14:paraId="0CDEF3F6" w14:textId="77777777" w:rsidR="00C56A9B" w:rsidRPr="009B6E87" w:rsidRDefault="00C56A9B" w:rsidP="00C56A9B">
      <w:pPr>
        <w:tabs>
          <w:tab w:val="left" w:pos="900"/>
        </w:tabs>
        <w:ind w:left="540"/>
        <w:jc w:val="both"/>
        <w:rPr>
          <w:rFonts w:eastAsiaTheme="minorHAnsi"/>
          <w:sz w:val="22"/>
          <w:szCs w:val="22"/>
        </w:rPr>
      </w:pPr>
    </w:p>
    <w:p w14:paraId="296CC4D8" w14:textId="566FEF16" w:rsidR="00C56A9B" w:rsidRPr="009B6E87" w:rsidRDefault="00C56A9B"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r w:rsidRPr="009B6E87">
        <w:rPr>
          <w:rFonts w:eastAsiaTheme="minorHAnsi"/>
          <w:b w:val="0"/>
          <w:bCs w:val="0"/>
          <w:sz w:val="22"/>
          <w:szCs w:val="22"/>
        </w:rPr>
        <w:t xml:space="preserve">At </w:t>
      </w:r>
      <w:r w:rsidR="00957DD5" w:rsidRPr="009B6E87">
        <w:rPr>
          <w:rFonts w:eastAsiaTheme="minorHAnsi"/>
          <w:b w:val="0"/>
          <w:bCs w:val="0"/>
          <w:sz w:val="22"/>
          <w:szCs w:val="22"/>
        </w:rPr>
        <w:t>31</w:t>
      </w:r>
      <w:r w:rsidRPr="009B6E87">
        <w:rPr>
          <w:rFonts w:eastAsiaTheme="minorHAnsi"/>
          <w:b w:val="0"/>
          <w:bCs w:val="0"/>
          <w:sz w:val="22"/>
          <w:szCs w:val="22"/>
        </w:rPr>
        <w:t xml:space="preserve"> December </w:t>
      </w:r>
      <w:r w:rsidR="00957DD5" w:rsidRPr="009B6E87">
        <w:rPr>
          <w:rFonts w:eastAsiaTheme="minorHAnsi"/>
          <w:b w:val="0"/>
          <w:bCs w:val="0"/>
          <w:sz w:val="22"/>
          <w:szCs w:val="22"/>
        </w:rPr>
        <w:t>202</w:t>
      </w:r>
      <w:r w:rsidR="00E05AB0" w:rsidRPr="009B6E87">
        <w:rPr>
          <w:rFonts w:eastAsiaTheme="minorHAnsi"/>
          <w:b w:val="0"/>
          <w:bCs w:val="0"/>
          <w:sz w:val="22"/>
          <w:szCs w:val="22"/>
        </w:rPr>
        <w:t>5</w:t>
      </w:r>
      <w:r w:rsidRPr="009B6E87">
        <w:rPr>
          <w:rFonts w:eastAsiaTheme="minorHAnsi"/>
          <w:b w:val="0"/>
          <w:bCs w:val="0"/>
          <w:sz w:val="22"/>
          <w:szCs w:val="22"/>
        </w:rPr>
        <w:t xml:space="preserve">, the weighted-average duration of the defined benefit obligation was </w:t>
      </w:r>
      <w:r w:rsidR="00361E78" w:rsidRPr="009B6E87">
        <w:rPr>
          <w:rFonts w:eastAsiaTheme="minorHAnsi" w:hAnsi="Times New Roman" w:cs="Times New Roman"/>
          <w:b w:val="0"/>
          <w:bCs w:val="0"/>
          <w:sz w:val="22"/>
          <w:szCs w:val="22"/>
        </w:rPr>
        <w:t>10 - 16</w:t>
      </w:r>
      <w:r w:rsidR="00D57805" w:rsidRPr="009B6E87">
        <w:rPr>
          <w:rFonts w:eastAsiaTheme="minorHAnsi" w:hAnsi="Times New Roman" w:cs="Times New Roman"/>
          <w:b w:val="0"/>
          <w:bCs w:val="0"/>
          <w:sz w:val="22"/>
          <w:szCs w:val="22"/>
        </w:rPr>
        <w:t xml:space="preserve"> </w:t>
      </w:r>
      <w:r w:rsidRPr="009B6E87">
        <w:rPr>
          <w:rFonts w:eastAsiaTheme="minorHAnsi"/>
          <w:b w:val="0"/>
          <w:bCs w:val="0"/>
          <w:sz w:val="22"/>
          <w:szCs w:val="22"/>
        </w:rPr>
        <w:t xml:space="preserve">years </w:t>
      </w:r>
      <w:r w:rsidRPr="009B6E87">
        <w:rPr>
          <w:rFonts w:eastAsiaTheme="minorHAnsi"/>
          <w:b w:val="0"/>
          <w:bCs w:val="0"/>
          <w:i/>
          <w:iCs/>
          <w:sz w:val="22"/>
          <w:szCs w:val="22"/>
        </w:rPr>
        <w:t>(</w:t>
      </w:r>
      <w:r w:rsidR="00957DD5" w:rsidRPr="009B6E87">
        <w:rPr>
          <w:rFonts w:eastAsiaTheme="minorHAnsi"/>
          <w:b w:val="0"/>
          <w:bCs w:val="0"/>
          <w:i/>
          <w:iCs/>
          <w:sz w:val="22"/>
          <w:szCs w:val="22"/>
        </w:rPr>
        <w:t>202</w:t>
      </w:r>
      <w:r w:rsidR="00E05AB0" w:rsidRPr="009B6E87">
        <w:rPr>
          <w:rFonts w:eastAsiaTheme="minorHAnsi"/>
          <w:b w:val="0"/>
          <w:bCs w:val="0"/>
          <w:i/>
          <w:iCs/>
          <w:sz w:val="22"/>
          <w:szCs w:val="22"/>
        </w:rPr>
        <w:t>4</w:t>
      </w:r>
      <w:r w:rsidRPr="009B6E87">
        <w:rPr>
          <w:rFonts w:eastAsiaTheme="minorHAnsi"/>
          <w:b w:val="0"/>
          <w:bCs w:val="0"/>
          <w:i/>
          <w:iCs/>
          <w:sz w:val="22"/>
          <w:szCs w:val="22"/>
        </w:rPr>
        <w:t>:</w:t>
      </w:r>
      <w:r w:rsidR="00E547FB" w:rsidRPr="009B6E87">
        <w:rPr>
          <w:rFonts w:eastAsiaTheme="minorHAnsi"/>
          <w:b w:val="0"/>
          <w:bCs w:val="0"/>
          <w:i/>
          <w:iCs/>
          <w:sz w:val="22"/>
          <w:szCs w:val="22"/>
        </w:rPr>
        <w:t xml:space="preserve"> </w:t>
      </w:r>
      <w:r w:rsidR="00957DD5" w:rsidRPr="009B6E87">
        <w:rPr>
          <w:rFonts w:eastAsiaTheme="minorHAnsi"/>
          <w:b w:val="0"/>
          <w:bCs w:val="0"/>
          <w:i/>
          <w:iCs/>
          <w:sz w:val="22"/>
          <w:szCs w:val="22"/>
          <w:shd w:val="clear" w:color="auto" w:fill="FFFFFF" w:themeFill="background1"/>
        </w:rPr>
        <w:t>8</w:t>
      </w:r>
      <w:r w:rsidR="00D57805" w:rsidRPr="009B6E87">
        <w:rPr>
          <w:rFonts w:eastAsiaTheme="minorHAnsi"/>
          <w:b w:val="0"/>
          <w:bCs w:val="0"/>
          <w:i/>
          <w:iCs/>
          <w:sz w:val="22"/>
          <w:szCs w:val="22"/>
          <w:shd w:val="clear" w:color="auto" w:fill="FFFFFF" w:themeFill="background1"/>
        </w:rPr>
        <w:t xml:space="preserve"> - </w:t>
      </w:r>
      <w:r w:rsidR="00957DD5" w:rsidRPr="009B6E87">
        <w:rPr>
          <w:rFonts w:eastAsiaTheme="minorHAnsi"/>
          <w:b w:val="0"/>
          <w:bCs w:val="0"/>
          <w:i/>
          <w:iCs/>
          <w:sz w:val="22"/>
          <w:szCs w:val="22"/>
          <w:shd w:val="clear" w:color="auto" w:fill="FFFFFF" w:themeFill="background1"/>
        </w:rPr>
        <w:t>16</w:t>
      </w:r>
      <w:r w:rsidR="00D57805" w:rsidRPr="009B6E87">
        <w:rPr>
          <w:rFonts w:eastAsiaTheme="minorHAnsi"/>
          <w:b w:val="0"/>
          <w:bCs w:val="0"/>
          <w:i/>
          <w:iCs/>
          <w:sz w:val="22"/>
          <w:szCs w:val="22"/>
          <w:shd w:val="clear" w:color="auto" w:fill="FFFFFF" w:themeFill="background1"/>
        </w:rPr>
        <w:t xml:space="preserve"> </w:t>
      </w:r>
      <w:r w:rsidRPr="009B6E87">
        <w:rPr>
          <w:rFonts w:eastAsiaTheme="minorHAnsi"/>
          <w:b w:val="0"/>
          <w:bCs w:val="0"/>
          <w:i/>
          <w:iCs/>
          <w:sz w:val="22"/>
          <w:szCs w:val="22"/>
        </w:rPr>
        <w:t>years)</w:t>
      </w:r>
      <w:r w:rsidRPr="009B6E87">
        <w:rPr>
          <w:rFonts w:eastAsiaTheme="minorHAnsi"/>
          <w:b w:val="0"/>
          <w:bCs w:val="0"/>
          <w:sz w:val="22"/>
          <w:szCs w:val="22"/>
        </w:rPr>
        <w:t>.</w:t>
      </w:r>
    </w:p>
    <w:p w14:paraId="5026B02A" w14:textId="774129C6" w:rsidR="001F5D82" w:rsidRPr="009B6E87" w:rsidRDefault="001F5D82"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
    <w:p w14:paraId="5F60A4AE" w14:textId="79D8E203" w:rsidR="001F5D82" w:rsidRPr="009B6E87" w:rsidRDefault="001F5D82" w:rsidP="001F5D82">
      <w:pPr>
        <w:tabs>
          <w:tab w:val="left" w:pos="900"/>
        </w:tabs>
        <w:ind w:left="540"/>
        <w:jc w:val="thaiDistribute"/>
        <w:rPr>
          <w:rFonts w:eastAsiaTheme="minorHAnsi"/>
          <w:color w:val="0000FF"/>
          <w:sz w:val="22"/>
          <w:szCs w:val="28"/>
        </w:rPr>
      </w:pPr>
      <w:r w:rsidRPr="009B6E87">
        <w:rPr>
          <w:rFonts w:eastAsiaTheme="minorHAnsi"/>
          <w:i/>
          <w:iCs/>
          <w:sz w:val="22"/>
          <w:szCs w:val="28"/>
        </w:rPr>
        <w:t>Sensitivity analysis</w:t>
      </w:r>
    </w:p>
    <w:p w14:paraId="5866B51B" w14:textId="77777777" w:rsidR="001F5D82" w:rsidRPr="009B6E87" w:rsidRDefault="001F5D82" w:rsidP="001F5D82">
      <w:pPr>
        <w:tabs>
          <w:tab w:val="left" w:pos="900"/>
        </w:tabs>
        <w:ind w:left="540"/>
        <w:jc w:val="thaiDistribute"/>
        <w:rPr>
          <w:rFonts w:eastAsiaTheme="minorHAnsi"/>
          <w:sz w:val="22"/>
          <w:szCs w:val="28"/>
        </w:rPr>
      </w:pPr>
      <w:r w:rsidRPr="009B6E87">
        <w:rPr>
          <w:rFonts w:eastAsiaTheme="minorHAnsi"/>
          <w:sz w:val="22"/>
          <w:szCs w:val="28"/>
        </w:rPr>
        <w:t>Reasonably possible changes at the reporting date to one of the relevant actuarial assumptions, holding other assumptions constant, would have affected the defined benefit obligation by the amounts shown below.</w:t>
      </w:r>
    </w:p>
    <w:p w14:paraId="068CD396" w14:textId="77777777" w:rsidR="00361E78" w:rsidRPr="009B6E87" w:rsidRDefault="00361E78" w:rsidP="001F5D82">
      <w:pPr>
        <w:tabs>
          <w:tab w:val="left" w:pos="900"/>
        </w:tabs>
        <w:ind w:left="540"/>
        <w:jc w:val="thaiDistribute"/>
        <w:rPr>
          <w:rFonts w:eastAsiaTheme="minorHAnsi"/>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1F5D82" w:rsidRPr="009B6E87" w14:paraId="5EFFFFF5" w14:textId="77777777" w:rsidTr="00334AD2">
        <w:trPr>
          <w:cantSplit/>
          <w:tblHeader/>
        </w:trPr>
        <w:tc>
          <w:tcPr>
            <w:tcW w:w="4320" w:type="dxa"/>
          </w:tcPr>
          <w:p w14:paraId="76B460B3" w14:textId="77777777" w:rsidR="001F5D82" w:rsidRPr="009B6E87" w:rsidRDefault="001F5D82" w:rsidP="001F5D82">
            <w:pPr>
              <w:rPr>
                <w:rFonts w:hAnsi="Times New Roman" w:cs="Times New Roman"/>
                <w:b/>
                <w:bCs/>
                <w:i/>
                <w:iCs/>
                <w:sz w:val="22"/>
                <w:szCs w:val="22"/>
                <w:lang w:val="fr-FR"/>
              </w:rPr>
            </w:pPr>
          </w:p>
        </w:tc>
        <w:tc>
          <w:tcPr>
            <w:tcW w:w="4950" w:type="dxa"/>
            <w:gridSpan w:val="7"/>
          </w:tcPr>
          <w:p w14:paraId="00EEAA18" w14:textId="61B9F4EA" w:rsidR="001F5D82" w:rsidRPr="009B6E87" w:rsidRDefault="001F5D82" w:rsidP="001F5D82">
            <w:pPr>
              <w:pStyle w:val="acctmergecolhdg"/>
              <w:spacing w:line="240" w:lineRule="auto"/>
              <w:ind w:left="-75" w:right="-77"/>
              <w:rPr>
                <w:szCs w:val="22"/>
              </w:rPr>
            </w:pPr>
            <w:r w:rsidRPr="009B6E87">
              <w:rPr>
                <w:szCs w:val="22"/>
              </w:rPr>
              <w:t>Consolidated financial statements</w:t>
            </w:r>
          </w:p>
        </w:tc>
      </w:tr>
      <w:tr w:rsidR="001F5D82" w:rsidRPr="009B6E87" w14:paraId="6F881817" w14:textId="77777777" w:rsidTr="00334AD2">
        <w:trPr>
          <w:cantSplit/>
          <w:tblHeader/>
        </w:trPr>
        <w:tc>
          <w:tcPr>
            <w:tcW w:w="4320" w:type="dxa"/>
          </w:tcPr>
          <w:p w14:paraId="0708D35A" w14:textId="77777777" w:rsidR="00E547FB" w:rsidRPr="009B6E87" w:rsidRDefault="00E547FB" w:rsidP="001F5D82">
            <w:pPr>
              <w:pStyle w:val="acctfourfigures"/>
              <w:tabs>
                <w:tab w:val="clear" w:pos="765"/>
              </w:tabs>
              <w:spacing w:line="240" w:lineRule="auto"/>
              <w:rPr>
                <w:rFonts w:eastAsiaTheme="minorHAnsi"/>
                <w:b/>
                <w:bCs/>
                <w:i/>
                <w:iCs/>
                <w:szCs w:val="22"/>
                <w:lang w:val="en-US" w:bidi="th-TH"/>
              </w:rPr>
            </w:pPr>
          </w:p>
          <w:p w14:paraId="1E0B3E69" w14:textId="48D74F45" w:rsidR="001F5D82" w:rsidRPr="009B6E87" w:rsidRDefault="001F5D82" w:rsidP="001F5D82">
            <w:pPr>
              <w:pStyle w:val="acctfourfigures"/>
              <w:tabs>
                <w:tab w:val="clear" w:pos="765"/>
              </w:tabs>
              <w:spacing w:line="240" w:lineRule="auto"/>
              <w:rPr>
                <w:szCs w:val="22"/>
              </w:rPr>
            </w:pPr>
            <w:r w:rsidRPr="009B6E87">
              <w:rPr>
                <w:rFonts w:eastAsiaTheme="minorHAnsi"/>
                <w:b/>
                <w:bCs/>
                <w:i/>
                <w:iCs/>
                <w:szCs w:val="22"/>
                <w:lang w:val="en-US" w:bidi="th-TH"/>
              </w:rPr>
              <w:t>Effect</w:t>
            </w:r>
            <w:r w:rsidRPr="009B6E87">
              <w:rPr>
                <w:rFonts w:eastAsiaTheme="minorHAnsi"/>
                <w:b/>
                <w:bCs/>
                <w:i/>
                <w:iCs/>
                <w:szCs w:val="22"/>
                <w:cs/>
                <w:lang w:val="en-US" w:bidi="th-TH"/>
              </w:rPr>
              <w:t xml:space="preserve"> </w:t>
            </w:r>
            <w:r w:rsidRPr="009B6E87">
              <w:rPr>
                <w:rFonts w:eastAsiaTheme="minorHAnsi"/>
                <w:b/>
                <w:bCs/>
                <w:i/>
                <w:iCs/>
                <w:szCs w:val="22"/>
                <w:lang w:val="en-US" w:bidi="th-TH"/>
              </w:rPr>
              <w:t>to the defined benefit obligation</w:t>
            </w:r>
          </w:p>
        </w:tc>
        <w:tc>
          <w:tcPr>
            <w:tcW w:w="2430" w:type="dxa"/>
            <w:gridSpan w:val="3"/>
          </w:tcPr>
          <w:p w14:paraId="3066105F" w14:textId="3A3B1921" w:rsidR="001F5D82" w:rsidRPr="009B6E87" w:rsidRDefault="00957DD5" w:rsidP="001F5D82">
            <w:pPr>
              <w:pStyle w:val="acctmergecolhdg"/>
              <w:spacing w:line="240" w:lineRule="auto"/>
              <w:rPr>
                <w:b w:val="0"/>
                <w:bCs/>
                <w:szCs w:val="22"/>
              </w:rPr>
            </w:pPr>
            <w:r w:rsidRPr="009B6E87">
              <w:rPr>
                <w:b w:val="0"/>
                <w:bCs/>
                <w:szCs w:val="22"/>
                <w:lang w:val="en-US"/>
              </w:rPr>
              <w:t>1</w:t>
            </w:r>
            <w:r w:rsidR="001F5D82" w:rsidRPr="009B6E87">
              <w:rPr>
                <w:b w:val="0"/>
                <w:bCs/>
                <w:szCs w:val="22"/>
              </w:rPr>
              <w:t>% increase in assumption</w:t>
            </w:r>
          </w:p>
        </w:tc>
        <w:tc>
          <w:tcPr>
            <w:tcW w:w="180" w:type="dxa"/>
          </w:tcPr>
          <w:p w14:paraId="568ED843" w14:textId="77777777" w:rsidR="001F5D82" w:rsidRPr="009B6E87" w:rsidRDefault="001F5D82" w:rsidP="001F5D82">
            <w:pPr>
              <w:pStyle w:val="acctmergecolhdg"/>
              <w:spacing w:line="240" w:lineRule="auto"/>
              <w:rPr>
                <w:b w:val="0"/>
                <w:bCs/>
                <w:szCs w:val="22"/>
              </w:rPr>
            </w:pPr>
          </w:p>
        </w:tc>
        <w:tc>
          <w:tcPr>
            <w:tcW w:w="2340" w:type="dxa"/>
            <w:gridSpan w:val="3"/>
          </w:tcPr>
          <w:p w14:paraId="410B74AE" w14:textId="14F47E73" w:rsidR="001F5D82" w:rsidRPr="009B6E87" w:rsidRDefault="00957DD5" w:rsidP="001F5D82">
            <w:pPr>
              <w:pStyle w:val="acctmergecolhdg"/>
              <w:spacing w:line="240" w:lineRule="auto"/>
              <w:rPr>
                <w:b w:val="0"/>
                <w:bCs/>
                <w:szCs w:val="22"/>
              </w:rPr>
            </w:pPr>
            <w:r w:rsidRPr="009B6E87">
              <w:rPr>
                <w:b w:val="0"/>
                <w:bCs/>
                <w:szCs w:val="22"/>
                <w:lang w:val="en-US"/>
              </w:rPr>
              <w:t>1</w:t>
            </w:r>
            <w:r w:rsidR="001F5D82" w:rsidRPr="009B6E87">
              <w:rPr>
                <w:b w:val="0"/>
                <w:bCs/>
                <w:szCs w:val="22"/>
              </w:rPr>
              <w:t>% decrease in assumption</w:t>
            </w:r>
          </w:p>
        </w:tc>
      </w:tr>
      <w:tr w:rsidR="00E05AB0" w:rsidRPr="009B6E87" w14:paraId="02B274B7" w14:textId="77777777" w:rsidTr="00334AD2">
        <w:trPr>
          <w:cantSplit/>
          <w:tblHeader/>
        </w:trPr>
        <w:tc>
          <w:tcPr>
            <w:tcW w:w="4320" w:type="dxa"/>
          </w:tcPr>
          <w:p w14:paraId="5311253D" w14:textId="248A0253" w:rsidR="00E05AB0" w:rsidRPr="009B6E87" w:rsidRDefault="00E05AB0" w:rsidP="00334AD2">
            <w:pPr>
              <w:ind w:left="190" w:firstLine="9"/>
              <w:rPr>
                <w:rFonts w:cstheme="minorBidi"/>
                <w:i/>
                <w:iCs/>
                <w:szCs w:val="28"/>
                <w:cs/>
              </w:rPr>
            </w:pPr>
            <w:r w:rsidRPr="009B6E87">
              <w:rPr>
                <w:b/>
                <w:bCs/>
                <w:i/>
                <w:iCs/>
                <w:sz w:val="22"/>
                <w:szCs w:val="20"/>
              </w:rPr>
              <w:t>At 31 December</w:t>
            </w:r>
          </w:p>
        </w:tc>
        <w:tc>
          <w:tcPr>
            <w:tcW w:w="1170" w:type="dxa"/>
          </w:tcPr>
          <w:p w14:paraId="53CE6ACD" w14:textId="2FD81E45"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0" w:type="dxa"/>
          </w:tcPr>
          <w:p w14:paraId="30E42BEA" w14:textId="77777777" w:rsidR="00E05AB0" w:rsidRPr="009B6E87" w:rsidRDefault="00E05AB0" w:rsidP="00E05AB0">
            <w:pPr>
              <w:pStyle w:val="acctmergecolhdg"/>
              <w:spacing w:line="240" w:lineRule="auto"/>
              <w:rPr>
                <w:b w:val="0"/>
                <w:bCs/>
                <w:szCs w:val="22"/>
              </w:rPr>
            </w:pPr>
          </w:p>
        </w:tc>
        <w:tc>
          <w:tcPr>
            <w:tcW w:w="1080" w:type="dxa"/>
          </w:tcPr>
          <w:p w14:paraId="3C7589FF" w14:textId="6207F12E" w:rsidR="00E05AB0" w:rsidRPr="009B6E87" w:rsidRDefault="00E05AB0" w:rsidP="00E05AB0">
            <w:pPr>
              <w:pStyle w:val="acctmergecolhdg"/>
              <w:spacing w:line="240" w:lineRule="auto"/>
              <w:rPr>
                <w:b w:val="0"/>
                <w:bCs/>
                <w:szCs w:val="22"/>
              </w:rPr>
            </w:pPr>
            <w:r w:rsidRPr="009B6E87">
              <w:rPr>
                <w:b w:val="0"/>
                <w:bCs/>
                <w:szCs w:val="22"/>
                <w:lang w:val="en-US"/>
              </w:rPr>
              <w:t>2024</w:t>
            </w:r>
          </w:p>
        </w:tc>
        <w:tc>
          <w:tcPr>
            <w:tcW w:w="180" w:type="dxa"/>
          </w:tcPr>
          <w:p w14:paraId="043BDB40" w14:textId="77777777" w:rsidR="00E05AB0" w:rsidRPr="009B6E87" w:rsidRDefault="00E05AB0" w:rsidP="00E05AB0">
            <w:pPr>
              <w:pStyle w:val="acctmergecolhdg"/>
              <w:spacing w:line="240" w:lineRule="auto"/>
              <w:rPr>
                <w:b w:val="0"/>
                <w:bCs/>
                <w:szCs w:val="22"/>
              </w:rPr>
            </w:pPr>
          </w:p>
        </w:tc>
        <w:tc>
          <w:tcPr>
            <w:tcW w:w="1080" w:type="dxa"/>
          </w:tcPr>
          <w:p w14:paraId="0756D10A" w14:textId="4FE0B7B5" w:rsidR="00E05AB0" w:rsidRPr="009B6E87" w:rsidRDefault="00E05AB0" w:rsidP="00E05AB0">
            <w:pPr>
              <w:pStyle w:val="acctmergecolhdg"/>
              <w:spacing w:line="240" w:lineRule="auto"/>
              <w:rPr>
                <w:b w:val="0"/>
                <w:bCs/>
                <w:szCs w:val="22"/>
              </w:rPr>
            </w:pPr>
            <w:r w:rsidRPr="009B6E87">
              <w:rPr>
                <w:b w:val="0"/>
                <w:bCs/>
                <w:szCs w:val="22"/>
                <w:lang w:val="en-US"/>
              </w:rPr>
              <w:t>2025</w:t>
            </w:r>
          </w:p>
        </w:tc>
        <w:tc>
          <w:tcPr>
            <w:tcW w:w="180" w:type="dxa"/>
          </w:tcPr>
          <w:p w14:paraId="289E153F" w14:textId="77777777" w:rsidR="00E05AB0" w:rsidRPr="009B6E87" w:rsidRDefault="00E05AB0" w:rsidP="00E05AB0">
            <w:pPr>
              <w:pStyle w:val="acctmergecolhdg"/>
              <w:spacing w:line="240" w:lineRule="auto"/>
              <w:rPr>
                <w:b w:val="0"/>
                <w:bCs/>
                <w:szCs w:val="22"/>
              </w:rPr>
            </w:pPr>
          </w:p>
        </w:tc>
        <w:tc>
          <w:tcPr>
            <w:tcW w:w="1080" w:type="dxa"/>
          </w:tcPr>
          <w:p w14:paraId="53A1D698" w14:textId="0E88C423" w:rsidR="00E05AB0" w:rsidRPr="009B6E87" w:rsidRDefault="00E05AB0" w:rsidP="00E05AB0">
            <w:pPr>
              <w:pStyle w:val="acctmergecolhdg"/>
              <w:spacing w:line="240" w:lineRule="auto"/>
              <w:rPr>
                <w:b w:val="0"/>
                <w:bCs/>
                <w:szCs w:val="22"/>
              </w:rPr>
            </w:pPr>
            <w:r w:rsidRPr="009B6E87">
              <w:rPr>
                <w:b w:val="0"/>
                <w:bCs/>
                <w:szCs w:val="22"/>
                <w:lang w:val="en-US"/>
              </w:rPr>
              <w:t>2024</w:t>
            </w:r>
          </w:p>
        </w:tc>
      </w:tr>
      <w:tr w:rsidR="001F5D82" w:rsidRPr="009B6E87" w14:paraId="04707080" w14:textId="77777777" w:rsidTr="00334AD2">
        <w:trPr>
          <w:cantSplit/>
          <w:tblHeader/>
        </w:trPr>
        <w:tc>
          <w:tcPr>
            <w:tcW w:w="4320" w:type="dxa"/>
          </w:tcPr>
          <w:p w14:paraId="13344EC0" w14:textId="77777777" w:rsidR="001F5D82" w:rsidRPr="009B6E87" w:rsidRDefault="001F5D82" w:rsidP="001F5D82">
            <w:pPr>
              <w:rPr>
                <w:rFonts w:hAnsi="Times New Roman" w:cs="Times New Roman"/>
                <w:b/>
                <w:bCs/>
                <w:i/>
                <w:iCs/>
                <w:sz w:val="22"/>
                <w:szCs w:val="22"/>
              </w:rPr>
            </w:pPr>
          </w:p>
        </w:tc>
        <w:tc>
          <w:tcPr>
            <w:tcW w:w="4950" w:type="dxa"/>
            <w:gridSpan w:val="7"/>
          </w:tcPr>
          <w:p w14:paraId="58BDCD0E" w14:textId="60930A11" w:rsidR="001F5D82" w:rsidRPr="009B6E87" w:rsidRDefault="001F5D82" w:rsidP="001F5D82">
            <w:pPr>
              <w:pStyle w:val="acctfourfigures"/>
              <w:tabs>
                <w:tab w:val="clear" w:pos="765"/>
              </w:tabs>
              <w:spacing w:line="240" w:lineRule="auto"/>
              <w:jc w:val="center"/>
              <w:rPr>
                <w:i/>
                <w:iCs/>
                <w:szCs w:val="22"/>
              </w:rPr>
            </w:pPr>
            <w:r w:rsidRPr="009B6E87">
              <w:rPr>
                <w:i/>
                <w:iCs/>
                <w:szCs w:val="22"/>
              </w:rPr>
              <w:t xml:space="preserve">(in </w:t>
            </w:r>
            <w:r w:rsidR="00C220DB" w:rsidRPr="009B6E87">
              <w:rPr>
                <w:i/>
                <w:iCs/>
                <w:szCs w:val="22"/>
              </w:rPr>
              <w:t>million</w:t>
            </w:r>
            <w:r w:rsidRPr="009B6E87">
              <w:rPr>
                <w:i/>
                <w:iCs/>
                <w:szCs w:val="22"/>
              </w:rPr>
              <w:t xml:space="preserve"> Baht)</w:t>
            </w:r>
          </w:p>
        </w:tc>
      </w:tr>
      <w:tr w:rsidR="00E05AB0" w:rsidRPr="009B6E87" w14:paraId="7E667865" w14:textId="77777777" w:rsidTr="00334AD2">
        <w:trPr>
          <w:cantSplit/>
        </w:trPr>
        <w:tc>
          <w:tcPr>
            <w:tcW w:w="4320" w:type="dxa"/>
          </w:tcPr>
          <w:p w14:paraId="68988CE1" w14:textId="77777777" w:rsidR="00E05AB0" w:rsidRPr="009B6E87" w:rsidRDefault="00E05AB0" w:rsidP="00E05AB0">
            <w:pPr>
              <w:pStyle w:val="BodyText"/>
              <w:spacing w:after="0"/>
              <w:rPr>
                <w:rFonts w:hAnsi="Times New Roman" w:cs="Times New Roman"/>
                <w:sz w:val="22"/>
                <w:szCs w:val="22"/>
              </w:rPr>
            </w:pPr>
            <w:r w:rsidRPr="009B6E87">
              <w:rPr>
                <w:rFonts w:hAnsi="Times New Roman" w:cs="Times New Roman"/>
                <w:sz w:val="22"/>
                <w:szCs w:val="22"/>
              </w:rPr>
              <w:t xml:space="preserve">Discount rate </w:t>
            </w:r>
          </w:p>
        </w:tc>
        <w:tc>
          <w:tcPr>
            <w:tcW w:w="1170" w:type="dxa"/>
          </w:tcPr>
          <w:p w14:paraId="3F617E49" w14:textId="32E33253"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(2.3)</w:t>
            </w:r>
          </w:p>
        </w:tc>
        <w:tc>
          <w:tcPr>
            <w:tcW w:w="180" w:type="dxa"/>
            <w:vAlign w:val="center"/>
          </w:tcPr>
          <w:p w14:paraId="1A369B9A" w14:textId="77777777" w:rsidR="00E05AB0" w:rsidRPr="009B6E87" w:rsidRDefault="00E05AB0" w:rsidP="00E05AB0">
            <w:pPr>
              <w:pStyle w:val="acctfourfigures"/>
              <w:spacing w:line="240" w:lineRule="auto"/>
              <w:rPr>
                <w:szCs w:val="22"/>
              </w:rPr>
            </w:pPr>
          </w:p>
        </w:tc>
        <w:tc>
          <w:tcPr>
            <w:tcW w:w="1080" w:type="dxa"/>
          </w:tcPr>
          <w:p w14:paraId="3BFC17B2" w14:textId="6BA7C3EE" w:rsidR="00E05AB0" w:rsidRPr="009B6E87" w:rsidRDefault="00E05AB0" w:rsidP="00E05AB0">
            <w:pPr>
              <w:pStyle w:val="acctfourfigures"/>
              <w:tabs>
                <w:tab w:val="clear" w:pos="765"/>
                <w:tab w:val="decimal" w:pos="645"/>
              </w:tabs>
              <w:spacing w:line="240" w:lineRule="auto"/>
              <w:ind w:right="11"/>
              <w:rPr>
                <w:szCs w:val="22"/>
              </w:rPr>
            </w:pPr>
            <w:r w:rsidRPr="009B6E87">
              <w:t>(</w:t>
            </w:r>
            <w:r w:rsidRPr="009B6E87">
              <w:rPr>
                <w:lang w:val="en-US"/>
              </w:rPr>
              <w:t>1</w:t>
            </w:r>
            <w:r w:rsidRPr="009B6E87">
              <w:t>.</w:t>
            </w:r>
            <w:r w:rsidRPr="009B6E87">
              <w:rPr>
                <w:lang w:val="en-US"/>
              </w:rPr>
              <w:t>8</w:t>
            </w:r>
            <w:r w:rsidRPr="009B6E87">
              <w:t>)</w:t>
            </w:r>
          </w:p>
        </w:tc>
        <w:tc>
          <w:tcPr>
            <w:tcW w:w="180" w:type="dxa"/>
            <w:vAlign w:val="center"/>
          </w:tcPr>
          <w:p w14:paraId="5125DCB5" w14:textId="77777777" w:rsidR="00E05AB0" w:rsidRPr="009B6E87" w:rsidRDefault="00E05AB0" w:rsidP="00E05AB0">
            <w:pPr>
              <w:pStyle w:val="acctfourfigures"/>
              <w:spacing w:line="240" w:lineRule="auto"/>
              <w:rPr>
                <w:szCs w:val="22"/>
              </w:rPr>
            </w:pPr>
          </w:p>
        </w:tc>
        <w:tc>
          <w:tcPr>
            <w:tcW w:w="1080" w:type="dxa"/>
          </w:tcPr>
          <w:p w14:paraId="3490EBD0" w14:textId="7F174AF8"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2.6</w:t>
            </w:r>
          </w:p>
        </w:tc>
        <w:tc>
          <w:tcPr>
            <w:tcW w:w="180" w:type="dxa"/>
            <w:vAlign w:val="center"/>
          </w:tcPr>
          <w:p w14:paraId="36B35F28" w14:textId="77777777" w:rsidR="00E05AB0" w:rsidRPr="009B6E87" w:rsidRDefault="00E05AB0" w:rsidP="00E05AB0">
            <w:pPr>
              <w:pStyle w:val="acctfourfigures"/>
              <w:spacing w:line="240" w:lineRule="auto"/>
              <w:rPr>
                <w:szCs w:val="22"/>
              </w:rPr>
            </w:pPr>
          </w:p>
        </w:tc>
        <w:tc>
          <w:tcPr>
            <w:tcW w:w="1080" w:type="dxa"/>
          </w:tcPr>
          <w:p w14:paraId="1A565E25" w14:textId="1A861987" w:rsidR="00E05AB0" w:rsidRPr="009B6E87" w:rsidRDefault="00E05AB0" w:rsidP="00E05AB0">
            <w:pPr>
              <w:pStyle w:val="acctfourfigures"/>
              <w:tabs>
                <w:tab w:val="clear" w:pos="765"/>
                <w:tab w:val="decimal" w:pos="638"/>
              </w:tabs>
              <w:spacing w:line="240" w:lineRule="auto"/>
              <w:ind w:right="11"/>
              <w:rPr>
                <w:szCs w:val="22"/>
              </w:rPr>
            </w:pPr>
            <w:r w:rsidRPr="009B6E87">
              <w:rPr>
                <w:lang w:val="en-US"/>
              </w:rPr>
              <w:t>2</w:t>
            </w:r>
            <w:r w:rsidRPr="009B6E87">
              <w:t>.</w:t>
            </w:r>
            <w:r w:rsidRPr="009B6E87">
              <w:rPr>
                <w:lang w:val="en-US"/>
              </w:rPr>
              <w:t>0</w:t>
            </w:r>
          </w:p>
        </w:tc>
      </w:tr>
      <w:tr w:rsidR="00E05AB0" w:rsidRPr="009B6E87" w14:paraId="0CC2E89F" w14:textId="77777777" w:rsidTr="00334AD2">
        <w:trPr>
          <w:cantSplit/>
        </w:trPr>
        <w:tc>
          <w:tcPr>
            <w:tcW w:w="4320" w:type="dxa"/>
          </w:tcPr>
          <w:p w14:paraId="3C25BB6B" w14:textId="77777777" w:rsidR="00E05AB0" w:rsidRPr="009B6E87" w:rsidRDefault="00E05AB0" w:rsidP="00E05AB0">
            <w:pPr>
              <w:pStyle w:val="BodyText"/>
              <w:spacing w:after="0"/>
              <w:rPr>
                <w:rFonts w:hAnsi="Times New Roman" w:cs="Times New Roman"/>
                <w:sz w:val="22"/>
                <w:szCs w:val="22"/>
              </w:rPr>
            </w:pPr>
            <w:r w:rsidRPr="009B6E87">
              <w:rPr>
                <w:rFonts w:hAnsi="Times New Roman" w:cs="Times New Roman"/>
                <w:sz w:val="22"/>
                <w:szCs w:val="22"/>
              </w:rPr>
              <w:t xml:space="preserve">Future salary growth </w:t>
            </w:r>
          </w:p>
        </w:tc>
        <w:tc>
          <w:tcPr>
            <w:tcW w:w="1170" w:type="dxa"/>
          </w:tcPr>
          <w:p w14:paraId="0E93D41C" w14:textId="52DB1622"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2.7</w:t>
            </w:r>
          </w:p>
        </w:tc>
        <w:tc>
          <w:tcPr>
            <w:tcW w:w="180" w:type="dxa"/>
          </w:tcPr>
          <w:p w14:paraId="583D00A6" w14:textId="77777777" w:rsidR="00E05AB0" w:rsidRPr="009B6E87" w:rsidRDefault="00E05AB0" w:rsidP="00E05AB0">
            <w:pPr>
              <w:pStyle w:val="acctfourfigures"/>
              <w:spacing w:line="240" w:lineRule="auto"/>
              <w:rPr>
                <w:szCs w:val="22"/>
              </w:rPr>
            </w:pPr>
          </w:p>
        </w:tc>
        <w:tc>
          <w:tcPr>
            <w:tcW w:w="1080" w:type="dxa"/>
          </w:tcPr>
          <w:p w14:paraId="374ECF46" w14:textId="1440829D" w:rsidR="00E05AB0" w:rsidRPr="009B6E87" w:rsidRDefault="00E05AB0" w:rsidP="00E05AB0">
            <w:pPr>
              <w:pStyle w:val="acctfourfigures"/>
              <w:tabs>
                <w:tab w:val="clear" w:pos="765"/>
                <w:tab w:val="decimal" w:pos="645"/>
              </w:tabs>
              <w:spacing w:line="240" w:lineRule="auto"/>
              <w:ind w:right="11"/>
              <w:rPr>
                <w:szCs w:val="22"/>
              </w:rPr>
            </w:pPr>
            <w:r w:rsidRPr="009B6E87">
              <w:rPr>
                <w:lang w:val="en-US"/>
              </w:rPr>
              <w:t>2</w:t>
            </w:r>
            <w:r w:rsidRPr="009B6E87">
              <w:t>.</w:t>
            </w:r>
            <w:r w:rsidRPr="009B6E87">
              <w:rPr>
                <w:lang w:val="en-US"/>
              </w:rPr>
              <w:t>1</w:t>
            </w:r>
          </w:p>
        </w:tc>
        <w:tc>
          <w:tcPr>
            <w:tcW w:w="180" w:type="dxa"/>
          </w:tcPr>
          <w:p w14:paraId="65728AA4" w14:textId="77777777" w:rsidR="00E05AB0" w:rsidRPr="009B6E87" w:rsidRDefault="00E05AB0" w:rsidP="00E05AB0">
            <w:pPr>
              <w:pStyle w:val="acctfourfigures"/>
              <w:spacing w:line="240" w:lineRule="auto"/>
              <w:rPr>
                <w:szCs w:val="22"/>
              </w:rPr>
            </w:pPr>
          </w:p>
        </w:tc>
        <w:tc>
          <w:tcPr>
            <w:tcW w:w="1080" w:type="dxa"/>
          </w:tcPr>
          <w:p w14:paraId="763DAA17" w14:textId="5624573C"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(2.5)</w:t>
            </w:r>
          </w:p>
        </w:tc>
        <w:tc>
          <w:tcPr>
            <w:tcW w:w="180" w:type="dxa"/>
          </w:tcPr>
          <w:p w14:paraId="36B31F81" w14:textId="77777777" w:rsidR="00E05AB0" w:rsidRPr="009B6E87" w:rsidRDefault="00E05AB0" w:rsidP="00E05AB0">
            <w:pPr>
              <w:pStyle w:val="acctfourfigures"/>
              <w:spacing w:line="240" w:lineRule="auto"/>
              <w:rPr>
                <w:szCs w:val="22"/>
              </w:rPr>
            </w:pPr>
          </w:p>
        </w:tc>
        <w:tc>
          <w:tcPr>
            <w:tcW w:w="1080" w:type="dxa"/>
          </w:tcPr>
          <w:p w14:paraId="10CC681D" w14:textId="53DF1A5A" w:rsidR="00E05AB0" w:rsidRPr="009B6E87" w:rsidRDefault="00E05AB0" w:rsidP="00E05AB0">
            <w:pPr>
              <w:pStyle w:val="acctfourfigures"/>
              <w:tabs>
                <w:tab w:val="clear" w:pos="765"/>
                <w:tab w:val="decimal" w:pos="638"/>
              </w:tabs>
              <w:spacing w:line="240" w:lineRule="auto"/>
              <w:ind w:right="11"/>
              <w:rPr>
                <w:szCs w:val="22"/>
              </w:rPr>
            </w:pPr>
            <w:r w:rsidRPr="009B6E87">
              <w:t>(</w:t>
            </w:r>
            <w:r w:rsidRPr="009B6E87">
              <w:rPr>
                <w:lang w:val="en-US"/>
              </w:rPr>
              <w:t>1</w:t>
            </w:r>
            <w:r w:rsidRPr="009B6E87">
              <w:t>.</w:t>
            </w:r>
            <w:r w:rsidRPr="009B6E87">
              <w:rPr>
                <w:lang w:val="en-US"/>
              </w:rPr>
              <w:t>9</w:t>
            </w:r>
            <w:r w:rsidRPr="009B6E87">
              <w:t>)</w:t>
            </w:r>
          </w:p>
        </w:tc>
      </w:tr>
      <w:tr w:rsidR="00361E78" w:rsidRPr="009B6E87" w14:paraId="1EC6CE9F" w14:textId="77777777" w:rsidTr="00334AD2">
        <w:trPr>
          <w:cantSplit/>
        </w:trPr>
        <w:tc>
          <w:tcPr>
            <w:tcW w:w="4320" w:type="dxa"/>
          </w:tcPr>
          <w:p w14:paraId="06076761" w14:textId="77777777" w:rsidR="00361E78" w:rsidRPr="009B6E87" w:rsidRDefault="00361E78" w:rsidP="00E05AB0">
            <w:pPr>
              <w:pStyle w:val="BodyText"/>
              <w:spacing w:after="0"/>
              <w:rPr>
                <w:rFonts w:hAnsi="Times New Roman" w:cs="Times New Roman"/>
                <w:sz w:val="22"/>
                <w:szCs w:val="22"/>
              </w:rPr>
            </w:pPr>
          </w:p>
        </w:tc>
        <w:tc>
          <w:tcPr>
            <w:tcW w:w="1170" w:type="dxa"/>
          </w:tcPr>
          <w:p w14:paraId="6515AD42" w14:textId="77777777" w:rsidR="00361E78" w:rsidRPr="009B6E87" w:rsidRDefault="00361E78" w:rsidP="00E05AB0">
            <w:pPr>
              <w:pStyle w:val="acctfourfigures"/>
              <w:tabs>
                <w:tab w:val="clear" w:pos="765"/>
                <w:tab w:val="decimal" w:pos="731"/>
              </w:tabs>
              <w:spacing w:line="240" w:lineRule="auto"/>
              <w:ind w:right="11"/>
              <w:rPr>
                <w:szCs w:val="22"/>
              </w:rPr>
            </w:pPr>
          </w:p>
        </w:tc>
        <w:tc>
          <w:tcPr>
            <w:tcW w:w="180" w:type="dxa"/>
          </w:tcPr>
          <w:p w14:paraId="0BA49F96" w14:textId="77777777" w:rsidR="00361E78" w:rsidRPr="009B6E87" w:rsidRDefault="00361E78" w:rsidP="00E05AB0">
            <w:pPr>
              <w:pStyle w:val="acctfourfigures"/>
              <w:spacing w:line="240" w:lineRule="auto"/>
              <w:rPr>
                <w:szCs w:val="22"/>
              </w:rPr>
            </w:pPr>
          </w:p>
        </w:tc>
        <w:tc>
          <w:tcPr>
            <w:tcW w:w="1080" w:type="dxa"/>
          </w:tcPr>
          <w:p w14:paraId="458AF277" w14:textId="77777777" w:rsidR="00361E78" w:rsidRPr="009B6E87" w:rsidRDefault="00361E78" w:rsidP="00E05AB0">
            <w:pPr>
              <w:pStyle w:val="acctfourfigures"/>
              <w:tabs>
                <w:tab w:val="clear" w:pos="765"/>
                <w:tab w:val="decimal" w:pos="645"/>
              </w:tabs>
              <w:spacing w:line="240" w:lineRule="auto"/>
              <w:ind w:right="11"/>
              <w:rPr>
                <w:lang w:val="en-US"/>
              </w:rPr>
            </w:pPr>
          </w:p>
        </w:tc>
        <w:tc>
          <w:tcPr>
            <w:tcW w:w="180" w:type="dxa"/>
          </w:tcPr>
          <w:p w14:paraId="7E84A92D" w14:textId="77777777" w:rsidR="00361E78" w:rsidRPr="009B6E87" w:rsidRDefault="00361E78" w:rsidP="00E05AB0">
            <w:pPr>
              <w:pStyle w:val="acctfourfigures"/>
              <w:spacing w:line="240" w:lineRule="auto"/>
              <w:rPr>
                <w:szCs w:val="22"/>
              </w:rPr>
            </w:pPr>
          </w:p>
        </w:tc>
        <w:tc>
          <w:tcPr>
            <w:tcW w:w="1080" w:type="dxa"/>
          </w:tcPr>
          <w:p w14:paraId="425B1D68" w14:textId="77777777" w:rsidR="00361E78" w:rsidRPr="009B6E87" w:rsidRDefault="00361E78" w:rsidP="00E05AB0">
            <w:pPr>
              <w:pStyle w:val="acctfourfigures"/>
              <w:tabs>
                <w:tab w:val="clear" w:pos="765"/>
                <w:tab w:val="decimal" w:pos="641"/>
              </w:tabs>
              <w:spacing w:line="240" w:lineRule="auto"/>
              <w:ind w:right="11"/>
              <w:rPr>
                <w:szCs w:val="22"/>
              </w:rPr>
            </w:pPr>
          </w:p>
        </w:tc>
        <w:tc>
          <w:tcPr>
            <w:tcW w:w="180" w:type="dxa"/>
          </w:tcPr>
          <w:p w14:paraId="3C83F493" w14:textId="77777777" w:rsidR="00361E78" w:rsidRPr="009B6E87" w:rsidRDefault="00361E78" w:rsidP="00E05AB0">
            <w:pPr>
              <w:pStyle w:val="acctfourfigures"/>
              <w:spacing w:line="240" w:lineRule="auto"/>
              <w:rPr>
                <w:szCs w:val="22"/>
              </w:rPr>
            </w:pPr>
          </w:p>
        </w:tc>
        <w:tc>
          <w:tcPr>
            <w:tcW w:w="1080" w:type="dxa"/>
          </w:tcPr>
          <w:p w14:paraId="2D4A846B" w14:textId="77777777" w:rsidR="00361E78" w:rsidRPr="009B6E87" w:rsidRDefault="00361E78" w:rsidP="00E05AB0">
            <w:pPr>
              <w:pStyle w:val="acctfourfigures"/>
              <w:tabs>
                <w:tab w:val="clear" w:pos="765"/>
                <w:tab w:val="decimal" w:pos="638"/>
              </w:tabs>
              <w:spacing w:line="240" w:lineRule="auto"/>
              <w:ind w:right="11"/>
            </w:pPr>
          </w:p>
        </w:tc>
      </w:tr>
      <w:tr w:rsidR="00D57805" w:rsidRPr="009B6E87" w14:paraId="0795236F" w14:textId="77777777" w:rsidTr="00334AD2">
        <w:trPr>
          <w:cantSplit/>
          <w:tblHeader/>
        </w:trPr>
        <w:tc>
          <w:tcPr>
            <w:tcW w:w="4320" w:type="dxa"/>
          </w:tcPr>
          <w:p w14:paraId="01AFC602" w14:textId="7F7D0527" w:rsidR="00D57805" w:rsidRPr="009B6E87" w:rsidRDefault="00D57805" w:rsidP="00D57805">
            <w:pPr>
              <w:pStyle w:val="acctfourfigures"/>
              <w:tabs>
                <w:tab w:val="clear" w:pos="765"/>
              </w:tabs>
              <w:spacing w:line="240" w:lineRule="auto"/>
              <w:rPr>
                <w:rFonts w:cstheme="minorBidi"/>
                <w:szCs w:val="28"/>
                <w:cs/>
                <w:lang w:bidi="th-TH"/>
              </w:rPr>
            </w:pPr>
          </w:p>
        </w:tc>
        <w:tc>
          <w:tcPr>
            <w:tcW w:w="2430" w:type="dxa"/>
            <w:gridSpan w:val="3"/>
          </w:tcPr>
          <w:p w14:paraId="4F4BF159" w14:textId="0967B2DC" w:rsidR="00D57805" w:rsidRPr="009B6E87" w:rsidRDefault="00957DD5" w:rsidP="00D57805">
            <w:pPr>
              <w:pStyle w:val="acctmergecolhdg"/>
              <w:spacing w:line="240" w:lineRule="auto"/>
              <w:rPr>
                <w:b w:val="0"/>
                <w:bCs/>
                <w:szCs w:val="22"/>
              </w:rPr>
            </w:pPr>
            <w:r w:rsidRPr="009B6E87">
              <w:rPr>
                <w:b w:val="0"/>
                <w:bCs/>
                <w:szCs w:val="22"/>
                <w:lang w:val="en-US"/>
              </w:rPr>
              <w:t>20</w:t>
            </w:r>
            <w:r w:rsidR="00D57805" w:rsidRPr="009B6E87">
              <w:rPr>
                <w:b w:val="0"/>
                <w:bCs/>
                <w:szCs w:val="22"/>
              </w:rPr>
              <w:t>% increase in assumption</w:t>
            </w:r>
          </w:p>
        </w:tc>
        <w:tc>
          <w:tcPr>
            <w:tcW w:w="180" w:type="dxa"/>
          </w:tcPr>
          <w:p w14:paraId="2F76CD22" w14:textId="77777777" w:rsidR="00D57805" w:rsidRPr="009B6E87" w:rsidRDefault="00D57805" w:rsidP="00D57805">
            <w:pPr>
              <w:pStyle w:val="acctmergecolhdg"/>
              <w:spacing w:line="240" w:lineRule="auto"/>
              <w:rPr>
                <w:b w:val="0"/>
                <w:bCs/>
                <w:szCs w:val="22"/>
              </w:rPr>
            </w:pPr>
          </w:p>
        </w:tc>
        <w:tc>
          <w:tcPr>
            <w:tcW w:w="2340" w:type="dxa"/>
            <w:gridSpan w:val="3"/>
          </w:tcPr>
          <w:p w14:paraId="7BA86E1C" w14:textId="03CCBA7E" w:rsidR="00D57805" w:rsidRPr="009B6E87" w:rsidRDefault="00957DD5" w:rsidP="00D57805">
            <w:pPr>
              <w:pStyle w:val="acctmergecolhdg"/>
              <w:spacing w:line="240" w:lineRule="auto"/>
              <w:rPr>
                <w:b w:val="0"/>
                <w:bCs/>
                <w:szCs w:val="22"/>
              </w:rPr>
            </w:pPr>
            <w:r w:rsidRPr="009B6E87">
              <w:rPr>
                <w:b w:val="0"/>
                <w:bCs/>
                <w:szCs w:val="22"/>
                <w:lang w:val="en-US"/>
              </w:rPr>
              <w:t>20</w:t>
            </w:r>
            <w:r w:rsidR="00D57805" w:rsidRPr="009B6E87">
              <w:rPr>
                <w:b w:val="0"/>
                <w:bCs/>
                <w:szCs w:val="22"/>
              </w:rPr>
              <w:t>% decrease in assumption</w:t>
            </w:r>
          </w:p>
        </w:tc>
      </w:tr>
      <w:tr w:rsidR="00E05AB0" w:rsidRPr="009B6E87" w14:paraId="3E8E116E" w14:textId="77777777" w:rsidTr="00334AD2">
        <w:trPr>
          <w:cantSplit/>
        </w:trPr>
        <w:tc>
          <w:tcPr>
            <w:tcW w:w="4320" w:type="dxa"/>
          </w:tcPr>
          <w:p w14:paraId="079366D3" w14:textId="77777777" w:rsidR="00E05AB0" w:rsidRPr="009B6E87" w:rsidRDefault="00E05AB0" w:rsidP="00E05AB0">
            <w:pPr>
              <w:pStyle w:val="BodyText"/>
              <w:spacing w:after="0"/>
              <w:rPr>
                <w:rFonts w:hAnsi="Times New Roman" w:cs="Times New Roman"/>
                <w:sz w:val="22"/>
                <w:szCs w:val="22"/>
              </w:rPr>
            </w:pPr>
          </w:p>
        </w:tc>
        <w:tc>
          <w:tcPr>
            <w:tcW w:w="1170" w:type="dxa"/>
          </w:tcPr>
          <w:p w14:paraId="3CDC6107" w14:textId="7502A556" w:rsidR="00E05AB0" w:rsidRPr="009B6E87" w:rsidRDefault="00E05AB0" w:rsidP="00E05AB0">
            <w:pPr>
              <w:pStyle w:val="acctfourfigures"/>
              <w:tabs>
                <w:tab w:val="clear" w:pos="765"/>
                <w:tab w:val="decimal" w:pos="731"/>
              </w:tabs>
              <w:spacing w:line="240" w:lineRule="auto"/>
              <w:ind w:right="11"/>
              <w:rPr>
                <w:bCs/>
                <w:szCs w:val="22"/>
              </w:rPr>
            </w:pPr>
            <w:r w:rsidRPr="009B6E87">
              <w:rPr>
                <w:bCs/>
                <w:szCs w:val="22"/>
                <w:lang w:val="en-US"/>
              </w:rPr>
              <w:t>2025</w:t>
            </w:r>
          </w:p>
        </w:tc>
        <w:tc>
          <w:tcPr>
            <w:tcW w:w="180" w:type="dxa"/>
          </w:tcPr>
          <w:p w14:paraId="6D83221B" w14:textId="77777777" w:rsidR="00E05AB0" w:rsidRPr="009B6E87" w:rsidRDefault="00E05AB0" w:rsidP="00E05AB0">
            <w:pPr>
              <w:pStyle w:val="acctfourfigures"/>
              <w:spacing w:line="240" w:lineRule="auto"/>
              <w:rPr>
                <w:bCs/>
                <w:szCs w:val="22"/>
              </w:rPr>
            </w:pPr>
          </w:p>
        </w:tc>
        <w:tc>
          <w:tcPr>
            <w:tcW w:w="1080" w:type="dxa"/>
          </w:tcPr>
          <w:p w14:paraId="5AC05A78" w14:textId="396F4756" w:rsidR="00E05AB0" w:rsidRPr="009B6E87" w:rsidRDefault="00E05AB0" w:rsidP="00E05AB0">
            <w:pPr>
              <w:pStyle w:val="acctfourfigures"/>
              <w:tabs>
                <w:tab w:val="clear" w:pos="765"/>
                <w:tab w:val="decimal" w:pos="731"/>
              </w:tabs>
              <w:spacing w:line="240" w:lineRule="auto"/>
              <w:ind w:right="11"/>
              <w:rPr>
                <w:bCs/>
                <w:szCs w:val="22"/>
                <w:cs/>
                <w:lang w:bidi="th-TH"/>
              </w:rPr>
            </w:pPr>
            <w:r w:rsidRPr="009B6E87">
              <w:rPr>
                <w:bCs/>
                <w:szCs w:val="22"/>
                <w:lang w:val="en-US"/>
              </w:rPr>
              <w:t>2024</w:t>
            </w:r>
          </w:p>
        </w:tc>
        <w:tc>
          <w:tcPr>
            <w:tcW w:w="180" w:type="dxa"/>
          </w:tcPr>
          <w:p w14:paraId="205BA6C1" w14:textId="77777777" w:rsidR="00E05AB0" w:rsidRPr="009B6E87" w:rsidRDefault="00E05AB0" w:rsidP="00E05AB0">
            <w:pPr>
              <w:pStyle w:val="acctfourfigures"/>
              <w:spacing w:line="240" w:lineRule="auto"/>
              <w:rPr>
                <w:bCs/>
                <w:szCs w:val="22"/>
              </w:rPr>
            </w:pPr>
          </w:p>
        </w:tc>
        <w:tc>
          <w:tcPr>
            <w:tcW w:w="1080" w:type="dxa"/>
          </w:tcPr>
          <w:p w14:paraId="771908EF" w14:textId="218A467E" w:rsidR="00E05AB0" w:rsidRPr="009B6E87" w:rsidRDefault="00E05AB0" w:rsidP="00E05AB0">
            <w:pPr>
              <w:pStyle w:val="acctfourfigures"/>
              <w:tabs>
                <w:tab w:val="clear" w:pos="765"/>
                <w:tab w:val="decimal" w:pos="731"/>
              </w:tabs>
              <w:spacing w:line="240" w:lineRule="auto"/>
              <w:ind w:right="11"/>
              <w:rPr>
                <w:bCs/>
                <w:szCs w:val="22"/>
              </w:rPr>
            </w:pPr>
            <w:r w:rsidRPr="009B6E87">
              <w:rPr>
                <w:bCs/>
                <w:szCs w:val="22"/>
                <w:lang w:val="en-US"/>
              </w:rPr>
              <w:t>2025</w:t>
            </w:r>
          </w:p>
        </w:tc>
        <w:tc>
          <w:tcPr>
            <w:tcW w:w="180" w:type="dxa"/>
          </w:tcPr>
          <w:p w14:paraId="1678BC54" w14:textId="77777777" w:rsidR="00E05AB0" w:rsidRPr="009B6E87" w:rsidRDefault="00E05AB0" w:rsidP="00E05AB0">
            <w:pPr>
              <w:pStyle w:val="acctfourfigures"/>
              <w:spacing w:line="240" w:lineRule="auto"/>
              <w:rPr>
                <w:bCs/>
                <w:szCs w:val="22"/>
              </w:rPr>
            </w:pPr>
          </w:p>
        </w:tc>
        <w:tc>
          <w:tcPr>
            <w:tcW w:w="1080" w:type="dxa"/>
          </w:tcPr>
          <w:p w14:paraId="30DD8D9A" w14:textId="4F282F2A" w:rsidR="00E05AB0" w:rsidRPr="009B6E87" w:rsidRDefault="00E05AB0" w:rsidP="00E05AB0">
            <w:pPr>
              <w:pStyle w:val="acctfourfigures"/>
              <w:tabs>
                <w:tab w:val="clear" w:pos="765"/>
                <w:tab w:val="decimal" w:pos="731"/>
              </w:tabs>
              <w:spacing w:line="240" w:lineRule="auto"/>
              <w:ind w:right="11"/>
              <w:rPr>
                <w:rFonts w:cstheme="minorBidi"/>
                <w:bCs/>
                <w:szCs w:val="22"/>
                <w:cs/>
                <w:lang w:bidi="th-TH"/>
              </w:rPr>
            </w:pPr>
            <w:r w:rsidRPr="009B6E87">
              <w:rPr>
                <w:bCs/>
                <w:szCs w:val="22"/>
                <w:lang w:val="en-US"/>
              </w:rPr>
              <w:t>2024</w:t>
            </w:r>
          </w:p>
        </w:tc>
      </w:tr>
      <w:tr w:rsidR="00D57805" w:rsidRPr="009B6E87" w14:paraId="78E68A76" w14:textId="77777777" w:rsidTr="00334AD2">
        <w:trPr>
          <w:cantSplit/>
        </w:trPr>
        <w:tc>
          <w:tcPr>
            <w:tcW w:w="4320" w:type="dxa"/>
          </w:tcPr>
          <w:p w14:paraId="1363C19E" w14:textId="77777777" w:rsidR="00D57805" w:rsidRPr="009B6E87" w:rsidRDefault="00D57805" w:rsidP="00D57805">
            <w:pPr>
              <w:pStyle w:val="BodyText"/>
              <w:spacing w:after="0"/>
              <w:rPr>
                <w:rFonts w:hAnsi="Times New Roman" w:cs="Times New Roman"/>
                <w:sz w:val="22"/>
                <w:szCs w:val="22"/>
              </w:rPr>
            </w:pPr>
          </w:p>
        </w:tc>
        <w:tc>
          <w:tcPr>
            <w:tcW w:w="4950" w:type="dxa"/>
            <w:gridSpan w:val="7"/>
          </w:tcPr>
          <w:p w14:paraId="0E26931D" w14:textId="6BD8B0CB" w:rsidR="00D57805" w:rsidRPr="009B6E87" w:rsidRDefault="00D57805" w:rsidP="00D57805">
            <w:pPr>
              <w:pStyle w:val="acctfourfigures"/>
              <w:tabs>
                <w:tab w:val="clear" w:pos="765"/>
                <w:tab w:val="decimal" w:pos="731"/>
              </w:tabs>
              <w:spacing w:line="240" w:lineRule="auto"/>
              <w:ind w:right="11"/>
              <w:jc w:val="center"/>
              <w:rPr>
                <w:szCs w:val="22"/>
                <w:cs/>
                <w:lang w:bidi="th-TH"/>
              </w:rPr>
            </w:pPr>
            <w:r w:rsidRPr="009B6E87">
              <w:rPr>
                <w:i/>
                <w:iCs/>
                <w:szCs w:val="22"/>
              </w:rPr>
              <w:t>(in million Baht)</w:t>
            </w:r>
          </w:p>
        </w:tc>
      </w:tr>
      <w:tr w:rsidR="00E05AB0" w:rsidRPr="009B6E87" w14:paraId="6EF93E7F" w14:textId="77777777" w:rsidTr="00334AD2">
        <w:trPr>
          <w:cantSplit/>
        </w:trPr>
        <w:tc>
          <w:tcPr>
            <w:tcW w:w="4320" w:type="dxa"/>
          </w:tcPr>
          <w:p w14:paraId="1B85A3DA" w14:textId="77777777" w:rsidR="00E05AB0" w:rsidRPr="009B6E87" w:rsidRDefault="00E05AB0" w:rsidP="00E05AB0">
            <w:pPr>
              <w:pStyle w:val="BodyText"/>
              <w:spacing w:after="0"/>
              <w:rPr>
                <w:rFonts w:hAnsi="Times New Roman" w:cs="Times New Roman"/>
                <w:sz w:val="22"/>
                <w:szCs w:val="22"/>
              </w:rPr>
            </w:pPr>
            <w:r w:rsidRPr="009B6E87">
              <w:rPr>
                <w:rFonts w:hAnsi="Times New Roman" w:cs="Times New Roman"/>
                <w:sz w:val="22"/>
                <w:szCs w:val="22"/>
              </w:rPr>
              <w:t xml:space="preserve">Employee turnover </w:t>
            </w:r>
          </w:p>
        </w:tc>
        <w:tc>
          <w:tcPr>
            <w:tcW w:w="1170" w:type="dxa"/>
            <w:vAlign w:val="bottom"/>
          </w:tcPr>
          <w:p w14:paraId="70EB997D" w14:textId="726DF6E1"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(4.0)</w:t>
            </w:r>
          </w:p>
        </w:tc>
        <w:tc>
          <w:tcPr>
            <w:tcW w:w="180" w:type="dxa"/>
            <w:vAlign w:val="bottom"/>
          </w:tcPr>
          <w:p w14:paraId="196C5290" w14:textId="77777777" w:rsidR="00E05AB0" w:rsidRPr="009B6E87" w:rsidRDefault="00E05AB0" w:rsidP="00E05AB0">
            <w:pPr>
              <w:pStyle w:val="acctfourfigures"/>
              <w:spacing w:line="240" w:lineRule="auto"/>
              <w:rPr>
                <w:szCs w:val="22"/>
              </w:rPr>
            </w:pPr>
          </w:p>
        </w:tc>
        <w:tc>
          <w:tcPr>
            <w:tcW w:w="1080" w:type="dxa"/>
            <w:vAlign w:val="bottom"/>
          </w:tcPr>
          <w:p w14:paraId="6BA8256B" w14:textId="66EB86CA" w:rsidR="00E05AB0" w:rsidRPr="009B6E87" w:rsidRDefault="00E05AB0" w:rsidP="00E05AB0">
            <w:pPr>
              <w:pStyle w:val="acctfourfigures"/>
              <w:tabs>
                <w:tab w:val="clear" w:pos="765"/>
                <w:tab w:val="decimal" w:pos="645"/>
              </w:tabs>
              <w:spacing w:line="240" w:lineRule="auto"/>
              <w:ind w:right="11"/>
              <w:rPr>
                <w:szCs w:val="22"/>
              </w:rPr>
            </w:pPr>
            <w:r w:rsidRPr="009B6E87">
              <w:rPr>
                <w:szCs w:val="22"/>
              </w:rPr>
              <w:t>(</w:t>
            </w:r>
            <w:r w:rsidRPr="009B6E87">
              <w:rPr>
                <w:szCs w:val="22"/>
                <w:lang w:val="en-US"/>
              </w:rPr>
              <w:t>3</w:t>
            </w:r>
            <w:r w:rsidRPr="009B6E87">
              <w:rPr>
                <w:szCs w:val="22"/>
              </w:rPr>
              <w:t>.</w:t>
            </w:r>
            <w:r w:rsidRPr="009B6E87">
              <w:rPr>
                <w:szCs w:val="22"/>
                <w:lang w:val="en-US"/>
              </w:rPr>
              <w:t>5</w:t>
            </w:r>
            <w:r w:rsidRPr="009B6E87">
              <w:rPr>
                <w:szCs w:val="22"/>
              </w:rPr>
              <w:t>)</w:t>
            </w:r>
          </w:p>
        </w:tc>
        <w:tc>
          <w:tcPr>
            <w:tcW w:w="180" w:type="dxa"/>
            <w:vAlign w:val="bottom"/>
          </w:tcPr>
          <w:p w14:paraId="2CB0622C" w14:textId="77777777" w:rsidR="00E05AB0" w:rsidRPr="009B6E87" w:rsidRDefault="00E05AB0" w:rsidP="00E05AB0">
            <w:pPr>
              <w:pStyle w:val="acctfourfigures"/>
              <w:spacing w:line="240" w:lineRule="auto"/>
              <w:rPr>
                <w:szCs w:val="22"/>
              </w:rPr>
            </w:pPr>
          </w:p>
        </w:tc>
        <w:tc>
          <w:tcPr>
            <w:tcW w:w="1080" w:type="dxa"/>
            <w:vAlign w:val="bottom"/>
          </w:tcPr>
          <w:p w14:paraId="05B305D5" w14:textId="7A171CB2"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5.1</w:t>
            </w:r>
          </w:p>
        </w:tc>
        <w:tc>
          <w:tcPr>
            <w:tcW w:w="180" w:type="dxa"/>
            <w:vAlign w:val="bottom"/>
          </w:tcPr>
          <w:p w14:paraId="3FF379AC" w14:textId="77777777" w:rsidR="00E05AB0" w:rsidRPr="009B6E87" w:rsidRDefault="00E05AB0" w:rsidP="00E05AB0">
            <w:pPr>
              <w:pStyle w:val="acctfourfigures"/>
              <w:spacing w:line="240" w:lineRule="auto"/>
              <w:rPr>
                <w:szCs w:val="22"/>
              </w:rPr>
            </w:pPr>
          </w:p>
        </w:tc>
        <w:tc>
          <w:tcPr>
            <w:tcW w:w="1080" w:type="dxa"/>
            <w:vAlign w:val="bottom"/>
          </w:tcPr>
          <w:p w14:paraId="7A8F8549" w14:textId="4ED2FE7B" w:rsidR="00E05AB0" w:rsidRPr="009B6E87" w:rsidRDefault="00E05AB0" w:rsidP="00E05AB0">
            <w:pPr>
              <w:pStyle w:val="acctfourfigures"/>
              <w:tabs>
                <w:tab w:val="clear" w:pos="765"/>
                <w:tab w:val="decimal" w:pos="638"/>
              </w:tabs>
              <w:spacing w:line="240" w:lineRule="auto"/>
              <w:ind w:right="11"/>
              <w:rPr>
                <w:szCs w:val="22"/>
              </w:rPr>
            </w:pPr>
            <w:r w:rsidRPr="009B6E87">
              <w:rPr>
                <w:szCs w:val="22"/>
                <w:lang w:val="en-US"/>
              </w:rPr>
              <w:t>4</w:t>
            </w:r>
            <w:r w:rsidRPr="009B6E87">
              <w:rPr>
                <w:szCs w:val="22"/>
              </w:rPr>
              <w:t>.</w:t>
            </w:r>
            <w:r w:rsidRPr="009B6E87">
              <w:rPr>
                <w:szCs w:val="22"/>
                <w:lang w:val="en-US"/>
              </w:rPr>
              <w:t>4</w:t>
            </w:r>
          </w:p>
        </w:tc>
      </w:tr>
    </w:tbl>
    <w:p w14:paraId="3B9A564B" w14:textId="7E4D2792" w:rsidR="00C56A9B" w:rsidRPr="009B6E87" w:rsidRDefault="00C56A9B"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24F16413" w14:textId="77777777" w:rsidR="00071564" w:rsidRPr="009B6E87" w:rsidRDefault="00071564"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72EC983" w14:textId="77777777" w:rsidR="00071564" w:rsidRPr="009B6E87" w:rsidRDefault="00071564"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74812F3" w14:textId="77777777" w:rsidR="00071564" w:rsidRPr="009B6E87" w:rsidRDefault="00071564"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A3680E2" w14:textId="77777777" w:rsidR="00071564" w:rsidRPr="009B6E87" w:rsidRDefault="00071564"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A7B9749" w14:textId="77777777" w:rsidR="00071564" w:rsidRPr="009B6E87" w:rsidRDefault="00071564" w:rsidP="00B80544">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1F5D82" w:rsidRPr="009B6E87" w14:paraId="37A2C231" w14:textId="77777777" w:rsidTr="00334AD2">
        <w:trPr>
          <w:cantSplit/>
          <w:tblHeader/>
        </w:trPr>
        <w:tc>
          <w:tcPr>
            <w:tcW w:w="4320" w:type="dxa"/>
          </w:tcPr>
          <w:p w14:paraId="1C1F1C6D" w14:textId="77777777" w:rsidR="001F5D82" w:rsidRPr="009B6E87" w:rsidRDefault="001F5D82" w:rsidP="001F5D82">
            <w:pPr>
              <w:rPr>
                <w:rFonts w:hAnsi="Times New Roman" w:cs="Times New Roman"/>
                <w:b/>
                <w:bCs/>
                <w:i/>
                <w:iCs/>
                <w:sz w:val="22"/>
                <w:szCs w:val="22"/>
                <w:lang w:val="fr-FR"/>
              </w:rPr>
            </w:pPr>
          </w:p>
        </w:tc>
        <w:tc>
          <w:tcPr>
            <w:tcW w:w="4950" w:type="dxa"/>
            <w:gridSpan w:val="7"/>
          </w:tcPr>
          <w:p w14:paraId="70924D0C" w14:textId="497FBFA8" w:rsidR="001F5D82" w:rsidRPr="009B6E87" w:rsidRDefault="00C220DB" w:rsidP="001F5D82">
            <w:pPr>
              <w:pStyle w:val="acctmergecolhdg"/>
              <w:spacing w:line="240" w:lineRule="auto"/>
              <w:ind w:left="-75" w:right="-77"/>
              <w:rPr>
                <w:szCs w:val="22"/>
              </w:rPr>
            </w:pPr>
            <w:r w:rsidRPr="009B6E87">
              <w:rPr>
                <w:szCs w:val="22"/>
              </w:rPr>
              <w:t>Separate</w:t>
            </w:r>
            <w:r w:rsidR="001F5D82" w:rsidRPr="009B6E87">
              <w:rPr>
                <w:szCs w:val="22"/>
              </w:rPr>
              <w:t xml:space="preserve"> financial statements</w:t>
            </w:r>
          </w:p>
        </w:tc>
      </w:tr>
      <w:tr w:rsidR="001F5D82" w:rsidRPr="009B6E87" w14:paraId="6FD75B32" w14:textId="77777777" w:rsidTr="00334AD2">
        <w:trPr>
          <w:cantSplit/>
          <w:tblHeader/>
        </w:trPr>
        <w:tc>
          <w:tcPr>
            <w:tcW w:w="4320" w:type="dxa"/>
          </w:tcPr>
          <w:p w14:paraId="64D66CBD" w14:textId="77777777" w:rsidR="00E547FB" w:rsidRPr="009B6E87" w:rsidRDefault="00E547FB" w:rsidP="001F5D82">
            <w:pPr>
              <w:pStyle w:val="acctfourfigures"/>
              <w:tabs>
                <w:tab w:val="clear" w:pos="765"/>
              </w:tabs>
              <w:spacing w:line="240" w:lineRule="auto"/>
              <w:rPr>
                <w:rFonts w:eastAsiaTheme="minorHAnsi"/>
                <w:b/>
                <w:bCs/>
                <w:i/>
                <w:iCs/>
                <w:szCs w:val="22"/>
                <w:lang w:val="en-US" w:bidi="th-TH"/>
              </w:rPr>
            </w:pPr>
          </w:p>
          <w:p w14:paraId="7A009CF3" w14:textId="4F82B7EA" w:rsidR="001F5D82" w:rsidRPr="009B6E87" w:rsidRDefault="001F5D82" w:rsidP="001F5D82">
            <w:pPr>
              <w:pStyle w:val="acctfourfigures"/>
              <w:tabs>
                <w:tab w:val="clear" w:pos="765"/>
              </w:tabs>
              <w:spacing w:line="240" w:lineRule="auto"/>
              <w:rPr>
                <w:szCs w:val="22"/>
              </w:rPr>
            </w:pPr>
            <w:r w:rsidRPr="009B6E87">
              <w:rPr>
                <w:rFonts w:eastAsiaTheme="minorHAnsi"/>
                <w:b/>
                <w:bCs/>
                <w:i/>
                <w:iCs/>
                <w:szCs w:val="22"/>
                <w:lang w:val="en-US" w:bidi="th-TH"/>
              </w:rPr>
              <w:t>Effect</w:t>
            </w:r>
            <w:r w:rsidRPr="009B6E87">
              <w:rPr>
                <w:rFonts w:eastAsiaTheme="minorHAnsi"/>
                <w:b/>
                <w:bCs/>
                <w:i/>
                <w:iCs/>
                <w:szCs w:val="22"/>
                <w:cs/>
                <w:lang w:val="en-US" w:bidi="th-TH"/>
              </w:rPr>
              <w:t xml:space="preserve"> </w:t>
            </w:r>
            <w:r w:rsidRPr="009B6E87">
              <w:rPr>
                <w:rFonts w:eastAsiaTheme="minorHAnsi"/>
                <w:b/>
                <w:bCs/>
                <w:i/>
                <w:iCs/>
                <w:szCs w:val="22"/>
                <w:lang w:val="en-US" w:bidi="th-TH"/>
              </w:rPr>
              <w:t>to the defined benefit obligation</w:t>
            </w:r>
          </w:p>
        </w:tc>
        <w:tc>
          <w:tcPr>
            <w:tcW w:w="2430" w:type="dxa"/>
            <w:gridSpan w:val="3"/>
          </w:tcPr>
          <w:p w14:paraId="04921D9A" w14:textId="5D632B67" w:rsidR="001F5D82" w:rsidRPr="009B6E87" w:rsidRDefault="00957DD5" w:rsidP="001F5D82">
            <w:pPr>
              <w:pStyle w:val="acctmergecolhdg"/>
              <w:spacing w:line="240" w:lineRule="auto"/>
              <w:rPr>
                <w:b w:val="0"/>
                <w:bCs/>
                <w:szCs w:val="22"/>
              </w:rPr>
            </w:pPr>
            <w:r w:rsidRPr="009B6E87">
              <w:rPr>
                <w:b w:val="0"/>
                <w:bCs/>
                <w:szCs w:val="22"/>
                <w:lang w:val="en-US"/>
              </w:rPr>
              <w:t>1</w:t>
            </w:r>
            <w:r w:rsidR="001F5D82" w:rsidRPr="009B6E87">
              <w:rPr>
                <w:b w:val="0"/>
                <w:bCs/>
                <w:szCs w:val="22"/>
              </w:rPr>
              <w:t>% increase in assumption</w:t>
            </w:r>
          </w:p>
        </w:tc>
        <w:tc>
          <w:tcPr>
            <w:tcW w:w="180" w:type="dxa"/>
          </w:tcPr>
          <w:p w14:paraId="74865237" w14:textId="77777777" w:rsidR="001F5D82" w:rsidRPr="009B6E87" w:rsidRDefault="001F5D82" w:rsidP="001F5D82">
            <w:pPr>
              <w:pStyle w:val="acctmergecolhdg"/>
              <w:spacing w:line="240" w:lineRule="auto"/>
              <w:rPr>
                <w:b w:val="0"/>
                <w:bCs/>
                <w:szCs w:val="22"/>
              </w:rPr>
            </w:pPr>
          </w:p>
        </w:tc>
        <w:tc>
          <w:tcPr>
            <w:tcW w:w="2340" w:type="dxa"/>
            <w:gridSpan w:val="3"/>
          </w:tcPr>
          <w:p w14:paraId="600D0DCD" w14:textId="494FD54C" w:rsidR="001F5D82" w:rsidRPr="009B6E87" w:rsidRDefault="00957DD5" w:rsidP="001F5D82">
            <w:pPr>
              <w:pStyle w:val="acctmergecolhdg"/>
              <w:spacing w:line="240" w:lineRule="auto"/>
              <w:rPr>
                <w:b w:val="0"/>
                <w:bCs/>
                <w:szCs w:val="22"/>
              </w:rPr>
            </w:pPr>
            <w:r w:rsidRPr="009B6E87">
              <w:rPr>
                <w:b w:val="0"/>
                <w:bCs/>
                <w:szCs w:val="22"/>
                <w:lang w:val="en-US"/>
              </w:rPr>
              <w:t>1</w:t>
            </w:r>
            <w:r w:rsidR="001F5D82" w:rsidRPr="009B6E87">
              <w:rPr>
                <w:b w:val="0"/>
                <w:bCs/>
                <w:szCs w:val="22"/>
              </w:rPr>
              <w:t>% decrease in assumption</w:t>
            </w:r>
          </w:p>
        </w:tc>
      </w:tr>
      <w:tr w:rsidR="00E05AB0" w:rsidRPr="009B6E87" w14:paraId="5DD0B343" w14:textId="77777777" w:rsidTr="00334AD2">
        <w:trPr>
          <w:cantSplit/>
          <w:tblHeader/>
        </w:trPr>
        <w:tc>
          <w:tcPr>
            <w:tcW w:w="4320" w:type="dxa"/>
          </w:tcPr>
          <w:p w14:paraId="33D27251" w14:textId="2FE64BB7" w:rsidR="00E05AB0" w:rsidRPr="009B6E87" w:rsidRDefault="00E05AB0" w:rsidP="00334AD2">
            <w:pPr>
              <w:ind w:left="190" w:firstLine="9"/>
              <w:rPr>
                <w:i/>
                <w:iCs/>
                <w:sz w:val="22"/>
                <w:szCs w:val="22"/>
              </w:rPr>
            </w:pPr>
            <w:r w:rsidRPr="009B6E87">
              <w:rPr>
                <w:b/>
                <w:bCs/>
                <w:i/>
                <w:iCs/>
                <w:sz w:val="22"/>
                <w:szCs w:val="22"/>
              </w:rPr>
              <w:t>At 31 December</w:t>
            </w:r>
          </w:p>
        </w:tc>
        <w:tc>
          <w:tcPr>
            <w:tcW w:w="1170" w:type="dxa"/>
          </w:tcPr>
          <w:p w14:paraId="2B786FA9" w14:textId="008EB4E4" w:rsidR="00E05AB0" w:rsidRPr="009B6E87" w:rsidRDefault="00E05AB0" w:rsidP="00E05AB0">
            <w:pPr>
              <w:pStyle w:val="acctmergecolhdg"/>
              <w:spacing w:line="240" w:lineRule="auto"/>
              <w:rPr>
                <w:b w:val="0"/>
                <w:szCs w:val="22"/>
              </w:rPr>
            </w:pPr>
            <w:r w:rsidRPr="009B6E87">
              <w:rPr>
                <w:b w:val="0"/>
                <w:szCs w:val="22"/>
                <w:lang w:val="en-US"/>
              </w:rPr>
              <w:t>2025</w:t>
            </w:r>
          </w:p>
        </w:tc>
        <w:tc>
          <w:tcPr>
            <w:tcW w:w="180" w:type="dxa"/>
          </w:tcPr>
          <w:p w14:paraId="46605EE4" w14:textId="77777777" w:rsidR="00E05AB0" w:rsidRPr="009B6E87" w:rsidRDefault="00E05AB0" w:rsidP="00E05AB0">
            <w:pPr>
              <w:pStyle w:val="acctmergecolhdg"/>
              <w:spacing w:line="240" w:lineRule="auto"/>
              <w:rPr>
                <w:b w:val="0"/>
                <w:szCs w:val="22"/>
              </w:rPr>
            </w:pPr>
          </w:p>
        </w:tc>
        <w:tc>
          <w:tcPr>
            <w:tcW w:w="1080" w:type="dxa"/>
          </w:tcPr>
          <w:p w14:paraId="7A252904" w14:textId="06A68027" w:rsidR="00E05AB0" w:rsidRPr="009B6E87" w:rsidRDefault="00E05AB0" w:rsidP="00E05AB0">
            <w:pPr>
              <w:pStyle w:val="acctmergecolhdg"/>
              <w:spacing w:line="240" w:lineRule="auto"/>
              <w:rPr>
                <w:b w:val="0"/>
                <w:szCs w:val="22"/>
              </w:rPr>
            </w:pPr>
            <w:r w:rsidRPr="009B6E87">
              <w:rPr>
                <w:b w:val="0"/>
                <w:szCs w:val="22"/>
                <w:lang w:val="en-US"/>
              </w:rPr>
              <w:t>2024</w:t>
            </w:r>
          </w:p>
        </w:tc>
        <w:tc>
          <w:tcPr>
            <w:tcW w:w="180" w:type="dxa"/>
          </w:tcPr>
          <w:p w14:paraId="7EA376A2" w14:textId="77777777" w:rsidR="00E05AB0" w:rsidRPr="009B6E87" w:rsidRDefault="00E05AB0" w:rsidP="00E05AB0">
            <w:pPr>
              <w:pStyle w:val="acctmergecolhdg"/>
              <w:spacing w:line="240" w:lineRule="auto"/>
              <w:rPr>
                <w:b w:val="0"/>
                <w:szCs w:val="22"/>
              </w:rPr>
            </w:pPr>
          </w:p>
        </w:tc>
        <w:tc>
          <w:tcPr>
            <w:tcW w:w="1080" w:type="dxa"/>
          </w:tcPr>
          <w:p w14:paraId="600B328A" w14:textId="319051DC" w:rsidR="00E05AB0" w:rsidRPr="009B6E87" w:rsidRDefault="00E05AB0" w:rsidP="00E05AB0">
            <w:pPr>
              <w:pStyle w:val="acctmergecolhdg"/>
              <w:spacing w:line="240" w:lineRule="auto"/>
              <w:rPr>
                <w:b w:val="0"/>
                <w:szCs w:val="22"/>
              </w:rPr>
            </w:pPr>
            <w:r w:rsidRPr="009B6E87">
              <w:rPr>
                <w:b w:val="0"/>
                <w:szCs w:val="22"/>
                <w:lang w:val="en-US"/>
              </w:rPr>
              <w:t>2025</w:t>
            </w:r>
          </w:p>
        </w:tc>
        <w:tc>
          <w:tcPr>
            <w:tcW w:w="180" w:type="dxa"/>
          </w:tcPr>
          <w:p w14:paraId="289EC48E" w14:textId="77777777" w:rsidR="00E05AB0" w:rsidRPr="009B6E87" w:rsidRDefault="00E05AB0" w:rsidP="00E05AB0">
            <w:pPr>
              <w:pStyle w:val="acctmergecolhdg"/>
              <w:spacing w:line="240" w:lineRule="auto"/>
              <w:rPr>
                <w:b w:val="0"/>
                <w:szCs w:val="22"/>
              </w:rPr>
            </w:pPr>
          </w:p>
        </w:tc>
        <w:tc>
          <w:tcPr>
            <w:tcW w:w="1080" w:type="dxa"/>
          </w:tcPr>
          <w:p w14:paraId="6DE74F0E" w14:textId="29317BB5" w:rsidR="00E05AB0" w:rsidRPr="009B6E87" w:rsidRDefault="00E05AB0" w:rsidP="00E05AB0">
            <w:pPr>
              <w:pStyle w:val="acctmergecolhdg"/>
              <w:spacing w:line="240" w:lineRule="auto"/>
              <w:rPr>
                <w:b w:val="0"/>
                <w:szCs w:val="22"/>
              </w:rPr>
            </w:pPr>
            <w:r w:rsidRPr="009B6E87">
              <w:rPr>
                <w:b w:val="0"/>
                <w:szCs w:val="22"/>
                <w:lang w:val="en-US"/>
              </w:rPr>
              <w:t>2024</w:t>
            </w:r>
          </w:p>
        </w:tc>
      </w:tr>
      <w:tr w:rsidR="001F5D82" w:rsidRPr="009B6E87" w14:paraId="448ECF36" w14:textId="77777777" w:rsidTr="00334AD2">
        <w:trPr>
          <w:cantSplit/>
          <w:tblHeader/>
        </w:trPr>
        <w:tc>
          <w:tcPr>
            <w:tcW w:w="4320" w:type="dxa"/>
          </w:tcPr>
          <w:p w14:paraId="2A79EFD3" w14:textId="77777777" w:rsidR="001F5D82" w:rsidRPr="009B6E87" w:rsidRDefault="001F5D82" w:rsidP="001F5D82">
            <w:pPr>
              <w:rPr>
                <w:rFonts w:hAnsi="Times New Roman" w:cs="Times New Roman"/>
                <w:b/>
                <w:bCs/>
                <w:i/>
                <w:iCs/>
                <w:sz w:val="22"/>
                <w:szCs w:val="22"/>
              </w:rPr>
            </w:pPr>
          </w:p>
        </w:tc>
        <w:tc>
          <w:tcPr>
            <w:tcW w:w="4950" w:type="dxa"/>
            <w:gridSpan w:val="7"/>
          </w:tcPr>
          <w:p w14:paraId="22F24D5E" w14:textId="4E9AE223" w:rsidR="001F5D82" w:rsidRPr="009B6E87" w:rsidRDefault="00C220DB" w:rsidP="001F5D82">
            <w:pPr>
              <w:pStyle w:val="acctfourfigures"/>
              <w:tabs>
                <w:tab w:val="clear" w:pos="765"/>
              </w:tabs>
              <w:spacing w:line="240" w:lineRule="auto"/>
              <w:jc w:val="center"/>
              <w:rPr>
                <w:i/>
                <w:iCs/>
                <w:szCs w:val="22"/>
              </w:rPr>
            </w:pPr>
            <w:r w:rsidRPr="009B6E87">
              <w:rPr>
                <w:i/>
                <w:iCs/>
                <w:szCs w:val="22"/>
              </w:rPr>
              <w:t>(in million Baht)</w:t>
            </w:r>
          </w:p>
        </w:tc>
      </w:tr>
      <w:tr w:rsidR="00E05AB0" w:rsidRPr="009B6E87" w14:paraId="68808CAB" w14:textId="77777777" w:rsidTr="00334AD2">
        <w:trPr>
          <w:cantSplit/>
        </w:trPr>
        <w:tc>
          <w:tcPr>
            <w:tcW w:w="4320" w:type="dxa"/>
          </w:tcPr>
          <w:p w14:paraId="35B03012" w14:textId="77777777" w:rsidR="00E05AB0" w:rsidRPr="009B6E87" w:rsidRDefault="00E05AB0" w:rsidP="00E05AB0">
            <w:pPr>
              <w:rPr>
                <w:rFonts w:hAnsi="Times New Roman" w:cs="Times New Roman"/>
                <w:sz w:val="22"/>
                <w:szCs w:val="22"/>
              </w:rPr>
            </w:pPr>
            <w:r w:rsidRPr="009B6E87">
              <w:rPr>
                <w:rFonts w:hAnsi="Times New Roman" w:cs="Times New Roman"/>
                <w:sz w:val="22"/>
                <w:szCs w:val="22"/>
              </w:rPr>
              <w:t xml:space="preserve">Discount rate </w:t>
            </w:r>
          </w:p>
        </w:tc>
        <w:tc>
          <w:tcPr>
            <w:tcW w:w="1170" w:type="dxa"/>
          </w:tcPr>
          <w:p w14:paraId="4330FA21" w14:textId="483CC5CD"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(1.3)</w:t>
            </w:r>
          </w:p>
        </w:tc>
        <w:tc>
          <w:tcPr>
            <w:tcW w:w="180" w:type="dxa"/>
            <w:vAlign w:val="center"/>
          </w:tcPr>
          <w:p w14:paraId="48F8AACA" w14:textId="77777777" w:rsidR="00E05AB0" w:rsidRPr="009B6E87" w:rsidRDefault="00E05AB0" w:rsidP="00E05AB0">
            <w:pPr>
              <w:pStyle w:val="acctfourfigures"/>
              <w:spacing w:line="240" w:lineRule="auto"/>
              <w:rPr>
                <w:szCs w:val="22"/>
              </w:rPr>
            </w:pPr>
          </w:p>
        </w:tc>
        <w:tc>
          <w:tcPr>
            <w:tcW w:w="1080" w:type="dxa"/>
          </w:tcPr>
          <w:p w14:paraId="06BCE951" w14:textId="72796E07" w:rsidR="00E05AB0" w:rsidRPr="009B6E87" w:rsidRDefault="00E05AB0" w:rsidP="00E05AB0">
            <w:pPr>
              <w:pStyle w:val="acctfourfigures"/>
              <w:tabs>
                <w:tab w:val="clear" w:pos="765"/>
                <w:tab w:val="decimal" w:pos="645"/>
              </w:tabs>
              <w:spacing w:line="240" w:lineRule="auto"/>
              <w:ind w:right="11"/>
              <w:rPr>
                <w:szCs w:val="22"/>
              </w:rPr>
            </w:pPr>
            <w:r w:rsidRPr="009B6E87">
              <w:t>(</w:t>
            </w:r>
            <w:r w:rsidRPr="009B6E87">
              <w:rPr>
                <w:lang w:val="en-US"/>
              </w:rPr>
              <w:t>0</w:t>
            </w:r>
            <w:r w:rsidRPr="009B6E87">
              <w:t>.</w:t>
            </w:r>
            <w:r w:rsidRPr="009B6E87">
              <w:rPr>
                <w:lang w:val="en-US"/>
              </w:rPr>
              <w:t>8</w:t>
            </w:r>
            <w:r w:rsidRPr="009B6E87">
              <w:t>)</w:t>
            </w:r>
          </w:p>
        </w:tc>
        <w:tc>
          <w:tcPr>
            <w:tcW w:w="180" w:type="dxa"/>
            <w:vAlign w:val="center"/>
          </w:tcPr>
          <w:p w14:paraId="184F8B6A" w14:textId="77777777" w:rsidR="00E05AB0" w:rsidRPr="009B6E87" w:rsidRDefault="00E05AB0" w:rsidP="00E05AB0">
            <w:pPr>
              <w:pStyle w:val="acctfourfigures"/>
              <w:spacing w:line="240" w:lineRule="auto"/>
              <w:rPr>
                <w:szCs w:val="22"/>
              </w:rPr>
            </w:pPr>
          </w:p>
        </w:tc>
        <w:tc>
          <w:tcPr>
            <w:tcW w:w="1080" w:type="dxa"/>
          </w:tcPr>
          <w:p w14:paraId="3EA423D2" w14:textId="756B7139"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1.4</w:t>
            </w:r>
          </w:p>
        </w:tc>
        <w:tc>
          <w:tcPr>
            <w:tcW w:w="180" w:type="dxa"/>
            <w:vAlign w:val="center"/>
          </w:tcPr>
          <w:p w14:paraId="39FEFF9D" w14:textId="77777777" w:rsidR="00E05AB0" w:rsidRPr="009B6E87" w:rsidRDefault="00E05AB0" w:rsidP="00E05AB0">
            <w:pPr>
              <w:pStyle w:val="acctfourfigures"/>
              <w:spacing w:line="240" w:lineRule="auto"/>
              <w:rPr>
                <w:szCs w:val="22"/>
              </w:rPr>
            </w:pPr>
          </w:p>
        </w:tc>
        <w:tc>
          <w:tcPr>
            <w:tcW w:w="1080" w:type="dxa"/>
          </w:tcPr>
          <w:p w14:paraId="06A0F917" w14:textId="4A23C38E" w:rsidR="00E05AB0" w:rsidRPr="009B6E87" w:rsidRDefault="00E05AB0" w:rsidP="00E05AB0">
            <w:pPr>
              <w:pStyle w:val="acctfourfigures"/>
              <w:tabs>
                <w:tab w:val="clear" w:pos="765"/>
                <w:tab w:val="decimal" w:pos="638"/>
              </w:tabs>
              <w:spacing w:line="240" w:lineRule="auto"/>
              <w:ind w:right="11"/>
              <w:rPr>
                <w:szCs w:val="22"/>
              </w:rPr>
            </w:pPr>
            <w:r w:rsidRPr="009B6E87">
              <w:rPr>
                <w:lang w:val="en-US"/>
              </w:rPr>
              <w:t>0</w:t>
            </w:r>
            <w:r w:rsidRPr="009B6E87">
              <w:t>.</w:t>
            </w:r>
            <w:r w:rsidRPr="009B6E87">
              <w:rPr>
                <w:lang w:val="en-US"/>
              </w:rPr>
              <w:t>9</w:t>
            </w:r>
          </w:p>
        </w:tc>
      </w:tr>
      <w:tr w:rsidR="00E05AB0" w:rsidRPr="009B6E87" w14:paraId="6551040F" w14:textId="77777777" w:rsidTr="00334AD2">
        <w:trPr>
          <w:cantSplit/>
        </w:trPr>
        <w:tc>
          <w:tcPr>
            <w:tcW w:w="4320" w:type="dxa"/>
          </w:tcPr>
          <w:p w14:paraId="0B3133AE" w14:textId="77777777" w:rsidR="00E05AB0" w:rsidRPr="009B6E87" w:rsidRDefault="00E05AB0" w:rsidP="00E05AB0">
            <w:pPr>
              <w:pStyle w:val="BodyText"/>
              <w:spacing w:after="0"/>
              <w:rPr>
                <w:rFonts w:hAnsi="Times New Roman" w:cs="Times New Roman"/>
                <w:sz w:val="22"/>
                <w:szCs w:val="22"/>
              </w:rPr>
            </w:pPr>
            <w:r w:rsidRPr="009B6E87">
              <w:rPr>
                <w:rFonts w:hAnsi="Times New Roman" w:cs="Times New Roman"/>
                <w:sz w:val="22"/>
                <w:szCs w:val="22"/>
              </w:rPr>
              <w:t xml:space="preserve">Future salary growth </w:t>
            </w:r>
          </w:p>
        </w:tc>
        <w:tc>
          <w:tcPr>
            <w:tcW w:w="1170" w:type="dxa"/>
          </w:tcPr>
          <w:p w14:paraId="79985819" w14:textId="5B59CB01"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1.4</w:t>
            </w:r>
          </w:p>
        </w:tc>
        <w:tc>
          <w:tcPr>
            <w:tcW w:w="180" w:type="dxa"/>
          </w:tcPr>
          <w:p w14:paraId="6478B8A2" w14:textId="77777777" w:rsidR="00E05AB0" w:rsidRPr="009B6E87" w:rsidRDefault="00E05AB0" w:rsidP="00E05AB0">
            <w:pPr>
              <w:pStyle w:val="acctfourfigures"/>
              <w:spacing w:line="240" w:lineRule="auto"/>
              <w:rPr>
                <w:szCs w:val="22"/>
              </w:rPr>
            </w:pPr>
          </w:p>
        </w:tc>
        <w:tc>
          <w:tcPr>
            <w:tcW w:w="1080" w:type="dxa"/>
          </w:tcPr>
          <w:p w14:paraId="064FFAF1" w14:textId="1A54DC48" w:rsidR="00E05AB0" w:rsidRPr="009B6E87" w:rsidRDefault="00E05AB0" w:rsidP="00E05AB0">
            <w:pPr>
              <w:pStyle w:val="acctfourfigures"/>
              <w:tabs>
                <w:tab w:val="clear" w:pos="765"/>
                <w:tab w:val="decimal" w:pos="645"/>
              </w:tabs>
              <w:spacing w:line="240" w:lineRule="auto"/>
              <w:ind w:right="11"/>
              <w:rPr>
                <w:szCs w:val="22"/>
              </w:rPr>
            </w:pPr>
            <w:r w:rsidRPr="009B6E87">
              <w:rPr>
                <w:lang w:val="en-US"/>
              </w:rPr>
              <w:t>1</w:t>
            </w:r>
            <w:r w:rsidRPr="009B6E87">
              <w:t>.</w:t>
            </w:r>
            <w:r w:rsidRPr="009B6E87">
              <w:rPr>
                <w:lang w:val="en-US"/>
              </w:rPr>
              <w:t>0</w:t>
            </w:r>
          </w:p>
        </w:tc>
        <w:tc>
          <w:tcPr>
            <w:tcW w:w="180" w:type="dxa"/>
          </w:tcPr>
          <w:p w14:paraId="455AAC18" w14:textId="77777777" w:rsidR="00E05AB0" w:rsidRPr="009B6E87" w:rsidRDefault="00E05AB0" w:rsidP="00E05AB0">
            <w:pPr>
              <w:pStyle w:val="acctfourfigures"/>
              <w:spacing w:line="240" w:lineRule="auto"/>
              <w:rPr>
                <w:szCs w:val="22"/>
              </w:rPr>
            </w:pPr>
          </w:p>
        </w:tc>
        <w:tc>
          <w:tcPr>
            <w:tcW w:w="1080" w:type="dxa"/>
          </w:tcPr>
          <w:p w14:paraId="4288E591" w14:textId="21629BF6"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(1.3)</w:t>
            </w:r>
          </w:p>
        </w:tc>
        <w:tc>
          <w:tcPr>
            <w:tcW w:w="180" w:type="dxa"/>
          </w:tcPr>
          <w:p w14:paraId="18DBC525" w14:textId="77777777" w:rsidR="00E05AB0" w:rsidRPr="009B6E87" w:rsidRDefault="00E05AB0" w:rsidP="00E05AB0">
            <w:pPr>
              <w:pStyle w:val="acctfourfigures"/>
              <w:spacing w:line="240" w:lineRule="auto"/>
              <w:rPr>
                <w:szCs w:val="22"/>
              </w:rPr>
            </w:pPr>
          </w:p>
        </w:tc>
        <w:tc>
          <w:tcPr>
            <w:tcW w:w="1080" w:type="dxa"/>
          </w:tcPr>
          <w:p w14:paraId="4226CB46" w14:textId="200CEF70" w:rsidR="00E05AB0" w:rsidRPr="009B6E87" w:rsidRDefault="00E05AB0" w:rsidP="00E05AB0">
            <w:pPr>
              <w:pStyle w:val="acctfourfigures"/>
              <w:tabs>
                <w:tab w:val="clear" w:pos="765"/>
                <w:tab w:val="decimal" w:pos="638"/>
              </w:tabs>
              <w:spacing w:line="240" w:lineRule="auto"/>
              <w:ind w:right="11"/>
              <w:rPr>
                <w:szCs w:val="22"/>
              </w:rPr>
            </w:pPr>
            <w:r w:rsidRPr="009B6E87">
              <w:t>(</w:t>
            </w:r>
            <w:r w:rsidRPr="009B6E87">
              <w:rPr>
                <w:lang w:val="en-US"/>
              </w:rPr>
              <w:t>0</w:t>
            </w:r>
            <w:r w:rsidRPr="009B6E87">
              <w:t>.</w:t>
            </w:r>
            <w:r w:rsidRPr="009B6E87">
              <w:rPr>
                <w:lang w:val="en-US"/>
              </w:rPr>
              <w:t>9</w:t>
            </w:r>
            <w:r w:rsidRPr="009B6E87">
              <w:t>)</w:t>
            </w:r>
          </w:p>
        </w:tc>
      </w:tr>
      <w:tr w:rsidR="00D57805" w:rsidRPr="009B6E87" w14:paraId="33D006F8" w14:textId="77777777" w:rsidTr="00334AD2">
        <w:trPr>
          <w:cantSplit/>
        </w:trPr>
        <w:tc>
          <w:tcPr>
            <w:tcW w:w="4320" w:type="dxa"/>
          </w:tcPr>
          <w:p w14:paraId="7864F62B" w14:textId="77777777" w:rsidR="00D57805" w:rsidRPr="009B6E87" w:rsidRDefault="00D57805" w:rsidP="00D57805">
            <w:pPr>
              <w:pStyle w:val="BodyText"/>
              <w:spacing w:after="0"/>
              <w:rPr>
                <w:rFonts w:hAnsi="Times New Roman" w:cs="Times New Roman"/>
                <w:sz w:val="22"/>
                <w:szCs w:val="22"/>
              </w:rPr>
            </w:pPr>
          </w:p>
        </w:tc>
        <w:tc>
          <w:tcPr>
            <w:tcW w:w="1170" w:type="dxa"/>
            <w:vAlign w:val="center"/>
          </w:tcPr>
          <w:p w14:paraId="5444DA9D" w14:textId="77777777" w:rsidR="00D57805" w:rsidRPr="009B6E87" w:rsidRDefault="00D57805" w:rsidP="00D57805">
            <w:pPr>
              <w:pStyle w:val="acctfourfigures"/>
              <w:tabs>
                <w:tab w:val="clear" w:pos="765"/>
                <w:tab w:val="decimal" w:pos="731"/>
              </w:tabs>
              <w:spacing w:line="240" w:lineRule="auto"/>
              <w:ind w:right="11"/>
              <w:rPr>
                <w:szCs w:val="22"/>
              </w:rPr>
            </w:pPr>
          </w:p>
        </w:tc>
        <w:tc>
          <w:tcPr>
            <w:tcW w:w="180" w:type="dxa"/>
            <w:vAlign w:val="center"/>
          </w:tcPr>
          <w:p w14:paraId="708390C6" w14:textId="77777777" w:rsidR="00D57805" w:rsidRPr="009B6E87" w:rsidRDefault="00D57805" w:rsidP="00D57805">
            <w:pPr>
              <w:pStyle w:val="acctfourfigures"/>
              <w:spacing w:line="240" w:lineRule="auto"/>
              <w:rPr>
                <w:szCs w:val="22"/>
              </w:rPr>
            </w:pPr>
          </w:p>
        </w:tc>
        <w:tc>
          <w:tcPr>
            <w:tcW w:w="1080" w:type="dxa"/>
            <w:vAlign w:val="center"/>
          </w:tcPr>
          <w:p w14:paraId="0255F0AC" w14:textId="77777777" w:rsidR="00D57805" w:rsidRPr="009B6E87" w:rsidRDefault="00D57805" w:rsidP="00D57805">
            <w:pPr>
              <w:pStyle w:val="acctfourfigures"/>
              <w:tabs>
                <w:tab w:val="clear" w:pos="765"/>
                <w:tab w:val="decimal" w:pos="731"/>
              </w:tabs>
              <w:spacing w:line="240" w:lineRule="auto"/>
              <w:ind w:right="11"/>
              <w:rPr>
                <w:szCs w:val="22"/>
                <w:cs/>
                <w:lang w:bidi="th-TH"/>
              </w:rPr>
            </w:pPr>
          </w:p>
        </w:tc>
        <w:tc>
          <w:tcPr>
            <w:tcW w:w="180" w:type="dxa"/>
            <w:vAlign w:val="center"/>
          </w:tcPr>
          <w:p w14:paraId="35FEA9F6" w14:textId="77777777" w:rsidR="00D57805" w:rsidRPr="009B6E87" w:rsidRDefault="00D57805" w:rsidP="00D57805">
            <w:pPr>
              <w:pStyle w:val="acctfourfigures"/>
              <w:spacing w:line="240" w:lineRule="auto"/>
              <w:rPr>
                <w:szCs w:val="22"/>
              </w:rPr>
            </w:pPr>
          </w:p>
        </w:tc>
        <w:tc>
          <w:tcPr>
            <w:tcW w:w="1080" w:type="dxa"/>
            <w:vAlign w:val="center"/>
          </w:tcPr>
          <w:p w14:paraId="05CB140C" w14:textId="77777777" w:rsidR="00D57805" w:rsidRPr="009B6E87" w:rsidRDefault="00D57805" w:rsidP="00D57805">
            <w:pPr>
              <w:pStyle w:val="acctfourfigures"/>
              <w:tabs>
                <w:tab w:val="clear" w:pos="765"/>
                <w:tab w:val="decimal" w:pos="731"/>
              </w:tabs>
              <w:spacing w:line="240" w:lineRule="auto"/>
              <w:ind w:right="11"/>
              <w:rPr>
                <w:szCs w:val="22"/>
              </w:rPr>
            </w:pPr>
          </w:p>
        </w:tc>
        <w:tc>
          <w:tcPr>
            <w:tcW w:w="180" w:type="dxa"/>
            <w:vAlign w:val="center"/>
          </w:tcPr>
          <w:p w14:paraId="5ACCB406" w14:textId="77777777" w:rsidR="00D57805" w:rsidRPr="009B6E87" w:rsidRDefault="00D57805" w:rsidP="00D57805">
            <w:pPr>
              <w:pStyle w:val="acctfourfigures"/>
              <w:spacing w:line="240" w:lineRule="auto"/>
              <w:rPr>
                <w:szCs w:val="22"/>
              </w:rPr>
            </w:pPr>
          </w:p>
        </w:tc>
        <w:tc>
          <w:tcPr>
            <w:tcW w:w="1080" w:type="dxa"/>
            <w:vAlign w:val="center"/>
          </w:tcPr>
          <w:p w14:paraId="7A2335B3" w14:textId="77777777" w:rsidR="00D57805" w:rsidRPr="009B6E87" w:rsidRDefault="00D57805" w:rsidP="00D57805">
            <w:pPr>
              <w:pStyle w:val="acctfourfigures"/>
              <w:tabs>
                <w:tab w:val="clear" w:pos="765"/>
                <w:tab w:val="decimal" w:pos="731"/>
              </w:tabs>
              <w:spacing w:line="240" w:lineRule="auto"/>
              <w:ind w:right="11"/>
              <w:rPr>
                <w:szCs w:val="22"/>
                <w:cs/>
                <w:lang w:bidi="th-TH"/>
              </w:rPr>
            </w:pPr>
          </w:p>
        </w:tc>
      </w:tr>
      <w:tr w:rsidR="00D57805" w:rsidRPr="009B6E87" w14:paraId="5DEA9727" w14:textId="77777777" w:rsidTr="00334AD2">
        <w:trPr>
          <w:cantSplit/>
          <w:tblHeader/>
        </w:trPr>
        <w:tc>
          <w:tcPr>
            <w:tcW w:w="4320" w:type="dxa"/>
          </w:tcPr>
          <w:p w14:paraId="0CEA450B" w14:textId="77777777" w:rsidR="00D57805" w:rsidRPr="009B6E87" w:rsidRDefault="00D57805" w:rsidP="00D57805">
            <w:pPr>
              <w:pStyle w:val="acctfourfigures"/>
              <w:tabs>
                <w:tab w:val="clear" w:pos="765"/>
              </w:tabs>
              <w:spacing w:line="240" w:lineRule="auto"/>
              <w:rPr>
                <w:szCs w:val="22"/>
              </w:rPr>
            </w:pPr>
          </w:p>
        </w:tc>
        <w:tc>
          <w:tcPr>
            <w:tcW w:w="2430" w:type="dxa"/>
            <w:gridSpan w:val="3"/>
          </w:tcPr>
          <w:p w14:paraId="12676A2D" w14:textId="654BFE1C" w:rsidR="00D57805" w:rsidRPr="009B6E87" w:rsidRDefault="00957DD5" w:rsidP="00D57805">
            <w:pPr>
              <w:pStyle w:val="acctmergecolhdg"/>
              <w:spacing w:line="240" w:lineRule="auto"/>
              <w:rPr>
                <w:b w:val="0"/>
                <w:bCs/>
                <w:szCs w:val="22"/>
              </w:rPr>
            </w:pPr>
            <w:r w:rsidRPr="009B6E87">
              <w:rPr>
                <w:b w:val="0"/>
                <w:bCs/>
                <w:szCs w:val="22"/>
                <w:lang w:val="en-US"/>
              </w:rPr>
              <w:t>20</w:t>
            </w:r>
            <w:r w:rsidR="00D57805" w:rsidRPr="009B6E87">
              <w:rPr>
                <w:b w:val="0"/>
                <w:bCs/>
                <w:szCs w:val="22"/>
              </w:rPr>
              <w:t>% increase in assumption</w:t>
            </w:r>
          </w:p>
        </w:tc>
        <w:tc>
          <w:tcPr>
            <w:tcW w:w="180" w:type="dxa"/>
          </w:tcPr>
          <w:p w14:paraId="2460F626" w14:textId="77777777" w:rsidR="00D57805" w:rsidRPr="009B6E87" w:rsidRDefault="00D57805" w:rsidP="00D57805">
            <w:pPr>
              <w:pStyle w:val="acctmergecolhdg"/>
              <w:spacing w:line="240" w:lineRule="auto"/>
              <w:rPr>
                <w:b w:val="0"/>
                <w:bCs/>
                <w:szCs w:val="22"/>
              </w:rPr>
            </w:pPr>
          </w:p>
        </w:tc>
        <w:tc>
          <w:tcPr>
            <w:tcW w:w="2340" w:type="dxa"/>
            <w:gridSpan w:val="3"/>
          </w:tcPr>
          <w:p w14:paraId="36CFD351" w14:textId="1D428E3F" w:rsidR="00D57805" w:rsidRPr="009B6E87" w:rsidRDefault="00957DD5" w:rsidP="00D57805">
            <w:pPr>
              <w:pStyle w:val="acctmergecolhdg"/>
              <w:spacing w:line="240" w:lineRule="auto"/>
              <w:rPr>
                <w:b w:val="0"/>
                <w:bCs/>
                <w:szCs w:val="22"/>
              </w:rPr>
            </w:pPr>
            <w:r w:rsidRPr="009B6E87">
              <w:rPr>
                <w:b w:val="0"/>
                <w:bCs/>
                <w:szCs w:val="22"/>
                <w:lang w:val="en-US"/>
              </w:rPr>
              <w:t>20</w:t>
            </w:r>
            <w:r w:rsidR="00D57805" w:rsidRPr="009B6E87">
              <w:rPr>
                <w:b w:val="0"/>
                <w:bCs/>
                <w:szCs w:val="22"/>
              </w:rPr>
              <w:t>% decrease in assumption</w:t>
            </w:r>
          </w:p>
        </w:tc>
      </w:tr>
      <w:tr w:rsidR="00E05AB0" w:rsidRPr="009B6E87" w14:paraId="76D798C6" w14:textId="77777777" w:rsidTr="00334AD2">
        <w:trPr>
          <w:cantSplit/>
        </w:trPr>
        <w:tc>
          <w:tcPr>
            <w:tcW w:w="4320" w:type="dxa"/>
          </w:tcPr>
          <w:p w14:paraId="65BD3B60" w14:textId="77777777" w:rsidR="00E05AB0" w:rsidRPr="009B6E87" w:rsidRDefault="00E05AB0" w:rsidP="00E05AB0">
            <w:pPr>
              <w:pStyle w:val="BodyText"/>
              <w:spacing w:after="0"/>
              <w:rPr>
                <w:rFonts w:hAnsi="Times New Roman" w:cs="Times New Roman"/>
                <w:sz w:val="22"/>
                <w:szCs w:val="22"/>
              </w:rPr>
            </w:pPr>
          </w:p>
        </w:tc>
        <w:tc>
          <w:tcPr>
            <w:tcW w:w="1170" w:type="dxa"/>
          </w:tcPr>
          <w:p w14:paraId="279BBADA" w14:textId="7F94E428" w:rsidR="00E05AB0" w:rsidRPr="009B6E87" w:rsidRDefault="00E05AB0" w:rsidP="00E05AB0">
            <w:pPr>
              <w:pStyle w:val="acctfourfigures"/>
              <w:tabs>
                <w:tab w:val="clear" w:pos="765"/>
                <w:tab w:val="decimal" w:pos="731"/>
              </w:tabs>
              <w:spacing w:line="240" w:lineRule="auto"/>
              <w:ind w:right="11"/>
              <w:rPr>
                <w:bCs/>
                <w:szCs w:val="22"/>
              </w:rPr>
            </w:pPr>
            <w:r w:rsidRPr="009B6E87">
              <w:rPr>
                <w:bCs/>
                <w:szCs w:val="22"/>
                <w:lang w:val="en-US"/>
              </w:rPr>
              <w:t>2025</w:t>
            </w:r>
          </w:p>
        </w:tc>
        <w:tc>
          <w:tcPr>
            <w:tcW w:w="180" w:type="dxa"/>
          </w:tcPr>
          <w:p w14:paraId="1C5C0308" w14:textId="77777777" w:rsidR="00E05AB0" w:rsidRPr="009B6E87" w:rsidRDefault="00E05AB0" w:rsidP="00E05AB0">
            <w:pPr>
              <w:pStyle w:val="acctfourfigures"/>
              <w:spacing w:line="240" w:lineRule="auto"/>
              <w:rPr>
                <w:bCs/>
                <w:szCs w:val="22"/>
              </w:rPr>
            </w:pPr>
          </w:p>
        </w:tc>
        <w:tc>
          <w:tcPr>
            <w:tcW w:w="1080" w:type="dxa"/>
          </w:tcPr>
          <w:p w14:paraId="10ED0879" w14:textId="774344F0" w:rsidR="00E05AB0" w:rsidRPr="009B6E87" w:rsidRDefault="00E05AB0" w:rsidP="00E05AB0">
            <w:pPr>
              <w:pStyle w:val="acctfourfigures"/>
              <w:tabs>
                <w:tab w:val="clear" w:pos="765"/>
                <w:tab w:val="decimal" w:pos="731"/>
              </w:tabs>
              <w:spacing w:line="240" w:lineRule="auto"/>
              <w:ind w:right="11"/>
              <w:rPr>
                <w:bCs/>
                <w:szCs w:val="22"/>
                <w:cs/>
                <w:lang w:bidi="th-TH"/>
              </w:rPr>
            </w:pPr>
            <w:r w:rsidRPr="009B6E87">
              <w:rPr>
                <w:bCs/>
                <w:szCs w:val="22"/>
                <w:lang w:val="en-US"/>
              </w:rPr>
              <w:t>2024</w:t>
            </w:r>
          </w:p>
        </w:tc>
        <w:tc>
          <w:tcPr>
            <w:tcW w:w="180" w:type="dxa"/>
          </w:tcPr>
          <w:p w14:paraId="706AD721" w14:textId="77777777" w:rsidR="00E05AB0" w:rsidRPr="009B6E87" w:rsidRDefault="00E05AB0" w:rsidP="00E05AB0">
            <w:pPr>
              <w:pStyle w:val="acctfourfigures"/>
              <w:spacing w:line="240" w:lineRule="auto"/>
              <w:rPr>
                <w:bCs/>
                <w:szCs w:val="22"/>
              </w:rPr>
            </w:pPr>
          </w:p>
        </w:tc>
        <w:tc>
          <w:tcPr>
            <w:tcW w:w="1080" w:type="dxa"/>
          </w:tcPr>
          <w:p w14:paraId="4DCC10A3" w14:textId="1BED1FE1" w:rsidR="00E05AB0" w:rsidRPr="009B6E87" w:rsidRDefault="00E05AB0" w:rsidP="00E05AB0">
            <w:pPr>
              <w:pStyle w:val="acctfourfigures"/>
              <w:tabs>
                <w:tab w:val="clear" w:pos="765"/>
                <w:tab w:val="decimal" w:pos="731"/>
              </w:tabs>
              <w:spacing w:line="240" w:lineRule="auto"/>
              <w:ind w:right="11"/>
              <w:rPr>
                <w:bCs/>
                <w:szCs w:val="22"/>
              </w:rPr>
            </w:pPr>
            <w:r w:rsidRPr="009B6E87">
              <w:rPr>
                <w:bCs/>
                <w:szCs w:val="22"/>
                <w:lang w:val="en-US"/>
              </w:rPr>
              <w:t>2025</w:t>
            </w:r>
          </w:p>
        </w:tc>
        <w:tc>
          <w:tcPr>
            <w:tcW w:w="180" w:type="dxa"/>
          </w:tcPr>
          <w:p w14:paraId="28A71C9A" w14:textId="77777777" w:rsidR="00E05AB0" w:rsidRPr="009B6E87" w:rsidRDefault="00E05AB0" w:rsidP="00E05AB0">
            <w:pPr>
              <w:pStyle w:val="acctfourfigures"/>
              <w:spacing w:line="240" w:lineRule="auto"/>
              <w:rPr>
                <w:bCs/>
                <w:szCs w:val="22"/>
              </w:rPr>
            </w:pPr>
          </w:p>
        </w:tc>
        <w:tc>
          <w:tcPr>
            <w:tcW w:w="1080" w:type="dxa"/>
          </w:tcPr>
          <w:p w14:paraId="2E00FC30" w14:textId="7C576BFC" w:rsidR="00E05AB0" w:rsidRPr="009B6E87" w:rsidRDefault="00E05AB0" w:rsidP="00E05AB0">
            <w:pPr>
              <w:pStyle w:val="acctfourfigures"/>
              <w:tabs>
                <w:tab w:val="clear" w:pos="765"/>
                <w:tab w:val="decimal" w:pos="731"/>
              </w:tabs>
              <w:spacing w:line="240" w:lineRule="auto"/>
              <w:ind w:right="11"/>
              <w:rPr>
                <w:bCs/>
                <w:szCs w:val="22"/>
                <w:cs/>
                <w:lang w:bidi="th-TH"/>
              </w:rPr>
            </w:pPr>
            <w:r w:rsidRPr="009B6E87">
              <w:rPr>
                <w:bCs/>
                <w:szCs w:val="22"/>
                <w:lang w:val="en-US"/>
              </w:rPr>
              <w:t>2024</w:t>
            </w:r>
          </w:p>
        </w:tc>
      </w:tr>
      <w:tr w:rsidR="00D57805" w:rsidRPr="009B6E87" w14:paraId="0CBC61CA" w14:textId="77777777" w:rsidTr="00334AD2">
        <w:trPr>
          <w:cantSplit/>
        </w:trPr>
        <w:tc>
          <w:tcPr>
            <w:tcW w:w="4320" w:type="dxa"/>
          </w:tcPr>
          <w:p w14:paraId="5B9B0311" w14:textId="77777777" w:rsidR="00D57805" w:rsidRPr="009B6E87" w:rsidRDefault="00D57805" w:rsidP="00D57805">
            <w:pPr>
              <w:pStyle w:val="BodyText"/>
              <w:spacing w:after="0"/>
              <w:rPr>
                <w:rFonts w:hAnsi="Times New Roman" w:cs="Times New Roman"/>
                <w:sz w:val="22"/>
                <w:szCs w:val="22"/>
              </w:rPr>
            </w:pPr>
          </w:p>
        </w:tc>
        <w:tc>
          <w:tcPr>
            <w:tcW w:w="4950" w:type="dxa"/>
            <w:gridSpan w:val="7"/>
          </w:tcPr>
          <w:p w14:paraId="3D194016" w14:textId="69251AD1" w:rsidR="00D57805" w:rsidRPr="009B6E87" w:rsidRDefault="00D57805" w:rsidP="00D57805">
            <w:pPr>
              <w:pStyle w:val="acctfourfigures"/>
              <w:tabs>
                <w:tab w:val="clear" w:pos="765"/>
                <w:tab w:val="decimal" w:pos="731"/>
              </w:tabs>
              <w:spacing w:line="240" w:lineRule="auto"/>
              <w:ind w:right="11"/>
              <w:jc w:val="center"/>
              <w:rPr>
                <w:szCs w:val="22"/>
                <w:cs/>
                <w:lang w:bidi="th-TH"/>
              </w:rPr>
            </w:pPr>
            <w:r w:rsidRPr="009B6E87">
              <w:rPr>
                <w:i/>
                <w:iCs/>
                <w:szCs w:val="22"/>
              </w:rPr>
              <w:t>(in million Baht)</w:t>
            </w:r>
          </w:p>
        </w:tc>
      </w:tr>
      <w:tr w:rsidR="00E05AB0" w:rsidRPr="009B6E87" w14:paraId="3DE422AF" w14:textId="77777777" w:rsidTr="00334AD2">
        <w:trPr>
          <w:cantSplit/>
        </w:trPr>
        <w:tc>
          <w:tcPr>
            <w:tcW w:w="4320" w:type="dxa"/>
          </w:tcPr>
          <w:p w14:paraId="0BB58D03" w14:textId="77777777" w:rsidR="00E05AB0" w:rsidRPr="009B6E87" w:rsidRDefault="00E05AB0" w:rsidP="00E05AB0">
            <w:pPr>
              <w:pStyle w:val="BodyText"/>
              <w:spacing w:after="0"/>
              <w:rPr>
                <w:rFonts w:hAnsi="Times New Roman" w:cs="Times New Roman"/>
                <w:sz w:val="22"/>
                <w:szCs w:val="22"/>
              </w:rPr>
            </w:pPr>
            <w:r w:rsidRPr="009B6E87">
              <w:rPr>
                <w:rFonts w:hAnsi="Times New Roman" w:cs="Times New Roman"/>
                <w:sz w:val="22"/>
                <w:szCs w:val="22"/>
              </w:rPr>
              <w:t xml:space="preserve">Employee turnover </w:t>
            </w:r>
          </w:p>
        </w:tc>
        <w:tc>
          <w:tcPr>
            <w:tcW w:w="1170" w:type="dxa"/>
            <w:vAlign w:val="center"/>
          </w:tcPr>
          <w:p w14:paraId="4EEF5766" w14:textId="198F7076" w:rsidR="00E05AB0" w:rsidRPr="009B6E87" w:rsidRDefault="00361E78" w:rsidP="00E05AB0">
            <w:pPr>
              <w:pStyle w:val="acctfourfigures"/>
              <w:tabs>
                <w:tab w:val="clear" w:pos="765"/>
                <w:tab w:val="decimal" w:pos="731"/>
              </w:tabs>
              <w:spacing w:line="240" w:lineRule="auto"/>
              <w:ind w:right="11"/>
              <w:rPr>
                <w:szCs w:val="22"/>
              </w:rPr>
            </w:pPr>
            <w:r w:rsidRPr="009B6E87">
              <w:rPr>
                <w:szCs w:val="22"/>
              </w:rPr>
              <w:t>(1.9)</w:t>
            </w:r>
          </w:p>
        </w:tc>
        <w:tc>
          <w:tcPr>
            <w:tcW w:w="180" w:type="dxa"/>
            <w:vAlign w:val="center"/>
          </w:tcPr>
          <w:p w14:paraId="4EF8BD72" w14:textId="77777777" w:rsidR="00E05AB0" w:rsidRPr="009B6E87" w:rsidRDefault="00E05AB0" w:rsidP="00E05AB0">
            <w:pPr>
              <w:pStyle w:val="acctfourfigures"/>
              <w:spacing w:line="240" w:lineRule="auto"/>
              <w:rPr>
                <w:szCs w:val="22"/>
              </w:rPr>
            </w:pPr>
          </w:p>
        </w:tc>
        <w:tc>
          <w:tcPr>
            <w:tcW w:w="1080" w:type="dxa"/>
            <w:vAlign w:val="center"/>
          </w:tcPr>
          <w:p w14:paraId="37888CA4" w14:textId="38EBC1F6" w:rsidR="00E05AB0" w:rsidRPr="009B6E87" w:rsidRDefault="00E05AB0" w:rsidP="00E05AB0">
            <w:pPr>
              <w:pStyle w:val="acctfourfigures"/>
              <w:tabs>
                <w:tab w:val="clear" w:pos="765"/>
                <w:tab w:val="decimal" w:pos="645"/>
              </w:tabs>
              <w:spacing w:line="240" w:lineRule="auto"/>
              <w:ind w:right="11"/>
              <w:rPr>
                <w:szCs w:val="22"/>
              </w:rPr>
            </w:pPr>
            <w:r w:rsidRPr="009B6E87">
              <w:rPr>
                <w:szCs w:val="22"/>
              </w:rPr>
              <w:t>(</w:t>
            </w:r>
            <w:r w:rsidRPr="009B6E87">
              <w:rPr>
                <w:szCs w:val="22"/>
                <w:lang w:val="en-US"/>
              </w:rPr>
              <w:t>1</w:t>
            </w:r>
            <w:r w:rsidRPr="009B6E87">
              <w:rPr>
                <w:szCs w:val="22"/>
              </w:rPr>
              <w:t>.</w:t>
            </w:r>
            <w:r w:rsidRPr="009B6E87">
              <w:rPr>
                <w:szCs w:val="22"/>
                <w:lang w:val="en-US"/>
              </w:rPr>
              <w:t>6</w:t>
            </w:r>
            <w:r w:rsidRPr="009B6E87">
              <w:rPr>
                <w:szCs w:val="22"/>
              </w:rPr>
              <w:t>)</w:t>
            </w:r>
          </w:p>
        </w:tc>
        <w:tc>
          <w:tcPr>
            <w:tcW w:w="180" w:type="dxa"/>
            <w:vAlign w:val="center"/>
          </w:tcPr>
          <w:p w14:paraId="0C883B56" w14:textId="77777777" w:rsidR="00E05AB0" w:rsidRPr="009B6E87" w:rsidRDefault="00E05AB0" w:rsidP="00E05AB0">
            <w:pPr>
              <w:pStyle w:val="acctfourfigures"/>
              <w:spacing w:line="240" w:lineRule="auto"/>
              <w:rPr>
                <w:szCs w:val="22"/>
              </w:rPr>
            </w:pPr>
          </w:p>
        </w:tc>
        <w:tc>
          <w:tcPr>
            <w:tcW w:w="1080" w:type="dxa"/>
            <w:vAlign w:val="center"/>
          </w:tcPr>
          <w:p w14:paraId="6158F7DB" w14:textId="783500E0" w:rsidR="00E05AB0" w:rsidRPr="009B6E87" w:rsidRDefault="00361E78" w:rsidP="00E05AB0">
            <w:pPr>
              <w:pStyle w:val="acctfourfigures"/>
              <w:tabs>
                <w:tab w:val="clear" w:pos="765"/>
                <w:tab w:val="decimal" w:pos="641"/>
              </w:tabs>
              <w:spacing w:line="240" w:lineRule="auto"/>
              <w:ind w:right="11"/>
              <w:rPr>
                <w:szCs w:val="22"/>
              </w:rPr>
            </w:pPr>
            <w:r w:rsidRPr="009B6E87">
              <w:rPr>
                <w:szCs w:val="22"/>
              </w:rPr>
              <w:t>2.2</w:t>
            </w:r>
          </w:p>
        </w:tc>
        <w:tc>
          <w:tcPr>
            <w:tcW w:w="180" w:type="dxa"/>
            <w:vAlign w:val="center"/>
          </w:tcPr>
          <w:p w14:paraId="2D296D71" w14:textId="77777777" w:rsidR="00E05AB0" w:rsidRPr="009B6E87" w:rsidRDefault="00E05AB0" w:rsidP="00E05AB0">
            <w:pPr>
              <w:pStyle w:val="acctfourfigures"/>
              <w:spacing w:line="240" w:lineRule="auto"/>
              <w:rPr>
                <w:szCs w:val="22"/>
              </w:rPr>
            </w:pPr>
          </w:p>
        </w:tc>
        <w:tc>
          <w:tcPr>
            <w:tcW w:w="1080" w:type="dxa"/>
            <w:vAlign w:val="center"/>
          </w:tcPr>
          <w:p w14:paraId="29585C92" w14:textId="5F34D572" w:rsidR="00E05AB0" w:rsidRPr="009B6E87" w:rsidRDefault="00E05AB0" w:rsidP="00E05AB0">
            <w:pPr>
              <w:pStyle w:val="acctfourfigures"/>
              <w:tabs>
                <w:tab w:val="clear" w:pos="765"/>
                <w:tab w:val="decimal" w:pos="638"/>
              </w:tabs>
              <w:spacing w:line="240" w:lineRule="auto"/>
              <w:ind w:right="11"/>
              <w:rPr>
                <w:szCs w:val="22"/>
              </w:rPr>
            </w:pPr>
            <w:r w:rsidRPr="009B6E87">
              <w:rPr>
                <w:szCs w:val="22"/>
                <w:lang w:val="en-US"/>
              </w:rPr>
              <w:t>1</w:t>
            </w:r>
            <w:r w:rsidRPr="009B6E87">
              <w:rPr>
                <w:szCs w:val="22"/>
              </w:rPr>
              <w:t>.</w:t>
            </w:r>
            <w:r w:rsidRPr="009B6E87">
              <w:rPr>
                <w:szCs w:val="22"/>
                <w:lang w:val="en-US"/>
              </w:rPr>
              <w:t>9</w:t>
            </w:r>
          </w:p>
        </w:tc>
      </w:tr>
    </w:tbl>
    <w:p w14:paraId="4B26CAA6" w14:textId="77777777" w:rsidR="00753B9A" w:rsidRPr="009B6E87" w:rsidRDefault="00753B9A"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1BBF9A7" w14:textId="77777777" w:rsidR="00F62481" w:rsidRPr="009B6E87" w:rsidRDefault="00F62481" w:rsidP="00F6248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Transfer of legal reserve and share premium on ordinary shares to offset deficit</w:t>
      </w:r>
    </w:p>
    <w:p w14:paraId="558F3BD5" w14:textId="77777777" w:rsidR="00F62481" w:rsidRPr="009B6E87" w:rsidRDefault="00F62481" w:rsidP="00F6248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DF8B12E" w14:textId="4A9472D4" w:rsidR="00134D43" w:rsidRPr="009B6E87" w:rsidRDefault="00134D43" w:rsidP="00134D43">
      <w:pPr>
        <w:pStyle w:val="Pa17"/>
        <w:shd w:val="clear" w:color="auto" w:fill="FFFFFF" w:themeFill="background1"/>
        <w:spacing w:line="240" w:lineRule="auto"/>
        <w:ind w:left="540"/>
        <w:jc w:val="both"/>
        <w:rPr>
          <w:rFonts w:ascii="Times New Roman" w:hAnsi="Times New Roman" w:cs="Times New Roman"/>
          <w:sz w:val="22"/>
          <w:szCs w:val="22"/>
          <w:lang w:val="en-US"/>
        </w:rPr>
      </w:pPr>
      <w:r w:rsidRPr="009B6E87">
        <w:rPr>
          <w:rFonts w:ascii="Times New Roman" w:hAnsi="Times New Roman" w:cs="Times New Roman"/>
          <w:sz w:val="22"/>
          <w:szCs w:val="22"/>
          <w:lang w:val="en-US"/>
        </w:rPr>
        <w:t>On 20 December 2024, the Extraordinary General Meeting of the Company’s shareholders approved the utilisation of the legal reserve of Baht 23.6 million and the share premium on ordinary shares of Baht 7.0 million to compensate for the Company’s deficit. Consequently, this compensation w</w:t>
      </w:r>
      <w:r w:rsidR="00686BA7" w:rsidRPr="009B6E87">
        <w:rPr>
          <w:rFonts w:ascii="Times New Roman" w:hAnsi="Times New Roman" w:cs="Times New Roman"/>
          <w:sz w:val="22"/>
          <w:szCs w:val="22"/>
          <w:lang w:val="en-US"/>
        </w:rPr>
        <w:t>as</w:t>
      </w:r>
      <w:r w:rsidRPr="009B6E87">
        <w:rPr>
          <w:rFonts w:ascii="Times New Roman" w:hAnsi="Times New Roman" w:cs="Times New Roman"/>
          <w:sz w:val="22"/>
          <w:szCs w:val="22"/>
          <w:lang w:val="en-US"/>
        </w:rPr>
        <w:t xml:space="preserve"> not affect the total amount of shareholders’ equity.</w:t>
      </w:r>
    </w:p>
    <w:p w14:paraId="2D107EF2" w14:textId="77777777" w:rsidR="00F62481" w:rsidRPr="009B6E87" w:rsidRDefault="00F62481" w:rsidP="000369B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CE92B14" w14:textId="11F3A893" w:rsidR="001F5D82" w:rsidRPr="009B6E87" w:rsidRDefault="001F5D8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Legal reserve</w:t>
      </w:r>
    </w:p>
    <w:p w14:paraId="577E4E1C" w14:textId="4B96D4B6" w:rsidR="001F5D82" w:rsidRPr="009B6E87" w:rsidRDefault="001F5D82" w:rsidP="00CE1AC1">
      <w:pPr>
        <w:pStyle w:val="Pa17"/>
        <w:shd w:val="clear" w:color="auto" w:fill="FFFFFF" w:themeFill="background1"/>
        <w:spacing w:line="240" w:lineRule="auto"/>
        <w:ind w:left="540"/>
        <w:rPr>
          <w:rFonts w:ascii="Times New Roman" w:hAnsi="Times New Roman" w:cs="Times New Roman"/>
          <w:sz w:val="22"/>
          <w:szCs w:val="22"/>
        </w:rPr>
      </w:pPr>
    </w:p>
    <w:p w14:paraId="302E0793" w14:textId="555A759E" w:rsidR="001F5D82" w:rsidRPr="009B6E87" w:rsidRDefault="007310B6" w:rsidP="001D18FF">
      <w:pPr>
        <w:pStyle w:val="Pa17"/>
        <w:shd w:val="clear" w:color="auto" w:fill="FFFFFF" w:themeFill="background1"/>
        <w:spacing w:line="240" w:lineRule="auto"/>
        <w:ind w:left="540"/>
        <w:jc w:val="both"/>
        <w:rPr>
          <w:rFonts w:hAnsi="Times New Roman" w:cs="Times New Roman"/>
          <w:sz w:val="22"/>
          <w:szCs w:val="22"/>
        </w:rPr>
      </w:pPr>
      <w:r w:rsidRPr="009B6E87">
        <w:rPr>
          <w:rFonts w:ascii="Times New Roman" w:hAnsi="Times New Roman" w:cs="Times New Roman"/>
          <w:sz w:val="22"/>
          <w:szCs w:val="22"/>
        </w:rPr>
        <w:t xml:space="preserve">Section </w:t>
      </w:r>
      <w:r w:rsidR="00957DD5" w:rsidRPr="009B6E87">
        <w:rPr>
          <w:rFonts w:ascii="Times New Roman" w:hAnsi="Times New Roman" w:cs="Times New Roman"/>
          <w:sz w:val="22"/>
          <w:szCs w:val="22"/>
          <w:lang w:val="en-US"/>
        </w:rPr>
        <w:t>116</w:t>
      </w:r>
      <w:r w:rsidRPr="009B6E87">
        <w:rPr>
          <w:rFonts w:ascii="Times New Roman" w:hAnsi="Times New Roman" w:cs="Times New Roman"/>
          <w:sz w:val="22"/>
          <w:szCs w:val="22"/>
        </w:rPr>
        <w:t xml:space="preserve"> of the Public Companies Act B.E. </w:t>
      </w:r>
      <w:r w:rsidR="00957DD5" w:rsidRPr="009B6E87">
        <w:rPr>
          <w:rFonts w:ascii="Times New Roman" w:hAnsi="Times New Roman" w:cs="Times New Roman"/>
          <w:sz w:val="22"/>
          <w:szCs w:val="22"/>
          <w:lang w:val="en-US"/>
        </w:rPr>
        <w:t>2535</w:t>
      </w:r>
      <w:r w:rsidRPr="009B6E87">
        <w:rPr>
          <w:rFonts w:ascii="Times New Roman" w:hAnsi="Times New Roman" w:cs="Times New Roman"/>
          <w:sz w:val="22"/>
          <w:szCs w:val="22"/>
        </w:rPr>
        <w:t xml:space="preserve"> Section </w:t>
      </w:r>
      <w:r w:rsidR="00957DD5" w:rsidRPr="009B6E87">
        <w:rPr>
          <w:rFonts w:ascii="Times New Roman" w:hAnsi="Times New Roman" w:cs="Times New Roman"/>
          <w:sz w:val="22"/>
          <w:szCs w:val="22"/>
          <w:lang w:val="en-US"/>
        </w:rPr>
        <w:t>116</w:t>
      </w:r>
      <w:r w:rsidRPr="009B6E87">
        <w:rPr>
          <w:rFonts w:ascii="Times New Roman" w:hAnsi="Times New Roman" w:cs="Times New Roman"/>
          <w:sz w:val="22"/>
          <w:szCs w:val="22"/>
        </w:rPr>
        <w:t xml:space="preserve"> requires that a public company shall allocate not less than </w:t>
      </w:r>
      <w:r w:rsidR="00957DD5" w:rsidRPr="009B6E87">
        <w:rPr>
          <w:rFonts w:ascii="Times New Roman" w:hAnsi="Times New Roman" w:cs="Times New Roman"/>
          <w:sz w:val="22"/>
          <w:szCs w:val="22"/>
          <w:lang w:val="en-US"/>
        </w:rPr>
        <w:t>5</w:t>
      </w:r>
      <w:r w:rsidRPr="009B6E87">
        <w:rPr>
          <w:rFonts w:ascii="Times New Roman" w:hAnsi="Times New Roman" w:cs="Times New Roman"/>
          <w:sz w:val="22"/>
          <w:szCs w:val="22"/>
        </w:rPr>
        <w:t xml:space="preserve">% of its annual net profit, less any accumulated losses brought forward, to a reserve account (“legal reserve”), until this account reaches an amount not less than </w:t>
      </w:r>
      <w:r w:rsidR="00957DD5" w:rsidRPr="009B6E87">
        <w:rPr>
          <w:rFonts w:ascii="Times New Roman" w:hAnsi="Times New Roman" w:cs="Times New Roman"/>
          <w:sz w:val="22"/>
          <w:szCs w:val="22"/>
          <w:lang w:val="en-US"/>
        </w:rPr>
        <w:t>10</w:t>
      </w:r>
      <w:r w:rsidRPr="009B6E87">
        <w:rPr>
          <w:rFonts w:ascii="Times New Roman" w:hAnsi="Times New Roman" w:cs="Times New Roman"/>
          <w:sz w:val="22"/>
          <w:szCs w:val="22"/>
        </w:rPr>
        <w:t>% of the registered authorised capital. The legal reserve is not available for dividend distribution.</w:t>
      </w:r>
    </w:p>
    <w:p w14:paraId="2715880A" w14:textId="77777777" w:rsidR="00361A31" w:rsidRPr="009B6E87" w:rsidRDefault="00361A31" w:rsidP="00361A31">
      <w:pPr>
        <w:pStyle w:val="Default"/>
        <w:rPr>
          <w:lang w:val="en-GB"/>
        </w:rPr>
      </w:pPr>
    </w:p>
    <w:p w14:paraId="4BB5B945" w14:textId="393154E6" w:rsidR="00CC60E4" w:rsidRPr="009B6E87" w:rsidRDefault="00787F01" w:rsidP="001D18FF">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Segment information</w:t>
      </w:r>
      <w:r w:rsidR="00D25402" w:rsidRPr="009B6E87">
        <w:rPr>
          <w:rFonts w:hAnsi="Times New Roman" w:cstheme="minorBidi" w:hint="cs"/>
          <w:sz w:val="22"/>
          <w:szCs w:val="22"/>
          <w:cs/>
        </w:rPr>
        <w:t xml:space="preserve"> </w:t>
      </w:r>
      <w:r w:rsidR="00D25402" w:rsidRPr="009B6E87">
        <w:rPr>
          <w:rFonts w:hAnsi="Times New Roman" w:cstheme="minorBidi"/>
          <w:sz w:val="22"/>
          <w:szCs w:val="22"/>
        </w:rPr>
        <w:t>and disaggregation of revenue</w:t>
      </w:r>
    </w:p>
    <w:p w14:paraId="3A7940F8" w14:textId="77777777" w:rsidR="007501A0" w:rsidRPr="009B6E87" w:rsidRDefault="007501A0" w:rsidP="007501A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DE5A95B" w14:textId="2906911B" w:rsidR="007501A0" w:rsidRPr="009B6E87" w:rsidRDefault="007501A0" w:rsidP="00B15F51">
      <w:pPr>
        <w:pStyle w:val="a0"/>
        <w:widowControl/>
        <w:tabs>
          <w:tab w:val="left" w:pos="540"/>
          <w:tab w:val="left" w:pos="1440"/>
          <w:tab w:val="right" w:pos="5310"/>
          <w:tab w:val="right" w:pos="7020"/>
        </w:tabs>
        <w:spacing w:line="240" w:lineRule="atLeast"/>
        <w:ind w:right="-43"/>
        <w:jc w:val="both"/>
        <w:rPr>
          <w:rFonts w:hAnsi="Times New Roman" w:cs="Angsana New"/>
          <w:b w:val="0"/>
          <w:bCs w:val="0"/>
          <w:i/>
          <w:iCs/>
          <w:sz w:val="22"/>
        </w:rPr>
      </w:pPr>
      <w:r w:rsidRPr="009B6E87">
        <w:rPr>
          <w:rFonts w:hAnsi="Times New Roman" w:cs="Angsana New"/>
          <w:b w:val="0"/>
          <w:bCs w:val="0"/>
          <w:i/>
          <w:iCs/>
          <w:sz w:val="22"/>
        </w:rPr>
        <w:t>(a)</w:t>
      </w:r>
      <w:r w:rsidR="00B15F51" w:rsidRPr="009B6E87">
        <w:rPr>
          <w:rFonts w:hAnsi="Times New Roman" w:cs="Angsana New"/>
          <w:b w:val="0"/>
          <w:bCs w:val="0"/>
          <w:i/>
          <w:iCs/>
          <w:sz w:val="22"/>
        </w:rPr>
        <w:tab/>
      </w:r>
      <w:r w:rsidR="00694964" w:rsidRPr="009B6E87">
        <w:rPr>
          <w:rFonts w:hAnsi="Times New Roman" w:cs="Angsana New"/>
          <w:b w:val="0"/>
          <w:bCs w:val="0"/>
          <w:i/>
          <w:iCs/>
          <w:sz w:val="22"/>
        </w:rPr>
        <w:t>S</w:t>
      </w:r>
      <w:r w:rsidRPr="009B6E87">
        <w:rPr>
          <w:rFonts w:hAnsi="Times New Roman" w:cs="Angsana New"/>
          <w:b w:val="0"/>
          <w:bCs w:val="0"/>
          <w:i/>
          <w:iCs/>
          <w:sz w:val="22"/>
        </w:rPr>
        <w:t>egment</w:t>
      </w:r>
      <w:r w:rsidR="00694964" w:rsidRPr="009B6E87">
        <w:rPr>
          <w:rFonts w:hAnsi="Times New Roman" w:cs="Angsana New"/>
          <w:b w:val="0"/>
          <w:bCs w:val="0"/>
          <w:i/>
          <w:iCs/>
          <w:sz w:val="22"/>
        </w:rPr>
        <w:t>s information</w:t>
      </w:r>
    </w:p>
    <w:p w14:paraId="4C8ACD52" w14:textId="77777777" w:rsidR="007501A0" w:rsidRPr="009B6E87" w:rsidRDefault="007501A0" w:rsidP="007D1ECC">
      <w:pPr>
        <w:pStyle w:val="a0"/>
        <w:widowControl/>
        <w:tabs>
          <w:tab w:val="left" w:pos="1440"/>
          <w:tab w:val="right" w:pos="5310"/>
          <w:tab w:val="right" w:pos="7020"/>
        </w:tabs>
        <w:spacing w:line="240" w:lineRule="atLeast"/>
        <w:ind w:right="-43"/>
        <w:jc w:val="both"/>
        <w:rPr>
          <w:rFonts w:hAnsi="Times New Roman" w:cs="Times New Roman"/>
          <w:sz w:val="22"/>
          <w:szCs w:val="22"/>
          <w:cs/>
        </w:rPr>
      </w:pPr>
    </w:p>
    <w:p w14:paraId="461A83EC" w14:textId="29825603" w:rsidR="00AE2705" w:rsidRPr="009B6E87" w:rsidRDefault="00AE2705" w:rsidP="00AE2705">
      <w:pPr>
        <w:pStyle w:val="Pa17"/>
        <w:shd w:val="clear" w:color="auto" w:fill="FFFFFF" w:themeFill="background1"/>
        <w:spacing w:line="240" w:lineRule="auto"/>
        <w:ind w:left="540"/>
        <w:jc w:val="both"/>
        <w:rPr>
          <w:rFonts w:ascii="Times New Roman" w:hAnsi="Times New Roman" w:cs="Times New Roman"/>
          <w:sz w:val="22"/>
          <w:szCs w:val="22"/>
          <w:lang w:bidi="ar-SA"/>
        </w:rPr>
      </w:pPr>
      <w:r w:rsidRPr="009B6E87">
        <w:rPr>
          <w:rFonts w:ascii="Times New Roman" w:hAnsi="Times New Roman" w:cstheme="minorBidi"/>
          <w:sz w:val="22"/>
          <w:szCs w:val="22"/>
        </w:rPr>
        <w:t>M</w:t>
      </w:r>
      <w:r w:rsidRPr="009B6E87">
        <w:rPr>
          <w:rFonts w:ascii="Times New Roman" w:hAnsi="Times New Roman" w:cstheme="minorBidi"/>
          <w:sz w:val="22"/>
          <w:szCs w:val="22"/>
          <w:lang w:val="en-US"/>
        </w:rPr>
        <w:t xml:space="preserve">anagement </w:t>
      </w:r>
      <w:r w:rsidR="003D57E1" w:rsidRPr="009B6E87">
        <w:rPr>
          <w:rFonts w:ascii="Times New Roman" w:hAnsi="Times New Roman" w:cstheme="minorBidi"/>
          <w:sz w:val="22"/>
          <w:szCs w:val="22"/>
          <w:lang w:val="en-US"/>
        </w:rPr>
        <w:t xml:space="preserve">determined that </w:t>
      </w:r>
      <w:r w:rsidR="003D57E1" w:rsidRPr="009B6E87">
        <w:rPr>
          <w:rFonts w:ascii="Times New Roman" w:hAnsi="Times New Roman" w:cs="Times New Roman"/>
          <w:sz w:val="22"/>
          <w:szCs w:val="22"/>
          <w:shd w:val="clear" w:color="auto" w:fill="FFFFFF" w:themeFill="background1"/>
          <w:lang w:bidi="ar-SA"/>
        </w:rPr>
        <w:t xml:space="preserve">the Group has </w:t>
      </w:r>
      <w:r w:rsidR="00D25402" w:rsidRPr="009B6E87">
        <w:rPr>
          <w:rFonts w:ascii="Times New Roman" w:hAnsi="Times New Roman" w:cs="Times New Roman"/>
          <w:sz w:val="22"/>
          <w:szCs w:val="22"/>
          <w:shd w:val="clear" w:color="auto" w:fill="FFFFFF" w:themeFill="background1"/>
          <w:lang w:bidi="ar-SA"/>
        </w:rPr>
        <w:t>t</w:t>
      </w:r>
      <w:r w:rsidR="00372575" w:rsidRPr="009B6E87">
        <w:rPr>
          <w:rFonts w:ascii="Times New Roman" w:hAnsi="Times New Roman" w:cs="Times New Roman"/>
          <w:sz w:val="22"/>
          <w:szCs w:val="22"/>
          <w:shd w:val="clear" w:color="auto" w:fill="FFFFFF" w:themeFill="background1"/>
          <w:lang w:bidi="ar-SA"/>
        </w:rPr>
        <w:t>wo</w:t>
      </w:r>
      <w:r w:rsidR="003D57E1" w:rsidRPr="009B6E87">
        <w:rPr>
          <w:rFonts w:ascii="Times New Roman" w:hAnsi="Times New Roman" w:cs="Times New Roman"/>
          <w:sz w:val="22"/>
          <w:szCs w:val="22"/>
          <w:shd w:val="clear" w:color="auto" w:fill="FFFFFF" w:themeFill="background1"/>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3D57E1" w:rsidRPr="009B6E87">
        <w:rPr>
          <w:rFonts w:ascii="Times New Roman" w:hAnsi="Times New Roman" w:cs="Times New Roman"/>
          <w:sz w:val="22"/>
          <w:szCs w:val="22"/>
          <w:lang w:bidi="ar-SA"/>
        </w:rPr>
        <w:t xml:space="preserve"> </w:t>
      </w:r>
    </w:p>
    <w:p w14:paraId="36AC403E" w14:textId="2773F5F9" w:rsidR="003D57E1" w:rsidRPr="009B6E87" w:rsidRDefault="003D57E1" w:rsidP="00B15F5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9B6E87">
        <w:rPr>
          <w:rFonts w:ascii="Times New Roman" w:hAnsi="Times New Roman" w:cs="Times New Roman"/>
          <w:sz w:val="22"/>
          <w:szCs w:val="22"/>
          <w:lang w:bidi="ar-SA"/>
        </w:rPr>
        <w:t xml:space="preserve">Segment </w:t>
      </w:r>
      <w:r w:rsidR="00957DD5" w:rsidRPr="009B6E87">
        <w:rPr>
          <w:rFonts w:ascii="Times New Roman" w:hAnsi="Times New Roman" w:cs="Times New Roman"/>
          <w:sz w:val="22"/>
          <w:szCs w:val="22"/>
          <w:lang w:val="en-US" w:bidi="ar-SA"/>
        </w:rPr>
        <w:t>1</w:t>
      </w:r>
      <w:r w:rsidRPr="009B6E87">
        <w:rPr>
          <w:rFonts w:ascii="Times New Roman" w:hAnsi="Times New Roman" w:cs="Times New Roman"/>
          <w:sz w:val="22"/>
          <w:szCs w:val="22"/>
          <w:lang w:bidi="ar-SA"/>
        </w:rPr>
        <w:tab/>
        <w:t xml:space="preserve"> Hotel </w:t>
      </w:r>
    </w:p>
    <w:p w14:paraId="09294D10" w14:textId="6B6EECDD" w:rsidR="003D57E1" w:rsidRPr="009B6E87"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9B6E87">
        <w:rPr>
          <w:rFonts w:ascii="Times New Roman" w:hAnsi="Times New Roman" w:cs="Times New Roman"/>
          <w:sz w:val="22"/>
          <w:szCs w:val="22"/>
          <w:lang w:bidi="ar-SA"/>
        </w:rPr>
        <w:t xml:space="preserve">Segment </w:t>
      </w:r>
      <w:r w:rsidR="00957DD5" w:rsidRPr="009B6E87">
        <w:rPr>
          <w:rFonts w:ascii="Times New Roman" w:hAnsi="Times New Roman" w:cs="Times New Roman"/>
          <w:sz w:val="22"/>
          <w:szCs w:val="22"/>
          <w:lang w:val="en-US" w:bidi="ar-SA"/>
        </w:rPr>
        <w:t>2</w:t>
      </w:r>
      <w:r w:rsidRPr="009B6E87">
        <w:rPr>
          <w:rFonts w:ascii="Times New Roman" w:hAnsi="Times New Roman" w:cs="Times New Roman"/>
          <w:sz w:val="22"/>
          <w:szCs w:val="22"/>
          <w:lang w:bidi="ar-SA"/>
        </w:rPr>
        <w:tab/>
        <w:t xml:space="preserve"> </w:t>
      </w:r>
      <w:r w:rsidR="00C220DB" w:rsidRPr="009B6E87">
        <w:rPr>
          <w:rFonts w:ascii="Times New Roman" w:hAnsi="Times New Roman" w:cs="Times New Roman"/>
          <w:sz w:val="22"/>
          <w:szCs w:val="22"/>
          <w:lang w:bidi="ar-SA"/>
        </w:rPr>
        <w:t>Real estate development for sale</w:t>
      </w:r>
    </w:p>
    <w:p w14:paraId="12A365A1" w14:textId="217E7A8D" w:rsidR="003D57E1" w:rsidRPr="009B6E87" w:rsidRDefault="003D57E1" w:rsidP="00EC61A4">
      <w:pPr>
        <w:pStyle w:val="a0"/>
        <w:widowControl/>
        <w:tabs>
          <w:tab w:val="left" w:pos="1440"/>
          <w:tab w:val="right" w:pos="5310"/>
          <w:tab w:val="right" w:pos="7020"/>
        </w:tabs>
        <w:spacing w:line="240" w:lineRule="atLeast"/>
        <w:ind w:right="-43"/>
        <w:jc w:val="both"/>
        <w:rPr>
          <w:rFonts w:hAnsi="Times New Roman" w:cs="Times New Roman"/>
          <w:sz w:val="22"/>
          <w:szCs w:val="22"/>
          <w:lang w:val="en-GB"/>
        </w:rPr>
      </w:pPr>
    </w:p>
    <w:p w14:paraId="0C303B62" w14:textId="16C4D795" w:rsidR="003D57E1" w:rsidRPr="009B6E87" w:rsidRDefault="00AE2705"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r w:rsidRPr="009B6E87">
        <w:rPr>
          <w:rFonts w:hAnsi="Times New Roman" w:cs="Times New Roman"/>
          <w:b w:val="0"/>
          <w:bCs w:val="0"/>
          <w:sz w:val="22"/>
          <w:szCs w:val="22"/>
          <w:shd w:val="clear" w:color="auto" w:fill="FFFFFF" w:themeFill="background1"/>
          <w:lang w:bidi="ar-SA"/>
        </w:rPr>
        <w:t>N</w:t>
      </w:r>
      <w:r w:rsidR="00DD595C" w:rsidRPr="009B6E87">
        <w:rPr>
          <w:rFonts w:hAnsi="Times New Roman" w:cs="Times New Roman"/>
          <w:b w:val="0"/>
          <w:bCs w:val="0"/>
          <w:sz w:val="22"/>
          <w:szCs w:val="22"/>
          <w:shd w:val="clear" w:color="auto" w:fill="FFFFFF" w:themeFill="background1"/>
          <w:lang w:bidi="ar-SA"/>
        </w:rPr>
        <w:t xml:space="preserve">one of </w:t>
      </w:r>
      <w:r w:rsidRPr="009B6E87">
        <w:rPr>
          <w:rFonts w:hAnsi="Times New Roman" w:cs="Times New Roman"/>
          <w:b w:val="0"/>
          <w:bCs w:val="0"/>
          <w:sz w:val="22"/>
          <w:szCs w:val="22"/>
          <w:shd w:val="clear" w:color="auto" w:fill="FFFFFF" w:themeFill="background1"/>
          <w:lang w:bidi="ar-SA"/>
        </w:rPr>
        <w:t xml:space="preserve">other </w:t>
      </w:r>
      <w:r w:rsidR="00DD595C" w:rsidRPr="009B6E87">
        <w:rPr>
          <w:rFonts w:hAnsi="Times New Roman" w:cs="Times New Roman"/>
          <w:b w:val="0"/>
          <w:bCs w:val="0"/>
          <w:sz w:val="22"/>
          <w:szCs w:val="22"/>
          <w:shd w:val="clear" w:color="auto" w:fill="FFFFFF" w:themeFill="background1"/>
          <w:lang w:bidi="ar-SA"/>
        </w:rPr>
        <w:t>segment</w:t>
      </w:r>
      <w:r w:rsidRPr="009B6E87">
        <w:rPr>
          <w:rFonts w:hAnsi="Times New Roman" w:cs="Times New Roman"/>
          <w:b w:val="0"/>
          <w:bCs w:val="0"/>
          <w:sz w:val="22"/>
          <w:szCs w:val="22"/>
          <w:shd w:val="clear" w:color="auto" w:fill="FFFFFF" w:themeFill="background1"/>
          <w:lang w:bidi="ar-SA"/>
        </w:rPr>
        <w:t>s</w:t>
      </w:r>
      <w:r w:rsidR="00DD595C" w:rsidRPr="009B6E87">
        <w:rPr>
          <w:rFonts w:hAnsi="Times New Roman" w:cs="Times New Roman"/>
          <w:b w:val="0"/>
          <w:bCs w:val="0"/>
          <w:sz w:val="22"/>
          <w:szCs w:val="22"/>
          <w:shd w:val="clear" w:color="auto" w:fill="FFFFFF" w:themeFill="background1"/>
          <w:lang w:bidi="ar-SA"/>
        </w:rPr>
        <w:t xml:space="preserve"> meet the quantitative thresholds for determining reportable segments in </w:t>
      </w:r>
      <w:r w:rsidR="00957DD5" w:rsidRPr="009B6E87">
        <w:rPr>
          <w:rFonts w:hAnsi="Times New Roman" w:cs="Times New Roman"/>
          <w:b w:val="0"/>
          <w:bCs w:val="0"/>
          <w:sz w:val="22"/>
          <w:szCs w:val="22"/>
          <w:shd w:val="clear" w:color="auto" w:fill="FFFFFF" w:themeFill="background1"/>
          <w:lang w:bidi="ar-SA"/>
        </w:rPr>
        <w:t>202</w:t>
      </w:r>
      <w:r w:rsidR="00EC61A4" w:rsidRPr="009B6E87">
        <w:rPr>
          <w:rFonts w:hAnsi="Times New Roman" w:cs="Times New Roman"/>
          <w:b w:val="0"/>
          <w:bCs w:val="0"/>
          <w:sz w:val="22"/>
          <w:szCs w:val="22"/>
          <w:shd w:val="clear" w:color="auto" w:fill="FFFFFF" w:themeFill="background1"/>
          <w:lang w:bidi="ar-SA"/>
        </w:rPr>
        <w:t>5</w:t>
      </w:r>
      <w:r w:rsidR="00DD595C" w:rsidRPr="009B6E87">
        <w:rPr>
          <w:rFonts w:hAnsi="Times New Roman" w:cs="Times New Roman"/>
          <w:b w:val="0"/>
          <w:bCs w:val="0"/>
          <w:sz w:val="22"/>
          <w:szCs w:val="22"/>
          <w:shd w:val="clear" w:color="auto" w:fill="FFFFFF" w:themeFill="background1"/>
          <w:lang w:bidi="ar-SA"/>
        </w:rPr>
        <w:t xml:space="preserve"> or </w:t>
      </w:r>
      <w:r w:rsidR="00957DD5" w:rsidRPr="009B6E87">
        <w:rPr>
          <w:rFonts w:hAnsi="Times New Roman" w:cs="Times New Roman"/>
          <w:b w:val="0"/>
          <w:bCs w:val="0"/>
          <w:sz w:val="22"/>
          <w:szCs w:val="22"/>
          <w:shd w:val="clear" w:color="auto" w:fill="FFFFFF" w:themeFill="background1"/>
          <w:lang w:bidi="ar-SA"/>
        </w:rPr>
        <w:t>202</w:t>
      </w:r>
      <w:r w:rsidR="00EC61A4" w:rsidRPr="009B6E87">
        <w:rPr>
          <w:rFonts w:hAnsi="Times New Roman" w:cs="Times New Roman"/>
          <w:b w:val="0"/>
          <w:bCs w:val="0"/>
          <w:sz w:val="22"/>
          <w:szCs w:val="22"/>
          <w:shd w:val="clear" w:color="auto" w:fill="FFFFFF" w:themeFill="background1"/>
          <w:lang w:bidi="ar-SA"/>
        </w:rPr>
        <w:t>4</w:t>
      </w:r>
      <w:r w:rsidR="00DD595C" w:rsidRPr="009B6E87">
        <w:rPr>
          <w:rFonts w:hAnsi="Times New Roman" w:cs="Times New Roman"/>
          <w:b w:val="0"/>
          <w:bCs w:val="0"/>
          <w:sz w:val="22"/>
          <w:szCs w:val="22"/>
          <w:shd w:val="clear" w:color="auto" w:fill="FFFFFF" w:themeFill="background1"/>
          <w:lang w:bidi="ar-SA"/>
        </w:rPr>
        <w:t>.</w:t>
      </w:r>
    </w:p>
    <w:p w14:paraId="6E37F1FA" w14:textId="14894D65" w:rsidR="00DD595C" w:rsidRPr="009B6E87"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p>
    <w:p w14:paraId="726AEAD0" w14:textId="5C51C4A0" w:rsidR="00DD595C" w:rsidRPr="009B6E87"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9B6E87">
        <w:rPr>
          <w:rFonts w:hAnsi="Times New Roman" w:cs="Times New Roman"/>
          <w:b w:val="0"/>
          <w:bCs w:val="0"/>
          <w:sz w:val="22"/>
          <w:szCs w:val="22"/>
        </w:rPr>
        <w:t xml:space="preserve">Each segment's performance is measured based on segment </w:t>
      </w:r>
      <w:r w:rsidR="003B31E3" w:rsidRPr="009B6E87">
        <w:rPr>
          <w:rFonts w:hAnsi="Times New Roman" w:cs="Angsana New"/>
          <w:b w:val="0"/>
          <w:bCs w:val="0"/>
          <w:sz w:val="22"/>
        </w:rPr>
        <w:t xml:space="preserve">gross </w:t>
      </w:r>
      <w:r w:rsidRPr="009B6E87">
        <w:rPr>
          <w:rFonts w:hAnsi="Times New Roman" w:cs="Times New Roman"/>
          <w:b w:val="0"/>
          <w:bCs w:val="0"/>
          <w:sz w:val="22"/>
          <w:szCs w:val="22"/>
        </w:rPr>
        <w:t xml:space="preserve">profit, as included in the internal management reports that are reviewed by the Group’s CODM. Segment </w:t>
      </w:r>
      <w:r w:rsidR="003B31E3" w:rsidRPr="009B6E87">
        <w:rPr>
          <w:rFonts w:hAnsi="Times New Roman" w:cs="Times New Roman"/>
          <w:b w:val="0"/>
          <w:bCs w:val="0"/>
          <w:sz w:val="22"/>
          <w:szCs w:val="22"/>
        </w:rPr>
        <w:t xml:space="preserve">gross </w:t>
      </w:r>
      <w:r w:rsidRPr="009B6E87">
        <w:rPr>
          <w:rFonts w:hAnsi="Times New Roman" w:cs="Times New Roman"/>
          <w:b w:val="0"/>
          <w:bCs w:val="0"/>
          <w:sz w:val="22"/>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7977498" w14:textId="77777777" w:rsidR="00CC60E4" w:rsidRPr="009B6E87" w:rsidRDefault="00CC60E4"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B7C002A" w14:textId="5F9AE36B" w:rsidR="004C1188" w:rsidRPr="009B6E87" w:rsidRDefault="000B65E9" w:rsidP="00787F01">
      <w:pPr>
        <w:overflowPunct/>
        <w:autoSpaceDE/>
        <w:autoSpaceDN/>
        <w:adjustRightInd/>
        <w:textAlignment w:val="auto"/>
        <w:rPr>
          <w:rFonts w:hAnsi="Times New Roman" w:cs="Times New Roman"/>
          <w:b/>
          <w:bCs/>
          <w:sz w:val="22"/>
          <w:szCs w:val="22"/>
        </w:rPr>
        <w:sectPr w:rsidR="004C1188" w:rsidRPr="009B6E87" w:rsidSect="00CE1AC1">
          <w:headerReference w:type="default" r:id="rId19"/>
          <w:footerReference w:type="default" r:id="rId20"/>
          <w:pgSz w:w="11909" w:h="16834" w:code="9"/>
          <w:pgMar w:top="691" w:right="1152" w:bottom="720" w:left="1152" w:header="706" w:footer="706" w:gutter="0"/>
          <w:cols w:space="720"/>
          <w:docGrid w:linePitch="360"/>
        </w:sectPr>
      </w:pPr>
      <w:r w:rsidRPr="009B6E87">
        <w:rPr>
          <w:rFonts w:hAnsi="Times New Roman" w:cs="Times New Roman"/>
          <w:sz w:val="22"/>
          <w:szCs w:val="22"/>
        </w:rPr>
        <w:br w:type="page"/>
      </w:r>
    </w:p>
    <w:tbl>
      <w:tblPr>
        <w:tblW w:w="4841" w:type="pct"/>
        <w:tblInd w:w="360" w:type="dxa"/>
        <w:tblBorders>
          <w:bottom w:val="single" w:sz="4" w:space="0" w:color="auto"/>
        </w:tblBorders>
        <w:tblLayout w:type="fixed"/>
        <w:tblLook w:val="04A0" w:firstRow="1" w:lastRow="0" w:firstColumn="1" w:lastColumn="0" w:noHBand="0" w:noVBand="1"/>
      </w:tblPr>
      <w:tblGrid>
        <w:gridCol w:w="3407"/>
        <w:gridCol w:w="910"/>
        <w:gridCol w:w="301"/>
        <w:gridCol w:w="910"/>
        <w:gridCol w:w="301"/>
        <w:gridCol w:w="910"/>
        <w:gridCol w:w="302"/>
        <w:gridCol w:w="911"/>
        <w:gridCol w:w="305"/>
        <w:gridCol w:w="762"/>
        <w:gridCol w:w="302"/>
        <w:gridCol w:w="759"/>
        <w:gridCol w:w="305"/>
        <w:gridCol w:w="759"/>
        <w:gridCol w:w="329"/>
        <w:gridCol w:w="902"/>
        <w:gridCol w:w="329"/>
        <w:gridCol w:w="905"/>
        <w:gridCol w:w="329"/>
        <w:gridCol w:w="995"/>
      </w:tblGrid>
      <w:tr w:rsidR="00EC61A4" w:rsidRPr="009B6E87" w14:paraId="6C2E55F3" w14:textId="77777777" w:rsidTr="002157D5">
        <w:trPr>
          <w:trHeight w:val="233"/>
          <w:tblHeader/>
        </w:trPr>
        <w:tc>
          <w:tcPr>
            <w:tcW w:w="1141" w:type="pct"/>
            <w:tcBorders>
              <w:top w:val="nil"/>
              <w:left w:val="nil"/>
              <w:bottom w:val="nil"/>
              <w:right w:val="nil"/>
            </w:tcBorders>
          </w:tcPr>
          <w:p w14:paraId="3A01B964" w14:textId="77777777" w:rsidR="00EC61A4" w:rsidRPr="009B6E87" w:rsidRDefault="00EC61A4" w:rsidP="002157D5">
            <w:pPr>
              <w:spacing w:line="240" w:lineRule="atLeast"/>
              <w:ind w:left="150" w:hanging="150"/>
              <w:rPr>
                <w:rFonts w:cs="Times New Roman"/>
                <w:sz w:val="20"/>
                <w:szCs w:val="20"/>
              </w:rPr>
            </w:pPr>
          </w:p>
        </w:tc>
        <w:tc>
          <w:tcPr>
            <w:tcW w:w="3859" w:type="pct"/>
            <w:gridSpan w:val="19"/>
            <w:tcBorders>
              <w:top w:val="nil"/>
              <w:left w:val="nil"/>
              <w:bottom w:val="nil"/>
              <w:right w:val="nil"/>
            </w:tcBorders>
            <w:hideMark/>
          </w:tcPr>
          <w:p w14:paraId="6F31FFC7" w14:textId="77777777" w:rsidR="00EC61A4" w:rsidRPr="009B6E87" w:rsidRDefault="00EC61A4" w:rsidP="002157D5">
            <w:pPr>
              <w:tabs>
                <w:tab w:val="decimal" w:pos="523"/>
              </w:tabs>
              <w:spacing w:line="240" w:lineRule="atLeast"/>
              <w:ind w:left="-108" w:right="72"/>
              <w:jc w:val="center"/>
              <w:rPr>
                <w:rFonts w:cs="Times New Roman"/>
                <w:b/>
                <w:bCs/>
                <w:sz w:val="20"/>
                <w:szCs w:val="20"/>
                <w:cs/>
              </w:rPr>
            </w:pPr>
            <w:r w:rsidRPr="009B6E87">
              <w:rPr>
                <w:rFonts w:cs="Times New Roman"/>
                <w:b/>
                <w:bCs/>
                <w:sz w:val="20"/>
                <w:szCs w:val="20"/>
              </w:rPr>
              <w:t>Consolidated financial statements</w:t>
            </w:r>
          </w:p>
        </w:tc>
      </w:tr>
      <w:tr w:rsidR="00EC61A4" w:rsidRPr="009B6E87" w14:paraId="27E3B104" w14:textId="77777777" w:rsidTr="00EC61A4">
        <w:trPr>
          <w:trHeight w:val="480"/>
          <w:tblHeader/>
        </w:trPr>
        <w:tc>
          <w:tcPr>
            <w:tcW w:w="1141" w:type="pct"/>
            <w:tcBorders>
              <w:top w:val="nil"/>
              <w:left w:val="nil"/>
              <w:bottom w:val="nil"/>
              <w:right w:val="nil"/>
            </w:tcBorders>
            <w:vAlign w:val="bottom"/>
            <w:hideMark/>
          </w:tcPr>
          <w:p w14:paraId="48A43168" w14:textId="3372CF70" w:rsidR="00EC61A4" w:rsidRPr="009B6E87" w:rsidRDefault="00EC61A4" w:rsidP="002157D5">
            <w:pPr>
              <w:spacing w:line="240" w:lineRule="atLeast"/>
              <w:ind w:left="61"/>
              <w:rPr>
                <w:rFonts w:cs="Times New Roman"/>
                <w:b/>
                <w:bCs/>
                <w:i/>
                <w:iCs/>
                <w:sz w:val="20"/>
                <w:szCs w:val="20"/>
                <w:cs/>
              </w:rPr>
            </w:pPr>
          </w:p>
        </w:tc>
        <w:tc>
          <w:tcPr>
            <w:tcW w:w="710" w:type="pct"/>
            <w:gridSpan w:val="3"/>
            <w:tcBorders>
              <w:top w:val="nil"/>
              <w:left w:val="nil"/>
              <w:bottom w:val="nil"/>
              <w:right w:val="nil"/>
            </w:tcBorders>
          </w:tcPr>
          <w:p w14:paraId="5E082C6F" w14:textId="77777777" w:rsidR="00EC61A4" w:rsidRPr="009B6E87" w:rsidRDefault="00EC61A4" w:rsidP="002157D5">
            <w:pPr>
              <w:spacing w:line="240" w:lineRule="atLeast"/>
              <w:ind w:right="-108"/>
              <w:jc w:val="center"/>
              <w:rPr>
                <w:rFonts w:cs="Times New Roman"/>
                <w:sz w:val="20"/>
                <w:szCs w:val="20"/>
              </w:rPr>
            </w:pPr>
          </w:p>
          <w:p w14:paraId="7A9D8D5D"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Hotel</w:t>
            </w:r>
          </w:p>
        </w:tc>
        <w:tc>
          <w:tcPr>
            <w:tcW w:w="101" w:type="pct"/>
            <w:tcBorders>
              <w:top w:val="nil"/>
              <w:left w:val="nil"/>
              <w:bottom w:val="nil"/>
              <w:right w:val="nil"/>
            </w:tcBorders>
          </w:tcPr>
          <w:p w14:paraId="09453056" w14:textId="77777777" w:rsidR="00EC61A4" w:rsidRPr="009B6E87" w:rsidRDefault="00EC61A4" w:rsidP="002157D5">
            <w:pPr>
              <w:tabs>
                <w:tab w:val="decimal" w:pos="523"/>
              </w:tabs>
              <w:spacing w:line="240" w:lineRule="atLeast"/>
              <w:ind w:left="-108" w:right="-108"/>
              <w:rPr>
                <w:rFonts w:cs="Times New Roman"/>
                <w:sz w:val="20"/>
                <w:szCs w:val="20"/>
                <w:u w:val="single"/>
              </w:rPr>
            </w:pPr>
          </w:p>
        </w:tc>
        <w:tc>
          <w:tcPr>
            <w:tcW w:w="711" w:type="pct"/>
            <w:gridSpan w:val="3"/>
            <w:tcBorders>
              <w:top w:val="nil"/>
              <w:left w:val="nil"/>
              <w:bottom w:val="nil"/>
              <w:right w:val="nil"/>
            </w:tcBorders>
            <w:hideMark/>
          </w:tcPr>
          <w:p w14:paraId="3E5BF6FC"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Real estate development for sale</w:t>
            </w:r>
          </w:p>
        </w:tc>
        <w:tc>
          <w:tcPr>
            <w:tcW w:w="102" w:type="pct"/>
            <w:tcBorders>
              <w:top w:val="nil"/>
              <w:left w:val="nil"/>
              <w:bottom w:val="nil"/>
              <w:right w:val="nil"/>
            </w:tcBorders>
          </w:tcPr>
          <w:p w14:paraId="691EEDAC" w14:textId="77777777" w:rsidR="00EC61A4" w:rsidRPr="009B6E87" w:rsidRDefault="00EC61A4" w:rsidP="002157D5">
            <w:pPr>
              <w:spacing w:line="240" w:lineRule="atLeast"/>
              <w:ind w:right="-108"/>
              <w:jc w:val="center"/>
              <w:rPr>
                <w:rFonts w:cs="Times New Roman"/>
                <w:sz w:val="20"/>
                <w:szCs w:val="20"/>
              </w:rPr>
            </w:pPr>
          </w:p>
        </w:tc>
        <w:tc>
          <w:tcPr>
            <w:tcW w:w="610" w:type="pct"/>
            <w:gridSpan w:val="3"/>
            <w:tcBorders>
              <w:top w:val="nil"/>
              <w:left w:val="nil"/>
              <w:bottom w:val="nil"/>
              <w:right w:val="nil"/>
            </w:tcBorders>
            <w:hideMark/>
          </w:tcPr>
          <w:p w14:paraId="6290CE4D"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Total</w:t>
            </w:r>
          </w:p>
          <w:p w14:paraId="6847529C"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reportable</w:t>
            </w:r>
            <w:r w:rsidRPr="009B6E87">
              <w:rPr>
                <w:rFonts w:cstheme="minorBidi" w:hint="cs"/>
                <w:sz w:val="20"/>
                <w:szCs w:val="20"/>
                <w:cs/>
              </w:rPr>
              <w:t xml:space="preserve"> </w:t>
            </w:r>
            <w:r w:rsidRPr="009B6E87">
              <w:rPr>
                <w:rFonts w:cs="Times New Roman"/>
                <w:sz w:val="20"/>
                <w:szCs w:val="20"/>
              </w:rPr>
              <w:t>segments</w:t>
            </w:r>
          </w:p>
        </w:tc>
        <w:tc>
          <w:tcPr>
            <w:tcW w:w="102" w:type="pct"/>
            <w:tcBorders>
              <w:top w:val="nil"/>
              <w:left w:val="nil"/>
              <w:bottom w:val="nil"/>
              <w:right w:val="nil"/>
            </w:tcBorders>
          </w:tcPr>
          <w:p w14:paraId="1339276E" w14:textId="77777777" w:rsidR="00EC61A4" w:rsidRPr="009B6E87" w:rsidRDefault="00EC61A4" w:rsidP="002157D5">
            <w:pPr>
              <w:spacing w:line="240" w:lineRule="atLeast"/>
              <w:ind w:right="-108"/>
              <w:jc w:val="center"/>
              <w:rPr>
                <w:rFonts w:cs="Times New Roman"/>
                <w:sz w:val="20"/>
                <w:szCs w:val="20"/>
              </w:rPr>
            </w:pPr>
          </w:p>
        </w:tc>
        <w:tc>
          <w:tcPr>
            <w:tcW w:w="666" w:type="pct"/>
            <w:gridSpan w:val="3"/>
            <w:tcBorders>
              <w:top w:val="nil"/>
              <w:left w:val="nil"/>
              <w:bottom w:val="nil"/>
              <w:right w:val="nil"/>
            </w:tcBorders>
          </w:tcPr>
          <w:p w14:paraId="12AA6B00" w14:textId="77777777" w:rsidR="00EC61A4" w:rsidRPr="009B6E87" w:rsidRDefault="00EC61A4" w:rsidP="002157D5">
            <w:pPr>
              <w:spacing w:line="240" w:lineRule="atLeast"/>
              <w:ind w:right="-108"/>
              <w:jc w:val="center"/>
              <w:rPr>
                <w:rFonts w:cs="Times New Roman"/>
                <w:sz w:val="20"/>
                <w:szCs w:val="20"/>
              </w:rPr>
            </w:pPr>
          </w:p>
          <w:p w14:paraId="2ED78FC8"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Eliminations</w:t>
            </w:r>
          </w:p>
        </w:tc>
        <w:tc>
          <w:tcPr>
            <w:tcW w:w="110" w:type="pct"/>
            <w:tcBorders>
              <w:top w:val="nil"/>
              <w:left w:val="nil"/>
              <w:bottom w:val="nil"/>
              <w:right w:val="nil"/>
            </w:tcBorders>
          </w:tcPr>
          <w:p w14:paraId="1EB3A8A6" w14:textId="77777777" w:rsidR="00EC61A4" w:rsidRPr="009B6E87" w:rsidRDefault="00EC61A4" w:rsidP="002157D5">
            <w:pPr>
              <w:tabs>
                <w:tab w:val="decimal" w:pos="523"/>
              </w:tabs>
              <w:spacing w:line="240" w:lineRule="atLeast"/>
              <w:ind w:left="-108" w:right="-108"/>
              <w:rPr>
                <w:rFonts w:cs="Times New Roman"/>
                <w:sz w:val="20"/>
                <w:szCs w:val="20"/>
              </w:rPr>
            </w:pPr>
          </w:p>
        </w:tc>
        <w:tc>
          <w:tcPr>
            <w:tcW w:w="746" w:type="pct"/>
            <w:gridSpan w:val="3"/>
            <w:tcBorders>
              <w:top w:val="nil"/>
              <w:left w:val="nil"/>
              <w:bottom w:val="nil"/>
              <w:right w:val="nil"/>
            </w:tcBorders>
          </w:tcPr>
          <w:p w14:paraId="6D59BC99" w14:textId="77777777" w:rsidR="00EC61A4" w:rsidRPr="009B6E87" w:rsidRDefault="00EC61A4" w:rsidP="002157D5">
            <w:pPr>
              <w:spacing w:line="240" w:lineRule="atLeast"/>
              <w:ind w:right="-108"/>
              <w:jc w:val="center"/>
              <w:rPr>
                <w:rFonts w:cs="Times New Roman"/>
                <w:sz w:val="20"/>
                <w:szCs w:val="20"/>
              </w:rPr>
            </w:pPr>
          </w:p>
          <w:p w14:paraId="26A520AF" w14:textId="77777777" w:rsidR="00EC61A4" w:rsidRPr="009B6E87" w:rsidRDefault="00EC61A4" w:rsidP="002157D5">
            <w:pPr>
              <w:spacing w:line="240" w:lineRule="atLeast"/>
              <w:ind w:right="-108"/>
              <w:jc w:val="center"/>
              <w:rPr>
                <w:rFonts w:cs="Times New Roman"/>
                <w:sz w:val="20"/>
                <w:szCs w:val="20"/>
              </w:rPr>
            </w:pPr>
            <w:r w:rsidRPr="009B6E87">
              <w:rPr>
                <w:rFonts w:cs="Times New Roman"/>
                <w:sz w:val="20"/>
                <w:szCs w:val="20"/>
              </w:rPr>
              <w:t>Total</w:t>
            </w:r>
          </w:p>
        </w:tc>
      </w:tr>
      <w:tr w:rsidR="00EC61A4" w:rsidRPr="009B6E87" w14:paraId="3D1F0B88" w14:textId="77777777" w:rsidTr="002157D5">
        <w:trPr>
          <w:trHeight w:val="233"/>
          <w:tblHeader/>
        </w:trPr>
        <w:tc>
          <w:tcPr>
            <w:tcW w:w="1141" w:type="pct"/>
            <w:tcBorders>
              <w:top w:val="nil"/>
              <w:left w:val="nil"/>
              <w:bottom w:val="nil"/>
              <w:right w:val="nil"/>
            </w:tcBorders>
            <w:vAlign w:val="bottom"/>
            <w:hideMark/>
          </w:tcPr>
          <w:p w14:paraId="650ABF51" w14:textId="22B398C9" w:rsidR="00EC61A4" w:rsidRPr="009B6E87" w:rsidRDefault="00EC61A4" w:rsidP="00EC61A4">
            <w:pPr>
              <w:spacing w:line="240" w:lineRule="atLeast"/>
              <w:ind w:left="164" w:hanging="94"/>
              <w:rPr>
                <w:rFonts w:cs="Times New Roman"/>
                <w:b/>
                <w:bCs/>
                <w:i/>
                <w:iCs/>
                <w:sz w:val="20"/>
                <w:szCs w:val="20"/>
              </w:rPr>
            </w:pPr>
            <w:r w:rsidRPr="009B6E87">
              <w:rPr>
                <w:rFonts w:hAnsi="Times New Roman" w:cs="Times New Roman"/>
                <w:b/>
                <w:bCs/>
                <w:i/>
                <w:iCs/>
                <w:sz w:val="20"/>
                <w:szCs w:val="20"/>
              </w:rPr>
              <w:t>Year ended 31 December</w:t>
            </w:r>
          </w:p>
        </w:tc>
        <w:tc>
          <w:tcPr>
            <w:tcW w:w="305" w:type="pct"/>
            <w:tcBorders>
              <w:top w:val="nil"/>
              <w:left w:val="nil"/>
              <w:bottom w:val="nil"/>
              <w:right w:val="nil"/>
            </w:tcBorders>
          </w:tcPr>
          <w:p w14:paraId="685A7099" w14:textId="77777777" w:rsidR="00EC61A4" w:rsidRPr="009B6E87" w:rsidRDefault="00EC61A4" w:rsidP="002157D5">
            <w:pPr>
              <w:spacing w:line="240" w:lineRule="atLeast"/>
              <w:ind w:left="-90" w:right="-108"/>
              <w:jc w:val="center"/>
              <w:rPr>
                <w:rFonts w:cs="Times New Roman"/>
                <w:sz w:val="20"/>
                <w:szCs w:val="20"/>
                <w:cs/>
              </w:rPr>
            </w:pPr>
            <w:r w:rsidRPr="009B6E87">
              <w:rPr>
                <w:rFonts w:cs="Times New Roman"/>
                <w:sz w:val="20"/>
                <w:szCs w:val="20"/>
              </w:rPr>
              <w:t>2025</w:t>
            </w:r>
          </w:p>
        </w:tc>
        <w:tc>
          <w:tcPr>
            <w:tcW w:w="101" w:type="pct"/>
            <w:tcBorders>
              <w:top w:val="nil"/>
              <w:left w:val="nil"/>
              <w:bottom w:val="nil"/>
              <w:right w:val="nil"/>
            </w:tcBorders>
          </w:tcPr>
          <w:p w14:paraId="709E862E" w14:textId="77777777" w:rsidR="00EC61A4" w:rsidRPr="009B6E87" w:rsidRDefault="00EC61A4" w:rsidP="002157D5">
            <w:pPr>
              <w:tabs>
                <w:tab w:val="decimal" w:pos="523"/>
              </w:tabs>
              <w:spacing w:line="240" w:lineRule="atLeast"/>
              <w:ind w:left="-108" w:right="-108"/>
              <w:jc w:val="center"/>
              <w:rPr>
                <w:rFonts w:cs="Times New Roman"/>
                <w:sz w:val="20"/>
                <w:szCs w:val="20"/>
              </w:rPr>
            </w:pPr>
          </w:p>
        </w:tc>
        <w:tc>
          <w:tcPr>
            <w:tcW w:w="305" w:type="pct"/>
            <w:tcBorders>
              <w:top w:val="nil"/>
              <w:left w:val="nil"/>
              <w:bottom w:val="nil"/>
              <w:right w:val="nil"/>
            </w:tcBorders>
          </w:tcPr>
          <w:p w14:paraId="0C8E826F"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2024</w:t>
            </w:r>
          </w:p>
        </w:tc>
        <w:tc>
          <w:tcPr>
            <w:tcW w:w="101" w:type="pct"/>
            <w:tcBorders>
              <w:top w:val="nil"/>
              <w:left w:val="nil"/>
              <w:bottom w:val="nil"/>
              <w:right w:val="nil"/>
            </w:tcBorders>
          </w:tcPr>
          <w:p w14:paraId="522E8935" w14:textId="77777777" w:rsidR="00EC61A4" w:rsidRPr="009B6E87" w:rsidRDefault="00EC61A4" w:rsidP="002157D5">
            <w:pPr>
              <w:tabs>
                <w:tab w:val="decimal" w:pos="523"/>
              </w:tabs>
              <w:spacing w:line="240" w:lineRule="atLeast"/>
              <w:ind w:left="-108" w:right="-108"/>
              <w:jc w:val="center"/>
              <w:rPr>
                <w:rFonts w:cs="Times New Roman"/>
                <w:sz w:val="20"/>
                <w:szCs w:val="20"/>
                <w:u w:val="single"/>
              </w:rPr>
            </w:pPr>
          </w:p>
        </w:tc>
        <w:tc>
          <w:tcPr>
            <w:tcW w:w="305" w:type="pct"/>
            <w:tcBorders>
              <w:top w:val="nil"/>
              <w:left w:val="nil"/>
              <w:bottom w:val="nil"/>
              <w:right w:val="nil"/>
            </w:tcBorders>
          </w:tcPr>
          <w:p w14:paraId="5E528886"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2025</w:t>
            </w:r>
          </w:p>
        </w:tc>
        <w:tc>
          <w:tcPr>
            <w:tcW w:w="101" w:type="pct"/>
            <w:tcBorders>
              <w:top w:val="nil"/>
              <w:left w:val="nil"/>
              <w:bottom w:val="nil"/>
              <w:right w:val="nil"/>
            </w:tcBorders>
          </w:tcPr>
          <w:p w14:paraId="1F4C6774" w14:textId="77777777" w:rsidR="00EC61A4" w:rsidRPr="009B6E87" w:rsidRDefault="00EC61A4" w:rsidP="002157D5">
            <w:pPr>
              <w:tabs>
                <w:tab w:val="decimal" w:pos="523"/>
              </w:tabs>
              <w:spacing w:line="240" w:lineRule="atLeast"/>
              <w:ind w:left="-108" w:right="-108"/>
              <w:jc w:val="center"/>
              <w:rPr>
                <w:rFonts w:cs="Times New Roman"/>
                <w:sz w:val="20"/>
                <w:szCs w:val="20"/>
              </w:rPr>
            </w:pPr>
          </w:p>
        </w:tc>
        <w:tc>
          <w:tcPr>
            <w:tcW w:w="305" w:type="pct"/>
            <w:tcBorders>
              <w:top w:val="nil"/>
              <w:left w:val="nil"/>
              <w:bottom w:val="nil"/>
              <w:right w:val="nil"/>
            </w:tcBorders>
          </w:tcPr>
          <w:p w14:paraId="5129A0C3"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2024</w:t>
            </w:r>
          </w:p>
        </w:tc>
        <w:tc>
          <w:tcPr>
            <w:tcW w:w="102" w:type="pct"/>
            <w:tcBorders>
              <w:top w:val="nil"/>
              <w:left w:val="nil"/>
              <w:bottom w:val="nil"/>
              <w:right w:val="nil"/>
            </w:tcBorders>
          </w:tcPr>
          <w:p w14:paraId="45092797" w14:textId="77777777" w:rsidR="00EC61A4" w:rsidRPr="009B6E87" w:rsidRDefault="00EC61A4" w:rsidP="002157D5">
            <w:pPr>
              <w:spacing w:line="240" w:lineRule="atLeast"/>
              <w:ind w:left="-90" w:right="-108"/>
              <w:jc w:val="center"/>
              <w:rPr>
                <w:rFonts w:cs="Times New Roman"/>
                <w:sz w:val="20"/>
                <w:szCs w:val="20"/>
              </w:rPr>
            </w:pPr>
          </w:p>
        </w:tc>
        <w:tc>
          <w:tcPr>
            <w:tcW w:w="255" w:type="pct"/>
            <w:tcBorders>
              <w:top w:val="nil"/>
              <w:left w:val="nil"/>
              <w:bottom w:val="nil"/>
              <w:right w:val="nil"/>
            </w:tcBorders>
          </w:tcPr>
          <w:p w14:paraId="0B40A207"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2025</w:t>
            </w:r>
          </w:p>
        </w:tc>
        <w:tc>
          <w:tcPr>
            <w:tcW w:w="101" w:type="pct"/>
            <w:tcBorders>
              <w:top w:val="nil"/>
              <w:left w:val="nil"/>
              <w:bottom w:val="nil"/>
              <w:right w:val="nil"/>
            </w:tcBorders>
          </w:tcPr>
          <w:p w14:paraId="499495AC" w14:textId="77777777" w:rsidR="00EC61A4" w:rsidRPr="009B6E87" w:rsidRDefault="00EC61A4" w:rsidP="002157D5">
            <w:pPr>
              <w:spacing w:line="240" w:lineRule="atLeast"/>
              <w:ind w:left="-90" w:right="-108"/>
              <w:jc w:val="center"/>
              <w:rPr>
                <w:rFonts w:cs="Times New Roman"/>
                <w:sz w:val="20"/>
                <w:szCs w:val="20"/>
              </w:rPr>
            </w:pPr>
          </w:p>
        </w:tc>
        <w:tc>
          <w:tcPr>
            <w:tcW w:w="254" w:type="pct"/>
            <w:tcBorders>
              <w:top w:val="nil"/>
              <w:left w:val="nil"/>
              <w:bottom w:val="nil"/>
              <w:right w:val="nil"/>
            </w:tcBorders>
          </w:tcPr>
          <w:p w14:paraId="643ECAFD"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2024</w:t>
            </w:r>
          </w:p>
        </w:tc>
        <w:tc>
          <w:tcPr>
            <w:tcW w:w="102" w:type="pct"/>
            <w:tcBorders>
              <w:top w:val="nil"/>
              <w:left w:val="nil"/>
              <w:bottom w:val="nil"/>
              <w:right w:val="nil"/>
            </w:tcBorders>
          </w:tcPr>
          <w:p w14:paraId="57FE2E24" w14:textId="77777777" w:rsidR="00EC61A4" w:rsidRPr="009B6E87" w:rsidRDefault="00EC61A4" w:rsidP="002157D5">
            <w:pPr>
              <w:spacing w:line="240" w:lineRule="atLeast"/>
              <w:ind w:left="-90" w:right="-108"/>
              <w:jc w:val="center"/>
              <w:rPr>
                <w:rFonts w:cs="Times New Roman"/>
                <w:sz w:val="20"/>
                <w:szCs w:val="20"/>
              </w:rPr>
            </w:pPr>
          </w:p>
        </w:tc>
        <w:tc>
          <w:tcPr>
            <w:tcW w:w="254" w:type="pct"/>
            <w:tcBorders>
              <w:top w:val="nil"/>
              <w:left w:val="nil"/>
              <w:bottom w:val="nil"/>
              <w:right w:val="nil"/>
            </w:tcBorders>
          </w:tcPr>
          <w:p w14:paraId="4D3CF9F0"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2025</w:t>
            </w:r>
          </w:p>
        </w:tc>
        <w:tc>
          <w:tcPr>
            <w:tcW w:w="110" w:type="pct"/>
            <w:tcBorders>
              <w:top w:val="nil"/>
              <w:left w:val="nil"/>
              <w:bottom w:val="nil"/>
              <w:right w:val="nil"/>
            </w:tcBorders>
          </w:tcPr>
          <w:p w14:paraId="374D4461" w14:textId="77777777" w:rsidR="00EC61A4" w:rsidRPr="009B6E87" w:rsidRDefault="00EC61A4" w:rsidP="002157D5">
            <w:pPr>
              <w:tabs>
                <w:tab w:val="decimal" w:pos="523"/>
              </w:tabs>
              <w:spacing w:line="240" w:lineRule="atLeast"/>
              <w:ind w:left="-108" w:right="-108"/>
              <w:jc w:val="center"/>
              <w:rPr>
                <w:rFonts w:cs="Times New Roman"/>
                <w:sz w:val="20"/>
                <w:szCs w:val="20"/>
              </w:rPr>
            </w:pPr>
          </w:p>
        </w:tc>
        <w:tc>
          <w:tcPr>
            <w:tcW w:w="302" w:type="pct"/>
            <w:tcBorders>
              <w:top w:val="nil"/>
              <w:left w:val="nil"/>
              <w:bottom w:val="nil"/>
              <w:right w:val="nil"/>
            </w:tcBorders>
          </w:tcPr>
          <w:p w14:paraId="2A450F10"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2024</w:t>
            </w:r>
          </w:p>
        </w:tc>
        <w:tc>
          <w:tcPr>
            <w:tcW w:w="110" w:type="pct"/>
            <w:tcBorders>
              <w:top w:val="nil"/>
              <w:left w:val="nil"/>
              <w:bottom w:val="nil"/>
              <w:right w:val="nil"/>
            </w:tcBorders>
          </w:tcPr>
          <w:p w14:paraId="365F99C7" w14:textId="77777777" w:rsidR="00EC61A4" w:rsidRPr="009B6E87" w:rsidRDefault="00EC61A4" w:rsidP="002157D5">
            <w:pPr>
              <w:tabs>
                <w:tab w:val="decimal" w:pos="523"/>
              </w:tabs>
              <w:spacing w:line="240" w:lineRule="atLeast"/>
              <w:ind w:left="-108" w:right="-108"/>
              <w:jc w:val="center"/>
              <w:rPr>
                <w:rFonts w:cs="Times New Roman"/>
                <w:sz w:val="20"/>
                <w:szCs w:val="20"/>
              </w:rPr>
            </w:pPr>
          </w:p>
        </w:tc>
        <w:tc>
          <w:tcPr>
            <w:tcW w:w="303" w:type="pct"/>
            <w:tcBorders>
              <w:top w:val="nil"/>
              <w:left w:val="nil"/>
              <w:bottom w:val="nil"/>
              <w:right w:val="nil"/>
            </w:tcBorders>
          </w:tcPr>
          <w:p w14:paraId="0C9B2D48"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2025</w:t>
            </w:r>
          </w:p>
        </w:tc>
        <w:tc>
          <w:tcPr>
            <w:tcW w:w="110" w:type="pct"/>
            <w:tcBorders>
              <w:top w:val="nil"/>
              <w:left w:val="nil"/>
              <w:bottom w:val="nil"/>
              <w:right w:val="nil"/>
            </w:tcBorders>
          </w:tcPr>
          <w:p w14:paraId="3824C94C" w14:textId="77777777" w:rsidR="00EC61A4" w:rsidRPr="009B6E87" w:rsidRDefault="00EC61A4" w:rsidP="002157D5">
            <w:pPr>
              <w:tabs>
                <w:tab w:val="decimal" w:pos="523"/>
              </w:tabs>
              <w:spacing w:line="240" w:lineRule="atLeast"/>
              <w:ind w:left="-108" w:right="-108"/>
              <w:jc w:val="center"/>
              <w:rPr>
                <w:rFonts w:cs="Times New Roman"/>
                <w:sz w:val="20"/>
                <w:szCs w:val="20"/>
              </w:rPr>
            </w:pPr>
          </w:p>
        </w:tc>
        <w:tc>
          <w:tcPr>
            <w:tcW w:w="333" w:type="pct"/>
            <w:tcBorders>
              <w:top w:val="nil"/>
              <w:left w:val="nil"/>
              <w:bottom w:val="nil"/>
              <w:right w:val="nil"/>
            </w:tcBorders>
          </w:tcPr>
          <w:p w14:paraId="764B2D8A"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sz w:val="20"/>
                <w:szCs w:val="20"/>
              </w:rPr>
              <w:t>2024</w:t>
            </w:r>
          </w:p>
        </w:tc>
      </w:tr>
      <w:tr w:rsidR="00EC61A4" w:rsidRPr="009B6E87" w14:paraId="005D85AE" w14:textId="77777777" w:rsidTr="002157D5">
        <w:trPr>
          <w:trHeight w:val="244"/>
          <w:tblHeader/>
        </w:trPr>
        <w:tc>
          <w:tcPr>
            <w:tcW w:w="1141" w:type="pct"/>
            <w:tcBorders>
              <w:top w:val="nil"/>
              <w:left w:val="nil"/>
              <w:bottom w:val="nil"/>
              <w:right w:val="nil"/>
            </w:tcBorders>
            <w:vAlign w:val="bottom"/>
          </w:tcPr>
          <w:p w14:paraId="6B0A38BF" w14:textId="77777777" w:rsidR="00EC61A4" w:rsidRPr="009B6E87" w:rsidRDefault="00EC61A4" w:rsidP="002157D5">
            <w:pPr>
              <w:spacing w:line="240" w:lineRule="atLeast"/>
              <w:ind w:left="150"/>
              <w:rPr>
                <w:rFonts w:cs="Times New Roman"/>
                <w:i/>
                <w:iCs/>
                <w:sz w:val="20"/>
                <w:szCs w:val="20"/>
              </w:rPr>
            </w:pPr>
          </w:p>
        </w:tc>
        <w:tc>
          <w:tcPr>
            <w:tcW w:w="3859" w:type="pct"/>
            <w:gridSpan w:val="19"/>
            <w:tcBorders>
              <w:top w:val="nil"/>
              <w:left w:val="nil"/>
              <w:bottom w:val="nil"/>
              <w:right w:val="nil"/>
            </w:tcBorders>
            <w:hideMark/>
          </w:tcPr>
          <w:p w14:paraId="022FD726" w14:textId="77777777" w:rsidR="00EC61A4" w:rsidRPr="009B6E87" w:rsidRDefault="00EC61A4" w:rsidP="002157D5">
            <w:pPr>
              <w:spacing w:line="240" w:lineRule="atLeast"/>
              <w:ind w:left="-90" w:right="-108"/>
              <w:jc w:val="center"/>
              <w:rPr>
                <w:rFonts w:cs="Times New Roman"/>
                <w:sz w:val="20"/>
                <w:szCs w:val="20"/>
              </w:rPr>
            </w:pPr>
            <w:r w:rsidRPr="009B6E87">
              <w:rPr>
                <w:rFonts w:cs="Times New Roman"/>
                <w:i/>
                <w:iCs/>
                <w:sz w:val="20"/>
                <w:szCs w:val="20"/>
              </w:rPr>
              <w:t>(Million Baht)</w:t>
            </w:r>
          </w:p>
        </w:tc>
      </w:tr>
      <w:tr w:rsidR="00EC61A4" w:rsidRPr="009B6E87" w14:paraId="166DEB98" w14:textId="77777777" w:rsidTr="002157D5">
        <w:trPr>
          <w:trHeight w:val="469"/>
        </w:trPr>
        <w:tc>
          <w:tcPr>
            <w:tcW w:w="1141" w:type="pct"/>
            <w:tcBorders>
              <w:top w:val="nil"/>
              <w:left w:val="nil"/>
              <w:bottom w:val="nil"/>
              <w:right w:val="nil"/>
            </w:tcBorders>
            <w:hideMark/>
          </w:tcPr>
          <w:p w14:paraId="1EDE1285" w14:textId="77777777" w:rsidR="00EC61A4" w:rsidRPr="009B6E87" w:rsidRDefault="00EC61A4" w:rsidP="002157D5">
            <w:pPr>
              <w:spacing w:line="240" w:lineRule="atLeast"/>
              <w:ind w:left="241" w:hanging="189"/>
              <w:rPr>
                <w:rFonts w:cs="Times New Roman"/>
                <w:b/>
                <w:bCs/>
                <w:i/>
                <w:iCs/>
                <w:sz w:val="20"/>
                <w:szCs w:val="20"/>
              </w:rPr>
            </w:pPr>
            <w:r w:rsidRPr="009B6E87">
              <w:rPr>
                <w:rFonts w:cs="Times New Roman"/>
                <w:b/>
                <w:bCs/>
                <w:i/>
                <w:iCs/>
                <w:sz w:val="20"/>
                <w:szCs w:val="20"/>
              </w:rPr>
              <w:t>Information about</w:t>
            </w:r>
            <w:r w:rsidRPr="009B6E87">
              <w:rPr>
                <w:rFonts w:cs="Times New Roman"/>
                <w:b/>
                <w:bCs/>
                <w:i/>
                <w:iCs/>
                <w:sz w:val="20"/>
                <w:szCs w:val="20"/>
              </w:rPr>
              <w:br/>
              <w:t>reportable segments</w:t>
            </w:r>
          </w:p>
        </w:tc>
        <w:tc>
          <w:tcPr>
            <w:tcW w:w="305" w:type="pct"/>
            <w:tcBorders>
              <w:top w:val="nil"/>
              <w:left w:val="nil"/>
              <w:bottom w:val="nil"/>
              <w:right w:val="nil"/>
            </w:tcBorders>
          </w:tcPr>
          <w:p w14:paraId="48794C88" w14:textId="77777777" w:rsidR="00EC61A4" w:rsidRPr="009B6E87" w:rsidRDefault="00EC61A4" w:rsidP="002157D5">
            <w:pPr>
              <w:tabs>
                <w:tab w:val="decimal" w:pos="720"/>
              </w:tabs>
              <w:spacing w:line="240" w:lineRule="atLeast"/>
              <w:ind w:left="-180" w:right="-108"/>
              <w:jc w:val="right"/>
              <w:rPr>
                <w:rFonts w:cs="Times New Roman"/>
                <w:sz w:val="20"/>
                <w:szCs w:val="20"/>
              </w:rPr>
            </w:pPr>
          </w:p>
        </w:tc>
        <w:tc>
          <w:tcPr>
            <w:tcW w:w="101" w:type="pct"/>
            <w:tcBorders>
              <w:top w:val="nil"/>
              <w:left w:val="nil"/>
              <w:bottom w:val="nil"/>
              <w:right w:val="nil"/>
            </w:tcBorders>
          </w:tcPr>
          <w:p w14:paraId="7079CD47" w14:textId="77777777" w:rsidR="00EC61A4" w:rsidRPr="009B6E87" w:rsidRDefault="00EC61A4" w:rsidP="002157D5">
            <w:pPr>
              <w:tabs>
                <w:tab w:val="decimal" w:pos="523"/>
              </w:tabs>
              <w:spacing w:line="240" w:lineRule="atLeast"/>
              <w:ind w:left="-108" w:right="-108"/>
              <w:jc w:val="right"/>
              <w:rPr>
                <w:rFonts w:cs="Times New Roman"/>
                <w:sz w:val="20"/>
                <w:szCs w:val="20"/>
              </w:rPr>
            </w:pPr>
          </w:p>
        </w:tc>
        <w:tc>
          <w:tcPr>
            <w:tcW w:w="305" w:type="pct"/>
            <w:tcBorders>
              <w:top w:val="nil"/>
              <w:left w:val="nil"/>
              <w:bottom w:val="nil"/>
              <w:right w:val="nil"/>
            </w:tcBorders>
            <w:vAlign w:val="center"/>
          </w:tcPr>
          <w:p w14:paraId="0BC50EC3" w14:textId="77777777" w:rsidR="00EC61A4" w:rsidRPr="009B6E87" w:rsidRDefault="00EC61A4" w:rsidP="002157D5">
            <w:pPr>
              <w:tabs>
                <w:tab w:val="decimal" w:pos="720"/>
              </w:tabs>
              <w:spacing w:line="240" w:lineRule="atLeast"/>
              <w:ind w:left="-72" w:right="-108"/>
              <w:jc w:val="right"/>
              <w:rPr>
                <w:rFonts w:cs="Times New Roman"/>
                <w:sz w:val="20"/>
                <w:szCs w:val="20"/>
              </w:rPr>
            </w:pPr>
          </w:p>
        </w:tc>
        <w:tc>
          <w:tcPr>
            <w:tcW w:w="101" w:type="pct"/>
            <w:tcBorders>
              <w:top w:val="nil"/>
              <w:left w:val="nil"/>
              <w:bottom w:val="nil"/>
              <w:right w:val="nil"/>
            </w:tcBorders>
            <w:vAlign w:val="center"/>
          </w:tcPr>
          <w:p w14:paraId="21D40CF5" w14:textId="77777777" w:rsidR="00EC61A4" w:rsidRPr="009B6E87" w:rsidRDefault="00EC61A4" w:rsidP="002157D5">
            <w:pPr>
              <w:tabs>
                <w:tab w:val="decimal" w:pos="523"/>
              </w:tabs>
              <w:spacing w:line="240" w:lineRule="atLeast"/>
              <w:ind w:left="-108" w:right="-108"/>
              <w:jc w:val="right"/>
              <w:rPr>
                <w:rFonts w:cs="Times New Roman"/>
                <w:sz w:val="20"/>
                <w:szCs w:val="20"/>
                <w:u w:val="single"/>
              </w:rPr>
            </w:pPr>
          </w:p>
        </w:tc>
        <w:tc>
          <w:tcPr>
            <w:tcW w:w="305" w:type="pct"/>
            <w:tcBorders>
              <w:top w:val="nil"/>
              <w:left w:val="nil"/>
              <w:bottom w:val="nil"/>
              <w:right w:val="nil"/>
            </w:tcBorders>
            <w:vAlign w:val="center"/>
          </w:tcPr>
          <w:p w14:paraId="5F01DCBB" w14:textId="77777777" w:rsidR="00EC61A4" w:rsidRPr="009B6E87" w:rsidRDefault="00EC61A4" w:rsidP="002157D5">
            <w:pPr>
              <w:tabs>
                <w:tab w:val="decimal" w:pos="720"/>
              </w:tabs>
              <w:spacing w:line="240" w:lineRule="atLeast"/>
              <w:ind w:left="-53" w:right="-108"/>
              <w:jc w:val="right"/>
              <w:rPr>
                <w:rFonts w:cs="Times New Roman"/>
                <w:sz w:val="20"/>
                <w:szCs w:val="20"/>
              </w:rPr>
            </w:pPr>
          </w:p>
        </w:tc>
        <w:tc>
          <w:tcPr>
            <w:tcW w:w="101" w:type="pct"/>
            <w:tcBorders>
              <w:top w:val="nil"/>
              <w:left w:val="nil"/>
              <w:bottom w:val="nil"/>
              <w:right w:val="nil"/>
            </w:tcBorders>
            <w:vAlign w:val="center"/>
          </w:tcPr>
          <w:p w14:paraId="657DE7F2" w14:textId="77777777" w:rsidR="00EC61A4" w:rsidRPr="009B6E87" w:rsidRDefault="00EC61A4" w:rsidP="002157D5">
            <w:pPr>
              <w:tabs>
                <w:tab w:val="decimal" w:pos="523"/>
              </w:tabs>
              <w:spacing w:line="240" w:lineRule="atLeast"/>
              <w:ind w:left="-108" w:right="-108"/>
              <w:jc w:val="right"/>
              <w:rPr>
                <w:rFonts w:cs="Times New Roman"/>
                <w:sz w:val="20"/>
                <w:szCs w:val="20"/>
              </w:rPr>
            </w:pPr>
          </w:p>
        </w:tc>
        <w:tc>
          <w:tcPr>
            <w:tcW w:w="305" w:type="pct"/>
            <w:tcBorders>
              <w:top w:val="nil"/>
              <w:left w:val="nil"/>
              <w:bottom w:val="nil"/>
              <w:right w:val="nil"/>
            </w:tcBorders>
            <w:vAlign w:val="center"/>
          </w:tcPr>
          <w:p w14:paraId="2A380BFA" w14:textId="77777777" w:rsidR="00EC61A4" w:rsidRPr="009B6E87" w:rsidRDefault="00EC61A4" w:rsidP="002157D5">
            <w:pPr>
              <w:tabs>
                <w:tab w:val="decimal" w:pos="603"/>
              </w:tabs>
              <w:spacing w:line="240" w:lineRule="atLeast"/>
              <w:ind w:right="-108"/>
              <w:jc w:val="right"/>
              <w:rPr>
                <w:rFonts w:cs="Times New Roman"/>
                <w:sz w:val="20"/>
                <w:szCs w:val="20"/>
              </w:rPr>
            </w:pPr>
          </w:p>
        </w:tc>
        <w:tc>
          <w:tcPr>
            <w:tcW w:w="102" w:type="pct"/>
            <w:tcBorders>
              <w:top w:val="nil"/>
              <w:left w:val="nil"/>
              <w:bottom w:val="nil"/>
              <w:right w:val="nil"/>
            </w:tcBorders>
          </w:tcPr>
          <w:p w14:paraId="43304039"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255" w:type="pct"/>
            <w:tcBorders>
              <w:top w:val="nil"/>
              <w:left w:val="nil"/>
              <w:bottom w:val="nil"/>
              <w:right w:val="nil"/>
            </w:tcBorders>
          </w:tcPr>
          <w:p w14:paraId="2D1CB2B5"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101" w:type="pct"/>
            <w:tcBorders>
              <w:top w:val="nil"/>
              <w:left w:val="nil"/>
              <w:bottom w:val="nil"/>
              <w:right w:val="nil"/>
            </w:tcBorders>
          </w:tcPr>
          <w:p w14:paraId="4100A817"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254" w:type="pct"/>
            <w:tcBorders>
              <w:top w:val="nil"/>
              <w:left w:val="nil"/>
              <w:bottom w:val="nil"/>
              <w:right w:val="nil"/>
            </w:tcBorders>
          </w:tcPr>
          <w:p w14:paraId="513D4821"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102" w:type="pct"/>
            <w:tcBorders>
              <w:top w:val="nil"/>
              <w:left w:val="nil"/>
              <w:bottom w:val="nil"/>
              <w:right w:val="nil"/>
            </w:tcBorders>
          </w:tcPr>
          <w:p w14:paraId="370508A9"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254" w:type="pct"/>
            <w:tcBorders>
              <w:top w:val="nil"/>
              <w:left w:val="nil"/>
              <w:bottom w:val="nil"/>
              <w:right w:val="nil"/>
            </w:tcBorders>
            <w:vAlign w:val="center"/>
          </w:tcPr>
          <w:p w14:paraId="5729F9BC"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110" w:type="pct"/>
            <w:tcBorders>
              <w:top w:val="nil"/>
              <w:left w:val="nil"/>
              <w:bottom w:val="nil"/>
              <w:right w:val="nil"/>
            </w:tcBorders>
            <w:vAlign w:val="center"/>
          </w:tcPr>
          <w:p w14:paraId="005E7FEF" w14:textId="77777777" w:rsidR="00EC61A4" w:rsidRPr="009B6E87" w:rsidRDefault="00EC61A4" w:rsidP="002157D5">
            <w:pPr>
              <w:tabs>
                <w:tab w:val="decimal" w:pos="523"/>
              </w:tabs>
              <w:spacing w:line="240" w:lineRule="atLeast"/>
              <w:ind w:left="-108" w:right="-108"/>
              <w:jc w:val="right"/>
              <w:rPr>
                <w:rFonts w:cs="Times New Roman"/>
                <w:sz w:val="20"/>
                <w:szCs w:val="20"/>
              </w:rPr>
            </w:pPr>
          </w:p>
        </w:tc>
        <w:tc>
          <w:tcPr>
            <w:tcW w:w="302" w:type="pct"/>
            <w:tcBorders>
              <w:top w:val="nil"/>
              <w:left w:val="nil"/>
              <w:bottom w:val="nil"/>
              <w:right w:val="nil"/>
            </w:tcBorders>
            <w:vAlign w:val="center"/>
          </w:tcPr>
          <w:p w14:paraId="445EB71C" w14:textId="77777777" w:rsidR="00EC61A4" w:rsidRPr="009B6E87" w:rsidRDefault="00EC61A4" w:rsidP="002157D5">
            <w:pPr>
              <w:tabs>
                <w:tab w:val="decimal" w:pos="435"/>
              </w:tabs>
              <w:spacing w:line="240" w:lineRule="atLeast"/>
              <w:ind w:left="-108" w:right="-108"/>
              <w:jc w:val="right"/>
              <w:rPr>
                <w:rFonts w:cs="Times New Roman"/>
                <w:sz w:val="20"/>
                <w:szCs w:val="20"/>
              </w:rPr>
            </w:pPr>
          </w:p>
        </w:tc>
        <w:tc>
          <w:tcPr>
            <w:tcW w:w="110" w:type="pct"/>
            <w:tcBorders>
              <w:top w:val="nil"/>
              <w:left w:val="nil"/>
              <w:bottom w:val="nil"/>
              <w:right w:val="nil"/>
            </w:tcBorders>
            <w:vAlign w:val="center"/>
          </w:tcPr>
          <w:p w14:paraId="00A38B5D" w14:textId="77777777" w:rsidR="00EC61A4" w:rsidRPr="009B6E87" w:rsidRDefault="00EC61A4" w:rsidP="002157D5">
            <w:pPr>
              <w:tabs>
                <w:tab w:val="decimal" w:pos="523"/>
              </w:tabs>
              <w:spacing w:line="240" w:lineRule="atLeast"/>
              <w:ind w:left="-108" w:right="-108"/>
              <w:jc w:val="right"/>
              <w:rPr>
                <w:rFonts w:cs="Times New Roman"/>
                <w:sz w:val="20"/>
                <w:szCs w:val="20"/>
              </w:rPr>
            </w:pPr>
          </w:p>
        </w:tc>
        <w:tc>
          <w:tcPr>
            <w:tcW w:w="303" w:type="pct"/>
            <w:tcBorders>
              <w:top w:val="nil"/>
              <w:left w:val="nil"/>
              <w:bottom w:val="nil"/>
              <w:right w:val="nil"/>
            </w:tcBorders>
            <w:vAlign w:val="center"/>
          </w:tcPr>
          <w:p w14:paraId="1D2616A6"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110" w:type="pct"/>
            <w:tcBorders>
              <w:top w:val="nil"/>
              <w:left w:val="nil"/>
              <w:bottom w:val="nil"/>
              <w:right w:val="nil"/>
            </w:tcBorders>
            <w:vAlign w:val="center"/>
          </w:tcPr>
          <w:p w14:paraId="593FAA0F" w14:textId="77777777" w:rsidR="00EC61A4" w:rsidRPr="009B6E87" w:rsidRDefault="00EC61A4" w:rsidP="002157D5">
            <w:pPr>
              <w:tabs>
                <w:tab w:val="decimal" w:pos="523"/>
              </w:tabs>
              <w:spacing w:line="240" w:lineRule="atLeast"/>
              <w:ind w:left="-108" w:right="-108"/>
              <w:jc w:val="right"/>
              <w:rPr>
                <w:rFonts w:cs="Times New Roman"/>
                <w:sz w:val="20"/>
                <w:szCs w:val="20"/>
              </w:rPr>
            </w:pPr>
          </w:p>
        </w:tc>
        <w:tc>
          <w:tcPr>
            <w:tcW w:w="333" w:type="pct"/>
            <w:tcBorders>
              <w:top w:val="nil"/>
              <w:left w:val="nil"/>
              <w:bottom w:val="nil"/>
              <w:right w:val="nil"/>
            </w:tcBorders>
            <w:vAlign w:val="center"/>
          </w:tcPr>
          <w:p w14:paraId="7A6BD8ED" w14:textId="77777777" w:rsidR="00EC61A4" w:rsidRPr="009B6E87" w:rsidRDefault="00EC61A4" w:rsidP="002157D5">
            <w:pPr>
              <w:tabs>
                <w:tab w:val="decimal" w:pos="480"/>
              </w:tabs>
              <w:spacing w:line="240" w:lineRule="atLeast"/>
              <w:ind w:left="-115" w:right="-102"/>
              <w:rPr>
                <w:rFonts w:cs="Times New Roman"/>
                <w:sz w:val="20"/>
                <w:szCs w:val="20"/>
              </w:rPr>
            </w:pPr>
          </w:p>
        </w:tc>
      </w:tr>
      <w:tr w:rsidR="00EC61A4" w:rsidRPr="009B6E87" w14:paraId="1B039D43" w14:textId="77777777" w:rsidTr="002157D5">
        <w:trPr>
          <w:trHeight w:val="244"/>
        </w:trPr>
        <w:tc>
          <w:tcPr>
            <w:tcW w:w="1141" w:type="pct"/>
            <w:tcBorders>
              <w:top w:val="nil"/>
              <w:left w:val="nil"/>
              <w:bottom w:val="nil"/>
              <w:right w:val="nil"/>
            </w:tcBorders>
            <w:hideMark/>
          </w:tcPr>
          <w:p w14:paraId="11F3E47D"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External revenue</w:t>
            </w:r>
          </w:p>
        </w:tc>
        <w:tc>
          <w:tcPr>
            <w:tcW w:w="305" w:type="pct"/>
            <w:tcBorders>
              <w:top w:val="nil"/>
              <w:left w:val="nil"/>
              <w:bottom w:val="nil"/>
              <w:right w:val="nil"/>
            </w:tcBorders>
          </w:tcPr>
          <w:p w14:paraId="549140B6" w14:textId="33D84D3D" w:rsidR="00EC61A4" w:rsidRPr="009B6E87" w:rsidRDefault="00361E78" w:rsidP="002157D5">
            <w:pPr>
              <w:shd w:val="clear" w:color="auto" w:fill="FFFFFF"/>
              <w:tabs>
                <w:tab w:val="decimal" w:pos="547"/>
              </w:tabs>
              <w:ind w:right="-70"/>
              <w:rPr>
                <w:color w:val="000000"/>
                <w:sz w:val="20"/>
                <w:szCs w:val="20"/>
              </w:rPr>
            </w:pPr>
            <w:r w:rsidRPr="009B6E87">
              <w:rPr>
                <w:color w:val="000000"/>
                <w:sz w:val="20"/>
                <w:szCs w:val="20"/>
              </w:rPr>
              <w:t>1,507</w:t>
            </w:r>
          </w:p>
        </w:tc>
        <w:tc>
          <w:tcPr>
            <w:tcW w:w="101" w:type="pct"/>
            <w:tcBorders>
              <w:top w:val="nil"/>
              <w:left w:val="nil"/>
              <w:bottom w:val="nil"/>
              <w:right w:val="nil"/>
            </w:tcBorders>
          </w:tcPr>
          <w:p w14:paraId="636C73E3"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nil"/>
              <w:right w:val="nil"/>
            </w:tcBorders>
          </w:tcPr>
          <w:p w14:paraId="52A6A946" w14:textId="62010BFC" w:rsidR="00EC61A4" w:rsidRPr="009B6E87" w:rsidRDefault="00EC61A4" w:rsidP="00EC61A4">
            <w:pPr>
              <w:shd w:val="clear" w:color="auto" w:fill="FFFFFF"/>
              <w:tabs>
                <w:tab w:val="decimal" w:pos="670"/>
              </w:tabs>
              <w:ind w:right="-70"/>
              <w:rPr>
                <w:color w:val="000000"/>
                <w:sz w:val="20"/>
                <w:szCs w:val="20"/>
              </w:rPr>
            </w:pPr>
            <w:r w:rsidRPr="009B6E87">
              <w:rPr>
                <w:color w:val="000000"/>
                <w:sz w:val="20"/>
                <w:szCs w:val="20"/>
              </w:rPr>
              <w:t>1,2</w:t>
            </w:r>
            <w:r w:rsidR="00361E78" w:rsidRPr="009B6E87">
              <w:rPr>
                <w:color w:val="000000"/>
                <w:sz w:val="20"/>
                <w:szCs w:val="20"/>
              </w:rPr>
              <w:t>56</w:t>
            </w:r>
          </w:p>
        </w:tc>
        <w:tc>
          <w:tcPr>
            <w:tcW w:w="101" w:type="pct"/>
            <w:tcBorders>
              <w:top w:val="nil"/>
              <w:left w:val="nil"/>
              <w:bottom w:val="nil"/>
              <w:right w:val="nil"/>
            </w:tcBorders>
          </w:tcPr>
          <w:p w14:paraId="5EB8CC27"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nil"/>
              <w:right w:val="nil"/>
            </w:tcBorders>
          </w:tcPr>
          <w:p w14:paraId="727CD952" w14:textId="4AE39551" w:rsidR="00EC61A4" w:rsidRPr="009B6E87" w:rsidRDefault="00361E78" w:rsidP="002157D5">
            <w:pPr>
              <w:shd w:val="clear" w:color="auto" w:fill="FFFFFF"/>
              <w:tabs>
                <w:tab w:val="decimal" w:pos="547"/>
              </w:tabs>
              <w:ind w:right="-70"/>
              <w:rPr>
                <w:color w:val="000000"/>
                <w:sz w:val="20"/>
                <w:szCs w:val="20"/>
                <w:cs/>
              </w:rPr>
            </w:pPr>
            <w:r w:rsidRPr="009B6E87">
              <w:rPr>
                <w:color w:val="000000"/>
                <w:sz w:val="20"/>
                <w:szCs w:val="20"/>
              </w:rPr>
              <w:t>23</w:t>
            </w:r>
          </w:p>
        </w:tc>
        <w:tc>
          <w:tcPr>
            <w:tcW w:w="101" w:type="pct"/>
            <w:tcBorders>
              <w:top w:val="nil"/>
              <w:left w:val="nil"/>
              <w:bottom w:val="nil"/>
              <w:right w:val="nil"/>
            </w:tcBorders>
          </w:tcPr>
          <w:p w14:paraId="3AAA00DF" w14:textId="77777777" w:rsidR="00EC61A4" w:rsidRPr="009B6E87" w:rsidRDefault="00EC61A4" w:rsidP="002157D5">
            <w:pPr>
              <w:shd w:val="clear" w:color="auto" w:fill="FFFFFF"/>
              <w:tabs>
                <w:tab w:val="decimal" w:pos="547"/>
              </w:tabs>
              <w:ind w:right="-70"/>
              <w:rPr>
                <w:color w:val="000000"/>
                <w:sz w:val="20"/>
                <w:szCs w:val="20"/>
                <w:cs/>
              </w:rPr>
            </w:pPr>
          </w:p>
        </w:tc>
        <w:tc>
          <w:tcPr>
            <w:tcW w:w="305" w:type="pct"/>
            <w:tcBorders>
              <w:top w:val="nil"/>
              <w:left w:val="nil"/>
              <w:bottom w:val="nil"/>
              <w:right w:val="nil"/>
            </w:tcBorders>
          </w:tcPr>
          <w:p w14:paraId="26F03C03" w14:textId="2C5FA7B3" w:rsidR="00EC61A4" w:rsidRPr="009B6E87" w:rsidRDefault="00EC61A4" w:rsidP="00EC61A4">
            <w:pPr>
              <w:shd w:val="clear" w:color="auto" w:fill="FFFFFF"/>
              <w:tabs>
                <w:tab w:val="decimal" w:pos="670"/>
              </w:tabs>
              <w:ind w:right="-70"/>
              <w:rPr>
                <w:color w:val="000000"/>
                <w:sz w:val="20"/>
                <w:szCs w:val="20"/>
              </w:rPr>
            </w:pPr>
            <w:r w:rsidRPr="009B6E87">
              <w:rPr>
                <w:color w:val="000000"/>
                <w:sz w:val="20"/>
                <w:szCs w:val="20"/>
              </w:rPr>
              <w:t>225</w:t>
            </w:r>
          </w:p>
        </w:tc>
        <w:tc>
          <w:tcPr>
            <w:tcW w:w="102" w:type="pct"/>
            <w:tcBorders>
              <w:top w:val="nil"/>
              <w:left w:val="nil"/>
              <w:bottom w:val="nil"/>
              <w:right w:val="nil"/>
            </w:tcBorders>
          </w:tcPr>
          <w:p w14:paraId="693B0020" w14:textId="77777777" w:rsidR="00EC61A4" w:rsidRPr="009B6E87" w:rsidRDefault="00EC61A4" w:rsidP="00EC61A4">
            <w:pPr>
              <w:pStyle w:val="ListParagraph"/>
              <w:numPr>
                <w:ilvl w:val="0"/>
                <w:numId w:val="45"/>
              </w:numPr>
              <w:shd w:val="clear" w:color="auto" w:fill="FFFFFF"/>
              <w:tabs>
                <w:tab w:val="decimal" w:pos="494"/>
                <w:tab w:val="decimal" w:pos="547"/>
              </w:tabs>
              <w:ind w:left="0" w:right="-70"/>
              <w:rPr>
                <w:color w:val="000000"/>
                <w:sz w:val="20"/>
                <w:szCs w:val="20"/>
                <w:cs/>
              </w:rPr>
            </w:pPr>
          </w:p>
        </w:tc>
        <w:tc>
          <w:tcPr>
            <w:tcW w:w="255" w:type="pct"/>
            <w:tcBorders>
              <w:top w:val="nil"/>
              <w:left w:val="nil"/>
              <w:bottom w:val="nil"/>
              <w:right w:val="nil"/>
            </w:tcBorders>
          </w:tcPr>
          <w:p w14:paraId="1780BEF1" w14:textId="0C09812A" w:rsidR="00EC61A4" w:rsidRPr="009B6E87" w:rsidRDefault="003E1C3E" w:rsidP="002157D5">
            <w:pPr>
              <w:shd w:val="clear" w:color="auto" w:fill="FFFFFF"/>
              <w:tabs>
                <w:tab w:val="decimal" w:pos="547"/>
              </w:tabs>
              <w:ind w:right="-70"/>
              <w:rPr>
                <w:color w:val="000000"/>
                <w:sz w:val="20"/>
                <w:szCs w:val="20"/>
                <w:cs/>
              </w:rPr>
            </w:pPr>
            <w:r w:rsidRPr="009B6E87">
              <w:rPr>
                <w:color w:val="000000"/>
                <w:sz w:val="20"/>
                <w:szCs w:val="20"/>
              </w:rPr>
              <w:t>1,530</w:t>
            </w:r>
          </w:p>
        </w:tc>
        <w:tc>
          <w:tcPr>
            <w:tcW w:w="101" w:type="pct"/>
            <w:tcBorders>
              <w:top w:val="nil"/>
              <w:left w:val="nil"/>
              <w:bottom w:val="nil"/>
              <w:right w:val="nil"/>
            </w:tcBorders>
          </w:tcPr>
          <w:p w14:paraId="4129EBEF" w14:textId="77777777" w:rsidR="00EC61A4" w:rsidRPr="009B6E87" w:rsidRDefault="00EC61A4" w:rsidP="002157D5">
            <w:pPr>
              <w:shd w:val="clear" w:color="auto" w:fill="FFFFFF"/>
              <w:tabs>
                <w:tab w:val="decimal" w:pos="547"/>
              </w:tabs>
              <w:ind w:right="-70"/>
              <w:rPr>
                <w:color w:val="000000"/>
                <w:sz w:val="20"/>
                <w:szCs w:val="20"/>
                <w:cs/>
              </w:rPr>
            </w:pPr>
          </w:p>
        </w:tc>
        <w:tc>
          <w:tcPr>
            <w:tcW w:w="254" w:type="pct"/>
            <w:tcBorders>
              <w:top w:val="nil"/>
              <w:left w:val="nil"/>
              <w:bottom w:val="nil"/>
              <w:right w:val="nil"/>
            </w:tcBorders>
          </w:tcPr>
          <w:p w14:paraId="004CF523" w14:textId="76712438" w:rsidR="00EC61A4" w:rsidRPr="009B6E87" w:rsidRDefault="00EC61A4" w:rsidP="002157D5">
            <w:pPr>
              <w:shd w:val="clear" w:color="auto" w:fill="FFFFFF"/>
              <w:tabs>
                <w:tab w:val="decimal" w:pos="547"/>
              </w:tabs>
              <w:ind w:right="-70"/>
              <w:rPr>
                <w:color w:val="000000"/>
                <w:sz w:val="20"/>
                <w:szCs w:val="20"/>
                <w:cs/>
              </w:rPr>
            </w:pPr>
            <w:r w:rsidRPr="009B6E87">
              <w:rPr>
                <w:color w:val="000000"/>
                <w:sz w:val="20"/>
                <w:szCs w:val="20"/>
              </w:rPr>
              <w:t>1,4</w:t>
            </w:r>
            <w:r w:rsidR="003E1C3E" w:rsidRPr="009B6E87">
              <w:rPr>
                <w:color w:val="000000"/>
                <w:sz w:val="20"/>
                <w:szCs w:val="20"/>
              </w:rPr>
              <w:t>81</w:t>
            </w:r>
          </w:p>
        </w:tc>
        <w:tc>
          <w:tcPr>
            <w:tcW w:w="102" w:type="pct"/>
            <w:tcBorders>
              <w:top w:val="nil"/>
              <w:left w:val="nil"/>
              <w:bottom w:val="nil"/>
              <w:right w:val="nil"/>
            </w:tcBorders>
          </w:tcPr>
          <w:p w14:paraId="2364F3DE" w14:textId="77777777" w:rsidR="00EC61A4" w:rsidRPr="009B6E87" w:rsidRDefault="00EC61A4" w:rsidP="002157D5">
            <w:pPr>
              <w:shd w:val="clear" w:color="auto" w:fill="FFFFFF"/>
              <w:tabs>
                <w:tab w:val="decimal" w:pos="494"/>
                <w:tab w:val="decimal" w:pos="547"/>
              </w:tabs>
              <w:ind w:right="-70"/>
              <w:rPr>
                <w:color w:val="000000"/>
                <w:sz w:val="20"/>
                <w:szCs w:val="20"/>
                <w:cs/>
              </w:rPr>
            </w:pPr>
          </w:p>
        </w:tc>
        <w:tc>
          <w:tcPr>
            <w:tcW w:w="254" w:type="pct"/>
            <w:tcBorders>
              <w:top w:val="nil"/>
              <w:left w:val="nil"/>
              <w:bottom w:val="nil"/>
              <w:right w:val="nil"/>
            </w:tcBorders>
          </w:tcPr>
          <w:p w14:paraId="72EC4F4F" w14:textId="0F5D9737" w:rsidR="00EC61A4" w:rsidRPr="009B6E87" w:rsidRDefault="003E1C3E" w:rsidP="002157D5">
            <w:pPr>
              <w:shd w:val="clear" w:color="auto" w:fill="FFFFFF"/>
              <w:tabs>
                <w:tab w:val="left" w:pos="-105"/>
                <w:tab w:val="left" w:pos="271"/>
              </w:tabs>
              <w:ind w:right="-70"/>
              <w:jc w:val="center"/>
              <w:rPr>
                <w:color w:val="000000"/>
                <w:sz w:val="20"/>
                <w:szCs w:val="20"/>
                <w:cs/>
              </w:rPr>
            </w:pPr>
            <w:r w:rsidRPr="009B6E87">
              <w:rPr>
                <w:color w:val="000000"/>
                <w:sz w:val="20"/>
                <w:szCs w:val="20"/>
              </w:rPr>
              <w:t>-</w:t>
            </w:r>
          </w:p>
        </w:tc>
        <w:tc>
          <w:tcPr>
            <w:tcW w:w="110" w:type="pct"/>
            <w:tcBorders>
              <w:top w:val="nil"/>
              <w:left w:val="nil"/>
              <w:bottom w:val="nil"/>
              <w:right w:val="nil"/>
            </w:tcBorders>
          </w:tcPr>
          <w:p w14:paraId="6EAB72BF" w14:textId="77777777" w:rsidR="00EC61A4" w:rsidRPr="009B6E87" w:rsidRDefault="00EC61A4" w:rsidP="002157D5">
            <w:pPr>
              <w:shd w:val="clear" w:color="auto" w:fill="FFFFFF"/>
              <w:tabs>
                <w:tab w:val="left" w:pos="-105"/>
                <w:tab w:val="left" w:pos="271"/>
              </w:tabs>
              <w:ind w:right="-70"/>
              <w:jc w:val="center"/>
              <w:rPr>
                <w:color w:val="000000"/>
                <w:sz w:val="20"/>
                <w:szCs w:val="20"/>
                <w:cs/>
              </w:rPr>
            </w:pPr>
          </w:p>
        </w:tc>
        <w:tc>
          <w:tcPr>
            <w:tcW w:w="302" w:type="pct"/>
            <w:tcBorders>
              <w:top w:val="nil"/>
              <w:left w:val="nil"/>
              <w:bottom w:val="nil"/>
              <w:right w:val="nil"/>
            </w:tcBorders>
          </w:tcPr>
          <w:p w14:paraId="425DFCB4" w14:textId="77777777" w:rsidR="00EC61A4" w:rsidRPr="009B6E87" w:rsidRDefault="00EC61A4" w:rsidP="002157D5">
            <w:pPr>
              <w:shd w:val="clear" w:color="auto" w:fill="FFFFFF"/>
              <w:tabs>
                <w:tab w:val="left" w:pos="-105"/>
                <w:tab w:val="left" w:pos="271"/>
                <w:tab w:val="left" w:pos="400"/>
              </w:tabs>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2AB44DD9" w14:textId="77777777" w:rsidR="00EC61A4" w:rsidRPr="009B6E87" w:rsidRDefault="00EC61A4" w:rsidP="002157D5">
            <w:pPr>
              <w:shd w:val="clear" w:color="auto" w:fill="FFFFFF"/>
              <w:tabs>
                <w:tab w:val="decimal" w:pos="547"/>
              </w:tabs>
              <w:ind w:right="-70"/>
              <w:rPr>
                <w:color w:val="000000"/>
                <w:sz w:val="20"/>
                <w:szCs w:val="20"/>
              </w:rPr>
            </w:pPr>
          </w:p>
        </w:tc>
        <w:tc>
          <w:tcPr>
            <w:tcW w:w="303" w:type="pct"/>
            <w:tcBorders>
              <w:top w:val="nil"/>
              <w:left w:val="nil"/>
              <w:bottom w:val="nil"/>
              <w:right w:val="nil"/>
            </w:tcBorders>
            <w:vAlign w:val="bottom"/>
          </w:tcPr>
          <w:p w14:paraId="621B4A1B" w14:textId="6FF43F3B"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1,530</w:t>
            </w:r>
          </w:p>
        </w:tc>
        <w:tc>
          <w:tcPr>
            <w:tcW w:w="110" w:type="pct"/>
            <w:tcBorders>
              <w:top w:val="nil"/>
              <w:left w:val="nil"/>
              <w:bottom w:val="nil"/>
              <w:right w:val="nil"/>
            </w:tcBorders>
          </w:tcPr>
          <w:p w14:paraId="4BF6EA90" w14:textId="77777777" w:rsidR="00EC61A4" w:rsidRPr="009B6E87" w:rsidRDefault="00EC61A4" w:rsidP="002157D5">
            <w:pPr>
              <w:tabs>
                <w:tab w:val="decimal" w:pos="523"/>
              </w:tabs>
              <w:spacing w:line="240" w:lineRule="atLeast"/>
              <w:ind w:left="-108" w:right="-294"/>
              <w:jc w:val="center"/>
              <w:rPr>
                <w:rFonts w:cs="Times New Roman"/>
                <w:sz w:val="20"/>
                <w:szCs w:val="20"/>
                <w:cs/>
              </w:rPr>
            </w:pPr>
          </w:p>
        </w:tc>
        <w:tc>
          <w:tcPr>
            <w:tcW w:w="333" w:type="pct"/>
            <w:tcBorders>
              <w:top w:val="nil"/>
              <w:left w:val="nil"/>
              <w:bottom w:val="nil"/>
              <w:right w:val="nil"/>
            </w:tcBorders>
            <w:vAlign w:val="bottom"/>
          </w:tcPr>
          <w:p w14:paraId="5A9180B6" w14:textId="63953967" w:rsidR="00EC61A4" w:rsidRPr="009B6E87" w:rsidRDefault="00EC61A4" w:rsidP="00FE3B88">
            <w:pPr>
              <w:shd w:val="clear" w:color="auto" w:fill="FFFFFF"/>
              <w:tabs>
                <w:tab w:val="decimal" w:pos="710"/>
              </w:tabs>
              <w:ind w:right="-70"/>
              <w:rPr>
                <w:color w:val="000000"/>
                <w:sz w:val="20"/>
                <w:szCs w:val="20"/>
              </w:rPr>
            </w:pPr>
            <w:r w:rsidRPr="009B6E87">
              <w:rPr>
                <w:color w:val="000000"/>
                <w:sz w:val="20"/>
                <w:szCs w:val="20"/>
              </w:rPr>
              <w:t>1,</w:t>
            </w:r>
            <w:r w:rsidR="003E1C3E" w:rsidRPr="009B6E87">
              <w:rPr>
                <w:color w:val="000000"/>
                <w:sz w:val="20"/>
                <w:szCs w:val="20"/>
              </w:rPr>
              <w:t>481</w:t>
            </w:r>
          </w:p>
        </w:tc>
      </w:tr>
      <w:tr w:rsidR="00EC61A4" w:rsidRPr="009B6E87" w14:paraId="1824DE09" w14:textId="77777777" w:rsidTr="002157D5">
        <w:trPr>
          <w:trHeight w:val="233"/>
        </w:trPr>
        <w:tc>
          <w:tcPr>
            <w:tcW w:w="1141" w:type="pct"/>
            <w:tcBorders>
              <w:top w:val="nil"/>
              <w:left w:val="nil"/>
              <w:bottom w:val="nil"/>
              <w:right w:val="nil"/>
            </w:tcBorders>
            <w:hideMark/>
          </w:tcPr>
          <w:p w14:paraId="74B4D054"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Inter-segment revenue</w:t>
            </w:r>
          </w:p>
        </w:tc>
        <w:tc>
          <w:tcPr>
            <w:tcW w:w="305" w:type="pct"/>
            <w:tcBorders>
              <w:top w:val="nil"/>
              <w:left w:val="nil"/>
              <w:bottom w:val="single" w:sz="4" w:space="0" w:color="auto"/>
              <w:right w:val="nil"/>
            </w:tcBorders>
          </w:tcPr>
          <w:p w14:paraId="57A9212C" w14:textId="0C17FCB2" w:rsidR="00EC61A4" w:rsidRPr="009B6E87" w:rsidRDefault="00361E78"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01" w:type="pct"/>
            <w:tcBorders>
              <w:top w:val="nil"/>
              <w:left w:val="nil"/>
              <w:bottom w:val="nil"/>
              <w:right w:val="nil"/>
            </w:tcBorders>
          </w:tcPr>
          <w:p w14:paraId="0E6A7C2A" w14:textId="77777777" w:rsidR="00EC61A4" w:rsidRPr="009B6E87" w:rsidRDefault="00EC61A4" w:rsidP="002157D5">
            <w:pPr>
              <w:shd w:val="clear" w:color="auto" w:fill="FFFFFF"/>
              <w:tabs>
                <w:tab w:val="left" w:pos="-105"/>
                <w:tab w:val="decimal" w:pos="547"/>
                <w:tab w:val="decimal" w:pos="720"/>
              </w:tabs>
              <w:ind w:right="-70"/>
              <w:rPr>
                <w:color w:val="000000"/>
                <w:sz w:val="20"/>
                <w:szCs w:val="20"/>
              </w:rPr>
            </w:pPr>
          </w:p>
        </w:tc>
        <w:tc>
          <w:tcPr>
            <w:tcW w:w="305" w:type="pct"/>
            <w:tcBorders>
              <w:top w:val="nil"/>
              <w:left w:val="nil"/>
              <w:bottom w:val="single" w:sz="4" w:space="0" w:color="auto"/>
              <w:right w:val="nil"/>
            </w:tcBorders>
          </w:tcPr>
          <w:p w14:paraId="262A0F4E" w14:textId="77777777" w:rsidR="00EC61A4" w:rsidRPr="009B6E87" w:rsidRDefault="00EC61A4"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01" w:type="pct"/>
            <w:tcBorders>
              <w:top w:val="nil"/>
              <w:left w:val="nil"/>
              <w:bottom w:val="nil"/>
              <w:right w:val="nil"/>
            </w:tcBorders>
          </w:tcPr>
          <w:p w14:paraId="3699F815" w14:textId="77777777" w:rsidR="00EC61A4" w:rsidRPr="009B6E87" w:rsidRDefault="00EC61A4" w:rsidP="002157D5">
            <w:pPr>
              <w:shd w:val="clear" w:color="auto" w:fill="FFFFFF"/>
              <w:tabs>
                <w:tab w:val="left" w:pos="-105"/>
                <w:tab w:val="decimal" w:pos="436"/>
                <w:tab w:val="decimal" w:pos="720"/>
              </w:tabs>
              <w:ind w:right="-70"/>
              <w:rPr>
                <w:color w:val="000000"/>
                <w:sz w:val="20"/>
                <w:szCs w:val="20"/>
              </w:rPr>
            </w:pPr>
          </w:p>
        </w:tc>
        <w:tc>
          <w:tcPr>
            <w:tcW w:w="305" w:type="pct"/>
            <w:tcBorders>
              <w:top w:val="nil"/>
              <w:left w:val="nil"/>
              <w:bottom w:val="single" w:sz="4" w:space="0" w:color="auto"/>
              <w:right w:val="nil"/>
            </w:tcBorders>
          </w:tcPr>
          <w:p w14:paraId="4BCF01D0" w14:textId="17E42B3B" w:rsidR="00EC61A4" w:rsidRPr="009B6E87" w:rsidRDefault="00361E78"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01" w:type="pct"/>
            <w:tcBorders>
              <w:top w:val="nil"/>
              <w:left w:val="nil"/>
              <w:bottom w:val="nil"/>
              <w:right w:val="nil"/>
            </w:tcBorders>
          </w:tcPr>
          <w:p w14:paraId="5F856DA4" w14:textId="77777777" w:rsidR="00EC61A4" w:rsidRPr="009B6E87" w:rsidRDefault="00EC61A4" w:rsidP="002157D5">
            <w:pPr>
              <w:shd w:val="clear" w:color="auto" w:fill="FFFFFF"/>
              <w:tabs>
                <w:tab w:val="left" w:pos="-105"/>
                <w:tab w:val="decimal" w:pos="436"/>
                <w:tab w:val="decimal" w:pos="720"/>
              </w:tabs>
              <w:ind w:right="-70"/>
              <w:rPr>
                <w:color w:val="000000"/>
                <w:sz w:val="20"/>
                <w:szCs w:val="20"/>
              </w:rPr>
            </w:pPr>
          </w:p>
        </w:tc>
        <w:tc>
          <w:tcPr>
            <w:tcW w:w="305" w:type="pct"/>
            <w:tcBorders>
              <w:top w:val="nil"/>
              <w:left w:val="nil"/>
              <w:bottom w:val="single" w:sz="4" w:space="0" w:color="auto"/>
              <w:right w:val="nil"/>
            </w:tcBorders>
          </w:tcPr>
          <w:p w14:paraId="1CCC07B2" w14:textId="77777777" w:rsidR="00EC61A4" w:rsidRPr="009B6E87" w:rsidRDefault="00EC61A4" w:rsidP="002157D5">
            <w:pPr>
              <w:shd w:val="clear" w:color="auto" w:fill="FFFFFF"/>
              <w:tabs>
                <w:tab w:val="left" w:pos="-105"/>
                <w:tab w:val="left" w:pos="294"/>
              </w:tabs>
              <w:ind w:right="-70"/>
              <w:jc w:val="center"/>
              <w:rPr>
                <w:color w:val="000000"/>
                <w:sz w:val="20"/>
                <w:szCs w:val="20"/>
              </w:rPr>
            </w:pPr>
            <w:r w:rsidRPr="009B6E87">
              <w:rPr>
                <w:color w:val="000000"/>
                <w:sz w:val="20"/>
                <w:szCs w:val="20"/>
              </w:rPr>
              <w:t>-</w:t>
            </w:r>
          </w:p>
        </w:tc>
        <w:tc>
          <w:tcPr>
            <w:tcW w:w="102" w:type="pct"/>
            <w:tcBorders>
              <w:top w:val="nil"/>
              <w:left w:val="nil"/>
              <w:bottom w:val="nil"/>
              <w:right w:val="nil"/>
            </w:tcBorders>
          </w:tcPr>
          <w:p w14:paraId="5A4FE658" w14:textId="77777777" w:rsidR="00EC61A4" w:rsidRPr="009B6E87" w:rsidRDefault="00EC61A4" w:rsidP="002157D5">
            <w:pPr>
              <w:shd w:val="clear" w:color="auto" w:fill="FFFFFF"/>
              <w:tabs>
                <w:tab w:val="decimal" w:pos="720"/>
              </w:tabs>
              <w:ind w:right="-70"/>
              <w:jc w:val="center"/>
              <w:rPr>
                <w:color w:val="000000"/>
                <w:sz w:val="20"/>
                <w:szCs w:val="20"/>
              </w:rPr>
            </w:pPr>
          </w:p>
        </w:tc>
        <w:tc>
          <w:tcPr>
            <w:tcW w:w="255" w:type="pct"/>
            <w:tcBorders>
              <w:top w:val="nil"/>
              <w:left w:val="nil"/>
              <w:bottom w:val="single" w:sz="4" w:space="0" w:color="auto"/>
              <w:right w:val="nil"/>
            </w:tcBorders>
          </w:tcPr>
          <w:p w14:paraId="46449E07" w14:textId="63ACD2E4" w:rsidR="00EC61A4" w:rsidRPr="009B6E87" w:rsidRDefault="003E1C3E" w:rsidP="002157D5">
            <w:pPr>
              <w:shd w:val="clear" w:color="auto" w:fill="FFFFFF"/>
              <w:tabs>
                <w:tab w:val="left" w:pos="-105"/>
                <w:tab w:val="left" w:pos="294"/>
              </w:tabs>
              <w:ind w:right="-70"/>
              <w:jc w:val="center"/>
              <w:rPr>
                <w:color w:val="000000"/>
                <w:sz w:val="20"/>
                <w:szCs w:val="20"/>
              </w:rPr>
            </w:pPr>
            <w:r w:rsidRPr="009B6E87">
              <w:rPr>
                <w:color w:val="000000"/>
                <w:sz w:val="20"/>
                <w:szCs w:val="20"/>
              </w:rPr>
              <w:t>-</w:t>
            </w:r>
          </w:p>
        </w:tc>
        <w:tc>
          <w:tcPr>
            <w:tcW w:w="101" w:type="pct"/>
            <w:tcBorders>
              <w:top w:val="nil"/>
              <w:left w:val="nil"/>
              <w:bottom w:val="nil"/>
              <w:right w:val="nil"/>
            </w:tcBorders>
          </w:tcPr>
          <w:p w14:paraId="516F4723" w14:textId="77777777" w:rsidR="00EC61A4" w:rsidRPr="009B6E87" w:rsidRDefault="00EC61A4" w:rsidP="002157D5">
            <w:pPr>
              <w:shd w:val="clear" w:color="auto" w:fill="FFFFFF"/>
              <w:tabs>
                <w:tab w:val="decimal" w:pos="720"/>
              </w:tabs>
              <w:ind w:right="-70"/>
              <w:jc w:val="center"/>
              <w:rPr>
                <w:color w:val="000000"/>
                <w:sz w:val="20"/>
                <w:szCs w:val="20"/>
              </w:rPr>
            </w:pPr>
          </w:p>
        </w:tc>
        <w:tc>
          <w:tcPr>
            <w:tcW w:w="254" w:type="pct"/>
            <w:tcBorders>
              <w:top w:val="nil"/>
              <w:left w:val="nil"/>
              <w:bottom w:val="single" w:sz="4" w:space="0" w:color="auto"/>
              <w:right w:val="nil"/>
            </w:tcBorders>
          </w:tcPr>
          <w:p w14:paraId="3508E654" w14:textId="77777777" w:rsidR="00EC61A4" w:rsidRPr="009B6E87" w:rsidRDefault="00EC61A4" w:rsidP="00EC61A4">
            <w:pPr>
              <w:shd w:val="clear" w:color="auto" w:fill="FFFFFF"/>
              <w:tabs>
                <w:tab w:val="left" w:pos="-105"/>
                <w:tab w:val="left" w:pos="294"/>
              </w:tabs>
              <w:ind w:right="-70"/>
              <w:jc w:val="center"/>
              <w:rPr>
                <w:color w:val="000000"/>
                <w:sz w:val="20"/>
                <w:szCs w:val="20"/>
              </w:rPr>
            </w:pPr>
            <w:r w:rsidRPr="009B6E87">
              <w:rPr>
                <w:color w:val="000000"/>
                <w:sz w:val="20"/>
                <w:szCs w:val="20"/>
              </w:rPr>
              <w:t>-</w:t>
            </w:r>
          </w:p>
        </w:tc>
        <w:tc>
          <w:tcPr>
            <w:tcW w:w="102" w:type="pct"/>
            <w:tcBorders>
              <w:top w:val="nil"/>
              <w:left w:val="nil"/>
              <w:bottom w:val="nil"/>
              <w:right w:val="nil"/>
            </w:tcBorders>
          </w:tcPr>
          <w:p w14:paraId="3178EB79" w14:textId="77777777" w:rsidR="00EC61A4" w:rsidRPr="009B6E87" w:rsidRDefault="00EC61A4" w:rsidP="002157D5">
            <w:pPr>
              <w:shd w:val="clear" w:color="auto" w:fill="FFFFFF"/>
              <w:tabs>
                <w:tab w:val="decimal" w:pos="720"/>
              </w:tabs>
              <w:ind w:right="-70"/>
              <w:jc w:val="center"/>
              <w:rPr>
                <w:color w:val="000000"/>
                <w:sz w:val="20"/>
                <w:szCs w:val="20"/>
              </w:rPr>
            </w:pPr>
          </w:p>
        </w:tc>
        <w:tc>
          <w:tcPr>
            <w:tcW w:w="254" w:type="pct"/>
            <w:tcBorders>
              <w:top w:val="nil"/>
              <w:left w:val="nil"/>
              <w:bottom w:val="single" w:sz="4" w:space="0" w:color="auto"/>
              <w:right w:val="nil"/>
            </w:tcBorders>
          </w:tcPr>
          <w:p w14:paraId="06EE5B53" w14:textId="147ECB43" w:rsidR="00EC61A4" w:rsidRPr="009B6E87" w:rsidRDefault="003E1C3E" w:rsidP="002157D5">
            <w:pPr>
              <w:shd w:val="clear" w:color="auto" w:fill="FFFFFF"/>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013234E1" w14:textId="77777777" w:rsidR="00EC61A4" w:rsidRPr="009B6E87" w:rsidRDefault="00EC61A4" w:rsidP="002157D5">
            <w:pPr>
              <w:shd w:val="clear" w:color="auto" w:fill="FFFFFF"/>
              <w:tabs>
                <w:tab w:val="decimal" w:pos="720"/>
              </w:tabs>
              <w:ind w:right="-70"/>
              <w:jc w:val="center"/>
              <w:rPr>
                <w:color w:val="000000"/>
                <w:sz w:val="20"/>
                <w:szCs w:val="20"/>
              </w:rPr>
            </w:pPr>
          </w:p>
        </w:tc>
        <w:tc>
          <w:tcPr>
            <w:tcW w:w="302" w:type="pct"/>
            <w:tcBorders>
              <w:top w:val="nil"/>
              <w:left w:val="nil"/>
              <w:bottom w:val="single" w:sz="4" w:space="0" w:color="auto"/>
              <w:right w:val="nil"/>
            </w:tcBorders>
          </w:tcPr>
          <w:p w14:paraId="7E235847" w14:textId="77777777" w:rsidR="00EC61A4" w:rsidRPr="009B6E87" w:rsidRDefault="00EC61A4" w:rsidP="002157D5">
            <w:pPr>
              <w:shd w:val="clear" w:color="auto" w:fill="FFFFFF"/>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2CFE9302" w14:textId="77777777" w:rsidR="00EC61A4" w:rsidRPr="009B6E87" w:rsidRDefault="00EC61A4" w:rsidP="002157D5">
            <w:pPr>
              <w:shd w:val="clear" w:color="auto" w:fill="FFFFFF"/>
              <w:tabs>
                <w:tab w:val="decimal" w:pos="720"/>
              </w:tabs>
              <w:ind w:right="-70"/>
              <w:jc w:val="center"/>
              <w:rPr>
                <w:color w:val="000000"/>
                <w:sz w:val="20"/>
                <w:szCs w:val="20"/>
              </w:rPr>
            </w:pPr>
          </w:p>
        </w:tc>
        <w:tc>
          <w:tcPr>
            <w:tcW w:w="303" w:type="pct"/>
            <w:tcBorders>
              <w:top w:val="nil"/>
              <w:left w:val="nil"/>
              <w:bottom w:val="single" w:sz="4" w:space="0" w:color="auto"/>
              <w:right w:val="nil"/>
            </w:tcBorders>
            <w:vAlign w:val="bottom"/>
          </w:tcPr>
          <w:p w14:paraId="3D5A7271" w14:textId="082AB53F" w:rsidR="00EC61A4" w:rsidRPr="009B6E87" w:rsidRDefault="003E1C3E" w:rsidP="002157D5">
            <w:pPr>
              <w:shd w:val="clear" w:color="auto" w:fill="FFFFFF"/>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51E5342A" w14:textId="77777777" w:rsidR="00EC61A4" w:rsidRPr="009B6E87" w:rsidRDefault="00EC61A4" w:rsidP="002157D5">
            <w:pPr>
              <w:tabs>
                <w:tab w:val="decimal" w:pos="720"/>
              </w:tabs>
              <w:spacing w:line="240" w:lineRule="atLeast"/>
              <w:ind w:left="-108" w:right="-294"/>
              <w:jc w:val="center"/>
              <w:rPr>
                <w:color w:val="000000"/>
                <w:sz w:val="20"/>
                <w:szCs w:val="20"/>
              </w:rPr>
            </w:pPr>
          </w:p>
        </w:tc>
        <w:tc>
          <w:tcPr>
            <w:tcW w:w="333" w:type="pct"/>
            <w:tcBorders>
              <w:top w:val="nil"/>
              <w:left w:val="nil"/>
              <w:bottom w:val="single" w:sz="4" w:space="0" w:color="auto"/>
              <w:right w:val="nil"/>
            </w:tcBorders>
            <w:vAlign w:val="bottom"/>
          </w:tcPr>
          <w:p w14:paraId="610F044D" w14:textId="77777777" w:rsidR="00EC61A4" w:rsidRPr="009B6E87" w:rsidRDefault="00EC61A4" w:rsidP="002157D5">
            <w:pPr>
              <w:shd w:val="clear" w:color="auto" w:fill="FFFFFF"/>
              <w:ind w:right="-70"/>
              <w:jc w:val="center"/>
              <w:rPr>
                <w:color w:val="000000"/>
                <w:sz w:val="20"/>
                <w:szCs w:val="20"/>
              </w:rPr>
            </w:pPr>
            <w:r w:rsidRPr="009B6E87">
              <w:rPr>
                <w:color w:val="000000"/>
                <w:sz w:val="20"/>
                <w:szCs w:val="20"/>
              </w:rPr>
              <w:t>-</w:t>
            </w:r>
          </w:p>
        </w:tc>
      </w:tr>
      <w:tr w:rsidR="00EC61A4" w:rsidRPr="009B6E87" w14:paraId="4DF307D8" w14:textId="77777777" w:rsidTr="002157D5">
        <w:trPr>
          <w:trHeight w:val="233"/>
        </w:trPr>
        <w:tc>
          <w:tcPr>
            <w:tcW w:w="1141" w:type="pct"/>
            <w:tcBorders>
              <w:top w:val="nil"/>
              <w:left w:val="nil"/>
              <w:bottom w:val="nil"/>
              <w:right w:val="nil"/>
            </w:tcBorders>
            <w:hideMark/>
          </w:tcPr>
          <w:p w14:paraId="5966AD80" w14:textId="77777777" w:rsidR="00EC61A4" w:rsidRPr="009B6E87" w:rsidRDefault="00EC61A4" w:rsidP="002157D5">
            <w:pPr>
              <w:spacing w:line="240" w:lineRule="atLeast"/>
              <w:ind w:left="150" w:hanging="98"/>
              <w:rPr>
                <w:rFonts w:cs="Times New Roman"/>
                <w:b/>
                <w:bCs/>
                <w:sz w:val="20"/>
                <w:szCs w:val="20"/>
              </w:rPr>
            </w:pPr>
            <w:r w:rsidRPr="009B6E87">
              <w:rPr>
                <w:rFonts w:cs="Times New Roman"/>
                <w:b/>
                <w:bCs/>
                <w:sz w:val="20"/>
                <w:szCs w:val="20"/>
              </w:rPr>
              <w:t>Total revenues</w:t>
            </w:r>
          </w:p>
        </w:tc>
        <w:tc>
          <w:tcPr>
            <w:tcW w:w="305" w:type="pct"/>
            <w:tcBorders>
              <w:top w:val="single" w:sz="4" w:space="0" w:color="auto"/>
              <w:left w:val="nil"/>
              <w:bottom w:val="double" w:sz="4" w:space="0" w:color="auto"/>
              <w:right w:val="nil"/>
            </w:tcBorders>
          </w:tcPr>
          <w:p w14:paraId="531AE41C" w14:textId="094B7CE6" w:rsidR="00EC61A4" w:rsidRPr="009B6E87" w:rsidRDefault="00361E78" w:rsidP="002157D5">
            <w:pPr>
              <w:shd w:val="clear" w:color="auto" w:fill="FFFFFF"/>
              <w:tabs>
                <w:tab w:val="decimal" w:pos="547"/>
              </w:tabs>
              <w:ind w:right="-70"/>
              <w:rPr>
                <w:b/>
                <w:bCs/>
                <w:color w:val="000000"/>
                <w:sz w:val="20"/>
                <w:szCs w:val="20"/>
                <w:cs/>
              </w:rPr>
            </w:pPr>
            <w:r w:rsidRPr="009B6E87">
              <w:rPr>
                <w:b/>
                <w:bCs/>
                <w:color w:val="000000"/>
                <w:sz w:val="20"/>
                <w:szCs w:val="20"/>
              </w:rPr>
              <w:t>1,507</w:t>
            </w:r>
          </w:p>
        </w:tc>
        <w:tc>
          <w:tcPr>
            <w:tcW w:w="101" w:type="pct"/>
            <w:tcBorders>
              <w:top w:val="nil"/>
              <w:left w:val="nil"/>
              <w:bottom w:val="nil"/>
              <w:right w:val="nil"/>
            </w:tcBorders>
          </w:tcPr>
          <w:p w14:paraId="49ADF37E"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31630323" w14:textId="11F3C14D" w:rsidR="00EC61A4" w:rsidRPr="009B6E87" w:rsidRDefault="00EC61A4" w:rsidP="00EC61A4">
            <w:pPr>
              <w:shd w:val="clear" w:color="auto" w:fill="FFFFFF"/>
              <w:tabs>
                <w:tab w:val="decimal" w:pos="670"/>
              </w:tabs>
              <w:ind w:right="-70"/>
              <w:rPr>
                <w:b/>
                <w:bCs/>
                <w:color w:val="000000"/>
                <w:sz w:val="20"/>
                <w:szCs w:val="20"/>
              </w:rPr>
            </w:pPr>
            <w:r w:rsidRPr="009B6E87">
              <w:rPr>
                <w:b/>
                <w:bCs/>
                <w:color w:val="000000"/>
                <w:sz w:val="20"/>
                <w:szCs w:val="20"/>
              </w:rPr>
              <w:t>1,2</w:t>
            </w:r>
            <w:r w:rsidR="00361E78" w:rsidRPr="009B6E87">
              <w:rPr>
                <w:b/>
                <w:bCs/>
                <w:color w:val="000000"/>
                <w:sz w:val="20"/>
                <w:szCs w:val="20"/>
              </w:rPr>
              <w:t>56</w:t>
            </w:r>
          </w:p>
        </w:tc>
        <w:tc>
          <w:tcPr>
            <w:tcW w:w="101" w:type="pct"/>
            <w:tcBorders>
              <w:top w:val="nil"/>
              <w:left w:val="nil"/>
              <w:bottom w:val="nil"/>
              <w:right w:val="nil"/>
            </w:tcBorders>
          </w:tcPr>
          <w:p w14:paraId="3E7C31CD"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3D8F6861" w14:textId="709A1359" w:rsidR="00EC61A4" w:rsidRPr="009B6E87" w:rsidRDefault="00361E78" w:rsidP="002157D5">
            <w:pPr>
              <w:shd w:val="clear" w:color="auto" w:fill="FFFFFF"/>
              <w:tabs>
                <w:tab w:val="decimal" w:pos="547"/>
              </w:tabs>
              <w:ind w:right="-70"/>
              <w:rPr>
                <w:b/>
                <w:bCs/>
                <w:color w:val="000000"/>
                <w:sz w:val="20"/>
                <w:szCs w:val="20"/>
              </w:rPr>
            </w:pPr>
            <w:r w:rsidRPr="009B6E87">
              <w:rPr>
                <w:b/>
                <w:bCs/>
                <w:color w:val="000000"/>
                <w:sz w:val="20"/>
                <w:szCs w:val="20"/>
              </w:rPr>
              <w:t>23</w:t>
            </w:r>
          </w:p>
        </w:tc>
        <w:tc>
          <w:tcPr>
            <w:tcW w:w="101" w:type="pct"/>
            <w:tcBorders>
              <w:top w:val="nil"/>
              <w:left w:val="nil"/>
              <w:bottom w:val="nil"/>
              <w:right w:val="nil"/>
            </w:tcBorders>
          </w:tcPr>
          <w:p w14:paraId="41A42216"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50BC7F75" w14:textId="69094264" w:rsidR="00EC61A4" w:rsidRPr="009B6E87" w:rsidRDefault="00EC61A4" w:rsidP="00EC61A4">
            <w:pPr>
              <w:shd w:val="clear" w:color="auto" w:fill="FFFFFF"/>
              <w:tabs>
                <w:tab w:val="decimal" w:pos="670"/>
              </w:tabs>
              <w:ind w:right="-70"/>
              <w:rPr>
                <w:b/>
                <w:bCs/>
                <w:color w:val="000000"/>
                <w:sz w:val="20"/>
                <w:szCs w:val="20"/>
              </w:rPr>
            </w:pPr>
            <w:r w:rsidRPr="009B6E87">
              <w:rPr>
                <w:b/>
                <w:bCs/>
                <w:color w:val="000000"/>
                <w:sz w:val="20"/>
                <w:szCs w:val="20"/>
              </w:rPr>
              <w:t>225</w:t>
            </w:r>
          </w:p>
        </w:tc>
        <w:tc>
          <w:tcPr>
            <w:tcW w:w="102" w:type="pct"/>
            <w:tcBorders>
              <w:top w:val="nil"/>
              <w:left w:val="nil"/>
              <w:bottom w:val="nil"/>
              <w:right w:val="nil"/>
            </w:tcBorders>
          </w:tcPr>
          <w:p w14:paraId="6A7280B2" w14:textId="77777777" w:rsidR="00EC61A4" w:rsidRPr="009B6E87" w:rsidRDefault="00EC61A4" w:rsidP="002157D5">
            <w:pPr>
              <w:shd w:val="clear" w:color="auto" w:fill="FFFFFF"/>
              <w:tabs>
                <w:tab w:val="decimal" w:pos="547"/>
              </w:tabs>
              <w:ind w:right="-70"/>
              <w:rPr>
                <w:b/>
                <w:bCs/>
                <w:color w:val="000000"/>
                <w:sz w:val="20"/>
                <w:szCs w:val="20"/>
              </w:rPr>
            </w:pPr>
          </w:p>
        </w:tc>
        <w:tc>
          <w:tcPr>
            <w:tcW w:w="255" w:type="pct"/>
            <w:tcBorders>
              <w:top w:val="single" w:sz="4" w:space="0" w:color="auto"/>
              <w:left w:val="nil"/>
              <w:bottom w:val="double" w:sz="4" w:space="0" w:color="auto"/>
              <w:right w:val="nil"/>
            </w:tcBorders>
          </w:tcPr>
          <w:p w14:paraId="45C01AA9" w14:textId="3AAFE4DA"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1,530</w:t>
            </w:r>
          </w:p>
        </w:tc>
        <w:tc>
          <w:tcPr>
            <w:tcW w:w="101" w:type="pct"/>
            <w:tcBorders>
              <w:top w:val="nil"/>
              <w:left w:val="nil"/>
              <w:bottom w:val="nil"/>
              <w:right w:val="nil"/>
            </w:tcBorders>
          </w:tcPr>
          <w:p w14:paraId="75CB91BE"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single" w:sz="4" w:space="0" w:color="auto"/>
              <w:left w:val="nil"/>
              <w:bottom w:val="double" w:sz="4" w:space="0" w:color="auto"/>
              <w:right w:val="nil"/>
            </w:tcBorders>
          </w:tcPr>
          <w:p w14:paraId="1DA329C0" w14:textId="5A8A25F3" w:rsidR="00EC61A4" w:rsidRPr="009B6E87" w:rsidRDefault="00EC61A4" w:rsidP="002157D5">
            <w:pPr>
              <w:shd w:val="clear" w:color="auto" w:fill="FFFFFF"/>
              <w:tabs>
                <w:tab w:val="decimal" w:pos="547"/>
              </w:tabs>
              <w:ind w:right="-70"/>
              <w:rPr>
                <w:b/>
                <w:bCs/>
                <w:color w:val="000000"/>
                <w:sz w:val="20"/>
                <w:szCs w:val="20"/>
              </w:rPr>
            </w:pPr>
            <w:r w:rsidRPr="009B6E87">
              <w:rPr>
                <w:b/>
                <w:bCs/>
                <w:color w:val="000000"/>
                <w:sz w:val="20"/>
                <w:szCs w:val="20"/>
              </w:rPr>
              <w:t>1,4</w:t>
            </w:r>
            <w:r w:rsidR="003E1C3E" w:rsidRPr="009B6E87">
              <w:rPr>
                <w:b/>
                <w:bCs/>
                <w:color w:val="000000"/>
                <w:sz w:val="20"/>
                <w:szCs w:val="20"/>
              </w:rPr>
              <w:t>81</w:t>
            </w:r>
          </w:p>
        </w:tc>
        <w:tc>
          <w:tcPr>
            <w:tcW w:w="102" w:type="pct"/>
            <w:tcBorders>
              <w:top w:val="nil"/>
              <w:left w:val="nil"/>
              <w:bottom w:val="nil"/>
              <w:right w:val="nil"/>
            </w:tcBorders>
          </w:tcPr>
          <w:p w14:paraId="17856AD1"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single" w:sz="4" w:space="0" w:color="auto"/>
              <w:left w:val="nil"/>
              <w:bottom w:val="double" w:sz="4" w:space="0" w:color="auto"/>
              <w:right w:val="nil"/>
            </w:tcBorders>
          </w:tcPr>
          <w:p w14:paraId="745F9303" w14:textId="5F48783E" w:rsidR="00EC61A4" w:rsidRPr="009B6E87" w:rsidRDefault="003E1C3E"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1197D80C" w14:textId="77777777" w:rsidR="00EC61A4" w:rsidRPr="009B6E87" w:rsidRDefault="00EC61A4" w:rsidP="002157D5">
            <w:pPr>
              <w:shd w:val="clear" w:color="auto" w:fill="FFFFFF"/>
              <w:tabs>
                <w:tab w:val="left" w:pos="-105"/>
                <w:tab w:val="left" w:pos="271"/>
              </w:tabs>
              <w:ind w:right="-70"/>
              <w:jc w:val="center"/>
              <w:rPr>
                <w:b/>
                <w:bCs/>
                <w:color w:val="000000"/>
                <w:sz w:val="20"/>
                <w:szCs w:val="20"/>
              </w:rPr>
            </w:pPr>
          </w:p>
        </w:tc>
        <w:tc>
          <w:tcPr>
            <w:tcW w:w="302" w:type="pct"/>
            <w:tcBorders>
              <w:top w:val="single" w:sz="4" w:space="0" w:color="auto"/>
              <w:left w:val="nil"/>
              <w:bottom w:val="double" w:sz="4" w:space="0" w:color="auto"/>
              <w:right w:val="nil"/>
            </w:tcBorders>
          </w:tcPr>
          <w:p w14:paraId="094804E0" w14:textId="77777777" w:rsidR="00EC61A4" w:rsidRPr="009B6E87" w:rsidRDefault="00EC61A4"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2AEFC7EA" w14:textId="77777777" w:rsidR="00EC61A4" w:rsidRPr="009B6E87" w:rsidRDefault="00EC61A4" w:rsidP="002157D5">
            <w:pPr>
              <w:shd w:val="clear" w:color="auto" w:fill="FFFFFF"/>
              <w:tabs>
                <w:tab w:val="decimal" w:pos="547"/>
              </w:tabs>
              <w:ind w:right="-70"/>
              <w:rPr>
                <w:b/>
                <w:bCs/>
                <w:color w:val="000000"/>
                <w:sz w:val="20"/>
                <w:szCs w:val="20"/>
              </w:rPr>
            </w:pPr>
          </w:p>
        </w:tc>
        <w:tc>
          <w:tcPr>
            <w:tcW w:w="303" w:type="pct"/>
            <w:tcBorders>
              <w:top w:val="single" w:sz="4" w:space="0" w:color="auto"/>
              <w:left w:val="nil"/>
              <w:bottom w:val="double" w:sz="4" w:space="0" w:color="auto"/>
              <w:right w:val="nil"/>
            </w:tcBorders>
            <w:vAlign w:val="bottom"/>
          </w:tcPr>
          <w:p w14:paraId="4BD51ADF" w14:textId="35A27803"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1,530</w:t>
            </w:r>
          </w:p>
        </w:tc>
        <w:tc>
          <w:tcPr>
            <w:tcW w:w="110" w:type="pct"/>
            <w:tcBorders>
              <w:top w:val="nil"/>
              <w:left w:val="nil"/>
              <w:bottom w:val="nil"/>
              <w:right w:val="nil"/>
            </w:tcBorders>
          </w:tcPr>
          <w:p w14:paraId="4974C610" w14:textId="77777777" w:rsidR="00EC61A4" w:rsidRPr="009B6E87" w:rsidRDefault="00EC61A4" w:rsidP="002157D5">
            <w:pPr>
              <w:tabs>
                <w:tab w:val="decimal" w:pos="523"/>
              </w:tabs>
              <w:spacing w:line="240" w:lineRule="atLeast"/>
              <w:ind w:left="-108" w:right="-294"/>
              <w:jc w:val="center"/>
              <w:rPr>
                <w:rFonts w:cs="Times New Roman"/>
                <w:b/>
                <w:bCs/>
                <w:sz w:val="20"/>
                <w:szCs w:val="20"/>
              </w:rPr>
            </w:pPr>
          </w:p>
        </w:tc>
        <w:tc>
          <w:tcPr>
            <w:tcW w:w="333" w:type="pct"/>
            <w:tcBorders>
              <w:top w:val="single" w:sz="4" w:space="0" w:color="auto"/>
              <w:left w:val="nil"/>
              <w:bottom w:val="double" w:sz="4" w:space="0" w:color="auto"/>
              <w:right w:val="nil"/>
            </w:tcBorders>
            <w:vAlign w:val="bottom"/>
          </w:tcPr>
          <w:p w14:paraId="1FDF209E" w14:textId="1B743D94" w:rsidR="00EC61A4" w:rsidRPr="009B6E87" w:rsidRDefault="00EC61A4" w:rsidP="00FE3B88">
            <w:pPr>
              <w:shd w:val="clear" w:color="auto" w:fill="FFFFFF"/>
              <w:tabs>
                <w:tab w:val="decimal" w:pos="710"/>
              </w:tabs>
              <w:ind w:right="-70"/>
              <w:rPr>
                <w:b/>
                <w:bCs/>
                <w:color w:val="000000"/>
                <w:sz w:val="20"/>
                <w:szCs w:val="20"/>
              </w:rPr>
            </w:pPr>
            <w:r w:rsidRPr="009B6E87">
              <w:rPr>
                <w:b/>
                <w:bCs/>
                <w:color w:val="000000"/>
                <w:sz w:val="20"/>
                <w:szCs w:val="20"/>
              </w:rPr>
              <w:t>1,</w:t>
            </w:r>
            <w:r w:rsidR="003E1C3E" w:rsidRPr="009B6E87">
              <w:rPr>
                <w:b/>
                <w:bCs/>
                <w:color w:val="000000"/>
                <w:sz w:val="20"/>
                <w:szCs w:val="20"/>
              </w:rPr>
              <w:t>481</w:t>
            </w:r>
          </w:p>
        </w:tc>
      </w:tr>
      <w:tr w:rsidR="00EC61A4" w:rsidRPr="009B6E87" w14:paraId="77CC696A" w14:textId="77777777" w:rsidTr="002157D5">
        <w:trPr>
          <w:trHeight w:val="233"/>
        </w:trPr>
        <w:tc>
          <w:tcPr>
            <w:tcW w:w="1141" w:type="pct"/>
            <w:tcBorders>
              <w:top w:val="nil"/>
              <w:left w:val="nil"/>
              <w:bottom w:val="nil"/>
              <w:right w:val="nil"/>
            </w:tcBorders>
          </w:tcPr>
          <w:p w14:paraId="7F80B704" w14:textId="77777777" w:rsidR="00EC61A4" w:rsidRPr="009B6E87" w:rsidRDefault="00EC61A4" w:rsidP="002157D5">
            <w:pPr>
              <w:spacing w:line="240" w:lineRule="atLeast"/>
              <w:jc w:val="both"/>
              <w:rPr>
                <w:rFonts w:cs="Times New Roman"/>
                <w:b/>
                <w:bCs/>
                <w:sz w:val="20"/>
                <w:szCs w:val="20"/>
              </w:rPr>
            </w:pPr>
          </w:p>
        </w:tc>
        <w:tc>
          <w:tcPr>
            <w:tcW w:w="305" w:type="pct"/>
            <w:tcBorders>
              <w:top w:val="single" w:sz="4" w:space="0" w:color="auto"/>
              <w:left w:val="nil"/>
              <w:bottom w:val="nil"/>
              <w:right w:val="nil"/>
            </w:tcBorders>
          </w:tcPr>
          <w:p w14:paraId="07FA1496" w14:textId="77777777" w:rsidR="00EC61A4" w:rsidRPr="009B6E87" w:rsidRDefault="00EC61A4" w:rsidP="002157D5">
            <w:pPr>
              <w:shd w:val="clear" w:color="auto" w:fill="FFFFFF"/>
              <w:tabs>
                <w:tab w:val="decimal" w:pos="547"/>
              </w:tabs>
              <w:ind w:right="-70"/>
              <w:rPr>
                <w:b/>
                <w:bCs/>
                <w:color w:val="000000"/>
                <w:sz w:val="20"/>
                <w:szCs w:val="20"/>
                <w:cs/>
              </w:rPr>
            </w:pPr>
          </w:p>
        </w:tc>
        <w:tc>
          <w:tcPr>
            <w:tcW w:w="101" w:type="pct"/>
            <w:tcBorders>
              <w:top w:val="nil"/>
              <w:left w:val="nil"/>
              <w:bottom w:val="nil"/>
              <w:right w:val="nil"/>
            </w:tcBorders>
          </w:tcPr>
          <w:p w14:paraId="1FF462FC"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nil"/>
              <w:right w:val="nil"/>
            </w:tcBorders>
          </w:tcPr>
          <w:p w14:paraId="7D8622A1" w14:textId="77777777" w:rsidR="00EC61A4" w:rsidRPr="009B6E87" w:rsidRDefault="00EC61A4" w:rsidP="002157D5">
            <w:pPr>
              <w:shd w:val="clear" w:color="auto" w:fill="FFFFFF"/>
              <w:tabs>
                <w:tab w:val="decimal" w:pos="547"/>
              </w:tabs>
              <w:ind w:right="-70"/>
              <w:rPr>
                <w:b/>
                <w:bCs/>
                <w:color w:val="000000"/>
                <w:sz w:val="20"/>
                <w:szCs w:val="20"/>
              </w:rPr>
            </w:pPr>
          </w:p>
        </w:tc>
        <w:tc>
          <w:tcPr>
            <w:tcW w:w="101" w:type="pct"/>
            <w:tcBorders>
              <w:top w:val="nil"/>
              <w:left w:val="nil"/>
              <w:bottom w:val="nil"/>
              <w:right w:val="nil"/>
            </w:tcBorders>
          </w:tcPr>
          <w:p w14:paraId="1DEB6676"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nil"/>
              <w:right w:val="nil"/>
            </w:tcBorders>
          </w:tcPr>
          <w:p w14:paraId="6AC68CF7" w14:textId="77777777" w:rsidR="00EC61A4" w:rsidRPr="009B6E87" w:rsidRDefault="00EC61A4" w:rsidP="002157D5">
            <w:pPr>
              <w:shd w:val="clear" w:color="auto" w:fill="FFFFFF"/>
              <w:tabs>
                <w:tab w:val="decimal" w:pos="547"/>
                <w:tab w:val="decimal" w:pos="720"/>
              </w:tabs>
              <w:ind w:right="-70"/>
              <w:rPr>
                <w:b/>
                <w:bCs/>
                <w:color w:val="000000"/>
                <w:sz w:val="20"/>
                <w:szCs w:val="20"/>
              </w:rPr>
            </w:pPr>
          </w:p>
        </w:tc>
        <w:tc>
          <w:tcPr>
            <w:tcW w:w="101" w:type="pct"/>
            <w:tcBorders>
              <w:top w:val="nil"/>
              <w:left w:val="nil"/>
              <w:bottom w:val="nil"/>
              <w:right w:val="nil"/>
            </w:tcBorders>
          </w:tcPr>
          <w:p w14:paraId="5E1AC03D"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nil"/>
              <w:right w:val="nil"/>
            </w:tcBorders>
          </w:tcPr>
          <w:p w14:paraId="434DBC33" w14:textId="77777777" w:rsidR="00EC61A4" w:rsidRPr="009B6E87" w:rsidRDefault="00EC61A4" w:rsidP="002157D5">
            <w:pPr>
              <w:shd w:val="clear" w:color="auto" w:fill="FFFFFF"/>
              <w:tabs>
                <w:tab w:val="decimal" w:pos="547"/>
              </w:tabs>
              <w:ind w:right="-70"/>
              <w:rPr>
                <w:b/>
                <w:bCs/>
                <w:color w:val="000000"/>
                <w:sz w:val="20"/>
                <w:szCs w:val="20"/>
              </w:rPr>
            </w:pPr>
          </w:p>
        </w:tc>
        <w:tc>
          <w:tcPr>
            <w:tcW w:w="102" w:type="pct"/>
            <w:tcBorders>
              <w:top w:val="nil"/>
              <w:left w:val="nil"/>
              <w:bottom w:val="nil"/>
              <w:right w:val="nil"/>
            </w:tcBorders>
          </w:tcPr>
          <w:p w14:paraId="1839DAC7" w14:textId="77777777" w:rsidR="00EC61A4" w:rsidRPr="009B6E87" w:rsidRDefault="00EC61A4" w:rsidP="002157D5">
            <w:pPr>
              <w:shd w:val="clear" w:color="auto" w:fill="FFFFFF"/>
              <w:tabs>
                <w:tab w:val="decimal" w:pos="547"/>
              </w:tabs>
              <w:ind w:right="-70"/>
              <w:rPr>
                <w:b/>
                <w:bCs/>
                <w:color w:val="000000"/>
                <w:sz w:val="20"/>
                <w:szCs w:val="20"/>
              </w:rPr>
            </w:pPr>
          </w:p>
        </w:tc>
        <w:tc>
          <w:tcPr>
            <w:tcW w:w="255" w:type="pct"/>
            <w:tcBorders>
              <w:top w:val="double" w:sz="4" w:space="0" w:color="auto"/>
              <w:left w:val="nil"/>
              <w:bottom w:val="nil"/>
              <w:right w:val="nil"/>
            </w:tcBorders>
          </w:tcPr>
          <w:p w14:paraId="7E8ACD7F" w14:textId="77777777" w:rsidR="00EC61A4" w:rsidRPr="009B6E87" w:rsidRDefault="00EC61A4" w:rsidP="002157D5">
            <w:pPr>
              <w:shd w:val="clear" w:color="auto" w:fill="FFFFFF"/>
              <w:tabs>
                <w:tab w:val="decimal" w:pos="547"/>
              </w:tabs>
              <w:ind w:right="-70"/>
              <w:rPr>
                <w:b/>
                <w:bCs/>
                <w:color w:val="000000"/>
                <w:sz w:val="20"/>
                <w:szCs w:val="20"/>
              </w:rPr>
            </w:pPr>
          </w:p>
        </w:tc>
        <w:tc>
          <w:tcPr>
            <w:tcW w:w="101" w:type="pct"/>
            <w:tcBorders>
              <w:top w:val="nil"/>
              <w:left w:val="nil"/>
              <w:bottom w:val="nil"/>
              <w:right w:val="nil"/>
            </w:tcBorders>
          </w:tcPr>
          <w:p w14:paraId="2DFA6CBC"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double" w:sz="4" w:space="0" w:color="auto"/>
              <w:left w:val="nil"/>
              <w:bottom w:val="nil"/>
              <w:right w:val="nil"/>
            </w:tcBorders>
          </w:tcPr>
          <w:p w14:paraId="7B2A3BD7" w14:textId="77777777" w:rsidR="00EC61A4" w:rsidRPr="009B6E87" w:rsidRDefault="00EC61A4" w:rsidP="002157D5">
            <w:pPr>
              <w:shd w:val="clear" w:color="auto" w:fill="FFFFFF"/>
              <w:tabs>
                <w:tab w:val="decimal" w:pos="547"/>
              </w:tabs>
              <w:ind w:right="-70"/>
              <w:rPr>
                <w:b/>
                <w:bCs/>
                <w:color w:val="000000"/>
                <w:sz w:val="20"/>
                <w:szCs w:val="20"/>
              </w:rPr>
            </w:pPr>
          </w:p>
        </w:tc>
        <w:tc>
          <w:tcPr>
            <w:tcW w:w="102" w:type="pct"/>
            <w:tcBorders>
              <w:top w:val="nil"/>
              <w:left w:val="nil"/>
              <w:bottom w:val="nil"/>
              <w:right w:val="nil"/>
            </w:tcBorders>
          </w:tcPr>
          <w:p w14:paraId="1E469541"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single" w:sz="4" w:space="0" w:color="auto"/>
              <w:left w:val="nil"/>
              <w:bottom w:val="nil"/>
              <w:right w:val="nil"/>
            </w:tcBorders>
          </w:tcPr>
          <w:p w14:paraId="14D892B1" w14:textId="77777777" w:rsidR="00EC61A4" w:rsidRPr="009B6E87" w:rsidRDefault="00EC61A4" w:rsidP="002157D5">
            <w:pPr>
              <w:shd w:val="clear" w:color="auto" w:fill="FFFFFF"/>
              <w:tabs>
                <w:tab w:val="decimal" w:pos="547"/>
                <w:tab w:val="decimal" w:pos="720"/>
              </w:tabs>
              <w:ind w:right="-70"/>
              <w:rPr>
                <w:b/>
                <w:bCs/>
                <w:color w:val="000000"/>
                <w:sz w:val="20"/>
                <w:szCs w:val="20"/>
              </w:rPr>
            </w:pPr>
          </w:p>
        </w:tc>
        <w:tc>
          <w:tcPr>
            <w:tcW w:w="110" w:type="pct"/>
            <w:tcBorders>
              <w:top w:val="nil"/>
              <w:left w:val="nil"/>
              <w:bottom w:val="nil"/>
              <w:right w:val="nil"/>
            </w:tcBorders>
          </w:tcPr>
          <w:p w14:paraId="53804CFE" w14:textId="77777777" w:rsidR="00EC61A4" w:rsidRPr="009B6E87" w:rsidRDefault="00EC61A4" w:rsidP="002157D5">
            <w:pPr>
              <w:shd w:val="clear" w:color="auto" w:fill="FFFFFF"/>
              <w:tabs>
                <w:tab w:val="decimal" w:pos="547"/>
              </w:tabs>
              <w:ind w:right="-70"/>
              <w:rPr>
                <w:b/>
                <w:bCs/>
                <w:color w:val="000000"/>
                <w:sz w:val="20"/>
                <w:szCs w:val="20"/>
              </w:rPr>
            </w:pPr>
          </w:p>
        </w:tc>
        <w:tc>
          <w:tcPr>
            <w:tcW w:w="302" w:type="pct"/>
            <w:tcBorders>
              <w:top w:val="single" w:sz="4" w:space="0" w:color="auto"/>
              <w:left w:val="nil"/>
              <w:bottom w:val="nil"/>
              <w:right w:val="nil"/>
            </w:tcBorders>
          </w:tcPr>
          <w:p w14:paraId="7C168B0E" w14:textId="77777777" w:rsidR="00EC61A4" w:rsidRPr="009B6E87" w:rsidRDefault="00EC61A4" w:rsidP="002157D5">
            <w:pPr>
              <w:shd w:val="clear" w:color="auto" w:fill="FFFFFF"/>
              <w:tabs>
                <w:tab w:val="decimal" w:pos="547"/>
                <w:tab w:val="decimal" w:pos="720"/>
              </w:tabs>
              <w:ind w:right="-70"/>
              <w:rPr>
                <w:b/>
                <w:bCs/>
                <w:color w:val="000000"/>
                <w:sz w:val="20"/>
                <w:szCs w:val="20"/>
              </w:rPr>
            </w:pPr>
          </w:p>
        </w:tc>
        <w:tc>
          <w:tcPr>
            <w:tcW w:w="110" w:type="pct"/>
            <w:tcBorders>
              <w:top w:val="nil"/>
              <w:left w:val="nil"/>
              <w:bottom w:val="nil"/>
              <w:right w:val="nil"/>
            </w:tcBorders>
          </w:tcPr>
          <w:p w14:paraId="07E18FAD" w14:textId="77777777" w:rsidR="00EC61A4" w:rsidRPr="009B6E87" w:rsidRDefault="00EC61A4" w:rsidP="002157D5">
            <w:pPr>
              <w:shd w:val="clear" w:color="auto" w:fill="FFFFFF"/>
              <w:tabs>
                <w:tab w:val="decimal" w:pos="547"/>
              </w:tabs>
              <w:ind w:right="-70"/>
              <w:rPr>
                <w:b/>
                <w:bCs/>
                <w:color w:val="000000"/>
                <w:sz w:val="20"/>
                <w:szCs w:val="20"/>
              </w:rPr>
            </w:pPr>
          </w:p>
        </w:tc>
        <w:tc>
          <w:tcPr>
            <w:tcW w:w="303" w:type="pct"/>
            <w:tcBorders>
              <w:top w:val="single" w:sz="4" w:space="0" w:color="auto"/>
              <w:left w:val="nil"/>
              <w:bottom w:val="nil"/>
              <w:right w:val="nil"/>
            </w:tcBorders>
          </w:tcPr>
          <w:p w14:paraId="73518F6D" w14:textId="77777777" w:rsidR="00EC61A4" w:rsidRPr="009B6E87" w:rsidRDefault="00EC61A4" w:rsidP="002157D5">
            <w:pPr>
              <w:shd w:val="clear" w:color="auto" w:fill="FFFFFF"/>
              <w:tabs>
                <w:tab w:val="decimal" w:pos="547"/>
                <w:tab w:val="decimal" w:pos="720"/>
              </w:tabs>
              <w:ind w:right="-70"/>
              <w:rPr>
                <w:b/>
                <w:bCs/>
                <w:color w:val="000000"/>
                <w:sz w:val="20"/>
                <w:szCs w:val="20"/>
              </w:rPr>
            </w:pPr>
          </w:p>
        </w:tc>
        <w:tc>
          <w:tcPr>
            <w:tcW w:w="110" w:type="pct"/>
            <w:tcBorders>
              <w:top w:val="nil"/>
              <w:left w:val="nil"/>
              <w:bottom w:val="nil"/>
              <w:right w:val="nil"/>
            </w:tcBorders>
          </w:tcPr>
          <w:p w14:paraId="1AF82F8D" w14:textId="77777777" w:rsidR="00EC61A4" w:rsidRPr="009B6E87" w:rsidRDefault="00EC61A4" w:rsidP="002157D5">
            <w:pPr>
              <w:tabs>
                <w:tab w:val="decimal" w:pos="523"/>
              </w:tabs>
              <w:spacing w:line="240" w:lineRule="atLeast"/>
              <w:ind w:left="-108" w:right="-294"/>
              <w:jc w:val="center"/>
              <w:rPr>
                <w:rFonts w:cs="Times New Roman"/>
                <w:b/>
                <w:bCs/>
                <w:sz w:val="20"/>
                <w:szCs w:val="20"/>
              </w:rPr>
            </w:pPr>
          </w:p>
        </w:tc>
        <w:tc>
          <w:tcPr>
            <w:tcW w:w="333" w:type="pct"/>
            <w:tcBorders>
              <w:top w:val="single" w:sz="4" w:space="0" w:color="auto"/>
              <w:left w:val="nil"/>
              <w:bottom w:val="nil"/>
              <w:right w:val="nil"/>
            </w:tcBorders>
          </w:tcPr>
          <w:p w14:paraId="3E44FDE1" w14:textId="77777777" w:rsidR="00EC61A4" w:rsidRPr="009B6E87" w:rsidRDefault="00EC61A4" w:rsidP="002157D5">
            <w:pPr>
              <w:shd w:val="clear" w:color="auto" w:fill="FFFFFF"/>
              <w:tabs>
                <w:tab w:val="decimal" w:pos="547"/>
              </w:tabs>
              <w:ind w:right="-70"/>
              <w:rPr>
                <w:b/>
                <w:bCs/>
                <w:color w:val="000000"/>
                <w:sz w:val="20"/>
                <w:szCs w:val="20"/>
              </w:rPr>
            </w:pPr>
          </w:p>
        </w:tc>
      </w:tr>
      <w:tr w:rsidR="00EC61A4" w:rsidRPr="009B6E87" w14:paraId="7120AA12" w14:textId="77777777" w:rsidTr="002157D5">
        <w:trPr>
          <w:trHeight w:val="244"/>
        </w:trPr>
        <w:tc>
          <w:tcPr>
            <w:tcW w:w="1141" w:type="pct"/>
            <w:tcBorders>
              <w:top w:val="nil"/>
              <w:left w:val="nil"/>
              <w:bottom w:val="nil"/>
              <w:right w:val="nil"/>
            </w:tcBorders>
            <w:hideMark/>
          </w:tcPr>
          <w:p w14:paraId="77F50F0D" w14:textId="77777777" w:rsidR="00EC61A4" w:rsidRPr="009B6E87" w:rsidRDefault="00EC61A4" w:rsidP="002157D5">
            <w:pPr>
              <w:spacing w:line="240" w:lineRule="atLeast"/>
              <w:ind w:left="150" w:hanging="98"/>
              <w:rPr>
                <w:rFonts w:cs="Times New Roman"/>
                <w:b/>
                <w:bCs/>
                <w:sz w:val="20"/>
                <w:szCs w:val="20"/>
              </w:rPr>
            </w:pPr>
            <w:r w:rsidRPr="009B6E87">
              <w:rPr>
                <w:rFonts w:cs="Times New Roman"/>
                <w:b/>
                <w:bCs/>
                <w:sz w:val="20"/>
                <w:szCs w:val="20"/>
              </w:rPr>
              <w:t>Segment gross profit</w:t>
            </w:r>
          </w:p>
        </w:tc>
        <w:tc>
          <w:tcPr>
            <w:tcW w:w="305" w:type="pct"/>
            <w:tcBorders>
              <w:top w:val="nil"/>
              <w:left w:val="nil"/>
              <w:bottom w:val="double" w:sz="4" w:space="0" w:color="auto"/>
              <w:right w:val="nil"/>
            </w:tcBorders>
          </w:tcPr>
          <w:p w14:paraId="0F4F5631" w14:textId="38A627D7" w:rsidR="00EC61A4" w:rsidRPr="009B6E87" w:rsidRDefault="00361E78" w:rsidP="002157D5">
            <w:pPr>
              <w:shd w:val="clear" w:color="auto" w:fill="FFFFFF"/>
              <w:tabs>
                <w:tab w:val="decimal" w:pos="547"/>
              </w:tabs>
              <w:ind w:right="-70"/>
              <w:rPr>
                <w:b/>
                <w:bCs/>
                <w:color w:val="000000"/>
                <w:sz w:val="20"/>
                <w:szCs w:val="20"/>
                <w:cs/>
              </w:rPr>
            </w:pPr>
            <w:r w:rsidRPr="009B6E87">
              <w:rPr>
                <w:b/>
                <w:bCs/>
                <w:color w:val="000000"/>
                <w:sz w:val="20"/>
                <w:szCs w:val="20"/>
              </w:rPr>
              <w:t>641</w:t>
            </w:r>
          </w:p>
        </w:tc>
        <w:tc>
          <w:tcPr>
            <w:tcW w:w="101" w:type="pct"/>
            <w:tcBorders>
              <w:top w:val="nil"/>
              <w:left w:val="nil"/>
              <w:bottom w:val="nil"/>
              <w:right w:val="nil"/>
            </w:tcBorders>
          </w:tcPr>
          <w:p w14:paraId="71AA6200"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nil"/>
              <w:left w:val="nil"/>
              <w:bottom w:val="double" w:sz="4" w:space="0" w:color="auto"/>
              <w:right w:val="nil"/>
            </w:tcBorders>
          </w:tcPr>
          <w:p w14:paraId="307E8FCA" w14:textId="52ED79EE" w:rsidR="00EC61A4" w:rsidRPr="009B6E87" w:rsidRDefault="00361E78" w:rsidP="00EC61A4">
            <w:pPr>
              <w:shd w:val="clear" w:color="auto" w:fill="FFFFFF"/>
              <w:tabs>
                <w:tab w:val="decimal" w:pos="670"/>
              </w:tabs>
              <w:ind w:right="-70"/>
              <w:rPr>
                <w:b/>
                <w:bCs/>
                <w:color w:val="000000"/>
                <w:sz w:val="20"/>
                <w:szCs w:val="20"/>
              </w:rPr>
            </w:pPr>
            <w:r w:rsidRPr="009B6E87">
              <w:rPr>
                <w:b/>
                <w:bCs/>
                <w:color w:val="000000"/>
                <w:sz w:val="20"/>
                <w:szCs w:val="20"/>
              </w:rPr>
              <w:t>516</w:t>
            </w:r>
          </w:p>
        </w:tc>
        <w:tc>
          <w:tcPr>
            <w:tcW w:w="101" w:type="pct"/>
            <w:tcBorders>
              <w:top w:val="nil"/>
              <w:left w:val="nil"/>
              <w:bottom w:val="nil"/>
              <w:right w:val="nil"/>
            </w:tcBorders>
          </w:tcPr>
          <w:p w14:paraId="025F008B"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nil"/>
              <w:left w:val="nil"/>
              <w:bottom w:val="double" w:sz="4" w:space="0" w:color="auto"/>
              <w:right w:val="nil"/>
            </w:tcBorders>
          </w:tcPr>
          <w:p w14:paraId="11A484E7" w14:textId="61E52601" w:rsidR="00EC61A4" w:rsidRPr="009B6E87" w:rsidRDefault="00361E78" w:rsidP="002157D5">
            <w:pPr>
              <w:shd w:val="clear" w:color="auto" w:fill="FFFFFF"/>
              <w:tabs>
                <w:tab w:val="decimal" w:pos="547"/>
              </w:tabs>
              <w:ind w:right="-70"/>
              <w:rPr>
                <w:b/>
                <w:bCs/>
                <w:color w:val="000000"/>
                <w:sz w:val="20"/>
                <w:szCs w:val="20"/>
              </w:rPr>
            </w:pPr>
            <w:r w:rsidRPr="009B6E87">
              <w:rPr>
                <w:b/>
                <w:bCs/>
                <w:color w:val="000000"/>
                <w:sz w:val="20"/>
                <w:szCs w:val="20"/>
              </w:rPr>
              <w:t>4</w:t>
            </w:r>
          </w:p>
        </w:tc>
        <w:tc>
          <w:tcPr>
            <w:tcW w:w="101" w:type="pct"/>
            <w:tcBorders>
              <w:top w:val="nil"/>
              <w:left w:val="nil"/>
              <w:bottom w:val="nil"/>
              <w:right w:val="nil"/>
            </w:tcBorders>
          </w:tcPr>
          <w:p w14:paraId="6F8B526E"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nil"/>
              <w:left w:val="nil"/>
              <w:bottom w:val="double" w:sz="4" w:space="0" w:color="auto"/>
              <w:right w:val="nil"/>
            </w:tcBorders>
          </w:tcPr>
          <w:p w14:paraId="4EE645DD" w14:textId="22EFC7EA" w:rsidR="00EC61A4" w:rsidRPr="009B6E87" w:rsidRDefault="00EC61A4" w:rsidP="00EC61A4">
            <w:pPr>
              <w:shd w:val="clear" w:color="auto" w:fill="FFFFFF"/>
              <w:tabs>
                <w:tab w:val="decimal" w:pos="670"/>
              </w:tabs>
              <w:ind w:right="-70"/>
              <w:rPr>
                <w:b/>
                <w:bCs/>
                <w:color w:val="000000"/>
                <w:sz w:val="20"/>
                <w:szCs w:val="20"/>
              </w:rPr>
            </w:pPr>
            <w:r w:rsidRPr="009B6E87">
              <w:rPr>
                <w:b/>
                <w:bCs/>
                <w:color w:val="000000"/>
                <w:sz w:val="20"/>
                <w:szCs w:val="20"/>
              </w:rPr>
              <w:t>54</w:t>
            </w:r>
          </w:p>
        </w:tc>
        <w:tc>
          <w:tcPr>
            <w:tcW w:w="102" w:type="pct"/>
            <w:tcBorders>
              <w:top w:val="nil"/>
              <w:left w:val="nil"/>
              <w:bottom w:val="nil"/>
              <w:right w:val="nil"/>
            </w:tcBorders>
          </w:tcPr>
          <w:p w14:paraId="73130B85" w14:textId="77777777" w:rsidR="00EC61A4" w:rsidRPr="009B6E87" w:rsidRDefault="00EC61A4" w:rsidP="002157D5">
            <w:pPr>
              <w:shd w:val="clear" w:color="auto" w:fill="FFFFFF"/>
              <w:tabs>
                <w:tab w:val="decimal" w:pos="547"/>
              </w:tabs>
              <w:ind w:right="-70"/>
              <w:rPr>
                <w:b/>
                <w:bCs/>
                <w:color w:val="000000"/>
                <w:sz w:val="20"/>
                <w:szCs w:val="20"/>
              </w:rPr>
            </w:pPr>
          </w:p>
        </w:tc>
        <w:tc>
          <w:tcPr>
            <w:tcW w:w="255" w:type="pct"/>
            <w:tcBorders>
              <w:top w:val="nil"/>
              <w:left w:val="nil"/>
              <w:bottom w:val="double" w:sz="4" w:space="0" w:color="auto"/>
              <w:right w:val="nil"/>
            </w:tcBorders>
          </w:tcPr>
          <w:p w14:paraId="3CADDE29" w14:textId="10459793"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645</w:t>
            </w:r>
          </w:p>
        </w:tc>
        <w:tc>
          <w:tcPr>
            <w:tcW w:w="101" w:type="pct"/>
            <w:tcBorders>
              <w:top w:val="nil"/>
              <w:left w:val="nil"/>
              <w:bottom w:val="nil"/>
              <w:right w:val="nil"/>
            </w:tcBorders>
          </w:tcPr>
          <w:p w14:paraId="753093A6"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nil"/>
              <w:left w:val="nil"/>
              <w:bottom w:val="double" w:sz="4" w:space="0" w:color="auto"/>
              <w:right w:val="nil"/>
            </w:tcBorders>
          </w:tcPr>
          <w:p w14:paraId="639D2F74" w14:textId="593D6CA2" w:rsidR="00EC61A4" w:rsidRPr="009B6E87" w:rsidRDefault="00FE3B88" w:rsidP="002157D5">
            <w:pPr>
              <w:shd w:val="clear" w:color="auto" w:fill="FFFFFF"/>
              <w:tabs>
                <w:tab w:val="decimal" w:pos="547"/>
              </w:tabs>
              <w:ind w:right="-70"/>
              <w:rPr>
                <w:b/>
                <w:bCs/>
                <w:color w:val="000000"/>
                <w:sz w:val="20"/>
                <w:szCs w:val="20"/>
              </w:rPr>
            </w:pPr>
            <w:r w:rsidRPr="009B6E87">
              <w:rPr>
                <w:b/>
                <w:bCs/>
                <w:color w:val="000000"/>
                <w:sz w:val="20"/>
                <w:szCs w:val="20"/>
              </w:rPr>
              <w:t>5</w:t>
            </w:r>
            <w:r w:rsidR="003E1C3E" w:rsidRPr="009B6E87">
              <w:rPr>
                <w:b/>
                <w:bCs/>
                <w:color w:val="000000"/>
                <w:sz w:val="20"/>
                <w:szCs w:val="20"/>
              </w:rPr>
              <w:t>70</w:t>
            </w:r>
          </w:p>
        </w:tc>
        <w:tc>
          <w:tcPr>
            <w:tcW w:w="102" w:type="pct"/>
            <w:tcBorders>
              <w:top w:val="nil"/>
              <w:left w:val="nil"/>
              <w:bottom w:val="nil"/>
              <w:right w:val="nil"/>
            </w:tcBorders>
          </w:tcPr>
          <w:p w14:paraId="20326190"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nil"/>
              <w:left w:val="nil"/>
              <w:bottom w:val="double" w:sz="4" w:space="0" w:color="auto"/>
              <w:right w:val="nil"/>
            </w:tcBorders>
          </w:tcPr>
          <w:p w14:paraId="47D5A4C8" w14:textId="7A39D77C" w:rsidR="00EC61A4" w:rsidRPr="009B6E87" w:rsidRDefault="003E1C3E"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6A1F73D5" w14:textId="77777777" w:rsidR="00EC61A4" w:rsidRPr="009B6E87" w:rsidRDefault="00EC61A4" w:rsidP="002157D5">
            <w:pPr>
              <w:shd w:val="clear" w:color="auto" w:fill="FFFFFF"/>
              <w:tabs>
                <w:tab w:val="left" w:pos="-105"/>
                <w:tab w:val="left" w:pos="271"/>
              </w:tabs>
              <w:ind w:right="-70"/>
              <w:jc w:val="center"/>
              <w:rPr>
                <w:b/>
                <w:bCs/>
                <w:color w:val="000000"/>
                <w:sz w:val="20"/>
                <w:szCs w:val="20"/>
              </w:rPr>
            </w:pPr>
          </w:p>
        </w:tc>
        <w:tc>
          <w:tcPr>
            <w:tcW w:w="302" w:type="pct"/>
            <w:tcBorders>
              <w:top w:val="nil"/>
              <w:left w:val="nil"/>
              <w:bottom w:val="double" w:sz="4" w:space="0" w:color="auto"/>
              <w:right w:val="nil"/>
            </w:tcBorders>
          </w:tcPr>
          <w:p w14:paraId="53AB90CA" w14:textId="77777777" w:rsidR="00EC61A4" w:rsidRPr="009B6E87" w:rsidRDefault="00EC61A4"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77DE6A20" w14:textId="77777777" w:rsidR="00EC61A4" w:rsidRPr="009B6E87" w:rsidRDefault="00EC61A4" w:rsidP="002157D5">
            <w:pPr>
              <w:shd w:val="clear" w:color="auto" w:fill="FFFFFF"/>
              <w:tabs>
                <w:tab w:val="decimal" w:pos="547"/>
              </w:tabs>
              <w:ind w:right="-70"/>
              <w:rPr>
                <w:b/>
                <w:bCs/>
                <w:color w:val="000000"/>
                <w:sz w:val="20"/>
                <w:szCs w:val="20"/>
              </w:rPr>
            </w:pPr>
          </w:p>
        </w:tc>
        <w:tc>
          <w:tcPr>
            <w:tcW w:w="303" w:type="pct"/>
            <w:tcBorders>
              <w:top w:val="nil"/>
              <w:left w:val="nil"/>
              <w:bottom w:val="double" w:sz="4" w:space="0" w:color="auto"/>
              <w:right w:val="nil"/>
            </w:tcBorders>
          </w:tcPr>
          <w:p w14:paraId="2A9A382D" w14:textId="2EFDB86B" w:rsidR="00EC61A4" w:rsidRPr="009B6E87" w:rsidRDefault="003E1C3E" w:rsidP="002157D5">
            <w:pPr>
              <w:shd w:val="clear" w:color="auto" w:fill="FFFFFF"/>
              <w:tabs>
                <w:tab w:val="decimal" w:pos="547"/>
              </w:tabs>
              <w:ind w:right="-70"/>
              <w:rPr>
                <w:b/>
                <w:bCs/>
                <w:color w:val="000000"/>
                <w:sz w:val="20"/>
                <w:szCs w:val="20"/>
                <w:cs/>
              </w:rPr>
            </w:pPr>
            <w:r w:rsidRPr="009B6E87">
              <w:rPr>
                <w:b/>
                <w:bCs/>
                <w:color w:val="000000"/>
                <w:sz w:val="20"/>
                <w:szCs w:val="20"/>
              </w:rPr>
              <w:t>645</w:t>
            </w:r>
          </w:p>
        </w:tc>
        <w:tc>
          <w:tcPr>
            <w:tcW w:w="110" w:type="pct"/>
            <w:tcBorders>
              <w:top w:val="nil"/>
              <w:left w:val="nil"/>
              <w:bottom w:val="nil"/>
              <w:right w:val="nil"/>
            </w:tcBorders>
          </w:tcPr>
          <w:p w14:paraId="7969D536" w14:textId="77777777" w:rsidR="00EC61A4" w:rsidRPr="009B6E87" w:rsidRDefault="00EC61A4" w:rsidP="002157D5">
            <w:pPr>
              <w:spacing w:line="240" w:lineRule="atLeast"/>
              <w:ind w:left="-108" w:right="-294"/>
              <w:jc w:val="center"/>
              <w:rPr>
                <w:rFonts w:cs="Times New Roman"/>
                <w:b/>
                <w:bCs/>
                <w:sz w:val="20"/>
                <w:szCs w:val="20"/>
              </w:rPr>
            </w:pPr>
          </w:p>
        </w:tc>
        <w:tc>
          <w:tcPr>
            <w:tcW w:w="333" w:type="pct"/>
            <w:tcBorders>
              <w:top w:val="nil"/>
              <w:left w:val="nil"/>
              <w:bottom w:val="double" w:sz="4" w:space="0" w:color="auto"/>
              <w:right w:val="nil"/>
            </w:tcBorders>
          </w:tcPr>
          <w:p w14:paraId="6C2561AA" w14:textId="5AF674BD" w:rsidR="00EC61A4" w:rsidRPr="009B6E87" w:rsidRDefault="003E1C3E" w:rsidP="00FE3B88">
            <w:pPr>
              <w:shd w:val="clear" w:color="auto" w:fill="FFFFFF"/>
              <w:tabs>
                <w:tab w:val="decimal" w:pos="710"/>
              </w:tabs>
              <w:ind w:right="-70"/>
              <w:rPr>
                <w:b/>
                <w:bCs/>
                <w:color w:val="000000"/>
                <w:sz w:val="20"/>
                <w:szCs w:val="20"/>
              </w:rPr>
            </w:pPr>
            <w:r w:rsidRPr="009B6E87">
              <w:rPr>
                <w:b/>
                <w:bCs/>
                <w:color w:val="000000"/>
                <w:sz w:val="20"/>
                <w:szCs w:val="20"/>
              </w:rPr>
              <w:t>570</w:t>
            </w:r>
          </w:p>
        </w:tc>
      </w:tr>
      <w:tr w:rsidR="00EC61A4" w:rsidRPr="009B6E87" w14:paraId="07284F51" w14:textId="77777777" w:rsidTr="00FE3B88">
        <w:trPr>
          <w:trHeight w:val="258"/>
        </w:trPr>
        <w:tc>
          <w:tcPr>
            <w:tcW w:w="1141" w:type="pct"/>
            <w:tcBorders>
              <w:top w:val="nil"/>
              <w:left w:val="nil"/>
              <w:bottom w:val="nil"/>
              <w:right w:val="nil"/>
            </w:tcBorders>
          </w:tcPr>
          <w:p w14:paraId="07D58CC7" w14:textId="138948F7" w:rsidR="00EC61A4" w:rsidRPr="009B6E87" w:rsidRDefault="00EC61A4" w:rsidP="002157D5">
            <w:pPr>
              <w:spacing w:line="240" w:lineRule="atLeast"/>
              <w:ind w:left="150" w:hanging="98"/>
              <w:rPr>
                <w:rFonts w:cstheme="minorBidi"/>
                <w:sz w:val="20"/>
                <w:szCs w:val="20"/>
              </w:rPr>
            </w:pPr>
          </w:p>
        </w:tc>
        <w:tc>
          <w:tcPr>
            <w:tcW w:w="305" w:type="pct"/>
            <w:tcBorders>
              <w:top w:val="nil"/>
              <w:left w:val="nil"/>
              <w:bottom w:val="nil"/>
              <w:right w:val="nil"/>
            </w:tcBorders>
          </w:tcPr>
          <w:p w14:paraId="2686654B" w14:textId="77777777" w:rsidR="00EC61A4" w:rsidRPr="009B6E87" w:rsidRDefault="00EC61A4" w:rsidP="002157D5">
            <w:pPr>
              <w:tabs>
                <w:tab w:val="decimal" w:pos="720"/>
              </w:tabs>
              <w:spacing w:line="240" w:lineRule="atLeast"/>
              <w:ind w:left="-108" w:right="72"/>
              <w:jc w:val="right"/>
              <w:rPr>
                <w:rFonts w:cs="Times New Roman"/>
                <w:b/>
                <w:bCs/>
                <w:sz w:val="20"/>
                <w:szCs w:val="20"/>
              </w:rPr>
            </w:pPr>
          </w:p>
        </w:tc>
        <w:tc>
          <w:tcPr>
            <w:tcW w:w="101" w:type="pct"/>
            <w:tcBorders>
              <w:top w:val="nil"/>
              <w:left w:val="nil"/>
              <w:bottom w:val="nil"/>
              <w:right w:val="nil"/>
            </w:tcBorders>
          </w:tcPr>
          <w:p w14:paraId="0CE8AE2A" w14:textId="77777777" w:rsidR="00EC61A4" w:rsidRPr="009B6E87" w:rsidRDefault="00EC61A4"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556E3269" w14:textId="77777777" w:rsidR="00EC61A4" w:rsidRPr="009B6E87" w:rsidRDefault="00EC61A4" w:rsidP="002157D5">
            <w:pPr>
              <w:tabs>
                <w:tab w:val="decimal" w:pos="720"/>
              </w:tabs>
              <w:spacing w:line="240" w:lineRule="atLeast"/>
              <w:ind w:left="-108" w:right="72"/>
              <w:jc w:val="right"/>
              <w:rPr>
                <w:rFonts w:cs="Times New Roman"/>
                <w:b/>
                <w:bCs/>
                <w:sz w:val="20"/>
                <w:szCs w:val="20"/>
              </w:rPr>
            </w:pPr>
          </w:p>
        </w:tc>
        <w:tc>
          <w:tcPr>
            <w:tcW w:w="101" w:type="pct"/>
            <w:tcBorders>
              <w:top w:val="nil"/>
              <w:left w:val="nil"/>
              <w:bottom w:val="nil"/>
              <w:right w:val="nil"/>
            </w:tcBorders>
          </w:tcPr>
          <w:p w14:paraId="7F90C5F9" w14:textId="77777777" w:rsidR="00EC61A4" w:rsidRPr="009B6E87" w:rsidRDefault="00EC61A4"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7007EDDF" w14:textId="77777777" w:rsidR="00EC61A4" w:rsidRPr="009B6E87" w:rsidRDefault="00EC61A4" w:rsidP="002157D5">
            <w:pPr>
              <w:tabs>
                <w:tab w:val="decimal" w:pos="720"/>
              </w:tabs>
              <w:spacing w:line="240" w:lineRule="atLeast"/>
              <w:ind w:left="-108" w:right="33"/>
              <w:jc w:val="right"/>
              <w:rPr>
                <w:rFonts w:cs="Times New Roman"/>
                <w:b/>
                <w:bCs/>
                <w:sz w:val="20"/>
                <w:szCs w:val="20"/>
              </w:rPr>
            </w:pPr>
          </w:p>
        </w:tc>
        <w:tc>
          <w:tcPr>
            <w:tcW w:w="101" w:type="pct"/>
            <w:tcBorders>
              <w:top w:val="nil"/>
              <w:left w:val="nil"/>
              <w:bottom w:val="nil"/>
              <w:right w:val="nil"/>
            </w:tcBorders>
          </w:tcPr>
          <w:p w14:paraId="7B3D6D22" w14:textId="77777777" w:rsidR="00EC61A4" w:rsidRPr="009B6E87" w:rsidRDefault="00EC61A4"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7E90AB8E" w14:textId="77777777" w:rsidR="00EC61A4" w:rsidRPr="009B6E87" w:rsidRDefault="00EC61A4" w:rsidP="002157D5">
            <w:pPr>
              <w:tabs>
                <w:tab w:val="decimal" w:pos="720"/>
              </w:tabs>
              <w:spacing w:line="240" w:lineRule="atLeast"/>
              <w:ind w:left="-108" w:right="40"/>
              <w:jc w:val="right"/>
              <w:rPr>
                <w:rFonts w:cs="Times New Roman"/>
                <w:b/>
                <w:bCs/>
                <w:sz w:val="20"/>
                <w:szCs w:val="20"/>
              </w:rPr>
            </w:pPr>
          </w:p>
        </w:tc>
        <w:tc>
          <w:tcPr>
            <w:tcW w:w="102" w:type="pct"/>
            <w:tcBorders>
              <w:top w:val="nil"/>
              <w:left w:val="nil"/>
              <w:bottom w:val="nil"/>
              <w:right w:val="nil"/>
            </w:tcBorders>
          </w:tcPr>
          <w:p w14:paraId="0F1270AF" w14:textId="77777777" w:rsidR="00EC61A4" w:rsidRPr="009B6E87" w:rsidRDefault="00EC61A4" w:rsidP="002157D5">
            <w:pPr>
              <w:tabs>
                <w:tab w:val="decimal" w:pos="720"/>
              </w:tabs>
              <w:spacing w:line="240" w:lineRule="atLeast"/>
              <w:ind w:left="-108" w:right="72"/>
              <w:jc w:val="right"/>
              <w:rPr>
                <w:rFonts w:cs="Times New Roman"/>
                <w:b/>
                <w:bCs/>
                <w:sz w:val="20"/>
                <w:szCs w:val="20"/>
              </w:rPr>
            </w:pPr>
          </w:p>
        </w:tc>
        <w:tc>
          <w:tcPr>
            <w:tcW w:w="255" w:type="pct"/>
            <w:tcBorders>
              <w:top w:val="nil"/>
              <w:left w:val="nil"/>
              <w:bottom w:val="nil"/>
              <w:right w:val="nil"/>
            </w:tcBorders>
          </w:tcPr>
          <w:p w14:paraId="5179940F" w14:textId="77777777" w:rsidR="00EC61A4" w:rsidRPr="009B6E87" w:rsidRDefault="00EC61A4" w:rsidP="002157D5">
            <w:pPr>
              <w:tabs>
                <w:tab w:val="decimal" w:pos="720"/>
              </w:tabs>
              <w:spacing w:line="240" w:lineRule="atLeast"/>
              <w:ind w:left="-108" w:right="33"/>
              <w:jc w:val="right"/>
              <w:rPr>
                <w:b/>
                <w:bCs/>
                <w:sz w:val="20"/>
                <w:szCs w:val="20"/>
              </w:rPr>
            </w:pPr>
          </w:p>
        </w:tc>
        <w:tc>
          <w:tcPr>
            <w:tcW w:w="101" w:type="pct"/>
            <w:tcBorders>
              <w:top w:val="nil"/>
              <w:left w:val="nil"/>
              <w:bottom w:val="nil"/>
              <w:right w:val="nil"/>
            </w:tcBorders>
          </w:tcPr>
          <w:p w14:paraId="4031DCEA" w14:textId="77777777" w:rsidR="00EC61A4" w:rsidRPr="009B6E87" w:rsidRDefault="00EC61A4" w:rsidP="002157D5">
            <w:pPr>
              <w:tabs>
                <w:tab w:val="decimal" w:pos="720"/>
              </w:tabs>
              <w:spacing w:line="240" w:lineRule="atLeast"/>
              <w:ind w:left="-108" w:right="72"/>
              <w:jc w:val="right"/>
              <w:rPr>
                <w:rFonts w:cs="Times New Roman"/>
                <w:b/>
                <w:bCs/>
                <w:sz w:val="20"/>
                <w:szCs w:val="20"/>
              </w:rPr>
            </w:pPr>
          </w:p>
        </w:tc>
        <w:tc>
          <w:tcPr>
            <w:tcW w:w="254" w:type="pct"/>
            <w:tcBorders>
              <w:top w:val="nil"/>
              <w:left w:val="nil"/>
              <w:bottom w:val="nil"/>
              <w:right w:val="nil"/>
            </w:tcBorders>
          </w:tcPr>
          <w:p w14:paraId="53F4D233" w14:textId="77777777" w:rsidR="00EC61A4" w:rsidRPr="009B6E87" w:rsidRDefault="00EC61A4" w:rsidP="002157D5">
            <w:pPr>
              <w:spacing w:line="240" w:lineRule="atLeast"/>
              <w:ind w:left="-108" w:right="-294"/>
              <w:jc w:val="center"/>
              <w:rPr>
                <w:rFonts w:cs="Times New Roman"/>
                <w:b/>
                <w:bCs/>
                <w:sz w:val="20"/>
                <w:szCs w:val="20"/>
              </w:rPr>
            </w:pPr>
          </w:p>
        </w:tc>
        <w:tc>
          <w:tcPr>
            <w:tcW w:w="102" w:type="pct"/>
            <w:tcBorders>
              <w:top w:val="nil"/>
              <w:left w:val="nil"/>
              <w:bottom w:val="nil"/>
              <w:right w:val="nil"/>
            </w:tcBorders>
          </w:tcPr>
          <w:p w14:paraId="7230DC85" w14:textId="77777777" w:rsidR="00EC61A4" w:rsidRPr="009B6E87" w:rsidRDefault="00EC61A4" w:rsidP="002157D5">
            <w:pPr>
              <w:tabs>
                <w:tab w:val="decimal" w:pos="720"/>
              </w:tabs>
              <w:spacing w:line="240" w:lineRule="atLeast"/>
              <w:ind w:left="-108" w:right="72"/>
              <w:jc w:val="right"/>
              <w:rPr>
                <w:rFonts w:cs="Times New Roman"/>
                <w:b/>
                <w:bCs/>
                <w:sz w:val="20"/>
                <w:szCs w:val="20"/>
              </w:rPr>
            </w:pPr>
          </w:p>
        </w:tc>
        <w:tc>
          <w:tcPr>
            <w:tcW w:w="254" w:type="pct"/>
            <w:tcBorders>
              <w:top w:val="nil"/>
              <w:left w:val="nil"/>
              <w:bottom w:val="nil"/>
              <w:right w:val="nil"/>
            </w:tcBorders>
          </w:tcPr>
          <w:p w14:paraId="5788CD08" w14:textId="77777777" w:rsidR="00EC61A4" w:rsidRPr="009B6E87" w:rsidRDefault="00EC61A4" w:rsidP="002157D5">
            <w:pPr>
              <w:tabs>
                <w:tab w:val="left" w:pos="-105"/>
                <w:tab w:val="left" w:pos="114"/>
                <w:tab w:val="left" w:pos="294"/>
              </w:tabs>
              <w:spacing w:line="240" w:lineRule="atLeast"/>
              <w:ind w:left="-108" w:right="-202"/>
              <w:jc w:val="center"/>
              <w:rPr>
                <w:rFonts w:cs="Times New Roman"/>
                <w:sz w:val="20"/>
                <w:szCs w:val="20"/>
              </w:rPr>
            </w:pPr>
          </w:p>
        </w:tc>
        <w:tc>
          <w:tcPr>
            <w:tcW w:w="110" w:type="pct"/>
            <w:tcBorders>
              <w:top w:val="nil"/>
              <w:left w:val="nil"/>
              <w:bottom w:val="nil"/>
              <w:right w:val="nil"/>
            </w:tcBorders>
          </w:tcPr>
          <w:p w14:paraId="362E8958" w14:textId="77777777" w:rsidR="00EC61A4" w:rsidRPr="009B6E87" w:rsidRDefault="00EC61A4" w:rsidP="002157D5">
            <w:pPr>
              <w:spacing w:line="240" w:lineRule="atLeast"/>
              <w:ind w:left="-108" w:right="72"/>
              <w:jc w:val="right"/>
              <w:rPr>
                <w:rFonts w:cs="Times New Roman"/>
                <w:b/>
                <w:bCs/>
                <w:sz w:val="20"/>
                <w:szCs w:val="20"/>
              </w:rPr>
            </w:pPr>
          </w:p>
        </w:tc>
        <w:tc>
          <w:tcPr>
            <w:tcW w:w="302" w:type="pct"/>
            <w:tcBorders>
              <w:top w:val="nil"/>
              <w:left w:val="nil"/>
              <w:bottom w:val="nil"/>
              <w:right w:val="nil"/>
            </w:tcBorders>
          </w:tcPr>
          <w:p w14:paraId="3257BBDA" w14:textId="77777777" w:rsidR="00EC61A4" w:rsidRPr="009B6E87" w:rsidRDefault="00EC61A4" w:rsidP="002157D5">
            <w:pPr>
              <w:tabs>
                <w:tab w:val="left" w:pos="-105"/>
                <w:tab w:val="left" w:pos="114"/>
                <w:tab w:val="left" w:pos="294"/>
              </w:tabs>
              <w:spacing w:line="240" w:lineRule="atLeast"/>
              <w:ind w:left="-108" w:right="-202"/>
              <w:jc w:val="center"/>
              <w:rPr>
                <w:rFonts w:cs="Times New Roman"/>
                <w:b/>
                <w:bCs/>
                <w:sz w:val="20"/>
                <w:szCs w:val="20"/>
              </w:rPr>
            </w:pPr>
          </w:p>
        </w:tc>
        <w:tc>
          <w:tcPr>
            <w:tcW w:w="110" w:type="pct"/>
            <w:tcBorders>
              <w:top w:val="nil"/>
              <w:left w:val="nil"/>
              <w:bottom w:val="nil"/>
              <w:right w:val="nil"/>
            </w:tcBorders>
          </w:tcPr>
          <w:p w14:paraId="6ACE6D97" w14:textId="77777777" w:rsidR="00EC61A4" w:rsidRPr="009B6E87" w:rsidRDefault="00EC61A4" w:rsidP="002157D5">
            <w:pPr>
              <w:spacing w:line="240" w:lineRule="atLeast"/>
              <w:ind w:left="-108" w:right="72"/>
              <w:jc w:val="right"/>
              <w:rPr>
                <w:rFonts w:cs="Times New Roman"/>
                <w:b/>
                <w:bCs/>
                <w:sz w:val="20"/>
                <w:szCs w:val="20"/>
              </w:rPr>
            </w:pPr>
          </w:p>
        </w:tc>
        <w:tc>
          <w:tcPr>
            <w:tcW w:w="303" w:type="pct"/>
            <w:tcBorders>
              <w:top w:val="double" w:sz="4" w:space="0" w:color="auto"/>
              <w:left w:val="nil"/>
              <w:bottom w:val="nil"/>
              <w:right w:val="nil"/>
            </w:tcBorders>
            <w:vAlign w:val="bottom"/>
          </w:tcPr>
          <w:p w14:paraId="0C4F1A11" w14:textId="4B7C9F57" w:rsidR="00EC61A4" w:rsidRPr="009B6E87" w:rsidRDefault="00EC61A4" w:rsidP="002157D5">
            <w:pPr>
              <w:shd w:val="clear" w:color="auto" w:fill="FFFFFF"/>
              <w:tabs>
                <w:tab w:val="decimal" w:pos="547"/>
              </w:tabs>
              <w:ind w:right="-70"/>
              <w:rPr>
                <w:color w:val="000000"/>
                <w:sz w:val="20"/>
                <w:szCs w:val="20"/>
              </w:rPr>
            </w:pPr>
          </w:p>
        </w:tc>
        <w:tc>
          <w:tcPr>
            <w:tcW w:w="110" w:type="pct"/>
            <w:tcBorders>
              <w:top w:val="nil"/>
              <w:left w:val="nil"/>
              <w:bottom w:val="nil"/>
              <w:right w:val="nil"/>
            </w:tcBorders>
          </w:tcPr>
          <w:p w14:paraId="51A7BA58" w14:textId="77777777" w:rsidR="00EC61A4" w:rsidRPr="009B6E87" w:rsidRDefault="00EC61A4" w:rsidP="002157D5">
            <w:pPr>
              <w:spacing w:line="240" w:lineRule="atLeast"/>
              <w:ind w:left="-108" w:right="72"/>
              <w:jc w:val="right"/>
              <w:rPr>
                <w:rFonts w:cs="Times New Roman"/>
                <w:b/>
                <w:bCs/>
                <w:sz w:val="20"/>
                <w:szCs w:val="20"/>
              </w:rPr>
            </w:pPr>
          </w:p>
        </w:tc>
        <w:tc>
          <w:tcPr>
            <w:tcW w:w="333" w:type="pct"/>
            <w:tcBorders>
              <w:top w:val="double" w:sz="4" w:space="0" w:color="auto"/>
              <w:left w:val="nil"/>
              <w:bottom w:val="nil"/>
              <w:right w:val="nil"/>
            </w:tcBorders>
            <w:vAlign w:val="bottom"/>
          </w:tcPr>
          <w:p w14:paraId="2AA49657" w14:textId="0EF94709" w:rsidR="00EC61A4" w:rsidRPr="009B6E87" w:rsidRDefault="00EC61A4" w:rsidP="002157D5">
            <w:pPr>
              <w:shd w:val="clear" w:color="auto" w:fill="FFFFFF"/>
              <w:tabs>
                <w:tab w:val="decimal" w:pos="547"/>
              </w:tabs>
              <w:ind w:right="-70"/>
              <w:rPr>
                <w:color w:val="000000"/>
                <w:sz w:val="20"/>
                <w:szCs w:val="20"/>
              </w:rPr>
            </w:pPr>
          </w:p>
        </w:tc>
      </w:tr>
      <w:tr w:rsidR="00FE3B88" w:rsidRPr="009B6E87" w14:paraId="30FD8040" w14:textId="77777777" w:rsidTr="00FE3B88">
        <w:trPr>
          <w:trHeight w:val="258"/>
        </w:trPr>
        <w:tc>
          <w:tcPr>
            <w:tcW w:w="1141" w:type="pct"/>
            <w:tcBorders>
              <w:top w:val="nil"/>
              <w:left w:val="nil"/>
              <w:bottom w:val="nil"/>
              <w:right w:val="nil"/>
            </w:tcBorders>
          </w:tcPr>
          <w:p w14:paraId="5E9CDA2E" w14:textId="21B8F6F9" w:rsidR="00FE3B88" w:rsidRPr="009B6E87" w:rsidRDefault="00FE3B88" w:rsidP="002157D5">
            <w:pPr>
              <w:spacing w:line="240" w:lineRule="atLeast"/>
              <w:ind w:left="150" w:hanging="98"/>
              <w:rPr>
                <w:rFonts w:cs="Times New Roman"/>
                <w:sz w:val="20"/>
                <w:szCs w:val="20"/>
              </w:rPr>
            </w:pPr>
            <w:r w:rsidRPr="009B6E87">
              <w:rPr>
                <w:rFonts w:cs="Times New Roman"/>
                <w:sz w:val="20"/>
                <w:szCs w:val="20"/>
              </w:rPr>
              <w:t>Other income</w:t>
            </w:r>
          </w:p>
        </w:tc>
        <w:tc>
          <w:tcPr>
            <w:tcW w:w="305" w:type="pct"/>
            <w:tcBorders>
              <w:top w:val="nil"/>
              <w:left w:val="nil"/>
              <w:bottom w:val="nil"/>
              <w:right w:val="nil"/>
            </w:tcBorders>
          </w:tcPr>
          <w:p w14:paraId="426B029C" w14:textId="77777777" w:rsidR="00FE3B88" w:rsidRPr="009B6E87" w:rsidRDefault="00FE3B88" w:rsidP="002157D5">
            <w:pPr>
              <w:tabs>
                <w:tab w:val="decimal" w:pos="720"/>
              </w:tabs>
              <w:spacing w:line="240" w:lineRule="atLeast"/>
              <w:ind w:left="-108" w:right="72"/>
              <w:jc w:val="right"/>
              <w:rPr>
                <w:rFonts w:cs="Times New Roman"/>
                <w:b/>
                <w:bCs/>
                <w:sz w:val="20"/>
                <w:szCs w:val="20"/>
              </w:rPr>
            </w:pPr>
          </w:p>
        </w:tc>
        <w:tc>
          <w:tcPr>
            <w:tcW w:w="101" w:type="pct"/>
            <w:tcBorders>
              <w:top w:val="nil"/>
              <w:left w:val="nil"/>
              <w:bottom w:val="nil"/>
              <w:right w:val="nil"/>
            </w:tcBorders>
          </w:tcPr>
          <w:p w14:paraId="1E4FE3BB" w14:textId="77777777" w:rsidR="00FE3B88" w:rsidRPr="009B6E87" w:rsidRDefault="00FE3B88"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79E0343A" w14:textId="77777777" w:rsidR="00FE3B88" w:rsidRPr="009B6E87" w:rsidRDefault="00FE3B88" w:rsidP="002157D5">
            <w:pPr>
              <w:tabs>
                <w:tab w:val="decimal" w:pos="720"/>
              </w:tabs>
              <w:spacing w:line="240" w:lineRule="atLeast"/>
              <w:ind w:left="-108" w:right="72"/>
              <w:jc w:val="right"/>
              <w:rPr>
                <w:rFonts w:cs="Times New Roman"/>
                <w:b/>
                <w:bCs/>
                <w:sz w:val="20"/>
                <w:szCs w:val="20"/>
              </w:rPr>
            </w:pPr>
          </w:p>
        </w:tc>
        <w:tc>
          <w:tcPr>
            <w:tcW w:w="101" w:type="pct"/>
            <w:tcBorders>
              <w:top w:val="nil"/>
              <w:left w:val="nil"/>
              <w:bottom w:val="nil"/>
              <w:right w:val="nil"/>
            </w:tcBorders>
          </w:tcPr>
          <w:p w14:paraId="29409739" w14:textId="77777777" w:rsidR="00FE3B88" w:rsidRPr="009B6E87" w:rsidRDefault="00FE3B88"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2DF62CD1" w14:textId="77777777" w:rsidR="00FE3B88" w:rsidRPr="009B6E87" w:rsidRDefault="00FE3B88" w:rsidP="002157D5">
            <w:pPr>
              <w:tabs>
                <w:tab w:val="decimal" w:pos="720"/>
              </w:tabs>
              <w:spacing w:line="240" w:lineRule="atLeast"/>
              <w:ind w:left="-108" w:right="33"/>
              <w:jc w:val="right"/>
              <w:rPr>
                <w:rFonts w:cs="Times New Roman"/>
                <w:b/>
                <w:bCs/>
                <w:sz w:val="20"/>
                <w:szCs w:val="20"/>
              </w:rPr>
            </w:pPr>
          </w:p>
        </w:tc>
        <w:tc>
          <w:tcPr>
            <w:tcW w:w="101" w:type="pct"/>
            <w:tcBorders>
              <w:top w:val="nil"/>
              <w:left w:val="nil"/>
              <w:bottom w:val="nil"/>
              <w:right w:val="nil"/>
            </w:tcBorders>
          </w:tcPr>
          <w:p w14:paraId="58220FDD" w14:textId="77777777" w:rsidR="00FE3B88" w:rsidRPr="009B6E87" w:rsidRDefault="00FE3B88" w:rsidP="002157D5">
            <w:pPr>
              <w:spacing w:line="240" w:lineRule="atLeast"/>
              <w:ind w:left="-108" w:right="72"/>
              <w:jc w:val="right"/>
              <w:rPr>
                <w:rFonts w:cs="Times New Roman"/>
                <w:b/>
                <w:bCs/>
                <w:sz w:val="20"/>
                <w:szCs w:val="20"/>
              </w:rPr>
            </w:pPr>
          </w:p>
        </w:tc>
        <w:tc>
          <w:tcPr>
            <w:tcW w:w="305" w:type="pct"/>
            <w:tcBorders>
              <w:top w:val="nil"/>
              <w:left w:val="nil"/>
              <w:bottom w:val="nil"/>
              <w:right w:val="nil"/>
            </w:tcBorders>
          </w:tcPr>
          <w:p w14:paraId="2DC76522" w14:textId="77777777" w:rsidR="00FE3B88" w:rsidRPr="009B6E87" w:rsidRDefault="00FE3B88" w:rsidP="002157D5">
            <w:pPr>
              <w:tabs>
                <w:tab w:val="decimal" w:pos="720"/>
              </w:tabs>
              <w:spacing w:line="240" w:lineRule="atLeast"/>
              <w:ind w:left="-108" w:right="40"/>
              <w:jc w:val="right"/>
              <w:rPr>
                <w:rFonts w:cs="Times New Roman"/>
                <w:b/>
                <w:bCs/>
                <w:sz w:val="20"/>
                <w:szCs w:val="20"/>
              </w:rPr>
            </w:pPr>
          </w:p>
        </w:tc>
        <w:tc>
          <w:tcPr>
            <w:tcW w:w="102" w:type="pct"/>
            <w:tcBorders>
              <w:top w:val="nil"/>
              <w:left w:val="nil"/>
              <w:bottom w:val="nil"/>
              <w:right w:val="nil"/>
            </w:tcBorders>
          </w:tcPr>
          <w:p w14:paraId="557F86A4" w14:textId="77777777" w:rsidR="00FE3B88" w:rsidRPr="009B6E87" w:rsidRDefault="00FE3B88" w:rsidP="002157D5">
            <w:pPr>
              <w:tabs>
                <w:tab w:val="decimal" w:pos="720"/>
              </w:tabs>
              <w:spacing w:line="240" w:lineRule="atLeast"/>
              <w:ind w:left="-108" w:right="72"/>
              <w:jc w:val="right"/>
              <w:rPr>
                <w:rFonts w:cs="Times New Roman"/>
                <w:b/>
                <w:bCs/>
                <w:sz w:val="20"/>
                <w:szCs w:val="20"/>
              </w:rPr>
            </w:pPr>
          </w:p>
        </w:tc>
        <w:tc>
          <w:tcPr>
            <w:tcW w:w="255" w:type="pct"/>
            <w:tcBorders>
              <w:top w:val="nil"/>
              <w:left w:val="nil"/>
              <w:bottom w:val="nil"/>
              <w:right w:val="nil"/>
            </w:tcBorders>
          </w:tcPr>
          <w:p w14:paraId="185D31C0" w14:textId="77777777" w:rsidR="00FE3B88" w:rsidRPr="009B6E87" w:rsidRDefault="00FE3B88" w:rsidP="002157D5">
            <w:pPr>
              <w:tabs>
                <w:tab w:val="decimal" w:pos="720"/>
              </w:tabs>
              <w:spacing w:line="240" w:lineRule="atLeast"/>
              <w:ind w:left="-108" w:right="33"/>
              <w:jc w:val="right"/>
              <w:rPr>
                <w:b/>
                <w:bCs/>
                <w:sz w:val="20"/>
                <w:szCs w:val="20"/>
              </w:rPr>
            </w:pPr>
          </w:p>
        </w:tc>
        <w:tc>
          <w:tcPr>
            <w:tcW w:w="101" w:type="pct"/>
            <w:tcBorders>
              <w:top w:val="nil"/>
              <w:left w:val="nil"/>
              <w:bottom w:val="nil"/>
              <w:right w:val="nil"/>
            </w:tcBorders>
          </w:tcPr>
          <w:p w14:paraId="4A4A4301" w14:textId="77777777" w:rsidR="00FE3B88" w:rsidRPr="009B6E87" w:rsidRDefault="00FE3B88" w:rsidP="002157D5">
            <w:pPr>
              <w:tabs>
                <w:tab w:val="decimal" w:pos="720"/>
              </w:tabs>
              <w:spacing w:line="240" w:lineRule="atLeast"/>
              <w:ind w:left="-108" w:right="72"/>
              <w:jc w:val="right"/>
              <w:rPr>
                <w:rFonts w:cs="Times New Roman"/>
                <w:b/>
                <w:bCs/>
                <w:sz w:val="20"/>
                <w:szCs w:val="20"/>
              </w:rPr>
            </w:pPr>
          </w:p>
        </w:tc>
        <w:tc>
          <w:tcPr>
            <w:tcW w:w="254" w:type="pct"/>
            <w:tcBorders>
              <w:top w:val="nil"/>
              <w:left w:val="nil"/>
              <w:bottom w:val="nil"/>
              <w:right w:val="nil"/>
            </w:tcBorders>
          </w:tcPr>
          <w:p w14:paraId="1DF9564E" w14:textId="77777777" w:rsidR="00FE3B88" w:rsidRPr="009B6E87" w:rsidRDefault="00FE3B88" w:rsidP="002157D5">
            <w:pPr>
              <w:spacing w:line="240" w:lineRule="atLeast"/>
              <w:ind w:left="-108" w:right="-294"/>
              <w:jc w:val="center"/>
              <w:rPr>
                <w:rFonts w:cs="Times New Roman"/>
                <w:b/>
                <w:bCs/>
                <w:sz w:val="20"/>
                <w:szCs w:val="20"/>
              </w:rPr>
            </w:pPr>
          </w:p>
        </w:tc>
        <w:tc>
          <w:tcPr>
            <w:tcW w:w="102" w:type="pct"/>
            <w:tcBorders>
              <w:top w:val="nil"/>
              <w:left w:val="nil"/>
              <w:bottom w:val="nil"/>
              <w:right w:val="nil"/>
            </w:tcBorders>
          </w:tcPr>
          <w:p w14:paraId="0170B91E" w14:textId="77777777" w:rsidR="00FE3B88" w:rsidRPr="009B6E87" w:rsidRDefault="00FE3B88" w:rsidP="002157D5">
            <w:pPr>
              <w:tabs>
                <w:tab w:val="decimal" w:pos="720"/>
              </w:tabs>
              <w:spacing w:line="240" w:lineRule="atLeast"/>
              <w:ind w:left="-108" w:right="72"/>
              <w:jc w:val="right"/>
              <w:rPr>
                <w:rFonts w:cs="Times New Roman"/>
                <w:b/>
                <w:bCs/>
                <w:sz w:val="20"/>
                <w:szCs w:val="20"/>
              </w:rPr>
            </w:pPr>
          </w:p>
        </w:tc>
        <w:tc>
          <w:tcPr>
            <w:tcW w:w="254" w:type="pct"/>
            <w:tcBorders>
              <w:top w:val="nil"/>
              <w:left w:val="nil"/>
              <w:bottom w:val="nil"/>
              <w:right w:val="nil"/>
            </w:tcBorders>
          </w:tcPr>
          <w:p w14:paraId="5C7A7203" w14:textId="77777777" w:rsidR="00FE3B88" w:rsidRPr="009B6E87" w:rsidRDefault="00FE3B88" w:rsidP="002157D5">
            <w:pPr>
              <w:tabs>
                <w:tab w:val="left" w:pos="-105"/>
                <w:tab w:val="left" w:pos="114"/>
                <w:tab w:val="left" w:pos="294"/>
              </w:tabs>
              <w:spacing w:line="240" w:lineRule="atLeast"/>
              <w:ind w:left="-108" w:right="-202"/>
              <w:jc w:val="center"/>
              <w:rPr>
                <w:rFonts w:cs="Times New Roman"/>
                <w:sz w:val="20"/>
                <w:szCs w:val="20"/>
              </w:rPr>
            </w:pPr>
          </w:p>
        </w:tc>
        <w:tc>
          <w:tcPr>
            <w:tcW w:w="110" w:type="pct"/>
            <w:tcBorders>
              <w:top w:val="nil"/>
              <w:left w:val="nil"/>
              <w:bottom w:val="nil"/>
              <w:right w:val="nil"/>
            </w:tcBorders>
          </w:tcPr>
          <w:p w14:paraId="6074CD2F" w14:textId="77777777" w:rsidR="00FE3B88" w:rsidRPr="009B6E87" w:rsidRDefault="00FE3B88" w:rsidP="002157D5">
            <w:pPr>
              <w:spacing w:line="240" w:lineRule="atLeast"/>
              <w:ind w:left="-108" w:right="72"/>
              <w:jc w:val="right"/>
              <w:rPr>
                <w:rFonts w:cs="Times New Roman"/>
                <w:b/>
                <w:bCs/>
                <w:sz w:val="20"/>
                <w:szCs w:val="20"/>
              </w:rPr>
            </w:pPr>
          </w:p>
        </w:tc>
        <w:tc>
          <w:tcPr>
            <w:tcW w:w="302" w:type="pct"/>
            <w:tcBorders>
              <w:top w:val="nil"/>
              <w:left w:val="nil"/>
              <w:bottom w:val="nil"/>
              <w:right w:val="nil"/>
            </w:tcBorders>
          </w:tcPr>
          <w:p w14:paraId="7BF05F2F" w14:textId="77777777" w:rsidR="00FE3B88" w:rsidRPr="009B6E87" w:rsidRDefault="00FE3B88" w:rsidP="002157D5">
            <w:pPr>
              <w:tabs>
                <w:tab w:val="left" w:pos="-105"/>
                <w:tab w:val="left" w:pos="114"/>
                <w:tab w:val="left" w:pos="294"/>
              </w:tabs>
              <w:spacing w:line="240" w:lineRule="atLeast"/>
              <w:ind w:left="-108" w:right="-202"/>
              <w:jc w:val="center"/>
              <w:rPr>
                <w:rFonts w:cs="Times New Roman"/>
                <w:b/>
                <w:bCs/>
                <w:sz w:val="20"/>
                <w:szCs w:val="20"/>
              </w:rPr>
            </w:pPr>
          </w:p>
        </w:tc>
        <w:tc>
          <w:tcPr>
            <w:tcW w:w="110" w:type="pct"/>
            <w:tcBorders>
              <w:top w:val="nil"/>
              <w:left w:val="nil"/>
              <w:bottom w:val="nil"/>
              <w:right w:val="nil"/>
            </w:tcBorders>
          </w:tcPr>
          <w:p w14:paraId="4F80897B" w14:textId="77777777" w:rsidR="00FE3B88" w:rsidRPr="009B6E87" w:rsidRDefault="00FE3B88" w:rsidP="002157D5">
            <w:pPr>
              <w:spacing w:line="240" w:lineRule="atLeast"/>
              <w:ind w:left="-108" w:right="72"/>
              <w:jc w:val="right"/>
              <w:rPr>
                <w:rFonts w:cs="Times New Roman"/>
                <w:b/>
                <w:bCs/>
                <w:sz w:val="20"/>
                <w:szCs w:val="20"/>
              </w:rPr>
            </w:pPr>
          </w:p>
        </w:tc>
        <w:tc>
          <w:tcPr>
            <w:tcW w:w="303" w:type="pct"/>
            <w:tcBorders>
              <w:top w:val="nil"/>
              <w:left w:val="nil"/>
              <w:bottom w:val="nil"/>
              <w:right w:val="nil"/>
            </w:tcBorders>
            <w:vAlign w:val="bottom"/>
          </w:tcPr>
          <w:p w14:paraId="112713D2" w14:textId="50920BD8" w:rsidR="00FE3B88"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47</w:t>
            </w:r>
          </w:p>
        </w:tc>
        <w:tc>
          <w:tcPr>
            <w:tcW w:w="110" w:type="pct"/>
            <w:tcBorders>
              <w:top w:val="nil"/>
              <w:left w:val="nil"/>
              <w:bottom w:val="nil"/>
              <w:right w:val="nil"/>
            </w:tcBorders>
          </w:tcPr>
          <w:p w14:paraId="2330147E" w14:textId="77777777" w:rsidR="00FE3B88" w:rsidRPr="009B6E87" w:rsidRDefault="00FE3B88" w:rsidP="002157D5">
            <w:pPr>
              <w:spacing w:line="240" w:lineRule="atLeast"/>
              <w:ind w:left="-108" w:right="72"/>
              <w:jc w:val="right"/>
              <w:rPr>
                <w:rFonts w:cs="Times New Roman"/>
                <w:b/>
                <w:bCs/>
                <w:sz w:val="20"/>
                <w:szCs w:val="20"/>
              </w:rPr>
            </w:pPr>
          </w:p>
        </w:tc>
        <w:tc>
          <w:tcPr>
            <w:tcW w:w="333" w:type="pct"/>
            <w:tcBorders>
              <w:top w:val="nil"/>
              <w:left w:val="nil"/>
              <w:bottom w:val="nil"/>
              <w:right w:val="nil"/>
            </w:tcBorders>
            <w:vAlign w:val="bottom"/>
          </w:tcPr>
          <w:p w14:paraId="068ED7E8" w14:textId="4A53C871" w:rsidR="00FE3B88" w:rsidRPr="009B6E87" w:rsidRDefault="003E1C3E" w:rsidP="00FE3B88">
            <w:pPr>
              <w:shd w:val="clear" w:color="auto" w:fill="FFFFFF"/>
              <w:tabs>
                <w:tab w:val="decimal" w:pos="710"/>
              </w:tabs>
              <w:ind w:right="-70"/>
              <w:rPr>
                <w:color w:val="000000"/>
                <w:sz w:val="20"/>
                <w:szCs w:val="20"/>
              </w:rPr>
            </w:pPr>
            <w:r w:rsidRPr="009B6E87">
              <w:rPr>
                <w:color w:val="000000"/>
                <w:sz w:val="20"/>
                <w:szCs w:val="20"/>
              </w:rPr>
              <w:t>56</w:t>
            </w:r>
          </w:p>
        </w:tc>
      </w:tr>
      <w:tr w:rsidR="00EC61A4" w:rsidRPr="009B6E87" w14:paraId="66B00AFD" w14:textId="77777777" w:rsidTr="002157D5">
        <w:trPr>
          <w:trHeight w:val="233"/>
        </w:trPr>
        <w:tc>
          <w:tcPr>
            <w:tcW w:w="1141" w:type="pct"/>
            <w:tcBorders>
              <w:top w:val="nil"/>
              <w:left w:val="nil"/>
              <w:bottom w:val="nil"/>
              <w:right w:val="nil"/>
            </w:tcBorders>
            <w:hideMark/>
          </w:tcPr>
          <w:p w14:paraId="30778362"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Selling expenses</w:t>
            </w:r>
          </w:p>
        </w:tc>
        <w:tc>
          <w:tcPr>
            <w:tcW w:w="305" w:type="pct"/>
            <w:tcBorders>
              <w:top w:val="nil"/>
              <w:left w:val="nil"/>
              <w:bottom w:val="nil"/>
              <w:right w:val="nil"/>
            </w:tcBorders>
          </w:tcPr>
          <w:p w14:paraId="73F81FD7"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10EA61C3"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0AB523A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622463ED"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291A5AC8"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731982C5"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34BAB0C9"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791CD42D"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6204B549"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69ABA3EF"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78BCEFAC"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0343904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520196FB"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2209E9B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7157C361"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4EEF5F64"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nil"/>
              <w:left w:val="nil"/>
              <w:bottom w:val="nil"/>
              <w:right w:val="nil"/>
            </w:tcBorders>
            <w:vAlign w:val="bottom"/>
          </w:tcPr>
          <w:p w14:paraId="502B629C" w14:textId="2ABA80C7" w:rsidR="00EC61A4" w:rsidRPr="009B6E87" w:rsidRDefault="003E1C3E" w:rsidP="002157D5">
            <w:pPr>
              <w:shd w:val="clear" w:color="auto" w:fill="FFFFFF"/>
              <w:tabs>
                <w:tab w:val="decimal" w:pos="547"/>
              </w:tabs>
              <w:ind w:right="-70"/>
              <w:rPr>
                <w:rFonts w:cs="Times New Roman"/>
                <w:sz w:val="20"/>
                <w:szCs w:val="20"/>
              </w:rPr>
            </w:pPr>
            <w:r w:rsidRPr="009B6E87">
              <w:rPr>
                <w:rFonts w:cs="Times New Roman"/>
                <w:sz w:val="20"/>
                <w:szCs w:val="20"/>
              </w:rPr>
              <w:t>(193)</w:t>
            </w:r>
          </w:p>
        </w:tc>
        <w:tc>
          <w:tcPr>
            <w:tcW w:w="110" w:type="pct"/>
            <w:tcBorders>
              <w:top w:val="nil"/>
              <w:left w:val="nil"/>
              <w:bottom w:val="nil"/>
              <w:right w:val="nil"/>
            </w:tcBorders>
          </w:tcPr>
          <w:p w14:paraId="2B72C800" w14:textId="77777777" w:rsidR="00EC61A4" w:rsidRPr="009B6E87" w:rsidRDefault="00EC61A4" w:rsidP="002157D5">
            <w:pPr>
              <w:tabs>
                <w:tab w:val="decimal" w:pos="523"/>
              </w:tabs>
              <w:spacing w:line="240" w:lineRule="atLeast"/>
              <w:ind w:left="-108"/>
              <w:jc w:val="right"/>
              <w:rPr>
                <w:rFonts w:cs="Times New Roman"/>
                <w:sz w:val="20"/>
                <w:szCs w:val="20"/>
              </w:rPr>
            </w:pPr>
          </w:p>
        </w:tc>
        <w:tc>
          <w:tcPr>
            <w:tcW w:w="333" w:type="pct"/>
            <w:tcBorders>
              <w:top w:val="nil"/>
              <w:left w:val="nil"/>
              <w:bottom w:val="nil"/>
              <w:right w:val="nil"/>
            </w:tcBorders>
            <w:vAlign w:val="bottom"/>
          </w:tcPr>
          <w:p w14:paraId="6D6F6CDB" w14:textId="4439AEE0" w:rsidR="00EC61A4" w:rsidRPr="009B6E87" w:rsidRDefault="00EC61A4" w:rsidP="00FE3B88">
            <w:pPr>
              <w:shd w:val="clear" w:color="auto" w:fill="FFFFFF"/>
              <w:tabs>
                <w:tab w:val="decimal" w:pos="710"/>
              </w:tabs>
              <w:ind w:right="-70"/>
              <w:rPr>
                <w:color w:val="000000"/>
                <w:sz w:val="20"/>
                <w:szCs w:val="20"/>
              </w:rPr>
            </w:pPr>
            <w:r w:rsidRPr="009B6E87">
              <w:rPr>
                <w:color w:val="000000"/>
                <w:sz w:val="20"/>
                <w:szCs w:val="20"/>
              </w:rPr>
              <w:t>(1</w:t>
            </w:r>
            <w:r w:rsidR="00FE3B88" w:rsidRPr="009B6E87">
              <w:rPr>
                <w:color w:val="000000"/>
                <w:sz w:val="20"/>
                <w:szCs w:val="20"/>
              </w:rPr>
              <w:t>85</w:t>
            </w:r>
            <w:r w:rsidRPr="009B6E87">
              <w:rPr>
                <w:color w:val="000000"/>
                <w:sz w:val="20"/>
                <w:szCs w:val="20"/>
              </w:rPr>
              <w:t>)</w:t>
            </w:r>
          </w:p>
        </w:tc>
      </w:tr>
      <w:tr w:rsidR="00EC61A4" w:rsidRPr="009B6E87" w14:paraId="39D8962F" w14:textId="77777777" w:rsidTr="002157D5">
        <w:trPr>
          <w:trHeight w:val="233"/>
        </w:trPr>
        <w:tc>
          <w:tcPr>
            <w:tcW w:w="1141" w:type="pct"/>
            <w:tcBorders>
              <w:top w:val="nil"/>
              <w:left w:val="nil"/>
              <w:bottom w:val="nil"/>
              <w:right w:val="nil"/>
            </w:tcBorders>
            <w:hideMark/>
          </w:tcPr>
          <w:p w14:paraId="0AA26873"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Administrative expenses</w:t>
            </w:r>
          </w:p>
        </w:tc>
        <w:tc>
          <w:tcPr>
            <w:tcW w:w="305" w:type="pct"/>
            <w:tcBorders>
              <w:top w:val="nil"/>
              <w:left w:val="nil"/>
              <w:bottom w:val="nil"/>
              <w:right w:val="nil"/>
            </w:tcBorders>
          </w:tcPr>
          <w:p w14:paraId="138DC3C5"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409C14B0"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3ED27FA6"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C77E9BC"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0F4E9064"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5405FD8E"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04DD1764"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30D712E6"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45FCC48A"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0D0CCAD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3ECD3786"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61D7DEBA"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3188779D"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5B61870B"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4786960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11355226"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nil"/>
              <w:left w:val="nil"/>
              <w:bottom w:val="nil"/>
              <w:right w:val="nil"/>
            </w:tcBorders>
            <w:vAlign w:val="bottom"/>
          </w:tcPr>
          <w:p w14:paraId="459D2E9B" w14:textId="72E95539" w:rsidR="00EC61A4" w:rsidRPr="009B6E87" w:rsidRDefault="003E1C3E" w:rsidP="002157D5">
            <w:pPr>
              <w:shd w:val="clear" w:color="auto" w:fill="FFFFFF"/>
              <w:tabs>
                <w:tab w:val="decimal" w:pos="547"/>
              </w:tabs>
              <w:ind w:right="-70"/>
              <w:rPr>
                <w:rFonts w:cs="Times New Roman"/>
                <w:sz w:val="20"/>
                <w:szCs w:val="20"/>
              </w:rPr>
            </w:pPr>
            <w:r w:rsidRPr="009B6E87">
              <w:rPr>
                <w:rFonts w:cs="Times New Roman"/>
                <w:sz w:val="20"/>
                <w:szCs w:val="20"/>
              </w:rPr>
              <w:t>(273)</w:t>
            </w:r>
          </w:p>
        </w:tc>
        <w:tc>
          <w:tcPr>
            <w:tcW w:w="110" w:type="pct"/>
            <w:tcBorders>
              <w:top w:val="nil"/>
              <w:left w:val="nil"/>
              <w:bottom w:val="nil"/>
              <w:right w:val="nil"/>
            </w:tcBorders>
          </w:tcPr>
          <w:p w14:paraId="3A11CFFE" w14:textId="77777777" w:rsidR="00EC61A4" w:rsidRPr="009B6E87" w:rsidRDefault="00EC61A4" w:rsidP="002157D5">
            <w:pPr>
              <w:tabs>
                <w:tab w:val="decimal" w:pos="523"/>
              </w:tabs>
              <w:spacing w:line="240" w:lineRule="atLeast"/>
              <w:ind w:left="-108"/>
              <w:jc w:val="right"/>
              <w:rPr>
                <w:rFonts w:cs="Times New Roman"/>
                <w:sz w:val="20"/>
                <w:szCs w:val="20"/>
              </w:rPr>
            </w:pPr>
          </w:p>
        </w:tc>
        <w:tc>
          <w:tcPr>
            <w:tcW w:w="333" w:type="pct"/>
            <w:tcBorders>
              <w:top w:val="nil"/>
              <w:left w:val="nil"/>
              <w:bottom w:val="nil"/>
              <w:right w:val="nil"/>
            </w:tcBorders>
            <w:vAlign w:val="bottom"/>
          </w:tcPr>
          <w:p w14:paraId="58651B63" w14:textId="5722E9A6" w:rsidR="00EC61A4" w:rsidRPr="009B6E87" w:rsidRDefault="00EC61A4" w:rsidP="00FE3B88">
            <w:pPr>
              <w:shd w:val="clear" w:color="auto" w:fill="FFFFFF"/>
              <w:tabs>
                <w:tab w:val="decimal" w:pos="710"/>
              </w:tabs>
              <w:ind w:right="-70"/>
              <w:rPr>
                <w:color w:val="000000"/>
                <w:sz w:val="20"/>
                <w:szCs w:val="20"/>
              </w:rPr>
            </w:pPr>
            <w:r w:rsidRPr="009B6E87">
              <w:rPr>
                <w:color w:val="000000"/>
                <w:sz w:val="20"/>
                <w:szCs w:val="20"/>
              </w:rPr>
              <w:t>(</w:t>
            </w:r>
            <w:r w:rsidR="00FE3B88" w:rsidRPr="009B6E87">
              <w:rPr>
                <w:color w:val="000000"/>
                <w:sz w:val="20"/>
                <w:szCs w:val="20"/>
              </w:rPr>
              <w:t>2</w:t>
            </w:r>
            <w:r w:rsidR="003E1C3E" w:rsidRPr="009B6E87">
              <w:rPr>
                <w:color w:val="000000"/>
                <w:sz w:val="20"/>
                <w:szCs w:val="20"/>
              </w:rPr>
              <w:t>93</w:t>
            </w:r>
            <w:r w:rsidRPr="009B6E87">
              <w:rPr>
                <w:color w:val="000000"/>
                <w:sz w:val="20"/>
                <w:szCs w:val="20"/>
              </w:rPr>
              <w:t>)</w:t>
            </w:r>
          </w:p>
        </w:tc>
      </w:tr>
      <w:tr w:rsidR="00EC61A4" w:rsidRPr="009B6E87" w14:paraId="709077BE" w14:textId="77777777" w:rsidTr="002157D5">
        <w:trPr>
          <w:trHeight w:val="233"/>
        </w:trPr>
        <w:tc>
          <w:tcPr>
            <w:tcW w:w="1141" w:type="pct"/>
            <w:tcBorders>
              <w:top w:val="nil"/>
              <w:left w:val="nil"/>
              <w:bottom w:val="nil"/>
              <w:right w:val="nil"/>
            </w:tcBorders>
          </w:tcPr>
          <w:p w14:paraId="45064E28"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Finance</w:t>
            </w:r>
            <w:r w:rsidRPr="009B6E87">
              <w:rPr>
                <w:rFonts w:cstheme="minorBidi"/>
                <w:sz w:val="20"/>
                <w:szCs w:val="20"/>
              </w:rPr>
              <w:t xml:space="preserve"> income</w:t>
            </w:r>
          </w:p>
        </w:tc>
        <w:tc>
          <w:tcPr>
            <w:tcW w:w="305" w:type="pct"/>
            <w:tcBorders>
              <w:top w:val="nil"/>
              <w:left w:val="nil"/>
              <w:bottom w:val="nil"/>
              <w:right w:val="nil"/>
            </w:tcBorders>
          </w:tcPr>
          <w:p w14:paraId="1DF14081"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4B4464E3"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19DF3202"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28E2C8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434EFA8E"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47EEE650"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330664E7"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1759C398"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69B1513E"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5286AC1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1385A04A"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086302DD"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597192CE"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7519BD5A"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778221B3"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5653C18B"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nil"/>
              <w:left w:val="nil"/>
              <w:bottom w:val="nil"/>
              <w:right w:val="nil"/>
            </w:tcBorders>
            <w:vAlign w:val="bottom"/>
          </w:tcPr>
          <w:p w14:paraId="6634D287" w14:textId="69552D07" w:rsidR="00EC61A4" w:rsidRPr="009B6E87" w:rsidRDefault="003E1C3E" w:rsidP="002157D5">
            <w:pPr>
              <w:shd w:val="clear" w:color="auto" w:fill="FFFFFF"/>
              <w:tabs>
                <w:tab w:val="decimal" w:pos="547"/>
              </w:tabs>
              <w:ind w:right="-70"/>
              <w:rPr>
                <w:rFonts w:cs="Times New Roman"/>
                <w:sz w:val="20"/>
                <w:szCs w:val="20"/>
              </w:rPr>
            </w:pPr>
            <w:r w:rsidRPr="009B6E87">
              <w:rPr>
                <w:rFonts w:cs="Times New Roman"/>
                <w:sz w:val="20"/>
                <w:szCs w:val="20"/>
              </w:rPr>
              <w:t>65</w:t>
            </w:r>
          </w:p>
        </w:tc>
        <w:tc>
          <w:tcPr>
            <w:tcW w:w="110" w:type="pct"/>
            <w:tcBorders>
              <w:top w:val="nil"/>
              <w:left w:val="nil"/>
              <w:bottom w:val="nil"/>
              <w:right w:val="nil"/>
            </w:tcBorders>
          </w:tcPr>
          <w:p w14:paraId="137D6780" w14:textId="77777777" w:rsidR="00EC61A4" w:rsidRPr="009B6E87" w:rsidRDefault="00EC61A4" w:rsidP="002157D5">
            <w:pPr>
              <w:tabs>
                <w:tab w:val="decimal" w:pos="523"/>
              </w:tabs>
              <w:spacing w:line="240" w:lineRule="atLeast"/>
              <w:ind w:left="-108"/>
              <w:jc w:val="right"/>
              <w:rPr>
                <w:rFonts w:cs="Times New Roman"/>
                <w:sz w:val="20"/>
                <w:szCs w:val="20"/>
              </w:rPr>
            </w:pPr>
          </w:p>
        </w:tc>
        <w:tc>
          <w:tcPr>
            <w:tcW w:w="333" w:type="pct"/>
            <w:tcBorders>
              <w:top w:val="nil"/>
              <w:left w:val="nil"/>
              <w:bottom w:val="nil"/>
              <w:right w:val="nil"/>
            </w:tcBorders>
            <w:vAlign w:val="bottom"/>
          </w:tcPr>
          <w:p w14:paraId="4CF866E7" w14:textId="255B2A53" w:rsidR="00EC61A4" w:rsidRPr="009B6E87" w:rsidRDefault="00FE3B88" w:rsidP="00FE3B88">
            <w:pPr>
              <w:shd w:val="clear" w:color="auto" w:fill="FFFFFF"/>
              <w:tabs>
                <w:tab w:val="decimal" w:pos="710"/>
              </w:tabs>
              <w:ind w:right="-70"/>
              <w:rPr>
                <w:color w:val="000000"/>
                <w:sz w:val="20"/>
                <w:szCs w:val="20"/>
              </w:rPr>
            </w:pPr>
            <w:r w:rsidRPr="009B6E87">
              <w:rPr>
                <w:color w:val="000000"/>
                <w:sz w:val="20"/>
                <w:szCs w:val="20"/>
              </w:rPr>
              <w:t>1</w:t>
            </w:r>
          </w:p>
        </w:tc>
      </w:tr>
      <w:tr w:rsidR="00EC61A4" w:rsidRPr="009B6E87" w14:paraId="5428D3ED" w14:textId="77777777" w:rsidTr="002157D5">
        <w:trPr>
          <w:trHeight w:val="244"/>
        </w:trPr>
        <w:tc>
          <w:tcPr>
            <w:tcW w:w="1141" w:type="pct"/>
            <w:tcBorders>
              <w:top w:val="nil"/>
              <w:left w:val="nil"/>
              <w:bottom w:val="nil"/>
              <w:right w:val="nil"/>
            </w:tcBorders>
            <w:hideMark/>
          </w:tcPr>
          <w:p w14:paraId="714EAD54" w14:textId="77777777" w:rsidR="00EC61A4" w:rsidRPr="009B6E87" w:rsidRDefault="00EC61A4" w:rsidP="002157D5">
            <w:pPr>
              <w:spacing w:line="240" w:lineRule="atLeast"/>
              <w:ind w:left="150" w:hanging="98"/>
              <w:rPr>
                <w:rFonts w:cstheme="minorBidi"/>
                <w:sz w:val="20"/>
                <w:szCs w:val="20"/>
              </w:rPr>
            </w:pPr>
            <w:r w:rsidRPr="009B6E87">
              <w:rPr>
                <w:rFonts w:cs="Times New Roman"/>
                <w:sz w:val="20"/>
                <w:szCs w:val="20"/>
              </w:rPr>
              <w:t>Finance cost</w:t>
            </w:r>
          </w:p>
        </w:tc>
        <w:tc>
          <w:tcPr>
            <w:tcW w:w="305" w:type="pct"/>
            <w:tcBorders>
              <w:top w:val="nil"/>
              <w:left w:val="nil"/>
              <w:bottom w:val="nil"/>
              <w:right w:val="nil"/>
            </w:tcBorders>
          </w:tcPr>
          <w:p w14:paraId="725C72B6"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5FA9B26A"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0C2E87EB"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7020FC10"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3C72ECC5"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1FF21E41"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267F718A"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02339161"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0F5CEC57"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7AE37EA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047DB9BD"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664B33A4"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6E090C51"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6C2A7549"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33E26715"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0F996A52"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nil"/>
              <w:left w:val="nil"/>
              <w:bottom w:val="nil"/>
              <w:right w:val="nil"/>
            </w:tcBorders>
            <w:vAlign w:val="bottom"/>
          </w:tcPr>
          <w:p w14:paraId="0B908F87" w14:textId="1357BE00" w:rsidR="00EC61A4" w:rsidRPr="009B6E87" w:rsidRDefault="003E1C3E" w:rsidP="002157D5">
            <w:pPr>
              <w:shd w:val="clear" w:color="auto" w:fill="FFFFFF"/>
              <w:tabs>
                <w:tab w:val="decimal" w:pos="547"/>
              </w:tabs>
              <w:ind w:right="-70"/>
              <w:rPr>
                <w:rFonts w:cs="Times New Roman"/>
                <w:sz w:val="20"/>
                <w:szCs w:val="20"/>
              </w:rPr>
            </w:pPr>
            <w:r w:rsidRPr="009B6E87">
              <w:rPr>
                <w:rFonts w:cs="Times New Roman"/>
                <w:sz w:val="20"/>
                <w:szCs w:val="20"/>
              </w:rPr>
              <w:t>(150)</w:t>
            </w:r>
          </w:p>
        </w:tc>
        <w:tc>
          <w:tcPr>
            <w:tcW w:w="110" w:type="pct"/>
            <w:tcBorders>
              <w:top w:val="nil"/>
              <w:left w:val="nil"/>
              <w:bottom w:val="nil"/>
              <w:right w:val="nil"/>
            </w:tcBorders>
          </w:tcPr>
          <w:p w14:paraId="43DEE950" w14:textId="77777777" w:rsidR="00EC61A4" w:rsidRPr="009B6E87" w:rsidRDefault="00EC61A4" w:rsidP="002157D5">
            <w:pPr>
              <w:tabs>
                <w:tab w:val="decimal" w:pos="523"/>
              </w:tabs>
              <w:spacing w:line="240" w:lineRule="atLeast"/>
              <w:ind w:left="-108"/>
              <w:jc w:val="right"/>
              <w:rPr>
                <w:rFonts w:cs="Times New Roman"/>
                <w:sz w:val="20"/>
                <w:szCs w:val="20"/>
              </w:rPr>
            </w:pPr>
          </w:p>
        </w:tc>
        <w:tc>
          <w:tcPr>
            <w:tcW w:w="333" w:type="pct"/>
            <w:tcBorders>
              <w:top w:val="nil"/>
              <w:left w:val="nil"/>
              <w:bottom w:val="nil"/>
              <w:right w:val="nil"/>
            </w:tcBorders>
            <w:vAlign w:val="bottom"/>
          </w:tcPr>
          <w:p w14:paraId="59A96F8A" w14:textId="676DAF9D" w:rsidR="00EC61A4" w:rsidRPr="009B6E87" w:rsidRDefault="00EC61A4" w:rsidP="00FE3B88">
            <w:pPr>
              <w:shd w:val="clear" w:color="auto" w:fill="FFFFFF"/>
              <w:tabs>
                <w:tab w:val="decimal" w:pos="710"/>
              </w:tabs>
              <w:ind w:right="-70"/>
              <w:rPr>
                <w:color w:val="000000"/>
                <w:sz w:val="20"/>
                <w:szCs w:val="20"/>
              </w:rPr>
            </w:pPr>
            <w:r w:rsidRPr="009B6E87">
              <w:rPr>
                <w:color w:val="000000"/>
                <w:sz w:val="20"/>
                <w:szCs w:val="20"/>
              </w:rPr>
              <w:t>(</w:t>
            </w:r>
            <w:r w:rsidR="00FE3B88" w:rsidRPr="009B6E87">
              <w:rPr>
                <w:color w:val="000000"/>
                <w:sz w:val="20"/>
                <w:szCs w:val="20"/>
              </w:rPr>
              <w:t>83</w:t>
            </w:r>
            <w:r w:rsidRPr="009B6E87">
              <w:rPr>
                <w:color w:val="000000"/>
                <w:sz w:val="20"/>
                <w:szCs w:val="20"/>
              </w:rPr>
              <w:t>)</w:t>
            </w:r>
          </w:p>
        </w:tc>
      </w:tr>
      <w:tr w:rsidR="00EC61A4" w:rsidRPr="009B6E87" w14:paraId="13334A1E" w14:textId="77777777" w:rsidTr="00FE3B88">
        <w:trPr>
          <w:trHeight w:val="224"/>
        </w:trPr>
        <w:tc>
          <w:tcPr>
            <w:tcW w:w="1141" w:type="pct"/>
            <w:tcBorders>
              <w:top w:val="nil"/>
              <w:left w:val="nil"/>
              <w:bottom w:val="nil"/>
              <w:right w:val="nil"/>
            </w:tcBorders>
            <w:hideMark/>
          </w:tcPr>
          <w:p w14:paraId="5B30836F" w14:textId="7690E672" w:rsidR="00EC61A4" w:rsidRPr="009B6E87" w:rsidRDefault="00EC61A4" w:rsidP="002157D5">
            <w:pPr>
              <w:spacing w:line="240" w:lineRule="atLeast"/>
              <w:ind w:left="250" w:hanging="198"/>
              <w:rPr>
                <w:b/>
                <w:bCs/>
                <w:sz w:val="20"/>
                <w:szCs w:val="20"/>
              </w:rPr>
            </w:pPr>
            <w:r w:rsidRPr="009B6E87">
              <w:rPr>
                <w:rFonts w:cs="Times New Roman"/>
                <w:b/>
                <w:bCs/>
                <w:sz w:val="20"/>
                <w:szCs w:val="20"/>
              </w:rPr>
              <w:t>Profit before income tax expense</w:t>
            </w:r>
            <w:r w:rsidRPr="009B6E87" w:rsidDel="002976F5">
              <w:rPr>
                <w:rFonts w:cs="Times New Roman"/>
                <w:b/>
                <w:bCs/>
                <w:sz w:val="20"/>
                <w:szCs w:val="20"/>
              </w:rPr>
              <w:t xml:space="preserve"> </w:t>
            </w:r>
          </w:p>
        </w:tc>
        <w:tc>
          <w:tcPr>
            <w:tcW w:w="305" w:type="pct"/>
            <w:tcBorders>
              <w:top w:val="nil"/>
              <w:left w:val="nil"/>
              <w:bottom w:val="nil"/>
              <w:right w:val="nil"/>
            </w:tcBorders>
          </w:tcPr>
          <w:p w14:paraId="6F2F200C"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7DED6DAF"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1895C032"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43FB0E1D"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1159411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8238918"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764F20DA"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54AC41CE"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6F656A5A"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0ADFBD4"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4DA2B4AE"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75FA47AE"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1D9CE19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268614D3"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00D9AF62"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3A29F614"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single" w:sz="4" w:space="0" w:color="auto"/>
              <w:left w:val="nil"/>
              <w:bottom w:val="nil"/>
              <w:right w:val="nil"/>
            </w:tcBorders>
            <w:vAlign w:val="bottom"/>
          </w:tcPr>
          <w:p w14:paraId="76D22EF0" w14:textId="4F533601" w:rsidR="00EC61A4" w:rsidRPr="009B6E87" w:rsidRDefault="003E1C3E" w:rsidP="002157D5">
            <w:pPr>
              <w:shd w:val="clear" w:color="auto" w:fill="FFFFFF"/>
              <w:tabs>
                <w:tab w:val="decimal" w:pos="547"/>
              </w:tabs>
              <w:ind w:right="-70"/>
              <w:rPr>
                <w:rFonts w:cs="Times New Roman"/>
                <w:b/>
                <w:bCs/>
                <w:sz w:val="20"/>
                <w:szCs w:val="20"/>
              </w:rPr>
            </w:pPr>
            <w:r w:rsidRPr="009B6E87">
              <w:rPr>
                <w:rFonts w:cs="Times New Roman"/>
                <w:b/>
                <w:bCs/>
                <w:sz w:val="20"/>
                <w:szCs w:val="20"/>
              </w:rPr>
              <w:t>141</w:t>
            </w:r>
          </w:p>
        </w:tc>
        <w:tc>
          <w:tcPr>
            <w:tcW w:w="110" w:type="pct"/>
            <w:tcBorders>
              <w:top w:val="nil"/>
              <w:left w:val="nil"/>
              <w:bottom w:val="nil"/>
              <w:right w:val="nil"/>
            </w:tcBorders>
          </w:tcPr>
          <w:p w14:paraId="785F920A" w14:textId="77777777" w:rsidR="00EC61A4" w:rsidRPr="009B6E87" w:rsidRDefault="00EC61A4" w:rsidP="002157D5">
            <w:pPr>
              <w:tabs>
                <w:tab w:val="decimal" w:pos="523"/>
              </w:tabs>
              <w:spacing w:line="240" w:lineRule="atLeast"/>
              <w:ind w:left="-108" w:right="72"/>
              <w:jc w:val="right"/>
              <w:rPr>
                <w:rFonts w:cs="Times New Roman"/>
                <w:b/>
                <w:bCs/>
                <w:sz w:val="20"/>
                <w:szCs w:val="20"/>
              </w:rPr>
            </w:pPr>
          </w:p>
        </w:tc>
        <w:tc>
          <w:tcPr>
            <w:tcW w:w="333" w:type="pct"/>
            <w:tcBorders>
              <w:top w:val="single" w:sz="4" w:space="0" w:color="auto"/>
              <w:left w:val="nil"/>
              <w:bottom w:val="nil"/>
              <w:right w:val="nil"/>
            </w:tcBorders>
            <w:vAlign w:val="bottom"/>
          </w:tcPr>
          <w:p w14:paraId="0572765C" w14:textId="3C8B7077" w:rsidR="00EC61A4" w:rsidRPr="009B6E87" w:rsidRDefault="00FE3B88" w:rsidP="00FE3B88">
            <w:pPr>
              <w:shd w:val="clear" w:color="auto" w:fill="FFFFFF"/>
              <w:tabs>
                <w:tab w:val="decimal" w:pos="710"/>
              </w:tabs>
              <w:ind w:right="-70"/>
              <w:rPr>
                <w:rFonts w:cs="Times New Roman"/>
                <w:b/>
                <w:bCs/>
                <w:sz w:val="20"/>
                <w:szCs w:val="20"/>
              </w:rPr>
            </w:pPr>
            <w:r w:rsidRPr="009B6E87">
              <w:rPr>
                <w:rFonts w:cs="Times New Roman"/>
                <w:b/>
                <w:bCs/>
                <w:sz w:val="20"/>
                <w:szCs w:val="20"/>
              </w:rPr>
              <w:t>66</w:t>
            </w:r>
          </w:p>
        </w:tc>
      </w:tr>
      <w:tr w:rsidR="00EC61A4" w:rsidRPr="009B6E87" w14:paraId="7A43D3EE" w14:textId="77777777" w:rsidTr="002157D5">
        <w:trPr>
          <w:trHeight w:val="233"/>
        </w:trPr>
        <w:tc>
          <w:tcPr>
            <w:tcW w:w="1141" w:type="pct"/>
            <w:tcBorders>
              <w:top w:val="nil"/>
              <w:left w:val="nil"/>
              <w:bottom w:val="nil"/>
              <w:right w:val="nil"/>
            </w:tcBorders>
            <w:hideMark/>
          </w:tcPr>
          <w:p w14:paraId="31AF1832"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Tax expense</w:t>
            </w:r>
          </w:p>
        </w:tc>
        <w:tc>
          <w:tcPr>
            <w:tcW w:w="305" w:type="pct"/>
            <w:tcBorders>
              <w:top w:val="nil"/>
              <w:left w:val="nil"/>
              <w:bottom w:val="nil"/>
              <w:right w:val="nil"/>
            </w:tcBorders>
          </w:tcPr>
          <w:p w14:paraId="254011F4"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25FD84AD"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09D79BD2"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F8178E5"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1507A61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617C4D7F"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78B5EC5B"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76395C7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119E03F3"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760A4157"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02798C10"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0BFEF332"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4EC46D2D"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609D480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0CE12CA8"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357AE30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nil"/>
              <w:left w:val="nil"/>
              <w:bottom w:val="single" w:sz="4" w:space="0" w:color="auto"/>
              <w:right w:val="nil"/>
            </w:tcBorders>
            <w:vAlign w:val="bottom"/>
          </w:tcPr>
          <w:p w14:paraId="46644DA6" w14:textId="2B4D336E" w:rsidR="00EC61A4" w:rsidRPr="009B6E87" w:rsidRDefault="003E1C3E" w:rsidP="002157D5">
            <w:pPr>
              <w:shd w:val="clear" w:color="auto" w:fill="FFFFFF"/>
              <w:tabs>
                <w:tab w:val="decimal" w:pos="547"/>
              </w:tabs>
              <w:ind w:right="-70"/>
              <w:rPr>
                <w:rFonts w:cs="Times New Roman"/>
                <w:sz w:val="20"/>
                <w:szCs w:val="20"/>
              </w:rPr>
            </w:pPr>
            <w:r w:rsidRPr="009B6E87">
              <w:rPr>
                <w:rFonts w:cs="Times New Roman"/>
                <w:sz w:val="20"/>
                <w:szCs w:val="20"/>
              </w:rPr>
              <w:t>(40)</w:t>
            </w:r>
          </w:p>
        </w:tc>
        <w:tc>
          <w:tcPr>
            <w:tcW w:w="110" w:type="pct"/>
            <w:tcBorders>
              <w:top w:val="nil"/>
              <w:left w:val="nil"/>
              <w:bottom w:val="nil"/>
              <w:right w:val="nil"/>
            </w:tcBorders>
          </w:tcPr>
          <w:p w14:paraId="1103A56F"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33" w:type="pct"/>
            <w:tcBorders>
              <w:top w:val="nil"/>
              <w:left w:val="nil"/>
              <w:bottom w:val="single" w:sz="4" w:space="0" w:color="auto"/>
              <w:right w:val="nil"/>
            </w:tcBorders>
            <w:vAlign w:val="bottom"/>
          </w:tcPr>
          <w:p w14:paraId="53EE5BC7" w14:textId="542D8C4A" w:rsidR="00EC61A4" w:rsidRPr="009B6E87" w:rsidRDefault="00EC61A4" w:rsidP="00FE3B88">
            <w:pPr>
              <w:shd w:val="clear" w:color="auto" w:fill="FFFFFF"/>
              <w:tabs>
                <w:tab w:val="decimal" w:pos="710"/>
              </w:tabs>
              <w:ind w:right="-70"/>
              <w:rPr>
                <w:rFonts w:cs="Times New Roman"/>
                <w:sz w:val="20"/>
                <w:szCs w:val="20"/>
              </w:rPr>
            </w:pPr>
            <w:r w:rsidRPr="009B6E87">
              <w:rPr>
                <w:color w:val="000000"/>
                <w:sz w:val="20"/>
                <w:szCs w:val="20"/>
              </w:rPr>
              <w:t>(</w:t>
            </w:r>
            <w:r w:rsidR="00FE3B88" w:rsidRPr="009B6E87">
              <w:rPr>
                <w:color w:val="000000"/>
                <w:sz w:val="20"/>
                <w:szCs w:val="20"/>
              </w:rPr>
              <w:t>15</w:t>
            </w:r>
            <w:r w:rsidRPr="009B6E87">
              <w:rPr>
                <w:color w:val="000000"/>
                <w:sz w:val="20"/>
                <w:szCs w:val="20"/>
              </w:rPr>
              <w:t>)</w:t>
            </w:r>
          </w:p>
        </w:tc>
      </w:tr>
      <w:tr w:rsidR="00EC61A4" w:rsidRPr="009B6E87" w14:paraId="49F59B21" w14:textId="77777777" w:rsidTr="002157D5">
        <w:trPr>
          <w:trHeight w:val="233"/>
        </w:trPr>
        <w:tc>
          <w:tcPr>
            <w:tcW w:w="1141" w:type="pct"/>
            <w:tcBorders>
              <w:top w:val="nil"/>
              <w:left w:val="nil"/>
              <w:bottom w:val="nil"/>
              <w:right w:val="nil"/>
            </w:tcBorders>
            <w:hideMark/>
          </w:tcPr>
          <w:p w14:paraId="17264E38" w14:textId="2F951F37" w:rsidR="00EC61A4" w:rsidRPr="009B6E87" w:rsidRDefault="00EC61A4" w:rsidP="002157D5">
            <w:pPr>
              <w:spacing w:line="240" w:lineRule="atLeast"/>
              <w:ind w:left="150" w:hanging="98"/>
              <w:rPr>
                <w:b/>
                <w:bCs/>
                <w:sz w:val="20"/>
                <w:szCs w:val="25"/>
              </w:rPr>
            </w:pPr>
            <w:r w:rsidRPr="009B6E87">
              <w:rPr>
                <w:rFonts w:cs="Times New Roman"/>
                <w:b/>
                <w:bCs/>
                <w:sz w:val="20"/>
                <w:szCs w:val="20"/>
              </w:rPr>
              <w:t xml:space="preserve">Profit for the </w:t>
            </w:r>
            <w:r w:rsidRPr="009B6E87">
              <w:rPr>
                <w:b/>
                <w:bCs/>
                <w:sz w:val="20"/>
                <w:szCs w:val="25"/>
              </w:rPr>
              <w:t>year</w:t>
            </w:r>
          </w:p>
        </w:tc>
        <w:tc>
          <w:tcPr>
            <w:tcW w:w="305" w:type="pct"/>
            <w:tcBorders>
              <w:top w:val="nil"/>
              <w:left w:val="nil"/>
              <w:bottom w:val="nil"/>
              <w:right w:val="nil"/>
            </w:tcBorders>
          </w:tcPr>
          <w:p w14:paraId="33937E74" w14:textId="77777777" w:rsidR="00EC61A4" w:rsidRPr="009B6E87" w:rsidRDefault="00EC61A4" w:rsidP="002157D5">
            <w:pPr>
              <w:tabs>
                <w:tab w:val="decimal" w:pos="720"/>
              </w:tabs>
              <w:spacing w:line="240" w:lineRule="atLeast"/>
              <w:ind w:left="-108" w:right="72"/>
              <w:jc w:val="right"/>
              <w:rPr>
                <w:rFonts w:cs="Times New Roman"/>
                <w:sz w:val="20"/>
                <w:szCs w:val="20"/>
                <w:cs/>
              </w:rPr>
            </w:pPr>
          </w:p>
        </w:tc>
        <w:tc>
          <w:tcPr>
            <w:tcW w:w="101" w:type="pct"/>
            <w:tcBorders>
              <w:top w:val="nil"/>
              <w:left w:val="nil"/>
              <w:bottom w:val="nil"/>
              <w:right w:val="nil"/>
            </w:tcBorders>
          </w:tcPr>
          <w:p w14:paraId="3C670640"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5767A47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3E1DFDB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1F9B391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20E8DDA7"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5" w:type="pct"/>
            <w:tcBorders>
              <w:top w:val="nil"/>
              <w:left w:val="nil"/>
              <w:bottom w:val="nil"/>
              <w:right w:val="nil"/>
            </w:tcBorders>
          </w:tcPr>
          <w:p w14:paraId="208C040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2" w:type="pct"/>
            <w:tcBorders>
              <w:top w:val="nil"/>
              <w:left w:val="nil"/>
              <w:bottom w:val="nil"/>
              <w:right w:val="nil"/>
            </w:tcBorders>
          </w:tcPr>
          <w:p w14:paraId="3683F290"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5" w:type="pct"/>
            <w:tcBorders>
              <w:top w:val="nil"/>
              <w:left w:val="nil"/>
              <w:bottom w:val="nil"/>
              <w:right w:val="nil"/>
            </w:tcBorders>
          </w:tcPr>
          <w:p w14:paraId="7EFD4C9C"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01" w:type="pct"/>
            <w:tcBorders>
              <w:top w:val="nil"/>
              <w:left w:val="nil"/>
              <w:bottom w:val="nil"/>
              <w:right w:val="nil"/>
            </w:tcBorders>
          </w:tcPr>
          <w:p w14:paraId="5670F5C1"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4690DB55"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3E3B2D23"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254" w:type="pct"/>
            <w:tcBorders>
              <w:top w:val="nil"/>
              <w:left w:val="nil"/>
              <w:bottom w:val="nil"/>
              <w:right w:val="nil"/>
            </w:tcBorders>
          </w:tcPr>
          <w:p w14:paraId="7F3F68B5"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3EA0F585"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2" w:type="pct"/>
            <w:tcBorders>
              <w:top w:val="nil"/>
              <w:left w:val="nil"/>
              <w:bottom w:val="nil"/>
              <w:right w:val="nil"/>
            </w:tcBorders>
          </w:tcPr>
          <w:p w14:paraId="3FF7BC45" w14:textId="77777777" w:rsidR="00EC61A4" w:rsidRPr="009B6E87" w:rsidRDefault="00EC61A4" w:rsidP="002157D5">
            <w:pPr>
              <w:tabs>
                <w:tab w:val="decimal" w:pos="720"/>
              </w:tabs>
              <w:spacing w:line="240" w:lineRule="atLeast"/>
              <w:ind w:left="-108" w:right="72"/>
              <w:jc w:val="right"/>
              <w:rPr>
                <w:rFonts w:cs="Times New Roman"/>
                <w:sz w:val="20"/>
                <w:szCs w:val="20"/>
              </w:rPr>
            </w:pPr>
          </w:p>
        </w:tc>
        <w:tc>
          <w:tcPr>
            <w:tcW w:w="110" w:type="pct"/>
            <w:tcBorders>
              <w:top w:val="nil"/>
              <w:left w:val="nil"/>
              <w:bottom w:val="nil"/>
              <w:right w:val="nil"/>
            </w:tcBorders>
          </w:tcPr>
          <w:p w14:paraId="1DFE6B73" w14:textId="77777777" w:rsidR="00EC61A4" w:rsidRPr="009B6E87" w:rsidRDefault="00EC61A4" w:rsidP="002157D5">
            <w:pPr>
              <w:tabs>
                <w:tab w:val="decimal" w:pos="523"/>
              </w:tabs>
              <w:spacing w:line="240" w:lineRule="atLeast"/>
              <w:ind w:left="-108" w:right="72"/>
              <w:jc w:val="right"/>
              <w:rPr>
                <w:rFonts w:cs="Times New Roman"/>
                <w:sz w:val="20"/>
                <w:szCs w:val="20"/>
              </w:rPr>
            </w:pPr>
          </w:p>
        </w:tc>
        <w:tc>
          <w:tcPr>
            <w:tcW w:w="303" w:type="pct"/>
            <w:tcBorders>
              <w:top w:val="single" w:sz="4" w:space="0" w:color="auto"/>
              <w:left w:val="nil"/>
              <w:bottom w:val="double" w:sz="4" w:space="0" w:color="auto"/>
              <w:right w:val="nil"/>
            </w:tcBorders>
            <w:vAlign w:val="bottom"/>
          </w:tcPr>
          <w:p w14:paraId="446CE016" w14:textId="0716BBF2" w:rsidR="00EC61A4" w:rsidRPr="009B6E87" w:rsidRDefault="003E1C3E" w:rsidP="002157D5">
            <w:pPr>
              <w:shd w:val="clear" w:color="auto" w:fill="FFFFFF"/>
              <w:tabs>
                <w:tab w:val="decimal" w:pos="547"/>
              </w:tabs>
              <w:ind w:right="-70"/>
              <w:rPr>
                <w:rFonts w:cs="Times New Roman"/>
                <w:b/>
                <w:bCs/>
                <w:sz w:val="20"/>
                <w:szCs w:val="20"/>
              </w:rPr>
            </w:pPr>
            <w:r w:rsidRPr="009B6E87">
              <w:rPr>
                <w:rFonts w:cs="Times New Roman"/>
                <w:b/>
                <w:bCs/>
                <w:sz w:val="20"/>
                <w:szCs w:val="20"/>
              </w:rPr>
              <w:t>101</w:t>
            </w:r>
          </w:p>
        </w:tc>
        <w:tc>
          <w:tcPr>
            <w:tcW w:w="110" w:type="pct"/>
            <w:tcBorders>
              <w:top w:val="nil"/>
              <w:left w:val="nil"/>
              <w:bottom w:val="nil"/>
              <w:right w:val="nil"/>
            </w:tcBorders>
          </w:tcPr>
          <w:p w14:paraId="1FDD8682" w14:textId="77777777" w:rsidR="00EC61A4" w:rsidRPr="009B6E87" w:rsidRDefault="00EC61A4" w:rsidP="002157D5">
            <w:pPr>
              <w:tabs>
                <w:tab w:val="decimal" w:pos="523"/>
              </w:tabs>
              <w:spacing w:line="240" w:lineRule="atLeast"/>
              <w:ind w:left="-108" w:right="72"/>
              <w:jc w:val="right"/>
              <w:rPr>
                <w:rFonts w:cs="Times New Roman"/>
                <w:b/>
                <w:bCs/>
                <w:sz w:val="20"/>
                <w:szCs w:val="20"/>
              </w:rPr>
            </w:pPr>
          </w:p>
        </w:tc>
        <w:tc>
          <w:tcPr>
            <w:tcW w:w="333" w:type="pct"/>
            <w:tcBorders>
              <w:top w:val="single" w:sz="4" w:space="0" w:color="auto"/>
              <w:left w:val="nil"/>
              <w:bottom w:val="double" w:sz="4" w:space="0" w:color="auto"/>
              <w:right w:val="nil"/>
            </w:tcBorders>
            <w:vAlign w:val="bottom"/>
          </w:tcPr>
          <w:p w14:paraId="107DECE4" w14:textId="642F5620" w:rsidR="00EC61A4" w:rsidRPr="009B6E87" w:rsidRDefault="00FE3B88" w:rsidP="00FE3B88">
            <w:pPr>
              <w:shd w:val="clear" w:color="auto" w:fill="FFFFFF"/>
              <w:tabs>
                <w:tab w:val="decimal" w:pos="710"/>
              </w:tabs>
              <w:ind w:right="-70"/>
              <w:rPr>
                <w:rFonts w:cs="Times New Roman"/>
                <w:b/>
                <w:bCs/>
                <w:sz w:val="20"/>
                <w:szCs w:val="20"/>
              </w:rPr>
            </w:pPr>
            <w:r w:rsidRPr="009B6E87">
              <w:rPr>
                <w:rFonts w:cs="Times New Roman"/>
                <w:b/>
                <w:bCs/>
                <w:sz w:val="20"/>
                <w:szCs w:val="20"/>
              </w:rPr>
              <w:t>51</w:t>
            </w:r>
          </w:p>
        </w:tc>
      </w:tr>
      <w:tr w:rsidR="00EC61A4" w:rsidRPr="009B6E87" w14:paraId="741F3218" w14:textId="77777777" w:rsidTr="002157D5">
        <w:trPr>
          <w:trHeight w:val="244"/>
        </w:trPr>
        <w:tc>
          <w:tcPr>
            <w:tcW w:w="1141" w:type="pct"/>
            <w:tcBorders>
              <w:top w:val="nil"/>
              <w:left w:val="nil"/>
              <w:bottom w:val="nil"/>
              <w:right w:val="nil"/>
            </w:tcBorders>
          </w:tcPr>
          <w:p w14:paraId="6E4D1295" w14:textId="77777777" w:rsidR="00EC61A4" w:rsidRPr="009B6E87" w:rsidRDefault="00EC61A4" w:rsidP="002157D5">
            <w:pPr>
              <w:spacing w:line="240" w:lineRule="atLeast"/>
              <w:jc w:val="both"/>
              <w:rPr>
                <w:rFonts w:cs="Times New Roman"/>
                <w:b/>
                <w:bCs/>
                <w:sz w:val="20"/>
                <w:szCs w:val="20"/>
              </w:rPr>
            </w:pPr>
          </w:p>
        </w:tc>
        <w:tc>
          <w:tcPr>
            <w:tcW w:w="305" w:type="pct"/>
            <w:tcBorders>
              <w:top w:val="nil"/>
              <w:left w:val="nil"/>
              <w:bottom w:val="nil"/>
              <w:right w:val="nil"/>
            </w:tcBorders>
          </w:tcPr>
          <w:p w14:paraId="1DCED6EA" w14:textId="77777777" w:rsidR="00EC61A4" w:rsidRPr="009B6E87" w:rsidRDefault="00EC61A4" w:rsidP="002157D5">
            <w:pPr>
              <w:tabs>
                <w:tab w:val="decimal" w:pos="720"/>
              </w:tabs>
              <w:spacing w:line="240" w:lineRule="atLeast"/>
              <w:ind w:left="-180" w:right="-108"/>
              <w:rPr>
                <w:rFonts w:cs="Times New Roman"/>
                <w:b/>
                <w:bCs/>
                <w:sz w:val="20"/>
                <w:szCs w:val="20"/>
                <w:cs/>
              </w:rPr>
            </w:pPr>
          </w:p>
        </w:tc>
        <w:tc>
          <w:tcPr>
            <w:tcW w:w="101" w:type="pct"/>
            <w:tcBorders>
              <w:top w:val="nil"/>
              <w:left w:val="nil"/>
              <w:bottom w:val="nil"/>
              <w:right w:val="nil"/>
            </w:tcBorders>
          </w:tcPr>
          <w:p w14:paraId="2317A15B" w14:textId="77777777" w:rsidR="00EC61A4" w:rsidRPr="009B6E87" w:rsidRDefault="00EC61A4" w:rsidP="002157D5">
            <w:pPr>
              <w:tabs>
                <w:tab w:val="decimal" w:pos="523"/>
              </w:tabs>
              <w:spacing w:line="240" w:lineRule="atLeast"/>
              <w:jc w:val="both"/>
              <w:rPr>
                <w:rFonts w:cs="Times New Roman"/>
                <w:b/>
                <w:bCs/>
                <w:sz w:val="20"/>
                <w:szCs w:val="20"/>
              </w:rPr>
            </w:pPr>
          </w:p>
        </w:tc>
        <w:tc>
          <w:tcPr>
            <w:tcW w:w="305" w:type="pct"/>
            <w:tcBorders>
              <w:top w:val="nil"/>
              <w:left w:val="nil"/>
              <w:bottom w:val="nil"/>
              <w:right w:val="nil"/>
            </w:tcBorders>
          </w:tcPr>
          <w:p w14:paraId="5C95EB6F" w14:textId="77777777" w:rsidR="00EC61A4" w:rsidRPr="009B6E87" w:rsidRDefault="00EC61A4" w:rsidP="002157D5">
            <w:pPr>
              <w:tabs>
                <w:tab w:val="decimal" w:pos="720"/>
              </w:tabs>
              <w:spacing w:line="240" w:lineRule="atLeast"/>
              <w:ind w:left="-72" w:right="-108"/>
              <w:rPr>
                <w:rFonts w:cs="Times New Roman"/>
                <w:b/>
                <w:bCs/>
                <w:sz w:val="20"/>
                <w:szCs w:val="20"/>
              </w:rPr>
            </w:pPr>
          </w:p>
        </w:tc>
        <w:tc>
          <w:tcPr>
            <w:tcW w:w="101" w:type="pct"/>
            <w:tcBorders>
              <w:top w:val="nil"/>
              <w:left w:val="nil"/>
              <w:bottom w:val="nil"/>
              <w:right w:val="nil"/>
            </w:tcBorders>
            <w:vAlign w:val="center"/>
          </w:tcPr>
          <w:p w14:paraId="7E75F72F" w14:textId="77777777" w:rsidR="00EC61A4" w:rsidRPr="009B6E87" w:rsidRDefault="00EC61A4" w:rsidP="002157D5">
            <w:pPr>
              <w:tabs>
                <w:tab w:val="decimal" w:pos="523"/>
              </w:tabs>
              <w:spacing w:line="240" w:lineRule="atLeast"/>
              <w:ind w:left="-108" w:right="-108"/>
              <w:rPr>
                <w:rFonts w:cs="Times New Roman"/>
                <w:b/>
                <w:bCs/>
                <w:sz w:val="20"/>
                <w:szCs w:val="20"/>
              </w:rPr>
            </w:pPr>
          </w:p>
        </w:tc>
        <w:tc>
          <w:tcPr>
            <w:tcW w:w="305" w:type="pct"/>
            <w:tcBorders>
              <w:top w:val="nil"/>
              <w:left w:val="nil"/>
              <w:bottom w:val="nil"/>
              <w:right w:val="nil"/>
            </w:tcBorders>
            <w:vAlign w:val="center"/>
          </w:tcPr>
          <w:p w14:paraId="0E98BB91" w14:textId="77777777" w:rsidR="00EC61A4" w:rsidRPr="009B6E87" w:rsidRDefault="00EC61A4" w:rsidP="002157D5">
            <w:pPr>
              <w:tabs>
                <w:tab w:val="decimal" w:pos="720"/>
              </w:tabs>
              <w:spacing w:line="240" w:lineRule="atLeast"/>
              <w:ind w:left="-53" w:right="-108"/>
              <w:rPr>
                <w:rFonts w:cs="Times New Roman"/>
                <w:b/>
                <w:bCs/>
                <w:sz w:val="20"/>
                <w:szCs w:val="20"/>
              </w:rPr>
            </w:pPr>
          </w:p>
        </w:tc>
        <w:tc>
          <w:tcPr>
            <w:tcW w:w="101" w:type="pct"/>
            <w:tcBorders>
              <w:top w:val="nil"/>
              <w:left w:val="nil"/>
              <w:bottom w:val="nil"/>
              <w:right w:val="nil"/>
            </w:tcBorders>
            <w:vAlign w:val="center"/>
          </w:tcPr>
          <w:p w14:paraId="146055F6" w14:textId="77777777" w:rsidR="00EC61A4" w:rsidRPr="009B6E87" w:rsidRDefault="00EC61A4" w:rsidP="002157D5">
            <w:pPr>
              <w:tabs>
                <w:tab w:val="decimal" w:pos="523"/>
              </w:tabs>
              <w:spacing w:line="240" w:lineRule="atLeast"/>
              <w:ind w:left="-108" w:right="-108"/>
              <w:rPr>
                <w:rFonts w:cs="Times New Roman"/>
                <w:b/>
                <w:bCs/>
                <w:sz w:val="20"/>
                <w:szCs w:val="20"/>
              </w:rPr>
            </w:pPr>
          </w:p>
        </w:tc>
        <w:tc>
          <w:tcPr>
            <w:tcW w:w="305" w:type="pct"/>
            <w:tcBorders>
              <w:top w:val="nil"/>
              <w:left w:val="nil"/>
              <w:bottom w:val="nil"/>
              <w:right w:val="nil"/>
            </w:tcBorders>
            <w:vAlign w:val="center"/>
          </w:tcPr>
          <w:p w14:paraId="4ECE7F41" w14:textId="77777777" w:rsidR="00EC61A4" w:rsidRPr="009B6E87" w:rsidRDefault="00EC61A4" w:rsidP="002157D5">
            <w:pPr>
              <w:tabs>
                <w:tab w:val="decimal" w:pos="720"/>
              </w:tabs>
              <w:spacing w:line="240" w:lineRule="atLeast"/>
              <w:ind w:left="-165" w:right="-108"/>
              <w:rPr>
                <w:rFonts w:cs="Times New Roman"/>
                <w:b/>
                <w:bCs/>
                <w:sz w:val="20"/>
                <w:szCs w:val="20"/>
              </w:rPr>
            </w:pPr>
          </w:p>
        </w:tc>
        <w:tc>
          <w:tcPr>
            <w:tcW w:w="102" w:type="pct"/>
            <w:tcBorders>
              <w:top w:val="nil"/>
              <w:left w:val="nil"/>
              <w:bottom w:val="nil"/>
              <w:right w:val="nil"/>
            </w:tcBorders>
          </w:tcPr>
          <w:p w14:paraId="62F4C5FD" w14:textId="77777777" w:rsidR="00EC61A4" w:rsidRPr="009B6E87" w:rsidRDefault="00EC61A4" w:rsidP="002157D5">
            <w:pPr>
              <w:tabs>
                <w:tab w:val="decimal" w:pos="720"/>
              </w:tabs>
              <w:spacing w:line="240" w:lineRule="atLeast"/>
              <w:ind w:right="-108"/>
              <w:rPr>
                <w:rFonts w:cs="Times New Roman"/>
                <w:b/>
                <w:bCs/>
                <w:sz w:val="20"/>
                <w:szCs w:val="20"/>
              </w:rPr>
            </w:pPr>
          </w:p>
        </w:tc>
        <w:tc>
          <w:tcPr>
            <w:tcW w:w="255" w:type="pct"/>
            <w:tcBorders>
              <w:top w:val="nil"/>
              <w:left w:val="nil"/>
              <w:bottom w:val="nil"/>
              <w:right w:val="nil"/>
            </w:tcBorders>
          </w:tcPr>
          <w:p w14:paraId="635C71E5" w14:textId="77777777" w:rsidR="00EC61A4" w:rsidRPr="009B6E87" w:rsidRDefault="00EC61A4" w:rsidP="002157D5">
            <w:pPr>
              <w:tabs>
                <w:tab w:val="decimal" w:pos="720"/>
              </w:tabs>
              <w:spacing w:line="240" w:lineRule="atLeast"/>
              <w:ind w:right="-108"/>
              <w:rPr>
                <w:rFonts w:cs="Times New Roman"/>
                <w:b/>
                <w:bCs/>
                <w:sz w:val="20"/>
                <w:szCs w:val="20"/>
              </w:rPr>
            </w:pPr>
          </w:p>
        </w:tc>
        <w:tc>
          <w:tcPr>
            <w:tcW w:w="101" w:type="pct"/>
            <w:tcBorders>
              <w:top w:val="nil"/>
              <w:left w:val="nil"/>
              <w:bottom w:val="nil"/>
              <w:right w:val="nil"/>
            </w:tcBorders>
          </w:tcPr>
          <w:p w14:paraId="6C8A491D" w14:textId="77777777" w:rsidR="00EC61A4" w:rsidRPr="009B6E87" w:rsidRDefault="00EC61A4" w:rsidP="002157D5">
            <w:pPr>
              <w:tabs>
                <w:tab w:val="decimal" w:pos="720"/>
              </w:tabs>
              <w:spacing w:line="240" w:lineRule="atLeast"/>
              <w:ind w:right="-108"/>
              <w:rPr>
                <w:rFonts w:cs="Times New Roman"/>
                <w:b/>
                <w:bCs/>
                <w:sz w:val="20"/>
                <w:szCs w:val="20"/>
              </w:rPr>
            </w:pPr>
          </w:p>
        </w:tc>
        <w:tc>
          <w:tcPr>
            <w:tcW w:w="254" w:type="pct"/>
            <w:tcBorders>
              <w:top w:val="nil"/>
              <w:left w:val="nil"/>
              <w:bottom w:val="nil"/>
              <w:right w:val="nil"/>
            </w:tcBorders>
          </w:tcPr>
          <w:p w14:paraId="1023BF18"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4666C260" w14:textId="77777777" w:rsidR="00EC61A4" w:rsidRPr="009B6E87" w:rsidRDefault="00EC61A4" w:rsidP="002157D5">
            <w:pPr>
              <w:tabs>
                <w:tab w:val="decimal" w:pos="720"/>
              </w:tabs>
              <w:spacing w:line="240" w:lineRule="atLeast"/>
              <w:ind w:right="-108"/>
              <w:rPr>
                <w:rFonts w:cs="Times New Roman"/>
                <w:b/>
                <w:bCs/>
                <w:sz w:val="20"/>
                <w:szCs w:val="20"/>
              </w:rPr>
            </w:pPr>
          </w:p>
        </w:tc>
        <w:tc>
          <w:tcPr>
            <w:tcW w:w="254" w:type="pct"/>
            <w:tcBorders>
              <w:top w:val="nil"/>
              <w:left w:val="nil"/>
              <w:bottom w:val="nil"/>
              <w:right w:val="nil"/>
            </w:tcBorders>
            <w:vAlign w:val="center"/>
          </w:tcPr>
          <w:p w14:paraId="6F3BC1BA" w14:textId="77777777" w:rsidR="00EC61A4" w:rsidRPr="009B6E87" w:rsidRDefault="00EC61A4" w:rsidP="002157D5">
            <w:pPr>
              <w:tabs>
                <w:tab w:val="decimal" w:pos="720"/>
              </w:tabs>
              <w:spacing w:line="240" w:lineRule="atLeast"/>
              <w:ind w:right="-108"/>
              <w:rPr>
                <w:rFonts w:cs="Times New Roman"/>
                <w:b/>
                <w:bCs/>
                <w:sz w:val="20"/>
                <w:szCs w:val="20"/>
              </w:rPr>
            </w:pPr>
          </w:p>
        </w:tc>
        <w:tc>
          <w:tcPr>
            <w:tcW w:w="110" w:type="pct"/>
            <w:tcBorders>
              <w:top w:val="nil"/>
              <w:left w:val="nil"/>
              <w:bottom w:val="nil"/>
              <w:right w:val="nil"/>
            </w:tcBorders>
            <w:vAlign w:val="center"/>
          </w:tcPr>
          <w:p w14:paraId="6283E924" w14:textId="77777777" w:rsidR="00EC61A4" w:rsidRPr="009B6E87" w:rsidRDefault="00EC61A4" w:rsidP="002157D5">
            <w:pPr>
              <w:tabs>
                <w:tab w:val="decimal" w:pos="523"/>
              </w:tabs>
              <w:spacing w:line="240" w:lineRule="atLeast"/>
              <w:ind w:left="-108" w:right="-108"/>
              <w:rPr>
                <w:rFonts w:cs="Times New Roman"/>
                <w:b/>
                <w:bCs/>
                <w:sz w:val="20"/>
                <w:szCs w:val="20"/>
              </w:rPr>
            </w:pPr>
          </w:p>
        </w:tc>
        <w:tc>
          <w:tcPr>
            <w:tcW w:w="302" w:type="pct"/>
            <w:tcBorders>
              <w:top w:val="nil"/>
              <w:left w:val="nil"/>
              <w:bottom w:val="nil"/>
              <w:right w:val="nil"/>
            </w:tcBorders>
            <w:vAlign w:val="center"/>
          </w:tcPr>
          <w:p w14:paraId="7993EB8F" w14:textId="77777777" w:rsidR="00EC61A4" w:rsidRPr="009B6E87" w:rsidRDefault="00EC61A4" w:rsidP="002157D5">
            <w:pPr>
              <w:tabs>
                <w:tab w:val="decimal" w:pos="720"/>
              </w:tabs>
              <w:spacing w:line="240" w:lineRule="atLeast"/>
              <w:ind w:left="-108" w:right="-108"/>
              <w:rPr>
                <w:rFonts w:cs="Times New Roman"/>
                <w:b/>
                <w:bCs/>
                <w:sz w:val="20"/>
                <w:szCs w:val="20"/>
              </w:rPr>
            </w:pPr>
          </w:p>
        </w:tc>
        <w:tc>
          <w:tcPr>
            <w:tcW w:w="110" w:type="pct"/>
            <w:tcBorders>
              <w:top w:val="nil"/>
              <w:left w:val="nil"/>
              <w:bottom w:val="nil"/>
              <w:right w:val="nil"/>
            </w:tcBorders>
            <w:vAlign w:val="center"/>
          </w:tcPr>
          <w:p w14:paraId="3AC0B2DA" w14:textId="77777777" w:rsidR="00EC61A4" w:rsidRPr="009B6E87" w:rsidRDefault="00EC61A4" w:rsidP="002157D5">
            <w:pPr>
              <w:tabs>
                <w:tab w:val="decimal" w:pos="523"/>
              </w:tabs>
              <w:spacing w:line="240" w:lineRule="atLeast"/>
              <w:ind w:left="-108" w:right="-108"/>
              <w:rPr>
                <w:rFonts w:cs="Times New Roman"/>
                <w:b/>
                <w:bCs/>
                <w:sz w:val="20"/>
                <w:szCs w:val="20"/>
              </w:rPr>
            </w:pPr>
          </w:p>
        </w:tc>
        <w:tc>
          <w:tcPr>
            <w:tcW w:w="303" w:type="pct"/>
            <w:tcBorders>
              <w:top w:val="double" w:sz="4" w:space="0" w:color="auto"/>
              <w:left w:val="nil"/>
              <w:bottom w:val="nil"/>
              <w:right w:val="nil"/>
            </w:tcBorders>
            <w:vAlign w:val="bottom"/>
          </w:tcPr>
          <w:p w14:paraId="0D9A303D" w14:textId="77777777" w:rsidR="00EC61A4" w:rsidRPr="009B6E87" w:rsidRDefault="00EC61A4" w:rsidP="002157D5">
            <w:pPr>
              <w:tabs>
                <w:tab w:val="left" w:pos="374"/>
              </w:tabs>
              <w:spacing w:line="240" w:lineRule="atLeast"/>
              <w:ind w:left="-108" w:right="-294"/>
              <w:rPr>
                <w:rFonts w:cs="Times New Roman"/>
                <w:sz w:val="20"/>
                <w:szCs w:val="20"/>
              </w:rPr>
            </w:pPr>
          </w:p>
        </w:tc>
        <w:tc>
          <w:tcPr>
            <w:tcW w:w="110" w:type="pct"/>
            <w:tcBorders>
              <w:top w:val="nil"/>
              <w:left w:val="nil"/>
              <w:bottom w:val="nil"/>
              <w:right w:val="nil"/>
            </w:tcBorders>
            <w:vAlign w:val="center"/>
          </w:tcPr>
          <w:p w14:paraId="6F393BDF" w14:textId="77777777" w:rsidR="00EC61A4" w:rsidRPr="009B6E87" w:rsidRDefault="00EC61A4" w:rsidP="002157D5">
            <w:pPr>
              <w:tabs>
                <w:tab w:val="decimal" w:pos="523"/>
              </w:tabs>
              <w:spacing w:line="240" w:lineRule="atLeast"/>
              <w:ind w:left="-108" w:right="-108"/>
              <w:rPr>
                <w:rFonts w:cs="Times New Roman"/>
                <w:b/>
                <w:bCs/>
                <w:sz w:val="20"/>
                <w:szCs w:val="20"/>
              </w:rPr>
            </w:pPr>
          </w:p>
        </w:tc>
        <w:tc>
          <w:tcPr>
            <w:tcW w:w="333" w:type="pct"/>
            <w:tcBorders>
              <w:top w:val="double" w:sz="4" w:space="0" w:color="auto"/>
              <w:left w:val="nil"/>
              <w:bottom w:val="nil"/>
              <w:right w:val="nil"/>
            </w:tcBorders>
            <w:vAlign w:val="center"/>
          </w:tcPr>
          <w:p w14:paraId="01BABE32" w14:textId="77777777" w:rsidR="00EC61A4" w:rsidRPr="009B6E87" w:rsidRDefault="00EC61A4" w:rsidP="002157D5">
            <w:pPr>
              <w:spacing w:line="240" w:lineRule="atLeast"/>
              <w:ind w:left="-108" w:right="-294"/>
              <w:rPr>
                <w:rFonts w:cs="Times New Roman"/>
                <w:sz w:val="20"/>
                <w:szCs w:val="20"/>
              </w:rPr>
            </w:pPr>
          </w:p>
        </w:tc>
      </w:tr>
      <w:tr w:rsidR="00EC61A4" w:rsidRPr="009B6E87" w14:paraId="47D5883D" w14:textId="77777777" w:rsidTr="002157D5">
        <w:trPr>
          <w:trHeight w:val="205"/>
        </w:trPr>
        <w:tc>
          <w:tcPr>
            <w:tcW w:w="1141" w:type="pct"/>
            <w:tcBorders>
              <w:top w:val="nil"/>
              <w:left w:val="nil"/>
              <w:bottom w:val="nil"/>
              <w:right w:val="nil"/>
            </w:tcBorders>
            <w:hideMark/>
          </w:tcPr>
          <w:p w14:paraId="6BD1A9D2" w14:textId="77777777" w:rsidR="00EC61A4" w:rsidRPr="009B6E87" w:rsidRDefault="00EC61A4" w:rsidP="002157D5">
            <w:pPr>
              <w:spacing w:line="240" w:lineRule="atLeast"/>
              <w:ind w:left="150" w:hanging="98"/>
              <w:rPr>
                <w:rFonts w:cs="Times New Roman"/>
                <w:b/>
                <w:bCs/>
                <w:sz w:val="20"/>
                <w:szCs w:val="20"/>
              </w:rPr>
            </w:pPr>
            <w:r w:rsidRPr="009B6E87">
              <w:rPr>
                <w:rFonts w:cs="Times New Roman"/>
                <w:b/>
                <w:bCs/>
                <w:sz w:val="20"/>
                <w:szCs w:val="20"/>
              </w:rPr>
              <w:t xml:space="preserve">Timing of revenue recognition </w:t>
            </w:r>
          </w:p>
        </w:tc>
        <w:tc>
          <w:tcPr>
            <w:tcW w:w="305" w:type="pct"/>
            <w:tcBorders>
              <w:top w:val="nil"/>
              <w:left w:val="nil"/>
              <w:bottom w:val="nil"/>
              <w:right w:val="nil"/>
            </w:tcBorders>
          </w:tcPr>
          <w:p w14:paraId="656CCBCE" w14:textId="77777777" w:rsidR="00EC61A4" w:rsidRPr="009B6E87" w:rsidRDefault="00EC61A4" w:rsidP="002157D5">
            <w:pPr>
              <w:tabs>
                <w:tab w:val="decimal" w:pos="720"/>
              </w:tabs>
              <w:spacing w:line="240" w:lineRule="atLeast"/>
              <w:ind w:left="-180" w:right="-108"/>
              <w:rPr>
                <w:rFonts w:cs="Times New Roman"/>
                <w:sz w:val="20"/>
                <w:szCs w:val="20"/>
                <w:cs/>
              </w:rPr>
            </w:pPr>
          </w:p>
        </w:tc>
        <w:tc>
          <w:tcPr>
            <w:tcW w:w="101" w:type="pct"/>
            <w:tcBorders>
              <w:top w:val="nil"/>
              <w:left w:val="nil"/>
              <w:bottom w:val="nil"/>
              <w:right w:val="nil"/>
            </w:tcBorders>
          </w:tcPr>
          <w:p w14:paraId="19D39B0B" w14:textId="77777777" w:rsidR="00EC61A4" w:rsidRPr="009B6E87" w:rsidRDefault="00EC61A4" w:rsidP="002157D5">
            <w:pPr>
              <w:tabs>
                <w:tab w:val="decimal" w:pos="523"/>
              </w:tabs>
              <w:spacing w:line="240" w:lineRule="atLeast"/>
              <w:jc w:val="both"/>
              <w:rPr>
                <w:rFonts w:cs="Times New Roman"/>
                <w:sz w:val="20"/>
                <w:szCs w:val="20"/>
              </w:rPr>
            </w:pPr>
          </w:p>
        </w:tc>
        <w:tc>
          <w:tcPr>
            <w:tcW w:w="305" w:type="pct"/>
            <w:tcBorders>
              <w:top w:val="nil"/>
              <w:left w:val="nil"/>
              <w:bottom w:val="nil"/>
              <w:right w:val="nil"/>
            </w:tcBorders>
          </w:tcPr>
          <w:p w14:paraId="65EFBC7A" w14:textId="77777777" w:rsidR="00EC61A4" w:rsidRPr="009B6E87" w:rsidRDefault="00EC61A4" w:rsidP="002157D5">
            <w:pPr>
              <w:tabs>
                <w:tab w:val="decimal" w:pos="720"/>
              </w:tabs>
              <w:spacing w:line="240" w:lineRule="atLeast"/>
              <w:ind w:left="-72" w:right="-108"/>
              <w:rPr>
                <w:rFonts w:cs="Times New Roman"/>
                <w:sz w:val="20"/>
                <w:szCs w:val="20"/>
              </w:rPr>
            </w:pPr>
          </w:p>
        </w:tc>
        <w:tc>
          <w:tcPr>
            <w:tcW w:w="101" w:type="pct"/>
            <w:tcBorders>
              <w:top w:val="nil"/>
              <w:left w:val="nil"/>
              <w:bottom w:val="nil"/>
              <w:right w:val="nil"/>
            </w:tcBorders>
            <w:vAlign w:val="center"/>
          </w:tcPr>
          <w:p w14:paraId="391E791A" w14:textId="77777777" w:rsidR="00EC61A4" w:rsidRPr="009B6E87" w:rsidRDefault="00EC61A4" w:rsidP="002157D5">
            <w:pPr>
              <w:tabs>
                <w:tab w:val="decimal" w:pos="523"/>
              </w:tabs>
              <w:spacing w:line="240" w:lineRule="atLeast"/>
              <w:ind w:left="-108" w:right="-108"/>
              <w:rPr>
                <w:rFonts w:cs="Times New Roman"/>
                <w:sz w:val="20"/>
                <w:szCs w:val="20"/>
              </w:rPr>
            </w:pPr>
          </w:p>
        </w:tc>
        <w:tc>
          <w:tcPr>
            <w:tcW w:w="305" w:type="pct"/>
            <w:tcBorders>
              <w:top w:val="nil"/>
              <w:left w:val="nil"/>
              <w:bottom w:val="nil"/>
              <w:right w:val="nil"/>
            </w:tcBorders>
            <w:vAlign w:val="center"/>
          </w:tcPr>
          <w:p w14:paraId="611899AF" w14:textId="77777777" w:rsidR="00EC61A4" w:rsidRPr="009B6E87" w:rsidRDefault="00EC61A4" w:rsidP="002157D5">
            <w:pPr>
              <w:tabs>
                <w:tab w:val="decimal" w:pos="720"/>
              </w:tabs>
              <w:spacing w:line="240" w:lineRule="atLeast"/>
              <w:ind w:left="-53" w:right="-108"/>
              <w:rPr>
                <w:rFonts w:cs="Times New Roman"/>
                <w:sz w:val="20"/>
                <w:szCs w:val="20"/>
              </w:rPr>
            </w:pPr>
          </w:p>
        </w:tc>
        <w:tc>
          <w:tcPr>
            <w:tcW w:w="101" w:type="pct"/>
            <w:tcBorders>
              <w:top w:val="nil"/>
              <w:left w:val="nil"/>
              <w:bottom w:val="nil"/>
              <w:right w:val="nil"/>
            </w:tcBorders>
            <w:vAlign w:val="center"/>
          </w:tcPr>
          <w:p w14:paraId="07CCB41B" w14:textId="77777777" w:rsidR="00EC61A4" w:rsidRPr="009B6E87" w:rsidRDefault="00EC61A4" w:rsidP="002157D5">
            <w:pPr>
              <w:tabs>
                <w:tab w:val="decimal" w:pos="523"/>
              </w:tabs>
              <w:spacing w:line="240" w:lineRule="atLeast"/>
              <w:ind w:left="-108" w:right="-108"/>
              <w:rPr>
                <w:rFonts w:cs="Times New Roman"/>
                <w:sz w:val="20"/>
                <w:szCs w:val="20"/>
              </w:rPr>
            </w:pPr>
          </w:p>
        </w:tc>
        <w:tc>
          <w:tcPr>
            <w:tcW w:w="305" w:type="pct"/>
            <w:tcBorders>
              <w:top w:val="nil"/>
              <w:left w:val="nil"/>
              <w:bottom w:val="nil"/>
              <w:right w:val="nil"/>
            </w:tcBorders>
            <w:vAlign w:val="center"/>
          </w:tcPr>
          <w:p w14:paraId="53262801" w14:textId="77777777" w:rsidR="00EC61A4" w:rsidRPr="009B6E87" w:rsidRDefault="00EC61A4" w:rsidP="002157D5">
            <w:pPr>
              <w:tabs>
                <w:tab w:val="decimal" w:pos="720"/>
              </w:tabs>
              <w:spacing w:line="240" w:lineRule="atLeast"/>
              <w:ind w:left="-165" w:right="-108"/>
              <w:rPr>
                <w:rFonts w:cs="Times New Roman"/>
                <w:sz w:val="20"/>
                <w:szCs w:val="20"/>
              </w:rPr>
            </w:pPr>
          </w:p>
        </w:tc>
        <w:tc>
          <w:tcPr>
            <w:tcW w:w="102" w:type="pct"/>
            <w:tcBorders>
              <w:top w:val="nil"/>
              <w:left w:val="nil"/>
              <w:bottom w:val="nil"/>
              <w:right w:val="nil"/>
            </w:tcBorders>
          </w:tcPr>
          <w:p w14:paraId="79D9910A" w14:textId="77777777" w:rsidR="00EC61A4" w:rsidRPr="009B6E87" w:rsidRDefault="00EC61A4" w:rsidP="002157D5">
            <w:pPr>
              <w:tabs>
                <w:tab w:val="decimal" w:pos="720"/>
              </w:tabs>
              <w:spacing w:line="240" w:lineRule="atLeast"/>
              <w:ind w:right="-108"/>
              <w:rPr>
                <w:rFonts w:cs="Times New Roman"/>
                <w:sz w:val="20"/>
                <w:szCs w:val="20"/>
              </w:rPr>
            </w:pPr>
          </w:p>
        </w:tc>
        <w:tc>
          <w:tcPr>
            <w:tcW w:w="255" w:type="pct"/>
            <w:tcBorders>
              <w:top w:val="nil"/>
              <w:left w:val="nil"/>
              <w:bottom w:val="nil"/>
              <w:right w:val="nil"/>
            </w:tcBorders>
          </w:tcPr>
          <w:p w14:paraId="2A9E354E" w14:textId="77777777" w:rsidR="00EC61A4" w:rsidRPr="009B6E87" w:rsidRDefault="00EC61A4" w:rsidP="002157D5">
            <w:pPr>
              <w:tabs>
                <w:tab w:val="decimal" w:pos="720"/>
              </w:tabs>
              <w:spacing w:line="240" w:lineRule="atLeast"/>
              <w:ind w:right="-108"/>
              <w:rPr>
                <w:rFonts w:cs="Times New Roman"/>
                <w:sz w:val="20"/>
                <w:szCs w:val="20"/>
              </w:rPr>
            </w:pPr>
          </w:p>
        </w:tc>
        <w:tc>
          <w:tcPr>
            <w:tcW w:w="101" w:type="pct"/>
            <w:tcBorders>
              <w:top w:val="nil"/>
              <w:left w:val="nil"/>
              <w:bottom w:val="nil"/>
              <w:right w:val="nil"/>
            </w:tcBorders>
          </w:tcPr>
          <w:p w14:paraId="126FB0CE" w14:textId="77777777" w:rsidR="00EC61A4" w:rsidRPr="009B6E87" w:rsidRDefault="00EC61A4" w:rsidP="002157D5">
            <w:pPr>
              <w:tabs>
                <w:tab w:val="decimal" w:pos="720"/>
              </w:tabs>
              <w:spacing w:line="240" w:lineRule="atLeast"/>
              <w:ind w:right="-108"/>
              <w:rPr>
                <w:rFonts w:cs="Times New Roman"/>
                <w:sz w:val="20"/>
                <w:szCs w:val="20"/>
              </w:rPr>
            </w:pPr>
          </w:p>
        </w:tc>
        <w:tc>
          <w:tcPr>
            <w:tcW w:w="254" w:type="pct"/>
            <w:tcBorders>
              <w:top w:val="nil"/>
              <w:left w:val="nil"/>
              <w:bottom w:val="nil"/>
              <w:right w:val="nil"/>
            </w:tcBorders>
          </w:tcPr>
          <w:p w14:paraId="61DE7C8A" w14:textId="77777777" w:rsidR="00EC61A4" w:rsidRPr="009B6E87" w:rsidRDefault="00EC61A4" w:rsidP="002157D5">
            <w:pPr>
              <w:spacing w:line="240" w:lineRule="atLeast"/>
              <w:ind w:left="-108" w:right="-294"/>
              <w:jc w:val="center"/>
              <w:rPr>
                <w:rFonts w:cs="Times New Roman"/>
                <w:sz w:val="20"/>
                <w:szCs w:val="20"/>
              </w:rPr>
            </w:pPr>
          </w:p>
        </w:tc>
        <w:tc>
          <w:tcPr>
            <w:tcW w:w="102" w:type="pct"/>
            <w:tcBorders>
              <w:top w:val="nil"/>
              <w:left w:val="nil"/>
              <w:bottom w:val="nil"/>
              <w:right w:val="nil"/>
            </w:tcBorders>
          </w:tcPr>
          <w:p w14:paraId="2F5CB2B2" w14:textId="77777777" w:rsidR="00EC61A4" w:rsidRPr="009B6E87" w:rsidRDefault="00EC61A4" w:rsidP="002157D5">
            <w:pPr>
              <w:tabs>
                <w:tab w:val="decimal" w:pos="720"/>
              </w:tabs>
              <w:spacing w:line="240" w:lineRule="atLeast"/>
              <w:ind w:right="-108"/>
              <w:rPr>
                <w:rFonts w:cs="Times New Roman"/>
                <w:sz w:val="20"/>
                <w:szCs w:val="20"/>
              </w:rPr>
            </w:pPr>
          </w:p>
        </w:tc>
        <w:tc>
          <w:tcPr>
            <w:tcW w:w="254" w:type="pct"/>
            <w:tcBorders>
              <w:top w:val="nil"/>
              <w:left w:val="nil"/>
              <w:bottom w:val="nil"/>
              <w:right w:val="nil"/>
            </w:tcBorders>
            <w:vAlign w:val="center"/>
          </w:tcPr>
          <w:p w14:paraId="1240141C" w14:textId="77777777" w:rsidR="00EC61A4" w:rsidRPr="009B6E87" w:rsidRDefault="00EC61A4" w:rsidP="002157D5">
            <w:pPr>
              <w:tabs>
                <w:tab w:val="decimal" w:pos="720"/>
              </w:tabs>
              <w:spacing w:line="240" w:lineRule="atLeast"/>
              <w:ind w:right="-108"/>
              <w:rPr>
                <w:rFonts w:cs="Times New Roman"/>
                <w:sz w:val="20"/>
                <w:szCs w:val="20"/>
              </w:rPr>
            </w:pPr>
          </w:p>
        </w:tc>
        <w:tc>
          <w:tcPr>
            <w:tcW w:w="110" w:type="pct"/>
            <w:tcBorders>
              <w:top w:val="nil"/>
              <w:left w:val="nil"/>
              <w:bottom w:val="nil"/>
              <w:right w:val="nil"/>
            </w:tcBorders>
            <w:vAlign w:val="center"/>
          </w:tcPr>
          <w:p w14:paraId="3F50278D" w14:textId="77777777" w:rsidR="00EC61A4" w:rsidRPr="009B6E87" w:rsidRDefault="00EC61A4" w:rsidP="002157D5">
            <w:pPr>
              <w:tabs>
                <w:tab w:val="decimal" w:pos="523"/>
              </w:tabs>
              <w:spacing w:line="240" w:lineRule="atLeast"/>
              <w:ind w:left="-108" w:right="-108"/>
              <w:rPr>
                <w:rFonts w:cs="Times New Roman"/>
                <w:sz w:val="20"/>
                <w:szCs w:val="20"/>
              </w:rPr>
            </w:pPr>
          </w:p>
        </w:tc>
        <w:tc>
          <w:tcPr>
            <w:tcW w:w="302" w:type="pct"/>
            <w:tcBorders>
              <w:top w:val="nil"/>
              <w:left w:val="nil"/>
              <w:bottom w:val="nil"/>
              <w:right w:val="nil"/>
            </w:tcBorders>
            <w:vAlign w:val="center"/>
          </w:tcPr>
          <w:p w14:paraId="010A1A9A" w14:textId="77777777" w:rsidR="00EC61A4" w:rsidRPr="009B6E87" w:rsidRDefault="00EC61A4" w:rsidP="002157D5">
            <w:pPr>
              <w:tabs>
                <w:tab w:val="decimal" w:pos="720"/>
              </w:tabs>
              <w:spacing w:line="240" w:lineRule="atLeast"/>
              <w:ind w:left="-108" w:right="-108"/>
              <w:rPr>
                <w:rFonts w:cs="Times New Roman"/>
                <w:sz w:val="20"/>
                <w:szCs w:val="20"/>
              </w:rPr>
            </w:pPr>
          </w:p>
        </w:tc>
        <w:tc>
          <w:tcPr>
            <w:tcW w:w="110" w:type="pct"/>
            <w:tcBorders>
              <w:top w:val="nil"/>
              <w:left w:val="nil"/>
              <w:bottom w:val="nil"/>
              <w:right w:val="nil"/>
            </w:tcBorders>
            <w:vAlign w:val="center"/>
          </w:tcPr>
          <w:p w14:paraId="7BAB3945" w14:textId="77777777" w:rsidR="00EC61A4" w:rsidRPr="009B6E87" w:rsidRDefault="00EC61A4" w:rsidP="002157D5">
            <w:pPr>
              <w:tabs>
                <w:tab w:val="decimal" w:pos="523"/>
              </w:tabs>
              <w:spacing w:line="240" w:lineRule="atLeast"/>
              <w:ind w:left="-108" w:right="-108"/>
              <w:rPr>
                <w:rFonts w:cs="Times New Roman"/>
                <w:sz w:val="20"/>
                <w:szCs w:val="20"/>
              </w:rPr>
            </w:pPr>
          </w:p>
        </w:tc>
        <w:tc>
          <w:tcPr>
            <w:tcW w:w="303" w:type="pct"/>
            <w:tcBorders>
              <w:top w:val="nil"/>
              <w:left w:val="nil"/>
              <w:bottom w:val="nil"/>
              <w:right w:val="nil"/>
            </w:tcBorders>
            <w:vAlign w:val="bottom"/>
          </w:tcPr>
          <w:p w14:paraId="72C0F62A" w14:textId="77777777" w:rsidR="00EC61A4" w:rsidRPr="009B6E87" w:rsidRDefault="00EC61A4" w:rsidP="002157D5">
            <w:pPr>
              <w:tabs>
                <w:tab w:val="left" w:pos="374"/>
              </w:tabs>
              <w:spacing w:line="240" w:lineRule="atLeast"/>
              <w:ind w:left="-108" w:right="-294"/>
              <w:rPr>
                <w:rFonts w:cs="Times New Roman"/>
                <w:sz w:val="20"/>
                <w:szCs w:val="20"/>
              </w:rPr>
            </w:pPr>
          </w:p>
        </w:tc>
        <w:tc>
          <w:tcPr>
            <w:tcW w:w="110" w:type="pct"/>
            <w:tcBorders>
              <w:top w:val="nil"/>
              <w:left w:val="nil"/>
              <w:bottom w:val="nil"/>
              <w:right w:val="nil"/>
            </w:tcBorders>
            <w:vAlign w:val="center"/>
          </w:tcPr>
          <w:p w14:paraId="6FB0966D" w14:textId="77777777" w:rsidR="00EC61A4" w:rsidRPr="009B6E87" w:rsidRDefault="00EC61A4" w:rsidP="002157D5">
            <w:pPr>
              <w:tabs>
                <w:tab w:val="decimal" w:pos="523"/>
              </w:tabs>
              <w:spacing w:line="240" w:lineRule="atLeast"/>
              <w:ind w:left="-108" w:right="-108"/>
              <w:rPr>
                <w:rFonts w:cs="Times New Roman"/>
                <w:sz w:val="20"/>
                <w:szCs w:val="20"/>
              </w:rPr>
            </w:pPr>
          </w:p>
        </w:tc>
        <w:tc>
          <w:tcPr>
            <w:tcW w:w="333" w:type="pct"/>
            <w:tcBorders>
              <w:top w:val="nil"/>
              <w:left w:val="nil"/>
              <w:bottom w:val="nil"/>
              <w:right w:val="nil"/>
            </w:tcBorders>
            <w:vAlign w:val="center"/>
          </w:tcPr>
          <w:p w14:paraId="6487C676" w14:textId="77777777" w:rsidR="00EC61A4" w:rsidRPr="009B6E87" w:rsidRDefault="00EC61A4" w:rsidP="002157D5">
            <w:pPr>
              <w:spacing w:line="240" w:lineRule="atLeast"/>
              <w:ind w:left="-108" w:right="-294"/>
              <w:rPr>
                <w:rFonts w:cs="Times New Roman"/>
                <w:sz w:val="20"/>
                <w:szCs w:val="20"/>
              </w:rPr>
            </w:pPr>
          </w:p>
        </w:tc>
      </w:tr>
      <w:tr w:rsidR="00EC61A4" w:rsidRPr="009B6E87" w14:paraId="04888C64" w14:textId="77777777" w:rsidTr="002157D5">
        <w:trPr>
          <w:trHeight w:val="244"/>
        </w:trPr>
        <w:tc>
          <w:tcPr>
            <w:tcW w:w="1141" w:type="pct"/>
            <w:tcBorders>
              <w:top w:val="nil"/>
              <w:left w:val="nil"/>
              <w:bottom w:val="nil"/>
              <w:right w:val="nil"/>
            </w:tcBorders>
            <w:vAlign w:val="bottom"/>
            <w:hideMark/>
          </w:tcPr>
          <w:p w14:paraId="65D87129"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 xml:space="preserve">At a point in time </w:t>
            </w:r>
          </w:p>
        </w:tc>
        <w:tc>
          <w:tcPr>
            <w:tcW w:w="305" w:type="pct"/>
            <w:tcBorders>
              <w:top w:val="nil"/>
              <w:left w:val="nil"/>
              <w:bottom w:val="nil"/>
              <w:right w:val="nil"/>
            </w:tcBorders>
          </w:tcPr>
          <w:p w14:paraId="3B7A2C67" w14:textId="676A3046" w:rsidR="00EC61A4" w:rsidRPr="009B6E87" w:rsidRDefault="00361E78" w:rsidP="002157D5">
            <w:pPr>
              <w:shd w:val="clear" w:color="auto" w:fill="FFFFFF"/>
              <w:tabs>
                <w:tab w:val="decimal" w:pos="547"/>
              </w:tabs>
              <w:ind w:right="-70"/>
              <w:rPr>
                <w:color w:val="000000"/>
                <w:sz w:val="20"/>
                <w:szCs w:val="20"/>
                <w:cs/>
              </w:rPr>
            </w:pPr>
            <w:r w:rsidRPr="009B6E87">
              <w:rPr>
                <w:color w:val="000000"/>
                <w:sz w:val="20"/>
                <w:szCs w:val="20"/>
              </w:rPr>
              <w:t>461</w:t>
            </w:r>
          </w:p>
        </w:tc>
        <w:tc>
          <w:tcPr>
            <w:tcW w:w="101" w:type="pct"/>
            <w:tcBorders>
              <w:top w:val="nil"/>
              <w:left w:val="nil"/>
              <w:bottom w:val="nil"/>
              <w:right w:val="nil"/>
            </w:tcBorders>
          </w:tcPr>
          <w:p w14:paraId="59064495"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nil"/>
              <w:right w:val="nil"/>
            </w:tcBorders>
          </w:tcPr>
          <w:p w14:paraId="6081E7D0" w14:textId="24AA8E70" w:rsidR="00EC61A4" w:rsidRPr="009B6E87" w:rsidRDefault="00361E78" w:rsidP="00EC61A4">
            <w:pPr>
              <w:shd w:val="clear" w:color="auto" w:fill="FFFFFF"/>
              <w:tabs>
                <w:tab w:val="decimal" w:pos="670"/>
              </w:tabs>
              <w:ind w:right="-70"/>
              <w:rPr>
                <w:color w:val="000000"/>
                <w:sz w:val="20"/>
                <w:szCs w:val="20"/>
              </w:rPr>
            </w:pPr>
            <w:r w:rsidRPr="009B6E87">
              <w:rPr>
                <w:color w:val="000000"/>
                <w:sz w:val="20"/>
                <w:szCs w:val="20"/>
              </w:rPr>
              <w:t>430</w:t>
            </w:r>
          </w:p>
        </w:tc>
        <w:tc>
          <w:tcPr>
            <w:tcW w:w="101" w:type="pct"/>
            <w:tcBorders>
              <w:top w:val="nil"/>
              <w:left w:val="nil"/>
              <w:bottom w:val="nil"/>
              <w:right w:val="nil"/>
            </w:tcBorders>
          </w:tcPr>
          <w:p w14:paraId="72A6EEAD"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nil"/>
              <w:right w:val="nil"/>
            </w:tcBorders>
          </w:tcPr>
          <w:p w14:paraId="091F5411" w14:textId="7AF785D6"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23</w:t>
            </w:r>
          </w:p>
        </w:tc>
        <w:tc>
          <w:tcPr>
            <w:tcW w:w="101" w:type="pct"/>
            <w:tcBorders>
              <w:top w:val="nil"/>
              <w:left w:val="nil"/>
              <w:bottom w:val="nil"/>
              <w:right w:val="nil"/>
            </w:tcBorders>
          </w:tcPr>
          <w:p w14:paraId="11E8D556"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nil"/>
              <w:right w:val="nil"/>
            </w:tcBorders>
          </w:tcPr>
          <w:p w14:paraId="2C4D10D2" w14:textId="02D3764A" w:rsidR="00EC61A4" w:rsidRPr="009B6E87" w:rsidRDefault="00EC61A4" w:rsidP="00EC61A4">
            <w:pPr>
              <w:shd w:val="clear" w:color="auto" w:fill="FFFFFF"/>
              <w:tabs>
                <w:tab w:val="decimal" w:pos="670"/>
              </w:tabs>
              <w:ind w:right="-70"/>
              <w:rPr>
                <w:color w:val="000000"/>
                <w:sz w:val="20"/>
                <w:szCs w:val="20"/>
              </w:rPr>
            </w:pPr>
            <w:r w:rsidRPr="009B6E87">
              <w:rPr>
                <w:color w:val="000000"/>
                <w:sz w:val="20"/>
                <w:szCs w:val="20"/>
              </w:rPr>
              <w:t>225</w:t>
            </w:r>
          </w:p>
        </w:tc>
        <w:tc>
          <w:tcPr>
            <w:tcW w:w="102" w:type="pct"/>
            <w:tcBorders>
              <w:top w:val="nil"/>
              <w:left w:val="nil"/>
              <w:bottom w:val="nil"/>
              <w:right w:val="nil"/>
            </w:tcBorders>
          </w:tcPr>
          <w:p w14:paraId="238B1432" w14:textId="77777777" w:rsidR="00EC61A4" w:rsidRPr="009B6E87" w:rsidRDefault="00EC61A4" w:rsidP="002157D5">
            <w:pPr>
              <w:shd w:val="clear" w:color="auto" w:fill="FFFFFF"/>
              <w:tabs>
                <w:tab w:val="decimal" w:pos="547"/>
              </w:tabs>
              <w:ind w:right="-70"/>
              <w:rPr>
                <w:color w:val="000000"/>
                <w:sz w:val="20"/>
                <w:szCs w:val="20"/>
              </w:rPr>
            </w:pPr>
          </w:p>
        </w:tc>
        <w:tc>
          <w:tcPr>
            <w:tcW w:w="255" w:type="pct"/>
            <w:tcBorders>
              <w:top w:val="nil"/>
              <w:left w:val="nil"/>
              <w:bottom w:val="nil"/>
              <w:right w:val="nil"/>
            </w:tcBorders>
          </w:tcPr>
          <w:p w14:paraId="299275B7" w14:textId="17D978C0"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484</w:t>
            </w:r>
          </w:p>
        </w:tc>
        <w:tc>
          <w:tcPr>
            <w:tcW w:w="101" w:type="pct"/>
            <w:tcBorders>
              <w:top w:val="nil"/>
              <w:left w:val="nil"/>
              <w:bottom w:val="nil"/>
              <w:right w:val="nil"/>
            </w:tcBorders>
          </w:tcPr>
          <w:p w14:paraId="72BAC61E" w14:textId="77777777" w:rsidR="00EC61A4" w:rsidRPr="009B6E87" w:rsidRDefault="00EC61A4" w:rsidP="002157D5">
            <w:pPr>
              <w:shd w:val="clear" w:color="auto" w:fill="FFFFFF"/>
              <w:tabs>
                <w:tab w:val="decimal" w:pos="547"/>
              </w:tabs>
              <w:ind w:right="-70"/>
              <w:rPr>
                <w:color w:val="000000"/>
                <w:sz w:val="20"/>
                <w:szCs w:val="20"/>
              </w:rPr>
            </w:pPr>
          </w:p>
        </w:tc>
        <w:tc>
          <w:tcPr>
            <w:tcW w:w="254" w:type="pct"/>
            <w:tcBorders>
              <w:top w:val="nil"/>
              <w:left w:val="nil"/>
              <w:bottom w:val="nil"/>
              <w:right w:val="nil"/>
            </w:tcBorders>
          </w:tcPr>
          <w:p w14:paraId="024F6889" w14:textId="723F78EC" w:rsidR="00EC61A4" w:rsidRPr="009B6E87" w:rsidRDefault="00FE3B88" w:rsidP="002157D5">
            <w:pPr>
              <w:shd w:val="clear" w:color="auto" w:fill="FFFFFF"/>
              <w:tabs>
                <w:tab w:val="decimal" w:pos="547"/>
              </w:tabs>
              <w:ind w:right="-70"/>
              <w:rPr>
                <w:color w:val="000000"/>
                <w:sz w:val="20"/>
                <w:szCs w:val="20"/>
              </w:rPr>
            </w:pPr>
            <w:r w:rsidRPr="009B6E87">
              <w:rPr>
                <w:color w:val="000000"/>
                <w:sz w:val="20"/>
                <w:szCs w:val="20"/>
              </w:rPr>
              <w:t>655</w:t>
            </w:r>
          </w:p>
        </w:tc>
        <w:tc>
          <w:tcPr>
            <w:tcW w:w="102" w:type="pct"/>
            <w:tcBorders>
              <w:top w:val="nil"/>
              <w:left w:val="nil"/>
              <w:bottom w:val="nil"/>
              <w:right w:val="nil"/>
            </w:tcBorders>
          </w:tcPr>
          <w:p w14:paraId="3B69F828" w14:textId="77777777" w:rsidR="00EC61A4" w:rsidRPr="009B6E87" w:rsidRDefault="00EC61A4" w:rsidP="002157D5">
            <w:pPr>
              <w:shd w:val="clear" w:color="auto" w:fill="FFFFFF"/>
              <w:tabs>
                <w:tab w:val="decimal" w:pos="547"/>
              </w:tabs>
              <w:ind w:right="-70"/>
              <w:rPr>
                <w:color w:val="000000"/>
                <w:sz w:val="20"/>
                <w:szCs w:val="20"/>
              </w:rPr>
            </w:pPr>
          </w:p>
        </w:tc>
        <w:tc>
          <w:tcPr>
            <w:tcW w:w="254" w:type="pct"/>
            <w:tcBorders>
              <w:top w:val="nil"/>
              <w:left w:val="nil"/>
              <w:bottom w:val="nil"/>
              <w:right w:val="nil"/>
            </w:tcBorders>
          </w:tcPr>
          <w:p w14:paraId="6B61ECB3" w14:textId="4076E409" w:rsidR="00EC61A4" w:rsidRPr="009B6E87" w:rsidRDefault="003E1C3E"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26C27B86" w14:textId="77777777" w:rsidR="00EC61A4" w:rsidRPr="009B6E87" w:rsidRDefault="00EC61A4" w:rsidP="002157D5">
            <w:pPr>
              <w:shd w:val="clear" w:color="auto" w:fill="FFFFFF"/>
              <w:tabs>
                <w:tab w:val="left" w:pos="-105"/>
                <w:tab w:val="decimal" w:pos="547"/>
              </w:tabs>
              <w:ind w:right="-70"/>
              <w:rPr>
                <w:color w:val="000000"/>
                <w:sz w:val="20"/>
                <w:szCs w:val="20"/>
              </w:rPr>
            </w:pPr>
          </w:p>
        </w:tc>
        <w:tc>
          <w:tcPr>
            <w:tcW w:w="302" w:type="pct"/>
            <w:tcBorders>
              <w:top w:val="nil"/>
              <w:left w:val="nil"/>
              <w:bottom w:val="nil"/>
              <w:right w:val="nil"/>
            </w:tcBorders>
          </w:tcPr>
          <w:p w14:paraId="0E099E1F" w14:textId="77777777" w:rsidR="00EC61A4" w:rsidRPr="009B6E87" w:rsidRDefault="00EC61A4"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2203C7F5" w14:textId="77777777" w:rsidR="00EC61A4" w:rsidRPr="009B6E87" w:rsidRDefault="00EC61A4" w:rsidP="002157D5">
            <w:pPr>
              <w:shd w:val="clear" w:color="auto" w:fill="FFFFFF"/>
              <w:tabs>
                <w:tab w:val="decimal" w:pos="547"/>
              </w:tabs>
              <w:ind w:right="-70"/>
              <w:rPr>
                <w:color w:val="000000"/>
                <w:sz w:val="20"/>
                <w:szCs w:val="20"/>
              </w:rPr>
            </w:pPr>
          </w:p>
        </w:tc>
        <w:tc>
          <w:tcPr>
            <w:tcW w:w="303" w:type="pct"/>
            <w:tcBorders>
              <w:top w:val="nil"/>
              <w:left w:val="nil"/>
              <w:bottom w:val="nil"/>
              <w:right w:val="nil"/>
            </w:tcBorders>
          </w:tcPr>
          <w:p w14:paraId="061ABA6E" w14:textId="58155BD6"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484</w:t>
            </w:r>
          </w:p>
        </w:tc>
        <w:tc>
          <w:tcPr>
            <w:tcW w:w="110" w:type="pct"/>
            <w:tcBorders>
              <w:top w:val="nil"/>
              <w:left w:val="nil"/>
              <w:bottom w:val="nil"/>
              <w:right w:val="nil"/>
            </w:tcBorders>
          </w:tcPr>
          <w:p w14:paraId="4A6EB8D2" w14:textId="77777777" w:rsidR="00EC61A4" w:rsidRPr="009B6E87" w:rsidRDefault="00EC61A4" w:rsidP="002157D5">
            <w:pPr>
              <w:shd w:val="clear" w:color="auto" w:fill="FFFFFF"/>
              <w:tabs>
                <w:tab w:val="decimal" w:pos="547"/>
              </w:tabs>
              <w:ind w:right="-70"/>
              <w:rPr>
                <w:color w:val="000000"/>
                <w:sz w:val="20"/>
                <w:szCs w:val="20"/>
              </w:rPr>
            </w:pPr>
          </w:p>
        </w:tc>
        <w:tc>
          <w:tcPr>
            <w:tcW w:w="333" w:type="pct"/>
            <w:tcBorders>
              <w:top w:val="nil"/>
              <w:left w:val="nil"/>
              <w:bottom w:val="nil"/>
              <w:right w:val="nil"/>
            </w:tcBorders>
            <w:vAlign w:val="bottom"/>
          </w:tcPr>
          <w:p w14:paraId="14B5263C" w14:textId="38D1AA78" w:rsidR="00EC61A4" w:rsidRPr="009B6E87" w:rsidRDefault="00FE3B88" w:rsidP="00FE3B88">
            <w:pPr>
              <w:shd w:val="clear" w:color="auto" w:fill="FFFFFF"/>
              <w:tabs>
                <w:tab w:val="decimal" w:pos="710"/>
              </w:tabs>
              <w:ind w:right="-70"/>
              <w:rPr>
                <w:color w:val="000000"/>
                <w:sz w:val="20"/>
                <w:szCs w:val="20"/>
              </w:rPr>
            </w:pPr>
            <w:r w:rsidRPr="009B6E87">
              <w:rPr>
                <w:color w:val="000000"/>
                <w:sz w:val="20"/>
                <w:szCs w:val="20"/>
              </w:rPr>
              <w:t>655</w:t>
            </w:r>
          </w:p>
        </w:tc>
      </w:tr>
      <w:tr w:rsidR="00EC61A4" w:rsidRPr="009B6E87" w14:paraId="68AD5849" w14:textId="77777777" w:rsidTr="002157D5">
        <w:trPr>
          <w:trHeight w:val="233"/>
        </w:trPr>
        <w:tc>
          <w:tcPr>
            <w:tcW w:w="1141" w:type="pct"/>
            <w:tcBorders>
              <w:top w:val="nil"/>
              <w:left w:val="nil"/>
              <w:bottom w:val="nil"/>
              <w:right w:val="nil"/>
            </w:tcBorders>
            <w:vAlign w:val="bottom"/>
            <w:hideMark/>
          </w:tcPr>
          <w:p w14:paraId="057E7B79" w14:textId="77777777" w:rsidR="00EC61A4" w:rsidRPr="009B6E87" w:rsidRDefault="00EC61A4" w:rsidP="002157D5">
            <w:pPr>
              <w:spacing w:line="240" w:lineRule="atLeast"/>
              <w:ind w:left="150" w:hanging="98"/>
              <w:rPr>
                <w:rFonts w:cs="Times New Roman"/>
                <w:sz w:val="20"/>
                <w:szCs w:val="20"/>
              </w:rPr>
            </w:pPr>
            <w:r w:rsidRPr="009B6E87">
              <w:rPr>
                <w:rFonts w:cs="Times New Roman"/>
                <w:sz w:val="20"/>
                <w:szCs w:val="20"/>
              </w:rPr>
              <w:t xml:space="preserve">Over time </w:t>
            </w:r>
          </w:p>
        </w:tc>
        <w:tc>
          <w:tcPr>
            <w:tcW w:w="305" w:type="pct"/>
            <w:tcBorders>
              <w:top w:val="nil"/>
              <w:left w:val="nil"/>
              <w:bottom w:val="single" w:sz="4" w:space="0" w:color="auto"/>
              <w:right w:val="nil"/>
            </w:tcBorders>
          </w:tcPr>
          <w:p w14:paraId="60538BB3" w14:textId="098360F4" w:rsidR="00EC61A4" w:rsidRPr="009B6E87" w:rsidRDefault="00361E78" w:rsidP="002157D5">
            <w:pPr>
              <w:shd w:val="clear" w:color="auto" w:fill="FFFFFF"/>
              <w:tabs>
                <w:tab w:val="decimal" w:pos="547"/>
              </w:tabs>
              <w:ind w:right="-70"/>
              <w:rPr>
                <w:color w:val="000000"/>
                <w:sz w:val="20"/>
                <w:szCs w:val="20"/>
                <w:cs/>
              </w:rPr>
            </w:pPr>
            <w:r w:rsidRPr="009B6E87">
              <w:rPr>
                <w:color w:val="000000"/>
                <w:sz w:val="20"/>
                <w:szCs w:val="20"/>
              </w:rPr>
              <w:t>1,046</w:t>
            </w:r>
          </w:p>
        </w:tc>
        <w:tc>
          <w:tcPr>
            <w:tcW w:w="101" w:type="pct"/>
            <w:tcBorders>
              <w:top w:val="nil"/>
              <w:left w:val="nil"/>
              <w:bottom w:val="nil"/>
              <w:right w:val="nil"/>
            </w:tcBorders>
          </w:tcPr>
          <w:p w14:paraId="00233B75"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single" w:sz="4" w:space="0" w:color="auto"/>
              <w:right w:val="nil"/>
            </w:tcBorders>
          </w:tcPr>
          <w:p w14:paraId="62AC9A6B" w14:textId="33260714" w:rsidR="00EC61A4" w:rsidRPr="009B6E87" w:rsidRDefault="00361E78" w:rsidP="00EC61A4">
            <w:pPr>
              <w:shd w:val="clear" w:color="auto" w:fill="FFFFFF"/>
              <w:tabs>
                <w:tab w:val="decimal" w:pos="670"/>
              </w:tabs>
              <w:ind w:right="-70"/>
              <w:rPr>
                <w:color w:val="000000"/>
                <w:sz w:val="20"/>
                <w:szCs w:val="20"/>
              </w:rPr>
            </w:pPr>
            <w:r w:rsidRPr="009B6E87">
              <w:rPr>
                <w:color w:val="000000"/>
                <w:sz w:val="20"/>
                <w:szCs w:val="20"/>
              </w:rPr>
              <w:t>826</w:t>
            </w:r>
          </w:p>
        </w:tc>
        <w:tc>
          <w:tcPr>
            <w:tcW w:w="101" w:type="pct"/>
            <w:tcBorders>
              <w:top w:val="nil"/>
              <w:left w:val="nil"/>
              <w:bottom w:val="nil"/>
              <w:right w:val="nil"/>
            </w:tcBorders>
          </w:tcPr>
          <w:p w14:paraId="12ACED71" w14:textId="77777777" w:rsidR="00EC61A4" w:rsidRPr="009B6E87" w:rsidRDefault="00EC61A4" w:rsidP="002157D5">
            <w:pPr>
              <w:shd w:val="clear" w:color="auto" w:fill="FFFFFF"/>
              <w:tabs>
                <w:tab w:val="decimal" w:pos="547"/>
              </w:tabs>
              <w:ind w:right="-70"/>
              <w:rPr>
                <w:color w:val="000000"/>
                <w:sz w:val="20"/>
                <w:szCs w:val="20"/>
              </w:rPr>
            </w:pPr>
          </w:p>
        </w:tc>
        <w:tc>
          <w:tcPr>
            <w:tcW w:w="305" w:type="pct"/>
            <w:tcBorders>
              <w:top w:val="nil"/>
              <w:left w:val="nil"/>
              <w:bottom w:val="single" w:sz="4" w:space="0" w:color="auto"/>
              <w:right w:val="nil"/>
            </w:tcBorders>
          </w:tcPr>
          <w:p w14:paraId="0F1DBF80" w14:textId="04D66160" w:rsidR="00EC61A4" w:rsidRPr="009B6E87" w:rsidRDefault="003E1C3E"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01" w:type="pct"/>
            <w:tcBorders>
              <w:top w:val="nil"/>
              <w:left w:val="nil"/>
              <w:bottom w:val="nil"/>
              <w:right w:val="nil"/>
            </w:tcBorders>
          </w:tcPr>
          <w:p w14:paraId="034854DD" w14:textId="77777777" w:rsidR="00EC61A4" w:rsidRPr="009B6E87" w:rsidRDefault="00EC61A4" w:rsidP="002157D5">
            <w:pPr>
              <w:shd w:val="clear" w:color="auto" w:fill="FFFFFF"/>
              <w:tabs>
                <w:tab w:val="left" w:pos="-105"/>
                <w:tab w:val="decimal" w:pos="547"/>
              </w:tabs>
              <w:ind w:right="-70"/>
              <w:rPr>
                <w:color w:val="000000"/>
                <w:sz w:val="20"/>
                <w:szCs w:val="20"/>
              </w:rPr>
            </w:pPr>
          </w:p>
        </w:tc>
        <w:tc>
          <w:tcPr>
            <w:tcW w:w="305" w:type="pct"/>
            <w:tcBorders>
              <w:top w:val="nil"/>
              <w:left w:val="nil"/>
              <w:bottom w:val="single" w:sz="4" w:space="0" w:color="auto"/>
              <w:right w:val="nil"/>
            </w:tcBorders>
          </w:tcPr>
          <w:p w14:paraId="08EC6114" w14:textId="77777777" w:rsidR="00EC61A4" w:rsidRPr="009B6E87" w:rsidRDefault="00EC61A4"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02" w:type="pct"/>
            <w:tcBorders>
              <w:top w:val="nil"/>
              <w:left w:val="nil"/>
              <w:bottom w:val="nil"/>
              <w:right w:val="nil"/>
            </w:tcBorders>
          </w:tcPr>
          <w:p w14:paraId="6F54F7FC" w14:textId="77777777" w:rsidR="00EC61A4" w:rsidRPr="009B6E87" w:rsidRDefault="00EC61A4" w:rsidP="002157D5">
            <w:pPr>
              <w:shd w:val="clear" w:color="auto" w:fill="FFFFFF"/>
              <w:tabs>
                <w:tab w:val="decimal" w:pos="547"/>
              </w:tabs>
              <w:ind w:right="-70"/>
              <w:rPr>
                <w:color w:val="000000"/>
                <w:sz w:val="20"/>
                <w:szCs w:val="20"/>
              </w:rPr>
            </w:pPr>
          </w:p>
        </w:tc>
        <w:tc>
          <w:tcPr>
            <w:tcW w:w="255" w:type="pct"/>
            <w:tcBorders>
              <w:top w:val="nil"/>
              <w:left w:val="nil"/>
              <w:bottom w:val="single" w:sz="4" w:space="0" w:color="auto"/>
              <w:right w:val="nil"/>
            </w:tcBorders>
          </w:tcPr>
          <w:p w14:paraId="29BA6677" w14:textId="26AEE1EB"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1,046</w:t>
            </w:r>
          </w:p>
        </w:tc>
        <w:tc>
          <w:tcPr>
            <w:tcW w:w="101" w:type="pct"/>
            <w:tcBorders>
              <w:top w:val="nil"/>
              <w:left w:val="nil"/>
              <w:bottom w:val="nil"/>
              <w:right w:val="nil"/>
            </w:tcBorders>
          </w:tcPr>
          <w:p w14:paraId="6EF9AB62" w14:textId="77777777" w:rsidR="00EC61A4" w:rsidRPr="009B6E87" w:rsidRDefault="00EC61A4" w:rsidP="002157D5">
            <w:pPr>
              <w:shd w:val="clear" w:color="auto" w:fill="FFFFFF"/>
              <w:tabs>
                <w:tab w:val="decimal" w:pos="547"/>
              </w:tabs>
              <w:ind w:right="-70"/>
              <w:rPr>
                <w:color w:val="000000"/>
                <w:sz w:val="20"/>
                <w:szCs w:val="20"/>
              </w:rPr>
            </w:pPr>
          </w:p>
        </w:tc>
        <w:tc>
          <w:tcPr>
            <w:tcW w:w="254" w:type="pct"/>
            <w:tcBorders>
              <w:top w:val="nil"/>
              <w:left w:val="nil"/>
              <w:bottom w:val="single" w:sz="4" w:space="0" w:color="auto"/>
              <w:right w:val="nil"/>
            </w:tcBorders>
          </w:tcPr>
          <w:p w14:paraId="7B30CBBB" w14:textId="7A63DD90" w:rsidR="00EC61A4" w:rsidRPr="009B6E87" w:rsidRDefault="00FE3B88" w:rsidP="002157D5">
            <w:pPr>
              <w:shd w:val="clear" w:color="auto" w:fill="FFFFFF"/>
              <w:tabs>
                <w:tab w:val="decimal" w:pos="547"/>
              </w:tabs>
              <w:ind w:right="-70"/>
              <w:rPr>
                <w:color w:val="000000"/>
                <w:sz w:val="20"/>
                <w:szCs w:val="20"/>
              </w:rPr>
            </w:pPr>
            <w:r w:rsidRPr="009B6E87">
              <w:rPr>
                <w:color w:val="000000"/>
                <w:sz w:val="20"/>
                <w:szCs w:val="20"/>
              </w:rPr>
              <w:t>8</w:t>
            </w:r>
            <w:r w:rsidR="003E1C3E" w:rsidRPr="009B6E87">
              <w:rPr>
                <w:color w:val="000000"/>
                <w:sz w:val="20"/>
                <w:szCs w:val="20"/>
              </w:rPr>
              <w:t>26</w:t>
            </w:r>
          </w:p>
        </w:tc>
        <w:tc>
          <w:tcPr>
            <w:tcW w:w="102" w:type="pct"/>
            <w:tcBorders>
              <w:top w:val="nil"/>
              <w:left w:val="nil"/>
              <w:bottom w:val="nil"/>
              <w:right w:val="nil"/>
            </w:tcBorders>
          </w:tcPr>
          <w:p w14:paraId="1A04ABF6" w14:textId="77777777" w:rsidR="00EC61A4" w:rsidRPr="009B6E87" w:rsidRDefault="00EC61A4" w:rsidP="002157D5">
            <w:pPr>
              <w:shd w:val="clear" w:color="auto" w:fill="FFFFFF"/>
              <w:tabs>
                <w:tab w:val="decimal" w:pos="547"/>
              </w:tabs>
              <w:ind w:right="-70"/>
              <w:rPr>
                <w:color w:val="000000"/>
                <w:sz w:val="20"/>
                <w:szCs w:val="20"/>
              </w:rPr>
            </w:pPr>
          </w:p>
        </w:tc>
        <w:tc>
          <w:tcPr>
            <w:tcW w:w="254" w:type="pct"/>
            <w:tcBorders>
              <w:top w:val="nil"/>
              <w:left w:val="nil"/>
              <w:bottom w:val="single" w:sz="4" w:space="0" w:color="auto"/>
              <w:right w:val="nil"/>
            </w:tcBorders>
          </w:tcPr>
          <w:p w14:paraId="4045CCEA" w14:textId="2C16F9D9" w:rsidR="00EC61A4" w:rsidRPr="009B6E87" w:rsidRDefault="003E1C3E"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50D310F6" w14:textId="77777777" w:rsidR="00EC61A4" w:rsidRPr="009B6E87" w:rsidRDefault="00EC61A4" w:rsidP="002157D5">
            <w:pPr>
              <w:shd w:val="clear" w:color="auto" w:fill="FFFFFF"/>
              <w:tabs>
                <w:tab w:val="decimal" w:pos="547"/>
              </w:tabs>
              <w:ind w:right="-70"/>
              <w:rPr>
                <w:color w:val="000000"/>
                <w:sz w:val="20"/>
                <w:szCs w:val="20"/>
              </w:rPr>
            </w:pPr>
          </w:p>
        </w:tc>
        <w:tc>
          <w:tcPr>
            <w:tcW w:w="302" w:type="pct"/>
            <w:tcBorders>
              <w:top w:val="nil"/>
              <w:left w:val="nil"/>
              <w:bottom w:val="single" w:sz="4" w:space="0" w:color="auto"/>
              <w:right w:val="nil"/>
            </w:tcBorders>
          </w:tcPr>
          <w:p w14:paraId="4C3E930B" w14:textId="77777777" w:rsidR="00EC61A4" w:rsidRPr="009B6E87" w:rsidRDefault="00EC61A4" w:rsidP="002157D5">
            <w:pPr>
              <w:shd w:val="clear" w:color="auto" w:fill="FFFFFF"/>
              <w:tabs>
                <w:tab w:val="left" w:pos="-105"/>
                <w:tab w:val="left" w:pos="271"/>
              </w:tabs>
              <w:ind w:right="-70"/>
              <w:jc w:val="center"/>
              <w:rPr>
                <w:color w:val="000000"/>
                <w:sz w:val="20"/>
                <w:szCs w:val="20"/>
              </w:rPr>
            </w:pPr>
            <w:r w:rsidRPr="009B6E87">
              <w:rPr>
                <w:color w:val="000000"/>
                <w:sz w:val="20"/>
                <w:szCs w:val="20"/>
              </w:rPr>
              <w:t>-</w:t>
            </w:r>
          </w:p>
        </w:tc>
        <w:tc>
          <w:tcPr>
            <w:tcW w:w="110" w:type="pct"/>
            <w:tcBorders>
              <w:top w:val="nil"/>
              <w:left w:val="nil"/>
              <w:bottom w:val="nil"/>
              <w:right w:val="nil"/>
            </w:tcBorders>
          </w:tcPr>
          <w:p w14:paraId="179BF97F" w14:textId="77777777" w:rsidR="00EC61A4" w:rsidRPr="009B6E87" w:rsidRDefault="00EC61A4" w:rsidP="002157D5">
            <w:pPr>
              <w:shd w:val="clear" w:color="auto" w:fill="FFFFFF"/>
              <w:tabs>
                <w:tab w:val="decimal" w:pos="547"/>
              </w:tabs>
              <w:ind w:right="-70"/>
              <w:rPr>
                <w:color w:val="000000"/>
                <w:sz w:val="20"/>
                <w:szCs w:val="20"/>
              </w:rPr>
            </w:pPr>
          </w:p>
        </w:tc>
        <w:tc>
          <w:tcPr>
            <w:tcW w:w="303" w:type="pct"/>
            <w:tcBorders>
              <w:top w:val="nil"/>
              <w:left w:val="nil"/>
              <w:bottom w:val="single" w:sz="4" w:space="0" w:color="auto"/>
              <w:right w:val="nil"/>
            </w:tcBorders>
          </w:tcPr>
          <w:p w14:paraId="55BF3136" w14:textId="502AB973" w:rsidR="00EC61A4" w:rsidRPr="009B6E87" w:rsidRDefault="003E1C3E" w:rsidP="002157D5">
            <w:pPr>
              <w:shd w:val="clear" w:color="auto" w:fill="FFFFFF"/>
              <w:tabs>
                <w:tab w:val="decimal" w:pos="547"/>
              </w:tabs>
              <w:ind w:right="-70"/>
              <w:rPr>
                <w:color w:val="000000"/>
                <w:sz w:val="20"/>
                <w:szCs w:val="20"/>
              </w:rPr>
            </w:pPr>
            <w:r w:rsidRPr="009B6E87">
              <w:rPr>
                <w:color w:val="000000"/>
                <w:sz w:val="20"/>
                <w:szCs w:val="20"/>
              </w:rPr>
              <w:t>1,046</w:t>
            </w:r>
          </w:p>
        </w:tc>
        <w:tc>
          <w:tcPr>
            <w:tcW w:w="110" w:type="pct"/>
            <w:tcBorders>
              <w:top w:val="nil"/>
              <w:left w:val="nil"/>
              <w:bottom w:val="nil"/>
              <w:right w:val="nil"/>
            </w:tcBorders>
          </w:tcPr>
          <w:p w14:paraId="22CFC7AD" w14:textId="77777777" w:rsidR="00EC61A4" w:rsidRPr="009B6E87" w:rsidRDefault="00EC61A4" w:rsidP="002157D5">
            <w:pPr>
              <w:shd w:val="clear" w:color="auto" w:fill="FFFFFF"/>
              <w:tabs>
                <w:tab w:val="decimal" w:pos="547"/>
              </w:tabs>
              <w:ind w:right="-70"/>
              <w:rPr>
                <w:color w:val="000000"/>
                <w:sz w:val="20"/>
                <w:szCs w:val="20"/>
              </w:rPr>
            </w:pPr>
          </w:p>
        </w:tc>
        <w:tc>
          <w:tcPr>
            <w:tcW w:w="333" w:type="pct"/>
            <w:tcBorders>
              <w:top w:val="nil"/>
              <w:left w:val="nil"/>
              <w:bottom w:val="single" w:sz="4" w:space="0" w:color="auto"/>
              <w:right w:val="nil"/>
            </w:tcBorders>
            <w:vAlign w:val="bottom"/>
          </w:tcPr>
          <w:p w14:paraId="182BF045" w14:textId="18C94E55" w:rsidR="00EC61A4" w:rsidRPr="009B6E87" w:rsidRDefault="00FE3B88" w:rsidP="00FE3B88">
            <w:pPr>
              <w:shd w:val="clear" w:color="auto" w:fill="FFFFFF"/>
              <w:tabs>
                <w:tab w:val="decimal" w:pos="710"/>
              </w:tabs>
              <w:ind w:right="-70"/>
              <w:rPr>
                <w:color w:val="000000"/>
                <w:sz w:val="20"/>
                <w:szCs w:val="20"/>
              </w:rPr>
            </w:pPr>
            <w:r w:rsidRPr="009B6E87">
              <w:rPr>
                <w:color w:val="000000"/>
                <w:sz w:val="20"/>
                <w:szCs w:val="20"/>
              </w:rPr>
              <w:t>8</w:t>
            </w:r>
            <w:r w:rsidR="003E1C3E" w:rsidRPr="009B6E87">
              <w:rPr>
                <w:color w:val="000000"/>
                <w:sz w:val="20"/>
                <w:szCs w:val="20"/>
              </w:rPr>
              <w:t>26</w:t>
            </w:r>
          </w:p>
        </w:tc>
      </w:tr>
      <w:tr w:rsidR="00EC61A4" w:rsidRPr="009B6E87" w14:paraId="0F828EF4" w14:textId="77777777" w:rsidTr="002157D5">
        <w:trPr>
          <w:trHeight w:val="233"/>
        </w:trPr>
        <w:tc>
          <w:tcPr>
            <w:tcW w:w="1141" w:type="pct"/>
            <w:tcBorders>
              <w:top w:val="nil"/>
              <w:left w:val="nil"/>
              <w:bottom w:val="nil"/>
              <w:right w:val="nil"/>
            </w:tcBorders>
            <w:hideMark/>
          </w:tcPr>
          <w:p w14:paraId="5D20E4D3" w14:textId="77777777" w:rsidR="00EC61A4" w:rsidRPr="009B6E87" w:rsidRDefault="00EC61A4" w:rsidP="002157D5">
            <w:pPr>
              <w:spacing w:line="240" w:lineRule="atLeast"/>
              <w:ind w:left="150" w:hanging="98"/>
              <w:rPr>
                <w:rFonts w:cs="Times New Roman"/>
                <w:b/>
                <w:bCs/>
                <w:sz w:val="20"/>
                <w:szCs w:val="20"/>
              </w:rPr>
            </w:pPr>
            <w:r w:rsidRPr="009B6E87">
              <w:rPr>
                <w:rFonts w:cs="Times New Roman"/>
                <w:b/>
                <w:bCs/>
                <w:sz w:val="20"/>
                <w:szCs w:val="20"/>
              </w:rPr>
              <w:t>Total revenues</w:t>
            </w:r>
          </w:p>
        </w:tc>
        <w:tc>
          <w:tcPr>
            <w:tcW w:w="305" w:type="pct"/>
            <w:tcBorders>
              <w:top w:val="single" w:sz="4" w:space="0" w:color="auto"/>
              <w:left w:val="nil"/>
              <w:bottom w:val="double" w:sz="4" w:space="0" w:color="auto"/>
              <w:right w:val="nil"/>
            </w:tcBorders>
          </w:tcPr>
          <w:p w14:paraId="51F7599A" w14:textId="554BB411" w:rsidR="00EC61A4" w:rsidRPr="009B6E87" w:rsidRDefault="00361E78" w:rsidP="002157D5">
            <w:pPr>
              <w:shd w:val="clear" w:color="auto" w:fill="FFFFFF"/>
              <w:tabs>
                <w:tab w:val="decimal" w:pos="547"/>
              </w:tabs>
              <w:ind w:right="-70"/>
              <w:rPr>
                <w:b/>
                <w:bCs/>
                <w:color w:val="000000"/>
                <w:sz w:val="20"/>
                <w:szCs w:val="20"/>
                <w:cs/>
              </w:rPr>
            </w:pPr>
            <w:r w:rsidRPr="009B6E87">
              <w:rPr>
                <w:b/>
                <w:bCs/>
                <w:color w:val="000000"/>
                <w:sz w:val="20"/>
                <w:szCs w:val="20"/>
              </w:rPr>
              <w:t>1,507</w:t>
            </w:r>
          </w:p>
        </w:tc>
        <w:tc>
          <w:tcPr>
            <w:tcW w:w="101" w:type="pct"/>
            <w:tcBorders>
              <w:top w:val="nil"/>
              <w:left w:val="nil"/>
              <w:bottom w:val="nil"/>
              <w:right w:val="nil"/>
            </w:tcBorders>
          </w:tcPr>
          <w:p w14:paraId="193558D1"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2E9D04AC" w14:textId="7EC077F6" w:rsidR="00EC61A4" w:rsidRPr="009B6E87" w:rsidRDefault="00361E78" w:rsidP="00EC61A4">
            <w:pPr>
              <w:shd w:val="clear" w:color="auto" w:fill="FFFFFF"/>
              <w:tabs>
                <w:tab w:val="decimal" w:pos="670"/>
              </w:tabs>
              <w:ind w:right="-70"/>
              <w:rPr>
                <w:b/>
                <w:bCs/>
                <w:color w:val="000000"/>
                <w:sz w:val="20"/>
                <w:szCs w:val="20"/>
              </w:rPr>
            </w:pPr>
            <w:r w:rsidRPr="009B6E87">
              <w:rPr>
                <w:b/>
                <w:bCs/>
                <w:color w:val="000000"/>
                <w:sz w:val="20"/>
                <w:szCs w:val="20"/>
              </w:rPr>
              <w:t>1,256</w:t>
            </w:r>
          </w:p>
        </w:tc>
        <w:tc>
          <w:tcPr>
            <w:tcW w:w="101" w:type="pct"/>
            <w:tcBorders>
              <w:top w:val="nil"/>
              <w:left w:val="nil"/>
              <w:bottom w:val="nil"/>
              <w:right w:val="nil"/>
            </w:tcBorders>
          </w:tcPr>
          <w:p w14:paraId="58C8FD8B"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31B3AD24" w14:textId="6A01F6EB"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23</w:t>
            </w:r>
          </w:p>
        </w:tc>
        <w:tc>
          <w:tcPr>
            <w:tcW w:w="101" w:type="pct"/>
            <w:tcBorders>
              <w:top w:val="nil"/>
              <w:left w:val="nil"/>
              <w:bottom w:val="nil"/>
              <w:right w:val="nil"/>
            </w:tcBorders>
          </w:tcPr>
          <w:p w14:paraId="55060A47" w14:textId="77777777" w:rsidR="00EC61A4" w:rsidRPr="009B6E87" w:rsidRDefault="00EC61A4" w:rsidP="002157D5">
            <w:pPr>
              <w:shd w:val="clear" w:color="auto" w:fill="FFFFFF"/>
              <w:tabs>
                <w:tab w:val="decimal" w:pos="547"/>
              </w:tabs>
              <w:ind w:right="-70"/>
              <w:rPr>
                <w:b/>
                <w:bCs/>
                <w:color w:val="000000"/>
                <w:sz w:val="20"/>
                <w:szCs w:val="20"/>
              </w:rPr>
            </w:pPr>
          </w:p>
        </w:tc>
        <w:tc>
          <w:tcPr>
            <w:tcW w:w="305" w:type="pct"/>
            <w:tcBorders>
              <w:top w:val="single" w:sz="4" w:space="0" w:color="auto"/>
              <w:left w:val="nil"/>
              <w:bottom w:val="double" w:sz="4" w:space="0" w:color="auto"/>
              <w:right w:val="nil"/>
            </w:tcBorders>
          </w:tcPr>
          <w:p w14:paraId="63C53B94" w14:textId="58514095" w:rsidR="00EC61A4" w:rsidRPr="009B6E87" w:rsidRDefault="00EC61A4" w:rsidP="00EC61A4">
            <w:pPr>
              <w:shd w:val="clear" w:color="auto" w:fill="FFFFFF"/>
              <w:tabs>
                <w:tab w:val="decimal" w:pos="670"/>
              </w:tabs>
              <w:ind w:right="-70"/>
              <w:rPr>
                <w:b/>
                <w:bCs/>
                <w:color w:val="000000"/>
                <w:sz w:val="20"/>
                <w:szCs w:val="20"/>
              </w:rPr>
            </w:pPr>
            <w:r w:rsidRPr="009B6E87">
              <w:rPr>
                <w:b/>
                <w:bCs/>
                <w:color w:val="000000"/>
                <w:sz w:val="20"/>
                <w:szCs w:val="20"/>
              </w:rPr>
              <w:t>225</w:t>
            </w:r>
          </w:p>
        </w:tc>
        <w:tc>
          <w:tcPr>
            <w:tcW w:w="102" w:type="pct"/>
            <w:tcBorders>
              <w:top w:val="nil"/>
              <w:left w:val="nil"/>
              <w:bottom w:val="nil"/>
              <w:right w:val="nil"/>
            </w:tcBorders>
          </w:tcPr>
          <w:p w14:paraId="208B8B49" w14:textId="77777777" w:rsidR="00EC61A4" w:rsidRPr="009B6E87" w:rsidRDefault="00EC61A4" w:rsidP="002157D5">
            <w:pPr>
              <w:shd w:val="clear" w:color="auto" w:fill="FFFFFF"/>
              <w:tabs>
                <w:tab w:val="decimal" w:pos="547"/>
              </w:tabs>
              <w:ind w:right="-70"/>
              <w:rPr>
                <w:b/>
                <w:bCs/>
                <w:color w:val="000000"/>
                <w:sz w:val="20"/>
                <w:szCs w:val="20"/>
              </w:rPr>
            </w:pPr>
          </w:p>
        </w:tc>
        <w:tc>
          <w:tcPr>
            <w:tcW w:w="255" w:type="pct"/>
            <w:tcBorders>
              <w:top w:val="single" w:sz="4" w:space="0" w:color="auto"/>
              <w:left w:val="nil"/>
              <w:bottom w:val="double" w:sz="4" w:space="0" w:color="auto"/>
              <w:right w:val="nil"/>
            </w:tcBorders>
          </w:tcPr>
          <w:p w14:paraId="246B464A" w14:textId="24A11520"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1,530</w:t>
            </w:r>
          </w:p>
        </w:tc>
        <w:tc>
          <w:tcPr>
            <w:tcW w:w="101" w:type="pct"/>
            <w:tcBorders>
              <w:top w:val="nil"/>
              <w:left w:val="nil"/>
              <w:bottom w:val="nil"/>
              <w:right w:val="nil"/>
            </w:tcBorders>
          </w:tcPr>
          <w:p w14:paraId="42744565"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single" w:sz="4" w:space="0" w:color="auto"/>
              <w:left w:val="nil"/>
              <w:bottom w:val="double" w:sz="4" w:space="0" w:color="auto"/>
              <w:right w:val="nil"/>
            </w:tcBorders>
          </w:tcPr>
          <w:p w14:paraId="01971C98" w14:textId="50B949DA" w:rsidR="00EC61A4" w:rsidRPr="009B6E87" w:rsidRDefault="00EC61A4" w:rsidP="002157D5">
            <w:pPr>
              <w:shd w:val="clear" w:color="auto" w:fill="FFFFFF"/>
              <w:tabs>
                <w:tab w:val="decimal" w:pos="547"/>
              </w:tabs>
              <w:ind w:right="-70"/>
              <w:rPr>
                <w:b/>
                <w:bCs/>
                <w:color w:val="000000"/>
                <w:sz w:val="20"/>
                <w:szCs w:val="20"/>
              </w:rPr>
            </w:pPr>
            <w:r w:rsidRPr="009B6E87">
              <w:rPr>
                <w:b/>
                <w:bCs/>
                <w:color w:val="000000"/>
                <w:sz w:val="20"/>
                <w:szCs w:val="20"/>
              </w:rPr>
              <w:t>1,</w:t>
            </w:r>
            <w:r w:rsidR="00FE3B88" w:rsidRPr="009B6E87">
              <w:rPr>
                <w:b/>
                <w:bCs/>
                <w:color w:val="000000"/>
                <w:sz w:val="20"/>
                <w:szCs w:val="20"/>
              </w:rPr>
              <w:t>4</w:t>
            </w:r>
            <w:r w:rsidR="003E1C3E" w:rsidRPr="009B6E87">
              <w:rPr>
                <w:b/>
                <w:bCs/>
                <w:color w:val="000000"/>
                <w:sz w:val="20"/>
                <w:szCs w:val="20"/>
              </w:rPr>
              <w:t>81</w:t>
            </w:r>
          </w:p>
        </w:tc>
        <w:tc>
          <w:tcPr>
            <w:tcW w:w="102" w:type="pct"/>
            <w:tcBorders>
              <w:top w:val="nil"/>
              <w:left w:val="nil"/>
              <w:bottom w:val="nil"/>
              <w:right w:val="nil"/>
            </w:tcBorders>
          </w:tcPr>
          <w:p w14:paraId="1D30B216" w14:textId="77777777" w:rsidR="00EC61A4" w:rsidRPr="009B6E87" w:rsidRDefault="00EC61A4" w:rsidP="002157D5">
            <w:pPr>
              <w:shd w:val="clear" w:color="auto" w:fill="FFFFFF"/>
              <w:tabs>
                <w:tab w:val="decimal" w:pos="547"/>
              </w:tabs>
              <w:ind w:right="-70"/>
              <w:rPr>
                <w:b/>
                <w:bCs/>
                <w:color w:val="000000"/>
                <w:sz w:val="20"/>
                <w:szCs w:val="20"/>
              </w:rPr>
            </w:pPr>
          </w:p>
        </w:tc>
        <w:tc>
          <w:tcPr>
            <w:tcW w:w="254" w:type="pct"/>
            <w:tcBorders>
              <w:top w:val="single" w:sz="4" w:space="0" w:color="auto"/>
              <w:left w:val="nil"/>
              <w:bottom w:val="double" w:sz="4" w:space="0" w:color="auto"/>
              <w:right w:val="nil"/>
            </w:tcBorders>
          </w:tcPr>
          <w:p w14:paraId="702CB8AD" w14:textId="087BC5BD" w:rsidR="00EC61A4" w:rsidRPr="009B6E87" w:rsidRDefault="003E1C3E"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7EB5C383" w14:textId="77777777" w:rsidR="00EC61A4" w:rsidRPr="009B6E87" w:rsidRDefault="00EC61A4" w:rsidP="002157D5">
            <w:pPr>
              <w:shd w:val="clear" w:color="auto" w:fill="FFFFFF"/>
              <w:tabs>
                <w:tab w:val="decimal" w:pos="547"/>
              </w:tabs>
              <w:ind w:right="-70"/>
              <w:rPr>
                <w:b/>
                <w:bCs/>
                <w:color w:val="000000"/>
                <w:sz w:val="20"/>
                <w:szCs w:val="20"/>
              </w:rPr>
            </w:pPr>
          </w:p>
        </w:tc>
        <w:tc>
          <w:tcPr>
            <w:tcW w:w="302" w:type="pct"/>
            <w:tcBorders>
              <w:top w:val="single" w:sz="4" w:space="0" w:color="auto"/>
              <w:left w:val="nil"/>
              <w:bottom w:val="double" w:sz="4" w:space="0" w:color="auto"/>
              <w:right w:val="nil"/>
            </w:tcBorders>
          </w:tcPr>
          <w:p w14:paraId="1E1A6829" w14:textId="77777777" w:rsidR="00EC61A4" w:rsidRPr="009B6E87" w:rsidRDefault="00EC61A4" w:rsidP="002157D5">
            <w:pPr>
              <w:shd w:val="clear" w:color="auto" w:fill="FFFFFF"/>
              <w:tabs>
                <w:tab w:val="left" w:pos="-105"/>
                <w:tab w:val="left" w:pos="271"/>
              </w:tabs>
              <w:ind w:right="-70"/>
              <w:jc w:val="center"/>
              <w:rPr>
                <w:b/>
                <w:bCs/>
                <w:color w:val="000000"/>
                <w:sz w:val="20"/>
                <w:szCs w:val="20"/>
              </w:rPr>
            </w:pPr>
            <w:r w:rsidRPr="009B6E87">
              <w:rPr>
                <w:b/>
                <w:bCs/>
                <w:color w:val="000000"/>
                <w:sz w:val="20"/>
                <w:szCs w:val="20"/>
              </w:rPr>
              <w:t>-</w:t>
            </w:r>
          </w:p>
        </w:tc>
        <w:tc>
          <w:tcPr>
            <w:tcW w:w="110" w:type="pct"/>
            <w:tcBorders>
              <w:top w:val="nil"/>
              <w:left w:val="nil"/>
              <w:bottom w:val="nil"/>
              <w:right w:val="nil"/>
            </w:tcBorders>
          </w:tcPr>
          <w:p w14:paraId="761AB233" w14:textId="77777777" w:rsidR="00EC61A4" w:rsidRPr="009B6E87" w:rsidRDefault="00EC61A4" w:rsidP="002157D5">
            <w:pPr>
              <w:shd w:val="clear" w:color="auto" w:fill="FFFFFF"/>
              <w:tabs>
                <w:tab w:val="decimal" w:pos="547"/>
              </w:tabs>
              <w:ind w:right="-70"/>
              <w:rPr>
                <w:b/>
                <w:bCs/>
                <w:color w:val="000000"/>
                <w:sz w:val="20"/>
                <w:szCs w:val="20"/>
              </w:rPr>
            </w:pPr>
          </w:p>
        </w:tc>
        <w:tc>
          <w:tcPr>
            <w:tcW w:w="303" w:type="pct"/>
            <w:tcBorders>
              <w:top w:val="single" w:sz="4" w:space="0" w:color="auto"/>
              <w:left w:val="nil"/>
              <w:bottom w:val="double" w:sz="4" w:space="0" w:color="auto"/>
              <w:right w:val="nil"/>
            </w:tcBorders>
          </w:tcPr>
          <w:p w14:paraId="79334F67" w14:textId="2E16EC60" w:rsidR="00EC61A4" w:rsidRPr="009B6E87" w:rsidRDefault="003E1C3E" w:rsidP="002157D5">
            <w:pPr>
              <w:shd w:val="clear" w:color="auto" w:fill="FFFFFF"/>
              <w:tabs>
                <w:tab w:val="decimal" w:pos="547"/>
              </w:tabs>
              <w:ind w:right="-70"/>
              <w:rPr>
                <w:b/>
                <w:bCs/>
                <w:color w:val="000000"/>
                <w:sz w:val="20"/>
                <w:szCs w:val="20"/>
              </w:rPr>
            </w:pPr>
            <w:r w:rsidRPr="009B6E87">
              <w:rPr>
                <w:b/>
                <w:bCs/>
                <w:color w:val="000000"/>
                <w:sz w:val="20"/>
                <w:szCs w:val="20"/>
              </w:rPr>
              <w:t>1,530</w:t>
            </w:r>
          </w:p>
        </w:tc>
        <w:tc>
          <w:tcPr>
            <w:tcW w:w="110" w:type="pct"/>
            <w:tcBorders>
              <w:top w:val="nil"/>
              <w:left w:val="nil"/>
              <w:bottom w:val="nil"/>
              <w:right w:val="nil"/>
            </w:tcBorders>
          </w:tcPr>
          <w:p w14:paraId="407A0C71" w14:textId="77777777" w:rsidR="00EC61A4" w:rsidRPr="009B6E87" w:rsidRDefault="00EC61A4" w:rsidP="002157D5">
            <w:pPr>
              <w:shd w:val="clear" w:color="auto" w:fill="FFFFFF"/>
              <w:tabs>
                <w:tab w:val="decimal" w:pos="547"/>
              </w:tabs>
              <w:ind w:right="-70"/>
              <w:rPr>
                <w:b/>
                <w:bCs/>
                <w:color w:val="000000"/>
                <w:sz w:val="20"/>
                <w:szCs w:val="20"/>
              </w:rPr>
            </w:pPr>
          </w:p>
        </w:tc>
        <w:tc>
          <w:tcPr>
            <w:tcW w:w="333" w:type="pct"/>
            <w:tcBorders>
              <w:top w:val="single" w:sz="4" w:space="0" w:color="auto"/>
              <w:left w:val="nil"/>
              <w:bottom w:val="double" w:sz="4" w:space="0" w:color="auto"/>
              <w:right w:val="nil"/>
            </w:tcBorders>
            <w:vAlign w:val="bottom"/>
          </w:tcPr>
          <w:p w14:paraId="253C25CA" w14:textId="21B45BE6" w:rsidR="00EC61A4" w:rsidRPr="009B6E87" w:rsidRDefault="00EC61A4" w:rsidP="00FE3B88">
            <w:pPr>
              <w:shd w:val="clear" w:color="auto" w:fill="FFFFFF"/>
              <w:tabs>
                <w:tab w:val="decimal" w:pos="710"/>
              </w:tabs>
              <w:ind w:right="-70"/>
              <w:rPr>
                <w:b/>
                <w:bCs/>
                <w:color w:val="000000"/>
                <w:sz w:val="20"/>
                <w:szCs w:val="20"/>
              </w:rPr>
            </w:pPr>
            <w:r w:rsidRPr="009B6E87">
              <w:rPr>
                <w:b/>
                <w:bCs/>
                <w:color w:val="000000"/>
                <w:sz w:val="20"/>
                <w:szCs w:val="20"/>
              </w:rPr>
              <w:t>1,</w:t>
            </w:r>
            <w:r w:rsidR="00FE3B88" w:rsidRPr="009B6E87">
              <w:rPr>
                <w:b/>
                <w:bCs/>
                <w:color w:val="000000"/>
                <w:sz w:val="20"/>
                <w:szCs w:val="20"/>
              </w:rPr>
              <w:t>4</w:t>
            </w:r>
            <w:r w:rsidR="003E1C3E" w:rsidRPr="009B6E87">
              <w:rPr>
                <w:b/>
                <w:bCs/>
                <w:color w:val="000000"/>
                <w:sz w:val="20"/>
                <w:szCs w:val="20"/>
              </w:rPr>
              <w:t>81</w:t>
            </w:r>
          </w:p>
        </w:tc>
      </w:tr>
    </w:tbl>
    <w:p w14:paraId="2813C4FB" w14:textId="317118EA" w:rsidR="00EC61A4" w:rsidRPr="009B6E87" w:rsidRDefault="00EC61A4" w:rsidP="00EC61A4">
      <w:pPr>
        <w:tabs>
          <w:tab w:val="left" w:pos="6970"/>
        </w:tabs>
        <w:sectPr w:rsidR="00EC61A4" w:rsidRPr="009B6E87" w:rsidSect="006941D5">
          <w:headerReference w:type="default" r:id="rId21"/>
          <w:footerReference w:type="default" r:id="rId22"/>
          <w:pgSz w:w="16834" w:h="11909" w:orient="landscape" w:code="9"/>
          <w:pgMar w:top="1152" w:right="691" w:bottom="1152" w:left="720" w:header="706" w:footer="706" w:gutter="0"/>
          <w:cols w:space="720"/>
          <w:docGrid w:linePitch="360"/>
        </w:sectPr>
      </w:pPr>
      <w:r w:rsidRPr="009B6E87">
        <w:rPr>
          <w:cs/>
        </w:rPr>
        <w:tab/>
      </w:r>
    </w:p>
    <w:p w14:paraId="08682409" w14:textId="498D66E3" w:rsidR="00452539" w:rsidRPr="009B6E87" w:rsidRDefault="00452539" w:rsidP="00B15F51">
      <w:pPr>
        <w:pStyle w:val="a0"/>
        <w:widowControl/>
        <w:tabs>
          <w:tab w:val="left" w:pos="540"/>
          <w:tab w:val="left" w:pos="1440"/>
          <w:tab w:val="right" w:pos="5310"/>
          <w:tab w:val="right" w:pos="7020"/>
        </w:tabs>
        <w:spacing w:line="240" w:lineRule="atLeast"/>
        <w:ind w:right="-43"/>
        <w:jc w:val="both"/>
        <w:rPr>
          <w:rFonts w:hAnsi="Times New Roman" w:cs="Angsana New"/>
          <w:b w:val="0"/>
          <w:bCs w:val="0"/>
          <w:i/>
          <w:iCs/>
          <w:sz w:val="22"/>
        </w:rPr>
      </w:pPr>
      <w:r w:rsidRPr="009B6E87">
        <w:rPr>
          <w:rFonts w:hAnsi="Times New Roman" w:cs="Angsana New"/>
          <w:b w:val="0"/>
          <w:bCs w:val="0"/>
          <w:i/>
          <w:iCs/>
          <w:sz w:val="22"/>
        </w:rPr>
        <w:lastRenderedPageBreak/>
        <w:t>(b)</w:t>
      </w:r>
      <w:r w:rsidR="00B15F51" w:rsidRPr="009B6E87">
        <w:rPr>
          <w:rFonts w:hAnsi="Times New Roman" w:cs="Angsana New"/>
          <w:b w:val="0"/>
          <w:bCs w:val="0"/>
          <w:i/>
          <w:iCs/>
          <w:sz w:val="22"/>
        </w:rPr>
        <w:tab/>
      </w:r>
      <w:r w:rsidRPr="009B6E87">
        <w:rPr>
          <w:rFonts w:hAnsi="Times New Roman" w:cs="Angsana New"/>
          <w:b w:val="0"/>
          <w:bCs w:val="0"/>
          <w:i/>
          <w:iCs/>
          <w:sz w:val="22"/>
        </w:rPr>
        <w:t>Geographical segments</w:t>
      </w:r>
    </w:p>
    <w:p w14:paraId="4F9522C5" w14:textId="41434485" w:rsidR="00452539" w:rsidRPr="009B6E87"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9B6E87">
        <w:rPr>
          <w:rFonts w:hAnsi="Times New Roman" w:cs="Times New Roman"/>
          <w:b w:val="0"/>
          <w:bCs w:val="0"/>
          <w:sz w:val="22"/>
          <w:szCs w:val="22"/>
        </w:rPr>
        <w:t>The Group is managed and operates principally in Thailand. There are no material revenues derived from, or assets located in, foreign countries.</w:t>
      </w:r>
    </w:p>
    <w:p w14:paraId="38289851" w14:textId="617BA14D" w:rsidR="00452539" w:rsidRPr="009B6E87"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0175392" w14:textId="3D3E7E05" w:rsidR="00452539" w:rsidRPr="009B6E87" w:rsidRDefault="00452539" w:rsidP="00B15F51">
      <w:pPr>
        <w:pStyle w:val="a0"/>
        <w:widowControl/>
        <w:tabs>
          <w:tab w:val="left" w:pos="540"/>
          <w:tab w:val="left" w:pos="1440"/>
          <w:tab w:val="right" w:pos="5310"/>
          <w:tab w:val="right" w:pos="7020"/>
        </w:tabs>
        <w:spacing w:line="240" w:lineRule="atLeast"/>
        <w:ind w:right="-43"/>
        <w:jc w:val="both"/>
        <w:rPr>
          <w:rFonts w:hAnsi="Times New Roman" w:cs="Angsana New"/>
          <w:b w:val="0"/>
          <w:bCs w:val="0"/>
          <w:i/>
          <w:iCs/>
          <w:sz w:val="22"/>
        </w:rPr>
      </w:pPr>
      <w:r w:rsidRPr="009B6E87">
        <w:rPr>
          <w:rFonts w:hAnsi="Times New Roman" w:cs="Angsana New"/>
          <w:b w:val="0"/>
          <w:bCs w:val="0"/>
          <w:i/>
          <w:iCs/>
          <w:sz w:val="22"/>
        </w:rPr>
        <w:t>(c)</w:t>
      </w:r>
      <w:r w:rsidR="00B15F51" w:rsidRPr="009B6E87">
        <w:rPr>
          <w:rFonts w:hAnsi="Times New Roman" w:cs="Angsana New"/>
          <w:b w:val="0"/>
          <w:bCs w:val="0"/>
          <w:i/>
          <w:iCs/>
          <w:sz w:val="22"/>
        </w:rPr>
        <w:tab/>
      </w:r>
      <w:r w:rsidRPr="009B6E87">
        <w:rPr>
          <w:rFonts w:hAnsi="Times New Roman" w:cs="Angsana New"/>
          <w:b w:val="0"/>
          <w:bCs w:val="0"/>
          <w:i/>
          <w:iCs/>
          <w:sz w:val="22"/>
        </w:rPr>
        <w:t>Contract Balances</w:t>
      </w:r>
    </w:p>
    <w:p w14:paraId="6C348601" w14:textId="1DEC02DD" w:rsidR="00316C19" w:rsidRPr="009B6E87" w:rsidRDefault="00316C19" w:rsidP="00452539">
      <w:pPr>
        <w:tabs>
          <w:tab w:val="left" w:pos="900"/>
          <w:tab w:val="right" w:pos="8791"/>
        </w:tabs>
        <w:ind w:left="547" w:hanging="7"/>
        <w:jc w:val="thaiDistribute"/>
        <w:rPr>
          <w:rFonts w:hAnsi="Times New Roman" w:cs="Times New Roman"/>
          <w:sz w:val="22"/>
          <w:szCs w:val="22"/>
        </w:rPr>
      </w:pPr>
      <w:r w:rsidRPr="009B6E87">
        <w:rPr>
          <w:sz w:val="22"/>
          <w:szCs w:val="22"/>
        </w:rPr>
        <w:t>Advance received from customers primarily related to the sale of real estate development for sale which the Group will recognise revenue from sales on the date on which control over the real estate is transferred to customers.</w:t>
      </w:r>
    </w:p>
    <w:p w14:paraId="1F7AB5EA" w14:textId="728C77BE" w:rsidR="00FA6555" w:rsidRPr="009B6E87" w:rsidRDefault="00FA6555" w:rsidP="00452539">
      <w:pPr>
        <w:tabs>
          <w:tab w:val="left" w:pos="900"/>
          <w:tab w:val="right" w:pos="8791"/>
        </w:tabs>
        <w:ind w:left="547" w:hanging="7"/>
        <w:jc w:val="thaiDistribute"/>
        <w:rPr>
          <w:rFonts w:hAnsi="Times New Roman" w:cs="Times New Roman"/>
          <w:sz w:val="22"/>
          <w:szCs w:val="22"/>
        </w:rPr>
      </w:pPr>
    </w:p>
    <w:p w14:paraId="11DAB006" w14:textId="74BBF18E" w:rsidR="00316C19" w:rsidRPr="009B6E87" w:rsidRDefault="00316C19" w:rsidP="00452539">
      <w:pPr>
        <w:tabs>
          <w:tab w:val="left" w:pos="900"/>
          <w:tab w:val="right" w:pos="8791"/>
        </w:tabs>
        <w:ind w:left="547" w:hanging="7"/>
        <w:jc w:val="thaiDistribute"/>
        <w:rPr>
          <w:rFonts w:hAnsi="Times New Roman" w:cs="Times New Roman"/>
          <w:sz w:val="22"/>
          <w:szCs w:val="22"/>
        </w:rPr>
      </w:pPr>
      <w:r w:rsidRPr="009B6E87">
        <w:rPr>
          <w:sz w:val="22"/>
          <w:szCs w:val="22"/>
        </w:rPr>
        <w:t>The Group</w:t>
      </w:r>
      <w:r w:rsidRPr="009B6E87">
        <w:rPr>
          <w:sz w:val="22"/>
          <w:szCs w:val="22"/>
        </w:rPr>
        <w:t>’</w:t>
      </w:r>
      <w:r w:rsidRPr="009B6E87">
        <w:rPr>
          <w:sz w:val="22"/>
          <w:szCs w:val="22"/>
        </w:rPr>
        <w:t>s and the Company</w:t>
      </w:r>
      <w:r w:rsidRPr="009B6E87">
        <w:rPr>
          <w:sz w:val="22"/>
          <w:szCs w:val="22"/>
        </w:rPr>
        <w:t>’</w:t>
      </w:r>
      <w:r w:rsidRPr="009B6E87">
        <w:rPr>
          <w:sz w:val="22"/>
          <w:szCs w:val="22"/>
        </w:rPr>
        <w:t xml:space="preserve">s advance received from customers at </w:t>
      </w:r>
      <w:r w:rsidR="00957DD5" w:rsidRPr="009B6E87">
        <w:rPr>
          <w:sz w:val="22"/>
          <w:szCs w:val="22"/>
        </w:rPr>
        <w:t>31</w:t>
      </w:r>
      <w:r w:rsidRPr="009B6E87">
        <w:rPr>
          <w:sz w:val="22"/>
          <w:szCs w:val="22"/>
        </w:rPr>
        <w:t xml:space="preserve"> December </w:t>
      </w:r>
      <w:r w:rsidR="00957DD5" w:rsidRPr="009B6E87">
        <w:rPr>
          <w:sz w:val="22"/>
          <w:szCs w:val="22"/>
        </w:rPr>
        <w:t>202</w:t>
      </w:r>
      <w:r w:rsidR="00FA030A" w:rsidRPr="009B6E87">
        <w:rPr>
          <w:sz w:val="22"/>
          <w:szCs w:val="22"/>
        </w:rPr>
        <w:t>4</w:t>
      </w:r>
      <w:r w:rsidRPr="009B6E87">
        <w:rPr>
          <w:sz w:val="22"/>
          <w:szCs w:val="22"/>
        </w:rPr>
        <w:t xml:space="preserve"> amounted of Baht </w:t>
      </w:r>
      <w:r w:rsidR="007F36E1" w:rsidRPr="009B6E87">
        <w:rPr>
          <w:sz w:val="22"/>
          <w:szCs w:val="22"/>
        </w:rPr>
        <w:t>72.0</w:t>
      </w:r>
      <w:r w:rsidR="00636B73" w:rsidRPr="009B6E87">
        <w:rPr>
          <w:sz w:val="22"/>
          <w:szCs w:val="22"/>
        </w:rPr>
        <w:t xml:space="preserve"> </w:t>
      </w:r>
      <w:r w:rsidRPr="009B6E87">
        <w:rPr>
          <w:sz w:val="22"/>
          <w:szCs w:val="22"/>
        </w:rPr>
        <w:t xml:space="preserve">million and Baht </w:t>
      </w:r>
      <w:r w:rsidR="007F36E1" w:rsidRPr="009B6E87">
        <w:rPr>
          <w:sz w:val="22"/>
          <w:szCs w:val="22"/>
        </w:rPr>
        <w:t>20.7</w:t>
      </w:r>
      <w:r w:rsidR="006A7BB8" w:rsidRPr="009B6E87">
        <w:rPr>
          <w:sz w:val="22"/>
          <w:szCs w:val="22"/>
        </w:rPr>
        <w:t xml:space="preserve"> </w:t>
      </w:r>
      <w:r w:rsidRPr="009B6E87">
        <w:rPr>
          <w:sz w:val="22"/>
          <w:szCs w:val="22"/>
        </w:rPr>
        <w:t xml:space="preserve">million, respectively, have been recognised as revenue in </w:t>
      </w:r>
      <w:r w:rsidR="00957DD5" w:rsidRPr="009B6E87">
        <w:rPr>
          <w:sz w:val="22"/>
          <w:szCs w:val="22"/>
        </w:rPr>
        <w:t>202</w:t>
      </w:r>
      <w:r w:rsidR="00FA030A" w:rsidRPr="009B6E87">
        <w:rPr>
          <w:sz w:val="22"/>
          <w:szCs w:val="22"/>
        </w:rPr>
        <w:t>5</w:t>
      </w:r>
      <w:r w:rsidRPr="009B6E87">
        <w:rPr>
          <w:i/>
          <w:iCs/>
          <w:sz w:val="22"/>
          <w:szCs w:val="22"/>
        </w:rPr>
        <w:t xml:space="preserve"> (</w:t>
      </w:r>
      <w:r w:rsidR="00A07008" w:rsidRPr="009B6E87">
        <w:rPr>
          <w:i/>
          <w:iCs/>
          <w:sz w:val="22"/>
          <w:szCs w:val="22"/>
        </w:rPr>
        <w:t xml:space="preserve">Recognised as revenue in </w:t>
      </w:r>
      <w:r w:rsidR="00957DD5" w:rsidRPr="009B6E87">
        <w:rPr>
          <w:i/>
          <w:iCs/>
          <w:sz w:val="22"/>
          <w:szCs w:val="22"/>
        </w:rPr>
        <w:t>202</w:t>
      </w:r>
      <w:r w:rsidR="00FA030A" w:rsidRPr="009B6E87">
        <w:rPr>
          <w:i/>
          <w:iCs/>
          <w:sz w:val="22"/>
          <w:szCs w:val="22"/>
        </w:rPr>
        <w:t>4</w:t>
      </w:r>
      <w:r w:rsidRPr="009B6E87">
        <w:rPr>
          <w:i/>
          <w:iCs/>
          <w:sz w:val="22"/>
          <w:szCs w:val="22"/>
        </w:rPr>
        <w:t xml:space="preserve">: </w:t>
      </w:r>
      <w:r w:rsidR="00D57805" w:rsidRPr="009B6E87">
        <w:rPr>
          <w:i/>
          <w:iCs/>
          <w:sz w:val="22"/>
          <w:szCs w:val="22"/>
        </w:rPr>
        <w:t xml:space="preserve">Baht </w:t>
      </w:r>
      <w:r w:rsidR="007F36E1" w:rsidRPr="009B6E87">
        <w:rPr>
          <w:i/>
          <w:iCs/>
          <w:sz w:val="22"/>
          <w:szCs w:val="22"/>
        </w:rPr>
        <w:t>74.7</w:t>
      </w:r>
      <w:r w:rsidR="00D57805" w:rsidRPr="009B6E87">
        <w:rPr>
          <w:i/>
          <w:iCs/>
          <w:sz w:val="22"/>
          <w:szCs w:val="22"/>
        </w:rPr>
        <w:t xml:space="preserve"> million and Baht </w:t>
      </w:r>
      <w:r w:rsidR="007F36E1" w:rsidRPr="009B6E87">
        <w:rPr>
          <w:i/>
          <w:iCs/>
          <w:sz w:val="22"/>
          <w:szCs w:val="22"/>
        </w:rPr>
        <w:t>30.6</w:t>
      </w:r>
      <w:r w:rsidR="00D57805" w:rsidRPr="009B6E87">
        <w:rPr>
          <w:i/>
          <w:iCs/>
          <w:sz w:val="22"/>
          <w:szCs w:val="22"/>
        </w:rPr>
        <w:t xml:space="preserve"> million</w:t>
      </w:r>
      <w:r w:rsidRPr="009B6E87">
        <w:rPr>
          <w:i/>
          <w:iCs/>
          <w:sz w:val="22"/>
          <w:szCs w:val="22"/>
        </w:rPr>
        <w:t>, respectively)</w:t>
      </w:r>
      <w:r w:rsidRPr="009B6E87">
        <w:rPr>
          <w:sz w:val="22"/>
          <w:szCs w:val="22"/>
        </w:rPr>
        <w:t>.</w:t>
      </w:r>
    </w:p>
    <w:p w14:paraId="5EE7F3FE" w14:textId="658459A5" w:rsidR="00452539" w:rsidRPr="009B6E87" w:rsidRDefault="00452539" w:rsidP="00462690">
      <w:pPr>
        <w:pStyle w:val="a0"/>
        <w:widowControl/>
        <w:tabs>
          <w:tab w:val="left" w:pos="1440"/>
          <w:tab w:val="right" w:pos="5310"/>
          <w:tab w:val="right" w:pos="7020"/>
        </w:tabs>
        <w:spacing w:line="240" w:lineRule="atLeast"/>
        <w:ind w:left="540" w:right="-43"/>
        <w:jc w:val="both"/>
        <w:rPr>
          <w:rFonts w:asciiTheme="majorBidi" w:hAnsiTheme="majorBidi" w:cstheme="majorBidi"/>
          <w:b w:val="0"/>
          <w:bCs w:val="0"/>
          <w:sz w:val="22"/>
          <w:szCs w:val="22"/>
        </w:rPr>
      </w:pPr>
    </w:p>
    <w:p w14:paraId="4EA2B167" w14:textId="23E02A40" w:rsidR="00452539" w:rsidRPr="009B6E87" w:rsidRDefault="00452539" w:rsidP="00B15F51">
      <w:pPr>
        <w:pStyle w:val="a0"/>
        <w:widowControl/>
        <w:tabs>
          <w:tab w:val="left" w:pos="540"/>
          <w:tab w:val="left" w:pos="1440"/>
          <w:tab w:val="right" w:pos="5310"/>
          <w:tab w:val="right" w:pos="7020"/>
        </w:tabs>
        <w:spacing w:line="240" w:lineRule="atLeast"/>
        <w:ind w:right="-43"/>
        <w:jc w:val="both"/>
        <w:rPr>
          <w:rFonts w:hAnsi="Times New Roman" w:cs="Angsana New"/>
          <w:b w:val="0"/>
          <w:bCs w:val="0"/>
          <w:i/>
          <w:iCs/>
          <w:sz w:val="22"/>
        </w:rPr>
      </w:pPr>
      <w:r w:rsidRPr="009B6E87">
        <w:rPr>
          <w:rFonts w:hAnsi="Times New Roman" w:cs="Angsana New"/>
          <w:b w:val="0"/>
          <w:bCs w:val="0"/>
          <w:i/>
          <w:iCs/>
          <w:sz w:val="22"/>
        </w:rPr>
        <w:t>(d)</w:t>
      </w:r>
      <w:r w:rsidR="00B15F51" w:rsidRPr="009B6E87">
        <w:rPr>
          <w:rFonts w:hAnsi="Times New Roman" w:cs="Angsana New"/>
          <w:b w:val="0"/>
          <w:bCs w:val="0"/>
          <w:i/>
          <w:iCs/>
          <w:sz w:val="22"/>
        </w:rPr>
        <w:tab/>
      </w:r>
      <w:r w:rsidR="00F82D29" w:rsidRPr="009B6E87">
        <w:rPr>
          <w:rFonts w:hAnsi="Times New Roman" w:cs="Angsana New"/>
          <w:b w:val="0"/>
          <w:bCs w:val="0"/>
          <w:i/>
          <w:iCs/>
          <w:sz w:val="22"/>
        </w:rPr>
        <w:t>Contract cost assets</w:t>
      </w:r>
    </w:p>
    <w:p w14:paraId="3D179728" w14:textId="09DDF9EC" w:rsidR="00C220DB" w:rsidRPr="009B6E87" w:rsidRDefault="00C220DB" w:rsidP="004B7B1A">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9B6E87">
        <w:rPr>
          <w:rFonts w:hAnsi="Times New Roman" w:cs="Times New Roman"/>
          <w:b w:val="0"/>
          <w:bCs w:val="0"/>
          <w:sz w:val="22"/>
          <w:szCs w:val="22"/>
        </w:rPr>
        <w:t xml:space="preserve">At </w:t>
      </w:r>
      <w:r w:rsidR="00957DD5" w:rsidRPr="009B6E87">
        <w:rPr>
          <w:rFonts w:hAnsi="Times New Roman" w:cs="Times New Roman"/>
          <w:b w:val="0"/>
          <w:bCs w:val="0"/>
          <w:sz w:val="22"/>
          <w:szCs w:val="22"/>
        </w:rPr>
        <w:t>31</w:t>
      </w:r>
      <w:r w:rsidRPr="009B6E87">
        <w:rPr>
          <w:rFonts w:hAnsi="Times New Roman" w:cs="Times New Roman"/>
          <w:b w:val="0"/>
          <w:bCs w:val="0"/>
          <w:sz w:val="22"/>
          <w:szCs w:val="22"/>
        </w:rPr>
        <w:t xml:space="preserve"> December </w:t>
      </w:r>
      <w:r w:rsidR="00957DD5" w:rsidRPr="009B6E87">
        <w:rPr>
          <w:rFonts w:hAnsi="Times New Roman" w:cs="Times New Roman"/>
          <w:b w:val="0"/>
          <w:bCs w:val="0"/>
          <w:sz w:val="22"/>
          <w:szCs w:val="22"/>
        </w:rPr>
        <w:t>202</w:t>
      </w:r>
      <w:r w:rsidR="00AD5106" w:rsidRPr="009B6E87">
        <w:rPr>
          <w:rFonts w:hAnsi="Times New Roman" w:cs="Times New Roman"/>
          <w:b w:val="0"/>
          <w:bCs w:val="0"/>
          <w:sz w:val="22"/>
          <w:szCs w:val="22"/>
        </w:rPr>
        <w:t>5</w:t>
      </w:r>
      <w:r w:rsidRPr="009B6E87">
        <w:rPr>
          <w:rFonts w:hAnsi="Times New Roman" w:cs="Times New Roman"/>
          <w:b w:val="0"/>
          <w:bCs w:val="0"/>
          <w:sz w:val="22"/>
          <w:szCs w:val="22"/>
        </w:rPr>
        <w:t>, the Group have</w:t>
      </w:r>
      <w:r w:rsidR="00316C19" w:rsidRPr="009B6E87">
        <w:rPr>
          <w:rFonts w:hAnsi="Times New Roman" w:cs="Times New Roman"/>
          <w:b w:val="0"/>
          <w:bCs w:val="0"/>
          <w:sz w:val="22"/>
          <w:szCs w:val="22"/>
        </w:rPr>
        <w:t xml:space="preserve"> cost to obtain contracts</w:t>
      </w:r>
      <w:r w:rsidR="004B7B1A" w:rsidRPr="009B6E87">
        <w:rPr>
          <w:rFonts w:hAnsi="Times New Roman" w:cs="Times New Roman"/>
          <w:b w:val="0"/>
          <w:bCs w:val="0"/>
          <w:sz w:val="22"/>
          <w:szCs w:val="22"/>
        </w:rPr>
        <w:t xml:space="preserve"> with customers amounted</w:t>
      </w:r>
      <w:r w:rsidR="004A6E28" w:rsidRPr="009B6E87">
        <w:rPr>
          <w:rFonts w:hAnsi="Times New Roman" w:cs="Times New Roman"/>
          <w:b w:val="0"/>
          <w:bCs w:val="0"/>
          <w:sz w:val="22"/>
          <w:szCs w:val="22"/>
        </w:rPr>
        <w:t xml:space="preserve"> </w:t>
      </w:r>
      <w:r w:rsidR="004B7B1A" w:rsidRPr="009B6E87">
        <w:rPr>
          <w:rFonts w:hAnsi="Times New Roman" w:cs="Times New Roman"/>
          <w:b w:val="0"/>
          <w:bCs w:val="0"/>
          <w:sz w:val="22"/>
          <w:szCs w:val="22"/>
        </w:rPr>
        <w:t xml:space="preserve">of Baht </w:t>
      </w:r>
      <w:r w:rsidR="00372575" w:rsidRPr="009B6E87">
        <w:rPr>
          <w:rFonts w:hAnsi="Times New Roman" w:cs="Times New Roman"/>
          <w:b w:val="0"/>
          <w:bCs w:val="0"/>
          <w:sz w:val="22"/>
          <w:szCs w:val="22"/>
        </w:rPr>
        <w:t>44.0</w:t>
      </w:r>
      <w:r w:rsidR="006A7BB8" w:rsidRPr="009B6E87">
        <w:rPr>
          <w:rFonts w:hAnsi="Times New Roman" w:cs="Times New Roman"/>
          <w:b w:val="0"/>
          <w:bCs w:val="0"/>
          <w:sz w:val="22"/>
          <w:szCs w:val="22"/>
        </w:rPr>
        <w:t xml:space="preserve"> </w:t>
      </w:r>
      <w:r w:rsidR="004B7B1A" w:rsidRPr="009B6E87">
        <w:rPr>
          <w:rFonts w:hAnsi="Times New Roman" w:cs="Times New Roman"/>
          <w:b w:val="0"/>
          <w:bCs w:val="0"/>
          <w:sz w:val="22"/>
          <w:szCs w:val="22"/>
        </w:rPr>
        <w:t xml:space="preserve">million </w:t>
      </w:r>
      <w:r w:rsidR="004B7B1A" w:rsidRPr="009B6E87">
        <w:rPr>
          <w:rFonts w:hAnsi="Times New Roman" w:cs="Times New Roman"/>
          <w:b w:val="0"/>
          <w:bCs w:val="0"/>
          <w:i/>
          <w:iCs/>
          <w:sz w:val="22"/>
          <w:szCs w:val="22"/>
        </w:rPr>
        <w:t>(</w:t>
      </w:r>
      <w:r w:rsidR="00957DD5" w:rsidRPr="009B6E87">
        <w:rPr>
          <w:rFonts w:hAnsi="Times New Roman" w:cs="Times New Roman"/>
          <w:b w:val="0"/>
          <w:bCs w:val="0"/>
          <w:i/>
          <w:iCs/>
          <w:sz w:val="22"/>
          <w:szCs w:val="22"/>
        </w:rPr>
        <w:t>202</w:t>
      </w:r>
      <w:r w:rsidR="00AD5106" w:rsidRPr="009B6E87">
        <w:rPr>
          <w:rFonts w:hAnsi="Times New Roman" w:cs="Times New Roman"/>
          <w:b w:val="0"/>
          <w:bCs w:val="0"/>
          <w:i/>
          <w:iCs/>
          <w:sz w:val="22"/>
          <w:szCs w:val="22"/>
        </w:rPr>
        <w:t>4</w:t>
      </w:r>
      <w:r w:rsidR="004B7B1A" w:rsidRPr="009B6E87">
        <w:rPr>
          <w:rFonts w:hAnsi="Times New Roman" w:cs="Times New Roman"/>
          <w:b w:val="0"/>
          <w:bCs w:val="0"/>
          <w:i/>
          <w:iCs/>
          <w:sz w:val="22"/>
          <w:szCs w:val="22"/>
        </w:rPr>
        <w:t xml:space="preserve">: </w:t>
      </w:r>
      <w:r w:rsidR="00D57805" w:rsidRPr="009B6E87">
        <w:rPr>
          <w:rFonts w:hAnsi="Times New Roman" w:cs="Times New Roman"/>
          <w:b w:val="0"/>
          <w:bCs w:val="0"/>
          <w:i/>
          <w:iCs/>
          <w:sz w:val="22"/>
          <w:szCs w:val="22"/>
        </w:rPr>
        <w:t xml:space="preserve">Baht </w:t>
      </w:r>
      <w:r w:rsidR="00AD5106" w:rsidRPr="009B6E87">
        <w:rPr>
          <w:rFonts w:hAnsi="Times New Roman" w:cs="Times New Roman"/>
          <w:b w:val="0"/>
          <w:bCs w:val="0"/>
          <w:i/>
          <w:iCs/>
          <w:sz w:val="22"/>
          <w:szCs w:val="22"/>
        </w:rPr>
        <w:t>29</w:t>
      </w:r>
      <w:r w:rsidR="00C12E09" w:rsidRPr="009B6E87">
        <w:rPr>
          <w:rFonts w:hAnsi="Times New Roman" w:cs="Times New Roman"/>
          <w:b w:val="0"/>
          <w:bCs w:val="0"/>
          <w:i/>
          <w:iCs/>
          <w:sz w:val="22"/>
          <w:szCs w:val="22"/>
        </w:rPr>
        <w:t>.1</w:t>
      </w:r>
      <w:r w:rsidR="00753B9A" w:rsidRPr="009B6E87">
        <w:rPr>
          <w:rFonts w:hAnsi="Times New Roman" w:cs="Times New Roman"/>
          <w:b w:val="0"/>
          <w:bCs w:val="0"/>
          <w:i/>
          <w:iCs/>
          <w:sz w:val="22"/>
          <w:szCs w:val="22"/>
        </w:rPr>
        <w:t xml:space="preserve"> </w:t>
      </w:r>
      <w:r w:rsidR="00D57805" w:rsidRPr="009B6E87">
        <w:rPr>
          <w:rFonts w:hAnsi="Times New Roman" w:cs="Times New Roman"/>
          <w:b w:val="0"/>
          <w:bCs w:val="0"/>
          <w:i/>
          <w:iCs/>
          <w:sz w:val="22"/>
          <w:szCs w:val="22"/>
        </w:rPr>
        <w:t>million</w:t>
      </w:r>
      <w:r w:rsidR="004B7B1A" w:rsidRPr="009B6E87">
        <w:rPr>
          <w:rFonts w:hAnsi="Times New Roman" w:cs="Times New Roman"/>
          <w:b w:val="0"/>
          <w:bCs w:val="0"/>
          <w:sz w:val="22"/>
          <w:szCs w:val="22"/>
        </w:rPr>
        <w:t>)</w:t>
      </w:r>
      <w:r w:rsidR="00BB3854" w:rsidRPr="009B6E87">
        <w:rPr>
          <w:rFonts w:hAnsi="Times New Roman" w:cs="Times New Roman"/>
          <w:b w:val="0"/>
          <w:bCs w:val="0"/>
          <w:sz w:val="22"/>
          <w:szCs w:val="22"/>
        </w:rPr>
        <w:t xml:space="preserve"> w</w:t>
      </w:r>
      <w:r w:rsidR="00A07008" w:rsidRPr="009B6E87">
        <w:rPr>
          <w:rFonts w:hAnsi="Times New Roman" w:cs="Times New Roman"/>
          <w:b w:val="0"/>
          <w:bCs w:val="0"/>
          <w:sz w:val="22"/>
          <w:szCs w:val="22"/>
        </w:rPr>
        <w:t>hich presented as “</w:t>
      </w:r>
      <w:r w:rsidR="00F82D29" w:rsidRPr="009B6E87">
        <w:rPr>
          <w:rFonts w:hAnsi="Times New Roman" w:cs="Angsana New"/>
          <w:b w:val="0"/>
          <w:bCs w:val="0"/>
          <w:i/>
          <w:iCs/>
          <w:sz w:val="22"/>
        </w:rPr>
        <w:t>Cost to obtain contracts</w:t>
      </w:r>
      <w:r w:rsidR="00A07008" w:rsidRPr="009B6E87">
        <w:rPr>
          <w:rFonts w:hAnsi="Times New Roman" w:cs="Times New Roman"/>
          <w:b w:val="0"/>
          <w:bCs w:val="0"/>
          <w:sz w:val="22"/>
          <w:szCs w:val="22"/>
        </w:rPr>
        <w:t>”</w:t>
      </w:r>
      <w:r w:rsidR="003E5CD9" w:rsidRPr="009B6E87">
        <w:rPr>
          <w:rFonts w:hAnsi="Times New Roman" w:cs="Times New Roman"/>
          <w:b w:val="0"/>
          <w:bCs w:val="0"/>
          <w:sz w:val="22"/>
          <w:szCs w:val="22"/>
        </w:rPr>
        <w:t>.</w:t>
      </w:r>
    </w:p>
    <w:p w14:paraId="216FF692" w14:textId="216D0B1C" w:rsidR="00452539" w:rsidRPr="009B6E87"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2A2439C" w14:textId="6EBF5D52" w:rsidR="00991C16" w:rsidRPr="009B6E87" w:rsidRDefault="00991C16" w:rsidP="00B15F51">
      <w:pPr>
        <w:pStyle w:val="a0"/>
        <w:widowControl/>
        <w:tabs>
          <w:tab w:val="left" w:pos="540"/>
          <w:tab w:val="left" w:pos="1440"/>
          <w:tab w:val="right" w:pos="5310"/>
          <w:tab w:val="right" w:pos="7020"/>
        </w:tabs>
        <w:spacing w:line="240" w:lineRule="atLeast"/>
        <w:ind w:right="-43"/>
        <w:jc w:val="both"/>
        <w:rPr>
          <w:rFonts w:hAnsi="Times New Roman" w:cs="Angsana New"/>
          <w:b w:val="0"/>
          <w:bCs w:val="0"/>
          <w:i/>
          <w:iCs/>
          <w:sz w:val="22"/>
        </w:rPr>
      </w:pPr>
      <w:r w:rsidRPr="009B6E87">
        <w:rPr>
          <w:rFonts w:hAnsi="Times New Roman" w:cs="Angsana New"/>
          <w:b w:val="0"/>
          <w:bCs w:val="0"/>
          <w:i/>
          <w:iCs/>
          <w:sz w:val="22"/>
        </w:rPr>
        <w:t>(e)</w:t>
      </w:r>
      <w:r w:rsidR="00B15F51" w:rsidRPr="009B6E87">
        <w:rPr>
          <w:rFonts w:hAnsi="Times New Roman" w:cs="Angsana New"/>
          <w:b w:val="0"/>
          <w:bCs w:val="0"/>
          <w:i/>
          <w:iCs/>
          <w:sz w:val="22"/>
        </w:rPr>
        <w:tab/>
      </w:r>
      <w:r w:rsidRPr="009B6E87">
        <w:rPr>
          <w:rFonts w:hAnsi="Times New Roman" w:cs="Angsana New"/>
          <w:b w:val="0"/>
          <w:bCs w:val="0"/>
          <w:i/>
          <w:iCs/>
          <w:sz w:val="22"/>
        </w:rPr>
        <w:t>Revenue expected to be recognised in the future related to performance obligations that are unsatisfied</w:t>
      </w:r>
    </w:p>
    <w:p w14:paraId="0D6215CA" w14:textId="717F7EF8" w:rsidR="00452539" w:rsidRPr="009B6E87" w:rsidRDefault="00991C16"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r w:rsidRPr="009B6E87">
        <w:rPr>
          <w:rFonts w:hAnsi="Times New Roman" w:cs="Times New Roman"/>
          <w:b w:val="0"/>
          <w:bCs w:val="0"/>
          <w:sz w:val="22"/>
          <w:szCs w:val="22"/>
        </w:rPr>
        <w:t xml:space="preserve">At </w:t>
      </w:r>
      <w:r w:rsidR="00957DD5" w:rsidRPr="009B6E87">
        <w:rPr>
          <w:rFonts w:hAnsi="Times New Roman" w:cs="Times New Roman"/>
          <w:b w:val="0"/>
          <w:bCs w:val="0"/>
          <w:sz w:val="22"/>
          <w:szCs w:val="22"/>
        </w:rPr>
        <w:t>31</w:t>
      </w:r>
      <w:r w:rsidRPr="009B6E87">
        <w:rPr>
          <w:rFonts w:hAnsi="Times New Roman" w:cs="Times New Roman"/>
          <w:b w:val="0"/>
          <w:bCs w:val="0"/>
          <w:sz w:val="22"/>
          <w:szCs w:val="22"/>
        </w:rPr>
        <w:t xml:space="preserve"> December </w:t>
      </w:r>
      <w:r w:rsidR="00957DD5" w:rsidRPr="009B6E87">
        <w:rPr>
          <w:rFonts w:hAnsi="Times New Roman" w:cs="Times New Roman"/>
          <w:b w:val="0"/>
          <w:bCs w:val="0"/>
          <w:sz w:val="22"/>
          <w:szCs w:val="22"/>
        </w:rPr>
        <w:t>202</w:t>
      </w:r>
      <w:r w:rsidR="00AD5106" w:rsidRPr="009B6E87">
        <w:rPr>
          <w:rFonts w:hAnsi="Times New Roman" w:cs="Times New Roman"/>
          <w:b w:val="0"/>
          <w:bCs w:val="0"/>
          <w:sz w:val="22"/>
          <w:szCs w:val="22"/>
        </w:rPr>
        <w:t>5</w:t>
      </w:r>
      <w:r w:rsidRPr="009B6E87">
        <w:rPr>
          <w:rFonts w:hAnsi="Times New Roman" w:cs="Times New Roman"/>
          <w:b w:val="0"/>
          <w:bCs w:val="0"/>
          <w:sz w:val="22"/>
          <w:szCs w:val="22"/>
        </w:rPr>
        <w:t xml:space="preserve">, the Group </w:t>
      </w:r>
      <w:r w:rsidR="00372575" w:rsidRPr="009B6E87">
        <w:rPr>
          <w:rFonts w:hAnsi="Times New Roman" w:cs="Times New Roman"/>
          <w:b w:val="0"/>
          <w:bCs w:val="0"/>
          <w:sz w:val="22"/>
          <w:szCs w:val="22"/>
        </w:rPr>
        <w:t xml:space="preserve">and the Company </w:t>
      </w:r>
      <w:r w:rsidRPr="009B6E87">
        <w:rPr>
          <w:rFonts w:hAnsi="Times New Roman" w:cs="Times New Roman"/>
          <w:b w:val="0"/>
          <w:bCs w:val="0"/>
          <w:sz w:val="22"/>
          <w:szCs w:val="22"/>
        </w:rPr>
        <w:t>have revenue expected to be recognised in the future arising from performance</w:t>
      </w:r>
      <w:r w:rsidR="008B2434" w:rsidRPr="009B6E87">
        <w:rPr>
          <w:rFonts w:hAnsi="Times New Roman" w:cs="Times New Roman"/>
          <w:b w:val="0"/>
          <w:bCs w:val="0"/>
          <w:sz w:val="22"/>
          <w:szCs w:val="22"/>
        </w:rPr>
        <w:t xml:space="preserve"> </w:t>
      </w:r>
      <w:r w:rsidRPr="009B6E87">
        <w:rPr>
          <w:rFonts w:hAnsi="Times New Roman" w:cs="Times New Roman"/>
          <w:b w:val="0"/>
          <w:bCs w:val="0"/>
          <w:sz w:val="22"/>
          <w:szCs w:val="22"/>
        </w:rPr>
        <w:t xml:space="preserve">obligations that are unsatisfied amounted of Baht </w:t>
      </w:r>
      <w:r w:rsidR="00372575" w:rsidRPr="009B6E87">
        <w:rPr>
          <w:rFonts w:hAnsi="Times New Roman" w:cs="Times New Roman"/>
          <w:b w:val="0"/>
          <w:bCs w:val="0"/>
          <w:sz w:val="22"/>
          <w:szCs w:val="22"/>
        </w:rPr>
        <w:t>795.4</w:t>
      </w:r>
      <w:r w:rsidRPr="009B6E87">
        <w:rPr>
          <w:rFonts w:hAnsi="Times New Roman" w:cs="Times New Roman"/>
          <w:b w:val="0"/>
          <w:bCs w:val="0"/>
          <w:sz w:val="22"/>
          <w:szCs w:val="22"/>
        </w:rPr>
        <w:t xml:space="preserve"> million and </w:t>
      </w:r>
      <w:r w:rsidR="00372575" w:rsidRPr="009B6E87">
        <w:rPr>
          <w:rFonts w:hAnsi="Times New Roman" w:cs="Times New Roman"/>
          <w:b w:val="0"/>
          <w:bCs w:val="0"/>
          <w:sz w:val="22"/>
          <w:szCs w:val="22"/>
        </w:rPr>
        <w:t>Baht 13.2 million, respectively</w:t>
      </w:r>
      <w:r w:rsidR="008B2434" w:rsidRPr="009B6E87">
        <w:rPr>
          <w:rFonts w:hAnsi="Times New Roman" w:cs="Times New Roman"/>
          <w:b w:val="0"/>
          <w:bCs w:val="0"/>
          <w:sz w:val="22"/>
          <w:szCs w:val="22"/>
        </w:rPr>
        <w:t xml:space="preserve"> </w:t>
      </w:r>
      <w:r w:rsidRPr="009B6E87">
        <w:rPr>
          <w:rFonts w:hAnsi="Times New Roman" w:cs="Times New Roman"/>
          <w:b w:val="0"/>
          <w:bCs w:val="0"/>
          <w:i/>
          <w:iCs/>
          <w:sz w:val="22"/>
          <w:szCs w:val="22"/>
        </w:rPr>
        <w:t>(</w:t>
      </w:r>
      <w:r w:rsidR="00957DD5" w:rsidRPr="009B6E87">
        <w:rPr>
          <w:rFonts w:hAnsi="Times New Roman" w:cs="Times New Roman"/>
          <w:b w:val="0"/>
          <w:bCs w:val="0"/>
          <w:i/>
          <w:iCs/>
          <w:sz w:val="22"/>
          <w:szCs w:val="22"/>
        </w:rPr>
        <w:t>202</w:t>
      </w:r>
      <w:r w:rsidR="00AD5106" w:rsidRPr="009B6E87">
        <w:rPr>
          <w:rFonts w:hAnsi="Times New Roman" w:cs="Times New Roman"/>
          <w:b w:val="0"/>
          <w:bCs w:val="0"/>
          <w:i/>
          <w:iCs/>
          <w:sz w:val="22"/>
          <w:szCs w:val="22"/>
        </w:rPr>
        <w:t>4</w:t>
      </w:r>
      <w:r w:rsidRPr="009B6E87">
        <w:rPr>
          <w:rFonts w:hAnsi="Times New Roman" w:cs="Times New Roman"/>
          <w:b w:val="0"/>
          <w:bCs w:val="0"/>
          <w:i/>
          <w:iCs/>
          <w:sz w:val="22"/>
          <w:szCs w:val="22"/>
        </w:rPr>
        <w:t xml:space="preserve">: </w:t>
      </w:r>
      <w:r w:rsidR="00D57805" w:rsidRPr="009B6E87">
        <w:rPr>
          <w:rFonts w:hAnsi="Times New Roman" w:cs="Times New Roman"/>
          <w:b w:val="0"/>
          <w:bCs w:val="0"/>
          <w:i/>
          <w:iCs/>
          <w:sz w:val="22"/>
          <w:szCs w:val="22"/>
        </w:rPr>
        <w:t xml:space="preserve">Baht </w:t>
      </w:r>
      <w:r w:rsidR="00AD5106" w:rsidRPr="009B6E87">
        <w:rPr>
          <w:rFonts w:hAnsi="Times New Roman" w:cs="Times New Roman"/>
          <w:b w:val="0"/>
          <w:bCs w:val="0"/>
          <w:i/>
          <w:iCs/>
          <w:sz w:val="22"/>
          <w:szCs w:val="22"/>
        </w:rPr>
        <w:t>589</w:t>
      </w:r>
      <w:r w:rsidR="00372575" w:rsidRPr="009B6E87">
        <w:rPr>
          <w:rFonts w:hAnsi="Times New Roman" w:cs="Times New Roman"/>
          <w:b w:val="0"/>
          <w:bCs w:val="0"/>
          <w:i/>
          <w:iCs/>
          <w:sz w:val="22"/>
          <w:szCs w:val="22"/>
        </w:rPr>
        <w:t>.1</w:t>
      </w:r>
      <w:r w:rsidR="00D57805" w:rsidRPr="009B6E87">
        <w:rPr>
          <w:rFonts w:hAnsi="Times New Roman" w:cs="Times New Roman"/>
          <w:b w:val="0"/>
          <w:bCs w:val="0"/>
          <w:i/>
          <w:iCs/>
          <w:sz w:val="22"/>
          <w:szCs w:val="22"/>
        </w:rPr>
        <w:t xml:space="preserve"> million</w:t>
      </w:r>
      <w:r w:rsidR="00372575" w:rsidRPr="009B6E87">
        <w:rPr>
          <w:rFonts w:hAnsi="Times New Roman" w:cs="Times New Roman"/>
          <w:b w:val="0"/>
          <w:bCs w:val="0"/>
          <w:i/>
          <w:iCs/>
          <w:sz w:val="22"/>
          <w:szCs w:val="22"/>
        </w:rPr>
        <w:t xml:space="preserve"> for the Group</w:t>
      </w:r>
      <w:r w:rsidRPr="009B6E87">
        <w:rPr>
          <w:rFonts w:hAnsi="Times New Roman" w:cs="Times New Roman"/>
          <w:b w:val="0"/>
          <w:bCs w:val="0"/>
          <w:i/>
          <w:iCs/>
          <w:sz w:val="22"/>
          <w:szCs w:val="22"/>
        </w:rPr>
        <w:t>)</w:t>
      </w:r>
      <w:r w:rsidRPr="009B6E87">
        <w:rPr>
          <w:rFonts w:hAnsi="Times New Roman" w:cs="Times New Roman"/>
          <w:b w:val="0"/>
          <w:bCs w:val="0"/>
          <w:sz w:val="22"/>
          <w:szCs w:val="22"/>
        </w:rPr>
        <w:t xml:space="preserve">. The Group and the Company will recognise this revenue when a customer obtain </w:t>
      </w:r>
      <w:r w:rsidR="00040294" w:rsidRPr="009B6E87">
        <w:rPr>
          <w:rFonts w:hAnsi="Times New Roman" w:cs="Times New Roman"/>
          <w:b w:val="0"/>
          <w:bCs w:val="0"/>
          <w:sz w:val="22"/>
          <w:szCs w:val="22"/>
        </w:rPr>
        <w:t xml:space="preserve">ownership </w:t>
      </w:r>
      <w:r w:rsidRPr="009B6E87">
        <w:rPr>
          <w:rFonts w:hAnsi="Times New Roman" w:cs="Times New Roman"/>
          <w:b w:val="0"/>
          <w:bCs w:val="0"/>
          <w:sz w:val="22"/>
          <w:szCs w:val="22"/>
        </w:rPr>
        <w:t xml:space="preserve">of the </w:t>
      </w:r>
      <w:r w:rsidR="00040294" w:rsidRPr="009B6E87">
        <w:rPr>
          <w:rFonts w:hAnsi="Times New Roman" w:cs="Times New Roman"/>
          <w:b w:val="0"/>
          <w:bCs w:val="0"/>
          <w:sz w:val="22"/>
          <w:szCs w:val="22"/>
        </w:rPr>
        <w:t>real estate</w:t>
      </w:r>
      <w:r w:rsidRPr="009B6E87">
        <w:rPr>
          <w:rFonts w:hAnsi="Times New Roman" w:cs="Times New Roman"/>
          <w:b w:val="0"/>
          <w:bCs w:val="0"/>
          <w:sz w:val="22"/>
          <w:szCs w:val="22"/>
        </w:rPr>
        <w:t xml:space="preserve">, which is expected to occur over the next </w:t>
      </w:r>
      <w:r w:rsidR="00372575" w:rsidRPr="009B6E87">
        <w:rPr>
          <w:rFonts w:hAnsi="Times New Roman" w:cs="Times New Roman"/>
          <w:b w:val="0"/>
          <w:bCs w:val="0"/>
          <w:sz w:val="22"/>
          <w:szCs w:val="22"/>
        </w:rPr>
        <w:t>12</w:t>
      </w:r>
      <w:r w:rsidRPr="009B6E87">
        <w:rPr>
          <w:rFonts w:hAnsi="Times New Roman" w:cs="Times New Roman"/>
          <w:b w:val="0"/>
          <w:bCs w:val="0"/>
          <w:sz w:val="22"/>
          <w:szCs w:val="22"/>
        </w:rPr>
        <w:t xml:space="preserve"> months </w:t>
      </w:r>
      <w:r w:rsidRPr="009B6E87">
        <w:rPr>
          <w:rFonts w:hAnsi="Times New Roman" w:cs="Times New Roman"/>
          <w:b w:val="0"/>
          <w:bCs w:val="0"/>
          <w:i/>
          <w:iCs/>
          <w:sz w:val="22"/>
          <w:szCs w:val="22"/>
        </w:rPr>
        <w:t>(</w:t>
      </w:r>
      <w:r w:rsidR="00957DD5" w:rsidRPr="009B6E87">
        <w:rPr>
          <w:rFonts w:hAnsi="Times New Roman" w:cs="Times New Roman"/>
          <w:b w:val="0"/>
          <w:bCs w:val="0"/>
          <w:i/>
          <w:iCs/>
          <w:sz w:val="22"/>
          <w:szCs w:val="22"/>
        </w:rPr>
        <w:t>202</w:t>
      </w:r>
      <w:r w:rsidR="00AD5106" w:rsidRPr="009B6E87">
        <w:rPr>
          <w:rFonts w:hAnsi="Times New Roman" w:cs="Times New Roman"/>
          <w:b w:val="0"/>
          <w:bCs w:val="0"/>
          <w:i/>
          <w:iCs/>
          <w:sz w:val="22"/>
          <w:szCs w:val="22"/>
        </w:rPr>
        <w:t>4</w:t>
      </w:r>
      <w:r w:rsidRPr="009B6E87">
        <w:rPr>
          <w:rFonts w:hAnsi="Times New Roman" w:cs="Times New Roman"/>
          <w:b w:val="0"/>
          <w:bCs w:val="0"/>
          <w:i/>
          <w:iCs/>
          <w:sz w:val="22"/>
          <w:szCs w:val="22"/>
        </w:rPr>
        <w:t xml:space="preserve">: next </w:t>
      </w:r>
      <w:r w:rsidR="00957DD5" w:rsidRPr="009B6E87">
        <w:rPr>
          <w:rFonts w:hAnsi="Times New Roman" w:cs="Times New Roman"/>
          <w:b w:val="0"/>
          <w:bCs w:val="0"/>
          <w:i/>
          <w:iCs/>
          <w:sz w:val="22"/>
          <w:szCs w:val="22"/>
        </w:rPr>
        <w:t>12</w:t>
      </w:r>
      <w:r w:rsidRPr="009B6E87">
        <w:rPr>
          <w:rFonts w:hAnsi="Times New Roman" w:cs="Times New Roman"/>
          <w:b w:val="0"/>
          <w:bCs w:val="0"/>
          <w:i/>
          <w:iCs/>
          <w:sz w:val="22"/>
          <w:szCs w:val="22"/>
        </w:rPr>
        <w:t xml:space="preserve"> months)</w:t>
      </w:r>
      <w:r w:rsidRPr="009B6E87">
        <w:rPr>
          <w:rFonts w:hAnsi="Times New Roman" w:cs="Times New Roman"/>
          <w:b w:val="0"/>
          <w:bCs w:val="0"/>
          <w:sz w:val="22"/>
          <w:szCs w:val="22"/>
        </w:rPr>
        <w:t>.</w:t>
      </w:r>
    </w:p>
    <w:p w14:paraId="1C778433" w14:textId="77777777" w:rsidR="00452539" w:rsidRPr="009B6E87"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50FE6D" w14:textId="4BBC9117" w:rsidR="009F2B9B" w:rsidRPr="009B6E87" w:rsidRDefault="009F72C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Expenses by nature</w:t>
      </w:r>
    </w:p>
    <w:p w14:paraId="1C16EAD0" w14:textId="363ADDAB" w:rsidR="009F72CD" w:rsidRPr="009B6E87"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52" w:type="dxa"/>
        <w:tblInd w:w="529" w:type="dxa"/>
        <w:tblLayout w:type="fixed"/>
        <w:tblCellMar>
          <w:left w:w="79" w:type="dxa"/>
          <w:right w:w="79" w:type="dxa"/>
        </w:tblCellMar>
        <w:tblLook w:val="0020" w:firstRow="1" w:lastRow="0" w:firstColumn="0" w:lastColumn="0" w:noHBand="0" w:noVBand="0"/>
      </w:tblPr>
      <w:tblGrid>
        <w:gridCol w:w="4574"/>
        <w:gridCol w:w="1083"/>
        <w:gridCol w:w="180"/>
        <w:gridCol w:w="987"/>
        <w:gridCol w:w="180"/>
        <w:gridCol w:w="1078"/>
        <w:gridCol w:w="182"/>
        <w:gridCol w:w="988"/>
      </w:tblGrid>
      <w:tr w:rsidR="00FA6555" w:rsidRPr="009B6E87" w14:paraId="1AB2447D" w14:textId="77777777" w:rsidTr="00FA6555">
        <w:trPr>
          <w:cantSplit/>
          <w:tblHeader/>
        </w:trPr>
        <w:tc>
          <w:tcPr>
            <w:tcW w:w="4574" w:type="dxa"/>
          </w:tcPr>
          <w:p w14:paraId="2899BA8C" w14:textId="77777777" w:rsidR="00FA6555" w:rsidRPr="009B6E87" w:rsidRDefault="00FA6555" w:rsidP="0021216F">
            <w:pPr>
              <w:ind w:left="196" w:hanging="196"/>
              <w:rPr>
                <w:rFonts w:hAnsi="Times New Roman" w:cs="Times New Roman"/>
                <w:sz w:val="22"/>
                <w:szCs w:val="22"/>
              </w:rPr>
            </w:pPr>
          </w:p>
        </w:tc>
        <w:tc>
          <w:tcPr>
            <w:tcW w:w="2250" w:type="dxa"/>
            <w:gridSpan w:val="3"/>
          </w:tcPr>
          <w:p w14:paraId="1EF4C976" w14:textId="77777777" w:rsidR="00FA6555" w:rsidRPr="009B6E87" w:rsidRDefault="00FA6555" w:rsidP="0021216F">
            <w:pPr>
              <w:pStyle w:val="acctmergecolhdg"/>
              <w:spacing w:line="240" w:lineRule="auto"/>
              <w:rPr>
                <w:szCs w:val="22"/>
              </w:rPr>
            </w:pPr>
            <w:r w:rsidRPr="009B6E87">
              <w:rPr>
                <w:szCs w:val="22"/>
              </w:rPr>
              <w:t xml:space="preserve">Consolidated </w:t>
            </w:r>
          </w:p>
          <w:p w14:paraId="2FE189A9" w14:textId="44113EE3" w:rsidR="00FA6555" w:rsidRPr="009B6E87" w:rsidRDefault="00FA6555" w:rsidP="0021216F">
            <w:pPr>
              <w:pStyle w:val="acctmergecolhdg"/>
              <w:spacing w:line="240" w:lineRule="auto"/>
              <w:ind w:left="-80" w:right="-82"/>
              <w:rPr>
                <w:szCs w:val="22"/>
              </w:rPr>
            </w:pPr>
            <w:r w:rsidRPr="009B6E87">
              <w:rPr>
                <w:szCs w:val="22"/>
              </w:rPr>
              <w:t>financial statements</w:t>
            </w:r>
          </w:p>
        </w:tc>
        <w:tc>
          <w:tcPr>
            <w:tcW w:w="180" w:type="dxa"/>
          </w:tcPr>
          <w:p w14:paraId="7A6AF168" w14:textId="77777777" w:rsidR="00FA6555" w:rsidRPr="009B6E87" w:rsidRDefault="00FA6555" w:rsidP="0021216F">
            <w:pPr>
              <w:pStyle w:val="acctmergecolhdg"/>
              <w:spacing w:line="240" w:lineRule="auto"/>
              <w:rPr>
                <w:szCs w:val="22"/>
              </w:rPr>
            </w:pPr>
          </w:p>
        </w:tc>
        <w:tc>
          <w:tcPr>
            <w:tcW w:w="2248" w:type="dxa"/>
            <w:gridSpan w:val="3"/>
          </w:tcPr>
          <w:p w14:paraId="73BC1AE3" w14:textId="77777777" w:rsidR="00FA6555" w:rsidRPr="009B6E87" w:rsidRDefault="00FA6555" w:rsidP="0021216F">
            <w:pPr>
              <w:pStyle w:val="acctmergecolhdg"/>
              <w:spacing w:line="240" w:lineRule="auto"/>
              <w:rPr>
                <w:szCs w:val="22"/>
              </w:rPr>
            </w:pPr>
            <w:r w:rsidRPr="009B6E87">
              <w:rPr>
                <w:szCs w:val="22"/>
              </w:rPr>
              <w:t xml:space="preserve">Separate </w:t>
            </w:r>
          </w:p>
          <w:p w14:paraId="12607D44" w14:textId="49A28952" w:rsidR="00FA6555" w:rsidRPr="009B6E87" w:rsidRDefault="00FA6555" w:rsidP="0021216F">
            <w:pPr>
              <w:pStyle w:val="acctmergecolhdg"/>
              <w:spacing w:line="240" w:lineRule="auto"/>
              <w:ind w:left="-75" w:right="-77"/>
              <w:rPr>
                <w:szCs w:val="22"/>
              </w:rPr>
            </w:pPr>
            <w:r w:rsidRPr="009B6E87">
              <w:rPr>
                <w:szCs w:val="22"/>
              </w:rPr>
              <w:t>financial statements</w:t>
            </w:r>
          </w:p>
        </w:tc>
      </w:tr>
      <w:tr w:rsidR="00F849BA" w:rsidRPr="009B6E87" w14:paraId="49798AE6" w14:textId="77777777" w:rsidTr="00FA6555">
        <w:trPr>
          <w:cantSplit/>
          <w:tblHeader/>
        </w:trPr>
        <w:tc>
          <w:tcPr>
            <w:tcW w:w="4574" w:type="dxa"/>
          </w:tcPr>
          <w:p w14:paraId="43FA3E62" w14:textId="77777777" w:rsidR="00F849BA" w:rsidRPr="009B6E87" w:rsidRDefault="00F849BA" w:rsidP="00F849BA">
            <w:pPr>
              <w:pStyle w:val="acctfourfigures"/>
              <w:spacing w:line="240" w:lineRule="auto"/>
              <w:ind w:left="196" w:hanging="196"/>
              <w:jc w:val="center"/>
              <w:rPr>
                <w:szCs w:val="22"/>
              </w:rPr>
            </w:pPr>
          </w:p>
        </w:tc>
        <w:tc>
          <w:tcPr>
            <w:tcW w:w="1083" w:type="dxa"/>
          </w:tcPr>
          <w:p w14:paraId="6E4A55FA" w14:textId="7228DE05" w:rsidR="00F849BA" w:rsidRPr="009B6E87" w:rsidRDefault="00F849BA" w:rsidP="00F849BA">
            <w:pPr>
              <w:pStyle w:val="acctmergecolhdg"/>
              <w:spacing w:line="240" w:lineRule="auto"/>
              <w:rPr>
                <w:b w:val="0"/>
                <w:bCs/>
                <w:szCs w:val="22"/>
              </w:rPr>
            </w:pPr>
            <w:r w:rsidRPr="009B6E87">
              <w:rPr>
                <w:b w:val="0"/>
                <w:bCs/>
                <w:szCs w:val="22"/>
                <w:lang w:val="en-US"/>
              </w:rPr>
              <w:t>2025</w:t>
            </w:r>
          </w:p>
        </w:tc>
        <w:tc>
          <w:tcPr>
            <w:tcW w:w="180" w:type="dxa"/>
          </w:tcPr>
          <w:p w14:paraId="34D13C73" w14:textId="77777777" w:rsidR="00F849BA" w:rsidRPr="009B6E87" w:rsidRDefault="00F849BA" w:rsidP="00F849BA">
            <w:pPr>
              <w:pStyle w:val="acctmergecolhdg"/>
              <w:spacing w:line="240" w:lineRule="auto"/>
              <w:rPr>
                <w:b w:val="0"/>
                <w:bCs/>
                <w:szCs w:val="22"/>
              </w:rPr>
            </w:pPr>
          </w:p>
        </w:tc>
        <w:tc>
          <w:tcPr>
            <w:tcW w:w="987" w:type="dxa"/>
          </w:tcPr>
          <w:p w14:paraId="5A08DF84" w14:textId="66FEFCCA" w:rsidR="00F849BA" w:rsidRPr="009B6E87" w:rsidRDefault="00F849BA" w:rsidP="00F849BA">
            <w:pPr>
              <w:pStyle w:val="acctmergecolhdg"/>
              <w:spacing w:line="240" w:lineRule="auto"/>
              <w:rPr>
                <w:b w:val="0"/>
                <w:bCs/>
                <w:szCs w:val="22"/>
              </w:rPr>
            </w:pPr>
            <w:r w:rsidRPr="009B6E87">
              <w:rPr>
                <w:b w:val="0"/>
                <w:bCs/>
                <w:szCs w:val="22"/>
                <w:lang w:val="en-US"/>
              </w:rPr>
              <w:t>2024</w:t>
            </w:r>
          </w:p>
        </w:tc>
        <w:tc>
          <w:tcPr>
            <w:tcW w:w="180" w:type="dxa"/>
          </w:tcPr>
          <w:p w14:paraId="2173BFB2" w14:textId="77777777" w:rsidR="00F849BA" w:rsidRPr="009B6E87" w:rsidRDefault="00F849BA" w:rsidP="00F849BA">
            <w:pPr>
              <w:pStyle w:val="acctmergecolhdg"/>
              <w:spacing w:line="240" w:lineRule="auto"/>
              <w:rPr>
                <w:b w:val="0"/>
                <w:bCs/>
                <w:szCs w:val="22"/>
              </w:rPr>
            </w:pPr>
          </w:p>
        </w:tc>
        <w:tc>
          <w:tcPr>
            <w:tcW w:w="1078" w:type="dxa"/>
          </w:tcPr>
          <w:p w14:paraId="708DC2FD" w14:textId="5C9FFEC6" w:rsidR="00F849BA" w:rsidRPr="009B6E87" w:rsidRDefault="00F849BA" w:rsidP="00F849BA">
            <w:pPr>
              <w:pStyle w:val="acctmergecolhdg"/>
              <w:spacing w:line="240" w:lineRule="auto"/>
              <w:rPr>
                <w:b w:val="0"/>
                <w:bCs/>
                <w:szCs w:val="22"/>
              </w:rPr>
            </w:pPr>
            <w:r w:rsidRPr="009B6E87">
              <w:rPr>
                <w:b w:val="0"/>
                <w:bCs/>
                <w:szCs w:val="22"/>
                <w:lang w:val="en-US"/>
              </w:rPr>
              <w:t>2025</w:t>
            </w:r>
          </w:p>
        </w:tc>
        <w:tc>
          <w:tcPr>
            <w:tcW w:w="182" w:type="dxa"/>
          </w:tcPr>
          <w:p w14:paraId="097E4E03" w14:textId="77777777" w:rsidR="00F849BA" w:rsidRPr="009B6E87" w:rsidRDefault="00F849BA" w:rsidP="00F849BA">
            <w:pPr>
              <w:pStyle w:val="acctmergecolhdg"/>
              <w:spacing w:line="240" w:lineRule="auto"/>
              <w:rPr>
                <w:b w:val="0"/>
                <w:bCs/>
                <w:szCs w:val="22"/>
              </w:rPr>
            </w:pPr>
          </w:p>
        </w:tc>
        <w:tc>
          <w:tcPr>
            <w:tcW w:w="988" w:type="dxa"/>
          </w:tcPr>
          <w:p w14:paraId="4D83845C" w14:textId="27C0853A" w:rsidR="00F849BA" w:rsidRPr="009B6E87" w:rsidRDefault="00F849BA" w:rsidP="00F849BA">
            <w:pPr>
              <w:pStyle w:val="acctmergecolhdg"/>
              <w:spacing w:line="240" w:lineRule="auto"/>
              <w:rPr>
                <w:b w:val="0"/>
                <w:bCs/>
                <w:szCs w:val="22"/>
              </w:rPr>
            </w:pPr>
            <w:r w:rsidRPr="009B6E87">
              <w:rPr>
                <w:b w:val="0"/>
                <w:bCs/>
                <w:szCs w:val="22"/>
                <w:lang w:val="en-US"/>
              </w:rPr>
              <w:t>2024</w:t>
            </w:r>
          </w:p>
        </w:tc>
      </w:tr>
      <w:tr w:rsidR="00FA6555" w:rsidRPr="009B6E87" w14:paraId="14A9F184" w14:textId="77777777" w:rsidTr="00FA6555">
        <w:trPr>
          <w:cantSplit/>
          <w:tblHeader/>
        </w:trPr>
        <w:tc>
          <w:tcPr>
            <w:tcW w:w="4574" w:type="dxa"/>
          </w:tcPr>
          <w:p w14:paraId="56D26C59" w14:textId="77777777" w:rsidR="00FA6555" w:rsidRPr="009B6E87" w:rsidRDefault="00FA6555" w:rsidP="0021216F">
            <w:pPr>
              <w:ind w:left="196" w:hanging="196"/>
              <w:rPr>
                <w:rFonts w:hAnsi="Times New Roman" w:cs="Times New Roman"/>
                <w:b/>
                <w:bCs/>
                <w:i/>
                <w:iCs/>
                <w:sz w:val="22"/>
                <w:szCs w:val="22"/>
              </w:rPr>
            </w:pPr>
          </w:p>
        </w:tc>
        <w:tc>
          <w:tcPr>
            <w:tcW w:w="4678" w:type="dxa"/>
            <w:gridSpan w:val="7"/>
          </w:tcPr>
          <w:p w14:paraId="73C2D673" w14:textId="621A87AB" w:rsidR="00FA6555" w:rsidRPr="009B6E87" w:rsidRDefault="00FA6555" w:rsidP="0021216F">
            <w:pPr>
              <w:pStyle w:val="acctfourfigures"/>
              <w:spacing w:line="240" w:lineRule="auto"/>
              <w:jc w:val="center"/>
              <w:rPr>
                <w:i/>
                <w:iCs/>
                <w:szCs w:val="22"/>
              </w:rPr>
            </w:pPr>
            <w:r w:rsidRPr="009B6E87">
              <w:rPr>
                <w:i/>
                <w:iCs/>
                <w:szCs w:val="22"/>
              </w:rPr>
              <w:t>(in thousand Baht)</w:t>
            </w:r>
          </w:p>
        </w:tc>
      </w:tr>
      <w:tr w:rsidR="00141DB9" w:rsidRPr="009B6E87" w14:paraId="6C6E66EA" w14:textId="77777777" w:rsidTr="00FA6555">
        <w:trPr>
          <w:cantSplit/>
        </w:trPr>
        <w:tc>
          <w:tcPr>
            <w:tcW w:w="4574" w:type="dxa"/>
          </w:tcPr>
          <w:p w14:paraId="56A3129E" w14:textId="6F54C1C9" w:rsidR="00141DB9" w:rsidRPr="009B6E87" w:rsidRDefault="00141DB9" w:rsidP="00141DB9">
            <w:pPr>
              <w:ind w:left="196" w:hanging="196"/>
              <w:rPr>
                <w:rFonts w:hAnsi="Times New Roman" w:cs="Times New Roman"/>
                <w:sz w:val="22"/>
                <w:szCs w:val="22"/>
              </w:rPr>
            </w:pPr>
            <w:r w:rsidRPr="009B6E87">
              <w:rPr>
                <w:rFonts w:hAnsi="Times New Roman"/>
                <w:sz w:val="22"/>
                <w:szCs w:val="28"/>
              </w:rPr>
              <w:t>E</w:t>
            </w:r>
            <w:r w:rsidRPr="009B6E87">
              <w:rPr>
                <w:rFonts w:hAnsi="Times New Roman" w:cs="Times New Roman"/>
                <w:sz w:val="22"/>
                <w:szCs w:val="22"/>
              </w:rPr>
              <w:t>mployee benefit expenses</w:t>
            </w:r>
          </w:p>
        </w:tc>
        <w:tc>
          <w:tcPr>
            <w:tcW w:w="1083" w:type="dxa"/>
          </w:tcPr>
          <w:p w14:paraId="4126F153" w14:textId="3256ED5E" w:rsidR="00141DB9" w:rsidRPr="009B6E87" w:rsidRDefault="00141DB9" w:rsidP="00141DB9">
            <w:pPr>
              <w:pStyle w:val="acctfourfigures"/>
              <w:tabs>
                <w:tab w:val="clear" w:pos="765"/>
                <w:tab w:val="decimal" w:pos="919"/>
              </w:tabs>
              <w:spacing w:line="240" w:lineRule="auto"/>
              <w:ind w:right="11"/>
              <w:jc w:val="right"/>
            </w:pPr>
            <w:r w:rsidRPr="009B6E87">
              <w:t>529,518</w:t>
            </w:r>
          </w:p>
        </w:tc>
        <w:tc>
          <w:tcPr>
            <w:tcW w:w="180" w:type="dxa"/>
          </w:tcPr>
          <w:p w14:paraId="0E04DCB0" w14:textId="77777777" w:rsidR="00141DB9" w:rsidRPr="009B6E87" w:rsidRDefault="00141DB9" w:rsidP="00141DB9">
            <w:pPr>
              <w:pStyle w:val="acctfourfigures"/>
              <w:spacing w:line="240" w:lineRule="auto"/>
              <w:rPr>
                <w:szCs w:val="22"/>
              </w:rPr>
            </w:pPr>
          </w:p>
        </w:tc>
        <w:tc>
          <w:tcPr>
            <w:tcW w:w="987" w:type="dxa"/>
          </w:tcPr>
          <w:p w14:paraId="04C44FFF" w14:textId="7B65A977" w:rsidR="00141DB9" w:rsidRPr="009B6E87" w:rsidRDefault="00141DB9" w:rsidP="00141DB9">
            <w:pPr>
              <w:pStyle w:val="acctfourfigures"/>
              <w:tabs>
                <w:tab w:val="clear" w:pos="765"/>
                <w:tab w:val="decimal" w:pos="731"/>
              </w:tabs>
              <w:spacing w:line="240" w:lineRule="auto"/>
              <w:ind w:right="11"/>
              <w:rPr>
                <w:szCs w:val="22"/>
              </w:rPr>
            </w:pPr>
            <w:r w:rsidRPr="009B6E87">
              <w:rPr>
                <w:lang w:val="en-US"/>
              </w:rPr>
              <w:t>455</w:t>
            </w:r>
            <w:r w:rsidRPr="009B6E87">
              <w:t>,</w:t>
            </w:r>
            <w:r w:rsidRPr="009B6E87">
              <w:rPr>
                <w:lang w:val="en-US"/>
              </w:rPr>
              <w:t>942</w:t>
            </w:r>
          </w:p>
        </w:tc>
        <w:tc>
          <w:tcPr>
            <w:tcW w:w="180" w:type="dxa"/>
          </w:tcPr>
          <w:p w14:paraId="7A3DAE0B" w14:textId="77777777" w:rsidR="00141DB9" w:rsidRPr="009B6E87" w:rsidRDefault="00141DB9" w:rsidP="00141DB9">
            <w:pPr>
              <w:pStyle w:val="acctfourfigures"/>
              <w:spacing w:line="240" w:lineRule="auto"/>
              <w:rPr>
                <w:szCs w:val="22"/>
              </w:rPr>
            </w:pPr>
          </w:p>
        </w:tc>
        <w:tc>
          <w:tcPr>
            <w:tcW w:w="1078" w:type="dxa"/>
          </w:tcPr>
          <w:p w14:paraId="70FFCCEE" w14:textId="021FC6F4" w:rsidR="00141DB9" w:rsidRPr="009B6E87" w:rsidRDefault="00141DB9" w:rsidP="00141DB9">
            <w:pPr>
              <w:pStyle w:val="acctfourfigures"/>
              <w:tabs>
                <w:tab w:val="clear" w:pos="765"/>
              </w:tabs>
              <w:spacing w:line="240" w:lineRule="auto"/>
              <w:ind w:right="11"/>
              <w:jc w:val="right"/>
              <w:rPr>
                <w:szCs w:val="22"/>
              </w:rPr>
            </w:pPr>
            <w:r w:rsidRPr="009B6E87">
              <w:t>202,637</w:t>
            </w:r>
          </w:p>
        </w:tc>
        <w:tc>
          <w:tcPr>
            <w:tcW w:w="182" w:type="dxa"/>
          </w:tcPr>
          <w:p w14:paraId="2065C2FE" w14:textId="77777777" w:rsidR="00141DB9" w:rsidRPr="009B6E87" w:rsidRDefault="00141DB9" w:rsidP="00141DB9">
            <w:pPr>
              <w:pStyle w:val="acctfourfigures"/>
              <w:spacing w:line="240" w:lineRule="auto"/>
              <w:rPr>
                <w:szCs w:val="22"/>
              </w:rPr>
            </w:pPr>
          </w:p>
        </w:tc>
        <w:tc>
          <w:tcPr>
            <w:tcW w:w="988" w:type="dxa"/>
          </w:tcPr>
          <w:p w14:paraId="58CA8573" w14:textId="30BBF5A5" w:rsidR="00141DB9" w:rsidRPr="009B6E87" w:rsidRDefault="00141DB9" w:rsidP="00141DB9">
            <w:pPr>
              <w:pStyle w:val="acctfourfigures"/>
              <w:tabs>
                <w:tab w:val="clear" w:pos="765"/>
                <w:tab w:val="decimal" w:pos="731"/>
              </w:tabs>
              <w:spacing w:line="240" w:lineRule="auto"/>
              <w:ind w:right="11"/>
              <w:rPr>
                <w:szCs w:val="22"/>
              </w:rPr>
            </w:pPr>
            <w:r w:rsidRPr="009B6E87">
              <w:rPr>
                <w:szCs w:val="22"/>
                <w:lang w:val="en-US"/>
              </w:rPr>
              <w:t>142</w:t>
            </w:r>
            <w:r w:rsidRPr="009B6E87">
              <w:rPr>
                <w:szCs w:val="22"/>
              </w:rPr>
              <w:t>,</w:t>
            </w:r>
            <w:r w:rsidRPr="009B6E87">
              <w:rPr>
                <w:szCs w:val="22"/>
                <w:lang w:val="en-US"/>
              </w:rPr>
              <w:t>204</w:t>
            </w:r>
          </w:p>
        </w:tc>
      </w:tr>
      <w:tr w:rsidR="00141DB9" w:rsidRPr="009B6E87" w14:paraId="4EAA8B43" w14:textId="77777777" w:rsidTr="00FA6555">
        <w:trPr>
          <w:cantSplit/>
        </w:trPr>
        <w:tc>
          <w:tcPr>
            <w:tcW w:w="4574" w:type="dxa"/>
          </w:tcPr>
          <w:p w14:paraId="626F0C8D" w14:textId="2BF8CB38"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Depreciation and amortisation</w:t>
            </w:r>
          </w:p>
        </w:tc>
        <w:tc>
          <w:tcPr>
            <w:tcW w:w="1083" w:type="dxa"/>
          </w:tcPr>
          <w:p w14:paraId="3DF1AD3D" w14:textId="4BDCECBD" w:rsidR="00141DB9" w:rsidRPr="009B6E87" w:rsidRDefault="00141DB9" w:rsidP="00141DB9">
            <w:pPr>
              <w:pStyle w:val="acctfourfigures"/>
              <w:tabs>
                <w:tab w:val="clear" w:pos="765"/>
                <w:tab w:val="decimal" w:pos="731"/>
              </w:tabs>
              <w:spacing w:line="240" w:lineRule="auto"/>
              <w:ind w:right="11"/>
              <w:jc w:val="right"/>
            </w:pPr>
            <w:r w:rsidRPr="009B6E87">
              <w:t>255,278</w:t>
            </w:r>
          </w:p>
        </w:tc>
        <w:tc>
          <w:tcPr>
            <w:tcW w:w="180" w:type="dxa"/>
          </w:tcPr>
          <w:p w14:paraId="7B8FD8F2" w14:textId="77777777" w:rsidR="00141DB9" w:rsidRPr="009B6E87" w:rsidRDefault="00141DB9" w:rsidP="00141DB9">
            <w:pPr>
              <w:pStyle w:val="acctfourfigures"/>
              <w:spacing w:line="240" w:lineRule="auto"/>
              <w:rPr>
                <w:szCs w:val="22"/>
              </w:rPr>
            </w:pPr>
          </w:p>
        </w:tc>
        <w:tc>
          <w:tcPr>
            <w:tcW w:w="987" w:type="dxa"/>
          </w:tcPr>
          <w:p w14:paraId="5882A94F" w14:textId="0FCD8E5A" w:rsidR="00141DB9" w:rsidRPr="009B6E87" w:rsidRDefault="00141DB9" w:rsidP="00141DB9">
            <w:pPr>
              <w:pStyle w:val="acctfourfigures"/>
              <w:tabs>
                <w:tab w:val="clear" w:pos="765"/>
                <w:tab w:val="decimal" w:pos="731"/>
              </w:tabs>
              <w:spacing w:line="240" w:lineRule="auto"/>
              <w:ind w:right="11"/>
              <w:rPr>
                <w:szCs w:val="22"/>
              </w:rPr>
            </w:pPr>
            <w:r w:rsidRPr="009B6E87">
              <w:rPr>
                <w:lang w:val="en-US"/>
              </w:rPr>
              <w:t>211</w:t>
            </w:r>
            <w:r w:rsidRPr="009B6E87">
              <w:t>,</w:t>
            </w:r>
            <w:r w:rsidRPr="009B6E87">
              <w:rPr>
                <w:lang w:val="en-US"/>
              </w:rPr>
              <w:t>230</w:t>
            </w:r>
          </w:p>
        </w:tc>
        <w:tc>
          <w:tcPr>
            <w:tcW w:w="180" w:type="dxa"/>
          </w:tcPr>
          <w:p w14:paraId="27A61D08" w14:textId="77777777" w:rsidR="00141DB9" w:rsidRPr="009B6E87" w:rsidRDefault="00141DB9" w:rsidP="00141DB9">
            <w:pPr>
              <w:pStyle w:val="acctfourfigures"/>
              <w:spacing w:line="240" w:lineRule="auto"/>
              <w:rPr>
                <w:szCs w:val="22"/>
              </w:rPr>
            </w:pPr>
          </w:p>
        </w:tc>
        <w:tc>
          <w:tcPr>
            <w:tcW w:w="1078" w:type="dxa"/>
          </w:tcPr>
          <w:p w14:paraId="2AB493E0" w14:textId="18203724" w:rsidR="00141DB9" w:rsidRPr="009B6E87" w:rsidRDefault="00141DB9" w:rsidP="00141DB9">
            <w:pPr>
              <w:pStyle w:val="acctfourfigures"/>
              <w:tabs>
                <w:tab w:val="clear" w:pos="765"/>
              </w:tabs>
              <w:spacing w:line="240" w:lineRule="auto"/>
              <w:ind w:right="11"/>
              <w:jc w:val="right"/>
              <w:rPr>
                <w:szCs w:val="22"/>
                <w:lang w:val="en-US" w:bidi="th-TH"/>
              </w:rPr>
            </w:pPr>
            <w:r w:rsidRPr="009B6E87">
              <w:t>106,381</w:t>
            </w:r>
          </w:p>
        </w:tc>
        <w:tc>
          <w:tcPr>
            <w:tcW w:w="182" w:type="dxa"/>
          </w:tcPr>
          <w:p w14:paraId="6C99B54A" w14:textId="77777777" w:rsidR="00141DB9" w:rsidRPr="009B6E87" w:rsidRDefault="00141DB9" w:rsidP="00141DB9">
            <w:pPr>
              <w:pStyle w:val="acctfourfigures"/>
              <w:spacing w:line="240" w:lineRule="auto"/>
              <w:rPr>
                <w:szCs w:val="22"/>
              </w:rPr>
            </w:pPr>
          </w:p>
        </w:tc>
        <w:tc>
          <w:tcPr>
            <w:tcW w:w="988" w:type="dxa"/>
          </w:tcPr>
          <w:p w14:paraId="5FCCCB92" w14:textId="5DE107C9" w:rsidR="00141DB9" w:rsidRPr="009B6E87" w:rsidRDefault="00141DB9" w:rsidP="00141DB9">
            <w:pPr>
              <w:pStyle w:val="acctfourfigures"/>
              <w:tabs>
                <w:tab w:val="clear" w:pos="765"/>
                <w:tab w:val="decimal" w:pos="731"/>
              </w:tabs>
              <w:spacing w:line="240" w:lineRule="auto"/>
              <w:ind w:right="11"/>
              <w:rPr>
                <w:szCs w:val="22"/>
              </w:rPr>
            </w:pPr>
            <w:r w:rsidRPr="009B6E87">
              <w:rPr>
                <w:szCs w:val="22"/>
                <w:lang w:val="en-US" w:bidi="th-TH"/>
              </w:rPr>
              <w:t>65,211</w:t>
            </w:r>
          </w:p>
        </w:tc>
      </w:tr>
      <w:tr w:rsidR="00141DB9" w:rsidRPr="009B6E87" w14:paraId="6F34CECF" w14:textId="77777777" w:rsidTr="00FA6555">
        <w:trPr>
          <w:cantSplit/>
        </w:trPr>
        <w:tc>
          <w:tcPr>
            <w:tcW w:w="4574" w:type="dxa"/>
          </w:tcPr>
          <w:p w14:paraId="76A1DFEE" w14:textId="008834AB"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Cost of food and beverages</w:t>
            </w:r>
          </w:p>
        </w:tc>
        <w:tc>
          <w:tcPr>
            <w:tcW w:w="1083" w:type="dxa"/>
          </w:tcPr>
          <w:p w14:paraId="3B18A978" w14:textId="7572F456" w:rsidR="00141DB9" w:rsidRPr="009B6E87" w:rsidRDefault="00141DB9" w:rsidP="00141DB9">
            <w:pPr>
              <w:pStyle w:val="acctfourfigures"/>
              <w:tabs>
                <w:tab w:val="clear" w:pos="765"/>
                <w:tab w:val="decimal" w:pos="731"/>
              </w:tabs>
              <w:spacing w:line="240" w:lineRule="auto"/>
              <w:ind w:right="11"/>
              <w:jc w:val="right"/>
            </w:pPr>
            <w:r w:rsidRPr="009B6E87">
              <w:t>121,179</w:t>
            </w:r>
          </w:p>
        </w:tc>
        <w:tc>
          <w:tcPr>
            <w:tcW w:w="180" w:type="dxa"/>
          </w:tcPr>
          <w:p w14:paraId="3C2A2BBF" w14:textId="77777777" w:rsidR="00141DB9" w:rsidRPr="009B6E87" w:rsidRDefault="00141DB9" w:rsidP="00141DB9">
            <w:pPr>
              <w:pStyle w:val="acctfourfigures"/>
              <w:spacing w:line="240" w:lineRule="auto"/>
              <w:rPr>
                <w:szCs w:val="22"/>
              </w:rPr>
            </w:pPr>
          </w:p>
        </w:tc>
        <w:tc>
          <w:tcPr>
            <w:tcW w:w="987" w:type="dxa"/>
          </w:tcPr>
          <w:p w14:paraId="38DD1F58" w14:textId="733374AE" w:rsidR="00141DB9" w:rsidRPr="009B6E87" w:rsidRDefault="00141DB9" w:rsidP="00141DB9">
            <w:pPr>
              <w:pStyle w:val="acctfourfigures"/>
              <w:tabs>
                <w:tab w:val="clear" w:pos="765"/>
                <w:tab w:val="decimal" w:pos="731"/>
              </w:tabs>
              <w:spacing w:line="240" w:lineRule="auto"/>
              <w:ind w:right="11"/>
            </w:pPr>
            <w:r w:rsidRPr="009B6E87">
              <w:rPr>
                <w:lang w:val="en-US"/>
              </w:rPr>
              <w:t>120</w:t>
            </w:r>
            <w:r w:rsidRPr="009B6E87">
              <w:t>,</w:t>
            </w:r>
            <w:r w:rsidRPr="009B6E87">
              <w:rPr>
                <w:lang w:val="en-US"/>
              </w:rPr>
              <w:t>160</w:t>
            </w:r>
          </w:p>
        </w:tc>
        <w:tc>
          <w:tcPr>
            <w:tcW w:w="180" w:type="dxa"/>
          </w:tcPr>
          <w:p w14:paraId="16084E76" w14:textId="77777777" w:rsidR="00141DB9" w:rsidRPr="009B6E87" w:rsidRDefault="00141DB9" w:rsidP="00141DB9">
            <w:pPr>
              <w:pStyle w:val="acctfourfigures"/>
              <w:spacing w:line="240" w:lineRule="auto"/>
              <w:rPr>
                <w:szCs w:val="22"/>
              </w:rPr>
            </w:pPr>
          </w:p>
        </w:tc>
        <w:tc>
          <w:tcPr>
            <w:tcW w:w="1078" w:type="dxa"/>
          </w:tcPr>
          <w:p w14:paraId="57B6B006" w14:textId="26F011E9" w:rsidR="00141DB9" w:rsidRPr="009B6E87" w:rsidRDefault="00141DB9" w:rsidP="00141DB9">
            <w:pPr>
              <w:pStyle w:val="acctfourfigures"/>
              <w:tabs>
                <w:tab w:val="clear" w:pos="765"/>
              </w:tabs>
              <w:spacing w:line="240" w:lineRule="auto"/>
              <w:ind w:right="11"/>
              <w:jc w:val="right"/>
              <w:rPr>
                <w:szCs w:val="22"/>
                <w:lang w:val="en-US" w:bidi="th-TH"/>
              </w:rPr>
            </w:pPr>
            <w:r w:rsidRPr="009B6E87">
              <w:t>44,660</w:t>
            </w:r>
          </w:p>
        </w:tc>
        <w:tc>
          <w:tcPr>
            <w:tcW w:w="182" w:type="dxa"/>
          </w:tcPr>
          <w:p w14:paraId="168BC800" w14:textId="77777777" w:rsidR="00141DB9" w:rsidRPr="009B6E87" w:rsidRDefault="00141DB9" w:rsidP="00141DB9">
            <w:pPr>
              <w:pStyle w:val="acctfourfigures"/>
              <w:spacing w:line="240" w:lineRule="auto"/>
              <w:rPr>
                <w:szCs w:val="22"/>
              </w:rPr>
            </w:pPr>
          </w:p>
        </w:tc>
        <w:tc>
          <w:tcPr>
            <w:tcW w:w="988" w:type="dxa"/>
          </w:tcPr>
          <w:p w14:paraId="0B84581C" w14:textId="70026C16"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27,906</w:t>
            </w:r>
          </w:p>
        </w:tc>
      </w:tr>
      <w:tr w:rsidR="00141DB9" w:rsidRPr="009B6E87" w14:paraId="1593DF20" w14:textId="77777777" w:rsidTr="00FA6555">
        <w:trPr>
          <w:cantSplit/>
        </w:trPr>
        <w:tc>
          <w:tcPr>
            <w:tcW w:w="4574" w:type="dxa"/>
          </w:tcPr>
          <w:p w14:paraId="72B58DA3" w14:textId="47B1ABAF"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Interest expenses for loans</w:t>
            </w:r>
          </w:p>
        </w:tc>
        <w:tc>
          <w:tcPr>
            <w:tcW w:w="1083" w:type="dxa"/>
          </w:tcPr>
          <w:p w14:paraId="3A07A73E" w14:textId="561473BD" w:rsidR="00141DB9" w:rsidRPr="009B6E87" w:rsidRDefault="00141DB9" w:rsidP="00141DB9">
            <w:pPr>
              <w:pStyle w:val="acctfourfigures"/>
              <w:tabs>
                <w:tab w:val="clear" w:pos="765"/>
                <w:tab w:val="decimal" w:pos="731"/>
              </w:tabs>
              <w:spacing w:line="240" w:lineRule="auto"/>
              <w:ind w:right="11"/>
              <w:jc w:val="right"/>
            </w:pPr>
            <w:r w:rsidRPr="009B6E87">
              <w:t>144,540</w:t>
            </w:r>
          </w:p>
        </w:tc>
        <w:tc>
          <w:tcPr>
            <w:tcW w:w="180" w:type="dxa"/>
          </w:tcPr>
          <w:p w14:paraId="52A7D2A9" w14:textId="77777777" w:rsidR="00141DB9" w:rsidRPr="009B6E87" w:rsidRDefault="00141DB9" w:rsidP="00141DB9">
            <w:pPr>
              <w:pStyle w:val="acctfourfigures"/>
              <w:spacing w:line="240" w:lineRule="auto"/>
              <w:rPr>
                <w:szCs w:val="22"/>
              </w:rPr>
            </w:pPr>
          </w:p>
        </w:tc>
        <w:tc>
          <w:tcPr>
            <w:tcW w:w="987" w:type="dxa"/>
          </w:tcPr>
          <w:p w14:paraId="0B496EC5" w14:textId="3E64AF20" w:rsidR="00141DB9" w:rsidRPr="009B6E87" w:rsidRDefault="00141DB9" w:rsidP="00141DB9">
            <w:pPr>
              <w:pStyle w:val="acctfourfigures"/>
              <w:tabs>
                <w:tab w:val="clear" w:pos="765"/>
                <w:tab w:val="decimal" w:pos="731"/>
              </w:tabs>
              <w:spacing w:line="240" w:lineRule="auto"/>
              <w:ind w:right="11"/>
            </w:pPr>
            <w:r w:rsidRPr="009B6E87">
              <w:rPr>
                <w:lang w:val="en-US"/>
              </w:rPr>
              <w:t>77</w:t>
            </w:r>
            <w:r w:rsidRPr="009B6E87">
              <w:t>,</w:t>
            </w:r>
            <w:r w:rsidRPr="009B6E87">
              <w:rPr>
                <w:lang w:val="en-US"/>
              </w:rPr>
              <w:t>241</w:t>
            </w:r>
          </w:p>
        </w:tc>
        <w:tc>
          <w:tcPr>
            <w:tcW w:w="180" w:type="dxa"/>
          </w:tcPr>
          <w:p w14:paraId="1B2B3916" w14:textId="77777777" w:rsidR="00141DB9" w:rsidRPr="009B6E87" w:rsidRDefault="00141DB9" w:rsidP="00141DB9">
            <w:pPr>
              <w:pStyle w:val="acctfourfigures"/>
              <w:spacing w:line="240" w:lineRule="auto"/>
              <w:rPr>
                <w:szCs w:val="22"/>
              </w:rPr>
            </w:pPr>
          </w:p>
        </w:tc>
        <w:tc>
          <w:tcPr>
            <w:tcW w:w="1078" w:type="dxa"/>
          </w:tcPr>
          <w:p w14:paraId="6439B956" w14:textId="62EBDA1B" w:rsidR="00141DB9" w:rsidRPr="009B6E87" w:rsidRDefault="00141DB9" w:rsidP="00141DB9">
            <w:pPr>
              <w:pStyle w:val="acctfourfigures"/>
              <w:tabs>
                <w:tab w:val="clear" w:pos="765"/>
              </w:tabs>
              <w:spacing w:line="240" w:lineRule="auto"/>
              <w:ind w:right="11"/>
              <w:jc w:val="right"/>
              <w:rPr>
                <w:szCs w:val="22"/>
                <w:lang w:val="en-US" w:bidi="th-TH"/>
              </w:rPr>
            </w:pPr>
            <w:r w:rsidRPr="009B6E87">
              <w:t>110,753</w:t>
            </w:r>
          </w:p>
        </w:tc>
        <w:tc>
          <w:tcPr>
            <w:tcW w:w="182" w:type="dxa"/>
          </w:tcPr>
          <w:p w14:paraId="158808DD" w14:textId="77777777" w:rsidR="00141DB9" w:rsidRPr="009B6E87" w:rsidRDefault="00141DB9" w:rsidP="00141DB9">
            <w:pPr>
              <w:pStyle w:val="acctfourfigures"/>
              <w:spacing w:line="240" w:lineRule="auto"/>
              <w:rPr>
                <w:szCs w:val="22"/>
              </w:rPr>
            </w:pPr>
          </w:p>
        </w:tc>
        <w:tc>
          <w:tcPr>
            <w:tcW w:w="988" w:type="dxa"/>
          </w:tcPr>
          <w:p w14:paraId="1EC8B9FD" w14:textId="2752E14C"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39,505</w:t>
            </w:r>
          </w:p>
        </w:tc>
      </w:tr>
      <w:tr w:rsidR="00141DB9" w:rsidRPr="009B6E87" w14:paraId="045485FF" w14:textId="77777777" w:rsidTr="00FA6555">
        <w:trPr>
          <w:cantSplit/>
        </w:trPr>
        <w:tc>
          <w:tcPr>
            <w:tcW w:w="4574" w:type="dxa"/>
          </w:tcPr>
          <w:p w14:paraId="0F285177" w14:textId="3E7090A2"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Water supply and electricity</w:t>
            </w:r>
          </w:p>
        </w:tc>
        <w:tc>
          <w:tcPr>
            <w:tcW w:w="1083" w:type="dxa"/>
          </w:tcPr>
          <w:p w14:paraId="18C9ED64" w14:textId="69A8F419" w:rsidR="00141DB9" w:rsidRPr="009B6E87" w:rsidRDefault="00141DB9" w:rsidP="00141DB9">
            <w:pPr>
              <w:pStyle w:val="acctfourfigures"/>
              <w:tabs>
                <w:tab w:val="clear" w:pos="765"/>
                <w:tab w:val="decimal" w:pos="731"/>
              </w:tabs>
              <w:spacing w:line="240" w:lineRule="auto"/>
              <w:ind w:right="11"/>
              <w:jc w:val="right"/>
            </w:pPr>
            <w:r w:rsidRPr="009B6E87">
              <w:t>68,189</w:t>
            </w:r>
          </w:p>
        </w:tc>
        <w:tc>
          <w:tcPr>
            <w:tcW w:w="180" w:type="dxa"/>
          </w:tcPr>
          <w:p w14:paraId="15A4E0C9" w14:textId="77777777" w:rsidR="00141DB9" w:rsidRPr="009B6E87" w:rsidRDefault="00141DB9" w:rsidP="00141DB9">
            <w:pPr>
              <w:pStyle w:val="acctfourfigures"/>
              <w:spacing w:line="240" w:lineRule="auto"/>
              <w:rPr>
                <w:szCs w:val="22"/>
              </w:rPr>
            </w:pPr>
          </w:p>
        </w:tc>
        <w:tc>
          <w:tcPr>
            <w:tcW w:w="987" w:type="dxa"/>
          </w:tcPr>
          <w:p w14:paraId="71502F1F" w14:textId="6F85BE96" w:rsidR="00141DB9" w:rsidRPr="009B6E87" w:rsidRDefault="00141DB9" w:rsidP="00141DB9">
            <w:pPr>
              <w:pStyle w:val="acctfourfigures"/>
              <w:tabs>
                <w:tab w:val="clear" w:pos="765"/>
                <w:tab w:val="decimal" w:pos="731"/>
              </w:tabs>
              <w:spacing w:line="240" w:lineRule="auto"/>
              <w:ind w:right="11"/>
            </w:pPr>
            <w:r w:rsidRPr="009B6E87">
              <w:rPr>
                <w:lang w:val="en-US"/>
              </w:rPr>
              <w:t>63</w:t>
            </w:r>
            <w:r w:rsidRPr="009B6E87">
              <w:t>,</w:t>
            </w:r>
            <w:r w:rsidRPr="009B6E87">
              <w:rPr>
                <w:lang w:val="en-US"/>
              </w:rPr>
              <w:t>991</w:t>
            </w:r>
          </w:p>
        </w:tc>
        <w:tc>
          <w:tcPr>
            <w:tcW w:w="180" w:type="dxa"/>
          </w:tcPr>
          <w:p w14:paraId="2C2CA9A1" w14:textId="77777777" w:rsidR="00141DB9" w:rsidRPr="009B6E87" w:rsidRDefault="00141DB9" w:rsidP="00141DB9">
            <w:pPr>
              <w:pStyle w:val="acctfourfigures"/>
              <w:spacing w:line="240" w:lineRule="auto"/>
              <w:rPr>
                <w:szCs w:val="22"/>
              </w:rPr>
            </w:pPr>
          </w:p>
        </w:tc>
        <w:tc>
          <w:tcPr>
            <w:tcW w:w="1078" w:type="dxa"/>
          </w:tcPr>
          <w:p w14:paraId="48745895" w14:textId="0D1B1C12" w:rsidR="00141DB9" w:rsidRPr="009B6E87" w:rsidRDefault="00141DB9" w:rsidP="00141DB9">
            <w:pPr>
              <w:pStyle w:val="acctfourfigures"/>
              <w:tabs>
                <w:tab w:val="clear" w:pos="765"/>
              </w:tabs>
              <w:spacing w:line="240" w:lineRule="auto"/>
              <w:ind w:right="11"/>
              <w:jc w:val="right"/>
              <w:rPr>
                <w:szCs w:val="22"/>
                <w:lang w:val="en-US" w:bidi="th-TH"/>
              </w:rPr>
            </w:pPr>
            <w:r w:rsidRPr="009B6E87">
              <w:t>31,330</w:t>
            </w:r>
          </w:p>
        </w:tc>
        <w:tc>
          <w:tcPr>
            <w:tcW w:w="182" w:type="dxa"/>
          </w:tcPr>
          <w:p w14:paraId="327736D4" w14:textId="77777777" w:rsidR="00141DB9" w:rsidRPr="009B6E87" w:rsidRDefault="00141DB9" w:rsidP="00141DB9">
            <w:pPr>
              <w:pStyle w:val="acctfourfigures"/>
              <w:spacing w:line="240" w:lineRule="auto"/>
              <w:rPr>
                <w:szCs w:val="22"/>
              </w:rPr>
            </w:pPr>
          </w:p>
        </w:tc>
        <w:tc>
          <w:tcPr>
            <w:tcW w:w="988" w:type="dxa"/>
          </w:tcPr>
          <w:p w14:paraId="227F2FAB" w14:textId="788C1D94"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21,113</w:t>
            </w:r>
          </w:p>
        </w:tc>
      </w:tr>
      <w:tr w:rsidR="00141DB9" w:rsidRPr="009B6E87" w14:paraId="33B2DD88" w14:textId="77777777" w:rsidTr="00FA6555">
        <w:trPr>
          <w:cantSplit/>
        </w:trPr>
        <w:tc>
          <w:tcPr>
            <w:tcW w:w="4574" w:type="dxa"/>
          </w:tcPr>
          <w:p w14:paraId="3A0D5ACF" w14:textId="7F011439"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Commission fee</w:t>
            </w:r>
          </w:p>
        </w:tc>
        <w:tc>
          <w:tcPr>
            <w:tcW w:w="1083" w:type="dxa"/>
          </w:tcPr>
          <w:p w14:paraId="2D618606" w14:textId="11A94624" w:rsidR="00141DB9" w:rsidRPr="009B6E87" w:rsidRDefault="00141DB9" w:rsidP="00141DB9">
            <w:pPr>
              <w:pStyle w:val="acctfourfigures"/>
              <w:tabs>
                <w:tab w:val="clear" w:pos="765"/>
                <w:tab w:val="decimal" w:pos="731"/>
              </w:tabs>
              <w:spacing w:line="240" w:lineRule="auto"/>
              <w:ind w:right="11"/>
              <w:jc w:val="right"/>
            </w:pPr>
            <w:r w:rsidRPr="009B6E87">
              <w:t>61,104</w:t>
            </w:r>
          </w:p>
        </w:tc>
        <w:tc>
          <w:tcPr>
            <w:tcW w:w="180" w:type="dxa"/>
          </w:tcPr>
          <w:p w14:paraId="115F7152" w14:textId="77777777" w:rsidR="00141DB9" w:rsidRPr="009B6E87" w:rsidRDefault="00141DB9" w:rsidP="00141DB9">
            <w:pPr>
              <w:pStyle w:val="acctfourfigures"/>
              <w:spacing w:line="240" w:lineRule="auto"/>
              <w:rPr>
                <w:szCs w:val="22"/>
              </w:rPr>
            </w:pPr>
          </w:p>
        </w:tc>
        <w:tc>
          <w:tcPr>
            <w:tcW w:w="987" w:type="dxa"/>
          </w:tcPr>
          <w:p w14:paraId="158B01CD" w14:textId="46728C3F" w:rsidR="00141DB9" w:rsidRPr="009B6E87" w:rsidRDefault="00141DB9" w:rsidP="00141DB9">
            <w:pPr>
              <w:pStyle w:val="acctfourfigures"/>
              <w:tabs>
                <w:tab w:val="clear" w:pos="765"/>
                <w:tab w:val="decimal" w:pos="731"/>
              </w:tabs>
              <w:spacing w:line="240" w:lineRule="auto"/>
              <w:ind w:right="11"/>
            </w:pPr>
            <w:r w:rsidRPr="009B6E87">
              <w:rPr>
                <w:lang w:val="en-US"/>
              </w:rPr>
              <w:t>61</w:t>
            </w:r>
            <w:r w:rsidRPr="009B6E87">
              <w:t>,</w:t>
            </w:r>
            <w:r w:rsidRPr="009B6E87">
              <w:rPr>
                <w:lang w:val="en-US"/>
              </w:rPr>
              <w:t>667</w:t>
            </w:r>
          </w:p>
        </w:tc>
        <w:tc>
          <w:tcPr>
            <w:tcW w:w="180" w:type="dxa"/>
          </w:tcPr>
          <w:p w14:paraId="10D0D2FE" w14:textId="77777777" w:rsidR="00141DB9" w:rsidRPr="009B6E87" w:rsidRDefault="00141DB9" w:rsidP="00141DB9">
            <w:pPr>
              <w:pStyle w:val="acctfourfigures"/>
              <w:spacing w:line="240" w:lineRule="auto"/>
              <w:rPr>
                <w:szCs w:val="22"/>
              </w:rPr>
            </w:pPr>
          </w:p>
        </w:tc>
        <w:tc>
          <w:tcPr>
            <w:tcW w:w="1078" w:type="dxa"/>
          </w:tcPr>
          <w:p w14:paraId="363B129F" w14:textId="6410A558" w:rsidR="00141DB9" w:rsidRPr="009B6E87" w:rsidRDefault="00141DB9" w:rsidP="00141DB9">
            <w:pPr>
              <w:pStyle w:val="acctfourfigures"/>
              <w:tabs>
                <w:tab w:val="clear" w:pos="765"/>
              </w:tabs>
              <w:spacing w:line="240" w:lineRule="auto"/>
              <w:ind w:right="11"/>
              <w:jc w:val="right"/>
              <w:rPr>
                <w:szCs w:val="22"/>
                <w:lang w:val="en-US" w:bidi="th-TH"/>
              </w:rPr>
            </w:pPr>
            <w:r w:rsidRPr="009B6E87">
              <w:t>30,341</w:t>
            </w:r>
          </w:p>
        </w:tc>
        <w:tc>
          <w:tcPr>
            <w:tcW w:w="182" w:type="dxa"/>
          </w:tcPr>
          <w:p w14:paraId="13462805" w14:textId="77777777" w:rsidR="00141DB9" w:rsidRPr="009B6E87" w:rsidRDefault="00141DB9" w:rsidP="00141DB9">
            <w:pPr>
              <w:pStyle w:val="acctfourfigures"/>
              <w:spacing w:line="240" w:lineRule="auto"/>
              <w:rPr>
                <w:szCs w:val="22"/>
              </w:rPr>
            </w:pPr>
          </w:p>
        </w:tc>
        <w:tc>
          <w:tcPr>
            <w:tcW w:w="988" w:type="dxa"/>
          </w:tcPr>
          <w:p w14:paraId="0579FB85" w14:textId="6A2CF899"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24,462</w:t>
            </w:r>
          </w:p>
        </w:tc>
      </w:tr>
      <w:tr w:rsidR="00141DB9" w:rsidRPr="009B6E87" w14:paraId="5B792221" w14:textId="77777777" w:rsidTr="00FA6555">
        <w:trPr>
          <w:cantSplit/>
        </w:trPr>
        <w:tc>
          <w:tcPr>
            <w:tcW w:w="4574" w:type="dxa"/>
          </w:tcPr>
          <w:p w14:paraId="218B294B" w14:textId="1D60B6B6"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Selling and marketing expenses</w:t>
            </w:r>
          </w:p>
        </w:tc>
        <w:tc>
          <w:tcPr>
            <w:tcW w:w="1083" w:type="dxa"/>
          </w:tcPr>
          <w:p w14:paraId="72BBDB44" w14:textId="25F48B80" w:rsidR="00141DB9" w:rsidRPr="009B6E87" w:rsidRDefault="00141DB9" w:rsidP="00141DB9">
            <w:pPr>
              <w:pStyle w:val="acctfourfigures"/>
              <w:tabs>
                <w:tab w:val="clear" w:pos="765"/>
                <w:tab w:val="decimal" w:pos="731"/>
              </w:tabs>
              <w:spacing w:line="240" w:lineRule="auto"/>
              <w:ind w:right="11"/>
              <w:jc w:val="right"/>
            </w:pPr>
            <w:r w:rsidRPr="009B6E87">
              <w:t>51,784</w:t>
            </w:r>
          </w:p>
        </w:tc>
        <w:tc>
          <w:tcPr>
            <w:tcW w:w="180" w:type="dxa"/>
          </w:tcPr>
          <w:p w14:paraId="2BD7ADD0" w14:textId="77777777" w:rsidR="00141DB9" w:rsidRPr="009B6E87" w:rsidRDefault="00141DB9" w:rsidP="00141DB9">
            <w:pPr>
              <w:pStyle w:val="acctfourfigures"/>
              <w:spacing w:line="240" w:lineRule="auto"/>
              <w:rPr>
                <w:szCs w:val="22"/>
              </w:rPr>
            </w:pPr>
          </w:p>
        </w:tc>
        <w:tc>
          <w:tcPr>
            <w:tcW w:w="987" w:type="dxa"/>
          </w:tcPr>
          <w:p w14:paraId="0C33C83A" w14:textId="174176F8" w:rsidR="00141DB9" w:rsidRPr="009B6E87" w:rsidRDefault="00141DB9" w:rsidP="00141DB9">
            <w:pPr>
              <w:pStyle w:val="acctfourfigures"/>
              <w:tabs>
                <w:tab w:val="clear" w:pos="765"/>
                <w:tab w:val="decimal" w:pos="731"/>
              </w:tabs>
              <w:spacing w:line="240" w:lineRule="auto"/>
              <w:ind w:right="11"/>
            </w:pPr>
            <w:r w:rsidRPr="009B6E87">
              <w:rPr>
                <w:lang w:val="en-US"/>
              </w:rPr>
              <w:t>56</w:t>
            </w:r>
            <w:r w:rsidRPr="009B6E87">
              <w:t>,</w:t>
            </w:r>
            <w:r w:rsidRPr="009B6E87">
              <w:rPr>
                <w:lang w:val="en-US"/>
              </w:rPr>
              <w:t>354</w:t>
            </w:r>
          </w:p>
        </w:tc>
        <w:tc>
          <w:tcPr>
            <w:tcW w:w="180" w:type="dxa"/>
          </w:tcPr>
          <w:p w14:paraId="39950D5F" w14:textId="77777777" w:rsidR="00141DB9" w:rsidRPr="009B6E87" w:rsidRDefault="00141DB9" w:rsidP="00141DB9">
            <w:pPr>
              <w:pStyle w:val="acctfourfigures"/>
              <w:spacing w:line="240" w:lineRule="auto"/>
              <w:rPr>
                <w:szCs w:val="22"/>
              </w:rPr>
            </w:pPr>
          </w:p>
        </w:tc>
        <w:tc>
          <w:tcPr>
            <w:tcW w:w="1078" w:type="dxa"/>
          </w:tcPr>
          <w:p w14:paraId="262EC71C" w14:textId="6DA413C2" w:rsidR="00141DB9" w:rsidRPr="009B6E87" w:rsidRDefault="00141DB9" w:rsidP="00141DB9">
            <w:pPr>
              <w:pStyle w:val="acctfourfigures"/>
              <w:tabs>
                <w:tab w:val="clear" w:pos="765"/>
              </w:tabs>
              <w:spacing w:line="240" w:lineRule="auto"/>
              <w:ind w:right="11"/>
              <w:jc w:val="right"/>
              <w:rPr>
                <w:szCs w:val="22"/>
                <w:lang w:val="en-US" w:bidi="th-TH"/>
              </w:rPr>
            </w:pPr>
            <w:r w:rsidRPr="009B6E87">
              <w:t>38,168</w:t>
            </w:r>
          </w:p>
        </w:tc>
        <w:tc>
          <w:tcPr>
            <w:tcW w:w="182" w:type="dxa"/>
          </w:tcPr>
          <w:p w14:paraId="6B994F97" w14:textId="77777777" w:rsidR="00141DB9" w:rsidRPr="009B6E87" w:rsidRDefault="00141DB9" w:rsidP="00141DB9">
            <w:pPr>
              <w:pStyle w:val="acctfourfigures"/>
              <w:spacing w:line="240" w:lineRule="auto"/>
              <w:rPr>
                <w:szCs w:val="22"/>
              </w:rPr>
            </w:pPr>
          </w:p>
        </w:tc>
        <w:tc>
          <w:tcPr>
            <w:tcW w:w="988" w:type="dxa"/>
          </w:tcPr>
          <w:p w14:paraId="738F4C90" w14:textId="64EC6044"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30,272</w:t>
            </w:r>
          </w:p>
        </w:tc>
      </w:tr>
      <w:tr w:rsidR="00141DB9" w:rsidRPr="009B6E87" w14:paraId="49E2B70E" w14:textId="77777777" w:rsidTr="00FA6555">
        <w:trPr>
          <w:cantSplit/>
        </w:trPr>
        <w:tc>
          <w:tcPr>
            <w:tcW w:w="4574" w:type="dxa"/>
          </w:tcPr>
          <w:p w14:paraId="468A5151" w14:textId="138B06F9"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Supplies expenses</w:t>
            </w:r>
          </w:p>
        </w:tc>
        <w:tc>
          <w:tcPr>
            <w:tcW w:w="1083" w:type="dxa"/>
          </w:tcPr>
          <w:p w14:paraId="435E71C2" w14:textId="31987EB9" w:rsidR="00141DB9" w:rsidRPr="009B6E87" w:rsidRDefault="00141DB9" w:rsidP="00141DB9">
            <w:pPr>
              <w:pStyle w:val="acctfourfigures"/>
              <w:tabs>
                <w:tab w:val="clear" w:pos="765"/>
                <w:tab w:val="decimal" w:pos="731"/>
              </w:tabs>
              <w:spacing w:line="240" w:lineRule="auto"/>
              <w:ind w:right="11"/>
              <w:jc w:val="right"/>
            </w:pPr>
            <w:r w:rsidRPr="009B6E87">
              <w:t>51,586</w:t>
            </w:r>
          </w:p>
        </w:tc>
        <w:tc>
          <w:tcPr>
            <w:tcW w:w="180" w:type="dxa"/>
          </w:tcPr>
          <w:p w14:paraId="193EF772" w14:textId="77777777" w:rsidR="00141DB9" w:rsidRPr="009B6E87" w:rsidRDefault="00141DB9" w:rsidP="00141DB9">
            <w:pPr>
              <w:pStyle w:val="acctfourfigures"/>
              <w:spacing w:line="240" w:lineRule="auto"/>
              <w:rPr>
                <w:szCs w:val="22"/>
              </w:rPr>
            </w:pPr>
          </w:p>
        </w:tc>
        <w:tc>
          <w:tcPr>
            <w:tcW w:w="987" w:type="dxa"/>
          </w:tcPr>
          <w:p w14:paraId="1FA78D55" w14:textId="04385A37" w:rsidR="00141DB9" w:rsidRPr="009B6E87" w:rsidRDefault="00141DB9" w:rsidP="00141DB9">
            <w:pPr>
              <w:pStyle w:val="acctfourfigures"/>
              <w:tabs>
                <w:tab w:val="clear" w:pos="765"/>
                <w:tab w:val="decimal" w:pos="731"/>
              </w:tabs>
              <w:spacing w:line="240" w:lineRule="auto"/>
              <w:ind w:right="11"/>
            </w:pPr>
            <w:r w:rsidRPr="009B6E87">
              <w:rPr>
                <w:lang w:val="en-US"/>
              </w:rPr>
              <w:t>43</w:t>
            </w:r>
            <w:r w:rsidRPr="009B6E87">
              <w:t>,</w:t>
            </w:r>
            <w:r w:rsidRPr="009B6E87">
              <w:rPr>
                <w:lang w:val="en-US"/>
              </w:rPr>
              <w:t>564</w:t>
            </w:r>
          </w:p>
        </w:tc>
        <w:tc>
          <w:tcPr>
            <w:tcW w:w="180" w:type="dxa"/>
          </w:tcPr>
          <w:p w14:paraId="79E5C334" w14:textId="77777777" w:rsidR="00141DB9" w:rsidRPr="009B6E87" w:rsidRDefault="00141DB9" w:rsidP="00141DB9">
            <w:pPr>
              <w:pStyle w:val="acctfourfigures"/>
              <w:spacing w:line="240" w:lineRule="auto"/>
              <w:rPr>
                <w:szCs w:val="22"/>
              </w:rPr>
            </w:pPr>
          </w:p>
        </w:tc>
        <w:tc>
          <w:tcPr>
            <w:tcW w:w="1078" w:type="dxa"/>
          </w:tcPr>
          <w:p w14:paraId="7E7E8D1C" w14:textId="4A96DDCE" w:rsidR="00141DB9" w:rsidRPr="009B6E87" w:rsidRDefault="00141DB9" w:rsidP="00141DB9">
            <w:pPr>
              <w:pStyle w:val="acctfourfigures"/>
              <w:tabs>
                <w:tab w:val="clear" w:pos="765"/>
              </w:tabs>
              <w:spacing w:line="240" w:lineRule="auto"/>
              <w:ind w:right="11"/>
              <w:jc w:val="right"/>
              <w:rPr>
                <w:szCs w:val="22"/>
                <w:lang w:val="en-US" w:bidi="th-TH"/>
              </w:rPr>
            </w:pPr>
            <w:r w:rsidRPr="009B6E87">
              <w:t>23,250</w:t>
            </w:r>
          </w:p>
        </w:tc>
        <w:tc>
          <w:tcPr>
            <w:tcW w:w="182" w:type="dxa"/>
          </w:tcPr>
          <w:p w14:paraId="57F868AD" w14:textId="77777777" w:rsidR="00141DB9" w:rsidRPr="009B6E87" w:rsidRDefault="00141DB9" w:rsidP="00141DB9">
            <w:pPr>
              <w:pStyle w:val="acctfourfigures"/>
              <w:spacing w:line="240" w:lineRule="auto"/>
              <w:rPr>
                <w:szCs w:val="22"/>
              </w:rPr>
            </w:pPr>
          </w:p>
        </w:tc>
        <w:tc>
          <w:tcPr>
            <w:tcW w:w="988" w:type="dxa"/>
          </w:tcPr>
          <w:p w14:paraId="6FD49846" w14:textId="4316D2C2"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12,682</w:t>
            </w:r>
          </w:p>
        </w:tc>
      </w:tr>
      <w:tr w:rsidR="00141DB9" w:rsidRPr="009B6E87" w14:paraId="775E6F2F" w14:textId="77777777" w:rsidTr="00FA6555">
        <w:trPr>
          <w:cantSplit/>
        </w:trPr>
        <w:tc>
          <w:tcPr>
            <w:tcW w:w="4574" w:type="dxa"/>
          </w:tcPr>
          <w:p w14:paraId="7FFC20C9" w14:textId="0BECB997"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Management fee and franchise fee</w:t>
            </w:r>
          </w:p>
        </w:tc>
        <w:tc>
          <w:tcPr>
            <w:tcW w:w="1083" w:type="dxa"/>
          </w:tcPr>
          <w:p w14:paraId="0682C7EB" w14:textId="42425526" w:rsidR="00141DB9" w:rsidRPr="009B6E87" w:rsidRDefault="00141DB9" w:rsidP="00141DB9">
            <w:pPr>
              <w:pStyle w:val="acctfourfigures"/>
              <w:tabs>
                <w:tab w:val="clear" w:pos="765"/>
                <w:tab w:val="decimal" w:pos="731"/>
              </w:tabs>
              <w:spacing w:line="240" w:lineRule="auto"/>
              <w:ind w:right="11"/>
              <w:jc w:val="right"/>
            </w:pPr>
            <w:r w:rsidRPr="009B6E87">
              <w:t>30,181</w:t>
            </w:r>
          </w:p>
        </w:tc>
        <w:tc>
          <w:tcPr>
            <w:tcW w:w="180" w:type="dxa"/>
          </w:tcPr>
          <w:p w14:paraId="623C3073" w14:textId="77777777" w:rsidR="00141DB9" w:rsidRPr="009B6E87" w:rsidRDefault="00141DB9" w:rsidP="00141DB9">
            <w:pPr>
              <w:pStyle w:val="acctfourfigures"/>
              <w:spacing w:line="240" w:lineRule="auto"/>
              <w:rPr>
                <w:szCs w:val="22"/>
              </w:rPr>
            </w:pPr>
          </w:p>
        </w:tc>
        <w:tc>
          <w:tcPr>
            <w:tcW w:w="987" w:type="dxa"/>
          </w:tcPr>
          <w:p w14:paraId="3A1BA0D1" w14:textId="1CCC2137" w:rsidR="00141DB9" w:rsidRPr="009B6E87" w:rsidRDefault="00141DB9" w:rsidP="00141DB9">
            <w:pPr>
              <w:pStyle w:val="acctfourfigures"/>
              <w:tabs>
                <w:tab w:val="clear" w:pos="765"/>
                <w:tab w:val="decimal" w:pos="731"/>
              </w:tabs>
              <w:spacing w:line="240" w:lineRule="auto"/>
              <w:ind w:right="11"/>
            </w:pPr>
            <w:r w:rsidRPr="009B6E87">
              <w:rPr>
                <w:lang w:val="en-US"/>
              </w:rPr>
              <w:t>25</w:t>
            </w:r>
            <w:r w:rsidRPr="009B6E87">
              <w:t>,</w:t>
            </w:r>
            <w:r w:rsidRPr="009B6E87">
              <w:rPr>
                <w:lang w:val="en-US"/>
              </w:rPr>
              <w:t>682</w:t>
            </w:r>
          </w:p>
        </w:tc>
        <w:tc>
          <w:tcPr>
            <w:tcW w:w="180" w:type="dxa"/>
          </w:tcPr>
          <w:p w14:paraId="50F54120" w14:textId="77777777" w:rsidR="00141DB9" w:rsidRPr="009B6E87" w:rsidRDefault="00141DB9" w:rsidP="00141DB9">
            <w:pPr>
              <w:pStyle w:val="acctfourfigures"/>
              <w:spacing w:line="240" w:lineRule="auto"/>
              <w:rPr>
                <w:szCs w:val="22"/>
              </w:rPr>
            </w:pPr>
          </w:p>
        </w:tc>
        <w:tc>
          <w:tcPr>
            <w:tcW w:w="1078" w:type="dxa"/>
          </w:tcPr>
          <w:p w14:paraId="6BD0423D" w14:textId="18C80A12" w:rsidR="00141DB9" w:rsidRPr="009B6E87" w:rsidRDefault="00141DB9" w:rsidP="00141DB9">
            <w:pPr>
              <w:pStyle w:val="acctfourfigures"/>
              <w:tabs>
                <w:tab w:val="clear" w:pos="765"/>
              </w:tabs>
              <w:spacing w:line="240" w:lineRule="auto"/>
              <w:ind w:right="11"/>
              <w:jc w:val="right"/>
              <w:rPr>
                <w:szCs w:val="22"/>
                <w:lang w:val="en-US" w:bidi="th-TH"/>
              </w:rPr>
            </w:pPr>
            <w:r w:rsidRPr="009B6E87">
              <w:t>27,431</w:t>
            </w:r>
          </w:p>
        </w:tc>
        <w:tc>
          <w:tcPr>
            <w:tcW w:w="182" w:type="dxa"/>
          </w:tcPr>
          <w:p w14:paraId="2F8A014B" w14:textId="77777777" w:rsidR="00141DB9" w:rsidRPr="009B6E87" w:rsidRDefault="00141DB9" w:rsidP="00141DB9">
            <w:pPr>
              <w:pStyle w:val="acctfourfigures"/>
              <w:spacing w:line="240" w:lineRule="auto"/>
              <w:rPr>
                <w:szCs w:val="22"/>
              </w:rPr>
            </w:pPr>
          </w:p>
        </w:tc>
        <w:tc>
          <w:tcPr>
            <w:tcW w:w="988" w:type="dxa"/>
          </w:tcPr>
          <w:p w14:paraId="5C6059B5" w14:textId="6425CC0E"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17,383</w:t>
            </w:r>
          </w:p>
        </w:tc>
      </w:tr>
      <w:tr w:rsidR="00141DB9" w:rsidRPr="009B6E87" w14:paraId="13767B64" w14:textId="77777777" w:rsidTr="00FA6555">
        <w:trPr>
          <w:cantSplit/>
        </w:trPr>
        <w:tc>
          <w:tcPr>
            <w:tcW w:w="4574" w:type="dxa"/>
          </w:tcPr>
          <w:p w14:paraId="3B66181B" w14:textId="77F95B86"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Bank charges</w:t>
            </w:r>
          </w:p>
        </w:tc>
        <w:tc>
          <w:tcPr>
            <w:tcW w:w="1083" w:type="dxa"/>
          </w:tcPr>
          <w:p w14:paraId="56B796C1" w14:textId="05C979C3" w:rsidR="00141DB9" w:rsidRPr="009B6E87" w:rsidRDefault="00141DB9" w:rsidP="00141DB9">
            <w:pPr>
              <w:pStyle w:val="acctfourfigures"/>
              <w:tabs>
                <w:tab w:val="clear" w:pos="765"/>
                <w:tab w:val="decimal" w:pos="731"/>
              </w:tabs>
              <w:spacing w:line="240" w:lineRule="auto"/>
              <w:ind w:right="11"/>
              <w:jc w:val="right"/>
            </w:pPr>
            <w:r w:rsidRPr="009B6E87">
              <w:t>29,506</w:t>
            </w:r>
          </w:p>
        </w:tc>
        <w:tc>
          <w:tcPr>
            <w:tcW w:w="180" w:type="dxa"/>
          </w:tcPr>
          <w:p w14:paraId="5C1F46E0" w14:textId="77777777" w:rsidR="00141DB9" w:rsidRPr="009B6E87" w:rsidRDefault="00141DB9" w:rsidP="00141DB9">
            <w:pPr>
              <w:pStyle w:val="acctfourfigures"/>
              <w:spacing w:line="240" w:lineRule="auto"/>
              <w:rPr>
                <w:szCs w:val="22"/>
              </w:rPr>
            </w:pPr>
          </w:p>
        </w:tc>
        <w:tc>
          <w:tcPr>
            <w:tcW w:w="987" w:type="dxa"/>
          </w:tcPr>
          <w:p w14:paraId="36EED445" w14:textId="7EE9073D" w:rsidR="00141DB9" w:rsidRPr="009B6E87" w:rsidRDefault="00141DB9" w:rsidP="00141DB9">
            <w:pPr>
              <w:pStyle w:val="acctfourfigures"/>
              <w:tabs>
                <w:tab w:val="clear" w:pos="765"/>
                <w:tab w:val="decimal" w:pos="731"/>
              </w:tabs>
              <w:spacing w:line="240" w:lineRule="auto"/>
              <w:ind w:right="11"/>
            </w:pPr>
            <w:r w:rsidRPr="009B6E87">
              <w:rPr>
                <w:lang w:val="en-US"/>
              </w:rPr>
              <w:t>21</w:t>
            </w:r>
            <w:r w:rsidRPr="009B6E87">
              <w:t>,</w:t>
            </w:r>
            <w:r w:rsidRPr="009B6E87">
              <w:rPr>
                <w:lang w:val="en-US"/>
              </w:rPr>
              <w:t>757</w:t>
            </w:r>
          </w:p>
        </w:tc>
        <w:tc>
          <w:tcPr>
            <w:tcW w:w="180" w:type="dxa"/>
          </w:tcPr>
          <w:p w14:paraId="03522D31" w14:textId="77777777" w:rsidR="00141DB9" w:rsidRPr="009B6E87" w:rsidRDefault="00141DB9" w:rsidP="00141DB9">
            <w:pPr>
              <w:pStyle w:val="acctfourfigures"/>
              <w:spacing w:line="240" w:lineRule="auto"/>
              <w:rPr>
                <w:szCs w:val="22"/>
              </w:rPr>
            </w:pPr>
          </w:p>
        </w:tc>
        <w:tc>
          <w:tcPr>
            <w:tcW w:w="1078" w:type="dxa"/>
          </w:tcPr>
          <w:p w14:paraId="029C6747" w14:textId="4D370D09" w:rsidR="00141DB9" w:rsidRPr="009B6E87" w:rsidRDefault="00141DB9" w:rsidP="00141DB9">
            <w:pPr>
              <w:pStyle w:val="acctfourfigures"/>
              <w:tabs>
                <w:tab w:val="clear" w:pos="765"/>
              </w:tabs>
              <w:spacing w:line="240" w:lineRule="auto"/>
              <w:ind w:right="11"/>
              <w:jc w:val="right"/>
              <w:rPr>
                <w:szCs w:val="22"/>
                <w:lang w:val="en-US" w:bidi="th-TH"/>
              </w:rPr>
            </w:pPr>
            <w:r w:rsidRPr="009B6E87">
              <w:t>12,724</w:t>
            </w:r>
          </w:p>
        </w:tc>
        <w:tc>
          <w:tcPr>
            <w:tcW w:w="182" w:type="dxa"/>
          </w:tcPr>
          <w:p w14:paraId="4532C44B" w14:textId="77777777" w:rsidR="00141DB9" w:rsidRPr="009B6E87" w:rsidRDefault="00141DB9" w:rsidP="00141DB9">
            <w:pPr>
              <w:pStyle w:val="acctfourfigures"/>
              <w:spacing w:line="240" w:lineRule="auto"/>
              <w:rPr>
                <w:szCs w:val="22"/>
              </w:rPr>
            </w:pPr>
          </w:p>
        </w:tc>
        <w:tc>
          <w:tcPr>
            <w:tcW w:w="988" w:type="dxa"/>
          </w:tcPr>
          <w:p w14:paraId="47A1563F" w14:textId="68F81C0C"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5,638</w:t>
            </w:r>
          </w:p>
        </w:tc>
      </w:tr>
      <w:tr w:rsidR="00141DB9" w:rsidRPr="009B6E87" w14:paraId="0ECFAB0C" w14:textId="77777777" w:rsidTr="00FA6555">
        <w:trPr>
          <w:cantSplit/>
        </w:trPr>
        <w:tc>
          <w:tcPr>
            <w:tcW w:w="4574" w:type="dxa"/>
          </w:tcPr>
          <w:p w14:paraId="35A9ECEF" w14:textId="71216B1A"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Repair and maintenance</w:t>
            </w:r>
          </w:p>
        </w:tc>
        <w:tc>
          <w:tcPr>
            <w:tcW w:w="1083" w:type="dxa"/>
          </w:tcPr>
          <w:p w14:paraId="52F36BD5" w14:textId="1D50D0FC" w:rsidR="00141DB9" w:rsidRPr="009B6E87" w:rsidRDefault="00141DB9" w:rsidP="00141DB9">
            <w:pPr>
              <w:pStyle w:val="acctfourfigures"/>
              <w:tabs>
                <w:tab w:val="clear" w:pos="765"/>
                <w:tab w:val="decimal" w:pos="731"/>
              </w:tabs>
              <w:spacing w:line="240" w:lineRule="auto"/>
              <w:ind w:right="11"/>
              <w:jc w:val="right"/>
            </w:pPr>
            <w:r w:rsidRPr="009B6E87">
              <w:t>23,117</w:t>
            </w:r>
          </w:p>
        </w:tc>
        <w:tc>
          <w:tcPr>
            <w:tcW w:w="180" w:type="dxa"/>
          </w:tcPr>
          <w:p w14:paraId="5F7CB081" w14:textId="77777777" w:rsidR="00141DB9" w:rsidRPr="009B6E87" w:rsidRDefault="00141DB9" w:rsidP="00141DB9">
            <w:pPr>
              <w:pStyle w:val="acctfourfigures"/>
              <w:spacing w:line="240" w:lineRule="auto"/>
              <w:rPr>
                <w:szCs w:val="22"/>
              </w:rPr>
            </w:pPr>
          </w:p>
        </w:tc>
        <w:tc>
          <w:tcPr>
            <w:tcW w:w="987" w:type="dxa"/>
          </w:tcPr>
          <w:p w14:paraId="4D8C34CE" w14:textId="25E6DA5B" w:rsidR="00141DB9" w:rsidRPr="009B6E87" w:rsidRDefault="00141DB9" w:rsidP="00141DB9">
            <w:pPr>
              <w:pStyle w:val="acctfourfigures"/>
              <w:tabs>
                <w:tab w:val="clear" w:pos="765"/>
                <w:tab w:val="decimal" w:pos="731"/>
              </w:tabs>
              <w:spacing w:line="240" w:lineRule="auto"/>
              <w:ind w:right="11"/>
            </w:pPr>
            <w:r w:rsidRPr="009B6E87">
              <w:rPr>
                <w:lang w:val="en-US"/>
              </w:rPr>
              <w:t>19</w:t>
            </w:r>
            <w:r w:rsidRPr="009B6E87">
              <w:t>,</w:t>
            </w:r>
            <w:r w:rsidRPr="009B6E87">
              <w:rPr>
                <w:lang w:val="en-US"/>
              </w:rPr>
              <w:t>130</w:t>
            </w:r>
          </w:p>
        </w:tc>
        <w:tc>
          <w:tcPr>
            <w:tcW w:w="180" w:type="dxa"/>
          </w:tcPr>
          <w:p w14:paraId="16D2AAEA" w14:textId="77777777" w:rsidR="00141DB9" w:rsidRPr="009B6E87" w:rsidRDefault="00141DB9" w:rsidP="00141DB9">
            <w:pPr>
              <w:pStyle w:val="acctfourfigures"/>
              <w:spacing w:line="240" w:lineRule="auto"/>
              <w:rPr>
                <w:szCs w:val="22"/>
              </w:rPr>
            </w:pPr>
          </w:p>
        </w:tc>
        <w:tc>
          <w:tcPr>
            <w:tcW w:w="1078" w:type="dxa"/>
          </w:tcPr>
          <w:p w14:paraId="2AF391F3" w14:textId="53FBEA76" w:rsidR="00141DB9" w:rsidRPr="009B6E87" w:rsidRDefault="00141DB9" w:rsidP="00141DB9">
            <w:pPr>
              <w:pStyle w:val="acctfourfigures"/>
              <w:tabs>
                <w:tab w:val="clear" w:pos="765"/>
              </w:tabs>
              <w:spacing w:line="240" w:lineRule="auto"/>
              <w:ind w:right="11"/>
              <w:jc w:val="right"/>
              <w:rPr>
                <w:szCs w:val="22"/>
                <w:lang w:val="en-US" w:bidi="th-TH"/>
              </w:rPr>
            </w:pPr>
            <w:r w:rsidRPr="009B6E87">
              <w:t>6,336</w:t>
            </w:r>
          </w:p>
        </w:tc>
        <w:tc>
          <w:tcPr>
            <w:tcW w:w="182" w:type="dxa"/>
          </w:tcPr>
          <w:p w14:paraId="5D32E0EE" w14:textId="77777777" w:rsidR="00141DB9" w:rsidRPr="009B6E87" w:rsidRDefault="00141DB9" w:rsidP="00141DB9">
            <w:pPr>
              <w:pStyle w:val="acctfourfigures"/>
              <w:spacing w:line="240" w:lineRule="auto"/>
              <w:rPr>
                <w:szCs w:val="22"/>
              </w:rPr>
            </w:pPr>
          </w:p>
        </w:tc>
        <w:tc>
          <w:tcPr>
            <w:tcW w:w="988" w:type="dxa"/>
          </w:tcPr>
          <w:p w14:paraId="03EBF982" w14:textId="1987490D"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5,878</w:t>
            </w:r>
          </w:p>
        </w:tc>
      </w:tr>
      <w:tr w:rsidR="00141DB9" w:rsidRPr="009B6E87" w14:paraId="5E6AD71D" w14:textId="77777777" w:rsidTr="00FA6555">
        <w:trPr>
          <w:cantSplit/>
        </w:trPr>
        <w:tc>
          <w:tcPr>
            <w:tcW w:w="4574" w:type="dxa"/>
          </w:tcPr>
          <w:p w14:paraId="1C48A014" w14:textId="033EC9A6" w:rsidR="00141DB9" w:rsidRPr="009B6E87" w:rsidRDefault="00141DB9" w:rsidP="00141DB9">
            <w:pPr>
              <w:ind w:left="196" w:right="-79" w:hanging="196"/>
              <w:rPr>
                <w:rFonts w:hAnsi="Times New Roman" w:cs="Times New Roman"/>
                <w:sz w:val="22"/>
                <w:szCs w:val="22"/>
              </w:rPr>
            </w:pPr>
            <w:r w:rsidRPr="009B6E87">
              <w:rPr>
                <w:rFonts w:hAnsi="Times New Roman" w:cs="Times New Roman"/>
                <w:sz w:val="22"/>
                <w:szCs w:val="22"/>
              </w:rPr>
              <w:t>Consulting fee and other service fee</w:t>
            </w:r>
          </w:p>
        </w:tc>
        <w:tc>
          <w:tcPr>
            <w:tcW w:w="1083" w:type="dxa"/>
          </w:tcPr>
          <w:p w14:paraId="2931D06C" w14:textId="406E0E4A" w:rsidR="00141DB9" w:rsidRPr="009B6E87" w:rsidRDefault="00141DB9" w:rsidP="00141DB9">
            <w:pPr>
              <w:pStyle w:val="acctfourfigures"/>
              <w:tabs>
                <w:tab w:val="clear" w:pos="765"/>
                <w:tab w:val="decimal" w:pos="731"/>
              </w:tabs>
              <w:spacing w:line="240" w:lineRule="auto"/>
              <w:ind w:right="11"/>
              <w:jc w:val="right"/>
            </w:pPr>
            <w:r w:rsidRPr="009B6E87">
              <w:t>18,006</w:t>
            </w:r>
          </w:p>
        </w:tc>
        <w:tc>
          <w:tcPr>
            <w:tcW w:w="180" w:type="dxa"/>
          </w:tcPr>
          <w:p w14:paraId="771578B4" w14:textId="77777777" w:rsidR="00141DB9" w:rsidRPr="009B6E87" w:rsidRDefault="00141DB9" w:rsidP="00141DB9">
            <w:pPr>
              <w:pStyle w:val="acctfourfigures"/>
              <w:spacing w:line="240" w:lineRule="auto"/>
              <w:rPr>
                <w:szCs w:val="22"/>
              </w:rPr>
            </w:pPr>
          </w:p>
        </w:tc>
        <w:tc>
          <w:tcPr>
            <w:tcW w:w="987" w:type="dxa"/>
          </w:tcPr>
          <w:p w14:paraId="0DC47772" w14:textId="36CBBD5C" w:rsidR="00141DB9" w:rsidRPr="009B6E87" w:rsidRDefault="00141DB9" w:rsidP="00141DB9">
            <w:pPr>
              <w:pStyle w:val="acctfourfigures"/>
              <w:tabs>
                <w:tab w:val="clear" w:pos="765"/>
                <w:tab w:val="decimal" w:pos="731"/>
              </w:tabs>
              <w:spacing w:line="240" w:lineRule="auto"/>
              <w:ind w:right="11"/>
            </w:pPr>
            <w:r w:rsidRPr="009B6E87">
              <w:rPr>
                <w:lang w:val="en-US"/>
              </w:rPr>
              <w:t>17</w:t>
            </w:r>
            <w:r w:rsidRPr="009B6E87">
              <w:t>,</w:t>
            </w:r>
            <w:r w:rsidRPr="009B6E87">
              <w:rPr>
                <w:lang w:val="en-US"/>
              </w:rPr>
              <w:t>827</w:t>
            </w:r>
          </w:p>
        </w:tc>
        <w:tc>
          <w:tcPr>
            <w:tcW w:w="180" w:type="dxa"/>
          </w:tcPr>
          <w:p w14:paraId="4527132D" w14:textId="77777777" w:rsidR="00141DB9" w:rsidRPr="009B6E87" w:rsidRDefault="00141DB9" w:rsidP="00141DB9">
            <w:pPr>
              <w:pStyle w:val="acctfourfigures"/>
              <w:spacing w:line="240" w:lineRule="auto"/>
              <w:rPr>
                <w:szCs w:val="22"/>
              </w:rPr>
            </w:pPr>
          </w:p>
        </w:tc>
        <w:tc>
          <w:tcPr>
            <w:tcW w:w="1078" w:type="dxa"/>
          </w:tcPr>
          <w:p w14:paraId="0717791F" w14:textId="046B2016" w:rsidR="00141DB9" w:rsidRPr="009B6E87" w:rsidRDefault="00141DB9" w:rsidP="00141DB9">
            <w:pPr>
              <w:pStyle w:val="acctfourfigures"/>
              <w:tabs>
                <w:tab w:val="clear" w:pos="765"/>
              </w:tabs>
              <w:spacing w:line="240" w:lineRule="auto"/>
              <w:ind w:right="11"/>
              <w:jc w:val="right"/>
              <w:rPr>
                <w:szCs w:val="22"/>
                <w:lang w:val="en-US" w:bidi="th-TH"/>
              </w:rPr>
            </w:pPr>
            <w:r w:rsidRPr="009B6E87">
              <w:t>12,29</w:t>
            </w:r>
            <w:r w:rsidR="00C12E09" w:rsidRPr="009B6E87">
              <w:t>5</w:t>
            </w:r>
          </w:p>
        </w:tc>
        <w:tc>
          <w:tcPr>
            <w:tcW w:w="182" w:type="dxa"/>
          </w:tcPr>
          <w:p w14:paraId="2A8E5096" w14:textId="77777777" w:rsidR="00141DB9" w:rsidRPr="009B6E87" w:rsidRDefault="00141DB9" w:rsidP="00141DB9">
            <w:pPr>
              <w:pStyle w:val="acctfourfigures"/>
              <w:spacing w:line="240" w:lineRule="auto"/>
              <w:rPr>
                <w:szCs w:val="22"/>
              </w:rPr>
            </w:pPr>
          </w:p>
        </w:tc>
        <w:tc>
          <w:tcPr>
            <w:tcW w:w="988" w:type="dxa"/>
          </w:tcPr>
          <w:p w14:paraId="30B6586B" w14:textId="038642E5" w:rsidR="00141DB9" w:rsidRPr="009B6E87" w:rsidRDefault="00141DB9" w:rsidP="00141DB9">
            <w:pPr>
              <w:pStyle w:val="acctfourfigures"/>
              <w:tabs>
                <w:tab w:val="clear" w:pos="765"/>
                <w:tab w:val="decimal" w:pos="731"/>
              </w:tabs>
              <w:spacing w:line="240" w:lineRule="auto"/>
              <w:ind w:right="11"/>
            </w:pPr>
            <w:r w:rsidRPr="009B6E87">
              <w:rPr>
                <w:szCs w:val="22"/>
                <w:lang w:val="en-US" w:bidi="th-TH"/>
              </w:rPr>
              <w:t>9,262</w:t>
            </w:r>
          </w:p>
        </w:tc>
      </w:tr>
      <w:tr w:rsidR="00141DB9" w:rsidRPr="009B6E87" w14:paraId="78703177" w14:textId="77777777" w:rsidTr="00FA6555">
        <w:trPr>
          <w:cantSplit/>
        </w:trPr>
        <w:tc>
          <w:tcPr>
            <w:tcW w:w="4574" w:type="dxa"/>
          </w:tcPr>
          <w:p w14:paraId="7FAD6067" w14:textId="524AEC18" w:rsidR="00141DB9" w:rsidRPr="009B6E87" w:rsidRDefault="00141DB9" w:rsidP="00141DB9">
            <w:pPr>
              <w:ind w:left="196" w:hanging="196"/>
              <w:rPr>
                <w:rFonts w:hAnsi="Times New Roman" w:cs="Times New Roman"/>
                <w:sz w:val="22"/>
                <w:szCs w:val="22"/>
              </w:rPr>
            </w:pPr>
            <w:r w:rsidRPr="009B6E87">
              <w:rPr>
                <w:rFonts w:hAnsi="Times New Roman" w:cs="Times New Roman"/>
                <w:sz w:val="22"/>
                <w:szCs w:val="22"/>
              </w:rPr>
              <w:t>Operating lease</w:t>
            </w:r>
            <w:r w:rsidRPr="009B6E87">
              <w:rPr>
                <w:rFonts w:hAnsi="Times New Roman" w:cs="Times New Roman" w:hint="cs"/>
                <w:sz w:val="22"/>
                <w:szCs w:val="22"/>
                <w:cs/>
              </w:rPr>
              <w:t xml:space="preserve"> </w:t>
            </w:r>
            <w:r w:rsidRPr="009B6E87">
              <w:rPr>
                <w:rFonts w:hAnsi="Times New Roman" w:cs="Times New Roman"/>
                <w:sz w:val="22"/>
                <w:szCs w:val="22"/>
              </w:rPr>
              <w:t>and</w:t>
            </w:r>
            <w:r w:rsidRPr="009B6E87">
              <w:rPr>
                <w:rFonts w:hAnsi="Times New Roman" w:cs="Times New Roman" w:hint="cs"/>
                <w:sz w:val="22"/>
                <w:szCs w:val="22"/>
                <w:cs/>
              </w:rPr>
              <w:t xml:space="preserve"> </w:t>
            </w:r>
            <w:r w:rsidRPr="009B6E87">
              <w:rPr>
                <w:rFonts w:hAnsi="Times New Roman" w:cs="Times New Roman"/>
                <w:sz w:val="22"/>
                <w:szCs w:val="22"/>
              </w:rPr>
              <w:t>related service expenses</w:t>
            </w:r>
          </w:p>
        </w:tc>
        <w:tc>
          <w:tcPr>
            <w:tcW w:w="1083" w:type="dxa"/>
          </w:tcPr>
          <w:p w14:paraId="0C55141D" w14:textId="5927164E" w:rsidR="00141DB9" w:rsidRPr="009B6E87" w:rsidRDefault="00141DB9" w:rsidP="00141DB9">
            <w:pPr>
              <w:pStyle w:val="acctfourfigures"/>
              <w:tabs>
                <w:tab w:val="clear" w:pos="765"/>
                <w:tab w:val="decimal" w:pos="731"/>
              </w:tabs>
              <w:spacing w:line="240" w:lineRule="auto"/>
              <w:ind w:right="11"/>
              <w:jc w:val="right"/>
            </w:pPr>
            <w:r w:rsidRPr="009B6E87">
              <w:t>1,990</w:t>
            </w:r>
          </w:p>
        </w:tc>
        <w:tc>
          <w:tcPr>
            <w:tcW w:w="180" w:type="dxa"/>
          </w:tcPr>
          <w:p w14:paraId="36F163DE" w14:textId="77777777" w:rsidR="00141DB9" w:rsidRPr="009B6E87" w:rsidRDefault="00141DB9" w:rsidP="00141DB9">
            <w:pPr>
              <w:pStyle w:val="acctfourfigures"/>
              <w:spacing w:line="240" w:lineRule="auto"/>
              <w:rPr>
                <w:szCs w:val="22"/>
              </w:rPr>
            </w:pPr>
          </w:p>
        </w:tc>
        <w:tc>
          <w:tcPr>
            <w:tcW w:w="987" w:type="dxa"/>
          </w:tcPr>
          <w:p w14:paraId="6591127D" w14:textId="5B9056D9" w:rsidR="00141DB9" w:rsidRPr="009B6E87" w:rsidRDefault="00141DB9" w:rsidP="00141DB9">
            <w:pPr>
              <w:pStyle w:val="acctfourfigures"/>
              <w:tabs>
                <w:tab w:val="clear" w:pos="765"/>
                <w:tab w:val="decimal" w:pos="731"/>
              </w:tabs>
              <w:spacing w:line="240" w:lineRule="auto"/>
              <w:ind w:right="11"/>
              <w:rPr>
                <w:szCs w:val="22"/>
              </w:rPr>
            </w:pPr>
            <w:r w:rsidRPr="009B6E87">
              <w:rPr>
                <w:lang w:val="en-US"/>
              </w:rPr>
              <w:t>3</w:t>
            </w:r>
            <w:r w:rsidRPr="009B6E87">
              <w:t>,</w:t>
            </w:r>
            <w:r w:rsidRPr="009B6E87">
              <w:rPr>
                <w:lang w:val="en-US"/>
              </w:rPr>
              <w:t>216</w:t>
            </w:r>
          </w:p>
        </w:tc>
        <w:tc>
          <w:tcPr>
            <w:tcW w:w="180" w:type="dxa"/>
          </w:tcPr>
          <w:p w14:paraId="097F3342" w14:textId="77777777" w:rsidR="00141DB9" w:rsidRPr="009B6E87" w:rsidRDefault="00141DB9" w:rsidP="00141DB9">
            <w:pPr>
              <w:pStyle w:val="acctfourfigures"/>
              <w:spacing w:line="240" w:lineRule="auto"/>
              <w:rPr>
                <w:szCs w:val="22"/>
              </w:rPr>
            </w:pPr>
          </w:p>
        </w:tc>
        <w:tc>
          <w:tcPr>
            <w:tcW w:w="1078" w:type="dxa"/>
          </w:tcPr>
          <w:p w14:paraId="6FDE2964" w14:textId="7EC88143" w:rsidR="00141DB9" w:rsidRPr="009B6E87" w:rsidRDefault="00141DB9" w:rsidP="00141DB9">
            <w:pPr>
              <w:pStyle w:val="acctfourfigures"/>
              <w:tabs>
                <w:tab w:val="clear" w:pos="765"/>
              </w:tabs>
              <w:spacing w:line="240" w:lineRule="auto"/>
              <w:ind w:right="11"/>
              <w:jc w:val="right"/>
              <w:rPr>
                <w:szCs w:val="22"/>
                <w:lang w:val="en-US" w:bidi="th-TH"/>
              </w:rPr>
            </w:pPr>
            <w:r w:rsidRPr="009B6E87">
              <w:t>1,175</w:t>
            </w:r>
          </w:p>
        </w:tc>
        <w:tc>
          <w:tcPr>
            <w:tcW w:w="182" w:type="dxa"/>
          </w:tcPr>
          <w:p w14:paraId="38E6C6EF" w14:textId="77777777" w:rsidR="00141DB9" w:rsidRPr="009B6E87" w:rsidRDefault="00141DB9" w:rsidP="00141DB9">
            <w:pPr>
              <w:pStyle w:val="acctfourfigures"/>
              <w:spacing w:line="240" w:lineRule="auto"/>
              <w:rPr>
                <w:szCs w:val="22"/>
              </w:rPr>
            </w:pPr>
          </w:p>
        </w:tc>
        <w:tc>
          <w:tcPr>
            <w:tcW w:w="988" w:type="dxa"/>
          </w:tcPr>
          <w:p w14:paraId="086A7DFE" w14:textId="1821AA59" w:rsidR="00141DB9" w:rsidRPr="009B6E87" w:rsidRDefault="00141DB9" w:rsidP="00141DB9">
            <w:pPr>
              <w:pStyle w:val="acctfourfigures"/>
              <w:tabs>
                <w:tab w:val="clear" w:pos="765"/>
                <w:tab w:val="decimal" w:pos="731"/>
              </w:tabs>
              <w:spacing w:line="240" w:lineRule="auto"/>
              <w:ind w:right="11"/>
              <w:rPr>
                <w:szCs w:val="22"/>
              </w:rPr>
            </w:pPr>
            <w:r w:rsidRPr="009B6E87">
              <w:rPr>
                <w:szCs w:val="22"/>
                <w:lang w:val="en-US" w:bidi="th-TH"/>
              </w:rPr>
              <w:t>1,165</w:t>
            </w:r>
          </w:p>
        </w:tc>
      </w:tr>
    </w:tbl>
    <w:p w14:paraId="65756AB0" w14:textId="5281E406" w:rsidR="009F72CD" w:rsidRPr="009B6E87"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6AFFDDA" w14:textId="2FCED6C5" w:rsidR="00790441" w:rsidRPr="009B6E87"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D121D8F" w14:textId="2B04B032" w:rsidR="00BB0B5D" w:rsidRPr="009B6E87"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DE83F4F" w14:textId="01D1AF0B" w:rsidR="00BB0B5D" w:rsidRPr="009B6E87"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557537E" w14:textId="77777777" w:rsidR="00F82D29" w:rsidRPr="009B6E87" w:rsidRDefault="00F82D29">
      <w:pPr>
        <w:overflowPunct/>
        <w:autoSpaceDE/>
        <w:autoSpaceDN/>
        <w:adjustRightInd/>
        <w:textAlignment w:val="auto"/>
        <w:rPr>
          <w:rFonts w:hAnsi="Times New Roman" w:cs="Times New Roman"/>
          <w:b/>
          <w:bCs/>
          <w:sz w:val="22"/>
          <w:szCs w:val="22"/>
        </w:rPr>
      </w:pPr>
      <w:r w:rsidRPr="009B6E87">
        <w:rPr>
          <w:rFonts w:hAnsi="Times New Roman" w:cs="Times New Roman"/>
          <w:sz w:val="22"/>
          <w:szCs w:val="22"/>
        </w:rPr>
        <w:br w:type="page"/>
      </w:r>
    </w:p>
    <w:p w14:paraId="374A1130" w14:textId="4AACE198" w:rsidR="00A60116" w:rsidRPr="009B6E87" w:rsidRDefault="00A60116"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lastRenderedPageBreak/>
        <w:t>Income tax</w:t>
      </w:r>
    </w:p>
    <w:p w14:paraId="6BDD728F" w14:textId="2980C160" w:rsidR="00A60116" w:rsidRPr="009B6E87"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970"/>
        <w:gridCol w:w="630"/>
        <w:gridCol w:w="1080"/>
        <w:gridCol w:w="180"/>
        <w:gridCol w:w="1081"/>
        <w:gridCol w:w="180"/>
        <w:gridCol w:w="1080"/>
        <w:gridCol w:w="180"/>
        <w:gridCol w:w="1080"/>
      </w:tblGrid>
      <w:tr w:rsidR="00A60116" w:rsidRPr="009B6E87" w14:paraId="69EF66A8" w14:textId="77777777" w:rsidTr="000906B2">
        <w:trPr>
          <w:cantSplit/>
          <w:tblHeader/>
        </w:trPr>
        <w:tc>
          <w:tcPr>
            <w:tcW w:w="3970" w:type="dxa"/>
            <w:vAlign w:val="bottom"/>
          </w:tcPr>
          <w:p w14:paraId="6115C5EC" w14:textId="77777777" w:rsidR="00A60116" w:rsidRPr="009B6E87" w:rsidRDefault="00A60116" w:rsidP="0021216F">
            <w:pPr>
              <w:rPr>
                <w:rFonts w:hAnsi="Times New Roman" w:cs="Times New Roman"/>
                <w:sz w:val="22"/>
                <w:szCs w:val="22"/>
              </w:rPr>
            </w:pPr>
            <w:r w:rsidRPr="009B6E87">
              <w:rPr>
                <w:rFonts w:hAnsi="Times New Roman" w:cs="Times New Roman"/>
                <w:b/>
                <w:bCs/>
                <w:i/>
                <w:iCs/>
                <w:sz w:val="22"/>
                <w:szCs w:val="22"/>
              </w:rPr>
              <w:t>Income tax recognised in profit or loss</w:t>
            </w:r>
          </w:p>
        </w:tc>
        <w:tc>
          <w:tcPr>
            <w:tcW w:w="630" w:type="dxa"/>
            <w:vAlign w:val="bottom"/>
          </w:tcPr>
          <w:p w14:paraId="1B56D71D" w14:textId="31B49B42" w:rsidR="00A60116" w:rsidRPr="009B6E87" w:rsidRDefault="00A60116" w:rsidP="0021216F">
            <w:pPr>
              <w:pStyle w:val="acctmergecolhdg"/>
              <w:spacing w:line="240" w:lineRule="auto"/>
              <w:rPr>
                <w:b w:val="0"/>
                <w:bCs/>
                <w:i/>
                <w:iCs/>
                <w:szCs w:val="22"/>
              </w:rPr>
            </w:pPr>
          </w:p>
        </w:tc>
        <w:tc>
          <w:tcPr>
            <w:tcW w:w="2341" w:type="dxa"/>
            <w:gridSpan w:val="3"/>
          </w:tcPr>
          <w:p w14:paraId="6D8727FC" w14:textId="77777777" w:rsidR="00A60116" w:rsidRPr="009B6E87" w:rsidRDefault="00A60116" w:rsidP="0021216F">
            <w:pPr>
              <w:pStyle w:val="acctmergecolhdg"/>
              <w:spacing w:line="240" w:lineRule="auto"/>
              <w:ind w:left="-67" w:right="-88"/>
              <w:rPr>
                <w:szCs w:val="22"/>
              </w:rPr>
            </w:pPr>
            <w:r w:rsidRPr="009B6E87">
              <w:rPr>
                <w:szCs w:val="22"/>
              </w:rPr>
              <w:t xml:space="preserve">Consolidated </w:t>
            </w:r>
          </w:p>
          <w:p w14:paraId="7515CE14" w14:textId="46B8A7D4" w:rsidR="00A60116" w:rsidRPr="009B6E87" w:rsidRDefault="00A60116" w:rsidP="0021216F">
            <w:pPr>
              <w:pStyle w:val="acctmergecolhdg"/>
              <w:spacing w:line="240" w:lineRule="auto"/>
              <w:ind w:left="-83" w:right="-79"/>
              <w:rPr>
                <w:szCs w:val="22"/>
              </w:rPr>
            </w:pPr>
            <w:r w:rsidRPr="009B6E87">
              <w:rPr>
                <w:szCs w:val="22"/>
              </w:rPr>
              <w:t>financial statements</w:t>
            </w:r>
          </w:p>
        </w:tc>
        <w:tc>
          <w:tcPr>
            <w:tcW w:w="180" w:type="dxa"/>
          </w:tcPr>
          <w:p w14:paraId="608FC5E2" w14:textId="77777777" w:rsidR="00A60116" w:rsidRPr="009B6E87" w:rsidRDefault="00A60116" w:rsidP="0021216F">
            <w:pPr>
              <w:pStyle w:val="acctmergecolhdg"/>
              <w:spacing w:line="240" w:lineRule="auto"/>
              <w:rPr>
                <w:szCs w:val="22"/>
              </w:rPr>
            </w:pPr>
          </w:p>
        </w:tc>
        <w:tc>
          <w:tcPr>
            <w:tcW w:w="2340" w:type="dxa"/>
            <w:gridSpan w:val="3"/>
          </w:tcPr>
          <w:p w14:paraId="06A7493E" w14:textId="77777777" w:rsidR="00A60116" w:rsidRPr="009B6E87" w:rsidRDefault="00A60116" w:rsidP="0021216F">
            <w:pPr>
              <w:pStyle w:val="acctmergecolhdg"/>
              <w:spacing w:line="240" w:lineRule="auto"/>
              <w:ind w:left="-69" w:right="-86"/>
              <w:rPr>
                <w:szCs w:val="22"/>
              </w:rPr>
            </w:pPr>
            <w:r w:rsidRPr="009B6E87">
              <w:rPr>
                <w:szCs w:val="22"/>
              </w:rPr>
              <w:t xml:space="preserve">Separate </w:t>
            </w:r>
          </w:p>
          <w:p w14:paraId="5AB196B4" w14:textId="74547716" w:rsidR="00A60116" w:rsidRPr="009B6E87" w:rsidRDefault="00A60116" w:rsidP="0021216F">
            <w:pPr>
              <w:pStyle w:val="acctmergecolhdg"/>
              <w:spacing w:line="240" w:lineRule="auto"/>
              <w:ind w:left="-79" w:right="-83"/>
              <w:rPr>
                <w:szCs w:val="22"/>
              </w:rPr>
            </w:pPr>
            <w:r w:rsidRPr="009B6E87">
              <w:rPr>
                <w:szCs w:val="22"/>
              </w:rPr>
              <w:t>financial statements</w:t>
            </w:r>
          </w:p>
        </w:tc>
      </w:tr>
      <w:tr w:rsidR="00F849BA" w:rsidRPr="009B6E87" w14:paraId="2D4C0CCB" w14:textId="77777777" w:rsidTr="000906B2">
        <w:trPr>
          <w:cantSplit/>
          <w:tblHeader/>
        </w:trPr>
        <w:tc>
          <w:tcPr>
            <w:tcW w:w="3970" w:type="dxa"/>
          </w:tcPr>
          <w:p w14:paraId="2042311F" w14:textId="77777777" w:rsidR="00F849BA" w:rsidRPr="009B6E87" w:rsidRDefault="00F849BA" w:rsidP="00F849BA">
            <w:pPr>
              <w:pStyle w:val="acctfourfigures"/>
              <w:spacing w:line="240" w:lineRule="auto"/>
              <w:jc w:val="center"/>
              <w:rPr>
                <w:szCs w:val="22"/>
              </w:rPr>
            </w:pPr>
          </w:p>
        </w:tc>
        <w:tc>
          <w:tcPr>
            <w:tcW w:w="630" w:type="dxa"/>
          </w:tcPr>
          <w:p w14:paraId="26632FEE" w14:textId="77777777" w:rsidR="00F849BA" w:rsidRPr="009B6E87" w:rsidRDefault="00F849BA" w:rsidP="00F849BA">
            <w:pPr>
              <w:pStyle w:val="acctfourfigures"/>
              <w:tabs>
                <w:tab w:val="clear" w:pos="765"/>
                <w:tab w:val="decimal" w:pos="461"/>
              </w:tabs>
              <w:spacing w:line="240" w:lineRule="auto"/>
              <w:jc w:val="center"/>
              <w:rPr>
                <w:i/>
                <w:iCs/>
                <w:szCs w:val="22"/>
              </w:rPr>
            </w:pPr>
          </w:p>
        </w:tc>
        <w:tc>
          <w:tcPr>
            <w:tcW w:w="1080" w:type="dxa"/>
          </w:tcPr>
          <w:p w14:paraId="463283BE" w14:textId="1A1BF603" w:rsidR="00F849BA" w:rsidRPr="009B6E87" w:rsidRDefault="00F849BA" w:rsidP="00F849BA">
            <w:pPr>
              <w:pStyle w:val="acctmergecolhdg"/>
              <w:spacing w:line="240" w:lineRule="auto"/>
              <w:rPr>
                <w:b w:val="0"/>
                <w:bCs/>
                <w:szCs w:val="22"/>
              </w:rPr>
            </w:pPr>
            <w:r w:rsidRPr="009B6E87">
              <w:rPr>
                <w:b w:val="0"/>
                <w:bCs/>
                <w:szCs w:val="22"/>
                <w:lang w:val="en-US"/>
              </w:rPr>
              <w:t>2025</w:t>
            </w:r>
          </w:p>
        </w:tc>
        <w:tc>
          <w:tcPr>
            <w:tcW w:w="180" w:type="dxa"/>
          </w:tcPr>
          <w:p w14:paraId="1AF4F867" w14:textId="77777777" w:rsidR="00F849BA" w:rsidRPr="009B6E87" w:rsidRDefault="00F849BA" w:rsidP="00F849BA">
            <w:pPr>
              <w:pStyle w:val="acctmergecolhdg"/>
              <w:spacing w:line="240" w:lineRule="auto"/>
              <w:rPr>
                <w:b w:val="0"/>
                <w:bCs/>
                <w:szCs w:val="22"/>
              </w:rPr>
            </w:pPr>
          </w:p>
        </w:tc>
        <w:tc>
          <w:tcPr>
            <w:tcW w:w="1081" w:type="dxa"/>
          </w:tcPr>
          <w:p w14:paraId="42EA3BDE" w14:textId="12952F8A" w:rsidR="00F849BA" w:rsidRPr="009B6E87" w:rsidRDefault="00F849BA" w:rsidP="00F849BA">
            <w:pPr>
              <w:pStyle w:val="acctmergecolhdg"/>
              <w:spacing w:line="240" w:lineRule="auto"/>
              <w:rPr>
                <w:b w:val="0"/>
                <w:bCs/>
                <w:szCs w:val="22"/>
              </w:rPr>
            </w:pPr>
            <w:r w:rsidRPr="009B6E87">
              <w:rPr>
                <w:b w:val="0"/>
                <w:bCs/>
                <w:szCs w:val="22"/>
                <w:lang w:val="en-US"/>
              </w:rPr>
              <w:t>2024</w:t>
            </w:r>
          </w:p>
        </w:tc>
        <w:tc>
          <w:tcPr>
            <w:tcW w:w="180" w:type="dxa"/>
          </w:tcPr>
          <w:p w14:paraId="2F07932F" w14:textId="77777777" w:rsidR="00F849BA" w:rsidRPr="009B6E87" w:rsidRDefault="00F849BA" w:rsidP="00F849BA">
            <w:pPr>
              <w:pStyle w:val="acctmergecolhdg"/>
              <w:spacing w:line="240" w:lineRule="auto"/>
              <w:rPr>
                <w:b w:val="0"/>
                <w:bCs/>
                <w:szCs w:val="22"/>
              </w:rPr>
            </w:pPr>
          </w:p>
        </w:tc>
        <w:tc>
          <w:tcPr>
            <w:tcW w:w="1080" w:type="dxa"/>
          </w:tcPr>
          <w:p w14:paraId="50A63C41" w14:textId="33E6B32F" w:rsidR="00F849BA" w:rsidRPr="009B6E87" w:rsidRDefault="00F849BA" w:rsidP="00F849BA">
            <w:pPr>
              <w:pStyle w:val="acctmergecolhdg"/>
              <w:spacing w:line="240" w:lineRule="auto"/>
              <w:rPr>
                <w:b w:val="0"/>
                <w:bCs/>
                <w:szCs w:val="22"/>
              </w:rPr>
            </w:pPr>
            <w:r w:rsidRPr="009B6E87">
              <w:rPr>
                <w:b w:val="0"/>
                <w:bCs/>
                <w:szCs w:val="22"/>
                <w:lang w:val="en-US"/>
              </w:rPr>
              <w:t>2025</w:t>
            </w:r>
          </w:p>
        </w:tc>
        <w:tc>
          <w:tcPr>
            <w:tcW w:w="180" w:type="dxa"/>
          </w:tcPr>
          <w:p w14:paraId="14625CB6" w14:textId="77777777" w:rsidR="00F849BA" w:rsidRPr="009B6E87" w:rsidRDefault="00F849BA" w:rsidP="00F849BA">
            <w:pPr>
              <w:pStyle w:val="acctmergecolhdg"/>
              <w:spacing w:line="240" w:lineRule="auto"/>
              <w:rPr>
                <w:b w:val="0"/>
                <w:bCs/>
                <w:szCs w:val="22"/>
              </w:rPr>
            </w:pPr>
          </w:p>
        </w:tc>
        <w:tc>
          <w:tcPr>
            <w:tcW w:w="1080" w:type="dxa"/>
          </w:tcPr>
          <w:p w14:paraId="1C8B7674" w14:textId="04CA7ED7" w:rsidR="00F849BA" w:rsidRPr="009B6E87" w:rsidRDefault="00F849BA" w:rsidP="00F849BA">
            <w:pPr>
              <w:pStyle w:val="acctmergecolhdg"/>
              <w:spacing w:line="240" w:lineRule="auto"/>
              <w:rPr>
                <w:b w:val="0"/>
                <w:bCs/>
                <w:szCs w:val="22"/>
              </w:rPr>
            </w:pPr>
            <w:r w:rsidRPr="009B6E87">
              <w:rPr>
                <w:b w:val="0"/>
                <w:bCs/>
                <w:szCs w:val="22"/>
                <w:lang w:val="en-US"/>
              </w:rPr>
              <w:t>2024</w:t>
            </w:r>
          </w:p>
        </w:tc>
      </w:tr>
      <w:tr w:rsidR="00A60116" w:rsidRPr="009B6E87" w14:paraId="703570AC" w14:textId="77777777" w:rsidTr="000906B2">
        <w:trPr>
          <w:cantSplit/>
          <w:trHeight w:val="68"/>
          <w:tblHeader/>
        </w:trPr>
        <w:tc>
          <w:tcPr>
            <w:tcW w:w="3970" w:type="dxa"/>
          </w:tcPr>
          <w:p w14:paraId="59939A9E" w14:textId="77777777" w:rsidR="00A60116" w:rsidRPr="009B6E87" w:rsidRDefault="00A60116" w:rsidP="0021216F">
            <w:pPr>
              <w:rPr>
                <w:rFonts w:hAnsi="Times New Roman" w:cs="Times New Roman"/>
                <w:b/>
                <w:bCs/>
                <w:i/>
                <w:iCs/>
                <w:sz w:val="22"/>
                <w:szCs w:val="22"/>
              </w:rPr>
            </w:pPr>
          </w:p>
        </w:tc>
        <w:tc>
          <w:tcPr>
            <w:tcW w:w="630" w:type="dxa"/>
          </w:tcPr>
          <w:p w14:paraId="0E9F7532" w14:textId="77777777" w:rsidR="00A60116" w:rsidRPr="009B6E87" w:rsidRDefault="00A60116" w:rsidP="0021216F">
            <w:pPr>
              <w:pStyle w:val="acctfourfigures"/>
              <w:tabs>
                <w:tab w:val="clear" w:pos="765"/>
                <w:tab w:val="decimal" w:pos="461"/>
              </w:tabs>
              <w:spacing w:line="240" w:lineRule="auto"/>
              <w:jc w:val="center"/>
              <w:rPr>
                <w:i/>
                <w:iCs/>
                <w:szCs w:val="22"/>
              </w:rPr>
            </w:pPr>
          </w:p>
        </w:tc>
        <w:tc>
          <w:tcPr>
            <w:tcW w:w="4861" w:type="dxa"/>
            <w:gridSpan w:val="7"/>
          </w:tcPr>
          <w:p w14:paraId="165FB1D2" w14:textId="54FF4B92" w:rsidR="00A60116" w:rsidRPr="009B6E87" w:rsidRDefault="00A60116" w:rsidP="0021216F">
            <w:pPr>
              <w:pStyle w:val="acctfourfigures"/>
              <w:spacing w:line="240" w:lineRule="auto"/>
              <w:jc w:val="center"/>
              <w:rPr>
                <w:i/>
                <w:iCs/>
                <w:szCs w:val="22"/>
              </w:rPr>
            </w:pPr>
            <w:r w:rsidRPr="009B6E87">
              <w:rPr>
                <w:i/>
                <w:iCs/>
                <w:szCs w:val="22"/>
              </w:rPr>
              <w:t xml:space="preserve">(in </w:t>
            </w:r>
            <w:r w:rsidR="00D364A3" w:rsidRPr="009B6E87">
              <w:rPr>
                <w:i/>
                <w:iCs/>
                <w:szCs w:val="22"/>
              </w:rPr>
              <w:t>thousand</w:t>
            </w:r>
            <w:r w:rsidRPr="009B6E87">
              <w:rPr>
                <w:i/>
                <w:iCs/>
                <w:szCs w:val="22"/>
              </w:rPr>
              <w:t xml:space="preserve"> Baht)</w:t>
            </w:r>
          </w:p>
        </w:tc>
      </w:tr>
      <w:tr w:rsidR="00A60116" w:rsidRPr="009B6E87" w14:paraId="1BA41E29" w14:textId="77777777" w:rsidTr="000906B2">
        <w:trPr>
          <w:cantSplit/>
        </w:trPr>
        <w:tc>
          <w:tcPr>
            <w:tcW w:w="3970" w:type="dxa"/>
          </w:tcPr>
          <w:p w14:paraId="4D3056D7" w14:textId="4B6C6A2D" w:rsidR="00A60116" w:rsidRPr="009B6E87" w:rsidRDefault="00A60116" w:rsidP="0021216F">
            <w:pPr>
              <w:rPr>
                <w:rFonts w:hAnsi="Times New Roman" w:cs="Times New Roman"/>
                <w:sz w:val="22"/>
                <w:szCs w:val="22"/>
              </w:rPr>
            </w:pPr>
            <w:r w:rsidRPr="009B6E87">
              <w:rPr>
                <w:rFonts w:hAnsi="Times New Roman" w:cs="Times New Roman"/>
                <w:b/>
                <w:bCs/>
                <w:sz w:val="22"/>
                <w:szCs w:val="22"/>
              </w:rPr>
              <w:t>Current tax expense</w:t>
            </w:r>
          </w:p>
        </w:tc>
        <w:tc>
          <w:tcPr>
            <w:tcW w:w="630" w:type="dxa"/>
          </w:tcPr>
          <w:p w14:paraId="528066B9" w14:textId="77777777" w:rsidR="00A60116" w:rsidRPr="009B6E87"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Pr>
          <w:p w14:paraId="22F1A146" w14:textId="77777777" w:rsidR="00A60116" w:rsidRPr="009B6E87" w:rsidRDefault="00A60116" w:rsidP="0021216F">
            <w:pPr>
              <w:pStyle w:val="acctfourfigures"/>
              <w:tabs>
                <w:tab w:val="clear" w:pos="765"/>
                <w:tab w:val="decimal" w:pos="731"/>
              </w:tabs>
              <w:spacing w:line="240" w:lineRule="auto"/>
              <w:ind w:right="11"/>
              <w:rPr>
                <w:szCs w:val="22"/>
              </w:rPr>
            </w:pPr>
          </w:p>
        </w:tc>
        <w:tc>
          <w:tcPr>
            <w:tcW w:w="180" w:type="dxa"/>
          </w:tcPr>
          <w:p w14:paraId="2AC4BAA5" w14:textId="77777777" w:rsidR="00A60116" w:rsidRPr="009B6E87" w:rsidRDefault="00A60116" w:rsidP="0021216F">
            <w:pPr>
              <w:pStyle w:val="acctfourfigures"/>
              <w:spacing w:line="240" w:lineRule="auto"/>
              <w:rPr>
                <w:szCs w:val="22"/>
              </w:rPr>
            </w:pPr>
          </w:p>
        </w:tc>
        <w:tc>
          <w:tcPr>
            <w:tcW w:w="1081" w:type="dxa"/>
          </w:tcPr>
          <w:p w14:paraId="583918F7" w14:textId="77777777" w:rsidR="00A60116" w:rsidRPr="009B6E87" w:rsidRDefault="00A60116" w:rsidP="0021216F">
            <w:pPr>
              <w:pStyle w:val="acctfourfigures"/>
              <w:tabs>
                <w:tab w:val="clear" w:pos="765"/>
                <w:tab w:val="decimal" w:pos="731"/>
              </w:tabs>
              <w:spacing w:line="240" w:lineRule="auto"/>
              <w:ind w:right="11"/>
              <w:rPr>
                <w:szCs w:val="22"/>
              </w:rPr>
            </w:pPr>
          </w:p>
        </w:tc>
        <w:tc>
          <w:tcPr>
            <w:tcW w:w="180" w:type="dxa"/>
          </w:tcPr>
          <w:p w14:paraId="217FB172" w14:textId="77777777" w:rsidR="00A60116" w:rsidRPr="009B6E87" w:rsidRDefault="00A60116" w:rsidP="0021216F">
            <w:pPr>
              <w:pStyle w:val="acctfourfigures"/>
              <w:spacing w:line="240" w:lineRule="auto"/>
              <w:rPr>
                <w:szCs w:val="22"/>
              </w:rPr>
            </w:pPr>
          </w:p>
        </w:tc>
        <w:tc>
          <w:tcPr>
            <w:tcW w:w="1080" w:type="dxa"/>
          </w:tcPr>
          <w:p w14:paraId="3AC7239A" w14:textId="77777777" w:rsidR="00A60116" w:rsidRPr="009B6E87" w:rsidRDefault="00A60116" w:rsidP="0021216F">
            <w:pPr>
              <w:pStyle w:val="acctfourfigures"/>
              <w:tabs>
                <w:tab w:val="clear" w:pos="765"/>
                <w:tab w:val="decimal" w:pos="731"/>
              </w:tabs>
              <w:spacing w:line="240" w:lineRule="auto"/>
              <w:ind w:right="11"/>
              <w:rPr>
                <w:szCs w:val="22"/>
              </w:rPr>
            </w:pPr>
          </w:p>
        </w:tc>
        <w:tc>
          <w:tcPr>
            <w:tcW w:w="180" w:type="dxa"/>
          </w:tcPr>
          <w:p w14:paraId="04ADA5D6" w14:textId="77777777" w:rsidR="00A60116" w:rsidRPr="009B6E87" w:rsidRDefault="00A60116" w:rsidP="0021216F">
            <w:pPr>
              <w:pStyle w:val="acctfourfigures"/>
              <w:spacing w:line="240" w:lineRule="auto"/>
              <w:rPr>
                <w:szCs w:val="22"/>
              </w:rPr>
            </w:pPr>
          </w:p>
        </w:tc>
        <w:tc>
          <w:tcPr>
            <w:tcW w:w="1080" w:type="dxa"/>
          </w:tcPr>
          <w:p w14:paraId="14BFC2E2" w14:textId="77777777" w:rsidR="00A60116" w:rsidRPr="009B6E87" w:rsidRDefault="00A60116" w:rsidP="0021216F">
            <w:pPr>
              <w:pStyle w:val="acctfourfigures"/>
              <w:tabs>
                <w:tab w:val="clear" w:pos="765"/>
                <w:tab w:val="decimal" w:pos="731"/>
              </w:tabs>
              <w:spacing w:line="240" w:lineRule="auto"/>
              <w:ind w:right="11"/>
              <w:rPr>
                <w:szCs w:val="22"/>
              </w:rPr>
            </w:pPr>
          </w:p>
        </w:tc>
      </w:tr>
      <w:tr w:rsidR="00F849BA" w:rsidRPr="009B6E87" w14:paraId="0425B6EE" w14:textId="77777777" w:rsidTr="000906B2">
        <w:trPr>
          <w:cantSplit/>
        </w:trPr>
        <w:tc>
          <w:tcPr>
            <w:tcW w:w="3970" w:type="dxa"/>
          </w:tcPr>
          <w:p w14:paraId="0225DE5E" w14:textId="77777777" w:rsidR="00F849BA" w:rsidRPr="009B6E87" w:rsidRDefault="00F849BA" w:rsidP="00F849BA">
            <w:pPr>
              <w:rPr>
                <w:rFonts w:hAnsi="Times New Roman" w:cs="Times New Roman"/>
                <w:sz w:val="22"/>
                <w:szCs w:val="22"/>
              </w:rPr>
            </w:pPr>
            <w:r w:rsidRPr="009B6E87">
              <w:rPr>
                <w:rFonts w:hAnsi="Times New Roman" w:cs="Times New Roman"/>
                <w:sz w:val="22"/>
                <w:szCs w:val="22"/>
              </w:rPr>
              <w:t xml:space="preserve">Current year </w:t>
            </w:r>
          </w:p>
        </w:tc>
        <w:tc>
          <w:tcPr>
            <w:tcW w:w="630" w:type="dxa"/>
          </w:tcPr>
          <w:p w14:paraId="01D07CF7" w14:textId="77777777" w:rsidR="00F849BA" w:rsidRPr="009B6E87" w:rsidRDefault="00F849BA" w:rsidP="00F849BA">
            <w:pPr>
              <w:pStyle w:val="acctfourfigures"/>
              <w:tabs>
                <w:tab w:val="clear" w:pos="765"/>
                <w:tab w:val="decimal" w:pos="461"/>
                <w:tab w:val="decimal" w:pos="731"/>
              </w:tabs>
              <w:spacing w:line="240" w:lineRule="auto"/>
              <w:ind w:right="11"/>
              <w:jc w:val="center"/>
              <w:rPr>
                <w:i/>
                <w:iCs/>
                <w:szCs w:val="22"/>
              </w:rPr>
            </w:pPr>
          </w:p>
        </w:tc>
        <w:tc>
          <w:tcPr>
            <w:tcW w:w="1080" w:type="dxa"/>
            <w:vAlign w:val="bottom"/>
          </w:tcPr>
          <w:p w14:paraId="3656C7C8" w14:textId="07827C7A" w:rsidR="00F849BA" w:rsidRPr="009B6E87" w:rsidRDefault="00014533" w:rsidP="00F849BA">
            <w:pPr>
              <w:pStyle w:val="acctfourfigures"/>
              <w:tabs>
                <w:tab w:val="clear" w:pos="765"/>
                <w:tab w:val="decimal" w:pos="731"/>
              </w:tabs>
              <w:spacing w:line="240" w:lineRule="auto"/>
              <w:ind w:right="11"/>
              <w:jc w:val="right"/>
              <w:rPr>
                <w:szCs w:val="22"/>
              </w:rPr>
            </w:pPr>
            <w:r w:rsidRPr="009B6E87">
              <w:rPr>
                <w:szCs w:val="22"/>
              </w:rPr>
              <w:t>9,99</w:t>
            </w:r>
            <w:r w:rsidR="009E7641" w:rsidRPr="009B6E87">
              <w:rPr>
                <w:szCs w:val="22"/>
              </w:rPr>
              <w:t>8</w:t>
            </w:r>
          </w:p>
        </w:tc>
        <w:tc>
          <w:tcPr>
            <w:tcW w:w="180" w:type="dxa"/>
          </w:tcPr>
          <w:p w14:paraId="3A3B0909" w14:textId="77777777" w:rsidR="00F849BA" w:rsidRPr="009B6E87" w:rsidRDefault="00F849BA" w:rsidP="00F849BA">
            <w:pPr>
              <w:pStyle w:val="acctfourfigures"/>
              <w:spacing w:line="240" w:lineRule="auto"/>
              <w:rPr>
                <w:szCs w:val="22"/>
              </w:rPr>
            </w:pPr>
          </w:p>
        </w:tc>
        <w:tc>
          <w:tcPr>
            <w:tcW w:w="1081" w:type="dxa"/>
            <w:vAlign w:val="bottom"/>
          </w:tcPr>
          <w:p w14:paraId="05D6781D" w14:textId="764614F2" w:rsidR="00F849BA" w:rsidRPr="009B6E87" w:rsidRDefault="00F849BA" w:rsidP="00F849BA">
            <w:pPr>
              <w:pStyle w:val="acctfourfigures"/>
              <w:tabs>
                <w:tab w:val="clear" w:pos="765"/>
              </w:tabs>
              <w:spacing w:line="240" w:lineRule="atLeast"/>
              <w:ind w:right="-162"/>
              <w:jc w:val="center"/>
              <w:rPr>
                <w:szCs w:val="22"/>
              </w:rPr>
            </w:pPr>
            <w:r w:rsidRPr="009B6E87">
              <w:rPr>
                <w:szCs w:val="22"/>
                <w:lang w:val="en-US"/>
              </w:rPr>
              <w:t>4</w:t>
            </w:r>
            <w:r w:rsidRPr="009B6E87">
              <w:rPr>
                <w:szCs w:val="22"/>
              </w:rPr>
              <w:t>,</w:t>
            </w:r>
            <w:r w:rsidRPr="009B6E87">
              <w:rPr>
                <w:szCs w:val="22"/>
                <w:lang w:val="en-US"/>
              </w:rPr>
              <w:t>222</w:t>
            </w:r>
          </w:p>
        </w:tc>
        <w:tc>
          <w:tcPr>
            <w:tcW w:w="180" w:type="dxa"/>
          </w:tcPr>
          <w:p w14:paraId="0FCA9BD9" w14:textId="77777777" w:rsidR="00F849BA" w:rsidRPr="009B6E87" w:rsidRDefault="00F849BA" w:rsidP="00F849BA">
            <w:pPr>
              <w:pStyle w:val="acctfourfigures"/>
              <w:spacing w:line="240" w:lineRule="auto"/>
              <w:rPr>
                <w:szCs w:val="22"/>
              </w:rPr>
            </w:pPr>
          </w:p>
        </w:tc>
        <w:tc>
          <w:tcPr>
            <w:tcW w:w="1080" w:type="dxa"/>
            <w:vAlign w:val="bottom"/>
          </w:tcPr>
          <w:p w14:paraId="6AC986DB" w14:textId="1E83B7E7" w:rsidR="00F849BA" w:rsidRPr="009B6E87" w:rsidRDefault="009276FC" w:rsidP="009276FC">
            <w:pPr>
              <w:pStyle w:val="acctfourfigures"/>
              <w:tabs>
                <w:tab w:val="clear" w:pos="765"/>
                <w:tab w:val="center" w:pos="855"/>
              </w:tabs>
              <w:spacing w:line="240" w:lineRule="atLeast"/>
              <w:ind w:right="-159"/>
              <w:jc w:val="center"/>
              <w:rPr>
                <w:szCs w:val="22"/>
              </w:rPr>
            </w:pPr>
            <w:r w:rsidRPr="009B6E87">
              <w:rPr>
                <w:szCs w:val="22"/>
              </w:rPr>
              <w:t xml:space="preserve"> -</w:t>
            </w:r>
          </w:p>
        </w:tc>
        <w:tc>
          <w:tcPr>
            <w:tcW w:w="180" w:type="dxa"/>
          </w:tcPr>
          <w:p w14:paraId="50477425" w14:textId="77777777" w:rsidR="00F849BA" w:rsidRPr="009B6E87" w:rsidRDefault="00F849BA" w:rsidP="00F849BA">
            <w:pPr>
              <w:pStyle w:val="acctfourfigures"/>
              <w:spacing w:line="240" w:lineRule="auto"/>
              <w:rPr>
                <w:szCs w:val="22"/>
              </w:rPr>
            </w:pPr>
          </w:p>
        </w:tc>
        <w:tc>
          <w:tcPr>
            <w:tcW w:w="1080" w:type="dxa"/>
            <w:vAlign w:val="bottom"/>
          </w:tcPr>
          <w:p w14:paraId="603FA18E" w14:textId="2ED53CE2" w:rsidR="00F849BA" w:rsidRPr="009B6E87" w:rsidRDefault="00F849BA" w:rsidP="00F849BA">
            <w:pPr>
              <w:pStyle w:val="acctfourfigures"/>
              <w:tabs>
                <w:tab w:val="clear" w:pos="765"/>
                <w:tab w:val="center" w:pos="564"/>
              </w:tabs>
              <w:spacing w:line="240" w:lineRule="atLeast"/>
              <w:ind w:right="-159"/>
              <w:jc w:val="center"/>
              <w:rPr>
                <w:szCs w:val="22"/>
              </w:rPr>
            </w:pPr>
            <w:r w:rsidRPr="009B6E87">
              <w:rPr>
                <w:szCs w:val="22"/>
              </w:rPr>
              <w:t>-</w:t>
            </w:r>
          </w:p>
        </w:tc>
      </w:tr>
      <w:tr w:rsidR="00F849BA" w:rsidRPr="009B6E87" w14:paraId="53C16D8D" w14:textId="77777777" w:rsidTr="000906B2">
        <w:trPr>
          <w:cantSplit/>
        </w:trPr>
        <w:tc>
          <w:tcPr>
            <w:tcW w:w="3970" w:type="dxa"/>
          </w:tcPr>
          <w:p w14:paraId="35E782FB" w14:textId="1F2038FA" w:rsidR="00F849BA" w:rsidRPr="009B6E87" w:rsidRDefault="00F849BA" w:rsidP="00F849BA">
            <w:pPr>
              <w:rPr>
                <w:rFonts w:hAnsi="Times New Roman" w:cstheme="minorBidi"/>
                <w:sz w:val="22"/>
                <w:szCs w:val="22"/>
                <w:cs/>
              </w:rPr>
            </w:pPr>
            <w:r w:rsidRPr="009B6E87">
              <w:rPr>
                <w:rFonts w:hAnsi="Times New Roman" w:cs="Times New Roman"/>
                <w:sz w:val="22"/>
                <w:szCs w:val="22"/>
              </w:rPr>
              <w:t>Under provided in prior years</w:t>
            </w:r>
          </w:p>
        </w:tc>
        <w:tc>
          <w:tcPr>
            <w:tcW w:w="630" w:type="dxa"/>
          </w:tcPr>
          <w:p w14:paraId="0D98ABB5" w14:textId="77777777" w:rsidR="00F849BA" w:rsidRPr="009B6E87" w:rsidRDefault="00F849BA" w:rsidP="00F849BA">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vAlign w:val="bottom"/>
          </w:tcPr>
          <w:p w14:paraId="34FFEE09" w14:textId="53D683F2" w:rsidR="00F849BA" w:rsidRPr="009B6E87" w:rsidRDefault="00014533" w:rsidP="00014533">
            <w:pPr>
              <w:pStyle w:val="acctfourfigures"/>
              <w:tabs>
                <w:tab w:val="clear" w:pos="765"/>
              </w:tabs>
              <w:spacing w:line="240" w:lineRule="atLeast"/>
              <w:ind w:right="-159"/>
              <w:jc w:val="center"/>
              <w:rPr>
                <w:szCs w:val="22"/>
              </w:rPr>
            </w:pPr>
            <w:r w:rsidRPr="009B6E87">
              <w:rPr>
                <w:szCs w:val="22"/>
              </w:rPr>
              <w:t>-</w:t>
            </w:r>
          </w:p>
        </w:tc>
        <w:tc>
          <w:tcPr>
            <w:tcW w:w="180" w:type="dxa"/>
          </w:tcPr>
          <w:p w14:paraId="595B9A59" w14:textId="77777777" w:rsidR="00F849BA" w:rsidRPr="009B6E87" w:rsidRDefault="00F849BA" w:rsidP="00F849BA">
            <w:pPr>
              <w:pStyle w:val="acctfourfigures"/>
              <w:spacing w:line="240" w:lineRule="auto"/>
              <w:rPr>
                <w:szCs w:val="22"/>
              </w:rPr>
            </w:pPr>
          </w:p>
        </w:tc>
        <w:tc>
          <w:tcPr>
            <w:tcW w:w="1081" w:type="dxa"/>
            <w:tcBorders>
              <w:bottom w:val="single" w:sz="4" w:space="0" w:color="auto"/>
            </w:tcBorders>
            <w:vAlign w:val="bottom"/>
          </w:tcPr>
          <w:p w14:paraId="2A3D2253" w14:textId="4F26D7AF" w:rsidR="00F849BA" w:rsidRPr="009B6E87" w:rsidRDefault="00F849BA" w:rsidP="00AD5106">
            <w:pPr>
              <w:pStyle w:val="acctfourfigures"/>
              <w:tabs>
                <w:tab w:val="clear" w:pos="765"/>
              </w:tabs>
              <w:spacing w:line="240" w:lineRule="atLeast"/>
              <w:ind w:right="-342"/>
              <w:jc w:val="center"/>
              <w:rPr>
                <w:szCs w:val="22"/>
                <w:lang w:val="en-US"/>
              </w:rPr>
            </w:pPr>
            <w:r w:rsidRPr="009B6E87">
              <w:rPr>
                <w:szCs w:val="22"/>
                <w:lang w:val="en-US"/>
              </w:rPr>
              <w:t>596</w:t>
            </w:r>
          </w:p>
        </w:tc>
        <w:tc>
          <w:tcPr>
            <w:tcW w:w="180" w:type="dxa"/>
          </w:tcPr>
          <w:p w14:paraId="065A8367" w14:textId="77777777" w:rsidR="00F849BA" w:rsidRPr="009B6E87" w:rsidRDefault="00F849BA" w:rsidP="00F849BA">
            <w:pPr>
              <w:pStyle w:val="acctfourfigures"/>
              <w:spacing w:line="240" w:lineRule="auto"/>
              <w:rPr>
                <w:szCs w:val="22"/>
              </w:rPr>
            </w:pPr>
          </w:p>
        </w:tc>
        <w:tc>
          <w:tcPr>
            <w:tcW w:w="1080" w:type="dxa"/>
            <w:tcBorders>
              <w:bottom w:val="single" w:sz="4" w:space="0" w:color="auto"/>
            </w:tcBorders>
            <w:vAlign w:val="bottom"/>
          </w:tcPr>
          <w:p w14:paraId="596FB133" w14:textId="3E32D503" w:rsidR="00F849BA" w:rsidRPr="009B6E87" w:rsidRDefault="009276FC" w:rsidP="009276FC">
            <w:pPr>
              <w:pStyle w:val="acctfourfigures"/>
              <w:tabs>
                <w:tab w:val="clear" w:pos="765"/>
                <w:tab w:val="center" w:pos="855"/>
              </w:tabs>
              <w:spacing w:line="240" w:lineRule="atLeast"/>
              <w:ind w:right="-159"/>
              <w:jc w:val="center"/>
              <w:rPr>
                <w:szCs w:val="22"/>
              </w:rPr>
            </w:pPr>
            <w:r w:rsidRPr="009B6E87">
              <w:rPr>
                <w:szCs w:val="22"/>
              </w:rPr>
              <w:t xml:space="preserve"> -</w:t>
            </w:r>
          </w:p>
        </w:tc>
        <w:tc>
          <w:tcPr>
            <w:tcW w:w="180" w:type="dxa"/>
          </w:tcPr>
          <w:p w14:paraId="2CEDE6DE" w14:textId="77777777" w:rsidR="00F849BA" w:rsidRPr="009B6E87" w:rsidRDefault="00F849BA" w:rsidP="00F849BA">
            <w:pPr>
              <w:pStyle w:val="acctfourfigures"/>
              <w:tabs>
                <w:tab w:val="decimal" w:pos="460"/>
              </w:tabs>
              <w:spacing w:line="240" w:lineRule="auto"/>
              <w:rPr>
                <w:szCs w:val="22"/>
              </w:rPr>
            </w:pPr>
          </w:p>
        </w:tc>
        <w:tc>
          <w:tcPr>
            <w:tcW w:w="1080" w:type="dxa"/>
            <w:tcBorders>
              <w:bottom w:val="single" w:sz="4" w:space="0" w:color="auto"/>
            </w:tcBorders>
            <w:vAlign w:val="bottom"/>
          </w:tcPr>
          <w:p w14:paraId="3DBE975C" w14:textId="5E28C775" w:rsidR="00F849BA" w:rsidRPr="009B6E87" w:rsidRDefault="00F849BA" w:rsidP="00F849BA">
            <w:pPr>
              <w:pStyle w:val="acctfourfigures"/>
              <w:tabs>
                <w:tab w:val="clear" w:pos="765"/>
                <w:tab w:val="decimal" w:pos="632"/>
              </w:tabs>
              <w:spacing w:line="240" w:lineRule="auto"/>
              <w:ind w:right="108"/>
              <w:jc w:val="right"/>
              <w:rPr>
                <w:szCs w:val="22"/>
              </w:rPr>
            </w:pPr>
            <w:r w:rsidRPr="009B6E87">
              <w:rPr>
                <w:szCs w:val="22"/>
              </w:rPr>
              <w:t>596</w:t>
            </w:r>
          </w:p>
        </w:tc>
      </w:tr>
      <w:tr w:rsidR="00F849BA" w:rsidRPr="009B6E87" w14:paraId="18E724F3" w14:textId="77777777" w:rsidTr="000906B2">
        <w:trPr>
          <w:cantSplit/>
        </w:trPr>
        <w:tc>
          <w:tcPr>
            <w:tcW w:w="3970" w:type="dxa"/>
          </w:tcPr>
          <w:p w14:paraId="3E949EDA" w14:textId="38CE9B1E" w:rsidR="00F849BA" w:rsidRPr="009B6E87" w:rsidRDefault="00F849BA" w:rsidP="00F849BA">
            <w:pPr>
              <w:rPr>
                <w:rFonts w:hAnsi="Times New Roman" w:cs="Times New Roman"/>
                <w:sz w:val="22"/>
                <w:szCs w:val="22"/>
              </w:rPr>
            </w:pPr>
          </w:p>
        </w:tc>
        <w:tc>
          <w:tcPr>
            <w:tcW w:w="630" w:type="dxa"/>
          </w:tcPr>
          <w:p w14:paraId="669EE8DC" w14:textId="77777777" w:rsidR="00F849BA" w:rsidRPr="009B6E87" w:rsidRDefault="00F849BA" w:rsidP="00F849BA">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vAlign w:val="bottom"/>
          </w:tcPr>
          <w:p w14:paraId="79582DB0" w14:textId="5D537295" w:rsidR="00F849BA" w:rsidRPr="009B6E87" w:rsidRDefault="00014533" w:rsidP="00F849BA">
            <w:pPr>
              <w:pStyle w:val="acctfourfigures"/>
              <w:tabs>
                <w:tab w:val="clear" w:pos="765"/>
                <w:tab w:val="decimal" w:pos="731"/>
              </w:tabs>
              <w:spacing w:line="240" w:lineRule="auto"/>
              <w:ind w:right="11"/>
              <w:jc w:val="right"/>
              <w:rPr>
                <w:b/>
                <w:bCs/>
                <w:szCs w:val="22"/>
              </w:rPr>
            </w:pPr>
            <w:r w:rsidRPr="009B6E87">
              <w:rPr>
                <w:b/>
                <w:bCs/>
                <w:szCs w:val="22"/>
              </w:rPr>
              <w:t>9,99</w:t>
            </w:r>
            <w:r w:rsidR="009E7641" w:rsidRPr="009B6E87">
              <w:rPr>
                <w:b/>
                <w:bCs/>
                <w:szCs w:val="22"/>
              </w:rPr>
              <w:t>8</w:t>
            </w:r>
          </w:p>
        </w:tc>
        <w:tc>
          <w:tcPr>
            <w:tcW w:w="180" w:type="dxa"/>
          </w:tcPr>
          <w:p w14:paraId="46DDBD1C" w14:textId="77777777" w:rsidR="00F849BA" w:rsidRPr="009B6E87" w:rsidRDefault="00F849BA" w:rsidP="00F849BA">
            <w:pPr>
              <w:pStyle w:val="acctfourfigures"/>
              <w:spacing w:line="240" w:lineRule="auto"/>
              <w:rPr>
                <w:b/>
                <w:bCs/>
                <w:szCs w:val="22"/>
              </w:rPr>
            </w:pPr>
          </w:p>
        </w:tc>
        <w:tc>
          <w:tcPr>
            <w:tcW w:w="1081" w:type="dxa"/>
            <w:tcBorders>
              <w:top w:val="single" w:sz="4" w:space="0" w:color="auto"/>
              <w:bottom w:val="single" w:sz="4" w:space="0" w:color="auto"/>
            </w:tcBorders>
            <w:vAlign w:val="bottom"/>
          </w:tcPr>
          <w:p w14:paraId="43ACC4E5" w14:textId="00156D4A" w:rsidR="00F849BA" w:rsidRPr="009B6E87" w:rsidRDefault="00F849BA" w:rsidP="00F849BA">
            <w:pPr>
              <w:pStyle w:val="acctfourfigures"/>
              <w:tabs>
                <w:tab w:val="clear" w:pos="765"/>
              </w:tabs>
              <w:spacing w:line="240" w:lineRule="atLeast"/>
              <w:ind w:right="-162"/>
              <w:jc w:val="center"/>
              <w:rPr>
                <w:b/>
                <w:bCs/>
                <w:szCs w:val="22"/>
              </w:rPr>
            </w:pPr>
            <w:r w:rsidRPr="009B6E87">
              <w:rPr>
                <w:b/>
                <w:bCs/>
                <w:szCs w:val="22"/>
                <w:lang w:val="en-US"/>
              </w:rPr>
              <w:t>4</w:t>
            </w:r>
            <w:r w:rsidRPr="009B6E87">
              <w:rPr>
                <w:b/>
                <w:bCs/>
                <w:szCs w:val="22"/>
              </w:rPr>
              <w:t>,</w:t>
            </w:r>
            <w:r w:rsidRPr="009B6E87">
              <w:rPr>
                <w:b/>
                <w:bCs/>
                <w:szCs w:val="22"/>
                <w:lang w:val="en-US"/>
              </w:rPr>
              <w:t>818</w:t>
            </w:r>
          </w:p>
        </w:tc>
        <w:tc>
          <w:tcPr>
            <w:tcW w:w="180" w:type="dxa"/>
          </w:tcPr>
          <w:p w14:paraId="560A6A58" w14:textId="77777777" w:rsidR="00F849BA" w:rsidRPr="009B6E87" w:rsidRDefault="00F849BA" w:rsidP="00F849BA">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689E940C" w14:textId="3F22A17E" w:rsidR="00F849BA" w:rsidRPr="009B6E87" w:rsidRDefault="009276FC" w:rsidP="009276FC">
            <w:pPr>
              <w:pStyle w:val="acctfourfigures"/>
              <w:tabs>
                <w:tab w:val="clear" w:pos="765"/>
                <w:tab w:val="center" w:pos="855"/>
              </w:tabs>
              <w:spacing w:line="240" w:lineRule="atLeast"/>
              <w:ind w:right="-159"/>
              <w:jc w:val="center"/>
              <w:rPr>
                <w:b/>
                <w:bCs/>
                <w:szCs w:val="22"/>
              </w:rPr>
            </w:pPr>
            <w:r w:rsidRPr="009B6E87">
              <w:rPr>
                <w:b/>
                <w:bCs/>
                <w:szCs w:val="22"/>
              </w:rPr>
              <w:t xml:space="preserve"> -</w:t>
            </w:r>
          </w:p>
        </w:tc>
        <w:tc>
          <w:tcPr>
            <w:tcW w:w="180" w:type="dxa"/>
          </w:tcPr>
          <w:p w14:paraId="26A287A6" w14:textId="77777777" w:rsidR="00F849BA" w:rsidRPr="009B6E87" w:rsidRDefault="00F849BA" w:rsidP="00F849BA">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43AA560" w14:textId="7D0B9331" w:rsidR="00F849BA" w:rsidRPr="009B6E87" w:rsidRDefault="00F849BA" w:rsidP="00F849BA">
            <w:pPr>
              <w:pStyle w:val="acctfourfigures"/>
              <w:tabs>
                <w:tab w:val="clear" w:pos="765"/>
                <w:tab w:val="decimal" w:pos="632"/>
              </w:tabs>
              <w:spacing w:line="240" w:lineRule="auto"/>
              <w:ind w:right="108"/>
              <w:jc w:val="right"/>
              <w:rPr>
                <w:b/>
                <w:bCs/>
                <w:szCs w:val="22"/>
              </w:rPr>
            </w:pPr>
            <w:r w:rsidRPr="009B6E87">
              <w:rPr>
                <w:b/>
                <w:bCs/>
                <w:szCs w:val="22"/>
              </w:rPr>
              <w:t>596</w:t>
            </w:r>
          </w:p>
        </w:tc>
      </w:tr>
      <w:tr w:rsidR="00F849BA" w:rsidRPr="009B6E87" w14:paraId="0F0A122E" w14:textId="77777777" w:rsidTr="000906B2">
        <w:trPr>
          <w:cantSplit/>
        </w:trPr>
        <w:tc>
          <w:tcPr>
            <w:tcW w:w="3970" w:type="dxa"/>
          </w:tcPr>
          <w:p w14:paraId="76814648" w14:textId="324313B0" w:rsidR="00F849BA" w:rsidRPr="009B6E87" w:rsidRDefault="00F849BA" w:rsidP="00F849BA">
            <w:pPr>
              <w:rPr>
                <w:rFonts w:hAnsi="Times New Roman" w:cs="Times New Roman"/>
                <w:b/>
                <w:bCs/>
                <w:sz w:val="22"/>
                <w:szCs w:val="22"/>
              </w:rPr>
            </w:pPr>
            <w:r w:rsidRPr="009B6E87">
              <w:rPr>
                <w:rFonts w:hAnsi="Times New Roman" w:cs="Times New Roman"/>
                <w:b/>
                <w:bCs/>
                <w:sz w:val="22"/>
                <w:szCs w:val="22"/>
              </w:rPr>
              <w:t>Deferred tax expense</w:t>
            </w:r>
          </w:p>
        </w:tc>
        <w:tc>
          <w:tcPr>
            <w:tcW w:w="630" w:type="dxa"/>
          </w:tcPr>
          <w:p w14:paraId="58722759" w14:textId="77777777" w:rsidR="00F849BA" w:rsidRPr="009B6E87" w:rsidRDefault="00F849BA" w:rsidP="00F849BA">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tcPr>
          <w:p w14:paraId="2E5C7074" w14:textId="77777777" w:rsidR="00F849BA" w:rsidRPr="009B6E87" w:rsidRDefault="00F849BA" w:rsidP="00F849BA">
            <w:pPr>
              <w:pStyle w:val="acctfourfigures"/>
              <w:tabs>
                <w:tab w:val="clear" w:pos="765"/>
                <w:tab w:val="decimal" w:pos="731"/>
              </w:tabs>
              <w:spacing w:line="240" w:lineRule="auto"/>
              <w:ind w:right="11"/>
              <w:rPr>
                <w:szCs w:val="22"/>
              </w:rPr>
            </w:pPr>
          </w:p>
        </w:tc>
        <w:tc>
          <w:tcPr>
            <w:tcW w:w="180" w:type="dxa"/>
          </w:tcPr>
          <w:p w14:paraId="2B52D3EE" w14:textId="77777777" w:rsidR="00F849BA" w:rsidRPr="009B6E87" w:rsidRDefault="00F849BA" w:rsidP="00F849BA">
            <w:pPr>
              <w:pStyle w:val="acctfourfigures"/>
              <w:spacing w:line="240" w:lineRule="auto"/>
              <w:rPr>
                <w:szCs w:val="22"/>
              </w:rPr>
            </w:pPr>
          </w:p>
        </w:tc>
        <w:tc>
          <w:tcPr>
            <w:tcW w:w="1081" w:type="dxa"/>
            <w:tcBorders>
              <w:top w:val="single" w:sz="4" w:space="0" w:color="auto"/>
            </w:tcBorders>
          </w:tcPr>
          <w:p w14:paraId="2399175F" w14:textId="77777777" w:rsidR="00F849BA" w:rsidRPr="009B6E87" w:rsidRDefault="00F849BA" w:rsidP="00F849BA">
            <w:pPr>
              <w:pStyle w:val="acctfourfigures"/>
              <w:tabs>
                <w:tab w:val="clear" w:pos="765"/>
                <w:tab w:val="decimal" w:pos="731"/>
              </w:tabs>
              <w:spacing w:line="240" w:lineRule="auto"/>
              <w:ind w:right="11"/>
              <w:jc w:val="right"/>
              <w:rPr>
                <w:szCs w:val="22"/>
              </w:rPr>
            </w:pPr>
          </w:p>
        </w:tc>
        <w:tc>
          <w:tcPr>
            <w:tcW w:w="180" w:type="dxa"/>
          </w:tcPr>
          <w:p w14:paraId="43225D0C" w14:textId="77777777" w:rsidR="00F849BA" w:rsidRPr="009B6E87" w:rsidRDefault="00F849BA" w:rsidP="00F849BA">
            <w:pPr>
              <w:pStyle w:val="acctfourfigures"/>
              <w:spacing w:line="240" w:lineRule="auto"/>
              <w:rPr>
                <w:szCs w:val="22"/>
              </w:rPr>
            </w:pPr>
          </w:p>
        </w:tc>
        <w:tc>
          <w:tcPr>
            <w:tcW w:w="1080" w:type="dxa"/>
            <w:tcBorders>
              <w:top w:val="single" w:sz="4" w:space="0" w:color="auto"/>
            </w:tcBorders>
          </w:tcPr>
          <w:p w14:paraId="18585E6B" w14:textId="77777777" w:rsidR="00F849BA" w:rsidRPr="009B6E87" w:rsidRDefault="00F849BA" w:rsidP="00F849BA">
            <w:pPr>
              <w:pStyle w:val="acctfourfigures"/>
              <w:tabs>
                <w:tab w:val="clear" w:pos="765"/>
                <w:tab w:val="decimal" w:pos="731"/>
              </w:tabs>
              <w:spacing w:line="240" w:lineRule="auto"/>
              <w:ind w:right="11"/>
              <w:rPr>
                <w:szCs w:val="22"/>
              </w:rPr>
            </w:pPr>
          </w:p>
        </w:tc>
        <w:tc>
          <w:tcPr>
            <w:tcW w:w="180" w:type="dxa"/>
          </w:tcPr>
          <w:p w14:paraId="112AE62C" w14:textId="77777777" w:rsidR="00F849BA" w:rsidRPr="009B6E87" w:rsidRDefault="00F849BA" w:rsidP="00F849BA">
            <w:pPr>
              <w:pStyle w:val="acctfourfigures"/>
              <w:spacing w:line="240" w:lineRule="auto"/>
              <w:rPr>
                <w:szCs w:val="22"/>
              </w:rPr>
            </w:pPr>
          </w:p>
        </w:tc>
        <w:tc>
          <w:tcPr>
            <w:tcW w:w="1080" w:type="dxa"/>
            <w:tcBorders>
              <w:top w:val="single" w:sz="4" w:space="0" w:color="auto"/>
            </w:tcBorders>
          </w:tcPr>
          <w:p w14:paraId="35CCDB69" w14:textId="77777777" w:rsidR="00F849BA" w:rsidRPr="009B6E87" w:rsidRDefault="00F849BA" w:rsidP="00F849BA">
            <w:pPr>
              <w:pStyle w:val="acctfourfigures"/>
              <w:tabs>
                <w:tab w:val="clear" w:pos="765"/>
                <w:tab w:val="decimal" w:pos="731"/>
              </w:tabs>
              <w:spacing w:line="240" w:lineRule="auto"/>
              <w:ind w:right="11"/>
              <w:jc w:val="right"/>
              <w:rPr>
                <w:szCs w:val="22"/>
              </w:rPr>
            </w:pPr>
          </w:p>
        </w:tc>
      </w:tr>
      <w:tr w:rsidR="00F849BA" w:rsidRPr="009B6E87" w14:paraId="532F65BA" w14:textId="77777777">
        <w:trPr>
          <w:cantSplit/>
        </w:trPr>
        <w:tc>
          <w:tcPr>
            <w:tcW w:w="3970" w:type="dxa"/>
          </w:tcPr>
          <w:p w14:paraId="106829AF" w14:textId="77777777" w:rsidR="00F849BA" w:rsidRPr="009B6E87" w:rsidRDefault="00F849BA" w:rsidP="00F849BA">
            <w:pPr>
              <w:rPr>
                <w:rFonts w:hAnsi="Times New Roman" w:cs="Times New Roman"/>
                <w:sz w:val="22"/>
                <w:szCs w:val="22"/>
                <w:cs/>
              </w:rPr>
            </w:pPr>
            <w:r w:rsidRPr="009B6E87">
              <w:rPr>
                <w:rFonts w:hAnsi="Times New Roman" w:cs="Times New Roman"/>
                <w:sz w:val="22"/>
                <w:szCs w:val="22"/>
              </w:rPr>
              <w:t>Movements in temporary differences</w:t>
            </w:r>
          </w:p>
        </w:tc>
        <w:tc>
          <w:tcPr>
            <w:tcW w:w="630" w:type="dxa"/>
          </w:tcPr>
          <w:p w14:paraId="0713D02E" w14:textId="77777777" w:rsidR="00F849BA" w:rsidRPr="009B6E87" w:rsidRDefault="00F849BA" w:rsidP="00F849BA">
            <w:pPr>
              <w:pStyle w:val="acctfourfigures"/>
              <w:tabs>
                <w:tab w:val="clear" w:pos="765"/>
                <w:tab w:val="decimal" w:pos="461"/>
                <w:tab w:val="decimal" w:pos="731"/>
              </w:tabs>
              <w:spacing w:line="240" w:lineRule="auto"/>
              <w:ind w:right="11"/>
              <w:jc w:val="center"/>
              <w:rPr>
                <w:i/>
                <w:iCs/>
                <w:szCs w:val="22"/>
              </w:rPr>
            </w:pPr>
          </w:p>
        </w:tc>
        <w:tc>
          <w:tcPr>
            <w:tcW w:w="1080" w:type="dxa"/>
          </w:tcPr>
          <w:p w14:paraId="1E2631A1" w14:textId="505ED3FF" w:rsidR="00F849BA" w:rsidRPr="009B6E87" w:rsidRDefault="009276FC" w:rsidP="00F849BA">
            <w:pPr>
              <w:pStyle w:val="acctfourfigures"/>
              <w:tabs>
                <w:tab w:val="clear" w:pos="765"/>
                <w:tab w:val="decimal" w:pos="731"/>
              </w:tabs>
              <w:spacing w:line="240" w:lineRule="auto"/>
              <w:ind w:right="11"/>
              <w:jc w:val="right"/>
              <w:rPr>
                <w:szCs w:val="22"/>
              </w:rPr>
            </w:pPr>
            <w:r w:rsidRPr="009B6E87">
              <w:rPr>
                <w:szCs w:val="22"/>
              </w:rPr>
              <w:t>30,2</w:t>
            </w:r>
            <w:r w:rsidR="009E7641" w:rsidRPr="009B6E87">
              <w:rPr>
                <w:szCs w:val="22"/>
              </w:rPr>
              <w:t>70</w:t>
            </w:r>
          </w:p>
        </w:tc>
        <w:tc>
          <w:tcPr>
            <w:tcW w:w="180" w:type="dxa"/>
          </w:tcPr>
          <w:p w14:paraId="3A4ABAD1" w14:textId="77777777" w:rsidR="00F849BA" w:rsidRPr="009B6E87" w:rsidRDefault="00F849BA" w:rsidP="00F849BA">
            <w:pPr>
              <w:pStyle w:val="acctfourfigures"/>
              <w:spacing w:line="240" w:lineRule="auto"/>
              <w:rPr>
                <w:szCs w:val="22"/>
              </w:rPr>
            </w:pPr>
          </w:p>
        </w:tc>
        <w:tc>
          <w:tcPr>
            <w:tcW w:w="1081" w:type="dxa"/>
          </w:tcPr>
          <w:p w14:paraId="5FEDA8C9" w14:textId="2D886ECF" w:rsidR="00F849BA" w:rsidRPr="009B6E87" w:rsidRDefault="00F849BA" w:rsidP="00F849BA">
            <w:pPr>
              <w:pStyle w:val="acctfourfigures"/>
              <w:tabs>
                <w:tab w:val="clear" w:pos="765"/>
                <w:tab w:val="decimal" w:pos="419"/>
              </w:tabs>
              <w:spacing w:line="240" w:lineRule="auto"/>
              <w:ind w:right="78"/>
              <w:jc w:val="right"/>
              <w:rPr>
                <w:szCs w:val="22"/>
              </w:rPr>
            </w:pPr>
            <w:r w:rsidRPr="009B6E87">
              <w:rPr>
                <w:szCs w:val="22"/>
                <w:lang w:val="en-US"/>
              </w:rPr>
              <w:t>10</w:t>
            </w:r>
            <w:r w:rsidRPr="009B6E87">
              <w:rPr>
                <w:szCs w:val="22"/>
              </w:rPr>
              <w:t>,</w:t>
            </w:r>
            <w:r w:rsidRPr="009B6E87">
              <w:rPr>
                <w:szCs w:val="22"/>
                <w:lang w:val="en-US"/>
              </w:rPr>
              <w:t>089</w:t>
            </w:r>
          </w:p>
        </w:tc>
        <w:tc>
          <w:tcPr>
            <w:tcW w:w="180" w:type="dxa"/>
          </w:tcPr>
          <w:p w14:paraId="3B70FE16" w14:textId="77777777" w:rsidR="00F849BA" w:rsidRPr="009B6E87" w:rsidRDefault="00F849BA" w:rsidP="00F849BA">
            <w:pPr>
              <w:pStyle w:val="acctfourfigures"/>
              <w:spacing w:line="240" w:lineRule="auto"/>
              <w:rPr>
                <w:szCs w:val="22"/>
              </w:rPr>
            </w:pPr>
          </w:p>
        </w:tc>
        <w:tc>
          <w:tcPr>
            <w:tcW w:w="1080" w:type="dxa"/>
            <w:vAlign w:val="bottom"/>
          </w:tcPr>
          <w:p w14:paraId="78D06E60" w14:textId="01EA1D5A" w:rsidR="00F849BA" w:rsidRPr="009B6E87" w:rsidRDefault="009276FC" w:rsidP="00F849BA">
            <w:pPr>
              <w:pStyle w:val="acctfourfigures"/>
              <w:tabs>
                <w:tab w:val="clear" w:pos="765"/>
                <w:tab w:val="decimal" w:pos="731"/>
              </w:tabs>
              <w:spacing w:line="240" w:lineRule="auto"/>
              <w:ind w:right="11"/>
              <w:jc w:val="right"/>
              <w:rPr>
                <w:szCs w:val="22"/>
              </w:rPr>
            </w:pPr>
            <w:r w:rsidRPr="009B6E87">
              <w:rPr>
                <w:szCs w:val="22"/>
              </w:rPr>
              <w:t>3,803</w:t>
            </w:r>
          </w:p>
        </w:tc>
        <w:tc>
          <w:tcPr>
            <w:tcW w:w="180" w:type="dxa"/>
          </w:tcPr>
          <w:p w14:paraId="6F2757A7" w14:textId="77777777" w:rsidR="00F849BA" w:rsidRPr="009B6E87" w:rsidRDefault="00F849BA" w:rsidP="00F849BA">
            <w:pPr>
              <w:pStyle w:val="acctfourfigures"/>
              <w:spacing w:line="240" w:lineRule="auto"/>
              <w:rPr>
                <w:szCs w:val="22"/>
              </w:rPr>
            </w:pPr>
          </w:p>
        </w:tc>
        <w:tc>
          <w:tcPr>
            <w:tcW w:w="1080" w:type="dxa"/>
            <w:vAlign w:val="bottom"/>
          </w:tcPr>
          <w:p w14:paraId="535A8865" w14:textId="5E68EC50" w:rsidR="00F849BA" w:rsidRPr="009B6E87" w:rsidRDefault="00F849BA" w:rsidP="00F849BA">
            <w:pPr>
              <w:pStyle w:val="acctfourfigures"/>
              <w:tabs>
                <w:tab w:val="clear" w:pos="765"/>
                <w:tab w:val="decimal" w:pos="731"/>
              </w:tabs>
              <w:spacing w:line="240" w:lineRule="auto"/>
              <w:ind w:right="11"/>
              <w:jc w:val="right"/>
              <w:rPr>
                <w:szCs w:val="22"/>
              </w:rPr>
            </w:pPr>
            <w:r w:rsidRPr="009B6E87">
              <w:rPr>
                <w:szCs w:val="22"/>
              </w:rPr>
              <w:t>(</w:t>
            </w:r>
            <w:r w:rsidRPr="009B6E87">
              <w:rPr>
                <w:szCs w:val="22"/>
                <w:lang w:val="en-US"/>
              </w:rPr>
              <w:t>10</w:t>
            </w:r>
            <w:r w:rsidRPr="009B6E87">
              <w:rPr>
                <w:szCs w:val="22"/>
              </w:rPr>
              <w:t>,</w:t>
            </w:r>
            <w:r w:rsidRPr="009B6E87">
              <w:rPr>
                <w:szCs w:val="22"/>
                <w:lang w:val="en-US"/>
              </w:rPr>
              <w:t>093</w:t>
            </w:r>
            <w:r w:rsidRPr="009B6E87">
              <w:rPr>
                <w:szCs w:val="22"/>
              </w:rPr>
              <w:t>)</w:t>
            </w:r>
          </w:p>
        </w:tc>
      </w:tr>
      <w:tr w:rsidR="00F849BA" w:rsidRPr="009B6E87" w14:paraId="7EB52CAA" w14:textId="77777777">
        <w:trPr>
          <w:cantSplit/>
        </w:trPr>
        <w:tc>
          <w:tcPr>
            <w:tcW w:w="3970" w:type="dxa"/>
          </w:tcPr>
          <w:p w14:paraId="2FD76C20" w14:textId="77777777" w:rsidR="00F849BA" w:rsidRPr="009B6E87" w:rsidRDefault="00F849BA" w:rsidP="00F849BA">
            <w:pPr>
              <w:ind w:left="360" w:hanging="360"/>
              <w:rPr>
                <w:rFonts w:hAnsi="Times New Roman" w:cs="Times New Roman"/>
                <w:b/>
                <w:bCs/>
                <w:sz w:val="22"/>
                <w:szCs w:val="22"/>
              </w:rPr>
            </w:pPr>
          </w:p>
        </w:tc>
        <w:tc>
          <w:tcPr>
            <w:tcW w:w="630" w:type="dxa"/>
          </w:tcPr>
          <w:p w14:paraId="765BE150" w14:textId="77777777" w:rsidR="00F849BA" w:rsidRPr="009B6E87" w:rsidRDefault="00F849BA" w:rsidP="00F849BA">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tcBorders>
          </w:tcPr>
          <w:p w14:paraId="3DDFA429" w14:textId="3B3CE1DF" w:rsidR="00F849BA" w:rsidRPr="009B6E87" w:rsidRDefault="009276FC" w:rsidP="00F849BA">
            <w:pPr>
              <w:pStyle w:val="acctfourfigures"/>
              <w:tabs>
                <w:tab w:val="clear" w:pos="765"/>
                <w:tab w:val="decimal" w:pos="731"/>
              </w:tabs>
              <w:spacing w:line="240" w:lineRule="auto"/>
              <w:ind w:right="11"/>
              <w:jc w:val="right"/>
              <w:rPr>
                <w:b/>
                <w:bCs/>
                <w:szCs w:val="22"/>
              </w:rPr>
            </w:pPr>
            <w:r w:rsidRPr="009B6E87">
              <w:rPr>
                <w:b/>
                <w:bCs/>
                <w:szCs w:val="22"/>
              </w:rPr>
              <w:t>30,2</w:t>
            </w:r>
            <w:r w:rsidR="009E7641" w:rsidRPr="009B6E87">
              <w:rPr>
                <w:b/>
                <w:bCs/>
                <w:szCs w:val="22"/>
              </w:rPr>
              <w:t>70</w:t>
            </w:r>
          </w:p>
        </w:tc>
        <w:tc>
          <w:tcPr>
            <w:tcW w:w="180" w:type="dxa"/>
          </w:tcPr>
          <w:p w14:paraId="47A99A87" w14:textId="77777777" w:rsidR="00F849BA" w:rsidRPr="009B6E87" w:rsidRDefault="00F849BA" w:rsidP="00F849BA">
            <w:pPr>
              <w:pStyle w:val="acctfourfigures"/>
              <w:spacing w:line="240" w:lineRule="auto"/>
              <w:rPr>
                <w:b/>
                <w:bCs/>
                <w:szCs w:val="22"/>
              </w:rPr>
            </w:pPr>
          </w:p>
        </w:tc>
        <w:tc>
          <w:tcPr>
            <w:tcW w:w="1081" w:type="dxa"/>
            <w:tcBorders>
              <w:top w:val="single" w:sz="4" w:space="0" w:color="auto"/>
            </w:tcBorders>
          </w:tcPr>
          <w:p w14:paraId="5099FA85" w14:textId="03C6A7D9" w:rsidR="00F849BA" w:rsidRPr="009B6E87" w:rsidRDefault="00F849BA" w:rsidP="00F849BA">
            <w:pPr>
              <w:pStyle w:val="acctfourfigures"/>
              <w:tabs>
                <w:tab w:val="clear" w:pos="765"/>
                <w:tab w:val="decimal" w:pos="419"/>
              </w:tabs>
              <w:spacing w:line="240" w:lineRule="auto"/>
              <w:ind w:right="78"/>
              <w:jc w:val="right"/>
              <w:rPr>
                <w:b/>
                <w:bCs/>
                <w:szCs w:val="22"/>
              </w:rPr>
            </w:pPr>
            <w:r w:rsidRPr="009B6E87">
              <w:rPr>
                <w:b/>
                <w:bCs/>
                <w:szCs w:val="22"/>
                <w:lang w:val="en-US"/>
              </w:rPr>
              <w:t>10</w:t>
            </w:r>
            <w:r w:rsidRPr="009B6E87">
              <w:rPr>
                <w:b/>
                <w:bCs/>
                <w:szCs w:val="22"/>
              </w:rPr>
              <w:t>,</w:t>
            </w:r>
            <w:r w:rsidRPr="009B6E87">
              <w:rPr>
                <w:b/>
                <w:bCs/>
                <w:szCs w:val="22"/>
                <w:lang w:val="en-US"/>
              </w:rPr>
              <w:t>089</w:t>
            </w:r>
          </w:p>
        </w:tc>
        <w:tc>
          <w:tcPr>
            <w:tcW w:w="180" w:type="dxa"/>
          </w:tcPr>
          <w:p w14:paraId="3E2C931D" w14:textId="77777777" w:rsidR="00F849BA" w:rsidRPr="009B6E87" w:rsidRDefault="00F849BA" w:rsidP="00F849BA">
            <w:pPr>
              <w:pStyle w:val="acctfourfigures"/>
              <w:spacing w:line="240" w:lineRule="auto"/>
              <w:rPr>
                <w:b/>
                <w:bCs/>
                <w:szCs w:val="22"/>
              </w:rPr>
            </w:pPr>
          </w:p>
        </w:tc>
        <w:tc>
          <w:tcPr>
            <w:tcW w:w="1080" w:type="dxa"/>
            <w:tcBorders>
              <w:top w:val="single" w:sz="4" w:space="0" w:color="auto"/>
            </w:tcBorders>
            <w:vAlign w:val="bottom"/>
          </w:tcPr>
          <w:p w14:paraId="4F148E5C" w14:textId="72629836" w:rsidR="00F849BA" w:rsidRPr="009B6E87" w:rsidRDefault="009276FC" w:rsidP="00F849BA">
            <w:pPr>
              <w:pStyle w:val="acctfourfigures"/>
              <w:tabs>
                <w:tab w:val="clear" w:pos="765"/>
                <w:tab w:val="decimal" w:pos="731"/>
              </w:tabs>
              <w:spacing w:line="240" w:lineRule="auto"/>
              <w:ind w:right="11"/>
              <w:jc w:val="right"/>
              <w:rPr>
                <w:b/>
                <w:bCs/>
                <w:szCs w:val="22"/>
              </w:rPr>
            </w:pPr>
            <w:r w:rsidRPr="009B6E87">
              <w:rPr>
                <w:b/>
                <w:bCs/>
                <w:szCs w:val="22"/>
              </w:rPr>
              <w:t>3,803</w:t>
            </w:r>
          </w:p>
        </w:tc>
        <w:tc>
          <w:tcPr>
            <w:tcW w:w="180" w:type="dxa"/>
          </w:tcPr>
          <w:p w14:paraId="62A63C8E" w14:textId="77777777" w:rsidR="00F849BA" w:rsidRPr="009B6E87" w:rsidRDefault="00F849BA" w:rsidP="00F849BA">
            <w:pPr>
              <w:pStyle w:val="acctfourfigures"/>
              <w:spacing w:line="240" w:lineRule="auto"/>
              <w:rPr>
                <w:b/>
                <w:bCs/>
                <w:szCs w:val="22"/>
              </w:rPr>
            </w:pPr>
          </w:p>
        </w:tc>
        <w:tc>
          <w:tcPr>
            <w:tcW w:w="1080" w:type="dxa"/>
            <w:tcBorders>
              <w:top w:val="single" w:sz="4" w:space="0" w:color="auto"/>
            </w:tcBorders>
            <w:vAlign w:val="bottom"/>
          </w:tcPr>
          <w:p w14:paraId="1E6E0B53" w14:textId="4D9399B8" w:rsidR="00F849BA" w:rsidRPr="009B6E87" w:rsidRDefault="00F849BA" w:rsidP="00F849BA">
            <w:pPr>
              <w:pStyle w:val="acctfourfigures"/>
              <w:tabs>
                <w:tab w:val="clear" w:pos="765"/>
                <w:tab w:val="decimal" w:pos="731"/>
              </w:tabs>
              <w:spacing w:line="240" w:lineRule="auto"/>
              <w:ind w:right="11"/>
              <w:jc w:val="right"/>
              <w:rPr>
                <w:b/>
                <w:bCs/>
                <w:szCs w:val="22"/>
              </w:rPr>
            </w:pPr>
            <w:r w:rsidRPr="009B6E87">
              <w:rPr>
                <w:b/>
                <w:bCs/>
                <w:szCs w:val="22"/>
              </w:rPr>
              <w:t>(</w:t>
            </w:r>
            <w:r w:rsidRPr="009B6E87">
              <w:rPr>
                <w:b/>
                <w:bCs/>
                <w:szCs w:val="22"/>
                <w:lang w:val="en-US"/>
              </w:rPr>
              <w:t>10</w:t>
            </w:r>
            <w:r w:rsidRPr="009B6E87">
              <w:rPr>
                <w:b/>
                <w:bCs/>
                <w:szCs w:val="22"/>
              </w:rPr>
              <w:t>,</w:t>
            </w:r>
            <w:r w:rsidRPr="009B6E87">
              <w:rPr>
                <w:b/>
                <w:bCs/>
                <w:szCs w:val="22"/>
                <w:lang w:val="en-US"/>
              </w:rPr>
              <w:t>093</w:t>
            </w:r>
            <w:r w:rsidRPr="009B6E87">
              <w:rPr>
                <w:b/>
                <w:bCs/>
                <w:szCs w:val="22"/>
              </w:rPr>
              <w:t>)</w:t>
            </w:r>
          </w:p>
        </w:tc>
      </w:tr>
      <w:tr w:rsidR="00F849BA" w:rsidRPr="009B6E87" w14:paraId="45B9C1B9" w14:textId="77777777">
        <w:trPr>
          <w:cantSplit/>
        </w:trPr>
        <w:tc>
          <w:tcPr>
            <w:tcW w:w="3970" w:type="dxa"/>
          </w:tcPr>
          <w:p w14:paraId="695DD4CB" w14:textId="25D614D8" w:rsidR="00F849BA" w:rsidRPr="009B6E87" w:rsidRDefault="00F849BA" w:rsidP="00F849BA">
            <w:pPr>
              <w:ind w:left="360" w:hanging="360"/>
              <w:rPr>
                <w:rFonts w:hAnsi="Times New Roman"/>
                <w:b/>
                <w:bCs/>
                <w:sz w:val="22"/>
                <w:szCs w:val="28"/>
              </w:rPr>
            </w:pPr>
            <w:r w:rsidRPr="009B6E87">
              <w:rPr>
                <w:rFonts w:hAnsi="Times New Roman" w:cs="Times New Roman"/>
                <w:b/>
                <w:bCs/>
                <w:sz w:val="22"/>
                <w:szCs w:val="22"/>
              </w:rPr>
              <w:t>Total</w:t>
            </w:r>
            <w:r w:rsidRPr="009B6E87">
              <w:rPr>
                <w:rFonts w:hAnsi="Times New Roman" w:hint="cs"/>
                <w:b/>
                <w:bCs/>
                <w:sz w:val="22"/>
                <w:szCs w:val="28"/>
                <w:cs/>
              </w:rPr>
              <w:t xml:space="preserve"> </w:t>
            </w:r>
            <w:r w:rsidRPr="009B6E87">
              <w:rPr>
                <w:rFonts w:hAnsi="Times New Roman"/>
                <w:b/>
                <w:bCs/>
                <w:sz w:val="22"/>
                <w:szCs w:val="28"/>
              </w:rPr>
              <w:t>income tax</w:t>
            </w:r>
          </w:p>
        </w:tc>
        <w:tc>
          <w:tcPr>
            <w:tcW w:w="630" w:type="dxa"/>
          </w:tcPr>
          <w:p w14:paraId="4FB969F4" w14:textId="77777777" w:rsidR="00F849BA" w:rsidRPr="009B6E87" w:rsidRDefault="00F849BA" w:rsidP="00F849BA">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tcPr>
          <w:p w14:paraId="1722994C" w14:textId="1ED2E9D4" w:rsidR="00F849BA" w:rsidRPr="009B6E87" w:rsidRDefault="009276FC" w:rsidP="00F849BA">
            <w:pPr>
              <w:pStyle w:val="acctfourfigures"/>
              <w:tabs>
                <w:tab w:val="clear" w:pos="765"/>
                <w:tab w:val="decimal" w:pos="731"/>
              </w:tabs>
              <w:spacing w:line="240" w:lineRule="auto"/>
              <w:ind w:right="11"/>
              <w:jc w:val="right"/>
              <w:rPr>
                <w:b/>
                <w:bCs/>
                <w:szCs w:val="22"/>
              </w:rPr>
            </w:pPr>
            <w:r w:rsidRPr="009B6E87">
              <w:rPr>
                <w:b/>
                <w:bCs/>
                <w:szCs w:val="22"/>
              </w:rPr>
              <w:t>40,268</w:t>
            </w:r>
          </w:p>
        </w:tc>
        <w:tc>
          <w:tcPr>
            <w:tcW w:w="180" w:type="dxa"/>
          </w:tcPr>
          <w:p w14:paraId="255FC26A" w14:textId="77777777" w:rsidR="00F849BA" w:rsidRPr="009B6E87" w:rsidRDefault="00F849BA" w:rsidP="00F849BA">
            <w:pPr>
              <w:pStyle w:val="acctfourfigures"/>
              <w:spacing w:line="240" w:lineRule="auto"/>
              <w:rPr>
                <w:b/>
                <w:bCs/>
                <w:szCs w:val="22"/>
              </w:rPr>
            </w:pPr>
          </w:p>
        </w:tc>
        <w:tc>
          <w:tcPr>
            <w:tcW w:w="1081" w:type="dxa"/>
            <w:tcBorders>
              <w:top w:val="single" w:sz="4" w:space="0" w:color="auto"/>
              <w:bottom w:val="double" w:sz="4" w:space="0" w:color="auto"/>
            </w:tcBorders>
          </w:tcPr>
          <w:p w14:paraId="65B2331F" w14:textId="6CC080D9" w:rsidR="00F849BA" w:rsidRPr="009B6E87" w:rsidRDefault="00F849BA" w:rsidP="00F849BA">
            <w:pPr>
              <w:pStyle w:val="acctfourfigures"/>
              <w:tabs>
                <w:tab w:val="clear" w:pos="765"/>
                <w:tab w:val="decimal" w:pos="419"/>
              </w:tabs>
              <w:spacing w:line="240" w:lineRule="auto"/>
              <w:ind w:right="78"/>
              <w:jc w:val="right"/>
              <w:rPr>
                <w:b/>
                <w:bCs/>
                <w:szCs w:val="22"/>
              </w:rPr>
            </w:pPr>
            <w:r w:rsidRPr="009B6E87">
              <w:rPr>
                <w:b/>
                <w:bCs/>
                <w:szCs w:val="22"/>
                <w:lang w:val="en-US"/>
              </w:rPr>
              <w:t>14</w:t>
            </w:r>
            <w:r w:rsidRPr="009B6E87">
              <w:rPr>
                <w:b/>
                <w:bCs/>
                <w:szCs w:val="22"/>
              </w:rPr>
              <w:t>,</w:t>
            </w:r>
            <w:r w:rsidRPr="009B6E87">
              <w:rPr>
                <w:b/>
                <w:bCs/>
                <w:szCs w:val="22"/>
                <w:lang w:val="en-US"/>
              </w:rPr>
              <w:t>907</w:t>
            </w:r>
          </w:p>
        </w:tc>
        <w:tc>
          <w:tcPr>
            <w:tcW w:w="180" w:type="dxa"/>
          </w:tcPr>
          <w:p w14:paraId="00602B92" w14:textId="77777777" w:rsidR="00F849BA" w:rsidRPr="009B6E87" w:rsidRDefault="00F849BA" w:rsidP="00F849BA">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4742475" w14:textId="33D3A691" w:rsidR="00F849BA" w:rsidRPr="009B6E87" w:rsidRDefault="009276FC" w:rsidP="00F849BA">
            <w:pPr>
              <w:pStyle w:val="acctfourfigures"/>
              <w:tabs>
                <w:tab w:val="clear" w:pos="765"/>
                <w:tab w:val="decimal" w:pos="731"/>
              </w:tabs>
              <w:spacing w:line="240" w:lineRule="auto"/>
              <w:ind w:right="11"/>
              <w:jc w:val="right"/>
              <w:rPr>
                <w:b/>
                <w:bCs/>
                <w:szCs w:val="22"/>
              </w:rPr>
            </w:pPr>
            <w:r w:rsidRPr="009B6E87">
              <w:rPr>
                <w:b/>
                <w:bCs/>
                <w:szCs w:val="22"/>
              </w:rPr>
              <w:t>3,803</w:t>
            </w:r>
          </w:p>
        </w:tc>
        <w:tc>
          <w:tcPr>
            <w:tcW w:w="180" w:type="dxa"/>
          </w:tcPr>
          <w:p w14:paraId="76A75A9E" w14:textId="77777777" w:rsidR="00F849BA" w:rsidRPr="009B6E87" w:rsidRDefault="00F849BA" w:rsidP="00F849BA">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4C5DDE" w14:textId="014621C9" w:rsidR="00F849BA" w:rsidRPr="009B6E87" w:rsidRDefault="00F849BA" w:rsidP="00F849BA">
            <w:pPr>
              <w:pStyle w:val="acctfourfigures"/>
              <w:tabs>
                <w:tab w:val="clear" w:pos="765"/>
                <w:tab w:val="decimal" w:pos="731"/>
              </w:tabs>
              <w:spacing w:line="240" w:lineRule="auto"/>
              <w:ind w:right="11"/>
              <w:jc w:val="right"/>
              <w:rPr>
                <w:b/>
                <w:bCs/>
                <w:szCs w:val="22"/>
              </w:rPr>
            </w:pPr>
            <w:r w:rsidRPr="009B6E87">
              <w:rPr>
                <w:b/>
                <w:bCs/>
                <w:szCs w:val="22"/>
              </w:rPr>
              <w:t>(</w:t>
            </w:r>
            <w:r w:rsidRPr="009B6E87">
              <w:rPr>
                <w:b/>
                <w:bCs/>
                <w:szCs w:val="22"/>
                <w:lang w:val="en-US"/>
              </w:rPr>
              <w:t>9</w:t>
            </w:r>
            <w:r w:rsidRPr="009B6E87">
              <w:rPr>
                <w:b/>
                <w:bCs/>
                <w:szCs w:val="22"/>
              </w:rPr>
              <w:t>,</w:t>
            </w:r>
            <w:r w:rsidRPr="009B6E87">
              <w:rPr>
                <w:b/>
                <w:bCs/>
                <w:szCs w:val="22"/>
                <w:lang w:val="en-US"/>
              </w:rPr>
              <w:t>497</w:t>
            </w:r>
            <w:r w:rsidRPr="009B6E87">
              <w:rPr>
                <w:b/>
                <w:bCs/>
                <w:szCs w:val="22"/>
              </w:rPr>
              <w:t>)</w:t>
            </w:r>
          </w:p>
        </w:tc>
      </w:tr>
    </w:tbl>
    <w:p w14:paraId="471418EC" w14:textId="660AACAB" w:rsidR="00A60116" w:rsidRPr="009B6E87"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520"/>
        <w:gridCol w:w="988"/>
        <w:gridCol w:w="182"/>
        <w:gridCol w:w="990"/>
        <w:gridCol w:w="180"/>
        <w:gridCol w:w="990"/>
        <w:gridCol w:w="180"/>
        <w:gridCol w:w="990"/>
        <w:gridCol w:w="180"/>
        <w:gridCol w:w="990"/>
        <w:gridCol w:w="180"/>
        <w:gridCol w:w="1080"/>
      </w:tblGrid>
      <w:tr w:rsidR="002924C0" w:rsidRPr="009B6E87" w14:paraId="6A61F579" w14:textId="77777777" w:rsidTr="00252480">
        <w:trPr>
          <w:cantSplit/>
          <w:tblHeader/>
        </w:trPr>
        <w:tc>
          <w:tcPr>
            <w:tcW w:w="2520" w:type="dxa"/>
            <w:vMerge w:val="restart"/>
            <w:vAlign w:val="bottom"/>
            <w:hideMark/>
          </w:tcPr>
          <w:p w14:paraId="2BDA39C9" w14:textId="77777777" w:rsidR="002924C0" w:rsidRPr="009B6E87" w:rsidRDefault="002924C0">
            <w:pPr>
              <w:spacing w:line="240" w:lineRule="atLeast"/>
              <w:ind w:left="114" w:hanging="114"/>
              <w:rPr>
                <w:rFonts w:hAnsi="Times New Roman"/>
                <w:b/>
                <w:bCs/>
                <w:i/>
                <w:iCs/>
                <w:sz w:val="22"/>
                <w:szCs w:val="22"/>
              </w:rPr>
            </w:pPr>
            <w:r w:rsidRPr="009B6E87">
              <w:rPr>
                <w:b/>
                <w:bCs/>
                <w:i/>
                <w:iCs/>
                <w:sz w:val="22"/>
                <w:szCs w:val="22"/>
              </w:rPr>
              <w:t>Income tax</w:t>
            </w:r>
          </w:p>
        </w:tc>
        <w:tc>
          <w:tcPr>
            <w:tcW w:w="6930" w:type="dxa"/>
            <w:gridSpan w:val="11"/>
            <w:hideMark/>
          </w:tcPr>
          <w:p w14:paraId="6DE7A2EB" w14:textId="233DFB95" w:rsidR="002924C0" w:rsidRPr="009B6E87" w:rsidRDefault="002924C0">
            <w:pPr>
              <w:pStyle w:val="acctfourfigures"/>
              <w:tabs>
                <w:tab w:val="left" w:pos="720"/>
              </w:tabs>
              <w:spacing w:line="240" w:lineRule="atLeast"/>
              <w:ind w:right="11"/>
              <w:jc w:val="center"/>
              <w:rPr>
                <w:szCs w:val="22"/>
              </w:rPr>
            </w:pPr>
            <w:r w:rsidRPr="009B6E87">
              <w:rPr>
                <w:b/>
                <w:bCs/>
                <w:szCs w:val="22"/>
              </w:rPr>
              <w:t>Consolidated</w:t>
            </w:r>
            <w:r w:rsidR="00CB715D" w:rsidRPr="009B6E87">
              <w:rPr>
                <w:b/>
                <w:bCs/>
                <w:szCs w:val="22"/>
              </w:rPr>
              <w:t>/</w:t>
            </w:r>
            <w:r w:rsidRPr="009B6E87">
              <w:rPr>
                <w:b/>
                <w:bCs/>
                <w:szCs w:val="22"/>
              </w:rPr>
              <w:t xml:space="preserve"> </w:t>
            </w:r>
            <w:r w:rsidR="00CB715D" w:rsidRPr="009B6E87">
              <w:rPr>
                <w:b/>
                <w:bCs/>
                <w:szCs w:val="22"/>
              </w:rPr>
              <w:t xml:space="preserve">Separate </w:t>
            </w:r>
            <w:r w:rsidRPr="009B6E87">
              <w:rPr>
                <w:b/>
                <w:bCs/>
                <w:szCs w:val="22"/>
              </w:rPr>
              <w:t>financial statements</w:t>
            </w:r>
          </w:p>
        </w:tc>
      </w:tr>
      <w:tr w:rsidR="004D1E3A" w:rsidRPr="009B6E87" w14:paraId="162C2C2F" w14:textId="77777777" w:rsidTr="004D1E3A">
        <w:trPr>
          <w:cantSplit/>
          <w:tblHeader/>
        </w:trPr>
        <w:tc>
          <w:tcPr>
            <w:tcW w:w="2520" w:type="dxa"/>
            <w:vMerge/>
            <w:vAlign w:val="center"/>
            <w:hideMark/>
          </w:tcPr>
          <w:p w14:paraId="4B131692" w14:textId="77777777" w:rsidR="002924C0" w:rsidRPr="009B6E87" w:rsidRDefault="002924C0">
            <w:pPr>
              <w:rPr>
                <w:b/>
                <w:bCs/>
                <w:i/>
                <w:iCs/>
                <w:sz w:val="22"/>
                <w:szCs w:val="22"/>
                <w:lang w:val="en-GB" w:bidi="ar-SA"/>
              </w:rPr>
            </w:pPr>
          </w:p>
        </w:tc>
        <w:tc>
          <w:tcPr>
            <w:tcW w:w="3330" w:type="dxa"/>
            <w:gridSpan w:val="5"/>
            <w:hideMark/>
          </w:tcPr>
          <w:p w14:paraId="3655C34B" w14:textId="7AE5106F" w:rsidR="002924C0" w:rsidRPr="009B6E87" w:rsidRDefault="00957DD5">
            <w:pPr>
              <w:pStyle w:val="acctfourfigures"/>
              <w:tabs>
                <w:tab w:val="left" w:pos="720"/>
              </w:tabs>
              <w:spacing w:line="240" w:lineRule="atLeast"/>
              <w:ind w:right="11"/>
              <w:jc w:val="center"/>
              <w:rPr>
                <w:szCs w:val="22"/>
              </w:rPr>
            </w:pPr>
            <w:r w:rsidRPr="009B6E87">
              <w:rPr>
                <w:szCs w:val="22"/>
                <w:lang w:val="en-US"/>
              </w:rPr>
              <w:t>202</w:t>
            </w:r>
            <w:r w:rsidR="00F849BA" w:rsidRPr="009B6E87">
              <w:rPr>
                <w:szCs w:val="22"/>
                <w:lang w:val="en-US"/>
              </w:rPr>
              <w:t>5</w:t>
            </w:r>
          </w:p>
        </w:tc>
        <w:tc>
          <w:tcPr>
            <w:tcW w:w="180" w:type="dxa"/>
          </w:tcPr>
          <w:p w14:paraId="1331EF70" w14:textId="77777777" w:rsidR="002924C0" w:rsidRPr="009B6E87" w:rsidRDefault="002924C0">
            <w:pPr>
              <w:pStyle w:val="acctfourfigures"/>
              <w:tabs>
                <w:tab w:val="left" w:pos="720"/>
              </w:tabs>
              <w:spacing w:line="240" w:lineRule="atLeast"/>
              <w:ind w:right="11"/>
              <w:jc w:val="center"/>
              <w:rPr>
                <w:szCs w:val="22"/>
              </w:rPr>
            </w:pPr>
          </w:p>
        </w:tc>
        <w:tc>
          <w:tcPr>
            <w:tcW w:w="3420" w:type="dxa"/>
            <w:gridSpan w:val="5"/>
            <w:hideMark/>
          </w:tcPr>
          <w:p w14:paraId="7DBB5155" w14:textId="64C5C05C" w:rsidR="002924C0" w:rsidRPr="009B6E87" w:rsidRDefault="00957DD5">
            <w:pPr>
              <w:pStyle w:val="acctfourfigures"/>
              <w:tabs>
                <w:tab w:val="left" w:pos="720"/>
              </w:tabs>
              <w:spacing w:line="240" w:lineRule="atLeast"/>
              <w:ind w:right="11"/>
              <w:jc w:val="center"/>
              <w:rPr>
                <w:szCs w:val="22"/>
              </w:rPr>
            </w:pPr>
            <w:r w:rsidRPr="009B6E87">
              <w:rPr>
                <w:szCs w:val="22"/>
                <w:lang w:val="en-US"/>
              </w:rPr>
              <w:t>202</w:t>
            </w:r>
            <w:r w:rsidR="00F849BA" w:rsidRPr="009B6E87">
              <w:rPr>
                <w:szCs w:val="22"/>
                <w:lang w:val="en-US"/>
              </w:rPr>
              <w:t>4</w:t>
            </w:r>
          </w:p>
        </w:tc>
      </w:tr>
      <w:tr w:rsidR="002766E1" w:rsidRPr="009B6E87" w14:paraId="2E0CBB5C" w14:textId="77777777" w:rsidTr="00252480">
        <w:trPr>
          <w:cantSplit/>
          <w:tblHeader/>
        </w:trPr>
        <w:tc>
          <w:tcPr>
            <w:tcW w:w="2520" w:type="dxa"/>
            <w:vMerge/>
            <w:vAlign w:val="center"/>
            <w:hideMark/>
          </w:tcPr>
          <w:p w14:paraId="419F4EE2" w14:textId="77777777" w:rsidR="002766E1" w:rsidRPr="009B6E87" w:rsidRDefault="002766E1" w:rsidP="002766E1">
            <w:pPr>
              <w:rPr>
                <w:b/>
                <w:bCs/>
                <w:i/>
                <w:iCs/>
                <w:sz w:val="22"/>
                <w:szCs w:val="22"/>
                <w:lang w:val="en-GB" w:bidi="ar-SA"/>
              </w:rPr>
            </w:pPr>
          </w:p>
        </w:tc>
        <w:tc>
          <w:tcPr>
            <w:tcW w:w="988" w:type="dxa"/>
            <w:hideMark/>
          </w:tcPr>
          <w:p w14:paraId="17A1FD62"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Before</w:t>
            </w:r>
          </w:p>
        </w:tc>
        <w:tc>
          <w:tcPr>
            <w:tcW w:w="182" w:type="dxa"/>
          </w:tcPr>
          <w:p w14:paraId="3C8264CE" w14:textId="77777777" w:rsidR="002766E1" w:rsidRPr="009B6E87" w:rsidRDefault="002766E1" w:rsidP="002766E1">
            <w:pPr>
              <w:pStyle w:val="acctfourfigures"/>
              <w:spacing w:line="240" w:lineRule="atLeast"/>
              <w:ind w:left="-79" w:right="-79"/>
              <w:jc w:val="center"/>
              <w:rPr>
                <w:szCs w:val="22"/>
              </w:rPr>
            </w:pPr>
          </w:p>
        </w:tc>
        <w:tc>
          <w:tcPr>
            <w:tcW w:w="990" w:type="dxa"/>
            <w:hideMark/>
          </w:tcPr>
          <w:p w14:paraId="71620242" w14:textId="20EA78CA" w:rsidR="002766E1" w:rsidRPr="009B6E87" w:rsidRDefault="002766E1" w:rsidP="003A4D41">
            <w:pPr>
              <w:pStyle w:val="acctfourfigures"/>
              <w:tabs>
                <w:tab w:val="left" w:pos="720"/>
              </w:tabs>
              <w:spacing w:line="240" w:lineRule="atLeast"/>
              <w:ind w:left="-79" w:right="-79"/>
              <w:jc w:val="center"/>
              <w:rPr>
                <w:szCs w:val="22"/>
              </w:rPr>
            </w:pPr>
            <w:r w:rsidRPr="009B6E87">
              <w:rPr>
                <w:szCs w:val="22"/>
              </w:rPr>
              <w:t>Tax</w:t>
            </w:r>
          </w:p>
        </w:tc>
        <w:tc>
          <w:tcPr>
            <w:tcW w:w="180" w:type="dxa"/>
          </w:tcPr>
          <w:p w14:paraId="57FD8C7F" w14:textId="77777777" w:rsidR="002766E1" w:rsidRPr="009B6E87" w:rsidRDefault="002766E1" w:rsidP="002766E1">
            <w:pPr>
              <w:pStyle w:val="acctfourfigures"/>
              <w:spacing w:line="240" w:lineRule="atLeast"/>
              <w:ind w:left="-79" w:right="-79"/>
              <w:jc w:val="center"/>
              <w:rPr>
                <w:szCs w:val="22"/>
              </w:rPr>
            </w:pPr>
          </w:p>
        </w:tc>
        <w:tc>
          <w:tcPr>
            <w:tcW w:w="990" w:type="dxa"/>
            <w:hideMark/>
          </w:tcPr>
          <w:p w14:paraId="3503BAFB"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Net of</w:t>
            </w:r>
          </w:p>
        </w:tc>
        <w:tc>
          <w:tcPr>
            <w:tcW w:w="180" w:type="dxa"/>
          </w:tcPr>
          <w:p w14:paraId="6B28F6AA" w14:textId="77777777" w:rsidR="002766E1" w:rsidRPr="009B6E87" w:rsidRDefault="002766E1" w:rsidP="002766E1">
            <w:pPr>
              <w:pStyle w:val="acctfourfigures"/>
              <w:tabs>
                <w:tab w:val="left" w:pos="720"/>
              </w:tabs>
              <w:spacing w:line="240" w:lineRule="atLeast"/>
              <w:ind w:left="-79" w:right="-79"/>
              <w:jc w:val="center"/>
              <w:rPr>
                <w:szCs w:val="22"/>
              </w:rPr>
            </w:pPr>
          </w:p>
        </w:tc>
        <w:tc>
          <w:tcPr>
            <w:tcW w:w="990" w:type="dxa"/>
            <w:hideMark/>
          </w:tcPr>
          <w:p w14:paraId="1D8BBC8A"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Before</w:t>
            </w:r>
          </w:p>
        </w:tc>
        <w:tc>
          <w:tcPr>
            <w:tcW w:w="180" w:type="dxa"/>
          </w:tcPr>
          <w:p w14:paraId="14CCB973" w14:textId="77777777" w:rsidR="002766E1" w:rsidRPr="009B6E87" w:rsidRDefault="002766E1" w:rsidP="002766E1">
            <w:pPr>
              <w:pStyle w:val="acctfourfigures"/>
              <w:tabs>
                <w:tab w:val="left" w:pos="720"/>
              </w:tabs>
              <w:spacing w:line="240" w:lineRule="atLeast"/>
              <w:ind w:left="-79" w:right="-79"/>
              <w:jc w:val="center"/>
              <w:rPr>
                <w:szCs w:val="22"/>
              </w:rPr>
            </w:pPr>
          </w:p>
        </w:tc>
        <w:tc>
          <w:tcPr>
            <w:tcW w:w="990" w:type="dxa"/>
            <w:hideMark/>
          </w:tcPr>
          <w:p w14:paraId="0CF336EA" w14:textId="5E289A73"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Tax</w:t>
            </w:r>
          </w:p>
        </w:tc>
        <w:tc>
          <w:tcPr>
            <w:tcW w:w="180" w:type="dxa"/>
          </w:tcPr>
          <w:p w14:paraId="698E6315" w14:textId="77777777" w:rsidR="002766E1" w:rsidRPr="009B6E87" w:rsidRDefault="002766E1" w:rsidP="002766E1">
            <w:pPr>
              <w:pStyle w:val="acctfourfigures"/>
              <w:spacing w:line="240" w:lineRule="atLeast"/>
              <w:ind w:left="-79" w:right="-79"/>
              <w:jc w:val="center"/>
              <w:rPr>
                <w:szCs w:val="22"/>
              </w:rPr>
            </w:pPr>
          </w:p>
        </w:tc>
        <w:tc>
          <w:tcPr>
            <w:tcW w:w="1080" w:type="dxa"/>
            <w:hideMark/>
          </w:tcPr>
          <w:p w14:paraId="167BFFB0"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Net of</w:t>
            </w:r>
          </w:p>
        </w:tc>
      </w:tr>
      <w:tr w:rsidR="002766E1" w:rsidRPr="009B6E87" w14:paraId="2F346EA2" w14:textId="77777777" w:rsidTr="00252480">
        <w:trPr>
          <w:cantSplit/>
          <w:tblHeader/>
        </w:trPr>
        <w:tc>
          <w:tcPr>
            <w:tcW w:w="2520" w:type="dxa"/>
            <w:vMerge/>
            <w:vAlign w:val="center"/>
            <w:hideMark/>
          </w:tcPr>
          <w:p w14:paraId="397C89A5" w14:textId="77777777" w:rsidR="002766E1" w:rsidRPr="009B6E87" w:rsidRDefault="002766E1" w:rsidP="002766E1">
            <w:pPr>
              <w:rPr>
                <w:b/>
                <w:bCs/>
                <w:i/>
                <w:iCs/>
                <w:sz w:val="22"/>
                <w:szCs w:val="22"/>
                <w:lang w:val="en-GB" w:bidi="ar-SA"/>
              </w:rPr>
            </w:pPr>
          </w:p>
        </w:tc>
        <w:tc>
          <w:tcPr>
            <w:tcW w:w="988" w:type="dxa"/>
            <w:hideMark/>
          </w:tcPr>
          <w:p w14:paraId="79B954E2"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tax</w:t>
            </w:r>
          </w:p>
        </w:tc>
        <w:tc>
          <w:tcPr>
            <w:tcW w:w="182" w:type="dxa"/>
          </w:tcPr>
          <w:p w14:paraId="55FA490D" w14:textId="77777777" w:rsidR="002766E1" w:rsidRPr="009B6E87" w:rsidRDefault="002766E1" w:rsidP="002766E1">
            <w:pPr>
              <w:pStyle w:val="acctfourfigures"/>
              <w:spacing w:line="240" w:lineRule="atLeast"/>
              <w:ind w:left="-79" w:right="-79"/>
              <w:jc w:val="center"/>
              <w:rPr>
                <w:szCs w:val="22"/>
              </w:rPr>
            </w:pPr>
          </w:p>
        </w:tc>
        <w:tc>
          <w:tcPr>
            <w:tcW w:w="990" w:type="dxa"/>
            <w:hideMark/>
          </w:tcPr>
          <w:p w14:paraId="7DD167BD"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benefit</w:t>
            </w:r>
          </w:p>
        </w:tc>
        <w:tc>
          <w:tcPr>
            <w:tcW w:w="180" w:type="dxa"/>
          </w:tcPr>
          <w:p w14:paraId="6585ACB4" w14:textId="77777777" w:rsidR="002766E1" w:rsidRPr="009B6E87" w:rsidRDefault="002766E1" w:rsidP="002766E1">
            <w:pPr>
              <w:pStyle w:val="acctfourfigures"/>
              <w:spacing w:line="240" w:lineRule="atLeast"/>
              <w:ind w:left="-79" w:right="-79"/>
              <w:jc w:val="center"/>
              <w:rPr>
                <w:szCs w:val="22"/>
              </w:rPr>
            </w:pPr>
          </w:p>
        </w:tc>
        <w:tc>
          <w:tcPr>
            <w:tcW w:w="990" w:type="dxa"/>
            <w:hideMark/>
          </w:tcPr>
          <w:p w14:paraId="543F56B9"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tax</w:t>
            </w:r>
          </w:p>
        </w:tc>
        <w:tc>
          <w:tcPr>
            <w:tcW w:w="180" w:type="dxa"/>
          </w:tcPr>
          <w:p w14:paraId="1CEECF2D" w14:textId="77777777" w:rsidR="002766E1" w:rsidRPr="009B6E87" w:rsidRDefault="002766E1" w:rsidP="002766E1">
            <w:pPr>
              <w:pStyle w:val="acctfourfigures"/>
              <w:tabs>
                <w:tab w:val="left" w:pos="720"/>
              </w:tabs>
              <w:spacing w:line="240" w:lineRule="atLeast"/>
              <w:ind w:left="-79" w:right="-79"/>
              <w:jc w:val="center"/>
              <w:rPr>
                <w:szCs w:val="22"/>
              </w:rPr>
            </w:pPr>
          </w:p>
        </w:tc>
        <w:tc>
          <w:tcPr>
            <w:tcW w:w="990" w:type="dxa"/>
            <w:hideMark/>
          </w:tcPr>
          <w:p w14:paraId="108EAE45"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tax</w:t>
            </w:r>
          </w:p>
        </w:tc>
        <w:tc>
          <w:tcPr>
            <w:tcW w:w="180" w:type="dxa"/>
          </w:tcPr>
          <w:p w14:paraId="4CC03407" w14:textId="77777777" w:rsidR="002766E1" w:rsidRPr="009B6E87" w:rsidRDefault="002766E1" w:rsidP="002766E1">
            <w:pPr>
              <w:pStyle w:val="acctfourfigures"/>
              <w:tabs>
                <w:tab w:val="left" w:pos="720"/>
              </w:tabs>
              <w:spacing w:line="240" w:lineRule="atLeast"/>
              <w:ind w:left="-79" w:right="-79"/>
              <w:jc w:val="center"/>
              <w:rPr>
                <w:szCs w:val="22"/>
              </w:rPr>
            </w:pPr>
          </w:p>
        </w:tc>
        <w:tc>
          <w:tcPr>
            <w:tcW w:w="990" w:type="dxa"/>
            <w:hideMark/>
          </w:tcPr>
          <w:p w14:paraId="0498DBC5"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benefit</w:t>
            </w:r>
          </w:p>
        </w:tc>
        <w:tc>
          <w:tcPr>
            <w:tcW w:w="180" w:type="dxa"/>
          </w:tcPr>
          <w:p w14:paraId="7733C544" w14:textId="77777777" w:rsidR="002766E1" w:rsidRPr="009B6E87" w:rsidRDefault="002766E1" w:rsidP="002766E1">
            <w:pPr>
              <w:pStyle w:val="acctfourfigures"/>
              <w:spacing w:line="240" w:lineRule="atLeast"/>
              <w:ind w:left="-79" w:right="-79"/>
              <w:jc w:val="center"/>
              <w:rPr>
                <w:szCs w:val="22"/>
              </w:rPr>
            </w:pPr>
          </w:p>
        </w:tc>
        <w:tc>
          <w:tcPr>
            <w:tcW w:w="1080" w:type="dxa"/>
            <w:hideMark/>
          </w:tcPr>
          <w:p w14:paraId="1823C475" w14:textId="77777777" w:rsidR="002766E1" w:rsidRPr="009B6E87" w:rsidRDefault="002766E1" w:rsidP="002766E1">
            <w:pPr>
              <w:pStyle w:val="acctfourfigures"/>
              <w:tabs>
                <w:tab w:val="left" w:pos="720"/>
              </w:tabs>
              <w:spacing w:line="240" w:lineRule="atLeast"/>
              <w:ind w:left="-79" w:right="-79"/>
              <w:jc w:val="center"/>
              <w:rPr>
                <w:szCs w:val="22"/>
              </w:rPr>
            </w:pPr>
            <w:r w:rsidRPr="009B6E87">
              <w:rPr>
                <w:szCs w:val="22"/>
              </w:rPr>
              <w:t>tax</w:t>
            </w:r>
          </w:p>
        </w:tc>
      </w:tr>
      <w:tr w:rsidR="002766E1" w:rsidRPr="009B6E87" w14:paraId="0E32DFDB" w14:textId="77777777" w:rsidTr="00252480">
        <w:trPr>
          <w:cantSplit/>
          <w:tblHeader/>
        </w:trPr>
        <w:tc>
          <w:tcPr>
            <w:tcW w:w="2520" w:type="dxa"/>
          </w:tcPr>
          <w:p w14:paraId="09850430" w14:textId="217D121D" w:rsidR="002766E1" w:rsidRPr="009B6E87" w:rsidRDefault="002766E1" w:rsidP="002766E1">
            <w:pPr>
              <w:spacing w:line="240" w:lineRule="atLeast"/>
              <w:rPr>
                <w:sz w:val="22"/>
                <w:szCs w:val="22"/>
              </w:rPr>
            </w:pPr>
          </w:p>
        </w:tc>
        <w:tc>
          <w:tcPr>
            <w:tcW w:w="6930" w:type="dxa"/>
            <w:gridSpan w:val="11"/>
            <w:hideMark/>
          </w:tcPr>
          <w:p w14:paraId="4EFE55EA" w14:textId="6694F62A" w:rsidR="002766E1" w:rsidRPr="009B6E87" w:rsidRDefault="002766E1" w:rsidP="002766E1">
            <w:pPr>
              <w:pStyle w:val="acctfourfigures"/>
              <w:tabs>
                <w:tab w:val="left" w:pos="720"/>
              </w:tabs>
              <w:spacing w:line="240" w:lineRule="atLeast"/>
              <w:ind w:right="11"/>
              <w:jc w:val="center"/>
              <w:rPr>
                <w:szCs w:val="22"/>
              </w:rPr>
            </w:pPr>
            <w:r w:rsidRPr="009B6E87">
              <w:rPr>
                <w:i/>
                <w:iCs/>
                <w:szCs w:val="22"/>
              </w:rPr>
              <w:t xml:space="preserve">(in </w:t>
            </w:r>
            <w:r w:rsidR="000D59B2" w:rsidRPr="009B6E87">
              <w:rPr>
                <w:i/>
                <w:iCs/>
                <w:szCs w:val="22"/>
              </w:rPr>
              <w:t>thousand</w:t>
            </w:r>
            <w:r w:rsidRPr="009B6E87">
              <w:rPr>
                <w:i/>
                <w:iCs/>
                <w:szCs w:val="22"/>
              </w:rPr>
              <w:t xml:space="preserve"> Baht)</w:t>
            </w:r>
          </w:p>
        </w:tc>
      </w:tr>
      <w:tr w:rsidR="002766E1" w:rsidRPr="009B6E87" w14:paraId="7A1DB10C" w14:textId="77777777" w:rsidTr="00252480">
        <w:trPr>
          <w:cantSplit/>
        </w:trPr>
        <w:tc>
          <w:tcPr>
            <w:tcW w:w="2520" w:type="dxa"/>
            <w:hideMark/>
          </w:tcPr>
          <w:p w14:paraId="50C292F9" w14:textId="77777777" w:rsidR="002766E1" w:rsidRPr="009B6E87" w:rsidRDefault="002766E1" w:rsidP="002766E1">
            <w:pPr>
              <w:spacing w:line="240" w:lineRule="atLeast"/>
              <w:ind w:left="180" w:hanging="180"/>
              <w:rPr>
                <w:sz w:val="22"/>
                <w:szCs w:val="22"/>
              </w:rPr>
            </w:pPr>
            <w:r w:rsidRPr="009B6E87">
              <w:rPr>
                <w:b/>
                <w:bCs/>
                <w:i/>
                <w:iCs/>
                <w:sz w:val="22"/>
                <w:szCs w:val="22"/>
              </w:rPr>
              <w:t>Recognised in other comprehensive income</w:t>
            </w:r>
          </w:p>
        </w:tc>
        <w:tc>
          <w:tcPr>
            <w:tcW w:w="988" w:type="dxa"/>
            <w:vAlign w:val="bottom"/>
          </w:tcPr>
          <w:p w14:paraId="538D400F" w14:textId="77777777" w:rsidR="002766E1" w:rsidRPr="009B6E87" w:rsidRDefault="002766E1" w:rsidP="002766E1">
            <w:pPr>
              <w:pStyle w:val="acctfourfigures"/>
              <w:tabs>
                <w:tab w:val="decimal" w:pos="731"/>
              </w:tabs>
              <w:spacing w:line="240" w:lineRule="atLeast"/>
              <w:ind w:right="11"/>
              <w:rPr>
                <w:szCs w:val="22"/>
              </w:rPr>
            </w:pPr>
          </w:p>
        </w:tc>
        <w:tc>
          <w:tcPr>
            <w:tcW w:w="182" w:type="dxa"/>
            <w:vAlign w:val="bottom"/>
          </w:tcPr>
          <w:p w14:paraId="6CDF64FA" w14:textId="77777777" w:rsidR="002766E1" w:rsidRPr="009B6E87" w:rsidRDefault="002766E1" w:rsidP="002766E1">
            <w:pPr>
              <w:pStyle w:val="acctfourfigures"/>
              <w:spacing w:line="240" w:lineRule="atLeast"/>
              <w:rPr>
                <w:szCs w:val="22"/>
              </w:rPr>
            </w:pPr>
          </w:p>
        </w:tc>
        <w:tc>
          <w:tcPr>
            <w:tcW w:w="990" w:type="dxa"/>
            <w:vAlign w:val="bottom"/>
          </w:tcPr>
          <w:p w14:paraId="5131A961" w14:textId="77777777" w:rsidR="002766E1" w:rsidRPr="009B6E87" w:rsidRDefault="002766E1" w:rsidP="002766E1">
            <w:pPr>
              <w:pStyle w:val="acctfourfigures"/>
              <w:tabs>
                <w:tab w:val="decimal" w:pos="731"/>
              </w:tabs>
              <w:spacing w:line="240" w:lineRule="atLeast"/>
              <w:ind w:right="11"/>
              <w:rPr>
                <w:szCs w:val="22"/>
              </w:rPr>
            </w:pPr>
          </w:p>
        </w:tc>
        <w:tc>
          <w:tcPr>
            <w:tcW w:w="180" w:type="dxa"/>
            <w:vAlign w:val="bottom"/>
          </w:tcPr>
          <w:p w14:paraId="793BD111" w14:textId="77777777" w:rsidR="002766E1" w:rsidRPr="009B6E87" w:rsidRDefault="002766E1" w:rsidP="002766E1">
            <w:pPr>
              <w:pStyle w:val="acctfourfigures"/>
              <w:spacing w:line="240" w:lineRule="atLeast"/>
              <w:rPr>
                <w:szCs w:val="22"/>
              </w:rPr>
            </w:pPr>
          </w:p>
        </w:tc>
        <w:tc>
          <w:tcPr>
            <w:tcW w:w="990" w:type="dxa"/>
            <w:vAlign w:val="bottom"/>
          </w:tcPr>
          <w:p w14:paraId="06D0696C" w14:textId="77777777" w:rsidR="002766E1" w:rsidRPr="009B6E87" w:rsidRDefault="002766E1" w:rsidP="002766E1">
            <w:pPr>
              <w:pStyle w:val="acctfourfigures"/>
              <w:tabs>
                <w:tab w:val="decimal" w:pos="731"/>
              </w:tabs>
              <w:spacing w:line="240" w:lineRule="atLeast"/>
              <w:ind w:right="11"/>
              <w:rPr>
                <w:szCs w:val="22"/>
              </w:rPr>
            </w:pPr>
          </w:p>
        </w:tc>
        <w:tc>
          <w:tcPr>
            <w:tcW w:w="180" w:type="dxa"/>
            <w:vAlign w:val="bottom"/>
          </w:tcPr>
          <w:p w14:paraId="04690B9C" w14:textId="77777777" w:rsidR="002766E1" w:rsidRPr="009B6E87" w:rsidRDefault="002766E1" w:rsidP="002766E1">
            <w:pPr>
              <w:pStyle w:val="acctfourfigures"/>
              <w:spacing w:line="240" w:lineRule="atLeast"/>
              <w:rPr>
                <w:szCs w:val="22"/>
              </w:rPr>
            </w:pPr>
          </w:p>
        </w:tc>
        <w:tc>
          <w:tcPr>
            <w:tcW w:w="990" w:type="dxa"/>
            <w:vAlign w:val="bottom"/>
          </w:tcPr>
          <w:p w14:paraId="4CEF1C10" w14:textId="77777777" w:rsidR="002766E1" w:rsidRPr="009B6E87" w:rsidRDefault="002766E1" w:rsidP="002766E1">
            <w:pPr>
              <w:pStyle w:val="acctfourfigures"/>
              <w:tabs>
                <w:tab w:val="decimal" w:pos="731"/>
              </w:tabs>
              <w:spacing w:line="240" w:lineRule="atLeast"/>
              <w:ind w:right="11"/>
              <w:rPr>
                <w:szCs w:val="22"/>
              </w:rPr>
            </w:pPr>
          </w:p>
        </w:tc>
        <w:tc>
          <w:tcPr>
            <w:tcW w:w="180" w:type="dxa"/>
            <w:vAlign w:val="bottom"/>
          </w:tcPr>
          <w:p w14:paraId="0C147B17" w14:textId="77777777" w:rsidR="002766E1" w:rsidRPr="009B6E87" w:rsidRDefault="002766E1" w:rsidP="002766E1">
            <w:pPr>
              <w:pStyle w:val="acctfourfigures"/>
              <w:tabs>
                <w:tab w:val="decimal" w:pos="731"/>
              </w:tabs>
              <w:spacing w:line="240" w:lineRule="atLeast"/>
              <w:ind w:right="11"/>
              <w:rPr>
                <w:szCs w:val="22"/>
              </w:rPr>
            </w:pPr>
          </w:p>
        </w:tc>
        <w:tc>
          <w:tcPr>
            <w:tcW w:w="990" w:type="dxa"/>
            <w:vAlign w:val="bottom"/>
          </w:tcPr>
          <w:p w14:paraId="08C2DCB4" w14:textId="77777777" w:rsidR="002766E1" w:rsidRPr="009B6E87" w:rsidRDefault="002766E1" w:rsidP="002766E1">
            <w:pPr>
              <w:pStyle w:val="acctfourfigures"/>
              <w:tabs>
                <w:tab w:val="decimal" w:pos="731"/>
              </w:tabs>
              <w:spacing w:line="240" w:lineRule="atLeast"/>
              <w:ind w:right="11"/>
              <w:rPr>
                <w:szCs w:val="22"/>
              </w:rPr>
            </w:pPr>
          </w:p>
        </w:tc>
        <w:tc>
          <w:tcPr>
            <w:tcW w:w="180" w:type="dxa"/>
            <w:vAlign w:val="bottom"/>
          </w:tcPr>
          <w:p w14:paraId="36999379" w14:textId="77777777" w:rsidR="002766E1" w:rsidRPr="009B6E87" w:rsidRDefault="002766E1" w:rsidP="002766E1">
            <w:pPr>
              <w:pStyle w:val="acctfourfigures"/>
              <w:spacing w:line="240" w:lineRule="atLeast"/>
              <w:rPr>
                <w:szCs w:val="22"/>
              </w:rPr>
            </w:pPr>
          </w:p>
        </w:tc>
        <w:tc>
          <w:tcPr>
            <w:tcW w:w="1080" w:type="dxa"/>
            <w:vAlign w:val="bottom"/>
          </w:tcPr>
          <w:p w14:paraId="3CBB57A2" w14:textId="77777777" w:rsidR="002766E1" w:rsidRPr="009B6E87" w:rsidRDefault="002766E1" w:rsidP="002766E1">
            <w:pPr>
              <w:pStyle w:val="acctfourfigures"/>
              <w:tabs>
                <w:tab w:val="decimal" w:pos="731"/>
              </w:tabs>
              <w:spacing w:line="240" w:lineRule="atLeast"/>
              <w:ind w:right="11"/>
              <w:rPr>
                <w:szCs w:val="22"/>
              </w:rPr>
            </w:pPr>
          </w:p>
        </w:tc>
      </w:tr>
      <w:tr w:rsidR="00F849BA" w:rsidRPr="009B6E87" w14:paraId="54EF0C75" w14:textId="77777777" w:rsidTr="00D57805">
        <w:trPr>
          <w:cantSplit/>
        </w:trPr>
        <w:tc>
          <w:tcPr>
            <w:tcW w:w="2520" w:type="dxa"/>
            <w:hideMark/>
          </w:tcPr>
          <w:p w14:paraId="6AEC2CA1" w14:textId="1E47314F" w:rsidR="00F849BA" w:rsidRPr="009B6E87" w:rsidRDefault="00F849BA" w:rsidP="00F849BA">
            <w:pPr>
              <w:spacing w:line="240" w:lineRule="atLeast"/>
              <w:ind w:left="180" w:hanging="180"/>
              <w:rPr>
                <w:sz w:val="22"/>
                <w:szCs w:val="22"/>
              </w:rPr>
            </w:pPr>
            <w:r w:rsidRPr="009B6E87">
              <w:rPr>
                <w:sz w:val="22"/>
                <w:szCs w:val="22"/>
              </w:rPr>
              <w:t>Defined benefit plan actuarial losses</w:t>
            </w:r>
          </w:p>
        </w:tc>
        <w:tc>
          <w:tcPr>
            <w:tcW w:w="988" w:type="dxa"/>
            <w:tcBorders>
              <w:top w:val="nil"/>
              <w:left w:val="nil"/>
              <w:bottom w:val="single" w:sz="4" w:space="0" w:color="auto"/>
              <w:right w:val="nil"/>
            </w:tcBorders>
          </w:tcPr>
          <w:p w14:paraId="581368E6" w14:textId="77777777" w:rsidR="00F849BA" w:rsidRPr="009B6E87" w:rsidRDefault="00F849BA" w:rsidP="00F849BA">
            <w:pPr>
              <w:pStyle w:val="acctfourfigures"/>
              <w:tabs>
                <w:tab w:val="clear" w:pos="765"/>
              </w:tabs>
              <w:spacing w:line="240" w:lineRule="atLeast"/>
              <w:ind w:right="-162"/>
              <w:jc w:val="center"/>
              <w:rPr>
                <w:szCs w:val="22"/>
              </w:rPr>
            </w:pPr>
          </w:p>
          <w:p w14:paraId="01791161" w14:textId="5E508685" w:rsidR="009276FC" w:rsidRPr="009B6E87" w:rsidRDefault="009276FC" w:rsidP="00F849BA">
            <w:pPr>
              <w:pStyle w:val="acctfourfigures"/>
              <w:tabs>
                <w:tab w:val="clear" w:pos="765"/>
              </w:tabs>
              <w:spacing w:line="240" w:lineRule="atLeast"/>
              <w:ind w:right="-162"/>
              <w:jc w:val="center"/>
              <w:rPr>
                <w:szCs w:val="22"/>
              </w:rPr>
            </w:pPr>
            <w:r w:rsidRPr="009B6E87">
              <w:rPr>
                <w:szCs w:val="22"/>
              </w:rPr>
              <w:t>(7,061)</w:t>
            </w:r>
          </w:p>
        </w:tc>
        <w:tc>
          <w:tcPr>
            <w:tcW w:w="182" w:type="dxa"/>
            <w:vAlign w:val="bottom"/>
          </w:tcPr>
          <w:p w14:paraId="1C9C7781" w14:textId="77777777" w:rsidR="00F849BA" w:rsidRPr="009B6E87" w:rsidRDefault="00F849BA" w:rsidP="00F849BA">
            <w:pPr>
              <w:pStyle w:val="acctfourfigures"/>
              <w:spacing w:line="240" w:lineRule="atLeast"/>
              <w:rPr>
                <w:szCs w:val="22"/>
              </w:rPr>
            </w:pPr>
          </w:p>
        </w:tc>
        <w:tc>
          <w:tcPr>
            <w:tcW w:w="990" w:type="dxa"/>
            <w:tcBorders>
              <w:top w:val="nil"/>
              <w:left w:val="nil"/>
              <w:bottom w:val="single" w:sz="4" w:space="0" w:color="auto"/>
              <w:right w:val="nil"/>
            </w:tcBorders>
            <w:vAlign w:val="bottom"/>
          </w:tcPr>
          <w:p w14:paraId="39A14B5C" w14:textId="5C3FA296" w:rsidR="00F849BA" w:rsidRPr="009B6E87" w:rsidRDefault="009276FC" w:rsidP="00F849BA">
            <w:pPr>
              <w:pStyle w:val="acctfourfigures"/>
              <w:tabs>
                <w:tab w:val="clear" w:pos="765"/>
              </w:tabs>
              <w:spacing w:line="240" w:lineRule="atLeast"/>
              <w:ind w:right="-162"/>
              <w:jc w:val="center"/>
              <w:rPr>
                <w:szCs w:val="22"/>
              </w:rPr>
            </w:pPr>
            <w:r w:rsidRPr="009B6E87">
              <w:rPr>
                <w:szCs w:val="22"/>
              </w:rPr>
              <w:t>1,412</w:t>
            </w:r>
          </w:p>
        </w:tc>
        <w:tc>
          <w:tcPr>
            <w:tcW w:w="180" w:type="dxa"/>
            <w:vAlign w:val="bottom"/>
          </w:tcPr>
          <w:p w14:paraId="7BD4CFF0" w14:textId="77777777" w:rsidR="00F849BA" w:rsidRPr="009B6E87" w:rsidRDefault="00F849BA" w:rsidP="00F849BA">
            <w:pPr>
              <w:pStyle w:val="acctfourfigures"/>
              <w:spacing w:line="240" w:lineRule="atLeast"/>
              <w:rPr>
                <w:szCs w:val="22"/>
              </w:rPr>
            </w:pPr>
          </w:p>
        </w:tc>
        <w:tc>
          <w:tcPr>
            <w:tcW w:w="990" w:type="dxa"/>
            <w:tcBorders>
              <w:top w:val="nil"/>
              <w:left w:val="nil"/>
              <w:bottom w:val="single" w:sz="4" w:space="0" w:color="auto"/>
              <w:right w:val="nil"/>
            </w:tcBorders>
            <w:vAlign w:val="bottom"/>
          </w:tcPr>
          <w:p w14:paraId="2E3A25AC" w14:textId="1A3756F9" w:rsidR="00F849BA" w:rsidRPr="009B6E87" w:rsidRDefault="009276FC" w:rsidP="00F849BA">
            <w:pPr>
              <w:pStyle w:val="acctfourfigures"/>
              <w:tabs>
                <w:tab w:val="clear" w:pos="765"/>
              </w:tabs>
              <w:spacing w:line="240" w:lineRule="atLeast"/>
              <w:ind w:right="-162"/>
              <w:jc w:val="center"/>
              <w:rPr>
                <w:szCs w:val="22"/>
              </w:rPr>
            </w:pPr>
            <w:r w:rsidRPr="009B6E87">
              <w:rPr>
                <w:szCs w:val="22"/>
              </w:rPr>
              <w:t>(5,649)</w:t>
            </w:r>
          </w:p>
        </w:tc>
        <w:tc>
          <w:tcPr>
            <w:tcW w:w="180" w:type="dxa"/>
            <w:vAlign w:val="bottom"/>
          </w:tcPr>
          <w:p w14:paraId="07C3F827" w14:textId="77777777" w:rsidR="00F849BA" w:rsidRPr="009B6E87" w:rsidRDefault="00F849BA" w:rsidP="00F849BA">
            <w:pPr>
              <w:pStyle w:val="acctfourfigures"/>
              <w:spacing w:line="240" w:lineRule="atLeast"/>
              <w:rPr>
                <w:szCs w:val="22"/>
              </w:rPr>
            </w:pPr>
          </w:p>
        </w:tc>
        <w:tc>
          <w:tcPr>
            <w:tcW w:w="990" w:type="dxa"/>
            <w:tcBorders>
              <w:top w:val="nil"/>
              <w:left w:val="nil"/>
              <w:bottom w:val="single" w:sz="4" w:space="0" w:color="auto"/>
              <w:right w:val="nil"/>
            </w:tcBorders>
          </w:tcPr>
          <w:p w14:paraId="4DAC2686" w14:textId="77777777" w:rsidR="00F849BA" w:rsidRPr="009B6E87" w:rsidRDefault="00F849BA" w:rsidP="00F849BA">
            <w:pPr>
              <w:pStyle w:val="acctfourfigures"/>
              <w:tabs>
                <w:tab w:val="clear" w:pos="765"/>
                <w:tab w:val="decimal" w:pos="731"/>
              </w:tabs>
              <w:spacing w:line="240" w:lineRule="auto"/>
              <w:ind w:right="11"/>
              <w:jc w:val="right"/>
              <w:rPr>
                <w:szCs w:val="22"/>
              </w:rPr>
            </w:pPr>
          </w:p>
          <w:p w14:paraId="04139A48" w14:textId="604EB76C" w:rsidR="00F849BA" w:rsidRPr="009B6E87" w:rsidRDefault="00F849BA" w:rsidP="00F849BA">
            <w:pPr>
              <w:pStyle w:val="acctfourfigures"/>
              <w:tabs>
                <w:tab w:val="clear" w:pos="765"/>
              </w:tabs>
              <w:spacing w:line="240" w:lineRule="atLeast"/>
              <w:ind w:right="-162"/>
              <w:jc w:val="center"/>
              <w:rPr>
                <w:szCs w:val="22"/>
              </w:rPr>
            </w:pPr>
            <w:r w:rsidRPr="009B6E87">
              <w:rPr>
                <w:szCs w:val="22"/>
              </w:rPr>
              <w:t>-</w:t>
            </w:r>
          </w:p>
        </w:tc>
        <w:tc>
          <w:tcPr>
            <w:tcW w:w="180" w:type="dxa"/>
            <w:vAlign w:val="bottom"/>
          </w:tcPr>
          <w:p w14:paraId="7F1272C7" w14:textId="77777777" w:rsidR="00F849BA" w:rsidRPr="009B6E87" w:rsidRDefault="00F849BA" w:rsidP="00F849BA">
            <w:pPr>
              <w:pStyle w:val="acctfourfigures"/>
              <w:tabs>
                <w:tab w:val="decimal" w:pos="731"/>
              </w:tabs>
              <w:spacing w:line="240" w:lineRule="atLeast"/>
              <w:ind w:right="11"/>
              <w:jc w:val="center"/>
              <w:rPr>
                <w:b/>
                <w:bCs/>
                <w:szCs w:val="22"/>
              </w:rPr>
            </w:pPr>
          </w:p>
        </w:tc>
        <w:tc>
          <w:tcPr>
            <w:tcW w:w="990" w:type="dxa"/>
            <w:tcBorders>
              <w:top w:val="nil"/>
              <w:left w:val="nil"/>
              <w:bottom w:val="single" w:sz="4" w:space="0" w:color="auto"/>
              <w:right w:val="nil"/>
            </w:tcBorders>
            <w:vAlign w:val="bottom"/>
          </w:tcPr>
          <w:p w14:paraId="01CA2619" w14:textId="0A5BA1BD" w:rsidR="00F849BA" w:rsidRPr="009B6E87" w:rsidRDefault="00F849BA" w:rsidP="00F849BA">
            <w:pPr>
              <w:pStyle w:val="acctfourfigures"/>
              <w:tabs>
                <w:tab w:val="clear" w:pos="765"/>
              </w:tabs>
              <w:spacing w:line="240" w:lineRule="atLeast"/>
              <w:ind w:right="-162"/>
              <w:jc w:val="center"/>
              <w:rPr>
                <w:szCs w:val="22"/>
              </w:rPr>
            </w:pPr>
            <w:r w:rsidRPr="009B6E87">
              <w:rPr>
                <w:szCs w:val="22"/>
              </w:rPr>
              <w:t>-</w:t>
            </w:r>
          </w:p>
        </w:tc>
        <w:tc>
          <w:tcPr>
            <w:tcW w:w="180" w:type="dxa"/>
            <w:vAlign w:val="bottom"/>
          </w:tcPr>
          <w:p w14:paraId="43242C7A" w14:textId="77777777" w:rsidR="00F849BA" w:rsidRPr="009B6E87" w:rsidRDefault="00F849BA" w:rsidP="00F849BA">
            <w:pPr>
              <w:pStyle w:val="acctfourfigures"/>
              <w:spacing w:line="240" w:lineRule="atLeast"/>
              <w:jc w:val="center"/>
              <w:rPr>
                <w:szCs w:val="22"/>
              </w:rPr>
            </w:pPr>
          </w:p>
        </w:tc>
        <w:tc>
          <w:tcPr>
            <w:tcW w:w="1080" w:type="dxa"/>
            <w:tcBorders>
              <w:top w:val="nil"/>
              <w:left w:val="nil"/>
              <w:bottom w:val="single" w:sz="4" w:space="0" w:color="auto"/>
              <w:right w:val="nil"/>
            </w:tcBorders>
            <w:vAlign w:val="bottom"/>
          </w:tcPr>
          <w:p w14:paraId="5DCB2248" w14:textId="76DC852F" w:rsidR="00F849BA" w:rsidRPr="009B6E87" w:rsidRDefault="00F849BA" w:rsidP="00F849BA">
            <w:pPr>
              <w:pStyle w:val="acctfourfigures"/>
              <w:tabs>
                <w:tab w:val="clear" w:pos="765"/>
              </w:tabs>
              <w:spacing w:line="240" w:lineRule="atLeast"/>
              <w:ind w:right="-162"/>
              <w:jc w:val="center"/>
              <w:rPr>
                <w:szCs w:val="22"/>
              </w:rPr>
            </w:pPr>
            <w:r w:rsidRPr="009B6E87">
              <w:rPr>
                <w:szCs w:val="22"/>
              </w:rPr>
              <w:t>-</w:t>
            </w:r>
          </w:p>
        </w:tc>
      </w:tr>
      <w:tr w:rsidR="00F849BA" w:rsidRPr="009B6E87" w14:paraId="771C5FE1" w14:textId="77777777" w:rsidTr="00D57805">
        <w:trPr>
          <w:cantSplit/>
          <w:trHeight w:val="70"/>
        </w:trPr>
        <w:tc>
          <w:tcPr>
            <w:tcW w:w="2520" w:type="dxa"/>
            <w:hideMark/>
          </w:tcPr>
          <w:p w14:paraId="71BDB859" w14:textId="77777777" w:rsidR="00F849BA" w:rsidRPr="009B6E87" w:rsidRDefault="00F849BA" w:rsidP="00F849BA">
            <w:pPr>
              <w:spacing w:line="240" w:lineRule="atLeast"/>
              <w:rPr>
                <w:b/>
                <w:bCs/>
                <w:sz w:val="22"/>
                <w:szCs w:val="22"/>
              </w:rPr>
            </w:pPr>
            <w:r w:rsidRPr="009B6E87">
              <w:rPr>
                <w:b/>
                <w:bCs/>
                <w:sz w:val="22"/>
                <w:szCs w:val="22"/>
              </w:rPr>
              <w:t>Total</w:t>
            </w:r>
          </w:p>
        </w:tc>
        <w:tc>
          <w:tcPr>
            <w:tcW w:w="988" w:type="dxa"/>
            <w:tcBorders>
              <w:top w:val="single" w:sz="4" w:space="0" w:color="auto"/>
              <w:left w:val="nil"/>
              <w:bottom w:val="double" w:sz="4" w:space="0" w:color="auto"/>
              <w:right w:val="nil"/>
            </w:tcBorders>
          </w:tcPr>
          <w:p w14:paraId="165611FD" w14:textId="304AA19E" w:rsidR="00F849BA" w:rsidRPr="009B6E87" w:rsidRDefault="009276FC" w:rsidP="00F849BA">
            <w:pPr>
              <w:pStyle w:val="acctfourfigures"/>
              <w:tabs>
                <w:tab w:val="clear" w:pos="765"/>
              </w:tabs>
              <w:spacing w:line="240" w:lineRule="atLeast"/>
              <w:ind w:right="-162"/>
              <w:jc w:val="center"/>
              <w:rPr>
                <w:b/>
                <w:bCs/>
                <w:szCs w:val="22"/>
              </w:rPr>
            </w:pPr>
            <w:r w:rsidRPr="009B6E87">
              <w:rPr>
                <w:b/>
                <w:bCs/>
                <w:szCs w:val="22"/>
              </w:rPr>
              <w:t>(7,061)</w:t>
            </w:r>
          </w:p>
        </w:tc>
        <w:tc>
          <w:tcPr>
            <w:tcW w:w="182" w:type="dxa"/>
            <w:vAlign w:val="bottom"/>
          </w:tcPr>
          <w:p w14:paraId="7EFCE0DC" w14:textId="77777777" w:rsidR="00F849BA" w:rsidRPr="009B6E87" w:rsidRDefault="00F849BA" w:rsidP="00F849BA">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464B62D7" w14:textId="4BA97562" w:rsidR="00F849BA" w:rsidRPr="009B6E87" w:rsidRDefault="009276FC" w:rsidP="00F849BA">
            <w:pPr>
              <w:pStyle w:val="acctfourfigures"/>
              <w:tabs>
                <w:tab w:val="clear" w:pos="765"/>
              </w:tabs>
              <w:spacing w:line="240" w:lineRule="atLeast"/>
              <w:ind w:right="-162"/>
              <w:jc w:val="center"/>
              <w:rPr>
                <w:b/>
                <w:bCs/>
                <w:szCs w:val="22"/>
              </w:rPr>
            </w:pPr>
            <w:r w:rsidRPr="009B6E87">
              <w:rPr>
                <w:b/>
                <w:bCs/>
                <w:szCs w:val="22"/>
              </w:rPr>
              <w:t>1,412</w:t>
            </w:r>
          </w:p>
        </w:tc>
        <w:tc>
          <w:tcPr>
            <w:tcW w:w="180" w:type="dxa"/>
            <w:vAlign w:val="bottom"/>
          </w:tcPr>
          <w:p w14:paraId="551BA2F4" w14:textId="77777777" w:rsidR="00F849BA" w:rsidRPr="009B6E87" w:rsidRDefault="00F849BA" w:rsidP="00F849BA">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2047441B" w14:textId="6D2F4520" w:rsidR="00F849BA" w:rsidRPr="009B6E87" w:rsidRDefault="009276FC" w:rsidP="00F849BA">
            <w:pPr>
              <w:pStyle w:val="acctfourfigures"/>
              <w:tabs>
                <w:tab w:val="clear" w:pos="765"/>
              </w:tabs>
              <w:spacing w:line="240" w:lineRule="atLeast"/>
              <w:ind w:right="-162"/>
              <w:jc w:val="center"/>
              <w:rPr>
                <w:b/>
                <w:bCs/>
                <w:szCs w:val="22"/>
              </w:rPr>
            </w:pPr>
            <w:r w:rsidRPr="009B6E87">
              <w:rPr>
                <w:b/>
                <w:bCs/>
                <w:szCs w:val="22"/>
              </w:rPr>
              <w:t>(5,649)</w:t>
            </w:r>
          </w:p>
        </w:tc>
        <w:tc>
          <w:tcPr>
            <w:tcW w:w="180" w:type="dxa"/>
            <w:vAlign w:val="bottom"/>
          </w:tcPr>
          <w:p w14:paraId="690C9500" w14:textId="77777777" w:rsidR="00F849BA" w:rsidRPr="009B6E87" w:rsidRDefault="00F849BA" w:rsidP="00F849BA">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22BD0EFF" w14:textId="484856AD" w:rsidR="00F849BA" w:rsidRPr="009B6E87" w:rsidRDefault="00F849BA" w:rsidP="00F849BA">
            <w:pPr>
              <w:pStyle w:val="acctfourfigures"/>
              <w:tabs>
                <w:tab w:val="clear" w:pos="765"/>
              </w:tabs>
              <w:spacing w:line="240" w:lineRule="atLeast"/>
              <w:ind w:right="-162"/>
              <w:jc w:val="center"/>
              <w:rPr>
                <w:b/>
                <w:bCs/>
                <w:szCs w:val="22"/>
              </w:rPr>
            </w:pPr>
            <w:r w:rsidRPr="009B6E87">
              <w:rPr>
                <w:b/>
                <w:bCs/>
                <w:szCs w:val="22"/>
              </w:rPr>
              <w:t>-</w:t>
            </w:r>
          </w:p>
        </w:tc>
        <w:tc>
          <w:tcPr>
            <w:tcW w:w="180" w:type="dxa"/>
            <w:vAlign w:val="bottom"/>
          </w:tcPr>
          <w:p w14:paraId="49F518FD" w14:textId="77777777" w:rsidR="00F849BA" w:rsidRPr="009B6E87" w:rsidRDefault="00F849BA" w:rsidP="00F849BA">
            <w:pPr>
              <w:pStyle w:val="acctfourfigures"/>
              <w:tabs>
                <w:tab w:val="decimal" w:pos="731"/>
              </w:tabs>
              <w:spacing w:line="240" w:lineRule="atLeast"/>
              <w:ind w:right="11"/>
              <w:jc w:val="center"/>
              <w:rPr>
                <w:b/>
                <w:bCs/>
                <w:szCs w:val="22"/>
              </w:rPr>
            </w:pPr>
          </w:p>
        </w:tc>
        <w:tc>
          <w:tcPr>
            <w:tcW w:w="990" w:type="dxa"/>
            <w:tcBorders>
              <w:top w:val="single" w:sz="4" w:space="0" w:color="auto"/>
              <w:left w:val="nil"/>
              <w:bottom w:val="double" w:sz="4" w:space="0" w:color="auto"/>
              <w:right w:val="nil"/>
            </w:tcBorders>
            <w:vAlign w:val="bottom"/>
          </w:tcPr>
          <w:p w14:paraId="5ACC7F45" w14:textId="0CC23BEA" w:rsidR="00F849BA" w:rsidRPr="009B6E87" w:rsidRDefault="00F849BA" w:rsidP="00F849BA">
            <w:pPr>
              <w:pStyle w:val="acctfourfigures"/>
              <w:tabs>
                <w:tab w:val="clear" w:pos="765"/>
              </w:tabs>
              <w:spacing w:line="240" w:lineRule="atLeast"/>
              <w:ind w:right="-162"/>
              <w:jc w:val="center"/>
              <w:rPr>
                <w:b/>
                <w:bCs/>
                <w:szCs w:val="22"/>
              </w:rPr>
            </w:pPr>
            <w:r w:rsidRPr="009B6E87">
              <w:rPr>
                <w:b/>
                <w:bCs/>
                <w:szCs w:val="22"/>
              </w:rPr>
              <w:t>-</w:t>
            </w:r>
          </w:p>
        </w:tc>
        <w:tc>
          <w:tcPr>
            <w:tcW w:w="180" w:type="dxa"/>
            <w:vAlign w:val="bottom"/>
          </w:tcPr>
          <w:p w14:paraId="723B6057" w14:textId="77777777" w:rsidR="00F849BA" w:rsidRPr="009B6E87" w:rsidRDefault="00F849BA" w:rsidP="00F849BA">
            <w:pPr>
              <w:pStyle w:val="acctfourfigures"/>
              <w:spacing w:line="240" w:lineRule="atLeast"/>
              <w:jc w:val="center"/>
              <w:rPr>
                <w:b/>
                <w:bCs/>
                <w:szCs w:val="22"/>
              </w:rPr>
            </w:pPr>
          </w:p>
        </w:tc>
        <w:tc>
          <w:tcPr>
            <w:tcW w:w="1080" w:type="dxa"/>
            <w:tcBorders>
              <w:top w:val="single" w:sz="4" w:space="0" w:color="auto"/>
              <w:left w:val="nil"/>
              <w:bottom w:val="double" w:sz="4" w:space="0" w:color="auto"/>
              <w:right w:val="nil"/>
            </w:tcBorders>
            <w:vAlign w:val="bottom"/>
          </w:tcPr>
          <w:p w14:paraId="6AEBE77C" w14:textId="013C5240" w:rsidR="00F849BA" w:rsidRPr="009B6E87" w:rsidRDefault="00F849BA" w:rsidP="00F849BA">
            <w:pPr>
              <w:pStyle w:val="acctfourfigures"/>
              <w:tabs>
                <w:tab w:val="clear" w:pos="765"/>
              </w:tabs>
              <w:spacing w:line="240" w:lineRule="atLeast"/>
              <w:ind w:right="-162"/>
              <w:jc w:val="center"/>
              <w:rPr>
                <w:b/>
                <w:bCs/>
                <w:szCs w:val="22"/>
              </w:rPr>
            </w:pPr>
            <w:r w:rsidRPr="009B6E87">
              <w:rPr>
                <w:b/>
                <w:bCs/>
                <w:szCs w:val="22"/>
              </w:rPr>
              <w:t>-</w:t>
            </w:r>
          </w:p>
        </w:tc>
      </w:tr>
    </w:tbl>
    <w:p w14:paraId="2934D6B7" w14:textId="77777777" w:rsidR="00671460" w:rsidRPr="009B6E87" w:rsidRDefault="0067146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737" w:type="dxa"/>
        <w:tblInd w:w="450" w:type="dxa"/>
        <w:tblLayout w:type="fixed"/>
        <w:tblCellMar>
          <w:left w:w="79" w:type="dxa"/>
          <w:right w:w="79" w:type="dxa"/>
        </w:tblCellMar>
        <w:tblLook w:val="0000" w:firstRow="0" w:lastRow="0" w:firstColumn="0" w:lastColumn="0" w:noHBand="0" w:noVBand="0"/>
      </w:tblPr>
      <w:tblGrid>
        <w:gridCol w:w="2669"/>
        <w:gridCol w:w="813"/>
        <w:gridCol w:w="179"/>
        <w:gridCol w:w="749"/>
        <w:gridCol w:w="180"/>
        <w:gridCol w:w="741"/>
        <w:gridCol w:w="178"/>
        <w:gridCol w:w="813"/>
        <w:gridCol w:w="179"/>
        <w:gridCol w:w="524"/>
        <w:gridCol w:w="180"/>
        <w:gridCol w:w="810"/>
        <w:gridCol w:w="192"/>
        <w:gridCol w:w="540"/>
        <w:gridCol w:w="180"/>
        <w:gridCol w:w="810"/>
      </w:tblGrid>
      <w:tr w:rsidR="009E44A8" w:rsidRPr="009B6E87" w14:paraId="51B42E2C" w14:textId="77777777" w:rsidTr="006A5300">
        <w:trPr>
          <w:cantSplit/>
          <w:tblHeader/>
        </w:trPr>
        <w:tc>
          <w:tcPr>
            <w:tcW w:w="2669" w:type="dxa"/>
          </w:tcPr>
          <w:p w14:paraId="06905824" w14:textId="38236EA8" w:rsidR="009E44A8" w:rsidRPr="009B6E87" w:rsidRDefault="009E44A8" w:rsidP="006C66AB">
            <w:pPr>
              <w:spacing w:line="240" w:lineRule="exact"/>
              <w:rPr>
                <w:b/>
                <w:bCs/>
                <w:sz w:val="18"/>
                <w:szCs w:val="18"/>
              </w:rPr>
            </w:pPr>
            <w:r w:rsidRPr="009B6E87">
              <w:rPr>
                <w:b/>
                <w:bCs/>
                <w:i/>
                <w:iCs/>
                <w:sz w:val="18"/>
                <w:szCs w:val="18"/>
              </w:rPr>
              <w:t xml:space="preserve">Reconciliation of effective </w:t>
            </w:r>
          </w:p>
        </w:tc>
        <w:tc>
          <w:tcPr>
            <w:tcW w:w="3653" w:type="dxa"/>
            <w:gridSpan w:val="7"/>
          </w:tcPr>
          <w:p w14:paraId="6A92107A" w14:textId="77777777" w:rsidR="009E44A8" w:rsidRPr="009B6E87" w:rsidRDefault="009E44A8" w:rsidP="006C66AB">
            <w:pPr>
              <w:pStyle w:val="acctmergecolhdg"/>
              <w:spacing w:line="240" w:lineRule="exact"/>
              <w:rPr>
                <w:i/>
                <w:iCs/>
                <w:color w:val="0000FF"/>
                <w:sz w:val="18"/>
                <w:szCs w:val="18"/>
              </w:rPr>
            </w:pPr>
            <w:r w:rsidRPr="009B6E87">
              <w:rPr>
                <w:sz w:val="18"/>
                <w:szCs w:val="18"/>
              </w:rPr>
              <w:t>Consolidated financial statements</w:t>
            </w:r>
          </w:p>
        </w:tc>
        <w:tc>
          <w:tcPr>
            <w:tcW w:w="179" w:type="dxa"/>
          </w:tcPr>
          <w:p w14:paraId="008F0964" w14:textId="77777777" w:rsidR="009E44A8" w:rsidRPr="009B6E87" w:rsidRDefault="009E44A8" w:rsidP="006C66AB">
            <w:pPr>
              <w:pStyle w:val="acctmergecolhdg"/>
              <w:spacing w:line="240" w:lineRule="exact"/>
              <w:rPr>
                <w:sz w:val="18"/>
                <w:szCs w:val="18"/>
              </w:rPr>
            </w:pPr>
          </w:p>
        </w:tc>
        <w:tc>
          <w:tcPr>
            <w:tcW w:w="3236" w:type="dxa"/>
            <w:gridSpan w:val="7"/>
          </w:tcPr>
          <w:p w14:paraId="0A67F87B" w14:textId="77777777" w:rsidR="009E44A8" w:rsidRPr="009B6E87" w:rsidRDefault="009E44A8" w:rsidP="006C66AB">
            <w:pPr>
              <w:pStyle w:val="acctmergecolhdg"/>
              <w:spacing w:line="240" w:lineRule="exact"/>
              <w:rPr>
                <w:sz w:val="18"/>
                <w:szCs w:val="18"/>
              </w:rPr>
            </w:pPr>
            <w:r w:rsidRPr="009B6E87">
              <w:rPr>
                <w:sz w:val="18"/>
                <w:szCs w:val="18"/>
              </w:rPr>
              <w:t>Separate financial statements</w:t>
            </w:r>
          </w:p>
        </w:tc>
      </w:tr>
      <w:tr w:rsidR="00F849BA" w:rsidRPr="009B6E87" w14:paraId="21F91A02" w14:textId="77777777" w:rsidTr="006A5300">
        <w:trPr>
          <w:cantSplit/>
          <w:tblHeader/>
        </w:trPr>
        <w:tc>
          <w:tcPr>
            <w:tcW w:w="2669" w:type="dxa"/>
          </w:tcPr>
          <w:p w14:paraId="085C28C4" w14:textId="4A6C37FF" w:rsidR="00F849BA" w:rsidRPr="009B6E87" w:rsidRDefault="00F94424" w:rsidP="00F94424">
            <w:pPr>
              <w:spacing w:line="240" w:lineRule="exact"/>
              <w:ind w:firstLine="180"/>
              <w:rPr>
                <w:sz w:val="18"/>
                <w:szCs w:val="18"/>
              </w:rPr>
            </w:pPr>
            <w:r w:rsidRPr="009B6E87">
              <w:rPr>
                <w:b/>
                <w:bCs/>
                <w:i/>
                <w:iCs/>
                <w:sz w:val="18"/>
                <w:szCs w:val="18"/>
              </w:rPr>
              <w:t xml:space="preserve">tax </w:t>
            </w:r>
            <w:r w:rsidR="00C12E09" w:rsidRPr="009B6E87">
              <w:rPr>
                <w:b/>
                <w:bCs/>
                <w:i/>
                <w:iCs/>
                <w:sz w:val="18"/>
                <w:szCs w:val="18"/>
              </w:rPr>
              <w:t>rate</w:t>
            </w:r>
          </w:p>
        </w:tc>
        <w:tc>
          <w:tcPr>
            <w:tcW w:w="1741" w:type="dxa"/>
            <w:gridSpan w:val="3"/>
          </w:tcPr>
          <w:p w14:paraId="529489AB" w14:textId="44F6EE2E" w:rsidR="00F849BA" w:rsidRPr="009B6E87" w:rsidRDefault="00F849BA" w:rsidP="00F849BA">
            <w:pPr>
              <w:pStyle w:val="acctmergecolhdg"/>
              <w:spacing w:line="240" w:lineRule="exact"/>
              <w:rPr>
                <w:sz w:val="18"/>
                <w:szCs w:val="18"/>
              </w:rPr>
            </w:pPr>
            <w:r w:rsidRPr="009B6E87">
              <w:rPr>
                <w:b w:val="0"/>
                <w:bCs/>
                <w:sz w:val="18"/>
                <w:szCs w:val="18"/>
                <w:lang w:val="en-US"/>
              </w:rPr>
              <w:t>2025</w:t>
            </w:r>
          </w:p>
        </w:tc>
        <w:tc>
          <w:tcPr>
            <w:tcW w:w="180" w:type="dxa"/>
          </w:tcPr>
          <w:p w14:paraId="2772543E" w14:textId="77777777" w:rsidR="00F849BA" w:rsidRPr="009B6E87" w:rsidRDefault="00F849BA" w:rsidP="00F849BA">
            <w:pPr>
              <w:pStyle w:val="acctmergecolhdg"/>
              <w:spacing w:line="240" w:lineRule="exact"/>
              <w:rPr>
                <w:sz w:val="18"/>
                <w:szCs w:val="18"/>
              </w:rPr>
            </w:pPr>
          </w:p>
        </w:tc>
        <w:tc>
          <w:tcPr>
            <w:tcW w:w="1732" w:type="dxa"/>
            <w:gridSpan w:val="3"/>
          </w:tcPr>
          <w:p w14:paraId="6816904F" w14:textId="638C28BD" w:rsidR="00F849BA" w:rsidRPr="009B6E87" w:rsidRDefault="00F849BA" w:rsidP="00F849BA">
            <w:pPr>
              <w:pStyle w:val="acctmergecolhdg"/>
              <w:spacing w:line="240" w:lineRule="exact"/>
              <w:rPr>
                <w:sz w:val="18"/>
                <w:szCs w:val="18"/>
              </w:rPr>
            </w:pPr>
            <w:r w:rsidRPr="009B6E87">
              <w:rPr>
                <w:b w:val="0"/>
                <w:bCs/>
                <w:sz w:val="18"/>
                <w:szCs w:val="18"/>
                <w:lang w:val="en-US"/>
              </w:rPr>
              <w:t>2024</w:t>
            </w:r>
          </w:p>
        </w:tc>
        <w:tc>
          <w:tcPr>
            <w:tcW w:w="179" w:type="dxa"/>
          </w:tcPr>
          <w:p w14:paraId="44AB12F8" w14:textId="77777777" w:rsidR="00F849BA" w:rsidRPr="009B6E87" w:rsidRDefault="00F849BA" w:rsidP="00F849BA">
            <w:pPr>
              <w:pStyle w:val="acctmergecolhdg"/>
              <w:spacing w:line="240" w:lineRule="exact"/>
              <w:rPr>
                <w:sz w:val="18"/>
                <w:szCs w:val="18"/>
              </w:rPr>
            </w:pPr>
          </w:p>
        </w:tc>
        <w:tc>
          <w:tcPr>
            <w:tcW w:w="1514" w:type="dxa"/>
            <w:gridSpan w:val="3"/>
          </w:tcPr>
          <w:p w14:paraId="72039FFD" w14:textId="0CEE75E5" w:rsidR="00F849BA" w:rsidRPr="009B6E87" w:rsidRDefault="00F849BA" w:rsidP="00F849BA">
            <w:pPr>
              <w:pStyle w:val="acctmergecolhdg"/>
              <w:spacing w:line="240" w:lineRule="exact"/>
              <w:rPr>
                <w:sz w:val="18"/>
                <w:szCs w:val="18"/>
              </w:rPr>
            </w:pPr>
            <w:r w:rsidRPr="009B6E87">
              <w:rPr>
                <w:b w:val="0"/>
                <w:bCs/>
                <w:sz w:val="18"/>
                <w:szCs w:val="18"/>
                <w:lang w:val="en-US"/>
              </w:rPr>
              <w:t>2025</w:t>
            </w:r>
          </w:p>
        </w:tc>
        <w:tc>
          <w:tcPr>
            <w:tcW w:w="192" w:type="dxa"/>
          </w:tcPr>
          <w:p w14:paraId="101D9C55" w14:textId="77777777" w:rsidR="00F849BA" w:rsidRPr="009B6E87" w:rsidRDefault="00F849BA" w:rsidP="00F849BA">
            <w:pPr>
              <w:pStyle w:val="acctmergecolhdg"/>
              <w:spacing w:line="240" w:lineRule="exact"/>
              <w:rPr>
                <w:sz w:val="18"/>
                <w:szCs w:val="18"/>
              </w:rPr>
            </w:pPr>
          </w:p>
        </w:tc>
        <w:tc>
          <w:tcPr>
            <w:tcW w:w="1530" w:type="dxa"/>
            <w:gridSpan w:val="3"/>
          </w:tcPr>
          <w:p w14:paraId="5B032040" w14:textId="75A714B2" w:rsidR="00F849BA" w:rsidRPr="009B6E87" w:rsidRDefault="00F849BA" w:rsidP="00F849BA">
            <w:pPr>
              <w:pStyle w:val="acctmergecolhdg"/>
              <w:spacing w:line="240" w:lineRule="exact"/>
              <w:rPr>
                <w:sz w:val="18"/>
                <w:szCs w:val="18"/>
              </w:rPr>
            </w:pPr>
            <w:r w:rsidRPr="009B6E87">
              <w:rPr>
                <w:b w:val="0"/>
                <w:bCs/>
                <w:sz w:val="18"/>
                <w:szCs w:val="18"/>
                <w:lang w:val="en-US"/>
              </w:rPr>
              <w:t>2024</w:t>
            </w:r>
          </w:p>
        </w:tc>
      </w:tr>
      <w:tr w:rsidR="009E44A8" w:rsidRPr="009B6E87" w14:paraId="2BF0DD98" w14:textId="77777777" w:rsidTr="006A5300">
        <w:trPr>
          <w:cantSplit/>
          <w:tblHeader/>
        </w:trPr>
        <w:tc>
          <w:tcPr>
            <w:tcW w:w="2669" w:type="dxa"/>
          </w:tcPr>
          <w:p w14:paraId="6C6781A3" w14:textId="77777777" w:rsidR="009E44A8" w:rsidRPr="009B6E87" w:rsidRDefault="009E44A8" w:rsidP="006C66AB">
            <w:pPr>
              <w:pStyle w:val="acctfourfigures"/>
              <w:tabs>
                <w:tab w:val="clear" w:pos="765"/>
              </w:tabs>
              <w:spacing w:line="240" w:lineRule="exact"/>
              <w:rPr>
                <w:rFonts w:cstheme="minorBidi"/>
                <w:bCs/>
                <w:i/>
                <w:iCs/>
                <w:sz w:val="18"/>
                <w:szCs w:val="22"/>
                <w:cs/>
                <w:lang w:bidi="th-TH"/>
              </w:rPr>
            </w:pPr>
          </w:p>
        </w:tc>
        <w:tc>
          <w:tcPr>
            <w:tcW w:w="813" w:type="dxa"/>
          </w:tcPr>
          <w:p w14:paraId="59E52BEC" w14:textId="77777777" w:rsidR="009E44A8" w:rsidRPr="009B6E87" w:rsidRDefault="009E44A8" w:rsidP="006C66AB">
            <w:pPr>
              <w:pStyle w:val="acctfourfigures"/>
              <w:tabs>
                <w:tab w:val="clear" w:pos="765"/>
              </w:tabs>
              <w:spacing w:line="240" w:lineRule="atLeast"/>
              <w:jc w:val="center"/>
              <w:rPr>
                <w:bCs/>
                <w:i/>
                <w:iCs/>
                <w:sz w:val="18"/>
                <w:szCs w:val="18"/>
              </w:rPr>
            </w:pPr>
            <w:r w:rsidRPr="009B6E87">
              <w:rPr>
                <w:bCs/>
                <w:i/>
                <w:iCs/>
                <w:sz w:val="18"/>
                <w:szCs w:val="18"/>
              </w:rPr>
              <w:t>Rate</w:t>
            </w:r>
          </w:p>
          <w:p w14:paraId="47D2D12E" w14:textId="77777777" w:rsidR="009E44A8" w:rsidRPr="009B6E87" w:rsidRDefault="009E44A8" w:rsidP="006C66AB">
            <w:pPr>
              <w:pStyle w:val="acctmergecolhdg"/>
              <w:spacing w:line="240" w:lineRule="exact"/>
              <w:ind w:left="-82" w:right="-79"/>
              <w:rPr>
                <w:b w:val="0"/>
                <w:bCs/>
                <w:sz w:val="18"/>
                <w:szCs w:val="18"/>
              </w:rPr>
            </w:pPr>
            <w:r w:rsidRPr="009B6E87">
              <w:rPr>
                <w:b w:val="0"/>
                <w:bCs/>
                <w:i/>
                <w:iCs/>
                <w:sz w:val="18"/>
                <w:szCs w:val="18"/>
                <w:lang w:bidi="th-TH"/>
              </w:rPr>
              <w:t>(%)</w:t>
            </w:r>
          </w:p>
        </w:tc>
        <w:tc>
          <w:tcPr>
            <w:tcW w:w="179" w:type="dxa"/>
          </w:tcPr>
          <w:p w14:paraId="7DAFA062" w14:textId="77777777" w:rsidR="009E44A8" w:rsidRPr="009B6E87" w:rsidRDefault="009E44A8" w:rsidP="006C66AB">
            <w:pPr>
              <w:pStyle w:val="acctfourfigures"/>
              <w:tabs>
                <w:tab w:val="clear" w:pos="765"/>
              </w:tabs>
              <w:spacing w:line="240" w:lineRule="atLeast"/>
              <w:jc w:val="center"/>
              <w:rPr>
                <w:bCs/>
                <w:i/>
                <w:iCs/>
                <w:sz w:val="18"/>
                <w:szCs w:val="18"/>
              </w:rPr>
            </w:pPr>
          </w:p>
          <w:p w14:paraId="55A8C52A" w14:textId="77777777" w:rsidR="009E44A8" w:rsidRPr="009B6E87" w:rsidRDefault="009E44A8" w:rsidP="006C66AB">
            <w:pPr>
              <w:pStyle w:val="acctmergecolhdg"/>
              <w:spacing w:line="240" w:lineRule="exact"/>
              <w:rPr>
                <w:b w:val="0"/>
                <w:bCs/>
                <w:sz w:val="18"/>
                <w:szCs w:val="18"/>
              </w:rPr>
            </w:pPr>
          </w:p>
        </w:tc>
        <w:tc>
          <w:tcPr>
            <w:tcW w:w="749" w:type="dxa"/>
          </w:tcPr>
          <w:p w14:paraId="46A0B5F2" w14:textId="77777777" w:rsidR="009E44A8" w:rsidRPr="009B6E87" w:rsidRDefault="009E44A8" w:rsidP="006C66AB">
            <w:pPr>
              <w:pStyle w:val="acctmergecolhdg"/>
              <w:spacing w:line="240" w:lineRule="exact"/>
              <w:ind w:left="-81" w:right="-79"/>
              <w:rPr>
                <w:b w:val="0"/>
                <w:bCs/>
                <w:spacing w:val="-2"/>
                <w:sz w:val="18"/>
                <w:szCs w:val="18"/>
              </w:rPr>
            </w:pPr>
            <w:r w:rsidRPr="009B6E87">
              <w:rPr>
                <w:b w:val="0"/>
                <w:bCs/>
                <w:i/>
                <w:iCs/>
                <w:spacing w:val="-2"/>
                <w:sz w:val="18"/>
                <w:szCs w:val="18"/>
              </w:rPr>
              <w:t>(in thousand Baht)</w:t>
            </w:r>
          </w:p>
        </w:tc>
        <w:tc>
          <w:tcPr>
            <w:tcW w:w="180" w:type="dxa"/>
          </w:tcPr>
          <w:p w14:paraId="1E70EF04" w14:textId="77777777" w:rsidR="009E44A8" w:rsidRPr="009B6E87" w:rsidRDefault="009E44A8" w:rsidP="006C66AB">
            <w:pPr>
              <w:pStyle w:val="acctfourfigures"/>
              <w:tabs>
                <w:tab w:val="clear" w:pos="765"/>
              </w:tabs>
              <w:spacing w:line="240" w:lineRule="atLeast"/>
              <w:jc w:val="center"/>
              <w:rPr>
                <w:bCs/>
                <w:i/>
                <w:iCs/>
                <w:sz w:val="18"/>
                <w:szCs w:val="18"/>
              </w:rPr>
            </w:pPr>
          </w:p>
          <w:p w14:paraId="6D8E27B8" w14:textId="77777777" w:rsidR="009E44A8" w:rsidRPr="009B6E87" w:rsidRDefault="009E44A8" w:rsidP="006C66AB">
            <w:pPr>
              <w:pStyle w:val="acctmergecolhdg"/>
              <w:spacing w:line="240" w:lineRule="exact"/>
              <w:rPr>
                <w:b w:val="0"/>
                <w:bCs/>
                <w:sz w:val="18"/>
                <w:szCs w:val="18"/>
              </w:rPr>
            </w:pPr>
          </w:p>
        </w:tc>
        <w:tc>
          <w:tcPr>
            <w:tcW w:w="741" w:type="dxa"/>
          </w:tcPr>
          <w:p w14:paraId="0196B1B0" w14:textId="77777777" w:rsidR="009E44A8" w:rsidRPr="009B6E87" w:rsidRDefault="009E44A8" w:rsidP="006C66AB">
            <w:pPr>
              <w:pStyle w:val="acctfourfigures"/>
              <w:tabs>
                <w:tab w:val="clear" w:pos="765"/>
              </w:tabs>
              <w:spacing w:line="240" w:lineRule="atLeast"/>
              <w:jc w:val="center"/>
              <w:rPr>
                <w:bCs/>
                <w:i/>
                <w:iCs/>
                <w:sz w:val="18"/>
                <w:szCs w:val="18"/>
              </w:rPr>
            </w:pPr>
            <w:r w:rsidRPr="009B6E87">
              <w:rPr>
                <w:bCs/>
                <w:i/>
                <w:iCs/>
                <w:sz w:val="18"/>
                <w:szCs w:val="18"/>
              </w:rPr>
              <w:t>Rate</w:t>
            </w:r>
          </w:p>
          <w:p w14:paraId="0D2B5986" w14:textId="77777777" w:rsidR="009E44A8" w:rsidRPr="009B6E87" w:rsidRDefault="009E44A8" w:rsidP="006C66AB">
            <w:pPr>
              <w:pStyle w:val="acctmergecolhdg"/>
              <w:spacing w:line="240" w:lineRule="exact"/>
              <w:rPr>
                <w:b w:val="0"/>
                <w:bCs/>
                <w:sz w:val="18"/>
                <w:szCs w:val="18"/>
              </w:rPr>
            </w:pPr>
            <w:r w:rsidRPr="009B6E87">
              <w:rPr>
                <w:b w:val="0"/>
                <w:bCs/>
                <w:i/>
                <w:iCs/>
                <w:sz w:val="18"/>
                <w:szCs w:val="18"/>
                <w:lang w:bidi="th-TH"/>
              </w:rPr>
              <w:t>(%)</w:t>
            </w:r>
          </w:p>
        </w:tc>
        <w:tc>
          <w:tcPr>
            <w:tcW w:w="178" w:type="dxa"/>
          </w:tcPr>
          <w:p w14:paraId="53162014" w14:textId="77777777" w:rsidR="009E44A8" w:rsidRPr="009B6E87" w:rsidRDefault="009E44A8" w:rsidP="006C66AB">
            <w:pPr>
              <w:pStyle w:val="acctfourfigures"/>
              <w:tabs>
                <w:tab w:val="clear" w:pos="765"/>
              </w:tabs>
              <w:spacing w:line="240" w:lineRule="atLeast"/>
              <w:jc w:val="center"/>
              <w:rPr>
                <w:bCs/>
                <w:i/>
                <w:iCs/>
                <w:sz w:val="18"/>
                <w:szCs w:val="18"/>
              </w:rPr>
            </w:pPr>
          </w:p>
          <w:p w14:paraId="12D97FAA" w14:textId="77777777" w:rsidR="009E44A8" w:rsidRPr="009B6E87" w:rsidRDefault="009E44A8" w:rsidP="006C66AB">
            <w:pPr>
              <w:pStyle w:val="acctmergecolhdg"/>
              <w:spacing w:line="240" w:lineRule="exact"/>
              <w:rPr>
                <w:b w:val="0"/>
                <w:bCs/>
                <w:sz w:val="18"/>
                <w:szCs w:val="18"/>
              </w:rPr>
            </w:pPr>
          </w:p>
        </w:tc>
        <w:tc>
          <w:tcPr>
            <w:tcW w:w="813" w:type="dxa"/>
          </w:tcPr>
          <w:p w14:paraId="3D035734" w14:textId="77777777" w:rsidR="009E44A8" w:rsidRPr="009B6E87" w:rsidRDefault="009E44A8" w:rsidP="006C66AB">
            <w:pPr>
              <w:pStyle w:val="acctmergecolhdg"/>
              <w:spacing w:line="240" w:lineRule="exact"/>
              <w:ind w:left="-81" w:right="-79"/>
              <w:rPr>
                <w:b w:val="0"/>
                <w:bCs/>
                <w:i/>
                <w:iCs/>
                <w:spacing w:val="-2"/>
                <w:sz w:val="18"/>
                <w:szCs w:val="18"/>
              </w:rPr>
            </w:pPr>
            <w:r w:rsidRPr="009B6E87">
              <w:rPr>
                <w:b w:val="0"/>
                <w:bCs/>
                <w:i/>
                <w:iCs/>
                <w:spacing w:val="-2"/>
                <w:sz w:val="18"/>
                <w:szCs w:val="18"/>
              </w:rPr>
              <w:t>(in thousand Baht)</w:t>
            </w:r>
          </w:p>
        </w:tc>
        <w:tc>
          <w:tcPr>
            <w:tcW w:w="179" w:type="dxa"/>
          </w:tcPr>
          <w:p w14:paraId="44353371" w14:textId="77777777" w:rsidR="009E44A8" w:rsidRPr="009B6E87" w:rsidRDefault="009E44A8" w:rsidP="006C66AB">
            <w:pPr>
              <w:pStyle w:val="acctmergecolhdg"/>
              <w:spacing w:line="240" w:lineRule="exact"/>
              <w:ind w:left="-81" w:right="-79"/>
              <w:rPr>
                <w:b w:val="0"/>
                <w:bCs/>
                <w:i/>
                <w:iCs/>
                <w:spacing w:val="-2"/>
                <w:sz w:val="18"/>
                <w:szCs w:val="18"/>
              </w:rPr>
            </w:pPr>
          </w:p>
        </w:tc>
        <w:tc>
          <w:tcPr>
            <w:tcW w:w="524" w:type="dxa"/>
          </w:tcPr>
          <w:p w14:paraId="48034FD1" w14:textId="77777777" w:rsidR="009E44A8" w:rsidRPr="009B6E87" w:rsidRDefault="009E44A8" w:rsidP="006C66AB">
            <w:pPr>
              <w:pStyle w:val="acctfourfigures"/>
              <w:tabs>
                <w:tab w:val="clear" w:pos="765"/>
              </w:tabs>
              <w:spacing w:line="240" w:lineRule="atLeast"/>
              <w:jc w:val="center"/>
              <w:rPr>
                <w:bCs/>
                <w:i/>
                <w:iCs/>
                <w:sz w:val="18"/>
                <w:szCs w:val="18"/>
              </w:rPr>
            </w:pPr>
            <w:r w:rsidRPr="009B6E87">
              <w:rPr>
                <w:bCs/>
                <w:i/>
                <w:iCs/>
                <w:sz w:val="18"/>
                <w:szCs w:val="18"/>
              </w:rPr>
              <w:t>Rate</w:t>
            </w:r>
          </w:p>
          <w:p w14:paraId="4219CFA1" w14:textId="77777777" w:rsidR="009E44A8" w:rsidRPr="009B6E87" w:rsidRDefault="009E44A8" w:rsidP="006C66AB">
            <w:pPr>
              <w:pStyle w:val="acctmergecolhdg"/>
              <w:spacing w:line="240" w:lineRule="exact"/>
              <w:rPr>
                <w:b w:val="0"/>
                <w:bCs/>
                <w:sz w:val="18"/>
                <w:szCs w:val="18"/>
              </w:rPr>
            </w:pPr>
            <w:r w:rsidRPr="009B6E87">
              <w:rPr>
                <w:b w:val="0"/>
                <w:bCs/>
                <w:i/>
                <w:iCs/>
                <w:sz w:val="18"/>
                <w:szCs w:val="18"/>
                <w:lang w:bidi="th-TH"/>
              </w:rPr>
              <w:t>(%)</w:t>
            </w:r>
          </w:p>
        </w:tc>
        <w:tc>
          <w:tcPr>
            <w:tcW w:w="180" w:type="dxa"/>
          </w:tcPr>
          <w:p w14:paraId="733F30FF" w14:textId="77777777" w:rsidR="009E44A8" w:rsidRPr="009B6E87" w:rsidRDefault="009E44A8" w:rsidP="006C66AB">
            <w:pPr>
              <w:pStyle w:val="acctfourfigures"/>
              <w:tabs>
                <w:tab w:val="clear" w:pos="765"/>
              </w:tabs>
              <w:spacing w:line="240" w:lineRule="atLeast"/>
              <w:jc w:val="center"/>
              <w:rPr>
                <w:bCs/>
                <w:i/>
                <w:iCs/>
                <w:sz w:val="18"/>
                <w:szCs w:val="18"/>
              </w:rPr>
            </w:pPr>
          </w:p>
          <w:p w14:paraId="5A479AD9" w14:textId="77777777" w:rsidR="009E44A8" w:rsidRPr="009B6E87" w:rsidRDefault="009E44A8" w:rsidP="006C66AB">
            <w:pPr>
              <w:pStyle w:val="acctmergecolhdg"/>
              <w:spacing w:line="240" w:lineRule="exact"/>
              <w:rPr>
                <w:b w:val="0"/>
                <w:bCs/>
                <w:sz w:val="18"/>
                <w:szCs w:val="18"/>
              </w:rPr>
            </w:pPr>
          </w:p>
        </w:tc>
        <w:tc>
          <w:tcPr>
            <w:tcW w:w="810" w:type="dxa"/>
          </w:tcPr>
          <w:p w14:paraId="080C6C8C" w14:textId="77777777" w:rsidR="009E44A8" w:rsidRPr="009B6E87" w:rsidRDefault="009E44A8" w:rsidP="006C66AB">
            <w:pPr>
              <w:pStyle w:val="acctmergecolhdg"/>
              <w:spacing w:line="240" w:lineRule="exact"/>
              <w:ind w:left="-81" w:right="-79"/>
              <w:rPr>
                <w:b w:val="0"/>
                <w:bCs/>
                <w:i/>
                <w:iCs/>
                <w:spacing w:val="-2"/>
                <w:sz w:val="18"/>
                <w:szCs w:val="18"/>
              </w:rPr>
            </w:pPr>
            <w:r w:rsidRPr="009B6E87">
              <w:rPr>
                <w:b w:val="0"/>
                <w:bCs/>
                <w:i/>
                <w:iCs/>
                <w:spacing w:val="-2"/>
                <w:sz w:val="18"/>
                <w:szCs w:val="18"/>
              </w:rPr>
              <w:t>(in thousand Baht)</w:t>
            </w:r>
          </w:p>
        </w:tc>
        <w:tc>
          <w:tcPr>
            <w:tcW w:w="192" w:type="dxa"/>
          </w:tcPr>
          <w:p w14:paraId="5FACF80C" w14:textId="77777777" w:rsidR="009E44A8" w:rsidRPr="009B6E87" w:rsidRDefault="009E44A8" w:rsidP="006C66AB">
            <w:pPr>
              <w:pStyle w:val="acctfourfigures"/>
              <w:tabs>
                <w:tab w:val="clear" w:pos="765"/>
              </w:tabs>
              <w:spacing w:line="240" w:lineRule="atLeast"/>
              <w:ind w:left="-81" w:right="-79"/>
              <w:jc w:val="center"/>
              <w:rPr>
                <w:bCs/>
                <w:i/>
                <w:iCs/>
                <w:spacing w:val="-2"/>
                <w:sz w:val="18"/>
                <w:szCs w:val="18"/>
              </w:rPr>
            </w:pPr>
          </w:p>
          <w:p w14:paraId="09B4BF40" w14:textId="77777777" w:rsidR="009E44A8" w:rsidRPr="009B6E87" w:rsidRDefault="009E44A8" w:rsidP="006C66AB">
            <w:pPr>
              <w:pStyle w:val="acctmergecolhdg"/>
              <w:spacing w:line="240" w:lineRule="exact"/>
              <w:ind w:left="-81" w:right="-79"/>
              <w:rPr>
                <w:b w:val="0"/>
                <w:bCs/>
                <w:i/>
                <w:iCs/>
                <w:spacing w:val="-2"/>
                <w:sz w:val="18"/>
                <w:szCs w:val="18"/>
              </w:rPr>
            </w:pPr>
          </w:p>
        </w:tc>
        <w:tc>
          <w:tcPr>
            <w:tcW w:w="540" w:type="dxa"/>
          </w:tcPr>
          <w:p w14:paraId="7619BA63" w14:textId="77777777" w:rsidR="009E44A8" w:rsidRPr="009B6E87" w:rsidRDefault="009E44A8" w:rsidP="006C66AB">
            <w:pPr>
              <w:pStyle w:val="acctfourfigures"/>
              <w:tabs>
                <w:tab w:val="clear" w:pos="765"/>
              </w:tabs>
              <w:spacing w:line="240" w:lineRule="atLeast"/>
              <w:jc w:val="center"/>
              <w:rPr>
                <w:bCs/>
                <w:i/>
                <w:iCs/>
                <w:sz w:val="18"/>
                <w:szCs w:val="18"/>
              </w:rPr>
            </w:pPr>
            <w:r w:rsidRPr="009B6E87">
              <w:rPr>
                <w:bCs/>
                <w:i/>
                <w:iCs/>
                <w:sz w:val="18"/>
                <w:szCs w:val="18"/>
              </w:rPr>
              <w:t>Rate</w:t>
            </w:r>
          </w:p>
          <w:p w14:paraId="54105463" w14:textId="77777777" w:rsidR="009E44A8" w:rsidRPr="009B6E87" w:rsidRDefault="009E44A8" w:rsidP="006C66AB">
            <w:pPr>
              <w:pStyle w:val="acctmergecolhdg"/>
              <w:spacing w:line="240" w:lineRule="exact"/>
              <w:rPr>
                <w:b w:val="0"/>
                <w:bCs/>
                <w:sz w:val="18"/>
                <w:szCs w:val="18"/>
              </w:rPr>
            </w:pPr>
            <w:r w:rsidRPr="009B6E87">
              <w:rPr>
                <w:b w:val="0"/>
                <w:bCs/>
                <w:i/>
                <w:iCs/>
                <w:sz w:val="18"/>
                <w:szCs w:val="18"/>
                <w:lang w:bidi="th-TH"/>
              </w:rPr>
              <w:t>(%)</w:t>
            </w:r>
          </w:p>
        </w:tc>
        <w:tc>
          <w:tcPr>
            <w:tcW w:w="180" w:type="dxa"/>
          </w:tcPr>
          <w:p w14:paraId="11822D83" w14:textId="77777777" w:rsidR="009E44A8" w:rsidRPr="009B6E87" w:rsidRDefault="009E44A8" w:rsidP="006C66AB">
            <w:pPr>
              <w:pStyle w:val="acctfourfigures"/>
              <w:tabs>
                <w:tab w:val="clear" w:pos="765"/>
              </w:tabs>
              <w:spacing w:line="240" w:lineRule="atLeast"/>
              <w:jc w:val="center"/>
              <w:rPr>
                <w:bCs/>
                <w:i/>
                <w:iCs/>
                <w:sz w:val="18"/>
                <w:szCs w:val="18"/>
              </w:rPr>
            </w:pPr>
          </w:p>
          <w:p w14:paraId="4A18C25F" w14:textId="77777777" w:rsidR="009E44A8" w:rsidRPr="009B6E87" w:rsidRDefault="009E44A8" w:rsidP="006C66AB">
            <w:pPr>
              <w:pStyle w:val="acctmergecolhdg"/>
              <w:spacing w:line="240" w:lineRule="exact"/>
              <w:rPr>
                <w:b w:val="0"/>
                <w:bCs/>
                <w:sz w:val="18"/>
                <w:szCs w:val="18"/>
              </w:rPr>
            </w:pPr>
          </w:p>
        </w:tc>
        <w:tc>
          <w:tcPr>
            <w:tcW w:w="810" w:type="dxa"/>
          </w:tcPr>
          <w:p w14:paraId="32E590CD" w14:textId="77777777" w:rsidR="009E44A8" w:rsidRPr="009B6E87" w:rsidRDefault="009E44A8" w:rsidP="006C66AB">
            <w:pPr>
              <w:pStyle w:val="acctmergecolhdg"/>
              <w:spacing w:line="240" w:lineRule="exact"/>
              <w:ind w:left="-82" w:right="-79"/>
              <w:rPr>
                <w:b w:val="0"/>
                <w:bCs/>
                <w:spacing w:val="-2"/>
                <w:sz w:val="18"/>
                <w:szCs w:val="18"/>
              </w:rPr>
            </w:pPr>
            <w:r w:rsidRPr="009B6E87">
              <w:rPr>
                <w:b w:val="0"/>
                <w:bCs/>
                <w:i/>
                <w:iCs/>
                <w:spacing w:val="-2"/>
                <w:sz w:val="18"/>
                <w:szCs w:val="18"/>
              </w:rPr>
              <w:t>(in thousand Baht)</w:t>
            </w:r>
          </w:p>
        </w:tc>
      </w:tr>
      <w:tr w:rsidR="00F849BA" w:rsidRPr="009B6E87" w14:paraId="47709342" w14:textId="77777777" w:rsidTr="006A5300">
        <w:trPr>
          <w:cantSplit/>
        </w:trPr>
        <w:tc>
          <w:tcPr>
            <w:tcW w:w="2669" w:type="dxa"/>
          </w:tcPr>
          <w:p w14:paraId="5271D0E2" w14:textId="65CF8C58" w:rsidR="00F849BA" w:rsidRPr="009B6E87" w:rsidRDefault="00F849BA" w:rsidP="00F849BA">
            <w:pPr>
              <w:pStyle w:val="acctfourfigures"/>
              <w:tabs>
                <w:tab w:val="clear" w:pos="765"/>
              </w:tabs>
              <w:spacing w:line="240" w:lineRule="exact"/>
              <w:rPr>
                <w:bCs/>
                <w:i/>
                <w:iCs/>
                <w:sz w:val="18"/>
                <w:szCs w:val="18"/>
              </w:rPr>
            </w:pPr>
            <w:r w:rsidRPr="009B6E87">
              <w:rPr>
                <w:sz w:val="18"/>
                <w:szCs w:val="18"/>
              </w:rPr>
              <w:t>Profit</w:t>
            </w:r>
            <w:r w:rsidR="006A5300" w:rsidRPr="009B6E87">
              <w:rPr>
                <w:sz w:val="18"/>
                <w:szCs w:val="18"/>
              </w:rPr>
              <w:t xml:space="preserve"> </w:t>
            </w:r>
            <w:r w:rsidRPr="009B6E87">
              <w:rPr>
                <w:sz w:val="18"/>
                <w:szCs w:val="18"/>
              </w:rPr>
              <w:t>before income tax expense</w:t>
            </w:r>
          </w:p>
        </w:tc>
        <w:tc>
          <w:tcPr>
            <w:tcW w:w="813" w:type="dxa"/>
          </w:tcPr>
          <w:p w14:paraId="73673E92"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tcPr>
          <w:p w14:paraId="5AD86A6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Borders>
              <w:bottom w:val="double" w:sz="4" w:space="0" w:color="auto"/>
            </w:tcBorders>
          </w:tcPr>
          <w:p w14:paraId="3B7641D7" w14:textId="7217BDFD" w:rsidR="00F849BA" w:rsidRPr="009B6E87" w:rsidRDefault="009276FC" w:rsidP="006A5300">
            <w:pPr>
              <w:pStyle w:val="acctfourfigures"/>
              <w:tabs>
                <w:tab w:val="clear" w:pos="765"/>
                <w:tab w:val="decimal" w:pos="639"/>
              </w:tabs>
              <w:spacing w:line="240" w:lineRule="exact"/>
              <w:ind w:right="-80"/>
              <w:rPr>
                <w:sz w:val="18"/>
                <w:szCs w:val="18"/>
                <w:lang w:val="en-US" w:bidi="th-TH"/>
              </w:rPr>
            </w:pPr>
            <w:r w:rsidRPr="009B6E87">
              <w:rPr>
                <w:sz w:val="18"/>
                <w:szCs w:val="18"/>
                <w:lang w:val="en-US" w:bidi="th-TH"/>
              </w:rPr>
              <w:t>141,053</w:t>
            </w:r>
          </w:p>
        </w:tc>
        <w:tc>
          <w:tcPr>
            <w:tcW w:w="180" w:type="dxa"/>
          </w:tcPr>
          <w:p w14:paraId="42C8A1D5" w14:textId="77777777" w:rsidR="00F849BA" w:rsidRPr="009B6E87" w:rsidRDefault="00F849BA" w:rsidP="00F849BA">
            <w:pPr>
              <w:pStyle w:val="acctfourfigures"/>
              <w:tabs>
                <w:tab w:val="clear" w:pos="765"/>
              </w:tabs>
              <w:spacing w:line="240" w:lineRule="atLeast"/>
              <w:jc w:val="center"/>
              <w:rPr>
                <w:sz w:val="18"/>
                <w:szCs w:val="18"/>
                <w:lang w:val="en-US" w:bidi="th-TH"/>
              </w:rPr>
            </w:pPr>
          </w:p>
        </w:tc>
        <w:tc>
          <w:tcPr>
            <w:tcW w:w="741" w:type="dxa"/>
          </w:tcPr>
          <w:p w14:paraId="25F54238"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tcPr>
          <w:p w14:paraId="4CFA3004"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Borders>
              <w:bottom w:val="double" w:sz="4" w:space="0" w:color="auto"/>
            </w:tcBorders>
          </w:tcPr>
          <w:p w14:paraId="3510E2D8" w14:textId="2833BFF9" w:rsidR="00F849BA" w:rsidRPr="009B6E87" w:rsidRDefault="00F849BA" w:rsidP="006A5300">
            <w:pPr>
              <w:pStyle w:val="acctfourfigures"/>
              <w:tabs>
                <w:tab w:val="clear" w:pos="765"/>
                <w:tab w:val="decimal" w:pos="639"/>
              </w:tabs>
              <w:spacing w:line="240" w:lineRule="exact"/>
              <w:ind w:right="-80"/>
              <w:rPr>
                <w:sz w:val="18"/>
                <w:szCs w:val="18"/>
                <w:lang w:val="en-US" w:bidi="th-TH"/>
              </w:rPr>
            </w:pPr>
            <w:r w:rsidRPr="009B6E87">
              <w:rPr>
                <w:sz w:val="18"/>
                <w:szCs w:val="18"/>
                <w:lang w:val="en-US" w:bidi="th-TH"/>
              </w:rPr>
              <w:t>66,095</w:t>
            </w:r>
          </w:p>
        </w:tc>
        <w:tc>
          <w:tcPr>
            <w:tcW w:w="179" w:type="dxa"/>
          </w:tcPr>
          <w:p w14:paraId="63DB46B1" w14:textId="77777777" w:rsidR="00F849BA" w:rsidRPr="009B6E87" w:rsidRDefault="00F849BA" w:rsidP="00F849BA">
            <w:pPr>
              <w:pStyle w:val="acctmergecolhdg"/>
              <w:spacing w:line="240" w:lineRule="exact"/>
              <w:rPr>
                <w:b w:val="0"/>
                <w:bCs/>
                <w:sz w:val="18"/>
                <w:szCs w:val="18"/>
              </w:rPr>
            </w:pPr>
          </w:p>
        </w:tc>
        <w:tc>
          <w:tcPr>
            <w:tcW w:w="524" w:type="dxa"/>
          </w:tcPr>
          <w:p w14:paraId="6E33E66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581B62D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Borders>
              <w:bottom w:val="double" w:sz="4" w:space="0" w:color="auto"/>
            </w:tcBorders>
          </w:tcPr>
          <w:p w14:paraId="2DABFFDE" w14:textId="158A48BE" w:rsidR="006A5300" w:rsidRPr="009B6E87" w:rsidRDefault="006A5300" w:rsidP="006A5300">
            <w:pPr>
              <w:pStyle w:val="acctfourfigures"/>
              <w:tabs>
                <w:tab w:val="clear" w:pos="765"/>
                <w:tab w:val="decimal" w:pos="639"/>
              </w:tabs>
              <w:spacing w:line="240" w:lineRule="exact"/>
              <w:ind w:right="-80"/>
              <w:rPr>
                <w:sz w:val="18"/>
                <w:szCs w:val="18"/>
                <w:lang w:val="en-US" w:bidi="th-TH"/>
              </w:rPr>
            </w:pPr>
            <w:r w:rsidRPr="009B6E87">
              <w:rPr>
                <w:sz w:val="18"/>
                <w:szCs w:val="18"/>
                <w:lang w:val="en-US" w:bidi="th-TH"/>
              </w:rPr>
              <w:t>134,452</w:t>
            </w:r>
          </w:p>
        </w:tc>
        <w:tc>
          <w:tcPr>
            <w:tcW w:w="192" w:type="dxa"/>
          </w:tcPr>
          <w:p w14:paraId="3A83A3BE"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672D7D6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57318A6D"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Borders>
              <w:bottom w:val="double" w:sz="4" w:space="0" w:color="auto"/>
            </w:tcBorders>
          </w:tcPr>
          <w:p w14:paraId="22984A8C" w14:textId="31433009" w:rsidR="00F849BA" w:rsidRPr="009B6E87" w:rsidRDefault="00F849BA" w:rsidP="006A5300">
            <w:pPr>
              <w:pStyle w:val="acctfourfigures"/>
              <w:tabs>
                <w:tab w:val="clear" w:pos="765"/>
                <w:tab w:val="decimal" w:pos="639"/>
              </w:tabs>
              <w:spacing w:line="240" w:lineRule="exact"/>
              <w:ind w:right="-80"/>
              <w:rPr>
                <w:sz w:val="18"/>
                <w:szCs w:val="18"/>
                <w:lang w:val="en-US" w:bidi="th-TH"/>
              </w:rPr>
            </w:pPr>
            <w:r w:rsidRPr="009B6E87">
              <w:rPr>
                <w:sz w:val="18"/>
                <w:szCs w:val="18"/>
                <w:lang w:val="en-US" w:bidi="th-TH"/>
              </w:rPr>
              <w:t>14,806</w:t>
            </w:r>
          </w:p>
        </w:tc>
      </w:tr>
      <w:tr w:rsidR="00F849BA" w:rsidRPr="009B6E87" w14:paraId="6767D2CC" w14:textId="77777777" w:rsidTr="006A5300">
        <w:trPr>
          <w:cantSplit/>
        </w:trPr>
        <w:tc>
          <w:tcPr>
            <w:tcW w:w="2669" w:type="dxa"/>
          </w:tcPr>
          <w:p w14:paraId="32A98022" w14:textId="0C0A3AF0" w:rsidR="00F849BA" w:rsidRPr="009B6E87" w:rsidRDefault="00F849BA" w:rsidP="006A5300">
            <w:pPr>
              <w:spacing w:line="240" w:lineRule="atLeast"/>
              <w:ind w:left="110" w:hanging="110"/>
              <w:rPr>
                <w:rFonts w:hAnsi="Times New Roman" w:cs="Times New Roman"/>
                <w:sz w:val="18"/>
                <w:szCs w:val="18"/>
              </w:rPr>
            </w:pPr>
            <w:r w:rsidRPr="009B6E87">
              <w:rPr>
                <w:rFonts w:hAnsi="Times New Roman" w:cs="Times New Roman"/>
                <w:sz w:val="18"/>
                <w:szCs w:val="18"/>
              </w:rPr>
              <w:t xml:space="preserve">Income tax using the Thai corporation </w:t>
            </w:r>
            <w:r w:rsidRPr="009B6E87">
              <w:rPr>
                <w:sz w:val="18"/>
                <w:szCs w:val="18"/>
              </w:rPr>
              <w:t>tax rate</w:t>
            </w:r>
          </w:p>
        </w:tc>
        <w:tc>
          <w:tcPr>
            <w:tcW w:w="813" w:type="dxa"/>
          </w:tcPr>
          <w:p w14:paraId="2BA57530" w14:textId="7287A4E7" w:rsidR="00F849BA" w:rsidRPr="009B6E87" w:rsidRDefault="009276FC" w:rsidP="006A5300">
            <w:pPr>
              <w:pStyle w:val="acctfourfigures"/>
              <w:tabs>
                <w:tab w:val="clear" w:pos="765"/>
              </w:tabs>
              <w:spacing w:line="240" w:lineRule="atLeast"/>
              <w:ind w:right="-79"/>
              <w:jc w:val="center"/>
              <w:rPr>
                <w:sz w:val="16"/>
                <w:szCs w:val="16"/>
                <w:lang w:val="en-US" w:bidi="th-TH"/>
              </w:rPr>
            </w:pPr>
            <w:r w:rsidRPr="009B6E87">
              <w:rPr>
                <w:sz w:val="16"/>
                <w:szCs w:val="16"/>
                <w:lang w:val="en-US" w:bidi="th-TH"/>
              </w:rPr>
              <w:t>Exempted,</w:t>
            </w:r>
            <w:r w:rsidRPr="009B6E87">
              <w:rPr>
                <w:sz w:val="16"/>
                <w:szCs w:val="16"/>
                <w:cs/>
                <w:lang w:val="en-US" w:bidi="th-TH"/>
              </w:rPr>
              <w:t xml:space="preserve"> </w:t>
            </w:r>
            <w:r w:rsidRPr="009B6E87">
              <w:rPr>
                <w:sz w:val="16"/>
                <w:szCs w:val="16"/>
                <w:lang w:val="en-US" w:bidi="th-TH"/>
              </w:rPr>
              <w:t>20</w:t>
            </w:r>
          </w:p>
        </w:tc>
        <w:tc>
          <w:tcPr>
            <w:tcW w:w="179" w:type="dxa"/>
          </w:tcPr>
          <w:p w14:paraId="058D8E4E"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Borders>
              <w:top w:val="double" w:sz="4" w:space="0" w:color="auto"/>
            </w:tcBorders>
          </w:tcPr>
          <w:p w14:paraId="7C804543" w14:textId="77777777" w:rsidR="006A5300" w:rsidRPr="009B6E87" w:rsidRDefault="006A5300" w:rsidP="006A5300">
            <w:pPr>
              <w:pStyle w:val="acctfourfigures"/>
              <w:tabs>
                <w:tab w:val="clear" w:pos="765"/>
                <w:tab w:val="decimal" w:pos="639"/>
              </w:tabs>
              <w:spacing w:line="240" w:lineRule="exact"/>
              <w:ind w:right="-80"/>
              <w:rPr>
                <w:rFonts w:cstheme="minorBidi"/>
                <w:bCs/>
                <w:sz w:val="18"/>
                <w:szCs w:val="18"/>
                <w:lang w:val="en-US" w:bidi="th-TH"/>
              </w:rPr>
            </w:pPr>
          </w:p>
          <w:p w14:paraId="5FEE46AB" w14:textId="36D3F58F" w:rsidR="009276FC" w:rsidRPr="009B6E87" w:rsidRDefault="009276FC" w:rsidP="006A5300">
            <w:pPr>
              <w:pStyle w:val="acctfourfigures"/>
              <w:tabs>
                <w:tab w:val="clear" w:pos="765"/>
                <w:tab w:val="decimal" w:pos="639"/>
              </w:tabs>
              <w:spacing w:line="240" w:lineRule="exact"/>
              <w:ind w:right="-80"/>
              <w:rPr>
                <w:rFonts w:cstheme="minorBidi"/>
                <w:bCs/>
                <w:sz w:val="18"/>
                <w:szCs w:val="18"/>
                <w:cs/>
                <w:lang w:val="en-US" w:bidi="th-TH"/>
              </w:rPr>
            </w:pPr>
            <w:r w:rsidRPr="009B6E87">
              <w:rPr>
                <w:rFonts w:cstheme="minorBidi"/>
                <w:bCs/>
                <w:sz w:val="18"/>
                <w:szCs w:val="18"/>
                <w:lang w:val="en-US" w:bidi="th-TH"/>
              </w:rPr>
              <w:t>28,244</w:t>
            </w:r>
          </w:p>
        </w:tc>
        <w:tc>
          <w:tcPr>
            <w:tcW w:w="180" w:type="dxa"/>
          </w:tcPr>
          <w:p w14:paraId="5319E676"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23AB1CA1" w14:textId="1EFFF933" w:rsidR="00F849BA" w:rsidRPr="009B6E87" w:rsidRDefault="00F849BA" w:rsidP="00F849BA">
            <w:pPr>
              <w:pStyle w:val="acctfourfigures"/>
              <w:tabs>
                <w:tab w:val="clear" w:pos="765"/>
              </w:tabs>
              <w:spacing w:line="240" w:lineRule="atLeast"/>
              <w:ind w:left="-82" w:right="-79"/>
              <w:jc w:val="center"/>
              <w:rPr>
                <w:sz w:val="18"/>
                <w:szCs w:val="18"/>
                <w:lang w:val="en-US" w:bidi="th-TH"/>
              </w:rPr>
            </w:pPr>
            <w:r w:rsidRPr="009B6E87">
              <w:rPr>
                <w:sz w:val="16"/>
                <w:szCs w:val="16"/>
                <w:lang w:val="en-US" w:bidi="th-TH"/>
              </w:rPr>
              <w:t>Exempted,</w:t>
            </w:r>
            <w:r w:rsidRPr="009B6E87">
              <w:rPr>
                <w:sz w:val="16"/>
                <w:szCs w:val="16"/>
                <w:cs/>
                <w:lang w:val="en-US" w:bidi="th-TH"/>
              </w:rPr>
              <w:t xml:space="preserve"> </w:t>
            </w:r>
            <w:r w:rsidRPr="009B6E87">
              <w:rPr>
                <w:sz w:val="16"/>
                <w:szCs w:val="16"/>
                <w:lang w:val="en-US" w:bidi="th-TH"/>
              </w:rPr>
              <w:t>20</w:t>
            </w:r>
          </w:p>
        </w:tc>
        <w:tc>
          <w:tcPr>
            <w:tcW w:w="178" w:type="dxa"/>
          </w:tcPr>
          <w:p w14:paraId="76760535" w14:textId="77777777" w:rsidR="00F849BA" w:rsidRPr="009B6E87" w:rsidRDefault="00F849BA" w:rsidP="00F849BA">
            <w:pPr>
              <w:pStyle w:val="acctfourfigures"/>
              <w:tabs>
                <w:tab w:val="clear" w:pos="765"/>
              </w:tabs>
              <w:spacing w:line="240" w:lineRule="atLeast"/>
              <w:ind w:right="-79"/>
              <w:jc w:val="center"/>
              <w:rPr>
                <w:sz w:val="18"/>
                <w:szCs w:val="18"/>
                <w:lang w:val="en-US" w:bidi="th-TH"/>
              </w:rPr>
            </w:pPr>
          </w:p>
        </w:tc>
        <w:tc>
          <w:tcPr>
            <w:tcW w:w="813" w:type="dxa"/>
            <w:tcBorders>
              <w:top w:val="double" w:sz="4" w:space="0" w:color="auto"/>
            </w:tcBorders>
          </w:tcPr>
          <w:p w14:paraId="560FCA62" w14:textId="77777777" w:rsidR="006A5300" w:rsidRPr="009B6E87" w:rsidRDefault="006A5300" w:rsidP="006A5300">
            <w:pPr>
              <w:pStyle w:val="acctfourfigures"/>
              <w:tabs>
                <w:tab w:val="clear" w:pos="765"/>
                <w:tab w:val="decimal" w:pos="639"/>
              </w:tabs>
              <w:spacing w:line="240" w:lineRule="exact"/>
              <w:ind w:right="-80"/>
              <w:rPr>
                <w:rFonts w:cstheme="minorBidi"/>
                <w:bCs/>
                <w:sz w:val="18"/>
                <w:szCs w:val="18"/>
                <w:lang w:val="en-US" w:bidi="th-TH"/>
              </w:rPr>
            </w:pPr>
          </w:p>
          <w:p w14:paraId="69FDD527" w14:textId="029CD7CF" w:rsidR="00F849BA" w:rsidRPr="009B6E87" w:rsidRDefault="00F849BA" w:rsidP="006A5300">
            <w:pPr>
              <w:pStyle w:val="acctfourfigures"/>
              <w:tabs>
                <w:tab w:val="clear" w:pos="765"/>
                <w:tab w:val="decimal" w:pos="639"/>
              </w:tabs>
              <w:spacing w:line="240" w:lineRule="exact"/>
              <w:ind w:right="-80"/>
              <w:rPr>
                <w:b/>
                <w:sz w:val="18"/>
                <w:szCs w:val="18"/>
                <w:lang w:val="en-US" w:bidi="th-TH"/>
              </w:rPr>
            </w:pPr>
            <w:r w:rsidRPr="009B6E87">
              <w:rPr>
                <w:rFonts w:cstheme="minorBidi"/>
                <w:bCs/>
                <w:sz w:val="18"/>
                <w:szCs w:val="18"/>
                <w:lang w:val="en-US" w:bidi="th-TH"/>
              </w:rPr>
              <w:t>13,331</w:t>
            </w:r>
          </w:p>
        </w:tc>
        <w:tc>
          <w:tcPr>
            <w:tcW w:w="179" w:type="dxa"/>
          </w:tcPr>
          <w:p w14:paraId="49E7219E" w14:textId="77777777" w:rsidR="00F849BA" w:rsidRPr="009B6E87" w:rsidRDefault="00F849BA" w:rsidP="00F849BA">
            <w:pPr>
              <w:pStyle w:val="acctmergecolhdg"/>
              <w:spacing w:line="240" w:lineRule="exact"/>
              <w:rPr>
                <w:b w:val="0"/>
                <w:bCs/>
                <w:sz w:val="18"/>
                <w:szCs w:val="18"/>
              </w:rPr>
            </w:pPr>
          </w:p>
        </w:tc>
        <w:tc>
          <w:tcPr>
            <w:tcW w:w="524" w:type="dxa"/>
          </w:tcPr>
          <w:p w14:paraId="41515A74"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p w14:paraId="2D6B9C20" w14:textId="6F5012B7" w:rsidR="00586D50" w:rsidRPr="009B6E87" w:rsidRDefault="00586D50" w:rsidP="00F849BA">
            <w:pPr>
              <w:pStyle w:val="acctfourfigures"/>
              <w:tabs>
                <w:tab w:val="clear" w:pos="765"/>
              </w:tabs>
              <w:spacing w:line="240" w:lineRule="atLeast"/>
              <w:ind w:left="-82" w:right="-79"/>
              <w:jc w:val="center"/>
              <w:rPr>
                <w:sz w:val="18"/>
                <w:szCs w:val="18"/>
                <w:lang w:val="en-US" w:bidi="th-TH"/>
              </w:rPr>
            </w:pPr>
            <w:r w:rsidRPr="009B6E87">
              <w:rPr>
                <w:sz w:val="16"/>
                <w:szCs w:val="16"/>
                <w:lang w:val="en-US" w:bidi="th-TH"/>
              </w:rPr>
              <w:t>20</w:t>
            </w:r>
          </w:p>
        </w:tc>
        <w:tc>
          <w:tcPr>
            <w:tcW w:w="180" w:type="dxa"/>
          </w:tcPr>
          <w:p w14:paraId="1451422F"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Borders>
              <w:top w:val="double" w:sz="4" w:space="0" w:color="auto"/>
            </w:tcBorders>
          </w:tcPr>
          <w:p w14:paraId="28A9CA91" w14:textId="77777777"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p>
          <w:p w14:paraId="0D7EFC9E" w14:textId="4FC74347" w:rsidR="00586D50" w:rsidRPr="009B6E87" w:rsidRDefault="00586D50"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26,890</w:t>
            </w:r>
          </w:p>
        </w:tc>
        <w:tc>
          <w:tcPr>
            <w:tcW w:w="192" w:type="dxa"/>
          </w:tcPr>
          <w:p w14:paraId="5BADE18F"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7AA83C49"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p w14:paraId="48DC7342" w14:textId="231DB1DD" w:rsidR="00F849BA" w:rsidRPr="009B6E87" w:rsidRDefault="00F849BA" w:rsidP="00F849BA">
            <w:pPr>
              <w:pStyle w:val="acctfourfigures"/>
              <w:tabs>
                <w:tab w:val="clear" w:pos="765"/>
              </w:tabs>
              <w:spacing w:line="240" w:lineRule="atLeast"/>
              <w:jc w:val="center"/>
              <w:rPr>
                <w:bCs/>
                <w:i/>
                <w:iCs/>
                <w:sz w:val="18"/>
                <w:szCs w:val="18"/>
              </w:rPr>
            </w:pPr>
            <w:r w:rsidRPr="009B6E87">
              <w:rPr>
                <w:sz w:val="16"/>
                <w:szCs w:val="16"/>
                <w:lang w:val="en-US" w:bidi="th-TH"/>
              </w:rPr>
              <w:t>20</w:t>
            </w:r>
          </w:p>
        </w:tc>
        <w:tc>
          <w:tcPr>
            <w:tcW w:w="180" w:type="dxa"/>
          </w:tcPr>
          <w:p w14:paraId="4C3E8D5B"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Borders>
              <w:top w:val="double" w:sz="4" w:space="0" w:color="auto"/>
            </w:tcBorders>
          </w:tcPr>
          <w:p w14:paraId="551CAD26" w14:textId="77777777"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p>
          <w:p w14:paraId="23434982" w14:textId="482B6C23"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2,961</w:t>
            </w:r>
          </w:p>
        </w:tc>
      </w:tr>
      <w:tr w:rsidR="00F849BA" w:rsidRPr="009B6E87" w14:paraId="3669F24C" w14:textId="77777777" w:rsidTr="006A5300">
        <w:trPr>
          <w:cantSplit/>
        </w:trPr>
        <w:tc>
          <w:tcPr>
            <w:tcW w:w="2669" w:type="dxa"/>
          </w:tcPr>
          <w:p w14:paraId="5F581701" w14:textId="195E2F3D" w:rsidR="00F849BA" w:rsidRPr="009B6E87" w:rsidRDefault="00F849BA" w:rsidP="00F849BA">
            <w:pPr>
              <w:spacing w:line="240" w:lineRule="atLeast"/>
              <w:ind w:left="110" w:hanging="110"/>
              <w:rPr>
                <w:rFonts w:hAnsi="Times New Roman" w:cs="Times New Roman"/>
                <w:sz w:val="18"/>
                <w:szCs w:val="18"/>
              </w:rPr>
            </w:pPr>
            <w:r w:rsidRPr="009B6E87">
              <w:rPr>
                <w:rFonts w:hAnsi="Times New Roman" w:cs="Times New Roman"/>
                <w:sz w:val="18"/>
                <w:szCs w:val="18"/>
              </w:rPr>
              <w:t>Income not subject to tax</w:t>
            </w:r>
          </w:p>
        </w:tc>
        <w:tc>
          <w:tcPr>
            <w:tcW w:w="813" w:type="dxa"/>
          </w:tcPr>
          <w:p w14:paraId="51776B9C"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tc>
        <w:tc>
          <w:tcPr>
            <w:tcW w:w="179" w:type="dxa"/>
          </w:tcPr>
          <w:p w14:paraId="6D682F3D"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50E922C2" w14:textId="233EA75A" w:rsidR="00F849BA" w:rsidRPr="009B6E87" w:rsidRDefault="009276FC" w:rsidP="00F849BA">
            <w:pPr>
              <w:pStyle w:val="acctfourfigures"/>
              <w:tabs>
                <w:tab w:val="clear" w:pos="765"/>
                <w:tab w:val="decimal" w:pos="639"/>
              </w:tabs>
              <w:spacing w:line="240" w:lineRule="exact"/>
              <w:ind w:left="-80" w:right="-80"/>
              <w:rPr>
                <w:rFonts w:cstheme="minorBidi"/>
                <w:bCs/>
                <w:sz w:val="18"/>
                <w:szCs w:val="18"/>
                <w:lang w:val="en-US" w:bidi="th-TH"/>
              </w:rPr>
            </w:pPr>
            <w:r w:rsidRPr="009B6E87">
              <w:rPr>
                <w:rFonts w:cstheme="minorBidi"/>
                <w:bCs/>
                <w:sz w:val="18"/>
                <w:szCs w:val="18"/>
                <w:lang w:val="en-US" w:bidi="th-TH"/>
              </w:rPr>
              <w:t>(2,888)</w:t>
            </w:r>
          </w:p>
        </w:tc>
        <w:tc>
          <w:tcPr>
            <w:tcW w:w="180" w:type="dxa"/>
          </w:tcPr>
          <w:p w14:paraId="1AE74006"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348FEDF6"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tc>
        <w:tc>
          <w:tcPr>
            <w:tcW w:w="178" w:type="dxa"/>
          </w:tcPr>
          <w:p w14:paraId="10A8D0A9" w14:textId="77777777" w:rsidR="00F849BA" w:rsidRPr="009B6E87" w:rsidRDefault="00F849BA" w:rsidP="00F849BA">
            <w:pPr>
              <w:pStyle w:val="acctfourfigures"/>
              <w:tabs>
                <w:tab w:val="clear" w:pos="765"/>
              </w:tabs>
              <w:spacing w:line="240" w:lineRule="atLeast"/>
              <w:ind w:right="-79"/>
              <w:jc w:val="center"/>
              <w:rPr>
                <w:sz w:val="18"/>
                <w:szCs w:val="18"/>
                <w:lang w:val="en-US" w:bidi="th-TH"/>
              </w:rPr>
            </w:pPr>
          </w:p>
        </w:tc>
        <w:tc>
          <w:tcPr>
            <w:tcW w:w="813" w:type="dxa"/>
          </w:tcPr>
          <w:p w14:paraId="37599227" w14:textId="118708C9" w:rsidR="00F849BA" w:rsidRPr="009B6E87" w:rsidRDefault="00F849BA" w:rsidP="00F849BA">
            <w:pPr>
              <w:pStyle w:val="acctfourfigures"/>
              <w:tabs>
                <w:tab w:val="clear" w:pos="765"/>
                <w:tab w:val="decimal" w:pos="643"/>
              </w:tabs>
              <w:spacing w:line="240" w:lineRule="exact"/>
              <w:ind w:left="-80" w:right="-80"/>
              <w:rPr>
                <w:b/>
                <w:sz w:val="18"/>
                <w:szCs w:val="18"/>
                <w:lang w:val="en-US" w:bidi="th-TH"/>
              </w:rPr>
            </w:pPr>
            <w:r w:rsidRPr="009B6E87">
              <w:rPr>
                <w:rFonts w:cstheme="minorBidi"/>
                <w:bCs/>
                <w:sz w:val="18"/>
                <w:szCs w:val="18"/>
                <w:lang w:val="en-US" w:bidi="th-TH"/>
              </w:rPr>
              <w:t>(4,443)</w:t>
            </w:r>
          </w:p>
        </w:tc>
        <w:tc>
          <w:tcPr>
            <w:tcW w:w="179" w:type="dxa"/>
          </w:tcPr>
          <w:p w14:paraId="0248A2D6" w14:textId="77777777" w:rsidR="00F849BA" w:rsidRPr="009B6E87" w:rsidRDefault="00F849BA" w:rsidP="00F849BA">
            <w:pPr>
              <w:pStyle w:val="acctmergecolhdg"/>
              <w:spacing w:line="240" w:lineRule="exact"/>
              <w:rPr>
                <w:b w:val="0"/>
                <w:bCs/>
                <w:sz w:val="18"/>
                <w:szCs w:val="18"/>
              </w:rPr>
            </w:pPr>
          </w:p>
        </w:tc>
        <w:tc>
          <w:tcPr>
            <w:tcW w:w="524" w:type="dxa"/>
          </w:tcPr>
          <w:p w14:paraId="379B95DA"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tc>
        <w:tc>
          <w:tcPr>
            <w:tcW w:w="180" w:type="dxa"/>
          </w:tcPr>
          <w:p w14:paraId="66D0A92E"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6DF74A83" w14:textId="242D56DA" w:rsidR="00F849BA" w:rsidRPr="009B6E87" w:rsidRDefault="00586D50"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(23,086)</w:t>
            </w:r>
          </w:p>
        </w:tc>
        <w:tc>
          <w:tcPr>
            <w:tcW w:w="192" w:type="dxa"/>
          </w:tcPr>
          <w:p w14:paraId="42F266A5"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6858A6E0" w14:textId="77777777" w:rsidR="00F849BA" w:rsidRPr="009B6E87" w:rsidRDefault="00F849BA" w:rsidP="00F849BA">
            <w:pPr>
              <w:pStyle w:val="acctfourfigures"/>
              <w:tabs>
                <w:tab w:val="clear" w:pos="765"/>
              </w:tabs>
              <w:spacing w:line="240" w:lineRule="atLeast"/>
              <w:ind w:left="-82" w:right="-79"/>
              <w:jc w:val="center"/>
              <w:rPr>
                <w:sz w:val="18"/>
                <w:szCs w:val="18"/>
                <w:lang w:val="en-US" w:bidi="th-TH"/>
              </w:rPr>
            </w:pPr>
          </w:p>
        </w:tc>
        <w:tc>
          <w:tcPr>
            <w:tcW w:w="180" w:type="dxa"/>
          </w:tcPr>
          <w:p w14:paraId="2C06BE8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19C85B79" w14:textId="6CD0C07D" w:rsidR="00F849BA" w:rsidRPr="009B6E87" w:rsidRDefault="00F849BA" w:rsidP="00F849BA">
            <w:pPr>
              <w:pStyle w:val="acctfourfigures"/>
              <w:tabs>
                <w:tab w:val="clear" w:pos="765"/>
                <w:tab w:val="decimal" w:pos="639"/>
              </w:tabs>
              <w:spacing w:line="240" w:lineRule="exact"/>
              <w:ind w:left="-80" w:right="-80"/>
              <w:rPr>
                <w:b/>
                <w:sz w:val="18"/>
                <w:szCs w:val="18"/>
                <w:lang w:val="en-US" w:bidi="th-TH"/>
              </w:rPr>
            </w:pPr>
            <w:r w:rsidRPr="009B6E87">
              <w:rPr>
                <w:sz w:val="18"/>
                <w:szCs w:val="18"/>
                <w:lang w:val="en-US" w:bidi="th-TH"/>
              </w:rPr>
              <w:t>(13,243)</w:t>
            </w:r>
          </w:p>
        </w:tc>
      </w:tr>
      <w:tr w:rsidR="00F849BA" w:rsidRPr="009B6E87" w14:paraId="4D22F853" w14:textId="77777777" w:rsidTr="006A5300">
        <w:trPr>
          <w:cantSplit/>
        </w:trPr>
        <w:tc>
          <w:tcPr>
            <w:tcW w:w="2669" w:type="dxa"/>
          </w:tcPr>
          <w:p w14:paraId="150EBC65" w14:textId="77777777" w:rsidR="00F849BA" w:rsidRPr="009B6E87" w:rsidRDefault="00F849BA" w:rsidP="00134D43">
            <w:pPr>
              <w:spacing w:line="240" w:lineRule="atLeast"/>
              <w:ind w:left="110" w:hanging="110"/>
              <w:rPr>
                <w:bCs/>
                <w:i/>
                <w:iCs/>
                <w:sz w:val="18"/>
                <w:szCs w:val="18"/>
              </w:rPr>
            </w:pPr>
            <w:r w:rsidRPr="009B6E87">
              <w:rPr>
                <w:sz w:val="18"/>
                <w:szCs w:val="18"/>
              </w:rPr>
              <w:t xml:space="preserve">Expenses not deductible for tax </w:t>
            </w:r>
            <w:r w:rsidRPr="009B6E87">
              <w:rPr>
                <w:rFonts w:hAnsi="Times New Roman" w:cs="Times New Roman"/>
                <w:sz w:val="18"/>
                <w:szCs w:val="18"/>
              </w:rPr>
              <w:t>purposes</w:t>
            </w:r>
          </w:p>
        </w:tc>
        <w:tc>
          <w:tcPr>
            <w:tcW w:w="813" w:type="dxa"/>
          </w:tcPr>
          <w:p w14:paraId="715E31D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tcPr>
          <w:p w14:paraId="45AA6244"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47F273FD" w14:textId="77777777" w:rsidR="004B5A51" w:rsidRPr="009B6E87" w:rsidRDefault="004B5A51" w:rsidP="00F849BA">
            <w:pPr>
              <w:pStyle w:val="acctfourfigures"/>
              <w:tabs>
                <w:tab w:val="clear" w:pos="765"/>
                <w:tab w:val="decimal" w:pos="639"/>
              </w:tabs>
              <w:spacing w:line="240" w:lineRule="exact"/>
              <w:ind w:left="-80" w:right="-80"/>
              <w:rPr>
                <w:rFonts w:cstheme="minorBidi"/>
                <w:bCs/>
                <w:sz w:val="18"/>
                <w:szCs w:val="18"/>
                <w:lang w:val="en-US" w:bidi="th-TH"/>
              </w:rPr>
            </w:pPr>
          </w:p>
          <w:p w14:paraId="348892DC" w14:textId="1CBE348B" w:rsidR="00F849BA" w:rsidRPr="009B6E87" w:rsidRDefault="009276FC" w:rsidP="00F849BA">
            <w:pPr>
              <w:pStyle w:val="acctfourfigures"/>
              <w:tabs>
                <w:tab w:val="clear" w:pos="765"/>
                <w:tab w:val="decimal" w:pos="639"/>
              </w:tabs>
              <w:spacing w:line="240" w:lineRule="exact"/>
              <w:ind w:left="-80" w:right="-80"/>
              <w:rPr>
                <w:rFonts w:cstheme="minorBidi"/>
                <w:bCs/>
                <w:sz w:val="18"/>
                <w:szCs w:val="18"/>
                <w:lang w:val="en-US" w:bidi="th-TH"/>
              </w:rPr>
            </w:pPr>
            <w:r w:rsidRPr="009B6E87">
              <w:rPr>
                <w:rFonts w:cstheme="minorBidi"/>
                <w:bCs/>
                <w:sz w:val="18"/>
                <w:szCs w:val="18"/>
                <w:lang w:val="en-US" w:bidi="th-TH"/>
              </w:rPr>
              <w:t>89</w:t>
            </w:r>
            <w:r w:rsidR="004B5A51" w:rsidRPr="009B6E87">
              <w:rPr>
                <w:rFonts w:cstheme="minorBidi"/>
                <w:bCs/>
                <w:sz w:val="18"/>
                <w:szCs w:val="18"/>
                <w:lang w:val="en-US" w:bidi="th-TH"/>
              </w:rPr>
              <w:t>3</w:t>
            </w:r>
          </w:p>
        </w:tc>
        <w:tc>
          <w:tcPr>
            <w:tcW w:w="180" w:type="dxa"/>
          </w:tcPr>
          <w:p w14:paraId="7676D8B0"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4863BED0"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tcPr>
          <w:p w14:paraId="359C1A8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Pr>
          <w:p w14:paraId="25BE9DF3" w14:textId="77777777" w:rsidR="004B5A51" w:rsidRPr="009B6E87" w:rsidRDefault="004B5A51" w:rsidP="00F849BA">
            <w:pPr>
              <w:pStyle w:val="acctfourfigures"/>
              <w:tabs>
                <w:tab w:val="clear" w:pos="765"/>
                <w:tab w:val="decimal" w:pos="639"/>
              </w:tabs>
              <w:spacing w:line="240" w:lineRule="exact"/>
              <w:ind w:left="-80" w:right="-80"/>
              <w:rPr>
                <w:sz w:val="18"/>
                <w:szCs w:val="18"/>
                <w:lang w:val="en-US" w:bidi="th-TH"/>
              </w:rPr>
            </w:pPr>
          </w:p>
          <w:p w14:paraId="40B2E5F7" w14:textId="0E27BE5D" w:rsidR="00F849BA" w:rsidRPr="009B6E87" w:rsidRDefault="00F849BA"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6,339</w:t>
            </w:r>
          </w:p>
        </w:tc>
        <w:tc>
          <w:tcPr>
            <w:tcW w:w="179" w:type="dxa"/>
          </w:tcPr>
          <w:p w14:paraId="2A2D19A9" w14:textId="77777777" w:rsidR="00F849BA" w:rsidRPr="009B6E87" w:rsidRDefault="00F849BA" w:rsidP="00F849BA">
            <w:pPr>
              <w:pStyle w:val="acctmergecolhdg"/>
              <w:spacing w:line="240" w:lineRule="exact"/>
              <w:rPr>
                <w:b w:val="0"/>
                <w:bCs/>
                <w:sz w:val="18"/>
                <w:szCs w:val="18"/>
              </w:rPr>
            </w:pPr>
          </w:p>
        </w:tc>
        <w:tc>
          <w:tcPr>
            <w:tcW w:w="524" w:type="dxa"/>
          </w:tcPr>
          <w:p w14:paraId="1F3E359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3099FF5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50176AAE" w14:textId="77777777" w:rsidR="004B5A51" w:rsidRPr="009B6E87" w:rsidRDefault="004B5A51" w:rsidP="00F849BA">
            <w:pPr>
              <w:pStyle w:val="acctfourfigures"/>
              <w:tabs>
                <w:tab w:val="clear" w:pos="765"/>
                <w:tab w:val="decimal" w:pos="639"/>
              </w:tabs>
              <w:spacing w:line="240" w:lineRule="exact"/>
              <w:ind w:left="-80" w:right="-80"/>
              <w:rPr>
                <w:sz w:val="18"/>
                <w:szCs w:val="18"/>
                <w:lang w:val="en-US" w:bidi="th-TH"/>
              </w:rPr>
            </w:pPr>
          </w:p>
          <w:p w14:paraId="1EE4F277" w14:textId="3B58934B" w:rsidR="00F849BA" w:rsidRPr="009B6E87" w:rsidRDefault="00586D50"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115</w:t>
            </w:r>
          </w:p>
        </w:tc>
        <w:tc>
          <w:tcPr>
            <w:tcW w:w="192" w:type="dxa"/>
          </w:tcPr>
          <w:p w14:paraId="50367481"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54205852"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77E92B5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7F89A876" w14:textId="77777777" w:rsidR="004B5A51" w:rsidRPr="009B6E87" w:rsidRDefault="004B5A51" w:rsidP="00F849BA">
            <w:pPr>
              <w:pStyle w:val="acctfourfigures"/>
              <w:tabs>
                <w:tab w:val="clear" w:pos="765"/>
                <w:tab w:val="decimal" w:pos="639"/>
              </w:tabs>
              <w:spacing w:line="240" w:lineRule="exact"/>
              <w:ind w:left="-80" w:right="-80"/>
              <w:rPr>
                <w:sz w:val="18"/>
                <w:szCs w:val="18"/>
                <w:lang w:val="en-US" w:bidi="th-TH"/>
              </w:rPr>
            </w:pPr>
          </w:p>
          <w:p w14:paraId="47316600" w14:textId="2D646529" w:rsidR="00F849BA" w:rsidRPr="009B6E87" w:rsidRDefault="00F849BA"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56</w:t>
            </w:r>
          </w:p>
        </w:tc>
      </w:tr>
      <w:tr w:rsidR="00F849BA" w:rsidRPr="009B6E87" w14:paraId="54BA78D1" w14:textId="77777777" w:rsidTr="006A5300">
        <w:trPr>
          <w:cantSplit/>
        </w:trPr>
        <w:tc>
          <w:tcPr>
            <w:tcW w:w="2669" w:type="dxa"/>
          </w:tcPr>
          <w:p w14:paraId="519D5853" w14:textId="77777777" w:rsidR="00F849BA" w:rsidRPr="009B6E87" w:rsidRDefault="00F849BA" w:rsidP="00F849BA">
            <w:pPr>
              <w:pStyle w:val="acctfourfigures"/>
              <w:tabs>
                <w:tab w:val="clear" w:pos="765"/>
              </w:tabs>
              <w:spacing w:line="240" w:lineRule="exact"/>
              <w:rPr>
                <w:bCs/>
                <w:i/>
                <w:iCs/>
                <w:sz w:val="18"/>
                <w:szCs w:val="18"/>
              </w:rPr>
            </w:pPr>
            <w:r w:rsidRPr="009B6E87">
              <w:rPr>
                <w:sz w:val="18"/>
                <w:szCs w:val="18"/>
              </w:rPr>
              <w:t>Additional deductible expenses</w:t>
            </w:r>
          </w:p>
        </w:tc>
        <w:tc>
          <w:tcPr>
            <w:tcW w:w="813" w:type="dxa"/>
          </w:tcPr>
          <w:p w14:paraId="1C524FA1"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tcPr>
          <w:p w14:paraId="1CC5A76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65B42B67" w14:textId="5D92E1F6" w:rsidR="00F849BA" w:rsidRPr="009B6E87" w:rsidRDefault="009276FC"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(90</w:t>
            </w:r>
            <w:r w:rsidR="00CB715D" w:rsidRPr="009B6E87">
              <w:rPr>
                <w:sz w:val="18"/>
                <w:szCs w:val="18"/>
                <w:lang w:val="en-US" w:bidi="th-TH"/>
              </w:rPr>
              <w:t>1</w:t>
            </w:r>
            <w:r w:rsidRPr="009B6E87">
              <w:rPr>
                <w:sz w:val="18"/>
                <w:szCs w:val="18"/>
                <w:lang w:val="en-US" w:bidi="th-TH"/>
              </w:rPr>
              <w:t>)</w:t>
            </w:r>
          </w:p>
        </w:tc>
        <w:tc>
          <w:tcPr>
            <w:tcW w:w="180" w:type="dxa"/>
          </w:tcPr>
          <w:p w14:paraId="4BF1FA7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1D227E3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tcPr>
          <w:p w14:paraId="4F512620"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Pr>
          <w:p w14:paraId="77307629" w14:textId="504276D8" w:rsidR="00F849BA" w:rsidRPr="009B6E87" w:rsidRDefault="00F849BA" w:rsidP="00F849BA">
            <w:pPr>
              <w:pStyle w:val="acctfourfigures"/>
              <w:tabs>
                <w:tab w:val="clear" w:pos="765"/>
                <w:tab w:val="decimal" w:pos="643"/>
              </w:tabs>
              <w:spacing w:line="240" w:lineRule="exact"/>
              <w:ind w:left="-80" w:right="-80"/>
              <w:rPr>
                <w:sz w:val="18"/>
                <w:szCs w:val="18"/>
                <w:lang w:val="en-US" w:bidi="th-TH"/>
              </w:rPr>
            </w:pPr>
            <w:r w:rsidRPr="009B6E87">
              <w:rPr>
                <w:sz w:val="18"/>
                <w:szCs w:val="18"/>
                <w:lang w:val="en-US" w:bidi="th-TH"/>
              </w:rPr>
              <w:t>(5,344)</w:t>
            </w:r>
          </w:p>
        </w:tc>
        <w:tc>
          <w:tcPr>
            <w:tcW w:w="179" w:type="dxa"/>
          </w:tcPr>
          <w:p w14:paraId="1931E940" w14:textId="77777777" w:rsidR="00F849BA" w:rsidRPr="009B6E87" w:rsidRDefault="00F849BA" w:rsidP="00F849BA">
            <w:pPr>
              <w:pStyle w:val="acctmergecolhdg"/>
              <w:spacing w:line="240" w:lineRule="exact"/>
              <w:rPr>
                <w:b w:val="0"/>
                <w:bCs/>
                <w:sz w:val="18"/>
                <w:szCs w:val="18"/>
              </w:rPr>
            </w:pPr>
          </w:p>
        </w:tc>
        <w:tc>
          <w:tcPr>
            <w:tcW w:w="524" w:type="dxa"/>
          </w:tcPr>
          <w:p w14:paraId="2ACDF486"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3A2A7BF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vAlign w:val="bottom"/>
          </w:tcPr>
          <w:p w14:paraId="0AE290EB" w14:textId="05F78791" w:rsidR="00F849BA" w:rsidRPr="009B6E87" w:rsidRDefault="00586D50"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(274)</w:t>
            </w:r>
          </w:p>
        </w:tc>
        <w:tc>
          <w:tcPr>
            <w:tcW w:w="192" w:type="dxa"/>
          </w:tcPr>
          <w:p w14:paraId="30DE4736"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5A5EB32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7E0C3635"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vAlign w:val="bottom"/>
          </w:tcPr>
          <w:p w14:paraId="35889B4C" w14:textId="53A9FBF4" w:rsidR="00F849BA" w:rsidRPr="009B6E87" w:rsidRDefault="00F849BA"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(352)</w:t>
            </w:r>
          </w:p>
        </w:tc>
      </w:tr>
      <w:tr w:rsidR="00F849BA" w:rsidRPr="009B6E87" w14:paraId="7AE1E159" w14:textId="77777777" w:rsidTr="006A5300">
        <w:trPr>
          <w:cantSplit/>
        </w:trPr>
        <w:tc>
          <w:tcPr>
            <w:tcW w:w="2669" w:type="dxa"/>
          </w:tcPr>
          <w:p w14:paraId="10B9CB56" w14:textId="77777777" w:rsidR="00F849BA" w:rsidRPr="009B6E87" w:rsidRDefault="00F849BA" w:rsidP="00F849BA">
            <w:pPr>
              <w:pStyle w:val="acctfourfigures"/>
              <w:tabs>
                <w:tab w:val="clear" w:pos="765"/>
              </w:tabs>
              <w:spacing w:line="240" w:lineRule="exact"/>
              <w:ind w:left="100" w:hanging="100"/>
              <w:rPr>
                <w:bCs/>
                <w:i/>
                <w:iCs/>
                <w:sz w:val="18"/>
                <w:szCs w:val="18"/>
              </w:rPr>
            </w:pPr>
            <w:r w:rsidRPr="009B6E87">
              <w:rPr>
                <w:sz w:val="18"/>
                <w:szCs w:val="18"/>
              </w:rPr>
              <w:t>Recognition of previously unrecognised tax losses</w:t>
            </w:r>
          </w:p>
        </w:tc>
        <w:tc>
          <w:tcPr>
            <w:tcW w:w="813" w:type="dxa"/>
            <w:vAlign w:val="bottom"/>
          </w:tcPr>
          <w:p w14:paraId="42BA5AD0"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vAlign w:val="bottom"/>
          </w:tcPr>
          <w:p w14:paraId="023ABCB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7FC76D06" w14:textId="77777777" w:rsidR="00F849BA" w:rsidRPr="009B6E87" w:rsidRDefault="00F849BA" w:rsidP="00F849BA">
            <w:pPr>
              <w:pStyle w:val="acctfourfigures"/>
              <w:tabs>
                <w:tab w:val="clear" w:pos="765"/>
                <w:tab w:val="decimal" w:pos="639"/>
              </w:tabs>
              <w:spacing w:line="240" w:lineRule="exact"/>
              <w:ind w:left="-80" w:right="-80"/>
              <w:rPr>
                <w:sz w:val="18"/>
                <w:szCs w:val="18"/>
                <w:lang w:val="en-US" w:bidi="th-TH"/>
              </w:rPr>
            </w:pPr>
          </w:p>
          <w:p w14:paraId="5DB5F5FC" w14:textId="680A9FCD" w:rsidR="009276FC" w:rsidRPr="009B6E87" w:rsidRDefault="009276FC"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(2,703)</w:t>
            </w:r>
          </w:p>
        </w:tc>
        <w:tc>
          <w:tcPr>
            <w:tcW w:w="180" w:type="dxa"/>
          </w:tcPr>
          <w:p w14:paraId="28AA9E0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vAlign w:val="bottom"/>
          </w:tcPr>
          <w:p w14:paraId="347CAE4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vAlign w:val="bottom"/>
          </w:tcPr>
          <w:p w14:paraId="2E36EE2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Pr>
          <w:p w14:paraId="52A3A988" w14:textId="77777777" w:rsidR="00F849BA" w:rsidRPr="009B6E87" w:rsidRDefault="00F849BA" w:rsidP="00F849BA">
            <w:pPr>
              <w:pStyle w:val="acctmergecolhdg"/>
              <w:tabs>
                <w:tab w:val="decimal" w:pos="459"/>
              </w:tabs>
              <w:spacing w:line="240" w:lineRule="exact"/>
              <w:ind w:left="-80" w:right="-80"/>
              <w:jc w:val="left"/>
              <w:rPr>
                <w:rFonts w:cstheme="minorBidi"/>
                <w:b w:val="0"/>
                <w:sz w:val="18"/>
                <w:szCs w:val="18"/>
                <w:lang w:val="en-US" w:bidi="th-TH"/>
              </w:rPr>
            </w:pPr>
          </w:p>
          <w:p w14:paraId="1E153DAE" w14:textId="6BABA184" w:rsidR="00F849BA" w:rsidRPr="009B6E87" w:rsidRDefault="00F849BA" w:rsidP="00F849BA">
            <w:pPr>
              <w:pStyle w:val="acctfourfigures"/>
              <w:tabs>
                <w:tab w:val="clear" w:pos="765"/>
                <w:tab w:val="decimal" w:pos="643"/>
              </w:tabs>
              <w:spacing w:line="240" w:lineRule="exact"/>
              <w:ind w:left="-80" w:right="-80"/>
              <w:rPr>
                <w:b/>
                <w:sz w:val="18"/>
                <w:szCs w:val="18"/>
                <w:lang w:val="en-US" w:bidi="th-TH"/>
              </w:rPr>
            </w:pPr>
            <w:r w:rsidRPr="009B6E87">
              <w:rPr>
                <w:sz w:val="18"/>
                <w:szCs w:val="18"/>
                <w:lang w:val="en-US" w:bidi="th-TH"/>
              </w:rPr>
              <w:t>(53)</w:t>
            </w:r>
          </w:p>
        </w:tc>
        <w:tc>
          <w:tcPr>
            <w:tcW w:w="179" w:type="dxa"/>
          </w:tcPr>
          <w:p w14:paraId="2FEBFC20" w14:textId="77777777" w:rsidR="00F849BA" w:rsidRPr="009B6E87" w:rsidRDefault="00F849BA" w:rsidP="00F849BA">
            <w:pPr>
              <w:pStyle w:val="acctmergecolhdg"/>
              <w:spacing w:line="240" w:lineRule="exact"/>
              <w:rPr>
                <w:b w:val="0"/>
                <w:bCs/>
                <w:sz w:val="18"/>
                <w:szCs w:val="18"/>
              </w:rPr>
            </w:pPr>
          </w:p>
        </w:tc>
        <w:tc>
          <w:tcPr>
            <w:tcW w:w="524" w:type="dxa"/>
          </w:tcPr>
          <w:p w14:paraId="0B342F25"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6C0157E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3B84CC7A" w14:textId="77777777"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p>
          <w:p w14:paraId="47AE74CA" w14:textId="70A533F7" w:rsidR="00586D50" w:rsidRPr="009B6E87" w:rsidRDefault="00586D50"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c>
          <w:tcPr>
            <w:tcW w:w="192" w:type="dxa"/>
          </w:tcPr>
          <w:p w14:paraId="0AC33D28"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7F0DDDDA"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5204E87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4773DFC2" w14:textId="77777777"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p>
          <w:p w14:paraId="3C85FA58" w14:textId="435BF130"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r>
      <w:tr w:rsidR="00F849BA" w:rsidRPr="009B6E87" w14:paraId="1599B0B4" w14:textId="77777777" w:rsidTr="006A5300">
        <w:trPr>
          <w:cantSplit/>
        </w:trPr>
        <w:tc>
          <w:tcPr>
            <w:tcW w:w="2669" w:type="dxa"/>
          </w:tcPr>
          <w:p w14:paraId="468F1C4D" w14:textId="77777777" w:rsidR="00F849BA" w:rsidRPr="009B6E87" w:rsidRDefault="00F849BA" w:rsidP="00F849BA">
            <w:pPr>
              <w:pStyle w:val="acctfourfigures"/>
              <w:tabs>
                <w:tab w:val="clear" w:pos="765"/>
              </w:tabs>
              <w:spacing w:line="240" w:lineRule="exact"/>
              <w:ind w:left="100" w:hanging="100"/>
              <w:rPr>
                <w:bCs/>
                <w:i/>
                <w:iCs/>
                <w:sz w:val="18"/>
                <w:szCs w:val="18"/>
              </w:rPr>
            </w:pPr>
            <w:r w:rsidRPr="009B6E87">
              <w:rPr>
                <w:sz w:val="18"/>
                <w:szCs w:val="18"/>
              </w:rPr>
              <w:t>Current year losses for which no deferred tax asset was recognised</w:t>
            </w:r>
          </w:p>
        </w:tc>
        <w:tc>
          <w:tcPr>
            <w:tcW w:w="813" w:type="dxa"/>
          </w:tcPr>
          <w:p w14:paraId="7B3D914F"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tcPr>
          <w:p w14:paraId="03FC6DA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704A5A96" w14:textId="77777777"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p>
          <w:p w14:paraId="61278E75" w14:textId="2F8BE0A3" w:rsidR="009276FC" w:rsidRPr="009B6E87" w:rsidRDefault="009276FC"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409</w:t>
            </w:r>
          </w:p>
        </w:tc>
        <w:tc>
          <w:tcPr>
            <w:tcW w:w="180" w:type="dxa"/>
          </w:tcPr>
          <w:p w14:paraId="45910EA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68ECB319"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tcPr>
          <w:p w14:paraId="5B9FC562"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Pr>
          <w:p w14:paraId="3191E98E" w14:textId="77777777"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p>
          <w:p w14:paraId="6DD52A80" w14:textId="4BCEEB2A" w:rsidR="00F849BA" w:rsidRPr="009B6E87" w:rsidRDefault="00586D50" w:rsidP="00F849BA">
            <w:pPr>
              <w:pStyle w:val="acctfourfigures"/>
              <w:tabs>
                <w:tab w:val="clear" w:pos="765"/>
                <w:tab w:val="decimal" w:pos="639"/>
              </w:tabs>
              <w:spacing w:line="240" w:lineRule="exact"/>
              <w:ind w:left="-80" w:right="-80"/>
              <w:rPr>
                <w:b/>
                <w:sz w:val="18"/>
                <w:szCs w:val="18"/>
                <w:lang w:val="en-US" w:bidi="th-TH"/>
              </w:rPr>
            </w:pPr>
            <w:r w:rsidRPr="009B6E87">
              <w:rPr>
                <w:sz w:val="18"/>
                <w:szCs w:val="18"/>
                <w:lang w:val="en-US" w:bidi="th-TH"/>
              </w:rPr>
              <w:t>2</w:t>
            </w:r>
            <w:r w:rsidR="00F849BA" w:rsidRPr="009B6E87">
              <w:rPr>
                <w:sz w:val="18"/>
                <w:szCs w:val="18"/>
                <w:lang w:val="en-US" w:bidi="th-TH"/>
              </w:rPr>
              <w:t>,038</w:t>
            </w:r>
          </w:p>
        </w:tc>
        <w:tc>
          <w:tcPr>
            <w:tcW w:w="179" w:type="dxa"/>
          </w:tcPr>
          <w:p w14:paraId="25CC6098" w14:textId="77777777" w:rsidR="00F849BA" w:rsidRPr="009B6E87" w:rsidRDefault="00F849BA" w:rsidP="00F849BA">
            <w:pPr>
              <w:pStyle w:val="acctmergecolhdg"/>
              <w:spacing w:line="240" w:lineRule="exact"/>
              <w:rPr>
                <w:b w:val="0"/>
                <w:bCs/>
                <w:sz w:val="18"/>
                <w:szCs w:val="18"/>
              </w:rPr>
            </w:pPr>
          </w:p>
        </w:tc>
        <w:tc>
          <w:tcPr>
            <w:tcW w:w="524" w:type="dxa"/>
          </w:tcPr>
          <w:p w14:paraId="2CA276DE"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6FB6FFB5"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5EA55F15" w14:textId="77777777"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p>
          <w:p w14:paraId="7CFFDD63" w14:textId="093D9E92" w:rsidR="00586D50" w:rsidRPr="009B6E87" w:rsidRDefault="00586D50"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c>
          <w:tcPr>
            <w:tcW w:w="192" w:type="dxa"/>
          </w:tcPr>
          <w:p w14:paraId="7EDD2AA1"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05B95283"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319F0DF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000197BE" w14:textId="77777777"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p>
          <w:p w14:paraId="11AC2F27" w14:textId="58270540" w:rsidR="00F849BA" w:rsidRPr="009B6E87" w:rsidRDefault="00F849BA"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r>
      <w:tr w:rsidR="009276FC" w:rsidRPr="009B6E87" w14:paraId="7707F203" w14:textId="77777777" w:rsidTr="006A5300">
        <w:trPr>
          <w:cantSplit/>
        </w:trPr>
        <w:tc>
          <w:tcPr>
            <w:tcW w:w="2669" w:type="dxa"/>
          </w:tcPr>
          <w:p w14:paraId="7432AF95" w14:textId="564DBF96" w:rsidR="009276FC" w:rsidRPr="009B6E87" w:rsidRDefault="00586D50" w:rsidP="00F849BA">
            <w:pPr>
              <w:pStyle w:val="acctfourfigures"/>
              <w:tabs>
                <w:tab w:val="clear" w:pos="765"/>
              </w:tabs>
              <w:spacing w:line="240" w:lineRule="exact"/>
              <w:ind w:left="100" w:hanging="100"/>
              <w:rPr>
                <w:sz w:val="18"/>
                <w:szCs w:val="18"/>
              </w:rPr>
            </w:pPr>
            <w:r w:rsidRPr="009B6E87">
              <w:rPr>
                <w:sz w:val="18"/>
                <w:szCs w:val="18"/>
              </w:rPr>
              <w:t>Unutilised tax losses brought forward</w:t>
            </w:r>
          </w:p>
        </w:tc>
        <w:tc>
          <w:tcPr>
            <w:tcW w:w="813" w:type="dxa"/>
          </w:tcPr>
          <w:p w14:paraId="5786DF17"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179" w:type="dxa"/>
          </w:tcPr>
          <w:p w14:paraId="6C2947D9"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749" w:type="dxa"/>
          </w:tcPr>
          <w:p w14:paraId="0A485DD3" w14:textId="77777777" w:rsidR="004B5A51" w:rsidRPr="009B6E87" w:rsidRDefault="004B5A51" w:rsidP="00F849BA">
            <w:pPr>
              <w:pStyle w:val="acctmergecolhdg"/>
              <w:tabs>
                <w:tab w:val="decimal" w:pos="639"/>
              </w:tabs>
              <w:spacing w:line="240" w:lineRule="exact"/>
              <w:ind w:left="-80" w:right="-80"/>
              <w:jc w:val="left"/>
              <w:rPr>
                <w:b w:val="0"/>
                <w:sz w:val="18"/>
                <w:szCs w:val="18"/>
                <w:lang w:val="en-US" w:bidi="th-TH"/>
              </w:rPr>
            </w:pPr>
          </w:p>
          <w:p w14:paraId="06B64F83" w14:textId="797B8AB2" w:rsidR="009276FC" w:rsidRPr="009B6E87" w:rsidRDefault="00586D50"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13,6</w:t>
            </w:r>
            <w:r w:rsidR="00CB715D" w:rsidRPr="009B6E87">
              <w:rPr>
                <w:b w:val="0"/>
                <w:sz w:val="18"/>
                <w:szCs w:val="18"/>
                <w:lang w:val="en-US" w:bidi="th-TH"/>
              </w:rPr>
              <w:t>48</w:t>
            </w:r>
          </w:p>
        </w:tc>
        <w:tc>
          <w:tcPr>
            <w:tcW w:w="180" w:type="dxa"/>
          </w:tcPr>
          <w:p w14:paraId="1B151BD9"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741" w:type="dxa"/>
          </w:tcPr>
          <w:p w14:paraId="13DA23B5"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178" w:type="dxa"/>
          </w:tcPr>
          <w:p w14:paraId="3298A25C"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813" w:type="dxa"/>
          </w:tcPr>
          <w:p w14:paraId="6E730DF2" w14:textId="77777777" w:rsidR="004B5A51" w:rsidRPr="009B6E87" w:rsidRDefault="004B5A51" w:rsidP="00F849BA">
            <w:pPr>
              <w:pStyle w:val="acctmergecolhdg"/>
              <w:tabs>
                <w:tab w:val="decimal" w:pos="639"/>
              </w:tabs>
              <w:spacing w:line="240" w:lineRule="exact"/>
              <w:ind w:left="-80" w:right="-80"/>
              <w:jc w:val="left"/>
              <w:rPr>
                <w:b w:val="0"/>
                <w:sz w:val="18"/>
                <w:szCs w:val="18"/>
                <w:lang w:val="en-US" w:bidi="th-TH"/>
              </w:rPr>
            </w:pPr>
          </w:p>
          <w:p w14:paraId="24996177" w14:textId="15440B52" w:rsidR="009276FC" w:rsidRPr="009B6E87" w:rsidRDefault="00586D50"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2,000</w:t>
            </w:r>
          </w:p>
        </w:tc>
        <w:tc>
          <w:tcPr>
            <w:tcW w:w="179" w:type="dxa"/>
          </w:tcPr>
          <w:p w14:paraId="2B3CD4FE" w14:textId="77777777" w:rsidR="009276FC" w:rsidRPr="009B6E87" w:rsidRDefault="009276FC" w:rsidP="00F849BA">
            <w:pPr>
              <w:pStyle w:val="acctmergecolhdg"/>
              <w:spacing w:line="240" w:lineRule="exact"/>
              <w:rPr>
                <w:b w:val="0"/>
                <w:bCs/>
                <w:sz w:val="18"/>
                <w:szCs w:val="18"/>
              </w:rPr>
            </w:pPr>
          </w:p>
        </w:tc>
        <w:tc>
          <w:tcPr>
            <w:tcW w:w="524" w:type="dxa"/>
          </w:tcPr>
          <w:p w14:paraId="57C3E80B"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180" w:type="dxa"/>
          </w:tcPr>
          <w:p w14:paraId="11A9CAAF"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810" w:type="dxa"/>
          </w:tcPr>
          <w:p w14:paraId="1306FD15" w14:textId="77777777" w:rsidR="004B5A51" w:rsidRPr="009B6E87" w:rsidRDefault="004B5A51" w:rsidP="00F849BA">
            <w:pPr>
              <w:pStyle w:val="acctmergecolhdg"/>
              <w:tabs>
                <w:tab w:val="decimal" w:pos="459"/>
              </w:tabs>
              <w:spacing w:line="240" w:lineRule="exact"/>
              <w:ind w:left="-80" w:right="-80"/>
              <w:jc w:val="left"/>
              <w:rPr>
                <w:b w:val="0"/>
                <w:sz w:val="18"/>
                <w:szCs w:val="18"/>
                <w:lang w:val="en-US" w:bidi="th-TH"/>
              </w:rPr>
            </w:pPr>
          </w:p>
          <w:p w14:paraId="39D16980" w14:textId="79ECF885" w:rsidR="009276FC" w:rsidRPr="009B6E87" w:rsidRDefault="00586D50"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c>
          <w:tcPr>
            <w:tcW w:w="192" w:type="dxa"/>
          </w:tcPr>
          <w:p w14:paraId="31C929BE"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540" w:type="dxa"/>
          </w:tcPr>
          <w:p w14:paraId="0D533A7D"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180" w:type="dxa"/>
          </w:tcPr>
          <w:p w14:paraId="4CF7866E" w14:textId="77777777" w:rsidR="009276FC" w:rsidRPr="009B6E87" w:rsidRDefault="009276FC" w:rsidP="00F849BA">
            <w:pPr>
              <w:pStyle w:val="acctfourfigures"/>
              <w:tabs>
                <w:tab w:val="clear" w:pos="765"/>
              </w:tabs>
              <w:spacing w:line="240" w:lineRule="atLeast"/>
              <w:jc w:val="center"/>
              <w:rPr>
                <w:bCs/>
                <w:i/>
                <w:iCs/>
                <w:sz w:val="18"/>
                <w:szCs w:val="18"/>
              </w:rPr>
            </w:pPr>
          </w:p>
        </w:tc>
        <w:tc>
          <w:tcPr>
            <w:tcW w:w="810" w:type="dxa"/>
          </w:tcPr>
          <w:p w14:paraId="2600709D" w14:textId="77777777" w:rsidR="004B5A51" w:rsidRPr="009B6E87" w:rsidRDefault="004B5A51" w:rsidP="00F849BA">
            <w:pPr>
              <w:pStyle w:val="acctmergecolhdg"/>
              <w:tabs>
                <w:tab w:val="decimal" w:pos="459"/>
              </w:tabs>
              <w:spacing w:line="240" w:lineRule="exact"/>
              <w:ind w:left="-80" w:right="-80"/>
              <w:jc w:val="left"/>
              <w:rPr>
                <w:b w:val="0"/>
                <w:sz w:val="18"/>
                <w:szCs w:val="18"/>
                <w:lang w:val="en-US" w:bidi="th-TH"/>
              </w:rPr>
            </w:pPr>
          </w:p>
          <w:p w14:paraId="4EED0C91" w14:textId="4EEAEFDA" w:rsidR="009276FC" w:rsidRPr="009B6E87" w:rsidRDefault="00586D50" w:rsidP="00F849BA">
            <w:pPr>
              <w:pStyle w:val="acctmergecolhdg"/>
              <w:tabs>
                <w:tab w:val="decimal" w:pos="459"/>
              </w:tabs>
              <w:spacing w:line="240" w:lineRule="exact"/>
              <w:ind w:left="-80" w:right="-80"/>
              <w:jc w:val="left"/>
              <w:rPr>
                <w:b w:val="0"/>
                <w:sz w:val="18"/>
                <w:szCs w:val="18"/>
                <w:lang w:val="en-US" w:bidi="th-TH"/>
              </w:rPr>
            </w:pPr>
            <w:r w:rsidRPr="009B6E87">
              <w:rPr>
                <w:b w:val="0"/>
                <w:sz w:val="18"/>
                <w:szCs w:val="18"/>
                <w:lang w:val="en-US" w:bidi="th-TH"/>
              </w:rPr>
              <w:t>-</w:t>
            </w:r>
          </w:p>
        </w:tc>
      </w:tr>
      <w:tr w:rsidR="00F849BA" w:rsidRPr="009B6E87" w14:paraId="693D9A71" w14:textId="77777777" w:rsidTr="006A5300">
        <w:trPr>
          <w:cantSplit/>
        </w:trPr>
        <w:tc>
          <w:tcPr>
            <w:tcW w:w="2669" w:type="dxa"/>
          </w:tcPr>
          <w:p w14:paraId="441CB272" w14:textId="00C52E67" w:rsidR="00F849BA" w:rsidRPr="009B6E87" w:rsidRDefault="00F849BA" w:rsidP="00F849BA">
            <w:pPr>
              <w:pStyle w:val="acctfourfigures"/>
              <w:tabs>
                <w:tab w:val="clear" w:pos="765"/>
              </w:tabs>
              <w:spacing w:line="240" w:lineRule="exact"/>
              <w:rPr>
                <w:bCs/>
                <w:i/>
                <w:iCs/>
                <w:sz w:val="18"/>
                <w:szCs w:val="18"/>
              </w:rPr>
            </w:pPr>
            <w:r w:rsidRPr="009B6E87">
              <w:rPr>
                <w:sz w:val="18"/>
                <w:szCs w:val="18"/>
              </w:rPr>
              <w:t>Under provided in prior years</w:t>
            </w:r>
          </w:p>
        </w:tc>
        <w:tc>
          <w:tcPr>
            <w:tcW w:w="813" w:type="dxa"/>
          </w:tcPr>
          <w:p w14:paraId="1BF69D14"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9" w:type="dxa"/>
          </w:tcPr>
          <w:p w14:paraId="5EF4BDB0"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9" w:type="dxa"/>
          </w:tcPr>
          <w:p w14:paraId="6E1DF655" w14:textId="31772F02" w:rsidR="00F849BA" w:rsidRPr="009B6E87" w:rsidRDefault="00586D50" w:rsidP="00586D50">
            <w:pPr>
              <w:pStyle w:val="acctfourfigures"/>
              <w:tabs>
                <w:tab w:val="clear" w:pos="765"/>
              </w:tabs>
              <w:spacing w:line="240" w:lineRule="atLeast"/>
              <w:ind w:right="-162"/>
              <w:jc w:val="center"/>
              <w:rPr>
                <w:sz w:val="18"/>
                <w:szCs w:val="18"/>
                <w:lang w:val="en-US" w:bidi="th-TH"/>
              </w:rPr>
            </w:pPr>
            <w:r w:rsidRPr="009B6E87">
              <w:rPr>
                <w:sz w:val="18"/>
                <w:szCs w:val="18"/>
                <w:lang w:val="en-US" w:bidi="th-TH"/>
              </w:rPr>
              <w:t>-</w:t>
            </w:r>
          </w:p>
        </w:tc>
        <w:tc>
          <w:tcPr>
            <w:tcW w:w="180" w:type="dxa"/>
          </w:tcPr>
          <w:p w14:paraId="0E7FFC3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741" w:type="dxa"/>
          </w:tcPr>
          <w:p w14:paraId="5EFB7BA8"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78" w:type="dxa"/>
          </w:tcPr>
          <w:p w14:paraId="70C3C647"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3" w:type="dxa"/>
          </w:tcPr>
          <w:p w14:paraId="219A815D" w14:textId="50D654F1" w:rsidR="00F849BA" w:rsidRPr="009B6E87" w:rsidRDefault="00F849BA"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596</w:t>
            </w:r>
          </w:p>
        </w:tc>
        <w:tc>
          <w:tcPr>
            <w:tcW w:w="179" w:type="dxa"/>
          </w:tcPr>
          <w:p w14:paraId="3F619218" w14:textId="77777777" w:rsidR="00F849BA" w:rsidRPr="009B6E87" w:rsidRDefault="00F849BA" w:rsidP="00F849BA">
            <w:pPr>
              <w:pStyle w:val="acctmergecolhdg"/>
              <w:spacing w:line="240" w:lineRule="exact"/>
              <w:rPr>
                <w:b w:val="0"/>
                <w:bCs/>
                <w:sz w:val="18"/>
                <w:szCs w:val="18"/>
              </w:rPr>
            </w:pPr>
          </w:p>
        </w:tc>
        <w:tc>
          <w:tcPr>
            <w:tcW w:w="524" w:type="dxa"/>
          </w:tcPr>
          <w:p w14:paraId="1D2E7D3C"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1B872A76"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2B74A52B" w14:textId="1679A4C1" w:rsidR="00F849BA" w:rsidRPr="009B6E87" w:rsidRDefault="00BC200C" w:rsidP="00BC200C">
            <w:pPr>
              <w:pStyle w:val="acctmergecolhdg"/>
              <w:tabs>
                <w:tab w:val="decimal" w:pos="459"/>
              </w:tabs>
              <w:spacing w:line="240" w:lineRule="exact"/>
              <w:ind w:left="-80" w:right="-80"/>
              <w:jc w:val="left"/>
              <w:rPr>
                <w:b w:val="0"/>
                <w:bCs/>
                <w:sz w:val="18"/>
                <w:szCs w:val="18"/>
                <w:lang w:val="en-US" w:bidi="th-TH"/>
              </w:rPr>
            </w:pPr>
            <w:r w:rsidRPr="009B6E87">
              <w:rPr>
                <w:b w:val="0"/>
                <w:bCs/>
                <w:sz w:val="18"/>
                <w:szCs w:val="18"/>
                <w:lang w:val="en-US" w:bidi="th-TH"/>
              </w:rPr>
              <w:t>-</w:t>
            </w:r>
          </w:p>
        </w:tc>
        <w:tc>
          <w:tcPr>
            <w:tcW w:w="192" w:type="dxa"/>
          </w:tcPr>
          <w:p w14:paraId="34F13438"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540" w:type="dxa"/>
          </w:tcPr>
          <w:p w14:paraId="246D1AC4"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180" w:type="dxa"/>
          </w:tcPr>
          <w:p w14:paraId="08A8A38E" w14:textId="77777777" w:rsidR="00F849BA" w:rsidRPr="009B6E87" w:rsidRDefault="00F849BA" w:rsidP="00F849BA">
            <w:pPr>
              <w:pStyle w:val="acctfourfigures"/>
              <w:tabs>
                <w:tab w:val="clear" w:pos="765"/>
              </w:tabs>
              <w:spacing w:line="240" w:lineRule="atLeast"/>
              <w:jc w:val="center"/>
              <w:rPr>
                <w:bCs/>
                <w:i/>
                <w:iCs/>
                <w:sz w:val="18"/>
                <w:szCs w:val="18"/>
              </w:rPr>
            </w:pPr>
          </w:p>
        </w:tc>
        <w:tc>
          <w:tcPr>
            <w:tcW w:w="810" w:type="dxa"/>
          </w:tcPr>
          <w:p w14:paraId="4897239A" w14:textId="09429585"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596</w:t>
            </w:r>
          </w:p>
        </w:tc>
      </w:tr>
      <w:tr w:rsidR="00F849BA" w:rsidRPr="009B6E87" w14:paraId="1889FC20" w14:textId="77777777" w:rsidTr="006A5300">
        <w:trPr>
          <w:cantSplit/>
        </w:trPr>
        <w:tc>
          <w:tcPr>
            <w:tcW w:w="2669" w:type="dxa"/>
          </w:tcPr>
          <w:p w14:paraId="7B5AD689" w14:textId="30799BB8" w:rsidR="00F849BA" w:rsidRPr="009B6E87" w:rsidRDefault="00CB715D" w:rsidP="006A0EAA">
            <w:pPr>
              <w:pStyle w:val="acctfourfigures"/>
              <w:tabs>
                <w:tab w:val="clear" w:pos="765"/>
              </w:tabs>
              <w:spacing w:line="240" w:lineRule="exact"/>
              <w:ind w:left="100" w:hanging="100"/>
              <w:rPr>
                <w:sz w:val="18"/>
                <w:szCs w:val="18"/>
              </w:rPr>
            </w:pPr>
            <w:r w:rsidRPr="009B6E87">
              <w:rPr>
                <w:sz w:val="18"/>
                <w:szCs w:val="18"/>
              </w:rPr>
              <w:t>Reversal of deferred tax and other</w:t>
            </w:r>
            <w:r w:rsidR="006A0EAA" w:rsidRPr="009B6E87">
              <w:rPr>
                <w:sz w:val="18"/>
                <w:szCs w:val="18"/>
              </w:rPr>
              <w:t>s</w:t>
            </w:r>
            <w:r w:rsidRPr="009B6E87">
              <w:rPr>
                <w:sz w:val="18"/>
                <w:szCs w:val="18"/>
              </w:rPr>
              <w:t xml:space="preserve"> </w:t>
            </w:r>
          </w:p>
        </w:tc>
        <w:tc>
          <w:tcPr>
            <w:tcW w:w="813" w:type="dxa"/>
          </w:tcPr>
          <w:p w14:paraId="66E53EC7"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179" w:type="dxa"/>
          </w:tcPr>
          <w:p w14:paraId="03A63FA0" w14:textId="77777777" w:rsidR="00F849BA" w:rsidRPr="009B6E87" w:rsidRDefault="00F849BA" w:rsidP="00F849BA">
            <w:pPr>
              <w:pStyle w:val="acctfourfigures"/>
              <w:tabs>
                <w:tab w:val="decimal" w:pos="538"/>
              </w:tabs>
              <w:spacing w:line="240" w:lineRule="exact"/>
              <w:ind w:left="-80" w:right="-80"/>
              <w:rPr>
                <w:sz w:val="18"/>
                <w:szCs w:val="18"/>
                <w:lang w:val="en-US"/>
              </w:rPr>
            </w:pPr>
          </w:p>
        </w:tc>
        <w:tc>
          <w:tcPr>
            <w:tcW w:w="749" w:type="dxa"/>
          </w:tcPr>
          <w:p w14:paraId="3F7B9055" w14:textId="77777777" w:rsidR="00005901" w:rsidRPr="009B6E87" w:rsidRDefault="00005901" w:rsidP="00F849BA">
            <w:pPr>
              <w:pStyle w:val="acctfourfigures"/>
              <w:tabs>
                <w:tab w:val="clear" w:pos="765"/>
                <w:tab w:val="decimal" w:pos="639"/>
              </w:tabs>
              <w:spacing w:line="240" w:lineRule="exact"/>
              <w:ind w:left="-80" w:right="-80"/>
              <w:rPr>
                <w:sz w:val="18"/>
                <w:szCs w:val="18"/>
                <w:lang w:val="en-US" w:bidi="th-TH"/>
              </w:rPr>
            </w:pPr>
          </w:p>
          <w:p w14:paraId="1BE37CBF" w14:textId="498CF40E" w:rsidR="00F849BA" w:rsidRPr="009B6E87" w:rsidRDefault="00586D50"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3,56</w:t>
            </w:r>
            <w:r w:rsidR="004B5A51" w:rsidRPr="009B6E87">
              <w:rPr>
                <w:sz w:val="18"/>
                <w:szCs w:val="18"/>
                <w:lang w:val="en-US" w:bidi="th-TH"/>
              </w:rPr>
              <w:t>6</w:t>
            </w:r>
          </w:p>
        </w:tc>
        <w:tc>
          <w:tcPr>
            <w:tcW w:w="180" w:type="dxa"/>
          </w:tcPr>
          <w:p w14:paraId="013577E5" w14:textId="77777777" w:rsidR="00F849BA" w:rsidRPr="009B6E87" w:rsidRDefault="00F849BA" w:rsidP="00F849BA">
            <w:pPr>
              <w:pStyle w:val="acctfourfigures"/>
              <w:tabs>
                <w:tab w:val="decimal" w:pos="538"/>
              </w:tabs>
              <w:spacing w:line="240" w:lineRule="exact"/>
              <w:ind w:left="-80" w:right="-80"/>
              <w:rPr>
                <w:sz w:val="18"/>
                <w:szCs w:val="18"/>
                <w:lang w:val="en-US"/>
              </w:rPr>
            </w:pPr>
          </w:p>
        </w:tc>
        <w:tc>
          <w:tcPr>
            <w:tcW w:w="741" w:type="dxa"/>
          </w:tcPr>
          <w:p w14:paraId="7B452AC2"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178" w:type="dxa"/>
          </w:tcPr>
          <w:p w14:paraId="278658E1" w14:textId="77777777" w:rsidR="00F849BA" w:rsidRPr="009B6E87" w:rsidRDefault="00F849BA" w:rsidP="00F849BA">
            <w:pPr>
              <w:pStyle w:val="acctfourfigures"/>
              <w:tabs>
                <w:tab w:val="decimal" w:pos="538"/>
              </w:tabs>
              <w:spacing w:line="240" w:lineRule="exact"/>
              <w:ind w:left="-80" w:right="-80"/>
              <w:rPr>
                <w:sz w:val="18"/>
                <w:szCs w:val="18"/>
                <w:lang w:val="en-US"/>
              </w:rPr>
            </w:pPr>
          </w:p>
        </w:tc>
        <w:tc>
          <w:tcPr>
            <w:tcW w:w="813" w:type="dxa"/>
          </w:tcPr>
          <w:p w14:paraId="3FE99F94" w14:textId="77777777" w:rsidR="00005901" w:rsidRPr="009B6E87" w:rsidRDefault="00005901" w:rsidP="00F849BA">
            <w:pPr>
              <w:pStyle w:val="acctfourfigures"/>
              <w:tabs>
                <w:tab w:val="clear" w:pos="765"/>
                <w:tab w:val="decimal" w:pos="643"/>
              </w:tabs>
              <w:spacing w:line="240" w:lineRule="exact"/>
              <w:ind w:left="-80" w:right="-80"/>
              <w:rPr>
                <w:sz w:val="18"/>
                <w:szCs w:val="18"/>
                <w:lang w:val="en-US" w:bidi="th-TH"/>
              </w:rPr>
            </w:pPr>
          </w:p>
          <w:p w14:paraId="680C6D41" w14:textId="025CDF27" w:rsidR="00F849BA" w:rsidRPr="009B6E87" w:rsidRDefault="00F849BA" w:rsidP="00F849BA">
            <w:pPr>
              <w:pStyle w:val="acctfourfigures"/>
              <w:tabs>
                <w:tab w:val="clear" w:pos="765"/>
                <w:tab w:val="decimal" w:pos="643"/>
              </w:tabs>
              <w:spacing w:line="240" w:lineRule="exact"/>
              <w:ind w:left="-80" w:right="-80"/>
              <w:rPr>
                <w:sz w:val="18"/>
                <w:szCs w:val="18"/>
                <w:lang w:val="en-US" w:bidi="th-TH"/>
              </w:rPr>
            </w:pPr>
            <w:r w:rsidRPr="009B6E87">
              <w:rPr>
                <w:sz w:val="18"/>
                <w:szCs w:val="18"/>
                <w:lang w:val="en-US" w:bidi="th-TH"/>
              </w:rPr>
              <w:t>443</w:t>
            </w:r>
          </w:p>
        </w:tc>
        <w:tc>
          <w:tcPr>
            <w:tcW w:w="179" w:type="dxa"/>
          </w:tcPr>
          <w:p w14:paraId="3FC83553"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524" w:type="dxa"/>
          </w:tcPr>
          <w:p w14:paraId="7EB27B67"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180" w:type="dxa"/>
          </w:tcPr>
          <w:p w14:paraId="20351ED9"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810" w:type="dxa"/>
          </w:tcPr>
          <w:p w14:paraId="72C9EFB7" w14:textId="77777777" w:rsidR="00005901" w:rsidRPr="009B6E87" w:rsidRDefault="00005901" w:rsidP="00F849BA">
            <w:pPr>
              <w:pStyle w:val="acctfourfigures"/>
              <w:tabs>
                <w:tab w:val="clear" w:pos="765"/>
                <w:tab w:val="decimal" w:pos="639"/>
              </w:tabs>
              <w:spacing w:line="240" w:lineRule="exact"/>
              <w:ind w:left="-80" w:right="-80"/>
              <w:rPr>
                <w:sz w:val="18"/>
                <w:szCs w:val="18"/>
                <w:lang w:val="en-US" w:bidi="th-TH"/>
              </w:rPr>
            </w:pPr>
          </w:p>
          <w:p w14:paraId="30ED2B32" w14:textId="009BC464" w:rsidR="00F849BA" w:rsidRPr="009B6E87" w:rsidRDefault="00BC200C" w:rsidP="00F849BA">
            <w:pPr>
              <w:pStyle w:val="acctfourfigures"/>
              <w:tabs>
                <w:tab w:val="clear" w:pos="765"/>
                <w:tab w:val="decimal" w:pos="639"/>
              </w:tabs>
              <w:spacing w:line="240" w:lineRule="exact"/>
              <w:ind w:left="-80" w:right="-80"/>
              <w:rPr>
                <w:sz w:val="18"/>
                <w:szCs w:val="18"/>
                <w:lang w:val="en-US" w:bidi="th-TH"/>
              </w:rPr>
            </w:pPr>
            <w:r w:rsidRPr="009B6E87">
              <w:rPr>
                <w:sz w:val="18"/>
                <w:szCs w:val="18"/>
                <w:lang w:val="en-US" w:bidi="th-TH"/>
              </w:rPr>
              <w:t>158</w:t>
            </w:r>
          </w:p>
        </w:tc>
        <w:tc>
          <w:tcPr>
            <w:tcW w:w="192" w:type="dxa"/>
          </w:tcPr>
          <w:p w14:paraId="159EF821"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540" w:type="dxa"/>
          </w:tcPr>
          <w:p w14:paraId="0EA1D119" w14:textId="77777777" w:rsidR="00F849BA" w:rsidRPr="009B6E87" w:rsidRDefault="00F849BA" w:rsidP="00F849BA">
            <w:pPr>
              <w:pStyle w:val="acctfourfigures"/>
              <w:tabs>
                <w:tab w:val="clear" w:pos="765"/>
                <w:tab w:val="decimal" w:pos="538"/>
              </w:tabs>
              <w:spacing w:line="240" w:lineRule="exact"/>
              <w:ind w:left="-80" w:right="-80"/>
              <w:rPr>
                <w:sz w:val="18"/>
                <w:szCs w:val="18"/>
                <w:lang w:val="en-US"/>
              </w:rPr>
            </w:pPr>
          </w:p>
        </w:tc>
        <w:tc>
          <w:tcPr>
            <w:tcW w:w="180" w:type="dxa"/>
          </w:tcPr>
          <w:p w14:paraId="70DF6E04" w14:textId="77777777" w:rsidR="00F849BA" w:rsidRPr="009B6E87" w:rsidRDefault="00F849BA" w:rsidP="00F849BA">
            <w:pPr>
              <w:pStyle w:val="acctfourfigures"/>
              <w:tabs>
                <w:tab w:val="clear" w:pos="765"/>
                <w:tab w:val="decimal" w:pos="731"/>
              </w:tabs>
              <w:spacing w:line="240" w:lineRule="exact"/>
              <w:ind w:right="11"/>
              <w:rPr>
                <w:sz w:val="18"/>
                <w:szCs w:val="18"/>
              </w:rPr>
            </w:pPr>
          </w:p>
        </w:tc>
        <w:tc>
          <w:tcPr>
            <w:tcW w:w="810" w:type="dxa"/>
          </w:tcPr>
          <w:p w14:paraId="7DF54FD8" w14:textId="77777777" w:rsidR="00005901" w:rsidRPr="009B6E87" w:rsidRDefault="00005901" w:rsidP="00F849BA">
            <w:pPr>
              <w:pStyle w:val="acctmergecolhdg"/>
              <w:tabs>
                <w:tab w:val="decimal" w:pos="639"/>
              </w:tabs>
              <w:spacing w:line="240" w:lineRule="exact"/>
              <w:ind w:left="-80" w:right="-80"/>
              <w:jc w:val="left"/>
              <w:rPr>
                <w:b w:val="0"/>
                <w:sz w:val="18"/>
                <w:szCs w:val="18"/>
                <w:lang w:val="en-US" w:bidi="th-TH"/>
              </w:rPr>
            </w:pPr>
          </w:p>
          <w:p w14:paraId="468C89A9" w14:textId="47FE32F2" w:rsidR="00F849BA" w:rsidRPr="009B6E87" w:rsidRDefault="00F849BA" w:rsidP="00F849BA">
            <w:pPr>
              <w:pStyle w:val="acctmergecolhdg"/>
              <w:tabs>
                <w:tab w:val="decimal" w:pos="639"/>
              </w:tabs>
              <w:spacing w:line="240" w:lineRule="exact"/>
              <w:ind w:left="-80" w:right="-80"/>
              <w:jc w:val="left"/>
              <w:rPr>
                <w:b w:val="0"/>
                <w:sz w:val="18"/>
                <w:szCs w:val="18"/>
                <w:lang w:val="en-US" w:bidi="th-TH"/>
              </w:rPr>
            </w:pPr>
            <w:r w:rsidRPr="009B6E87">
              <w:rPr>
                <w:b w:val="0"/>
                <w:sz w:val="18"/>
                <w:szCs w:val="18"/>
                <w:lang w:val="en-US" w:bidi="th-TH"/>
              </w:rPr>
              <w:t>485</w:t>
            </w:r>
          </w:p>
        </w:tc>
      </w:tr>
      <w:tr w:rsidR="00F849BA" w:rsidRPr="009B6E87" w14:paraId="2EE243B8" w14:textId="77777777" w:rsidTr="006A5300">
        <w:trPr>
          <w:cantSplit/>
        </w:trPr>
        <w:tc>
          <w:tcPr>
            <w:tcW w:w="2669" w:type="dxa"/>
          </w:tcPr>
          <w:p w14:paraId="009A2867" w14:textId="77777777" w:rsidR="00F849BA" w:rsidRPr="009B6E87" w:rsidRDefault="00F849BA" w:rsidP="00F849BA">
            <w:pPr>
              <w:spacing w:line="240" w:lineRule="exact"/>
              <w:ind w:left="198" w:hanging="198"/>
              <w:rPr>
                <w:b/>
                <w:bCs/>
                <w:sz w:val="18"/>
                <w:szCs w:val="18"/>
              </w:rPr>
            </w:pPr>
            <w:r w:rsidRPr="009B6E87">
              <w:rPr>
                <w:rFonts w:hAnsi="Times New Roman" w:cs="Times New Roman"/>
                <w:b/>
                <w:bCs/>
                <w:sz w:val="18"/>
                <w:szCs w:val="18"/>
              </w:rPr>
              <w:t>Total</w:t>
            </w:r>
          </w:p>
        </w:tc>
        <w:tc>
          <w:tcPr>
            <w:tcW w:w="813" w:type="dxa"/>
            <w:tcBorders>
              <w:top w:val="single" w:sz="4" w:space="0" w:color="auto"/>
              <w:bottom w:val="double" w:sz="4" w:space="0" w:color="auto"/>
            </w:tcBorders>
          </w:tcPr>
          <w:p w14:paraId="350CA38D" w14:textId="25AC5197" w:rsidR="00F849BA" w:rsidRPr="009B6E87" w:rsidRDefault="00BC200C" w:rsidP="00F849BA">
            <w:pPr>
              <w:pStyle w:val="acctfourfigures"/>
              <w:tabs>
                <w:tab w:val="clear" w:pos="765"/>
                <w:tab w:val="decimal" w:pos="368"/>
              </w:tabs>
              <w:spacing w:line="240" w:lineRule="exact"/>
              <w:ind w:left="-80" w:right="-80"/>
              <w:rPr>
                <w:b/>
                <w:bCs/>
                <w:sz w:val="18"/>
                <w:szCs w:val="18"/>
                <w:lang w:val="en-US"/>
              </w:rPr>
            </w:pPr>
            <w:r w:rsidRPr="009B6E87">
              <w:rPr>
                <w:b/>
                <w:bCs/>
                <w:sz w:val="18"/>
                <w:szCs w:val="18"/>
                <w:lang w:val="en-US"/>
              </w:rPr>
              <w:t>29</w:t>
            </w:r>
          </w:p>
        </w:tc>
        <w:tc>
          <w:tcPr>
            <w:tcW w:w="179" w:type="dxa"/>
          </w:tcPr>
          <w:p w14:paraId="40EB318A"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749" w:type="dxa"/>
            <w:tcBorders>
              <w:top w:val="single" w:sz="4" w:space="0" w:color="auto"/>
              <w:bottom w:val="double" w:sz="4" w:space="0" w:color="auto"/>
            </w:tcBorders>
          </w:tcPr>
          <w:p w14:paraId="19D84DE5" w14:textId="1C6EB6B1" w:rsidR="00F849BA" w:rsidRPr="009B6E87" w:rsidRDefault="00BC200C" w:rsidP="00F849BA">
            <w:pPr>
              <w:pStyle w:val="acctfourfigures"/>
              <w:tabs>
                <w:tab w:val="clear" w:pos="765"/>
                <w:tab w:val="decimal" w:pos="639"/>
              </w:tabs>
              <w:spacing w:line="240" w:lineRule="exact"/>
              <w:ind w:left="-80" w:right="-80"/>
              <w:rPr>
                <w:b/>
                <w:bCs/>
                <w:sz w:val="18"/>
                <w:szCs w:val="18"/>
                <w:lang w:val="en-US" w:bidi="th-TH"/>
              </w:rPr>
            </w:pPr>
            <w:r w:rsidRPr="009B6E87">
              <w:rPr>
                <w:b/>
                <w:bCs/>
                <w:sz w:val="18"/>
                <w:szCs w:val="18"/>
                <w:lang w:val="en-US" w:bidi="th-TH"/>
              </w:rPr>
              <w:t>40,268</w:t>
            </w:r>
          </w:p>
        </w:tc>
        <w:tc>
          <w:tcPr>
            <w:tcW w:w="180" w:type="dxa"/>
          </w:tcPr>
          <w:p w14:paraId="1A310264"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741" w:type="dxa"/>
            <w:tcBorders>
              <w:top w:val="single" w:sz="4" w:space="0" w:color="auto"/>
              <w:bottom w:val="double" w:sz="4" w:space="0" w:color="auto"/>
            </w:tcBorders>
          </w:tcPr>
          <w:p w14:paraId="653572A5" w14:textId="2C1F38E1" w:rsidR="00F849BA" w:rsidRPr="009B6E87" w:rsidRDefault="00F849BA" w:rsidP="00F849BA">
            <w:pPr>
              <w:pStyle w:val="acctfourfigures"/>
              <w:tabs>
                <w:tab w:val="clear" w:pos="765"/>
              </w:tabs>
              <w:spacing w:line="240" w:lineRule="exact"/>
              <w:ind w:left="-80" w:right="-80"/>
              <w:jc w:val="center"/>
              <w:rPr>
                <w:b/>
                <w:bCs/>
                <w:sz w:val="18"/>
                <w:szCs w:val="18"/>
                <w:lang w:val="en-US"/>
              </w:rPr>
            </w:pPr>
            <w:r w:rsidRPr="009B6E87">
              <w:rPr>
                <w:b/>
                <w:bCs/>
                <w:sz w:val="18"/>
                <w:szCs w:val="18"/>
                <w:lang w:val="en-US"/>
              </w:rPr>
              <w:t>23</w:t>
            </w:r>
          </w:p>
        </w:tc>
        <w:tc>
          <w:tcPr>
            <w:tcW w:w="178" w:type="dxa"/>
          </w:tcPr>
          <w:p w14:paraId="4E7C063F"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813" w:type="dxa"/>
            <w:tcBorders>
              <w:top w:val="single" w:sz="4" w:space="0" w:color="auto"/>
              <w:bottom w:val="double" w:sz="4" w:space="0" w:color="auto"/>
            </w:tcBorders>
          </w:tcPr>
          <w:p w14:paraId="070884B8" w14:textId="596C729B" w:rsidR="00F849BA" w:rsidRPr="009B6E87" w:rsidRDefault="00F849BA" w:rsidP="00F849BA">
            <w:pPr>
              <w:pStyle w:val="acctfourfigures"/>
              <w:tabs>
                <w:tab w:val="clear" w:pos="765"/>
                <w:tab w:val="decimal" w:pos="643"/>
              </w:tabs>
              <w:spacing w:line="240" w:lineRule="exact"/>
              <w:ind w:left="-80" w:right="-80"/>
              <w:rPr>
                <w:b/>
                <w:bCs/>
                <w:sz w:val="18"/>
                <w:szCs w:val="18"/>
                <w:lang w:val="en-US" w:bidi="th-TH"/>
              </w:rPr>
            </w:pPr>
            <w:r w:rsidRPr="009B6E87">
              <w:rPr>
                <w:b/>
                <w:bCs/>
                <w:sz w:val="18"/>
                <w:szCs w:val="18"/>
                <w:lang w:val="en-US" w:bidi="th-TH"/>
              </w:rPr>
              <w:t>14,907</w:t>
            </w:r>
          </w:p>
        </w:tc>
        <w:tc>
          <w:tcPr>
            <w:tcW w:w="179" w:type="dxa"/>
          </w:tcPr>
          <w:p w14:paraId="6CD8348C" w14:textId="77777777"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p>
        </w:tc>
        <w:tc>
          <w:tcPr>
            <w:tcW w:w="524" w:type="dxa"/>
            <w:tcBorders>
              <w:top w:val="single" w:sz="4" w:space="0" w:color="auto"/>
              <w:bottom w:val="double" w:sz="4" w:space="0" w:color="auto"/>
            </w:tcBorders>
          </w:tcPr>
          <w:p w14:paraId="3D64D76B" w14:textId="5E635F31" w:rsidR="00F849BA" w:rsidRPr="009B6E87" w:rsidRDefault="00BC200C" w:rsidP="00F849BA">
            <w:pPr>
              <w:pStyle w:val="acctfourfigures"/>
              <w:tabs>
                <w:tab w:val="clear" w:pos="765"/>
              </w:tabs>
              <w:spacing w:line="240" w:lineRule="atLeast"/>
              <w:jc w:val="center"/>
              <w:rPr>
                <w:b/>
                <w:bCs/>
                <w:sz w:val="18"/>
                <w:szCs w:val="18"/>
                <w:lang w:val="en-US"/>
              </w:rPr>
            </w:pPr>
            <w:r w:rsidRPr="009B6E87">
              <w:rPr>
                <w:b/>
                <w:bCs/>
                <w:sz w:val="18"/>
                <w:szCs w:val="18"/>
                <w:lang w:val="en-US"/>
              </w:rPr>
              <w:t>3</w:t>
            </w:r>
          </w:p>
        </w:tc>
        <w:tc>
          <w:tcPr>
            <w:tcW w:w="180" w:type="dxa"/>
          </w:tcPr>
          <w:p w14:paraId="60A907C0" w14:textId="77777777"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4F9B2F75" w14:textId="63983BF9" w:rsidR="00F849BA" w:rsidRPr="009B6E87" w:rsidRDefault="00BC200C" w:rsidP="00F849BA">
            <w:pPr>
              <w:pStyle w:val="acctfourfigures"/>
              <w:tabs>
                <w:tab w:val="clear" w:pos="765"/>
                <w:tab w:val="decimal" w:pos="639"/>
              </w:tabs>
              <w:spacing w:line="240" w:lineRule="exact"/>
              <w:ind w:left="-80" w:right="-80"/>
              <w:rPr>
                <w:b/>
                <w:bCs/>
                <w:sz w:val="18"/>
                <w:szCs w:val="18"/>
                <w:lang w:val="en-US" w:bidi="th-TH"/>
              </w:rPr>
            </w:pPr>
            <w:r w:rsidRPr="009B6E87">
              <w:rPr>
                <w:b/>
                <w:bCs/>
                <w:sz w:val="18"/>
                <w:szCs w:val="18"/>
                <w:lang w:val="en-US" w:bidi="th-TH"/>
              </w:rPr>
              <w:t>3,803</w:t>
            </w:r>
          </w:p>
        </w:tc>
        <w:tc>
          <w:tcPr>
            <w:tcW w:w="192" w:type="dxa"/>
          </w:tcPr>
          <w:p w14:paraId="0F788C20" w14:textId="77777777" w:rsidR="00F849BA" w:rsidRPr="009B6E87" w:rsidRDefault="00F849BA" w:rsidP="00F849BA">
            <w:pPr>
              <w:pStyle w:val="acctfourfigures"/>
              <w:tabs>
                <w:tab w:val="clear" w:pos="765"/>
                <w:tab w:val="decimal" w:pos="731"/>
              </w:tabs>
              <w:spacing w:line="240" w:lineRule="exact"/>
              <w:ind w:right="11"/>
              <w:rPr>
                <w:b/>
                <w:bCs/>
                <w:sz w:val="18"/>
                <w:szCs w:val="18"/>
              </w:rPr>
            </w:pPr>
          </w:p>
        </w:tc>
        <w:tc>
          <w:tcPr>
            <w:tcW w:w="540" w:type="dxa"/>
            <w:tcBorders>
              <w:top w:val="single" w:sz="4" w:space="0" w:color="auto"/>
              <w:bottom w:val="double" w:sz="4" w:space="0" w:color="auto"/>
            </w:tcBorders>
          </w:tcPr>
          <w:p w14:paraId="1EA45B54" w14:textId="4107E260" w:rsidR="00F849BA" w:rsidRPr="009B6E87" w:rsidRDefault="00F849BA" w:rsidP="00F849BA">
            <w:pPr>
              <w:pStyle w:val="acctfourfigures"/>
              <w:tabs>
                <w:tab w:val="clear" w:pos="765"/>
              </w:tabs>
              <w:spacing w:line="240" w:lineRule="atLeast"/>
              <w:jc w:val="center"/>
              <w:rPr>
                <w:b/>
                <w:bCs/>
                <w:sz w:val="18"/>
                <w:szCs w:val="18"/>
              </w:rPr>
            </w:pPr>
            <w:r w:rsidRPr="009B6E87">
              <w:rPr>
                <w:b/>
                <w:bCs/>
                <w:sz w:val="18"/>
                <w:szCs w:val="18"/>
                <w:lang w:val="en-US"/>
              </w:rPr>
              <w:t>(64)</w:t>
            </w:r>
          </w:p>
        </w:tc>
        <w:tc>
          <w:tcPr>
            <w:tcW w:w="180" w:type="dxa"/>
          </w:tcPr>
          <w:p w14:paraId="225065BB" w14:textId="77777777" w:rsidR="00F849BA" w:rsidRPr="009B6E87" w:rsidRDefault="00F849BA" w:rsidP="00F849BA">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tcPr>
          <w:p w14:paraId="015B83F7" w14:textId="7F866A8F" w:rsidR="00F849BA" w:rsidRPr="009B6E87" w:rsidRDefault="00F849BA" w:rsidP="00F849BA">
            <w:pPr>
              <w:pStyle w:val="acctfourfigures"/>
              <w:tabs>
                <w:tab w:val="clear" w:pos="765"/>
                <w:tab w:val="decimal" w:pos="639"/>
              </w:tabs>
              <w:spacing w:line="240" w:lineRule="exact"/>
              <w:ind w:left="-80" w:right="-80"/>
              <w:rPr>
                <w:b/>
                <w:bCs/>
                <w:sz w:val="18"/>
                <w:szCs w:val="18"/>
                <w:lang w:val="en-US" w:bidi="th-TH"/>
              </w:rPr>
            </w:pPr>
            <w:r w:rsidRPr="009B6E87">
              <w:rPr>
                <w:b/>
                <w:bCs/>
                <w:sz w:val="18"/>
                <w:szCs w:val="18"/>
                <w:lang w:val="en-US" w:bidi="th-TH"/>
              </w:rPr>
              <w:t>(9,497)</w:t>
            </w:r>
          </w:p>
        </w:tc>
      </w:tr>
    </w:tbl>
    <w:p w14:paraId="0B07F288" w14:textId="77777777" w:rsidR="009E44A8" w:rsidRPr="009B6E87" w:rsidRDefault="009E44A8" w:rsidP="00C85A93">
      <w:pPr>
        <w:pStyle w:val="a0"/>
        <w:widowControl/>
        <w:tabs>
          <w:tab w:val="left" w:pos="1440"/>
          <w:tab w:val="right" w:pos="5310"/>
          <w:tab w:val="right" w:pos="7020"/>
        </w:tabs>
        <w:spacing w:line="240" w:lineRule="atLeast"/>
        <w:ind w:right="-43"/>
        <w:jc w:val="both"/>
        <w:rPr>
          <w:rFonts w:hAnsi="Times New Roman" w:cs="Times New Roman"/>
          <w:sz w:val="2"/>
          <w:szCs w:val="2"/>
        </w:rPr>
      </w:pPr>
    </w:p>
    <w:p w14:paraId="290B3E53" w14:textId="77777777" w:rsidR="005E12BF" w:rsidRPr="009B6E87" w:rsidRDefault="005E12BF" w:rsidP="00C85A93">
      <w:pPr>
        <w:pStyle w:val="a0"/>
        <w:widowControl/>
        <w:tabs>
          <w:tab w:val="left" w:pos="1440"/>
          <w:tab w:val="right" w:pos="5310"/>
          <w:tab w:val="right" w:pos="7020"/>
        </w:tabs>
        <w:spacing w:line="240" w:lineRule="atLeast"/>
        <w:ind w:right="-43"/>
        <w:jc w:val="both"/>
        <w:rPr>
          <w:rFonts w:hAnsi="Times New Roman" w:cs="Times New Roman"/>
          <w:sz w:val="2"/>
          <w:szCs w:val="2"/>
        </w:rPr>
      </w:pPr>
    </w:p>
    <w:p w14:paraId="79096086" w14:textId="77777777" w:rsidR="005E12BF" w:rsidRPr="009B6E87" w:rsidRDefault="005E12BF" w:rsidP="00C85A93">
      <w:pPr>
        <w:pStyle w:val="a0"/>
        <w:widowControl/>
        <w:tabs>
          <w:tab w:val="left" w:pos="1440"/>
          <w:tab w:val="right" w:pos="5310"/>
          <w:tab w:val="right" w:pos="7020"/>
        </w:tabs>
        <w:spacing w:line="240" w:lineRule="atLeast"/>
        <w:ind w:right="-43"/>
        <w:jc w:val="both"/>
        <w:rPr>
          <w:rFonts w:hAnsi="Times New Roman" w:cs="Times New Roman"/>
          <w:sz w:val="2"/>
          <w:szCs w:val="2"/>
        </w:rPr>
      </w:pPr>
    </w:p>
    <w:p w14:paraId="747E273A" w14:textId="77777777" w:rsidR="005E12BF" w:rsidRPr="009B6E87" w:rsidRDefault="005E12BF" w:rsidP="00C85A93">
      <w:pPr>
        <w:pStyle w:val="a0"/>
        <w:widowControl/>
        <w:tabs>
          <w:tab w:val="left" w:pos="1440"/>
          <w:tab w:val="right" w:pos="5310"/>
          <w:tab w:val="right" w:pos="7020"/>
        </w:tabs>
        <w:spacing w:line="240" w:lineRule="atLeast"/>
        <w:ind w:right="-43"/>
        <w:jc w:val="both"/>
        <w:rPr>
          <w:rFonts w:hAnsi="Times New Roman" w:cs="Times New Roman"/>
          <w:sz w:val="2"/>
          <w:szCs w:val="2"/>
        </w:rPr>
      </w:pPr>
    </w:p>
    <w:tbl>
      <w:tblPr>
        <w:tblW w:w="9821" w:type="dxa"/>
        <w:tblInd w:w="450" w:type="dxa"/>
        <w:tblLayout w:type="fixed"/>
        <w:tblCellMar>
          <w:left w:w="79" w:type="dxa"/>
          <w:right w:w="79" w:type="dxa"/>
        </w:tblCellMar>
        <w:tblLook w:val="0000" w:firstRow="0" w:lastRow="0" w:firstColumn="0" w:lastColumn="0" w:noHBand="0" w:noVBand="0"/>
      </w:tblPr>
      <w:tblGrid>
        <w:gridCol w:w="2621"/>
        <w:gridCol w:w="720"/>
        <w:gridCol w:w="178"/>
        <w:gridCol w:w="722"/>
        <w:gridCol w:w="180"/>
        <w:gridCol w:w="810"/>
        <w:gridCol w:w="180"/>
        <w:gridCol w:w="810"/>
        <w:gridCol w:w="180"/>
        <w:gridCol w:w="720"/>
        <w:gridCol w:w="180"/>
        <w:gridCol w:w="720"/>
        <w:gridCol w:w="180"/>
        <w:gridCol w:w="720"/>
        <w:gridCol w:w="180"/>
        <w:gridCol w:w="720"/>
      </w:tblGrid>
      <w:tr w:rsidR="0058085B" w:rsidRPr="009B6E87" w14:paraId="7F1F908C" w14:textId="77777777" w:rsidTr="00CE1AC1">
        <w:trPr>
          <w:cantSplit/>
          <w:tblHeader/>
        </w:trPr>
        <w:tc>
          <w:tcPr>
            <w:tcW w:w="2621" w:type="dxa"/>
          </w:tcPr>
          <w:p w14:paraId="01813737" w14:textId="77777777" w:rsidR="0058085B" w:rsidRPr="009B6E87" w:rsidRDefault="0058085B" w:rsidP="00B6476A">
            <w:pPr>
              <w:spacing w:line="240" w:lineRule="exact"/>
              <w:rPr>
                <w:sz w:val="18"/>
                <w:szCs w:val="18"/>
              </w:rPr>
            </w:pPr>
          </w:p>
        </w:tc>
        <w:tc>
          <w:tcPr>
            <w:tcW w:w="3600" w:type="dxa"/>
            <w:gridSpan w:val="7"/>
          </w:tcPr>
          <w:p w14:paraId="552FF346" w14:textId="2304931E" w:rsidR="0058085B" w:rsidRPr="009B6E87" w:rsidRDefault="0058085B" w:rsidP="00B6476A">
            <w:pPr>
              <w:pStyle w:val="acctmergecolhdg"/>
              <w:spacing w:line="240" w:lineRule="exact"/>
              <w:rPr>
                <w:i/>
                <w:iCs/>
                <w:color w:val="0000FF"/>
                <w:sz w:val="18"/>
                <w:szCs w:val="18"/>
              </w:rPr>
            </w:pPr>
            <w:r w:rsidRPr="009B6E87">
              <w:rPr>
                <w:sz w:val="18"/>
                <w:szCs w:val="18"/>
              </w:rPr>
              <w:t>Consolidated financial statements</w:t>
            </w:r>
          </w:p>
        </w:tc>
        <w:tc>
          <w:tcPr>
            <w:tcW w:w="180" w:type="dxa"/>
          </w:tcPr>
          <w:p w14:paraId="2B94AA69" w14:textId="77777777" w:rsidR="0058085B" w:rsidRPr="009B6E87" w:rsidRDefault="0058085B" w:rsidP="00B6476A">
            <w:pPr>
              <w:pStyle w:val="acctmergecolhdg"/>
              <w:spacing w:line="240" w:lineRule="exact"/>
              <w:rPr>
                <w:sz w:val="18"/>
                <w:szCs w:val="18"/>
              </w:rPr>
            </w:pPr>
          </w:p>
        </w:tc>
        <w:tc>
          <w:tcPr>
            <w:tcW w:w="3420" w:type="dxa"/>
            <w:gridSpan w:val="7"/>
          </w:tcPr>
          <w:p w14:paraId="015A4541" w14:textId="018CBCAB" w:rsidR="0058085B" w:rsidRPr="009B6E87" w:rsidRDefault="0058085B" w:rsidP="00B6476A">
            <w:pPr>
              <w:pStyle w:val="acctmergecolhdg"/>
              <w:spacing w:line="240" w:lineRule="exact"/>
              <w:rPr>
                <w:sz w:val="18"/>
                <w:szCs w:val="18"/>
              </w:rPr>
            </w:pPr>
            <w:r w:rsidRPr="009B6E87">
              <w:rPr>
                <w:sz w:val="18"/>
                <w:szCs w:val="18"/>
              </w:rPr>
              <w:t>Separate financial statements</w:t>
            </w:r>
          </w:p>
        </w:tc>
      </w:tr>
      <w:tr w:rsidR="0058085B" w:rsidRPr="009B6E87" w14:paraId="0FD2D08D" w14:textId="77777777" w:rsidTr="00CE1AC1">
        <w:trPr>
          <w:cantSplit/>
          <w:tblHeader/>
        </w:trPr>
        <w:tc>
          <w:tcPr>
            <w:tcW w:w="2621" w:type="dxa"/>
          </w:tcPr>
          <w:p w14:paraId="78F94511" w14:textId="77777777" w:rsidR="0058085B" w:rsidRPr="009B6E87" w:rsidRDefault="0058085B" w:rsidP="00B6476A">
            <w:pPr>
              <w:spacing w:line="240" w:lineRule="exact"/>
              <w:rPr>
                <w:sz w:val="18"/>
                <w:szCs w:val="18"/>
              </w:rPr>
            </w:pPr>
            <w:r w:rsidRPr="009B6E87">
              <w:rPr>
                <w:b/>
                <w:bCs/>
                <w:i/>
                <w:iCs/>
                <w:sz w:val="18"/>
                <w:szCs w:val="18"/>
              </w:rPr>
              <w:t xml:space="preserve">Deferred tax </w:t>
            </w:r>
          </w:p>
        </w:tc>
        <w:tc>
          <w:tcPr>
            <w:tcW w:w="1620" w:type="dxa"/>
            <w:gridSpan w:val="3"/>
          </w:tcPr>
          <w:p w14:paraId="0DDB8C73" w14:textId="77777777" w:rsidR="0058085B" w:rsidRPr="009B6E87" w:rsidRDefault="0058085B" w:rsidP="00B6476A">
            <w:pPr>
              <w:pStyle w:val="acctmergecolhdg"/>
              <w:spacing w:line="240" w:lineRule="exact"/>
              <w:rPr>
                <w:sz w:val="18"/>
                <w:szCs w:val="18"/>
              </w:rPr>
            </w:pPr>
            <w:r w:rsidRPr="009B6E87">
              <w:rPr>
                <w:sz w:val="18"/>
                <w:szCs w:val="18"/>
              </w:rPr>
              <w:t>Assets</w:t>
            </w:r>
          </w:p>
        </w:tc>
        <w:tc>
          <w:tcPr>
            <w:tcW w:w="180" w:type="dxa"/>
          </w:tcPr>
          <w:p w14:paraId="3AA7C137" w14:textId="77777777" w:rsidR="0058085B" w:rsidRPr="009B6E87" w:rsidRDefault="0058085B" w:rsidP="00B6476A">
            <w:pPr>
              <w:pStyle w:val="acctmergecolhdg"/>
              <w:spacing w:line="240" w:lineRule="exact"/>
              <w:rPr>
                <w:sz w:val="18"/>
                <w:szCs w:val="18"/>
              </w:rPr>
            </w:pPr>
          </w:p>
        </w:tc>
        <w:tc>
          <w:tcPr>
            <w:tcW w:w="1800" w:type="dxa"/>
            <w:gridSpan w:val="3"/>
          </w:tcPr>
          <w:p w14:paraId="50AC1F9D" w14:textId="77777777" w:rsidR="0058085B" w:rsidRPr="009B6E87" w:rsidRDefault="0058085B" w:rsidP="00B6476A">
            <w:pPr>
              <w:pStyle w:val="acctmergecolhdg"/>
              <w:spacing w:line="240" w:lineRule="exact"/>
              <w:rPr>
                <w:sz w:val="18"/>
                <w:szCs w:val="18"/>
              </w:rPr>
            </w:pPr>
            <w:r w:rsidRPr="009B6E87">
              <w:rPr>
                <w:sz w:val="18"/>
                <w:szCs w:val="18"/>
              </w:rPr>
              <w:t>Liabilities</w:t>
            </w:r>
          </w:p>
        </w:tc>
        <w:tc>
          <w:tcPr>
            <w:tcW w:w="180" w:type="dxa"/>
          </w:tcPr>
          <w:p w14:paraId="7645B28F" w14:textId="77777777" w:rsidR="0058085B" w:rsidRPr="009B6E87" w:rsidRDefault="0058085B" w:rsidP="00B6476A">
            <w:pPr>
              <w:pStyle w:val="acctmergecolhdg"/>
              <w:spacing w:line="240" w:lineRule="exact"/>
              <w:rPr>
                <w:sz w:val="18"/>
                <w:szCs w:val="18"/>
              </w:rPr>
            </w:pPr>
          </w:p>
        </w:tc>
        <w:tc>
          <w:tcPr>
            <w:tcW w:w="1620" w:type="dxa"/>
            <w:gridSpan w:val="3"/>
          </w:tcPr>
          <w:p w14:paraId="6AE000B2" w14:textId="77777777" w:rsidR="0058085B" w:rsidRPr="009B6E87" w:rsidRDefault="0058085B" w:rsidP="00B6476A">
            <w:pPr>
              <w:pStyle w:val="acctmergecolhdg"/>
              <w:spacing w:line="240" w:lineRule="exact"/>
              <w:rPr>
                <w:sz w:val="18"/>
                <w:szCs w:val="18"/>
              </w:rPr>
            </w:pPr>
            <w:r w:rsidRPr="009B6E87">
              <w:rPr>
                <w:sz w:val="18"/>
                <w:szCs w:val="18"/>
              </w:rPr>
              <w:t>Assets</w:t>
            </w:r>
          </w:p>
        </w:tc>
        <w:tc>
          <w:tcPr>
            <w:tcW w:w="180" w:type="dxa"/>
          </w:tcPr>
          <w:p w14:paraId="2E87AA78" w14:textId="77777777" w:rsidR="0058085B" w:rsidRPr="009B6E87" w:rsidRDefault="0058085B" w:rsidP="00B6476A">
            <w:pPr>
              <w:pStyle w:val="acctmergecolhdg"/>
              <w:spacing w:line="240" w:lineRule="exact"/>
              <w:rPr>
                <w:sz w:val="18"/>
                <w:szCs w:val="18"/>
              </w:rPr>
            </w:pPr>
          </w:p>
        </w:tc>
        <w:tc>
          <w:tcPr>
            <w:tcW w:w="1620" w:type="dxa"/>
            <w:gridSpan w:val="3"/>
          </w:tcPr>
          <w:p w14:paraId="25A39689" w14:textId="77777777" w:rsidR="0058085B" w:rsidRPr="009B6E87" w:rsidRDefault="0058085B" w:rsidP="00B6476A">
            <w:pPr>
              <w:pStyle w:val="acctmergecolhdg"/>
              <w:spacing w:line="240" w:lineRule="exact"/>
              <w:rPr>
                <w:sz w:val="18"/>
                <w:szCs w:val="18"/>
              </w:rPr>
            </w:pPr>
            <w:r w:rsidRPr="009B6E87">
              <w:rPr>
                <w:sz w:val="18"/>
                <w:szCs w:val="18"/>
              </w:rPr>
              <w:t>Liabilities</w:t>
            </w:r>
          </w:p>
        </w:tc>
      </w:tr>
      <w:tr w:rsidR="00F849BA" w:rsidRPr="009B6E87" w14:paraId="0C2487F4" w14:textId="77777777" w:rsidTr="00903A4E">
        <w:trPr>
          <w:cantSplit/>
          <w:tblHeader/>
        </w:trPr>
        <w:tc>
          <w:tcPr>
            <w:tcW w:w="2621" w:type="dxa"/>
          </w:tcPr>
          <w:p w14:paraId="25976F57" w14:textId="6E2A735F" w:rsidR="00F849BA" w:rsidRPr="009B6E87" w:rsidRDefault="00F849BA" w:rsidP="00F849BA">
            <w:pPr>
              <w:pStyle w:val="acctfourfigures"/>
              <w:tabs>
                <w:tab w:val="clear" w:pos="765"/>
              </w:tabs>
              <w:spacing w:line="240" w:lineRule="exact"/>
              <w:ind w:left="190"/>
              <w:rPr>
                <w:b/>
                <w:bCs/>
                <w:i/>
                <w:iCs/>
                <w:sz w:val="18"/>
                <w:szCs w:val="18"/>
              </w:rPr>
            </w:pPr>
            <w:r w:rsidRPr="009B6E87">
              <w:rPr>
                <w:b/>
                <w:bCs/>
                <w:i/>
                <w:iCs/>
                <w:sz w:val="18"/>
                <w:szCs w:val="18"/>
              </w:rPr>
              <w:t xml:space="preserve">At </w:t>
            </w:r>
            <w:r w:rsidRPr="009B6E87">
              <w:rPr>
                <w:b/>
                <w:bCs/>
                <w:i/>
                <w:iCs/>
                <w:sz w:val="18"/>
                <w:szCs w:val="18"/>
                <w:lang w:val="en-US"/>
              </w:rPr>
              <w:t>31</w:t>
            </w:r>
            <w:r w:rsidRPr="009B6E87">
              <w:rPr>
                <w:b/>
                <w:bCs/>
                <w:i/>
                <w:iCs/>
                <w:sz w:val="18"/>
                <w:szCs w:val="18"/>
              </w:rPr>
              <w:t xml:space="preserve"> December</w:t>
            </w:r>
          </w:p>
        </w:tc>
        <w:tc>
          <w:tcPr>
            <w:tcW w:w="720" w:type="dxa"/>
          </w:tcPr>
          <w:p w14:paraId="3D972656" w14:textId="4D05F4D3" w:rsidR="00F849BA" w:rsidRPr="009B6E87" w:rsidRDefault="00F849BA" w:rsidP="00F849BA">
            <w:pPr>
              <w:pStyle w:val="acctmergecolhdg"/>
              <w:spacing w:line="240" w:lineRule="exact"/>
              <w:rPr>
                <w:b w:val="0"/>
                <w:bCs/>
                <w:sz w:val="18"/>
                <w:szCs w:val="18"/>
              </w:rPr>
            </w:pPr>
            <w:r w:rsidRPr="009B6E87">
              <w:rPr>
                <w:b w:val="0"/>
                <w:bCs/>
                <w:sz w:val="18"/>
                <w:szCs w:val="18"/>
                <w:lang w:val="en-US"/>
              </w:rPr>
              <w:t>2025</w:t>
            </w:r>
          </w:p>
        </w:tc>
        <w:tc>
          <w:tcPr>
            <w:tcW w:w="178" w:type="dxa"/>
          </w:tcPr>
          <w:p w14:paraId="6AA680E4" w14:textId="77777777" w:rsidR="00F849BA" w:rsidRPr="009B6E87" w:rsidRDefault="00F849BA" w:rsidP="00F849BA">
            <w:pPr>
              <w:pStyle w:val="acctmergecolhdg"/>
              <w:spacing w:line="240" w:lineRule="exact"/>
              <w:rPr>
                <w:b w:val="0"/>
                <w:bCs/>
                <w:sz w:val="18"/>
                <w:szCs w:val="18"/>
              </w:rPr>
            </w:pPr>
          </w:p>
        </w:tc>
        <w:tc>
          <w:tcPr>
            <w:tcW w:w="722" w:type="dxa"/>
          </w:tcPr>
          <w:p w14:paraId="10AB87E4" w14:textId="7F609A03" w:rsidR="00F849BA" w:rsidRPr="009B6E87" w:rsidRDefault="00F849BA" w:rsidP="00F849BA">
            <w:pPr>
              <w:pStyle w:val="acctmergecolhdg"/>
              <w:spacing w:line="240" w:lineRule="exact"/>
              <w:rPr>
                <w:b w:val="0"/>
                <w:bCs/>
                <w:sz w:val="18"/>
                <w:szCs w:val="18"/>
              </w:rPr>
            </w:pPr>
            <w:r w:rsidRPr="009B6E87">
              <w:rPr>
                <w:b w:val="0"/>
                <w:bCs/>
                <w:sz w:val="18"/>
                <w:szCs w:val="18"/>
                <w:lang w:val="en-US"/>
              </w:rPr>
              <w:t>2024</w:t>
            </w:r>
          </w:p>
        </w:tc>
        <w:tc>
          <w:tcPr>
            <w:tcW w:w="180" w:type="dxa"/>
          </w:tcPr>
          <w:p w14:paraId="1F89003C" w14:textId="77777777" w:rsidR="00F849BA" w:rsidRPr="009B6E87" w:rsidRDefault="00F849BA" w:rsidP="00F849BA">
            <w:pPr>
              <w:pStyle w:val="acctmergecolhdg"/>
              <w:spacing w:line="240" w:lineRule="exact"/>
              <w:rPr>
                <w:b w:val="0"/>
                <w:bCs/>
                <w:sz w:val="18"/>
                <w:szCs w:val="18"/>
              </w:rPr>
            </w:pPr>
          </w:p>
        </w:tc>
        <w:tc>
          <w:tcPr>
            <w:tcW w:w="810" w:type="dxa"/>
          </w:tcPr>
          <w:p w14:paraId="65DABF6F" w14:textId="7539DDC7" w:rsidR="00F849BA" w:rsidRPr="009B6E87" w:rsidRDefault="00F849BA" w:rsidP="00F849BA">
            <w:pPr>
              <w:pStyle w:val="acctmergecolhdg"/>
              <w:spacing w:line="240" w:lineRule="exact"/>
              <w:rPr>
                <w:b w:val="0"/>
                <w:bCs/>
                <w:sz w:val="18"/>
                <w:szCs w:val="18"/>
              </w:rPr>
            </w:pPr>
            <w:r w:rsidRPr="009B6E87">
              <w:rPr>
                <w:b w:val="0"/>
                <w:bCs/>
                <w:sz w:val="18"/>
                <w:szCs w:val="18"/>
                <w:lang w:val="en-US"/>
              </w:rPr>
              <w:t>2025</w:t>
            </w:r>
          </w:p>
        </w:tc>
        <w:tc>
          <w:tcPr>
            <w:tcW w:w="180" w:type="dxa"/>
          </w:tcPr>
          <w:p w14:paraId="13EEE3A9" w14:textId="77777777" w:rsidR="00F849BA" w:rsidRPr="009B6E87" w:rsidRDefault="00F849BA" w:rsidP="00F849BA">
            <w:pPr>
              <w:pStyle w:val="acctmergecolhdg"/>
              <w:spacing w:line="240" w:lineRule="exact"/>
              <w:rPr>
                <w:b w:val="0"/>
                <w:bCs/>
                <w:sz w:val="18"/>
                <w:szCs w:val="18"/>
              </w:rPr>
            </w:pPr>
          </w:p>
        </w:tc>
        <w:tc>
          <w:tcPr>
            <w:tcW w:w="810" w:type="dxa"/>
          </w:tcPr>
          <w:p w14:paraId="4EA0982B" w14:textId="785B00EF" w:rsidR="00F849BA" w:rsidRPr="009B6E87" w:rsidRDefault="00F849BA" w:rsidP="00F849BA">
            <w:pPr>
              <w:pStyle w:val="acctmergecolhdg"/>
              <w:spacing w:line="240" w:lineRule="exact"/>
              <w:rPr>
                <w:b w:val="0"/>
                <w:bCs/>
                <w:sz w:val="18"/>
                <w:szCs w:val="18"/>
              </w:rPr>
            </w:pPr>
            <w:r w:rsidRPr="009B6E87">
              <w:rPr>
                <w:b w:val="0"/>
                <w:bCs/>
                <w:sz w:val="18"/>
                <w:szCs w:val="18"/>
                <w:lang w:val="en-US"/>
              </w:rPr>
              <w:t>2024</w:t>
            </w:r>
          </w:p>
        </w:tc>
        <w:tc>
          <w:tcPr>
            <w:tcW w:w="180" w:type="dxa"/>
          </w:tcPr>
          <w:p w14:paraId="01FA984B" w14:textId="77777777" w:rsidR="00F849BA" w:rsidRPr="009B6E87" w:rsidRDefault="00F849BA" w:rsidP="00F849BA">
            <w:pPr>
              <w:pStyle w:val="acctmergecolhdg"/>
              <w:spacing w:line="240" w:lineRule="exact"/>
              <w:rPr>
                <w:b w:val="0"/>
                <w:bCs/>
                <w:sz w:val="18"/>
                <w:szCs w:val="18"/>
              </w:rPr>
            </w:pPr>
          </w:p>
        </w:tc>
        <w:tc>
          <w:tcPr>
            <w:tcW w:w="720" w:type="dxa"/>
          </w:tcPr>
          <w:p w14:paraId="05B13397" w14:textId="34789C3A" w:rsidR="00F849BA" w:rsidRPr="009B6E87" w:rsidRDefault="00F849BA" w:rsidP="00F849BA">
            <w:pPr>
              <w:pStyle w:val="acctmergecolhdg"/>
              <w:spacing w:line="240" w:lineRule="exact"/>
              <w:rPr>
                <w:b w:val="0"/>
                <w:bCs/>
                <w:sz w:val="18"/>
                <w:szCs w:val="18"/>
              </w:rPr>
            </w:pPr>
            <w:r w:rsidRPr="009B6E87">
              <w:rPr>
                <w:b w:val="0"/>
                <w:bCs/>
                <w:sz w:val="18"/>
                <w:szCs w:val="18"/>
                <w:lang w:val="en-US"/>
              </w:rPr>
              <w:t>2025</w:t>
            </w:r>
          </w:p>
        </w:tc>
        <w:tc>
          <w:tcPr>
            <w:tcW w:w="180" w:type="dxa"/>
          </w:tcPr>
          <w:p w14:paraId="7A14E020" w14:textId="77777777" w:rsidR="00F849BA" w:rsidRPr="009B6E87" w:rsidRDefault="00F849BA" w:rsidP="00F849BA">
            <w:pPr>
              <w:pStyle w:val="acctmergecolhdg"/>
              <w:spacing w:line="240" w:lineRule="exact"/>
              <w:rPr>
                <w:b w:val="0"/>
                <w:bCs/>
                <w:sz w:val="18"/>
                <w:szCs w:val="18"/>
              </w:rPr>
            </w:pPr>
          </w:p>
        </w:tc>
        <w:tc>
          <w:tcPr>
            <w:tcW w:w="720" w:type="dxa"/>
          </w:tcPr>
          <w:p w14:paraId="0DE72C45" w14:textId="46775028" w:rsidR="00F849BA" w:rsidRPr="009B6E87" w:rsidRDefault="00F849BA" w:rsidP="00F849BA">
            <w:pPr>
              <w:pStyle w:val="acctmergecolhdg"/>
              <w:spacing w:line="240" w:lineRule="exact"/>
              <w:rPr>
                <w:b w:val="0"/>
                <w:bCs/>
                <w:sz w:val="18"/>
                <w:szCs w:val="18"/>
              </w:rPr>
            </w:pPr>
            <w:r w:rsidRPr="009B6E87">
              <w:rPr>
                <w:b w:val="0"/>
                <w:bCs/>
                <w:sz w:val="18"/>
                <w:szCs w:val="18"/>
                <w:lang w:val="en-US"/>
              </w:rPr>
              <w:t>2024</w:t>
            </w:r>
          </w:p>
        </w:tc>
        <w:tc>
          <w:tcPr>
            <w:tcW w:w="180" w:type="dxa"/>
          </w:tcPr>
          <w:p w14:paraId="789A18F9" w14:textId="77777777" w:rsidR="00F849BA" w:rsidRPr="009B6E87" w:rsidRDefault="00F849BA" w:rsidP="00F849BA">
            <w:pPr>
              <w:pStyle w:val="acctmergecolhdg"/>
              <w:spacing w:line="240" w:lineRule="exact"/>
              <w:rPr>
                <w:b w:val="0"/>
                <w:bCs/>
                <w:sz w:val="18"/>
                <w:szCs w:val="18"/>
              </w:rPr>
            </w:pPr>
          </w:p>
        </w:tc>
        <w:tc>
          <w:tcPr>
            <w:tcW w:w="720" w:type="dxa"/>
          </w:tcPr>
          <w:p w14:paraId="4ABCF45A" w14:textId="3B01D910" w:rsidR="00F849BA" w:rsidRPr="009B6E87" w:rsidRDefault="00F849BA" w:rsidP="00F849BA">
            <w:pPr>
              <w:pStyle w:val="acctmergecolhdg"/>
              <w:spacing w:line="240" w:lineRule="exact"/>
              <w:rPr>
                <w:b w:val="0"/>
                <w:bCs/>
                <w:sz w:val="18"/>
                <w:szCs w:val="18"/>
              </w:rPr>
            </w:pPr>
            <w:r w:rsidRPr="009B6E87">
              <w:rPr>
                <w:b w:val="0"/>
                <w:bCs/>
                <w:sz w:val="18"/>
                <w:szCs w:val="18"/>
                <w:lang w:val="en-US"/>
              </w:rPr>
              <w:t>2025</w:t>
            </w:r>
          </w:p>
        </w:tc>
        <w:tc>
          <w:tcPr>
            <w:tcW w:w="180" w:type="dxa"/>
          </w:tcPr>
          <w:p w14:paraId="4DF7101D" w14:textId="77777777" w:rsidR="00F849BA" w:rsidRPr="009B6E87" w:rsidRDefault="00F849BA" w:rsidP="00F849BA">
            <w:pPr>
              <w:pStyle w:val="acctmergecolhdg"/>
              <w:spacing w:line="240" w:lineRule="exact"/>
              <w:rPr>
                <w:b w:val="0"/>
                <w:bCs/>
                <w:sz w:val="18"/>
                <w:szCs w:val="18"/>
              </w:rPr>
            </w:pPr>
          </w:p>
        </w:tc>
        <w:tc>
          <w:tcPr>
            <w:tcW w:w="720" w:type="dxa"/>
          </w:tcPr>
          <w:p w14:paraId="1A320633" w14:textId="4A6D4AF4" w:rsidR="00F849BA" w:rsidRPr="009B6E87" w:rsidRDefault="00F849BA" w:rsidP="00F849BA">
            <w:pPr>
              <w:pStyle w:val="acctmergecolhdg"/>
              <w:spacing w:line="240" w:lineRule="exact"/>
              <w:rPr>
                <w:b w:val="0"/>
                <w:bCs/>
                <w:sz w:val="18"/>
                <w:szCs w:val="18"/>
              </w:rPr>
            </w:pPr>
            <w:r w:rsidRPr="009B6E87">
              <w:rPr>
                <w:b w:val="0"/>
                <w:bCs/>
                <w:sz w:val="18"/>
                <w:szCs w:val="18"/>
                <w:lang w:val="en-US"/>
              </w:rPr>
              <w:t>2024</w:t>
            </w:r>
          </w:p>
        </w:tc>
      </w:tr>
      <w:tr w:rsidR="00790441" w:rsidRPr="009B6E87" w14:paraId="0BEBF58B" w14:textId="77777777" w:rsidTr="00877DB4">
        <w:trPr>
          <w:cantSplit/>
        </w:trPr>
        <w:tc>
          <w:tcPr>
            <w:tcW w:w="2621" w:type="dxa"/>
          </w:tcPr>
          <w:p w14:paraId="708062AC" w14:textId="77777777" w:rsidR="00790441" w:rsidRPr="009B6E87" w:rsidRDefault="00790441" w:rsidP="00B6476A">
            <w:pPr>
              <w:spacing w:line="240" w:lineRule="exact"/>
              <w:rPr>
                <w:b/>
                <w:bCs/>
                <w:i/>
                <w:iCs/>
                <w:sz w:val="18"/>
                <w:szCs w:val="18"/>
              </w:rPr>
            </w:pPr>
          </w:p>
        </w:tc>
        <w:tc>
          <w:tcPr>
            <w:tcW w:w="7200" w:type="dxa"/>
            <w:gridSpan w:val="15"/>
          </w:tcPr>
          <w:p w14:paraId="4108DBFB" w14:textId="0E5364D9" w:rsidR="00790441" w:rsidRPr="009B6E87" w:rsidRDefault="00790441" w:rsidP="00B6476A">
            <w:pPr>
              <w:pStyle w:val="acctfourfigures"/>
              <w:spacing w:line="240" w:lineRule="exact"/>
              <w:jc w:val="center"/>
              <w:rPr>
                <w:i/>
                <w:iCs/>
                <w:sz w:val="18"/>
                <w:szCs w:val="18"/>
              </w:rPr>
            </w:pPr>
            <w:r w:rsidRPr="009B6E87">
              <w:rPr>
                <w:i/>
                <w:iCs/>
                <w:sz w:val="18"/>
                <w:szCs w:val="18"/>
              </w:rPr>
              <w:t>(in thousand Baht)</w:t>
            </w:r>
          </w:p>
        </w:tc>
      </w:tr>
      <w:tr w:rsidR="00895A92" w:rsidRPr="009B6E87" w14:paraId="06F0102F" w14:textId="77777777" w:rsidTr="00903A4E">
        <w:trPr>
          <w:cantSplit/>
        </w:trPr>
        <w:tc>
          <w:tcPr>
            <w:tcW w:w="2621" w:type="dxa"/>
          </w:tcPr>
          <w:p w14:paraId="7637824D" w14:textId="77777777" w:rsidR="00895A92" w:rsidRPr="009B6E87" w:rsidRDefault="00895A92" w:rsidP="00895A92">
            <w:pPr>
              <w:spacing w:line="240" w:lineRule="exact"/>
              <w:rPr>
                <w:sz w:val="18"/>
                <w:szCs w:val="18"/>
              </w:rPr>
            </w:pPr>
            <w:r w:rsidRPr="009B6E87">
              <w:rPr>
                <w:sz w:val="18"/>
                <w:szCs w:val="18"/>
              </w:rPr>
              <w:t>Total</w:t>
            </w:r>
          </w:p>
        </w:tc>
        <w:tc>
          <w:tcPr>
            <w:tcW w:w="720" w:type="dxa"/>
          </w:tcPr>
          <w:p w14:paraId="4A8EB5A3" w14:textId="7F773DD6" w:rsidR="00895A92" w:rsidRPr="009B6E87" w:rsidRDefault="00895A92" w:rsidP="00895A92">
            <w:pPr>
              <w:pStyle w:val="acctfourfigures"/>
              <w:tabs>
                <w:tab w:val="clear" w:pos="765"/>
                <w:tab w:val="decimal" w:pos="538"/>
              </w:tabs>
              <w:spacing w:line="240" w:lineRule="exact"/>
              <w:ind w:left="-80" w:right="-80"/>
              <w:rPr>
                <w:sz w:val="18"/>
                <w:szCs w:val="16"/>
                <w:lang w:val="en-US"/>
              </w:rPr>
            </w:pPr>
            <w:r w:rsidRPr="009B6E87">
              <w:rPr>
                <w:sz w:val="18"/>
                <w:szCs w:val="16"/>
              </w:rPr>
              <w:t>111,713</w:t>
            </w:r>
          </w:p>
        </w:tc>
        <w:tc>
          <w:tcPr>
            <w:tcW w:w="178" w:type="dxa"/>
          </w:tcPr>
          <w:p w14:paraId="5FDB1D2F"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722" w:type="dxa"/>
          </w:tcPr>
          <w:p w14:paraId="73FB6E49" w14:textId="67061F04" w:rsidR="00895A92" w:rsidRPr="009B6E87" w:rsidRDefault="00895A92" w:rsidP="00895A92">
            <w:pPr>
              <w:pStyle w:val="acctfourfigures"/>
              <w:tabs>
                <w:tab w:val="clear" w:pos="765"/>
                <w:tab w:val="decimal" w:pos="538"/>
              </w:tabs>
              <w:spacing w:line="240" w:lineRule="exact"/>
              <w:ind w:left="-80" w:right="-80"/>
              <w:rPr>
                <w:sz w:val="18"/>
                <w:szCs w:val="18"/>
                <w:lang w:val="en-US"/>
              </w:rPr>
            </w:pPr>
            <w:r w:rsidRPr="009B6E87">
              <w:rPr>
                <w:sz w:val="18"/>
                <w:szCs w:val="18"/>
                <w:lang w:val="en-US"/>
              </w:rPr>
              <w:t>111,154</w:t>
            </w:r>
          </w:p>
        </w:tc>
        <w:tc>
          <w:tcPr>
            <w:tcW w:w="180" w:type="dxa"/>
          </w:tcPr>
          <w:p w14:paraId="0FC2DB09"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810" w:type="dxa"/>
          </w:tcPr>
          <w:p w14:paraId="4159AD21" w14:textId="21478A58" w:rsidR="00895A92" w:rsidRPr="009B6E87" w:rsidRDefault="00895A92" w:rsidP="00895A92">
            <w:pPr>
              <w:pStyle w:val="acctfourfigures"/>
              <w:tabs>
                <w:tab w:val="clear" w:pos="765"/>
                <w:tab w:val="decimal" w:pos="626"/>
              </w:tabs>
              <w:spacing w:line="240" w:lineRule="exact"/>
              <w:ind w:left="-80" w:right="-80"/>
              <w:rPr>
                <w:sz w:val="18"/>
                <w:szCs w:val="16"/>
              </w:rPr>
            </w:pPr>
            <w:r w:rsidRPr="009B6E87">
              <w:rPr>
                <w:sz w:val="18"/>
                <w:szCs w:val="16"/>
              </w:rPr>
              <w:t>(124,000)</w:t>
            </w:r>
          </w:p>
        </w:tc>
        <w:tc>
          <w:tcPr>
            <w:tcW w:w="180" w:type="dxa"/>
          </w:tcPr>
          <w:p w14:paraId="2853A20F"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810" w:type="dxa"/>
          </w:tcPr>
          <w:p w14:paraId="2B7CCF79" w14:textId="7E3D566B" w:rsidR="00895A92" w:rsidRPr="009B6E87" w:rsidRDefault="00895A92" w:rsidP="00895A92">
            <w:pPr>
              <w:pStyle w:val="acctfourfigures"/>
              <w:tabs>
                <w:tab w:val="clear" w:pos="765"/>
                <w:tab w:val="decimal" w:pos="625"/>
              </w:tabs>
              <w:spacing w:line="240" w:lineRule="exact"/>
              <w:ind w:left="-80" w:right="-80"/>
              <w:rPr>
                <w:sz w:val="18"/>
                <w:szCs w:val="18"/>
                <w:lang w:val="en-US"/>
              </w:rPr>
            </w:pPr>
            <w:r w:rsidRPr="009B6E87">
              <w:rPr>
                <w:sz w:val="18"/>
                <w:szCs w:val="18"/>
              </w:rPr>
              <w:t>(</w:t>
            </w:r>
            <w:r w:rsidRPr="009B6E87">
              <w:rPr>
                <w:sz w:val="18"/>
                <w:szCs w:val="18"/>
                <w:lang w:val="en-US"/>
              </w:rPr>
              <w:t>94</w:t>
            </w:r>
            <w:r w:rsidRPr="009B6E87">
              <w:rPr>
                <w:sz w:val="18"/>
                <w:szCs w:val="18"/>
              </w:rPr>
              <w:t>,</w:t>
            </w:r>
            <w:r w:rsidRPr="009B6E87">
              <w:rPr>
                <w:sz w:val="18"/>
                <w:szCs w:val="18"/>
                <w:lang w:val="en-US"/>
              </w:rPr>
              <w:t>583</w:t>
            </w:r>
            <w:r w:rsidRPr="009B6E87">
              <w:rPr>
                <w:sz w:val="18"/>
                <w:szCs w:val="18"/>
              </w:rPr>
              <w:t>)</w:t>
            </w:r>
          </w:p>
        </w:tc>
        <w:tc>
          <w:tcPr>
            <w:tcW w:w="180" w:type="dxa"/>
          </w:tcPr>
          <w:p w14:paraId="6E302D5F"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Pr>
          <w:p w14:paraId="49497C3D" w14:textId="7A07D662" w:rsidR="00895A92" w:rsidRPr="009B6E87" w:rsidRDefault="00895A92" w:rsidP="00895A92">
            <w:pPr>
              <w:pStyle w:val="acctfourfigures"/>
              <w:tabs>
                <w:tab w:val="clear" w:pos="765"/>
                <w:tab w:val="decimal" w:pos="538"/>
              </w:tabs>
              <w:spacing w:line="240" w:lineRule="exact"/>
              <w:ind w:left="-80" w:right="-80"/>
              <w:rPr>
                <w:sz w:val="18"/>
                <w:szCs w:val="16"/>
              </w:rPr>
            </w:pPr>
            <w:r w:rsidRPr="009B6E87">
              <w:rPr>
                <w:sz w:val="18"/>
                <w:szCs w:val="16"/>
              </w:rPr>
              <w:t>52,692</w:t>
            </w:r>
          </w:p>
        </w:tc>
        <w:tc>
          <w:tcPr>
            <w:tcW w:w="180" w:type="dxa"/>
          </w:tcPr>
          <w:p w14:paraId="23300B33"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Pr>
          <w:p w14:paraId="052A719B" w14:textId="4D326E34" w:rsidR="00895A92" w:rsidRPr="009B6E87" w:rsidRDefault="00895A92" w:rsidP="00895A92">
            <w:pPr>
              <w:pStyle w:val="acctfourfigures"/>
              <w:tabs>
                <w:tab w:val="clear" w:pos="765"/>
                <w:tab w:val="decimal" w:pos="538"/>
              </w:tabs>
              <w:spacing w:line="240" w:lineRule="exact"/>
              <w:ind w:left="-80" w:right="-80"/>
              <w:rPr>
                <w:sz w:val="18"/>
                <w:szCs w:val="18"/>
                <w:lang w:val="en-US"/>
              </w:rPr>
            </w:pPr>
            <w:r w:rsidRPr="009B6E87">
              <w:rPr>
                <w:sz w:val="18"/>
                <w:szCs w:val="18"/>
                <w:lang w:val="en-US"/>
              </w:rPr>
              <w:t>34</w:t>
            </w:r>
            <w:r w:rsidRPr="009B6E87">
              <w:rPr>
                <w:sz w:val="18"/>
                <w:szCs w:val="18"/>
              </w:rPr>
              <w:t>,</w:t>
            </w:r>
            <w:r w:rsidRPr="009B6E87">
              <w:rPr>
                <w:sz w:val="18"/>
                <w:szCs w:val="18"/>
                <w:lang w:val="en-US"/>
              </w:rPr>
              <w:t>623</w:t>
            </w:r>
          </w:p>
        </w:tc>
        <w:tc>
          <w:tcPr>
            <w:tcW w:w="180" w:type="dxa"/>
          </w:tcPr>
          <w:p w14:paraId="48550520"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Pr>
          <w:p w14:paraId="00B270D9" w14:textId="168790D7" w:rsidR="00895A92" w:rsidRPr="009B6E87" w:rsidRDefault="00895A92" w:rsidP="00895A92">
            <w:pPr>
              <w:pStyle w:val="acctfourfigures"/>
              <w:tabs>
                <w:tab w:val="clear" w:pos="765"/>
                <w:tab w:val="decimal" w:pos="538"/>
              </w:tabs>
              <w:spacing w:line="240" w:lineRule="exact"/>
              <w:ind w:left="-80" w:right="-80"/>
              <w:rPr>
                <w:sz w:val="18"/>
                <w:szCs w:val="18"/>
              </w:rPr>
            </w:pPr>
            <w:r w:rsidRPr="009B6E87">
              <w:rPr>
                <w:sz w:val="18"/>
                <w:szCs w:val="18"/>
                <w:lang w:bidi="th-TH"/>
              </w:rPr>
              <w:t>(</w:t>
            </w:r>
            <w:r w:rsidRPr="009B6E87">
              <w:rPr>
                <w:sz w:val="18"/>
                <w:szCs w:val="18"/>
                <w:lang w:val="en-US" w:bidi="th-TH"/>
              </w:rPr>
              <w:t>25</w:t>
            </w:r>
            <w:r w:rsidRPr="009B6E87">
              <w:rPr>
                <w:sz w:val="18"/>
                <w:szCs w:val="18"/>
                <w:lang w:bidi="th-TH"/>
              </w:rPr>
              <w:t>,</w:t>
            </w:r>
            <w:r w:rsidRPr="009B6E87">
              <w:rPr>
                <w:sz w:val="18"/>
                <w:szCs w:val="18"/>
                <w:lang w:val="en-US" w:bidi="th-TH"/>
              </w:rPr>
              <w:t>656</w:t>
            </w:r>
            <w:r w:rsidRPr="009B6E87">
              <w:rPr>
                <w:sz w:val="18"/>
                <w:szCs w:val="18"/>
                <w:lang w:bidi="th-TH"/>
              </w:rPr>
              <w:t>)</w:t>
            </w:r>
          </w:p>
        </w:tc>
        <w:tc>
          <w:tcPr>
            <w:tcW w:w="180" w:type="dxa"/>
          </w:tcPr>
          <w:p w14:paraId="589FEE9A" w14:textId="77777777" w:rsidR="00895A92" w:rsidRPr="009B6E87" w:rsidRDefault="00895A92" w:rsidP="00895A92">
            <w:pPr>
              <w:pStyle w:val="acctfourfigures"/>
              <w:tabs>
                <w:tab w:val="clear" w:pos="765"/>
                <w:tab w:val="decimal" w:pos="731"/>
              </w:tabs>
              <w:spacing w:line="240" w:lineRule="exact"/>
              <w:ind w:right="11"/>
              <w:rPr>
                <w:sz w:val="18"/>
                <w:szCs w:val="18"/>
              </w:rPr>
            </w:pPr>
          </w:p>
        </w:tc>
        <w:tc>
          <w:tcPr>
            <w:tcW w:w="720" w:type="dxa"/>
          </w:tcPr>
          <w:p w14:paraId="0A916583" w14:textId="2B37AEAB" w:rsidR="00895A92" w:rsidRPr="009B6E87" w:rsidRDefault="00895A92" w:rsidP="00895A92">
            <w:pPr>
              <w:pStyle w:val="acctfourfigures"/>
              <w:tabs>
                <w:tab w:val="clear" w:pos="765"/>
                <w:tab w:val="decimal" w:pos="538"/>
              </w:tabs>
              <w:spacing w:line="240" w:lineRule="exact"/>
              <w:ind w:left="-80" w:right="-80"/>
              <w:rPr>
                <w:sz w:val="18"/>
                <w:szCs w:val="18"/>
              </w:rPr>
            </w:pPr>
            <w:r w:rsidRPr="009B6E87">
              <w:rPr>
                <w:sz w:val="18"/>
                <w:szCs w:val="18"/>
              </w:rPr>
              <w:t>(</w:t>
            </w:r>
            <w:r w:rsidRPr="009B6E87">
              <w:rPr>
                <w:sz w:val="18"/>
                <w:szCs w:val="18"/>
                <w:lang w:val="en-US"/>
              </w:rPr>
              <w:t>5</w:t>
            </w:r>
            <w:r w:rsidRPr="009B6E87">
              <w:rPr>
                <w:sz w:val="18"/>
                <w:szCs w:val="18"/>
              </w:rPr>
              <w:t>,</w:t>
            </w:r>
            <w:r w:rsidRPr="009B6E87">
              <w:rPr>
                <w:sz w:val="18"/>
                <w:szCs w:val="18"/>
                <w:lang w:val="en-US"/>
              </w:rPr>
              <w:t>197</w:t>
            </w:r>
            <w:r w:rsidRPr="009B6E87">
              <w:rPr>
                <w:sz w:val="18"/>
                <w:szCs w:val="18"/>
              </w:rPr>
              <w:t>)</w:t>
            </w:r>
          </w:p>
        </w:tc>
      </w:tr>
      <w:tr w:rsidR="00895A92" w:rsidRPr="009B6E87" w14:paraId="37DF11B9" w14:textId="77777777" w:rsidTr="00903A4E">
        <w:trPr>
          <w:cantSplit/>
        </w:trPr>
        <w:tc>
          <w:tcPr>
            <w:tcW w:w="2621" w:type="dxa"/>
          </w:tcPr>
          <w:p w14:paraId="42A99A64" w14:textId="2E919B6E" w:rsidR="00895A92" w:rsidRPr="009B6E87" w:rsidRDefault="00895A92" w:rsidP="00895A92">
            <w:pPr>
              <w:spacing w:line="240" w:lineRule="exact"/>
              <w:rPr>
                <w:sz w:val="18"/>
                <w:szCs w:val="18"/>
              </w:rPr>
            </w:pPr>
            <w:r w:rsidRPr="009B6E87">
              <w:rPr>
                <w:sz w:val="18"/>
                <w:szCs w:val="18"/>
              </w:rPr>
              <w:t>Set off of tax</w:t>
            </w:r>
          </w:p>
        </w:tc>
        <w:tc>
          <w:tcPr>
            <w:tcW w:w="720" w:type="dxa"/>
            <w:tcBorders>
              <w:bottom w:val="single" w:sz="4" w:space="0" w:color="auto"/>
            </w:tcBorders>
          </w:tcPr>
          <w:p w14:paraId="7F94B475" w14:textId="497C3625" w:rsidR="00895A92" w:rsidRPr="009B6E87" w:rsidRDefault="00895A92" w:rsidP="00895A92">
            <w:pPr>
              <w:pStyle w:val="acctfourfigures"/>
              <w:tabs>
                <w:tab w:val="clear" w:pos="765"/>
                <w:tab w:val="decimal" w:pos="538"/>
              </w:tabs>
              <w:spacing w:line="240" w:lineRule="exact"/>
              <w:ind w:left="-80" w:right="-80"/>
              <w:rPr>
                <w:sz w:val="18"/>
                <w:szCs w:val="16"/>
                <w:lang w:val="en-US"/>
              </w:rPr>
            </w:pPr>
            <w:r w:rsidRPr="009B6E87">
              <w:rPr>
                <w:sz w:val="18"/>
                <w:szCs w:val="16"/>
              </w:rPr>
              <w:t>(68,524)</w:t>
            </w:r>
          </w:p>
        </w:tc>
        <w:tc>
          <w:tcPr>
            <w:tcW w:w="178" w:type="dxa"/>
          </w:tcPr>
          <w:p w14:paraId="06DBED4F"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722" w:type="dxa"/>
            <w:tcBorders>
              <w:bottom w:val="single" w:sz="4" w:space="0" w:color="auto"/>
            </w:tcBorders>
          </w:tcPr>
          <w:p w14:paraId="3E2BAC77" w14:textId="7D4FECC5" w:rsidR="00895A92" w:rsidRPr="009B6E87" w:rsidRDefault="00895A92" w:rsidP="00895A92">
            <w:pPr>
              <w:pStyle w:val="acctfourfigures"/>
              <w:tabs>
                <w:tab w:val="clear" w:pos="765"/>
                <w:tab w:val="decimal" w:pos="538"/>
              </w:tabs>
              <w:spacing w:line="240" w:lineRule="exact"/>
              <w:ind w:left="-80" w:right="-80"/>
              <w:rPr>
                <w:sz w:val="18"/>
                <w:szCs w:val="18"/>
                <w:lang w:val="en-US"/>
              </w:rPr>
            </w:pPr>
            <w:r w:rsidRPr="009B6E87">
              <w:rPr>
                <w:sz w:val="18"/>
                <w:szCs w:val="18"/>
                <w:lang w:val="en-US"/>
              </w:rPr>
              <w:t>(40,501)</w:t>
            </w:r>
          </w:p>
        </w:tc>
        <w:tc>
          <w:tcPr>
            <w:tcW w:w="180" w:type="dxa"/>
          </w:tcPr>
          <w:p w14:paraId="2C8436FC"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673E2EA5" w14:textId="361ED73D" w:rsidR="00895A92" w:rsidRPr="009B6E87" w:rsidRDefault="00895A92" w:rsidP="00895A92">
            <w:pPr>
              <w:pStyle w:val="acctfourfigures"/>
              <w:tabs>
                <w:tab w:val="clear" w:pos="765"/>
                <w:tab w:val="decimal" w:pos="626"/>
              </w:tabs>
              <w:spacing w:line="240" w:lineRule="exact"/>
              <w:ind w:left="-80" w:right="-80"/>
              <w:rPr>
                <w:sz w:val="18"/>
                <w:szCs w:val="16"/>
              </w:rPr>
            </w:pPr>
            <w:r w:rsidRPr="009B6E87">
              <w:rPr>
                <w:sz w:val="18"/>
                <w:szCs w:val="16"/>
              </w:rPr>
              <w:t>68,524</w:t>
            </w:r>
          </w:p>
        </w:tc>
        <w:tc>
          <w:tcPr>
            <w:tcW w:w="180" w:type="dxa"/>
          </w:tcPr>
          <w:p w14:paraId="57906C9F" w14:textId="77777777" w:rsidR="00895A92" w:rsidRPr="009B6E87" w:rsidRDefault="00895A92" w:rsidP="00895A92">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5AA3F331" w14:textId="56925EE3" w:rsidR="00895A92" w:rsidRPr="009B6E87" w:rsidRDefault="00895A92" w:rsidP="00895A92">
            <w:pPr>
              <w:pStyle w:val="acctfourfigures"/>
              <w:tabs>
                <w:tab w:val="clear" w:pos="765"/>
                <w:tab w:val="decimal" w:pos="625"/>
              </w:tabs>
              <w:spacing w:line="240" w:lineRule="exact"/>
              <w:ind w:left="-80" w:right="-80"/>
              <w:rPr>
                <w:sz w:val="18"/>
                <w:szCs w:val="18"/>
                <w:lang w:val="en-US"/>
              </w:rPr>
            </w:pPr>
            <w:r w:rsidRPr="009B6E87">
              <w:rPr>
                <w:sz w:val="18"/>
                <w:szCs w:val="18"/>
                <w:lang w:val="en-US"/>
              </w:rPr>
              <w:t>40</w:t>
            </w:r>
            <w:r w:rsidRPr="009B6E87">
              <w:rPr>
                <w:sz w:val="18"/>
                <w:szCs w:val="18"/>
              </w:rPr>
              <w:t>,</w:t>
            </w:r>
            <w:r w:rsidRPr="009B6E87">
              <w:rPr>
                <w:sz w:val="18"/>
                <w:szCs w:val="18"/>
                <w:lang w:val="en-US"/>
              </w:rPr>
              <w:t>501</w:t>
            </w:r>
          </w:p>
        </w:tc>
        <w:tc>
          <w:tcPr>
            <w:tcW w:w="180" w:type="dxa"/>
          </w:tcPr>
          <w:p w14:paraId="5EB57A10"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73189ACA" w14:textId="54B23A10" w:rsidR="00895A92" w:rsidRPr="009B6E87" w:rsidRDefault="00895A92" w:rsidP="00895A92">
            <w:pPr>
              <w:pStyle w:val="acctfourfigures"/>
              <w:tabs>
                <w:tab w:val="clear" w:pos="765"/>
                <w:tab w:val="decimal" w:pos="538"/>
              </w:tabs>
              <w:spacing w:line="240" w:lineRule="exact"/>
              <w:ind w:left="-80" w:right="-80"/>
              <w:rPr>
                <w:sz w:val="18"/>
                <w:szCs w:val="16"/>
              </w:rPr>
            </w:pPr>
            <w:r w:rsidRPr="009B6E87">
              <w:rPr>
                <w:sz w:val="18"/>
                <w:szCs w:val="16"/>
              </w:rPr>
              <w:t>(25,656)</w:t>
            </w:r>
          </w:p>
        </w:tc>
        <w:tc>
          <w:tcPr>
            <w:tcW w:w="180" w:type="dxa"/>
          </w:tcPr>
          <w:p w14:paraId="11F73591"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CEAAA8" w14:textId="6F07C47D" w:rsidR="00895A92" w:rsidRPr="009B6E87" w:rsidRDefault="00895A92" w:rsidP="00895A92">
            <w:pPr>
              <w:pStyle w:val="acctfourfigures"/>
              <w:tabs>
                <w:tab w:val="clear" w:pos="765"/>
                <w:tab w:val="decimal" w:pos="538"/>
              </w:tabs>
              <w:spacing w:line="240" w:lineRule="exact"/>
              <w:ind w:left="-80" w:right="-80"/>
              <w:rPr>
                <w:sz w:val="18"/>
                <w:szCs w:val="18"/>
                <w:lang w:val="en-US"/>
              </w:rPr>
            </w:pPr>
            <w:r w:rsidRPr="009B6E87">
              <w:rPr>
                <w:sz w:val="18"/>
                <w:szCs w:val="18"/>
              </w:rPr>
              <w:t>(</w:t>
            </w:r>
            <w:r w:rsidRPr="009B6E87">
              <w:rPr>
                <w:sz w:val="18"/>
                <w:szCs w:val="18"/>
                <w:lang w:val="en-US"/>
              </w:rPr>
              <w:t>5</w:t>
            </w:r>
            <w:r w:rsidRPr="009B6E87">
              <w:rPr>
                <w:sz w:val="18"/>
                <w:szCs w:val="18"/>
              </w:rPr>
              <w:t>,</w:t>
            </w:r>
            <w:r w:rsidRPr="009B6E87">
              <w:rPr>
                <w:sz w:val="18"/>
                <w:szCs w:val="18"/>
                <w:lang w:val="en-US"/>
              </w:rPr>
              <w:t>197</w:t>
            </w:r>
            <w:r w:rsidRPr="009B6E87">
              <w:rPr>
                <w:sz w:val="18"/>
                <w:szCs w:val="18"/>
              </w:rPr>
              <w:t>)</w:t>
            </w:r>
          </w:p>
        </w:tc>
        <w:tc>
          <w:tcPr>
            <w:tcW w:w="180" w:type="dxa"/>
          </w:tcPr>
          <w:p w14:paraId="3A75C49A" w14:textId="77777777" w:rsidR="00895A92" w:rsidRPr="009B6E87" w:rsidRDefault="00895A92" w:rsidP="00895A92">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040C0E" w14:textId="5EC84A40" w:rsidR="00895A92" w:rsidRPr="009B6E87" w:rsidRDefault="00895A92" w:rsidP="00895A92">
            <w:pPr>
              <w:pStyle w:val="acctfourfigures"/>
              <w:tabs>
                <w:tab w:val="clear" w:pos="765"/>
                <w:tab w:val="decimal" w:pos="538"/>
              </w:tabs>
              <w:spacing w:line="240" w:lineRule="exact"/>
              <w:ind w:left="-80" w:right="-80"/>
              <w:rPr>
                <w:sz w:val="18"/>
                <w:szCs w:val="18"/>
              </w:rPr>
            </w:pPr>
            <w:r w:rsidRPr="009B6E87">
              <w:rPr>
                <w:sz w:val="18"/>
                <w:szCs w:val="18"/>
                <w:lang w:val="en-US"/>
              </w:rPr>
              <w:t>25</w:t>
            </w:r>
            <w:r w:rsidRPr="009B6E87">
              <w:rPr>
                <w:sz w:val="18"/>
                <w:szCs w:val="18"/>
              </w:rPr>
              <w:t>,</w:t>
            </w:r>
            <w:r w:rsidRPr="009B6E87">
              <w:rPr>
                <w:sz w:val="18"/>
                <w:szCs w:val="18"/>
                <w:lang w:val="en-US"/>
              </w:rPr>
              <w:t>656</w:t>
            </w:r>
          </w:p>
        </w:tc>
        <w:tc>
          <w:tcPr>
            <w:tcW w:w="180" w:type="dxa"/>
          </w:tcPr>
          <w:p w14:paraId="5D4F5332" w14:textId="77777777" w:rsidR="00895A92" w:rsidRPr="009B6E87" w:rsidRDefault="00895A92" w:rsidP="00895A92">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47378466" w14:textId="07AEA04E" w:rsidR="00895A92" w:rsidRPr="009B6E87" w:rsidRDefault="00895A92" w:rsidP="00895A92">
            <w:pPr>
              <w:pStyle w:val="acctfourfigures"/>
              <w:tabs>
                <w:tab w:val="clear" w:pos="765"/>
                <w:tab w:val="decimal" w:pos="538"/>
              </w:tabs>
              <w:spacing w:line="240" w:lineRule="exact"/>
              <w:ind w:left="-80" w:right="-80"/>
              <w:rPr>
                <w:sz w:val="18"/>
                <w:szCs w:val="18"/>
              </w:rPr>
            </w:pPr>
            <w:r w:rsidRPr="009B6E87">
              <w:rPr>
                <w:sz w:val="18"/>
                <w:szCs w:val="18"/>
                <w:lang w:val="en-US"/>
              </w:rPr>
              <w:t>5</w:t>
            </w:r>
            <w:r w:rsidRPr="009B6E87">
              <w:rPr>
                <w:sz w:val="18"/>
                <w:szCs w:val="18"/>
              </w:rPr>
              <w:t>,</w:t>
            </w:r>
            <w:r w:rsidRPr="009B6E87">
              <w:rPr>
                <w:sz w:val="18"/>
                <w:szCs w:val="18"/>
                <w:lang w:val="en-US"/>
              </w:rPr>
              <w:t>197</w:t>
            </w:r>
          </w:p>
        </w:tc>
      </w:tr>
      <w:tr w:rsidR="00F849BA" w:rsidRPr="009B6E87" w14:paraId="5B731711" w14:textId="77777777" w:rsidTr="00903A4E">
        <w:trPr>
          <w:cantSplit/>
        </w:trPr>
        <w:tc>
          <w:tcPr>
            <w:tcW w:w="2621" w:type="dxa"/>
          </w:tcPr>
          <w:p w14:paraId="03B7C9CA" w14:textId="530FA152" w:rsidR="00F849BA" w:rsidRPr="009B6E87" w:rsidRDefault="00F849BA" w:rsidP="00F849BA">
            <w:pPr>
              <w:spacing w:line="240" w:lineRule="exact"/>
              <w:ind w:left="198" w:hanging="198"/>
              <w:rPr>
                <w:b/>
                <w:bCs/>
                <w:sz w:val="18"/>
                <w:szCs w:val="18"/>
              </w:rPr>
            </w:pPr>
            <w:r w:rsidRPr="009B6E87">
              <w:rPr>
                <w:b/>
                <w:bCs/>
                <w:sz w:val="18"/>
                <w:szCs w:val="18"/>
              </w:rPr>
              <w:t>Net deferred tax assets (liabilities)</w:t>
            </w:r>
          </w:p>
        </w:tc>
        <w:tc>
          <w:tcPr>
            <w:tcW w:w="720" w:type="dxa"/>
            <w:tcBorders>
              <w:top w:val="single" w:sz="4" w:space="0" w:color="auto"/>
              <w:bottom w:val="double" w:sz="4" w:space="0" w:color="auto"/>
            </w:tcBorders>
            <w:vAlign w:val="bottom"/>
          </w:tcPr>
          <w:p w14:paraId="3CC50D38" w14:textId="72DCD257" w:rsidR="00F849BA" w:rsidRPr="009B6E87" w:rsidRDefault="00BC200C" w:rsidP="00F849BA">
            <w:pPr>
              <w:pStyle w:val="acctfourfigures"/>
              <w:tabs>
                <w:tab w:val="clear" w:pos="765"/>
                <w:tab w:val="decimal" w:pos="538"/>
              </w:tabs>
              <w:spacing w:line="240" w:lineRule="exact"/>
              <w:ind w:left="-80" w:right="-80"/>
              <w:rPr>
                <w:b/>
                <w:bCs/>
                <w:sz w:val="18"/>
                <w:szCs w:val="18"/>
                <w:lang w:val="en-US"/>
              </w:rPr>
            </w:pPr>
            <w:r w:rsidRPr="009B6E87">
              <w:rPr>
                <w:b/>
                <w:bCs/>
                <w:sz w:val="18"/>
                <w:szCs w:val="18"/>
                <w:lang w:val="en-US"/>
              </w:rPr>
              <w:t>43,189</w:t>
            </w:r>
          </w:p>
        </w:tc>
        <w:tc>
          <w:tcPr>
            <w:tcW w:w="178" w:type="dxa"/>
            <w:vAlign w:val="bottom"/>
          </w:tcPr>
          <w:p w14:paraId="6E98F814"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722" w:type="dxa"/>
            <w:tcBorders>
              <w:top w:val="single" w:sz="4" w:space="0" w:color="auto"/>
              <w:bottom w:val="double" w:sz="4" w:space="0" w:color="auto"/>
            </w:tcBorders>
            <w:vAlign w:val="bottom"/>
          </w:tcPr>
          <w:p w14:paraId="7D721631" w14:textId="40AD8774"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r w:rsidRPr="009B6E87">
              <w:rPr>
                <w:b/>
                <w:bCs/>
                <w:sz w:val="18"/>
                <w:szCs w:val="18"/>
                <w:lang w:val="en-US"/>
              </w:rPr>
              <w:t>70,653</w:t>
            </w:r>
          </w:p>
        </w:tc>
        <w:tc>
          <w:tcPr>
            <w:tcW w:w="180" w:type="dxa"/>
          </w:tcPr>
          <w:p w14:paraId="1CCA4A9E"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20C2D4B6" w14:textId="77777777" w:rsidR="00F849BA" w:rsidRPr="009B6E87" w:rsidRDefault="00F849BA" w:rsidP="00F849BA">
            <w:pPr>
              <w:pStyle w:val="acctfourfigures"/>
              <w:tabs>
                <w:tab w:val="clear" w:pos="765"/>
                <w:tab w:val="decimal" w:pos="626"/>
              </w:tabs>
              <w:spacing w:line="240" w:lineRule="exact"/>
              <w:ind w:left="-80" w:right="-80"/>
              <w:rPr>
                <w:b/>
                <w:bCs/>
                <w:sz w:val="18"/>
                <w:szCs w:val="18"/>
                <w:lang w:val="en-US"/>
              </w:rPr>
            </w:pPr>
          </w:p>
          <w:p w14:paraId="179D49C5" w14:textId="32FE90C1" w:rsidR="00BC200C" w:rsidRPr="009B6E87" w:rsidRDefault="00BC200C" w:rsidP="00F849BA">
            <w:pPr>
              <w:pStyle w:val="acctfourfigures"/>
              <w:tabs>
                <w:tab w:val="clear" w:pos="765"/>
                <w:tab w:val="decimal" w:pos="626"/>
              </w:tabs>
              <w:spacing w:line="240" w:lineRule="exact"/>
              <w:ind w:left="-80" w:right="-80"/>
              <w:rPr>
                <w:b/>
                <w:bCs/>
                <w:sz w:val="18"/>
                <w:szCs w:val="18"/>
                <w:lang w:val="en-US"/>
              </w:rPr>
            </w:pPr>
            <w:r w:rsidRPr="009B6E87">
              <w:rPr>
                <w:b/>
                <w:bCs/>
                <w:sz w:val="18"/>
                <w:szCs w:val="18"/>
                <w:lang w:val="en-US"/>
              </w:rPr>
              <w:t>(55,476)</w:t>
            </w:r>
          </w:p>
        </w:tc>
        <w:tc>
          <w:tcPr>
            <w:tcW w:w="180" w:type="dxa"/>
          </w:tcPr>
          <w:p w14:paraId="0823D127" w14:textId="77777777" w:rsidR="00F849BA" w:rsidRPr="009B6E87" w:rsidRDefault="00F849BA" w:rsidP="00F849BA">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1BE9048D" w14:textId="77777777" w:rsidR="00F849BA" w:rsidRPr="009B6E87" w:rsidRDefault="00F849BA" w:rsidP="00F849BA">
            <w:pPr>
              <w:pStyle w:val="acctfourfigures"/>
              <w:tabs>
                <w:tab w:val="clear" w:pos="765"/>
                <w:tab w:val="decimal" w:pos="626"/>
              </w:tabs>
              <w:spacing w:line="240" w:lineRule="exact"/>
              <w:ind w:left="-80" w:right="-80"/>
              <w:rPr>
                <w:b/>
                <w:bCs/>
                <w:sz w:val="18"/>
                <w:szCs w:val="18"/>
                <w:lang w:val="en-US"/>
              </w:rPr>
            </w:pPr>
          </w:p>
          <w:p w14:paraId="611B7CB0" w14:textId="55605B5B" w:rsidR="00F849BA" w:rsidRPr="009B6E87" w:rsidRDefault="00F849BA" w:rsidP="00F849BA">
            <w:pPr>
              <w:pStyle w:val="acctfourfigures"/>
              <w:tabs>
                <w:tab w:val="clear" w:pos="765"/>
                <w:tab w:val="decimal" w:pos="625"/>
              </w:tabs>
              <w:spacing w:line="240" w:lineRule="exact"/>
              <w:ind w:left="-80" w:right="-80"/>
              <w:rPr>
                <w:b/>
                <w:bCs/>
                <w:sz w:val="18"/>
                <w:szCs w:val="18"/>
                <w:lang w:val="en-US"/>
              </w:rPr>
            </w:pPr>
            <w:r w:rsidRPr="009B6E87">
              <w:rPr>
                <w:b/>
                <w:bCs/>
                <w:sz w:val="18"/>
                <w:szCs w:val="18"/>
                <w:lang w:val="en-US"/>
              </w:rPr>
              <w:t>(54,082)</w:t>
            </w:r>
          </w:p>
        </w:tc>
        <w:tc>
          <w:tcPr>
            <w:tcW w:w="180" w:type="dxa"/>
            <w:vAlign w:val="bottom"/>
          </w:tcPr>
          <w:p w14:paraId="768B5CA0" w14:textId="77777777"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5B6D6D85" w14:textId="0E81088D" w:rsidR="00F849BA" w:rsidRPr="009B6E87" w:rsidRDefault="00BC200C" w:rsidP="00F849BA">
            <w:pPr>
              <w:pStyle w:val="acctfourfigures"/>
              <w:tabs>
                <w:tab w:val="clear" w:pos="765"/>
                <w:tab w:val="decimal" w:pos="538"/>
              </w:tabs>
              <w:spacing w:line="240" w:lineRule="exact"/>
              <w:ind w:left="-80" w:right="-80"/>
              <w:rPr>
                <w:b/>
                <w:bCs/>
                <w:sz w:val="18"/>
                <w:szCs w:val="18"/>
                <w:lang w:val="en-US"/>
              </w:rPr>
            </w:pPr>
            <w:r w:rsidRPr="009B6E87">
              <w:rPr>
                <w:b/>
                <w:bCs/>
                <w:sz w:val="18"/>
                <w:szCs w:val="18"/>
                <w:lang w:val="en-US"/>
              </w:rPr>
              <w:t>27,036</w:t>
            </w:r>
          </w:p>
        </w:tc>
        <w:tc>
          <w:tcPr>
            <w:tcW w:w="180" w:type="dxa"/>
            <w:vAlign w:val="bottom"/>
          </w:tcPr>
          <w:p w14:paraId="100F69DA" w14:textId="77777777"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3A5C7E34" w14:textId="4B634372" w:rsidR="00F849BA" w:rsidRPr="009B6E87" w:rsidRDefault="00F849BA" w:rsidP="00F849BA">
            <w:pPr>
              <w:pStyle w:val="acctfourfigures"/>
              <w:tabs>
                <w:tab w:val="clear" w:pos="765"/>
                <w:tab w:val="decimal" w:pos="538"/>
              </w:tabs>
              <w:spacing w:line="240" w:lineRule="exact"/>
              <w:ind w:left="-80" w:right="-80"/>
              <w:rPr>
                <w:b/>
                <w:bCs/>
                <w:sz w:val="18"/>
                <w:szCs w:val="18"/>
                <w:lang w:val="en-US"/>
              </w:rPr>
            </w:pPr>
            <w:r w:rsidRPr="009B6E87">
              <w:rPr>
                <w:b/>
                <w:bCs/>
                <w:sz w:val="18"/>
                <w:szCs w:val="18"/>
                <w:lang w:val="en-US"/>
              </w:rPr>
              <w:t>29,426</w:t>
            </w:r>
          </w:p>
        </w:tc>
        <w:tc>
          <w:tcPr>
            <w:tcW w:w="180" w:type="dxa"/>
            <w:vAlign w:val="bottom"/>
          </w:tcPr>
          <w:p w14:paraId="0962589A" w14:textId="77777777" w:rsidR="00F849BA" w:rsidRPr="009B6E87" w:rsidRDefault="00F849BA" w:rsidP="00F849BA">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18BF716D" w14:textId="77777777" w:rsidR="00F849BA" w:rsidRPr="009B6E87" w:rsidRDefault="00F849BA" w:rsidP="00F849BA">
            <w:pPr>
              <w:pStyle w:val="acctfourfigures"/>
              <w:tabs>
                <w:tab w:val="clear" w:pos="765"/>
                <w:tab w:val="decimal" w:pos="267"/>
              </w:tabs>
              <w:spacing w:line="240" w:lineRule="exact"/>
              <w:ind w:right="-80"/>
              <w:rPr>
                <w:rFonts w:cs="Angsana New"/>
                <w:b/>
                <w:bCs/>
                <w:sz w:val="18"/>
                <w:szCs w:val="22"/>
                <w:lang w:val="en-US" w:bidi="th-TH"/>
              </w:rPr>
            </w:pPr>
          </w:p>
          <w:p w14:paraId="1CEDB8E8" w14:textId="036F2E47" w:rsidR="00BC200C" w:rsidRPr="009B6E87" w:rsidRDefault="00BC200C" w:rsidP="00071564">
            <w:pPr>
              <w:pStyle w:val="acctfourfigures"/>
              <w:tabs>
                <w:tab w:val="clear" w:pos="765"/>
                <w:tab w:val="decimal" w:pos="306"/>
              </w:tabs>
              <w:spacing w:line="240" w:lineRule="exact"/>
              <w:ind w:right="-80"/>
              <w:rPr>
                <w:rFonts w:cs="Angsana New"/>
                <w:b/>
                <w:bCs/>
                <w:sz w:val="18"/>
                <w:szCs w:val="22"/>
                <w:lang w:val="en-US" w:bidi="th-TH"/>
              </w:rPr>
            </w:pPr>
            <w:r w:rsidRPr="009B6E87">
              <w:rPr>
                <w:rFonts w:cs="Angsana New"/>
                <w:b/>
                <w:bCs/>
                <w:sz w:val="18"/>
                <w:szCs w:val="22"/>
                <w:lang w:val="en-US" w:bidi="th-TH"/>
              </w:rPr>
              <w:t>-</w:t>
            </w:r>
          </w:p>
        </w:tc>
        <w:tc>
          <w:tcPr>
            <w:tcW w:w="180" w:type="dxa"/>
            <w:vAlign w:val="bottom"/>
          </w:tcPr>
          <w:p w14:paraId="66DB4F28" w14:textId="77777777" w:rsidR="00F849BA" w:rsidRPr="009B6E87" w:rsidRDefault="00F849BA" w:rsidP="00F849BA">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66AD8BF5" w14:textId="77777777" w:rsidR="00F849BA" w:rsidRPr="009B6E87" w:rsidRDefault="00F849BA" w:rsidP="00F849BA">
            <w:pPr>
              <w:pStyle w:val="acctfourfigures"/>
              <w:tabs>
                <w:tab w:val="clear" w:pos="765"/>
                <w:tab w:val="decimal" w:pos="267"/>
              </w:tabs>
              <w:spacing w:line="240" w:lineRule="exact"/>
              <w:ind w:left="-80" w:right="-80"/>
              <w:rPr>
                <w:rFonts w:cs="Angsana New"/>
                <w:b/>
                <w:bCs/>
                <w:sz w:val="18"/>
                <w:szCs w:val="22"/>
                <w:lang w:val="en-US" w:bidi="th-TH"/>
              </w:rPr>
            </w:pPr>
          </w:p>
          <w:p w14:paraId="06789830" w14:textId="2ADF1431" w:rsidR="00F849BA" w:rsidRPr="009B6E87" w:rsidRDefault="00F849BA" w:rsidP="00071564">
            <w:pPr>
              <w:pStyle w:val="acctfourfigures"/>
              <w:tabs>
                <w:tab w:val="clear" w:pos="765"/>
                <w:tab w:val="decimal" w:pos="306"/>
              </w:tabs>
              <w:spacing w:line="240" w:lineRule="exact"/>
              <w:ind w:right="-80"/>
              <w:rPr>
                <w:b/>
                <w:bCs/>
                <w:sz w:val="18"/>
                <w:szCs w:val="18"/>
              </w:rPr>
            </w:pPr>
            <w:r w:rsidRPr="009B6E87">
              <w:rPr>
                <w:rFonts w:cs="Angsana New"/>
                <w:b/>
                <w:bCs/>
                <w:sz w:val="18"/>
                <w:szCs w:val="22"/>
                <w:lang w:val="en-US" w:bidi="th-TH"/>
              </w:rPr>
              <w:t>-</w:t>
            </w:r>
          </w:p>
        </w:tc>
      </w:tr>
    </w:tbl>
    <w:p w14:paraId="3005C2AA" w14:textId="6FB45499" w:rsidR="0058085B" w:rsidRPr="009B6E87" w:rsidRDefault="0058085B" w:rsidP="00A60116">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D63520" w:rsidRPr="009B6E87" w14:paraId="3B434891" w14:textId="77777777" w:rsidTr="00CE1AC1">
        <w:trPr>
          <w:gridAfter w:val="1"/>
          <w:wAfter w:w="23" w:type="dxa"/>
          <w:trHeight w:val="139"/>
          <w:tblHeader/>
        </w:trPr>
        <w:tc>
          <w:tcPr>
            <w:tcW w:w="3510" w:type="dxa"/>
          </w:tcPr>
          <w:p w14:paraId="6AF7A7FB" w14:textId="77777777" w:rsidR="00D63520" w:rsidRPr="009B6E87" w:rsidRDefault="00D63520" w:rsidP="00D63520">
            <w:pPr>
              <w:pStyle w:val="BodyText"/>
              <w:spacing w:after="0"/>
              <w:ind w:right="-127"/>
              <w:rPr>
                <w:rFonts w:hAnsi="Times New Roman" w:cs="Times New Roman"/>
                <w:i/>
                <w:iCs/>
                <w:color w:val="0000FF"/>
                <w:sz w:val="22"/>
                <w:szCs w:val="22"/>
                <w:shd w:val="clear" w:color="auto" w:fill="E6E6E6"/>
              </w:rPr>
            </w:pPr>
          </w:p>
        </w:tc>
        <w:tc>
          <w:tcPr>
            <w:tcW w:w="270" w:type="dxa"/>
          </w:tcPr>
          <w:p w14:paraId="39F42C23" w14:textId="77777777" w:rsidR="00D63520" w:rsidRPr="009B6E87" w:rsidRDefault="00D63520" w:rsidP="00D63520">
            <w:pPr>
              <w:ind w:left="-124" w:right="-92"/>
              <w:jc w:val="center"/>
              <w:rPr>
                <w:rFonts w:hAnsi="Times New Roman" w:cs="Times New Roman"/>
                <w:b/>
                <w:bCs/>
                <w:sz w:val="22"/>
                <w:szCs w:val="22"/>
                <w:cs/>
              </w:rPr>
            </w:pPr>
          </w:p>
        </w:tc>
        <w:tc>
          <w:tcPr>
            <w:tcW w:w="5850" w:type="dxa"/>
            <w:gridSpan w:val="13"/>
          </w:tcPr>
          <w:p w14:paraId="674E208A" w14:textId="579381DB" w:rsidR="00D63520" w:rsidRPr="009B6E87" w:rsidRDefault="00D63520" w:rsidP="00D63520">
            <w:pPr>
              <w:ind w:left="-124" w:right="-92"/>
              <w:jc w:val="center"/>
              <w:rPr>
                <w:rFonts w:hAnsi="Times New Roman" w:cs="Times New Roman"/>
                <w:b/>
                <w:bCs/>
                <w:sz w:val="22"/>
                <w:szCs w:val="22"/>
              </w:rPr>
            </w:pPr>
            <w:r w:rsidRPr="009B6E87">
              <w:rPr>
                <w:rFonts w:hAnsi="Times New Roman" w:cs="Times New Roman"/>
                <w:b/>
                <w:bCs/>
                <w:sz w:val="22"/>
                <w:szCs w:val="22"/>
              </w:rPr>
              <w:t>Consolidated financial statements</w:t>
            </w:r>
          </w:p>
        </w:tc>
      </w:tr>
      <w:tr w:rsidR="00D63520" w:rsidRPr="009B6E87" w14:paraId="4F6C7A14" w14:textId="77777777" w:rsidTr="00CE1AC1">
        <w:trPr>
          <w:gridAfter w:val="1"/>
          <w:wAfter w:w="23" w:type="dxa"/>
          <w:trHeight w:val="139"/>
          <w:tblHeader/>
        </w:trPr>
        <w:tc>
          <w:tcPr>
            <w:tcW w:w="3510" w:type="dxa"/>
          </w:tcPr>
          <w:p w14:paraId="1F43B4E0" w14:textId="77777777" w:rsidR="00D63520" w:rsidRPr="009B6E87" w:rsidRDefault="00D63520" w:rsidP="00D63520">
            <w:pPr>
              <w:pStyle w:val="BodyText"/>
              <w:spacing w:after="0"/>
              <w:ind w:right="-127"/>
              <w:rPr>
                <w:rFonts w:hAnsi="Times New Roman" w:cs="Times New Roman"/>
                <w:i/>
                <w:iCs/>
                <w:color w:val="0000FF"/>
                <w:sz w:val="22"/>
                <w:szCs w:val="22"/>
                <w:shd w:val="clear" w:color="auto" w:fill="E6E6E6"/>
                <w:cs/>
              </w:rPr>
            </w:pPr>
          </w:p>
        </w:tc>
        <w:tc>
          <w:tcPr>
            <w:tcW w:w="270" w:type="dxa"/>
          </w:tcPr>
          <w:p w14:paraId="037EB2D2" w14:textId="77777777" w:rsidR="00D63520" w:rsidRPr="009B6E87" w:rsidRDefault="00D63520" w:rsidP="00D63520">
            <w:pPr>
              <w:ind w:left="-77" w:right="-108"/>
              <w:jc w:val="center"/>
              <w:rPr>
                <w:rFonts w:hAnsi="Times New Roman" w:cs="Times New Roman"/>
                <w:b/>
                <w:bCs/>
                <w:sz w:val="22"/>
                <w:szCs w:val="22"/>
                <w:cs/>
              </w:rPr>
            </w:pPr>
          </w:p>
        </w:tc>
        <w:tc>
          <w:tcPr>
            <w:tcW w:w="1260" w:type="dxa"/>
            <w:gridSpan w:val="2"/>
            <w:vAlign w:val="bottom"/>
          </w:tcPr>
          <w:p w14:paraId="2E9ED3AB" w14:textId="77777777" w:rsidR="00D63520" w:rsidRPr="009B6E87" w:rsidRDefault="00D63520" w:rsidP="00D63520">
            <w:pPr>
              <w:ind w:left="-77" w:right="-108"/>
              <w:jc w:val="center"/>
              <w:rPr>
                <w:rFonts w:hAnsi="Times New Roman" w:cs="Times New Roman"/>
                <w:b/>
                <w:bCs/>
                <w:sz w:val="22"/>
                <w:szCs w:val="22"/>
                <w:cs/>
              </w:rPr>
            </w:pPr>
          </w:p>
        </w:tc>
        <w:tc>
          <w:tcPr>
            <w:tcW w:w="270" w:type="dxa"/>
            <w:gridSpan w:val="2"/>
            <w:vAlign w:val="bottom"/>
          </w:tcPr>
          <w:p w14:paraId="1E2B1580" w14:textId="77777777" w:rsidR="00D63520" w:rsidRPr="009B6E87" w:rsidRDefault="00D63520" w:rsidP="00D63520">
            <w:pPr>
              <w:jc w:val="center"/>
              <w:rPr>
                <w:rFonts w:hAnsi="Times New Roman" w:cs="Times New Roman"/>
                <w:sz w:val="22"/>
                <w:szCs w:val="22"/>
              </w:rPr>
            </w:pPr>
          </w:p>
        </w:tc>
        <w:tc>
          <w:tcPr>
            <w:tcW w:w="2880" w:type="dxa"/>
            <w:gridSpan w:val="5"/>
            <w:tcBorders>
              <w:bottom w:val="single" w:sz="4" w:space="0" w:color="auto"/>
            </w:tcBorders>
            <w:vAlign w:val="bottom"/>
          </w:tcPr>
          <w:p w14:paraId="75E482D3" w14:textId="46DA8AF7" w:rsidR="00D63520" w:rsidRPr="009B6E87" w:rsidRDefault="00993822" w:rsidP="00D63520">
            <w:pPr>
              <w:ind w:left="-123" w:right="-143"/>
              <w:jc w:val="center"/>
              <w:rPr>
                <w:rFonts w:hAnsi="Times New Roman" w:cs="Times New Roman"/>
                <w:sz w:val="22"/>
                <w:szCs w:val="22"/>
                <w:cs/>
              </w:rPr>
            </w:pPr>
            <w:r w:rsidRPr="009B6E87">
              <w:rPr>
                <w:rFonts w:hAnsi="Times New Roman" w:cs="Times New Roman"/>
                <w:sz w:val="22"/>
                <w:szCs w:val="22"/>
              </w:rPr>
              <w:t>(Charged) / Credited to</w:t>
            </w:r>
          </w:p>
        </w:tc>
        <w:tc>
          <w:tcPr>
            <w:tcW w:w="270" w:type="dxa"/>
            <w:gridSpan w:val="2"/>
            <w:vAlign w:val="bottom"/>
          </w:tcPr>
          <w:p w14:paraId="5A7BC2C0" w14:textId="77777777" w:rsidR="00D63520" w:rsidRPr="009B6E87" w:rsidRDefault="00D63520" w:rsidP="00D63520">
            <w:pPr>
              <w:tabs>
                <w:tab w:val="left" w:pos="540"/>
              </w:tabs>
              <w:jc w:val="center"/>
              <w:rPr>
                <w:rFonts w:hAnsi="Times New Roman" w:cs="Times New Roman"/>
                <w:sz w:val="22"/>
                <w:szCs w:val="22"/>
              </w:rPr>
            </w:pPr>
          </w:p>
        </w:tc>
        <w:tc>
          <w:tcPr>
            <w:tcW w:w="1170" w:type="dxa"/>
            <w:gridSpan w:val="2"/>
            <w:vAlign w:val="bottom"/>
          </w:tcPr>
          <w:p w14:paraId="58EB2161" w14:textId="77777777" w:rsidR="00D63520" w:rsidRPr="009B6E87" w:rsidRDefault="00D63520" w:rsidP="00D63520">
            <w:pPr>
              <w:ind w:left="-124" w:right="-92"/>
              <w:jc w:val="center"/>
              <w:rPr>
                <w:rFonts w:hAnsi="Times New Roman" w:cs="Times New Roman"/>
                <w:b/>
                <w:bCs/>
                <w:sz w:val="22"/>
                <w:szCs w:val="22"/>
                <w:cs/>
              </w:rPr>
            </w:pPr>
          </w:p>
        </w:tc>
      </w:tr>
      <w:tr w:rsidR="00A52F95" w:rsidRPr="009B6E87" w14:paraId="6151C63B" w14:textId="77777777" w:rsidTr="00CE1AC1">
        <w:trPr>
          <w:gridAfter w:val="1"/>
          <w:wAfter w:w="23" w:type="dxa"/>
          <w:trHeight w:val="510"/>
          <w:tblHeader/>
        </w:trPr>
        <w:tc>
          <w:tcPr>
            <w:tcW w:w="3510" w:type="dxa"/>
            <w:vAlign w:val="bottom"/>
          </w:tcPr>
          <w:p w14:paraId="0F942411" w14:textId="04276AAA" w:rsidR="00D63520" w:rsidRPr="009B6E87" w:rsidRDefault="00993822" w:rsidP="00D63520">
            <w:pPr>
              <w:pStyle w:val="acctfourfigures"/>
              <w:tabs>
                <w:tab w:val="clear" w:pos="765"/>
              </w:tabs>
              <w:spacing w:line="240" w:lineRule="atLeast"/>
              <w:rPr>
                <w:b/>
                <w:bCs/>
                <w:color w:val="0000FF"/>
                <w:szCs w:val="22"/>
              </w:rPr>
            </w:pPr>
            <w:r w:rsidRPr="009B6E87">
              <w:rPr>
                <w:b/>
                <w:bCs/>
                <w:i/>
                <w:iCs/>
                <w:szCs w:val="22"/>
                <w:lang w:val="en-US" w:bidi="th-TH"/>
              </w:rPr>
              <w:t>Deferred tax</w:t>
            </w:r>
          </w:p>
        </w:tc>
        <w:tc>
          <w:tcPr>
            <w:tcW w:w="270" w:type="dxa"/>
          </w:tcPr>
          <w:p w14:paraId="413848A3" w14:textId="77777777" w:rsidR="00D63520" w:rsidRPr="009B6E87" w:rsidRDefault="00D63520" w:rsidP="00D63520">
            <w:pPr>
              <w:ind w:left="-77" w:right="-108"/>
              <w:jc w:val="center"/>
              <w:rPr>
                <w:rFonts w:hAnsi="Times New Roman" w:cs="Times New Roman"/>
                <w:i/>
                <w:iCs/>
                <w:sz w:val="22"/>
                <w:szCs w:val="22"/>
                <w:lang w:val="en-GB"/>
              </w:rPr>
            </w:pPr>
          </w:p>
          <w:p w14:paraId="2747725A" w14:textId="23121F87" w:rsidR="00D63520" w:rsidRPr="009B6E87" w:rsidRDefault="00D63520" w:rsidP="00D63520">
            <w:pPr>
              <w:ind w:left="-77" w:right="-108"/>
              <w:rPr>
                <w:rFonts w:hAnsi="Times New Roman" w:cs="Times New Roman"/>
                <w:b/>
                <w:bCs/>
                <w:sz w:val="22"/>
                <w:szCs w:val="22"/>
                <w:cs/>
              </w:rPr>
            </w:pPr>
          </w:p>
        </w:tc>
        <w:tc>
          <w:tcPr>
            <w:tcW w:w="1260" w:type="dxa"/>
            <w:gridSpan w:val="2"/>
            <w:vAlign w:val="bottom"/>
          </w:tcPr>
          <w:p w14:paraId="7F74480D" w14:textId="58A4B6C5" w:rsidR="00D63520" w:rsidRPr="009B6E87" w:rsidRDefault="00993822" w:rsidP="00D63520">
            <w:pPr>
              <w:ind w:left="-108" w:right="-108"/>
              <w:jc w:val="center"/>
              <w:rPr>
                <w:rFonts w:hAnsi="Times New Roman" w:cs="Times New Roman"/>
                <w:i/>
                <w:i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1</w:t>
            </w:r>
            <w:r w:rsidRPr="009B6E87">
              <w:rPr>
                <w:rFonts w:hAnsi="Times New Roman" w:cs="Times New Roman"/>
                <w:b/>
                <w:bCs/>
                <w:sz w:val="22"/>
                <w:szCs w:val="22"/>
              </w:rPr>
              <w:t xml:space="preserve"> </w:t>
            </w:r>
            <w:r w:rsidR="00A52F95" w:rsidRPr="009B6E87">
              <w:rPr>
                <w:rFonts w:hAnsi="Times New Roman" w:cs="Times New Roman"/>
                <w:b/>
                <w:bCs/>
                <w:sz w:val="22"/>
                <w:szCs w:val="22"/>
                <w:cs/>
              </w:rPr>
              <w:br/>
            </w:r>
            <w:r w:rsidRPr="009B6E87">
              <w:rPr>
                <w:rFonts w:hAnsi="Times New Roman" w:cs="Times New Roman"/>
                <w:b/>
                <w:bCs/>
                <w:sz w:val="22"/>
                <w:szCs w:val="22"/>
              </w:rPr>
              <w:t>January</w:t>
            </w:r>
          </w:p>
        </w:tc>
        <w:tc>
          <w:tcPr>
            <w:tcW w:w="270" w:type="dxa"/>
            <w:gridSpan w:val="2"/>
            <w:vAlign w:val="bottom"/>
          </w:tcPr>
          <w:p w14:paraId="2AFD1FDF" w14:textId="77777777" w:rsidR="00D63520" w:rsidRPr="009B6E87" w:rsidRDefault="00D63520" w:rsidP="00D63520">
            <w:pPr>
              <w:jc w:val="center"/>
              <w:rPr>
                <w:rFonts w:hAnsi="Times New Roman" w:cs="Times New Roman"/>
                <w:sz w:val="22"/>
                <w:szCs w:val="22"/>
              </w:rPr>
            </w:pPr>
          </w:p>
        </w:tc>
        <w:tc>
          <w:tcPr>
            <w:tcW w:w="1260" w:type="dxa"/>
            <w:gridSpan w:val="2"/>
            <w:tcBorders>
              <w:top w:val="single" w:sz="4" w:space="0" w:color="auto"/>
            </w:tcBorders>
            <w:vAlign w:val="bottom"/>
          </w:tcPr>
          <w:p w14:paraId="4BBC7F4F" w14:textId="63A6572B" w:rsidR="00D63520" w:rsidRPr="009B6E87" w:rsidRDefault="00993822" w:rsidP="00D63520">
            <w:pPr>
              <w:ind w:left="-123" w:right="-143"/>
              <w:jc w:val="center"/>
              <w:rPr>
                <w:rFonts w:hAnsi="Times New Roman" w:cs="Times New Roman"/>
                <w:sz w:val="22"/>
                <w:szCs w:val="22"/>
              </w:rPr>
            </w:pPr>
            <w:r w:rsidRPr="009B6E87">
              <w:rPr>
                <w:rFonts w:hAnsi="Times New Roman" w:cs="Times New Roman"/>
                <w:sz w:val="22"/>
                <w:szCs w:val="22"/>
              </w:rPr>
              <w:t>Profit or loss</w:t>
            </w:r>
          </w:p>
        </w:tc>
        <w:tc>
          <w:tcPr>
            <w:tcW w:w="270" w:type="dxa"/>
            <w:tcBorders>
              <w:top w:val="single" w:sz="4" w:space="0" w:color="auto"/>
            </w:tcBorders>
            <w:vAlign w:val="bottom"/>
          </w:tcPr>
          <w:p w14:paraId="196CD69D" w14:textId="77777777" w:rsidR="00D63520" w:rsidRPr="009B6E87" w:rsidRDefault="00D63520" w:rsidP="00D63520">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7F720180" w14:textId="4861B622" w:rsidR="00D63520" w:rsidRPr="009B6E87" w:rsidRDefault="00993822" w:rsidP="00D63520">
            <w:pPr>
              <w:ind w:left="-123" w:right="-143"/>
              <w:jc w:val="center"/>
              <w:rPr>
                <w:rFonts w:hAnsi="Times New Roman" w:cs="Times New Roman"/>
                <w:sz w:val="22"/>
                <w:szCs w:val="22"/>
              </w:rPr>
            </w:pPr>
            <w:r w:rsidRPr="009B6E87">
              <w:rPr>
                <w:rFonts w:hAnsi="Times New Roman" w:cs="Times New Roman"/>
                <w:sz w:val="22"/>
                <w:szCs w:val="22"/>
              </w:rPr>
              <w:t>Other comprehensive income</w:t>
            </w:r>
          </w:p>
        </w:tc>
        <w:tc>
          <w:tcPr>
            <w:tcW w:w="270" w:type="dxa"/>
            <w:gridSpan w:val="2"/>
            <w:vAlign w:val="bottom"/>
          </w:tcPr>
          <w:p w14:paraId="53B07BBE" w14:textId="77777777" w:rsidR="00D63520" w:rsidRPr="009B6E87" w:rsidRDefault="00D63520" w:rsidP="00D63520">
            <w:pPr>
              <w:tabs>
                <w:tab w:val="left" w:pos="540"/>
              </w:tabs>
              <w:jc w:val="center"/>
              <w:rPr>
                <w:rFonts w:hAnsi="Times New Roman" w:cs="Times New Roman"/>
                <w:sz w:val="22"/>
                <w:szCs w:val="22"/>
              </w:rPr>
            </w:pPr>
          </w:p>
        </w:tc>
        <w:tc>
          <w:tcPr>
            <w:tcW w:w="1170" w:type="dxa"/>
            <w:gridSpan w:val="2"/>
            <w:vAlign w:val="bottom"/>
          </w:tcPr>
          <w:p w14:paraId="348805C2" w14:textId="6CD9C642" w:rsidR="00D63520" w:rsidRPr="009B6E87" w:rsidRDefault="00993822" w:rsidP="00D63520">
            <w:pPr>
              <w:ind w:right="-92"/>
              <w:jc w:val="center"/>
              <w:rPr>
                <w:rFonts w:hAnsi="Times New Roman" w:cs="Times New Roman"/>
                <w:b/>
                <w:b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r>
      <w:tr w:rsidR="00D63520" w:rsidRPr="009B6E87" w14:paraId="769F91BC" w14:textId="77777777" w:rsidTr="00CE1AC1">
        <w:trPr>
          <w:gridAfter w:val="1"/>
          <w:wAfter w:w="23" w:type="dxa"/>
          <w:trHeight w:val="139"/>
          <w:tblHeader/>
        </w:trPr>
        <w:tc>
          <w:tcPr>
            <w:tcW w:w="3510" w:type="dxa"/>
          </w:tcPr>
          <w:p w14:paraId="192EAEB6" w14:textId="77777777" w:rsidR="00D63520" w:rsidRPr="009B6E87" w:rsidRDefault="00D63520" w:rsidP="00D63520">
            <w:pPr>
              <w:ind w:right="-79"/>
              <w:rPr>
                <w:rFonts w:hAnsi="Times New Roman" w:cs="Times New Roman"/>
                <w:b/>
                <w:bCs/>
                <w:i/>
                <w:iCs/>
                <w:sz w:val="22"/>
                <w:szCs w:val="22"/>
              </w:rPr>
            </w:pPr>
          </w:p>
        </w:tc>
        <w:tc>
          <w:tcPr>
            <w:tcW w:w="270" w:type="dxa"/>
          </w:tcPr>
          <w:p w14:paraId="2EF13776" w14:textId="77777777" w:rsidR="00D63520" w:rsidRPr="009B6E87"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76E97E4F" w14:textId="3460BE0B" w:rsidR="00D63520" w:rsidRPr="009B6E87" w:rsidRDefault="00993822" w:rsidP="00D63520">
            <w:pPr>
              <w:pStyle w:val="acctfourfigures"/>
              <w:tabs>
                <w:tab w:val="clear" w:pos="765"/>
                <w:tab w:val="decimal" w:pos="684"/>
              </w:tabs>
              <w:spacing w:line="240" w:lineRule="atLeast"/>
              <w:ind w:right="-96"/>
              <w:jc w:val="center"/>
              <w:rPr>
                <w:i/>
                <w:iCs/>
                <w:szCs w:val="22"/>
                <w:lang w:val="en-US" w:bidi="th-TH"/>
              </w:rPr>
            </w:pPr>
            <w:r w:rsidRPr="009B6E87">
              <w:rPr>
                <w:i/>
                <w:iCs/>
                <w:szCs w:val="22"/>
                <w:lang w:val="en-US" w:bidi="th-TH"/>
              </w:rPr>
              <w:t>(in thousand Baht)</w:t>
            </w:r>
          </w:p>
        </w:tc>
      </w:tr>
      <w:tr w:rsidR="00D63520" w:rsidRPr="009B6E87" w14:paraId="0266089C" w14:textId="77777777" w:rsidTr="00CE1AC1">
        <w:trPr>
          <w:trHeight w:val="139"/>
        </w:trPr>
        <w:tc>
          <w:tcPr>
            <w:tcW w:w="3510" w:type="dxa"/>
          </w:tcPr>
          <w:p w14:paraId="62A6CF02" w14:textId="6AD9EF3A" w:rsidR="004C596A" w:rsidRPr="009B6E87" w:rsidRDefault="00957DD5" w:rsidP="00D63520">
            <w:pPr>
              <w:ind w:right="-79"/>
              <w:rPr>
                <w:rFonts w:hAnsi="Times New Roman" w:cs="Times New Roman"/>
                <w:b/>
                <w:bCs/>
                <w:i/>
                <w:iCs/>
                <w:sz w:val="22"/>
                <w:szCs w:val="22"/>
              </w:rPr>
            </w:pPr>
            <w:r w:rsidRPr="009B6E87">
              <w:rPr>
                <w:rFonts w:hAnsi="Times New Roman" w:cs="Times New Roman"/>
                <w:b/>
                <w:bCs/>
                <w:i/>
                <w:iCs/>
                <w:sz w:val="22"/>
                <w:szCs w:val="22"/>
              </w:rPr>
              <w:t>202</w:t>
            </w:r>
            <w:r w:rsidR="00F849BA" w:rsidRPr="009B6E87">
              <w:rPr>
                <w:rFonts w:hAnsi="Times New Roman" w:cs="Times New Roman"/>
                <w:b/>
                <w:bCs/>
                <w:i/>
                <w:iCs/>
                <w:sz w:val="22"/>
                <w:szCs w:val="22"/>
              </w:rPr>
              <w:t>5</w:t>
            </w:r>
          </w:p>
        </w:tc>
        <w:tc>
          <w:tcPr>
            <w:tcW w:w="291" w:type="dxa"/>
            <w:gridSpan w:val="2"/>
          </w:tcPr>
          <w:p w14:paraId="3460675A" w14:textId="77777777" w:rsidR="00D63520" w:rsidRPr="009B6E87"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2" w:type="dxa"/>
            <w:gridSpan w:val="13"/>
          </w:tcPr>
          <w:p w14:paraId="7169C98D" w14:textId="77777777" w:rsidR="00D63520" w:rsidRPr="009B6E87" w:rsidRDefault="00D63520" w:rsidP="00D63520">
            <w:pPr>
              <w:pStyle w:val="acctfourfigures"/>
              <w:tabs>
                <w:tab w:val="clear" w:pos="765"/>
                <w:tab w:val="decimal" w:pos="684"/>
              </w:tabs>
              <w:spacing w:line="240" w:lineRule="atLeast"/>
              <w:ind w:right="-96"/>
              <w:jc w:val="center"/>
              <w:rPr>
                <w:i/>
                <w:iCs/>
                <w:szCs w:val="22"/>
                <w:lang w:val="en-US" w:bidi="th-TH"/>
              </w:rPr>
            </w:pPr>
          </w:p>
        </w:tc>
      </w:tr>
      <w:tr w:rsidR="00D63520" w:rsidRPr="009B6E87" w14:paraId="36BAB039" w14:textId="77777777" w:rsidTr="00CE1AC1">
        <w:trPr>
          <w:trHeight w:val="139"/>
        </w:trPr>
        <w:tc>
          <w:tcPr>
            <w:tcW w:w="3510" w:type="dxa"/>
          </w:tcPr>
          <w:p w14:paraId="1F64E8D2" w14:textId="0A4D2AA8" w:rsidR="00D63520" w:rsidRPr="009B6E87" w:rsidRDefault="00993822" w:rsidP="00D63520">
            <w:pPr>
              <w:ind w:right="-79"/>
              <w:rPr>
                <w:rFonts w:hAnsi="Times New Roman" w:cs="Times New Roman"/>
                <w:sz w:val="22"/>
                <w:szCs w:val="22"/>
              </w:rPr>
            </w:pPr>
            <w:r w:rsidRPr="009B6E87">
              <w:rPr>
                <w:rFonts w:hAnsi="Times New Roman" w:cs="Times New Roman"/>
                <w:b/>
                <w:bCs/>
                <w:i/>
                <w:iCs/>
                <w:sz w:val="22"/>
                <w:szCs w:val="22"/>
              </w:rPr>
              <w:t>Deferred tax assets</w:t>
            </w:r>
          </w:p>
        </w:tc>
        <w:tc>
          <w:tcPr>
            <w:tcW w:w="291" w:type="dxa"/>
            <w:gridSpan w:val="2"/>
          </w:tcPr>
          <w:p w14:paraId="7D4470D7" w14:textId="77777777" w:rsidR="00D63520" w:rsidRPr="009B6E87" w:rsidRDefault="00D63520" w:rsidP="00D63520">
            <w:pPr>
              <w:pStyle w:val="acctfourfigures"/>
              <w:tabs>
                <w:tab w:val="clear" w:pos="765"/>
                <w:tab w:val="decimal" w:pos="709"/>
              </w:tabs>
              <w:spacing w:line="240" w:lineRule="atLeast"/>
              <w:ind w:left="-38" w:right="-73"/>
              <w:rPr>
                <w:szCs w:val="22"/>
                <w:lang w:bidi="th-TH"/>
              </w:rPr>
            </w:pPr>
          </w:p>
        </w:tc>
        <w:tc>
          <w:tcPr>
            <w:tcW w:w="1260" w:type="dxa"/>
            <w:gridSpan w:val="2"/>
          </w:tcPr>
          <w:p w14:paraId="45A9F3EC" w14:textId="77777777" w:rsidR="00D63520" w:rsidRPr="009B6E87" w:rsidRDefault="00D63520" w:rsidP="00D63520">
            <w:pPr>
              <w:pStyle w:val="acctfourfigures"/>
              <w:tabs>
                <w:tab w:val="clear" w:pos="765"/>
                <w:tab w:val="decimal" w:pos="882"/>
              </w:tabs>
              <w:spacing w:line="240" w:lineRule="atLeast"/>
              <w:ind w:left="-38" w:right="-73"/>
              <w:rPr>
                <w:szCs w:val="22"/>
                <w:lang w:bidi="th-TH"/>
              </w:rPr>
            </w:pPr>
          </w:p>
        </w:tc>
        <w:tc>
          <w:tcPr>
            <w:tcW w:w="270" w:type="dxa"/>
            <w:gridSpan w:val="2"/>
          </w:tcPr>
          <w:p w14:paraId="23FF7C7A" w14:textId="77777777" w:rsidR="00D63520" w:rsidRPr="009B6E87" w:rsidRDefault="00D63520" w:rsidP="00D63520">
            <w:pPr>
              <w:pStyle w:val="acctfourfigures"/>
              <w:tabs>
                <w:tab w:val="clear" w:pos="765"/>
                <w:tab w:val="decimal" w:pos="882"/>
                <w:tab w:val="decimal" w:pos="951"/>
              </w:tabs>
              <w:spacing w:line="240" w:lineRule="atLeast"/>
              <w:ind w:right="-96"/>
              <w:rPr>
                <w:szCs w:val="22"/>
                <w:lang w:bidi="th-TH"/>
              </w:rPr>
            </w:pPr>
          </w:p>
        </w:tc>
        <w:tc>
          <w:tcPr>
            <w:tcW w:w="1239" w:type="dxa"/>
          </w:tcPr>
          <w:p w14:paraId="1B5722B3" w14:textId="77777777" w:rsidR="00D63520" w:rsidRPr="009B6E87" w:rsidRDefault="00D63520" w:rsidP="00D63520">
            <w:pPr>
              <w:pStyle w:val="acctfourfigures"/>
              <w:tabs>
                <w:tab w:val="clear" w:pos="765"/>
                <w:tab w:val="decimal" w:pos="762"/>
                <w:tab w:val="decimal" w:pos="882"/>
              </w:tabs>
              <w:spacing w:line="240" w:lineRule="atLeast"/>
              <w:ind w:right="-96"/>
              <w:rPr>
                <w:szCs w:val="22"/>
                <w:lang w:bidi="th-TH"/>
              </w:rPr>
            </w:pPr>
          </w:p>
        </w:tc>
        <w:tc>
          <w:tcPr>
            <w:tcW w:w="291" w:type="dxa"/>
            <w:gridSpan w:val="2"/>
          </w:tcPr>
          <w:p w14:paraId="78DAE05A" w14:textId="77777777" w:rsidR="00D63520" w:rsidRPr="009B6E87" w:rsidRDefault="00D63520" w:rsidP="00D63520">
            <w:pPr>
              <w:pStyle w:val="acctfourfigures"/>
              <w:tabs>
                <w:tab w:val="clear" w:pos="765"/>
                <w:tab w:val="decimal" w:pos="882"/>
                <w:tab w:val="decimal" w:pos="951"/>
              </w:tabs>
              <w:spacing w:line="240" w:lineRule="atLeast"/>
              <w:ind w:right="-96"/>
              <w:rPr>
                <w:szCs w:val="22"/>
                <w:lang w:bidi="th-TH"/>
              </w:rPr>
            </w:pPr>
          </w:p>
        </w:tc>
        <w:tc>
          <w:tcPr>
            <w:tcW w:w="1350" w:type="dxa"/>
            <w:gridSpan w:val="2"/>
          </w:tcPr>
          <w:p w14:paraId="7FDDC6CA" w14:textId="77777777" w:rsidR="00D63520" w:rsidRPr="009B6E87" w:rsidRDefault="00D63520" w:rsidP="00D63520">
            <w:pPr>
              <w:pStyle w:val="acctfourfigures"/>
              <w:tabs>
                <w:tab w:val="clear" w:pos="765"/>
                <w:tab w:val="decimal" w:pos="882"/>
              </w:tabs>
              <w:spacing w:line="240" w:lineRule="atLeast"/>
              <w:ind w:right="-96"/>
              <w:rPr>
                <w:szCs w:val="22"/>
                <w:lang w:bidi="th-TH"/>
              </w:rPr>
            </w:pPr>
          </w:p>
        </w:tc>
        <w:tc>
          <w:tcPr>
            <w:tcW w:w="270" w:type="dxa"/>
            <w:gridSpan w:val="2"/>
          </w:tcPr>
          <w:p w14:paraId="7A203B60" w14:textId="77777777" w:rsidR="00D63520" w:rsidRPr="009B6E87" w:rsidRDefault="00D63520" w:rsidP="00D63520">
            <w:pPr>
              <w:pStyle w:val="acctfourfigures"/>
              <w:tabs>
                <w:tab w:val="clear" w:pos="765"/>
                <w:tab w:val="decimal" w:pos="561"/>
                <w:tab w:val="decimal" w:pos="882"/>
              </w:tabs>
              <w:spacing w:line="240" w:lineRule="atLeast"/>
              <w:ind w:right="-96"/>
              <w:rPr>
                <w:szCs w:val="22"/>
                <w:lang w:bidi="th-TH"/>
              </w:rPr>
            </w:pPr>
          </w:p>
        </w:tc>
        <w:tc>
          <w:tcPr>
            <w:tcW w:w="1172" w:type="dxa"/>
            <w:gridSpan w:val="2"/>
          </w:tcPr>
          <w:p w14:paraId="4192C5CA" w14:textId="77777777" w:rsidR="00D63520" w:rsidRPr="009B6E87" w:rsidRDefault="00D63520" w:rsidP="00D63520">
            <w:pPr>
              <w:pStyle w:val="acctfourfigures"/>
              <w:tabs>
                <w:tab w:val="clear" w:pos="765"/>
                <w:tab w:val="decimal" w:pos="882"/>
              </w:tabs>
              <w:spacing w:line="240" w:lineRule="atLeast"/>
              <w:ind w:left="-38" w:right="-73"/>
              <w:rPr>
                <w:szCs w:val="22"/>
                <w:lang w:bidi="th-TH"/>
              </w:rPr>
            </w:pPr>
          </w:p>
        </w:tc>
      </w:tr>
      <w:tr w:rsidR="00BC200C" w:rsidRPr="009B6E87" w14:paraId="3D9C4E3A" w14:textId="77777777" w:rsidTr="006C66AB">
        <w:trPr>
          <w:trHeight w:val="139"/>
        </w:trPr>
        <w:tc>
          <w:tcPr>
            <w:tcW w:w="3510" w:type="dxa"/>
            <w:vAlign w:val="bottom"/>
          </w:tcPr>
          <w:p w14:paraId="29F216A5" w14:textId="3C0A22BE"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Trade receivables</w:t>
            </w:r>
          </w:p>
        </w:tc>
        <w:tc>
          <w:tcPr>
            <w:tcW w:w="291" w:type="dxa"/>
            <w:gridSpan w:val="2"/>
          </w:tcPr>
          <w:p w14:paraId="475B6E90"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gridSpan w:val="2"/>
          </w:tcPr>
          <w:p w14:paraId="19AD741D" w14:textId="26C38E8B"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139</w:t>
            </w:r>
          </w:p>
        </w:tc>
        <w:tc>
          <w:tcPr>
            <w:tcW w:w="270" w:type="dxa"/>
            <w:gridSpan w:val="2"/>
            <w:vAlign w:val="bottom"/>
          </w:tcPr>
          <w:p w14:paraId="2E4C424B"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3E981535" w14:textId="008A78AB"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(9)</w:t>
            </w:r>
          </w:p>
        </w:tc>
        <w:tc>
          <w:tcPr>
            <w:tcW w:w="291" w:type="dxa"/>
            <w:gridSpan w:val="2"/>
            <w:vAlign w:val="bottom"/>
          </w:tcPr>
          <w:p w14:paraId="6B72638C"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E61F523" w14:textId="09DCB8A7" w:rsidR="00BC200C" w:rsidRPr="009B6E87" w:rsidRDefault="00BC200C" w:rsidP="00BC200C">
            <w:pPr>
              <w:pStyle w:val="acctfourfigures"/>
              <w:tabs>
                <w:tab w:val="clear" w:pos="765"/>
                <w:tab w:val="decimal" w:pos="591"/>
              </w:tabs>
              <w:spacing w:line="240" w:lineRule="exact"/>
              <w:ind w:left="-80" w:right="-80"/>
              <w:rPr>
                <w:szCs w:val="22"/>
                <w:lang w:bidi="th-TH"/>
              </w:rPr>
            </w:pPr>
            <w:r w:rsidRPr="009B6E87">
              <w:rPr>
                <w:szCs w:val="22"/>
                <w:lang w:bidi="th-TH"/>
              </w:rPr>
              <w:t>-</w:t>
            </w:r>
          </w:p>
        </w:tc>
        <w:tc>
          <w:tcPr>
            <w:tcW w:w="270" w:type="dxa"/>
            <w:gridSpan w:val="2"/>
            <w:vAlign w:val="bottom"/>
          </w:tcPr>
          <w:p w14:paraId="2F05FC2F"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13A860F5" w14:textId="5F3C152B"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130</w:t>
            </w:r>
          </w:p>
        </w:tc>
      </w:tr>
      <w:tr w:rsidR="00BC200C" w:rsidRPr="009B6E87" w14:paraId="012CA765" w14:textId="77777777" w:rsidTr="006C66AB">
        <w:trPr>
          <w:trHeight w:val="139"/>
        </w:trPr>
        <w:tc>
          <w:tcPr>
            <w:tcW w:w="3510" w:type="dxa"/>
          </w:tcPr>
          <w:p w14:paraId="3071DBE4" w14:textId="6AC34096" w:rsidR="00BC200C" w:rsidRPr="009B6E87" w:rsidRDefault="00BC200C" w:rsidP="00BC200C">
            <w:pPr>
              <w:ind w:left="162" w:right="-79" w:hanging="162"/>
              <w:rPr>
                <w:rFonts w:hAnsi="Times New Roman" w:cs="Times New Roman"/>
                <w:sz w:val="22"/>
                <w:szCs w:val="22"/>
                <w:cs/>
              </w:rPr>
            </w:pPr>
            <w:r w:rsidRPr="009B6E87">
              <w:rPr>
                <w:rFonts w:hAnsi="Times New Roman" w:cs="Times New Roman"/>
                <w:sz w:val="22"/>
                <w:szCs w:val="22"/>
              </w:rPr>
              <w:t>Real estate development for sale</w:t>
            </w:r>
          </w:p>
        </w:tc>
        <w:tc>
          <w:tcPr>
            <w:tcW w:w="291" w:type="dxa"/>
            <w:gridSpan w:val="2"/>
          </w:tcPr>
          <w:p w14:paraId="1B0D84FC"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gridSpan w:val="2"/>
          </w:tcPr>
          <w:p w14:paraId="70B37223" w14:textId="34430EAE"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rPr>
                <w:szCs w:val="22"/>
                <w:lang w:val="en-US" w:bidi="th-TH"/>
              </w:rPr>
              <w:t>462</w:t>
            </w:r>
          </w:p>
        </w:tc>
        <w:tc>
          <w:tcPr>
            <w:tcW w:w="270" w:type="dxa"/>
            <w:gridSpan w:val="2"/>
            <w:vAlign w:val="bottom"/>
          </w:tcPr>
          <w:p w14:paraId="2F2EAA91"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2C524E46" w14:textId="5B43D8A3"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(285)</w:t>
            </w:r>
          </w:p>
        </w:tc>
        <w:tc>
          <w:tcPr>
            <w:tcW w:w="291" w:type="dxa"/>
            <w:gridSpan w:val="2"/>
            <w:vAlign w:val="bottom"/>
          </w:tcPr>
          <w:p w14:paraId="6C91A5D9"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2A946E8B" w14:textId="73A48F12"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1B6195F4"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09C261C0" w14:textId="1F04EF7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177</w:t>
            </w:r>
          </w:p>
        </w:tc>
      </w:tr>
      <w:tr w:rsidR="00BC200C" w:rsidRPr="009B6E87" w14:paraId="66C8166D" w14:textId="77777777" w:rsidTr="006C66AB">
        <w:trPr>
          <w:trHeight w:val="139"/>
        </w:trPr>
        <w:tc>
          <w:tcPr>
            <w:tcW w:w="3510" w:type="dxa"/>
          </w:tcPr>
          <w:p w14:paraId="566A4F78" w14:textId="2DA74885"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Investment property</w:t>
            </w:r>
          </w:p>
        </w:tc>
        <w:tc>
          <w:tcPr>
            <w:tcW w:w="291" w:type="dxa"/>
            <w:gridSpan w:val="2"/>
          </w:tcPr>
          <w:p w14:paraId="47779672"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gridSpan w:val="2"/>
          </w:tcPr>
          <w:p w14:paraId="51D363D0" w14:textId="37A84613" w:rsidR="00BC200C" w:rsidRPr="009B6E87" w:rsidRDefault="00BC200C" w:rsidP="00BC200C">
            <w:pPr>
              <w:pStyle w:val="acctfourfigures"/>
              <w:tabs>
                <w:tab w:val="clear" w:pos="765"/>
                <w:tab w:val="decimal" w:pos="882"/>
              </w:tabs>
              <w:spacing w:line="240" w:lineRule="atLeast"/>
              <w:ind w:left="-38" w:right="-73"/>
            </w:pPr>
            <w:r w:rsidRPr="009B6E87">
              <w:rPr>
                <w:szCs w:val="22"/>
                <w:lang w:val="en-US" w:bidi="th-TH"/>
              </w:rPr>
              <w:t>1</w:t>
            </w:r>
            <w:r w:rsidRPr="009B6E87">
              <w:rPr>
                <w:szCs w:val="22"/>
                <w:lang w:bidi="th-TH"/>
              </w:rPr>
              <w:t>,</w:t>
            </w:r>
            <w:r w:rsidRPr="009B6E87">
              <w:rPr>
                <w:szCs w:val="22"/>
                <w:lang w:val="en-US" w:bidi="th-TH"/>
              </w:rPr>
              <w:t>778</w:t>
            </w:r>
          </w:p>
        </w:tc>
        <w:tc>
          <w:tcPr>
            <w:tcW w:w="270" w:type="dxa"/>
            <w:gridSpan w:val="2"/>
            <w:vAlign w:val="bottom"/>
          </w:tcPr>
          <w:p w14:paraId="35A8F895"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2E5533B0" w14:textId="54DADEF9" w:rsidR="00BC200C" w:rsidRPr="009B6E87" w:rsidRDefault="00BC200C" w:rsidP="00BC200C">
            <w:pPr>
              <w:pStyle w:val="acctfourfigures"/>
              <w:tabs>
                <w:tab w:val="clear" w:pos="765"/>
                <w:tab w:val="decimal" w:pos="591"/>
              </w:tabs>
              <w:spacing w:line="240" w:lineRule="exact"/>
              <w:ind w:left="-80" w:right="-80"/>
              <w:rPr>
                <w:szCs w:val="22"/>
                <w:lang w:val="en-US" w:bidi="th-TH"/>
              </w:rPr>
            </w:pPr>
            <w:r w:rsidRPr="009B6E87">
              <w:t>-</w:t>
            </w:r>
          </w:p>
        </w:tc>
        <w:tc>
          <w:tcPr>
            <w:tcW w:w="291" w:type="dxa"/>
            <w:gridSpan w:val="2"/>
            <w:vAlign w:val="bottom"/>
          </w:tcPr>
          <w:p w14:paraId="15ACAC53"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C5BA746" w14:textId="0B118C6B"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032CE7F9"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CCBF021" w14:textId="1B63375E"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1,778</w:t>
            </w:r>
          </w:p>
        </w:tc>
      </w:tr>
      <w:tr w:rsidR="001C32DE" w:rsidRPr="009B6E87" w14:paraId="063775EB" w14:textId="77777777" w:rsidTr="004A2FC0">
        <w:trPr>
          <w:trHeight w:val="139"/>
        </w:trPr>
        <w:tc>
          <w:tcPr>
            <w:tcW w:w="3510" w:type="dxa"/>
            <w:vAlign w:val="bottom"/>
          </w:tcPr>
          <w:p w14:paraId="59DCE641" w14:textId="20FB0AF3" w:rsidR="001C32DE" w:rsidRPr="009B6E87" w:rsidRDefault="001C32DE" w:rsidP="001C32DE">
            <w:pPr>
              <w:ind w:left="162" w:right="-79" w:hanging="162"/>
              <w:rPr>
                <w:rFonts w:hAnsi="Times New Roman" w:cs="Times New Roman"/>
                <w:sz w:val="22"/>
                <w:szCs w:val="22"/>
              </w:rPr>
            </w:pPr>
            <w:r w:rsidRPr="009B6E87">
              <w:rPr>
                <w:rFonts w:hAnsi="Times New Roman" w:cs="Times New Roman"/>
                <w:sz w:val="22"/>
                <w:szCs w:val="22"/>
              </w:rPr>
              <w:t>Other payables</w:t>
            </w:r>
          </w:p>
        </w:tc>
        <w:tc>
          <w:tcPr>
            <w:tcW w:w="291" w:type="dxa"/>
            <w:gridSpan w:val="2"/>
          </w:tcPr>
          <w:p w14:paraId="0A7A4347" w14:textId="77777777" w:rsidR="001C32DE" w:rsidRPr="009B6E87" w:rsidRDefault="001C32DE" w:rsidP="001C32DE">
            <w:pPr>
              <w:pStyle w:val="acctfourfigures"/>
              <w:tabs>
                <w:tab w:val="clear" w:pos="765"/>
                <w:tab w:val="decimal" w:pos="875"/>
              </w:tabs>
              <w:spacing w:line="240" w:lineRule="atLeast"/>
              <w:ind w:right="-73"/>
              <w:rPr>
                <w:szCs w:val="22"/>
                <w:lang w:bidi="th-TH"/>
              </w:rPr>
            </w:pPr>
          </w:p>
        </w:tc>
        <w:tc>
          <w:tcPr>
            <w:tcW w:w="1260" w:type="dxa"/>
            <w:gridSpan w:val="2"/>
          </w:tcPr>
          <w:p w14:paraId="0F73B158" w14:textId="59DFCD64" w:rsidR="001C32DE" w:rsidRPr="009B6E87" w:rsidRDefault="001C32DE" w:rsidP="001C32DE">
            <w:pPr>
              <w:pStyle w:val="acctfourfigures"/>
              <w:tabs>
                <w:tab w:val="clear" w:pos="765"/>
                <w:tab w:val="decimal" w:pos="882"/>
              </w:tabs>
              <w:spacing w:line="240" w:lineRule="atLeast"/>
              <w:ind w:left="-38" w:right="-73"/>
              <w:rPr>
                <w:szCs w:val="22"/>
                <w:lang w:val="en-US" w:bidi="th-TH"/>
              </w:rPr>
            </w:pPr>
            <w:r w:rsidRPr="009B6E87">
              <w:rPr>
                <w:szCs w:val="22"/>
                <w:lang w:val="en-US" w:bidi="th-TH"/>
              </w:rPr>
              <w:t>6</w:t>
            </w:r>
            <w:r w:rsidRPr="009B6E87">
              <w:rPr>
                <w:szCs w:val="22"/>
                <w:lang w:bidi="th-TH"/>
              </w:rPr>
              <w:t>,</w:t>
            </w:r>
            <w:r w:rsidRPr="009B6E87">
              <w:rPr>
                <w:szCs w:val="22"/>
                <w:lang w:val="en-US" w:bidi="th-TH"/>
              </w:rPr>
              <w:t>474</w:t>
            </w:r>
          </w:p>
        </w:tc>
        <w:tc>
          <w:tcPr>
            <w:tcW w:w="270" w:type="dxa"/>
            <w:gridSpan w:val="2"/>
            <w:vAlign w:val="center"/>
          </w:tcPr>
          <w:p w14:paraId="6467396F" w14:textId="77777777" w:rsidR="001C32DE" w:rsidRPr="009B6E87" w:rsidRDefault="001C32DE" w:rsidP="001C32DE">
            <w:pPr>
              <w:pStyle w:val="acctfourfigures"/>
              <w:tabs>
                <w:tab w:val="clear" w:pos="765"/>
                <w:tab w:val="decimal" w:pos="882"/>
                <w:tab w:val="decimal" w:pos="951"/>
              </w:tabs>
              <w:spacing w:line="240" w:lineRule="atLeast"/>
              <w:ind w:left="-38" w:right="-96"/>
              <w:rPr>
                <w:szCs w:val="22"/>
                <w:lang w:bidi="th-TH"/>
              </w:rPr>
            </w:pPr>
          </w:p>
        </w:tc>
        <w:tc>
          <w:tcPr>
            <w:tcW w:w="1239" w:type="dxa"/>
          </w:tcPr>
          <w:p w14:paraId="67134791" w14:textId="4940A5A1" w:rsidR="001C32DE" w:rsidRPr="009B6E87" w:rsidRDefault="001C32DE" w:rsidP="00C2505C">
            <w:pPr>
              <w:pStyle w:val="acctfourfigures"/>
              <w:tabs>
                <w:tab w:val="clear" w:pos="765"/>
                <w:tab w:val="decimal" w:pos="882"/>
              </w:tabs>
              <w:spacing w:line="240" w:lineRule="atLeast"/>
              <w:ind w:left="-38" w:right="-73"/>
            </w:pPr>
            <w:r w:rsidRPr="009B6E87">
              <w:t>(</w:t>
            </w:r>
            <w:r w:rsidR="00D360D8" w:rsidRPr="009B6E87">
              <w:rPr>
                <w:szCs w:val="22"/>
                <w:lang w:val="en-US" w:bidi="th-TH"/>
              </w:rPr>
              <w:t>6</w:t>
            </w:r>
            <w:r w:rsidR="00D360D8" w:rsidRPr="009B6E87">
              <w:rPr>
                <w:szCs w:val="22"/>
                <w:lang w:bidi="th-TH"/>
              </w:rPr>
              <w:t>,</w:t>
            </w:r>
            <w:r w:rsidR="00D360D8" w:rsidRPr="009B6E87">
              <w:rPr>
                <w:szCs w:val="22"/>
                <w:lang w:val="en-US" w:bidi="th-TH"/>
              </w:rPr>
              <w:t>474</w:t>
            </w:r>
            <w:r w:rsidRPr="009B6E87">
              <w:t>)</w:t>
            </w:r>
          </w:p>
        </w:tc>
        <w:tc>
          <w:tcPr>
            <w:tcW w:w="291" w:type="dxa"/>
            <w:gridSpan w:val="2"/>
            <w:vAlign w:val="center"/>
          </w:tcPr>
          <w:p w14:paraId="69AD6342" w14:textId="77777777" w:rsidR="001C32DE" w:rsidRPr="009B6E87" w:rsidRDefault="001C32DE" w:rsidP="001C32DE">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3BC5D629" w14:textId="5321E082" w:rsidR="001C32DE" w:rsidRPr="009B6E87" w:rsidRDefault="001C32DE" w:rsidP="001C32DE">
            <w:pPr>
              <w:pStyle w:val="acctfourfigures"/>
              <w:tabs>
                <w:tab w:val="clear" w:pos="765"/>
                <w:tab w:val="decimal" w:pos="591"/>
              </w:tabs>
              <w:spacing w:line="240" w:lineRule="exact"/>
              <w:ind w:left="-80" w:right="-80"/>
            </w:pPr>
            <w:r w:rsidRPr="009B6E87">
              <w:t>-</w:t>
            </w:r>
          </w:p>
        </w:tc>
        <w:tc>
          <w:tcPr>
            <w:tcW w:w="270" w:type="dxa"/>
            <w:gridSpan w:val="2"/>
            <w:vAlign w:val="center"/>
          </w:tcPr>
          <w:p w14:paraId="2FB5AE0D" w14:textId="77777777" w:rsidR="001C32DE" w:rsidRPr="009B6E87" w:rsidRDefault="001C32DE" w:rsidP="001C32DE">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7E2E351" w14:textId="16A406D8" w:rsidR="001C32DE" w:rsidRPr="009B6E87" w:rsidRDefault="00D360D8" w:rsidP="00D360D8">
            <w:pPr>
              <w:pStyle w:val="acctfourfigures"/>
              <w:tabs>
                <w:tab w:val="clear" w:pos="765"/>
                <w:tab w:val="decimal" w:pos="589"/>
              </w:tabs>
              <w:spacing w:line="240" w:lineRule="atLeast"/>
              <w:ind w:left="-38" w:right="-73"/>
            </w:pPr>
            <w:r w:rsidRPr="009B6E87">
              <w:t>-</w:t>
            </w:r>
          </w:p>
        </w:tc>
      </w:tr>
      <w:tr w:rsidR="001C32DE" w:rsidRPr="009B6E87" w14:paraId="7F624CBB" w14:textId="77777777" w:rsidTr="009524E2">
        <w:trPr>
          <w:trHeight w:val="139"/>
        </w:trPr>
        <w:tc>
          <w:tcPr>
            <w:tcW w:w="3510" w:type="dxa"/>
          </w:tcPr>
          <w:p w14:paraId="099096E1" w14:textId="366E46A5" w:rsidR="001C32DE" w:rsidRPr="009B6E87" w:rsidRDefault="001C32DE" w:rsidP="001C32DE">
            <w:pPr>
              <w:ind w:left="162" w:right="-79" w:hanging="162"/>
              <w:rPr>
                <w:rFonts w:hAnsi="Times New Roman" w:cs="Times New Roman"/>
                <w:sz w:val="22"/>
                <w:szCs w:val="22"/>
              </w:rPr>
            </w:pPr>
            <w:r w:rsidRPr="009B6E87">
              <w:rPr>
                <w:rFonts w:hAnsi="Times New Roman" w:cs="Times New Roman"/>
                <w:sz w:val="22"/>
                <w:szCs w:val="22"/>
              </w:rPr>
              <w:t>Lease liabilities</w:t>
            </w:r>
          </w:p>
        </w:tc>
        <w:tc>
          <w:tcPr>
            <w:tcW w:w="291" w:type="dxa"/>
            <w:gridSpan w:val="2"/>
          </w:tcPr>
          <w:p w14:paraId="0AF8E6D2" w14:textId="77777777" w:rsidR="001C32DE" w:rsidRPr="009B6E87" w:rsidRDefault="001C32DE" w:rsidP="001C32DE">
            <w:pPr>
              <w:pStyle w:val="acctfourfigures"/>
              <w:tabs>
                <w:tab w:val="clear" w:pos="765"/>
                <w:tab w:val="decimal" w:pos="875"/>
              </w:tabs>
              <w:spacing w:line="240" w:lineRule="atLeast"/>
              <w:ind w:right="-73"/>
              <w:rPr>
                <w:szCs w:val="22"/>
                <w:lang w:bidi="th-TH"/>
              </w:rPr>
            </w:pPr>
          </w:p>
        </w:tc>
        <w:tc>
          <w:tcPr>
            <w:tcW w:w="1260" w:type="dxa"/>
            <w:gridSpan w:val="2"/>
          </w:tcPr>
          <w:p w14:paraId="09BBB8CB" w14:textId="3F990B4C" w:rsidR="001C32DE" w:rsidRPr="009B6E87" w:rsidRDefault="001C32DE" w:rsidP="001C32DE">
            <w:pPr>
              <w:pStyle w:val="acctfourfigures"/>
              <w:tabs>
                <w:tab w:val="clear" w:pos="765"/>
                <w:tab w:val="decimal" w:pos="882"/>
              </w:tabs>
              <w:spacing w:line="240" w:lineRule="atLeast"/>
              <w:ind w:left="-38" w:right="-73"/>
              <w:rPr>
                <w:szCs w:val="22"/>
                <w:lang w:val="en-US" w:bidi="th-TH"/>
              </w:rPr>
            </w:pPr>
            <w:r w:rsidRPr="009B6E87">
              <w:rPr>
                <w:szCs w:val="22"/>
                <w:lang w:val="en-US" w:bidi="th-TH"/>
              </w:rPr>
              <w:t>20,889</w:t>
            </w:r>
          </w:p>
        </w:tc>
        <w:tc>
          <w:tcPr>
            <w:tcW w:w="270" w:type="dxa"/>
            <w:gridSpan w:val="2"/>
            <w:vAlign w:val="center"/>
          </w:tcPr>
          <w:p w14:paraId="01AD078F" w14:textId="77777777" w:rsidR="001C32DE" w:rsidRPr="009B6E87" w:rsidRDefault="001C32DE" w:rsidP="001C32DE">
            <w:pPr>
              <w:pStyle w:val="acctfourfigures"/>
              <w:tabs>
                <w:tab w:val="clear" w:pos="765"/>
                <w:tab w:val="decimal" w:pos="882"/>
                <w:tab w:val="decimal" w:pos="951"/>
              </w:tabs>
              <w:spacing w:line="240" w:lineRule="atLeast"/>
              <w:ind w:left="-38" w:right="-96"/>
              <w:rPr>
                <w:szCs w:val="22"/>
                <w:lang w:bidi="th-TH"/>
              </w:rPr>
            </w:pPr>
          </w:p>
        </w:tc>
        <w:tc>
          <w:tcPr>
            <w:tcW w:w="1239" w:type="dxa"/>
          </w:tcPr>
          <w:p w14:paraId="6607BB2F" w14:textId="6D5336E7" w:rsidR="001C32DE" w:rsidRPr="009B6E87" w:rsidRDefault="001C32DE" w:rsidP="00C2505C">
            <w:pPr>
              <w:pStyle w:val="acctfourfigures"/>
              <w:tabs>
                <w:tab w:val="clear" w:pos="765"/>
                <w:tab w:val="decimal" w:pos="882"/>
              </w:tabs>
              <w:spacing w:line="240" w:lineRule="atLeast"/>
              <w:ind w:left="-38" w:right="-73"/>
            </w:pPr>
            <w:r w:rsidRPr="009B6E87">
              <w:t>13,356</w:t>
            </w:r>
          </w:p>
        </w:tc>
        <w:tc>
          <w:tcPr>
            <w:tcW w:w="291" w:type="dxa"/>
            <w:gridSpan w:val="2"/>
            <w:vAlign w:val="center"/>
          </w:tcPr>
          <w:p w14:paraId="51A4E9CB" w14:textId="77777777" w:rsidR="001C32DE" w:rsidRPr="009B6E87" w:rsidRDefault="001C32DE" w:rsidP="001C32DE">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3EA9FAEB" w14:textId="2C6E2305" w:rsidR="001C32DE" w:rsidRPr="009B6E87" w:rsidRDefault="001C32DE" w:rsidP="001C32DE">
            <w:pPr>
              <w:pStyle w:val="acctfourfigures"/>
              <w:tabs>
                <w:tab w:val="clear" w:pos="765"/>
                <w:tab w:val="decimal" w:pos="591"/>
              </w:tabs>
              <w:spacing w:line="240" w:lineRule="exact"/>
              <w:ind w:left="-80" w:right="-80"/>
            </w:pPr>
            <w:r w:rsidRPr="009B6E87">
              <w:t>-</w:t>
            </w:r>
          </w:p>
        </w:tc>
        <w:tc>
          <w:tcPr>
            <w:tcW w:w="270" w:type="dxa"/>
            <w:gridSpan w:val="2"/>
            <w:vAlign w:val="center"/>
          </w:tcPr>
          <w:p w14:paraId="1A0BF1F9" w14:textId="77777777" w:rsidR="001C32DE" w:rsidRPr="009B6E87" w:rsidRDefault="001C32DE" w:rsidP="001C32DE">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574EA6D0" w14:textId="18424E43" w:rsidR="001C32DE" w:rsidRPr="009B6E87" w:rsidRDefault="001C32DE" w:rsidP="001C32DE">
            <w:pPr>
              <w:pStyle w:val="acctfourfigures"/>
              <w:tabs>
                <w:tab w:val="clear" w:pos="765"/>
                <w:tab w:val="decimal" w:pos="882"/>
              </w:tabs>
              <w:spacing w:line="240" w:lineRule="atLeast"/>
              <w:ind w:left="-38" w:right="-73"/>
            </w:pPr>
            <w:r w:rsidRPr="009B6E87">
              <w:t>34,245</w:t>
            </w:r>
          </w:p>
        </w:tc>
      </w:tr>
      <w:tr w:rsidR="00BC200C" w:rsidRPr="009B6E87" w14:paraId="6E9E9855" w14:textId="77777777" w:rsidTr="006C66AB">
        <w:trPr>
          <w:trHeight w:val="139"/>
        </w:trPr>
        <w:tc>
          <w:tcPr>
            <w:tcW w:w="3510" w:type="dxa"/>
          </w:tcPr>
          <w:p w14:paraId="32CBCA2B" w14:textId="2CE09FFA" w:rsidR="00BC200C" w:rsidRPr="009B6E87" w:rsidRDefault="000906A2" w:rsidP="00BC200C">
            <w:pPr>
              <w:ind w:left="162" w:right="-79" w:hanging="162"/>
              <w:rPr>
                <w:rFonts w:hAnsi="Times New Roman" w:cs="Times New Roman"/>
                <w:sz w:val="22"/>
                <w:szCs w:val="22"/>
                <w:cs/>
              </w:rPr>
            </w:pPr>
            <w:r w:rsidRPr="009B6E87">
              <w:rPr>
                <w:rFonts w:hAnsi="Times New Roman" w:cs="Times New Roman"/>
                <w:sz w:val="22"/>
                <w:szCs w:val="22"/>
              </w:rPr>
              <w:t>Non-current provisions for employee benefits</w:t>
            </w:r>
          </w:p>
        </w:tc>
        <w:tc>
          <w:tcPr>
            <w:tcW w:w="291" w:type="dxa"/>
            <w:gridSpan w:val="2"/>
          </w:tcPr>
          <w:p w14:paraId="4F179868"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gridSpan w:val="2"/>
          </w:tcPr>
          <w:p w14:paraId="23BD1238" w14:textId="77777777" w:rsidR="000906A2" w:rsidRPr="009B6E87" w:rsidRDefault="000906A2" w:rsidP="00BC200C">
            <w:pPr>
              <w:pStyle w:val="acctfourfigures"/>
              <w:tabs>
                <w:tab w:val="clear" w:pos="765"/>
                <w:tab w:val="decimal" w:pos="882"/>
              </w:tabs>
              <w:spacing w:line="240" w:lineRule="atLeast"/>
              <w:ind w:left="-38" w:right="-73"/>
              <w:rPr>
                <w:szCs w:val="22"/>
                <w:lang w:val="en-US" w:bidi="th-TH"/>
              </w:rPr>
            </w:pPr>
          </w:p>
          <w:p w14:paraId="573E9DE1" w14:textId="4065FD8E"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4</w:t>
            </w:r>
            <w:r w:rsidRPr="009B6E87">
              <w:rPr>
                <w:szCs w:val="22"/>
                <w:lang w:bidi="th-TH"/>
              </w:rPr>
              <w:t>,</w:t>
            </w:r>
            <w:r w:rsidRPr="009B6E87">
              <w:rPr>
                <w:szCs w:val="22"/>
                <w:lang w:val="en-US" w:bidi="th-TH"/>
              </w:rPr>
              <w:t>035</w:t>
            </w:r>
          </w:p>
        </w:tc>
        <w:tc>
          <w:tcPr>
            <w:tcW w:w="270" w:type="dxa"/>
            <w:gridSpan w:val="2"/>
            <w:vAlign w:val="bottom"/>
          </w:tcPr>
          <w:p w14:paraId="183BA140"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2AE23A16" w14:textId="77777777" w:rsidR="000906A2" w:rsidRPr="009B6E87" w:rsidRDefault="000906A2" w:rsidP="00BC200C">
            <w:pPr>
              <w:pStyle w:val="acctfourfigures"/>
              <w:tabs>
                <w:tab w:val="clear" w:pos="765"/>
                <w:tab w:val="decimal" w:pos="882"/>
              </w:tabs>
              <w:spacing w:line="240" w:lineRule="atLeast"/>
              <w:ind w:left="-38" w:right="-73"/>
            </w:pPr>
          </w:p>
          <w:p w14:paraId="42A5C5ED" w14:textId="2770BBD2"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552</w:t>
            </w:r>
          </w:p>
        </w:tc>
        <w:tc>
          <w:tcPr>
            <w:tcW w:w="291" w:type="dxa"/>
            <w:gridSpan w:val="2"/>
            <w:vAlign w:val="bottom"/>
          </w:tcPr>
          <w:p w14:paraId="6CA6FF58"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4A532B10" w14:textId="77777777" w:rsidR="000906A2" w:rsidRPr="009B6E87" w:rsidRDefault="000906A2" w:rsidP="00BC200C">
            <w:pPr>
              <w:pStyle w:val="acctfourfigures"/>
              <w:tabs>
                <w:tab w:val="clear" w:pos="765"/>
                <w:tab w:val="decimal" w:pos="882"/>
              </w:tabs>
              <w:spacing w:line="240" w:lineRule="atLeast"/>
              <w:ind w:left="-38" w:right="-73"/>
              <w:rPr>
                <w:rFonts w:cstheme="minorBidi"/>
                <w:szCs w:val="22"/>
                <w:lang w:bidi="th-TH"/>
              </w:rPr>
            </w:pPr>
          </w:p>
          <w:p w14:paraId="5D9EC289" w14:textId="43DB2CD1"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cs/>
                <w:lang w:bidi="th-TH"/>
              </w:rPr>
              <w:t>1</w:t>
            </w:r>
            <w:r w:rsidRPr="009B6E87">
              <w:rPr>
                <w:szCs w:val="22"/>
                <w:lang w:bidi="th-TH"/>
              </w:rPr>
              <w:t>,</w:t>
            </w:r>
            <w:r w:rsidRPr="009B6E87">
              <w:rPr>
                <w:szCs w:val="22"/>
                <w:cs/>
                <w:lang w:bidi="th-TH"/>
              </w:rPr>
              <w:t>412</w:t>
            </w:r>
          </w:p>
        </w:tc>
        <w:tc>
          <w:tcPr>
            <w:tcW w:w="270" w:type="dxa"/>
            <w:gridSpan w:val="2"/>
            <w:vAlign w:val="bottom"/>
          </w:tcPr>
          <w:p w14:paraId="2E99ED71"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76DC7F0D" w14:textId="77777777" w:rsidR="000906A2" w:rsidRPr="009B6E87" w:rsidRDefault="000906A2" w:rsidP="00BC200C">
            <w:pPr>
              <w:pStyle w:val="acctfourfigures"/>
              <w:tabs>
                <w:tab w:val="clear" w:pos="765"/>
                <w:tab w:val="decimal" w:pos="882"/>
              </w:tabs>
              <w:spacing w:line="240" w:lineRule="atLeast"/>
              <w:ind w:left="-38" w:right="-73"/>
              <w:rPr>
                <w:rFonts w:cstheme="minorBidi"/>
                <w:lang w:bidi="th-TH"/>
              </w:rPr>
            </w:pPr>
          </w:p>
          <w:p w14:paraId="6236E290" w14:textId="21312EC8"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5,999</w:t>
            </w:r>
          </w:p>
        </w:tc>
      </w:tr>
      <w:tr w:rsidR="00BC200C" w:rsidRPr="009B6E87" w14:paraId="3CC3D495" w14:textId="77777777" w:rsidTr="006C66AB">
        <w:trPr>
          <w:trHeight w:val="110"/>
        </w:trPr>
        <w:tc>
          <w:tcPr>
            <w:tcW w:w="3510" w:type="dxa"/>
            <w:vAlign w:val="bottom"/>
          </w:tcPr>
          <w:p w14:paraId="73E0EB7D" w14:textId="05130E8F"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Provisions</w:t>
            </w:r>
          </w:p>
        </w:tc>
        <w:tc>
          <w:tcPr>
            <w:tcW w:w="291" w:type="dxa"/>
            <w:gridSpan w:val="2"/>
          </w:tcPr>
          <w:p w14:paraId="16B705DC" w14:textId="77777777" w:rsidR="00BC200C" w:rsidRPr="009B6E87" w:rsidRDefault="00BC200C" w:rsidP="00BC200C">
            <w:pPr>
              <w:pStyle w:val="acctfourfigures"/>
              <w:tabs>
                <w:tab w:val="clear" w:pos="765"/>
                <w:tab w:val="decimal" w:pos="875"/>
              </w:tabs>
              <w:spacing w:line="240" w:lineRule="atLeast"/>
              <w:ind w:right="-73"/>
              <w:rPr>
                <w:szCs w:val="22"/>
              </w:rPr>
            </w:pPr>
          </w:p>
        </w:tc>
        <w:tc>
          <w:tcPr>
            <w:tcW w:w="1260" w:type="dxa"/>
            <w:gridSpan w:val="2"/>
          </w:tcPr>
          <w:p w14:paraId="06688EAF" w14:textId="17A3F524"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5</w:t>
            </w:r>
            <w:r w:rsidRPr="009B6E87">
              <w:rPr>
                <w:szCs w:val="22"/>
                <w:lang w:bidi="th-TH"/>
              </w:rPr>
              <w:t>,</w:t>
            </w:r>
            <w:r w:rsidRPr="009B6E87">
              <w:rPr>
                <w:szCs w:val="22"/>
                <w:lang w:val="en-US" w:bidi="th-TH"/>
              </w:rPr>
              <w:t>527</w:t>
            </w:r>
          </w:p>
        </w:tc>
        <w:tc>
          <w:tcPr>
            <w:tcW w:w="270" w:type="dxa"/>
            <w:gridSpan w:val="2"/>
            <w:vAlign w:val="center"/>
          </w:tcPr>
          <w:p w14:paraId="7436872B"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6AEC7447" w14:textId="22CB3D58"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(405)</w:t>
            </w:r>
          </w:p>
        </w:tc>
        <w:tc>
          <w:tcPr>
            <w:tcW w:w="291" w:type="dxa"/>
            <w:gridSpan w:val="2"/>
            <w:vAlign w:val="center"/>
          </w:tcPr>
          <w:p w14:paraId="0C35CB25"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06BF0DF5" w14:textId="6E206DAA"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center"/>
          </w:tcPr>
          <w:p w14:paraId="6A87165D" w14:textId="77777777" w:rsidR="00BC200C" w:rsidRPr="009B6E87" w:rsidRDefault="00BC200C" w:rsidP="00BC200C">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5B71EDFC" w14:textId="30BFFA81"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5,122</w:t>
            </w:r>
          </w:p>
        </w:tc>
      </w:tr>
      <w:tr w:rsidR="00BC200C" w:rsidRPr="009B6E87" w14:paraId="08193FD4" w14:textId="77777777" w:rsidTr="006C66AB">
        <w:trPr>
          <w:trHeight w:val="110"/>
        </w:trPr>
        <w:tc>
          <w:tcPr>
            <w:tcW w:w="3510" w:type="dxa"/>
            <w:vAlign w:val="bottom"/>
          </w:tcPr>
          <w:p w14:paraId="45073590" w14:textId="14CB9F2A"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Other non-current liabilities</w:t>
            </w:r>
          </w:p>
        </w:tc>
        <w:tc>
          <w:tcPr>
            <w:tcW w:w="291" w:type="dxa"/>
            <w:gridSpan w:val="2"/>
          </w:tcPr>
          <w:p w14:paraId="409E9EF8" w14:textId="77777777" w:rsidR="00BC200C" w:rsidRPr="009B6E87" w:rsidRDefault="00BC200C" w:rsidP="00BC200C">
            <w:pPr>
              <w:pStyle w:val="acctfourfigures"/>
              <w:tabs>
                <w:tab w:val="clear" w:pos="765"/>
                <w:tab w:val="decimal" w:pos="875"/>
              </w:tabs>
              <w:spacing w:line="240" w:lineRule="atLeast"/>
              <w:ind w:right="-73"/>
              <w:rPr>
                <w:szCs w:val="22"/>
              </w:rPr>
            </w:pPr>
          </w:p>
        </w:tc>
        <w:tc>
          <w:tcPr>
            <w:tcW w:w="1260" w:type="dxa"/>
            <w:gridSpan w:val="2"/>
          </w:tcPr>
          <w:p w14:paraId="204558C7" w14:textId="08C41889"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rPr>
                <w:szCs w:val="22"/>
                <w:lang w:val="en-US" w:bidi="th-TH"/>
              </w:rPr>
              <w:t>4,428</w:t>
            </w:r>
          </w:p>
        </w:tc>
        <w:tc>
          <w:tcPr>
            <w:tcW w:w="270" w:type="dxa"/>
            <w:gridSpan w:val="2"/>
            <w:vAlign w:val="center"/>
          </w:tcPr>
          <w:p w14:paraId="1F6B851D"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Pr>
          <w:p w14:paraId="7ADE7390" w14:textId="69FD2A90"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163</w:t>
            </w:r>
          </w:p>
        </w:tc>
        <w:tc>
          <w:tcPr>
            <w:tcW w:w="291" w:type="dxa"/>
            <w:gridSpan w:val="2"/>
            <w:vAlign w:val="center"/>
          </w:tcPr>
          <w:p w14:paraId="430446D6"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61E4C66" w14:textId="6D1C064B" w:rsidR="00BC200C" w:rsidRPr="009B6E87" w:rsidRDefault="00BC200C" w:rsidP="00BC200C">
            <w:pPr>
              <w:pStyle w:val="acctfourfigures"/>
              <w:tabs>
                <w:tab w:val="clear" w:pos="765"/>
                <w:tab w:val="decimal" w:pos="591"/>
              </w:tabs>
              <w:spacing w:line="240" w:lineRule="exact"/>
              <w:ind w:left="-80" w:right="-80"/>
              <w:rPr>
                <w:lang w:val="en-US"/>
              </w:rPr>
            </w:pPr>
            <w:r w:rsidRPr="009B6E87">
              <w:t>-</w:t>
            </w:r>
          </w:p>
        </w:tc>
        <w:tc>
          <w:tcPr>
            <w:tcW w:w="270" w:type="dxa"/>
            <w:gridSpan w:val="2"/>
            <w:vAlign w:val="center"/>
          </w:tcPr>
          <w:p w14:paraId="23659190" w14:textId="77777777" w:rsidR="00BC200C" w:rsidRPr="009B6E87" w:rsidRDefault="00BC200C" w:rsidP="00BC200C">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0A8E171C" w14:textId="4FFA05F2"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4,591</w:t>
            </w:r>
          </w:p>
        </w:tc>
      </w:tr>
      <w:tr w:rsidR="00BC200C" w:rsidRPr="009B6E87" w14:paraId="03899C65" w14:textId="77777777" w:rsidTr="00252480">
        <w:trPr>
          <w:trHeight w:val="74"/>
        </w:trPr>
        <w:tc>
          <w:tcPr>
            <w:tcW w:w="3510" w:type="dxa"/>
          </w:tcPr>
          <w:p w14:paraId="6315EF4C" w14:textId="7237A4DD"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Loss carry forward</w:t>
            </w:r>
          </w:p>
        </w:tc>
        <w:tc>
          <w:tcPr>
            <w:tcW w:w="291" w:type="dxa"/>
            <w:gridSpan w:val="2"/>
          </w:tcPr>
          <w:p w14:paraId="5B8A2CB2"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gridSpan w:val="2"/>
            <w:tcBorders>
              <w:bottom w:val="single" w:sz="4" w:space="0" w:color="auto"/>
            </w:tcBorders>
          </w:tcPr>
          <w:p w14:paraId="5EE18CB1" w14:textId="74434D6F"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rFonts w:cs="Angsana New"/>
                <w:szCs w:val="28"/>
                <w:lang w:val="en-US" w:bidi="th-TH"/>
              </w:rPr>
              <w:t>67,422</w:t>
            </w:r>
          </w:p>
        </w:tc>
        <w:tc>
          <w:tcPr>
            <w:tcW w:w="270" w:type="dxa"/>
            <w:gridSpan w:val="2"/>
            <w:vAlign w:val="center"/>
          </w:tcPr>
          <w:p w14:paraId="0DDF4EF3"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39" w:type="dxa"/>
            <w:tcBorders>
              <w:bottom w:val="single" w:sz="4" w:space="0" w:color="auto"/>
            </w:tcBorders>
          </w:tcPr>
          <w:p w14:paraId="4AE4824A" w14:textId="160940A2" w:rsidR="00BC200C" w:rsidRPr="009B6E87" w:rsidRDefault="00BC200C" w:rsidP="00BC200C">
            <w:pPr>
              <w:pStyle w:val="acctfourfigures"/>
              <w:tabs>
                <w:tab w:val="clear" w:pos="765"/>
                <w:tab w:val="decimal" w:pos="882"/>
              </w:tabs>
              <w:spacing w:line="240" w:lineRule="atLeast"/>
              <w:ind w:left="-38" w:right="-73"/>
              <w:rPr>
                <w:szCs w:val="22"/>
                <w:lang w:val="en-US" w:bidi="th-TH"/>
              </w:rPr>
            </w:pPr>
            <w:r w:rsidRPr="009B6E87">
              <w:t>(7,</w:t>
            </w:r>
            <w:r w:rsidR="000906A2" w:rsidRPr="009B6E87">
              <w:t>751</w:t>
            </w:r>
            <w:r w:rsidRPr="009B6E87">
              <w:t>)</w:t>
            </w:r>
          </w:p>
        </w:tc>
        <w:tc>
          <w:tcPr>
            <w:tcW w:w="291" w:type="dxa"/>
            <w:gridSpan w:val="2"/>
            <w:vAlign w:val="center"/>
          </w:tcPr>
          <w:p w14:paraId="3B672BB2"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gridSpan w:val="2"/>
            <w:tcBorders>
              <w:bottom w:val="single" w:sz="4" w:space="0" w:color="auto"/>
            </w:tcBorders>
          </w:tcPr>
          <w:p w14:paraId="00042B34" w14:textId="672A6F0B" w:rsidR="00BC200C" w:rsidRPr="009B6E87" w:rsidRDefault="00BC200C" w:rsidP="00BC200C">
            <w:pPr>
              <w:pStyle w:val="acctfourfigures"/>
              <w:tabs>
                <w:tab w:val="clear" w:pos="765"/>
                <w:tab w:val="decimal" w:pos="591"/>
              </w:tabs>
              <w:spacing w:line="240" w:lineRule="exact"/>
              <w:ind w:left="-80" w:right="-80"/>
              <w:rPr>
                <w:rFonts w:cstheme="minorBidi"/>
                <w:cs/>
                <w:lang w:bidi="th-TH"/>
              </w:rPr>
            </w:pPr>
            <w:r w:rsidRPr="009B6E87">
              <w:rPr>
                <w:rFonts w:cstheme="minorBidi"/>
                <w:lang w:bidi="th-TH"/>
              </w:rPr>
              <w:t>-</w:t>
            </w:r>
          </w:p>
        </w:tc>
        <w:tc>
          <w:tcPr>
            <w:tcW w:w="270" w:type="dxa"/>
            <w:gridSpan w:val="2"/>
            <w:vAlign w:val="center"/>
          </w:tcPr>
          <w:p w14:paraId="3AFA0DB5"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172" w:type="dxa"/>
            <w:gridSpan w:val="2"/>
            <w:tcBorders>
              <w:bottom w:val="single" w:sz="4" w:space="0" w:color="auto"/>
            </w:tcBorders>
          </w:tcPr>
          <w:p w14:paraId="25ECABDA" w14:textId="008CB257" w:rsidR="00BC200C" w:rsidRPr="009B6E87" w:rsidRDefault="000906A2" w:rsidP="00BC200C">
            <w:pPr>
              <w:pStyle w:val="acctfourfigures"/>
              <w:tabs>
                <w:tab w:val="clear" w:pos="765"/>
                <w:tab w:val="decimal" w:pos="882"/>
              </w:tabs>
              <w:spacing w:line="240" w:lineRule="atLeast"/>
              <w:ind w:left="-38" w:right="-73"/>
              <w:rPr>
                <w:rFonts w:cs="Angsana New"/>
                <w:szCs w:val="28"/>
                <w:lang w:val="en-US" w:bidi="th-TH"/>
              </w:rPr>
            </w:pPr>
            <w:r w:rsidRPr="009B6E87">
              <w:t>59,671</w:t>
            </w:r>
          </w:p>
        </w:tc>
      </w:tr>
      <w:tr w:rsidR="00BC200C" w:rsidRPr="009B6E87" w14:paraId="2CAEA6E7" w14:textId="77777777" w:rsidTr="00252480">
        <w:trPr>
          <w:trHeight w:val="64"/>
        </w:trPr>
        <w:tc>
          <w:tcPr>
            <w:tcW w:w="3510" w:type="dxa"/>
          </w:tcPr>
          <w:p w14:paraId="51418C22" w14:textId="4E983A53" w:rsidR="00BC200C" w:rsidRPr="009B6E87" w:rsidRDefault="00BC200C" w:rsidP="00BC200C">
            <w:pPr>
              <w:ind w:left="162" w:right="-79" w:hanging="162"/>
              <w:rPr>
                <w:rFonts w:hAnsi="Times New Roman" w:cs="Times New Roman"/>
                <w:b/>
                <w:bCs/>
                <w:sz w:val="22"/>
                <w:szCs w:val="22"/>
              </w:rPr>
            </w:pPr>
            <w:r w:rsidRPr="009B6E87">
              <w:rPr>
                <w:rFonts w:hAnsi="Times New Roman" w:cs="Times New Roman"/>
                <w:b/>
                <w:bCs/>
                <w:sz w:val="22"/>
                <w:szCs w:val="22"/>
              </w:rPr>
              <w:t>Total</w:t>
            </w:r>
          </w:p>
        </w:tc>
        <w:tc>
          <w:tcPr>
            <w:tcW w:w="291" w:type="dxa"/>
            <w:gridSpan w:val="2"/>
          </w:tcPr>
          <w:p w14:paraId="5AA9CC17"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3F078318" w14:textId="47D7CDD3" w:rsidR="00BC200C" w:rsidRPr="009B6E87" w:rsidRDefault="00BC200C" w:rsidP="00BC200C">
            <w:pPr>
              <w:pStyle w:val="acctfourfigures"/>
              <w:tabs>
                <w:tab w:val="clear" w:pos="765"/>
                <w:tab w:val="decimal" w:pos="882"/>
              </w:tabs>
              <w:spacing w:line="240" w:lineRule="atLeast"/>
              <w:ind w:left="-38" w:right="-73"/>
              <w:rPr>
                <w:b/>
                <w:bCs/>
                <w:szCs w:val="22"/>
                <w:lang w:bidi="th-TH"/>
              </w:rPr>
            </w:pPr>
            <w:r w:rsidRPr="009B6E87">
              <w:rPr>
                <w:rFonts w:cstheme="minorBidi"/>
                <w:b/>
                <w:bCs/>
                <w:szCs w:val="22"/>
                <w:lang w:val="en-US" w:bidi="th-TH"/>
              </w:rPr>
              <w:t>111</w:t>
            </w:r>
            <w:r w:rsidRPr="009B6E87">
              <w:rPr>
                <w:rFonts w:cstheme="minorBidi"/>
                <w:b/>
                <w:bCs/>
                <w:szCs w:val="22"/>
                <w:lang w:bidi="th-TH"/>
              </w:rPr>
              <w:t>,</w:t>
            </w:r>
            <w:r w:rsidRPr="009B6E87">
              <w:rPr>
                <w:rFonts w:cstheme="minorBidi"/>
                <w:b/>
                <w:bCs/>
                <w:szCs w:val="22"/>
                <w:lang w:val="en-US" w:bidi="th-TH"/>
              </w:rPr>
              <w:t>154</w:t>
            </w:r>
          </w:p>
        </w:tc>
        <w:tc>
          <w:tcPr>
            <w:tcW w:w="270" w:type="dxa"/>
            <w:gridSpan w:val="2"/>
            <w:vAlign w:val="center"/>
          </w:tcPr>
          <w:p w14:paraId="1E3D0969" w14:textId="77777777" w:rsidR="00BC200C" w:rsidRPr="009B6E87" w:rsidRDefault="00BC200C" w:rsidP="00BC200C">
            <w:pPr>
              <w:pStyle w:val="acctfourfigures"/>
              <w:tabs>
                <w:tab w:val="clear" w:pos="765"/>
                <w:tab w:val="decimal" w:pos="882"/>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269EC4E2" w14:textId="6DE0639A" w:rsidR="00BC200C" w:rsidRPr="009B6E87" w:rsidRDefault="00D360D8" w:rsidP="00BC200C">
            <w:pPr>
              <w:pStyle w:val="acctfourfigures"/>
              <w:tabs>
                <w:tab w:val="clear" w:pos="765"/>
                <w:tab w:val="decimal" w:pos="882"/>
              </w:tabs>
              <w:spacing w:line="240" w:lineRule="atLeast"/>
              <w:ind w:left="-38" w:right="-73"/>
              <w:rPr>
                <w:b/>
                <w:bCs/>
                <w:szCs w:val="22"/>
                <w:lang w:val="en-US" w:bidi="th-TH"/>
              </w:rPr>
            </w:pPr>
            <w:r w:rsidRPr="009B6E87">
              <w:rPr>
                <w:b/>
                <w:bCs/>
                <w:szCs w:val="22"/>
                <w:lang w:val="en-US" w:bidi="th-TH"/>
              </w:rPr>
              <w:t>(853)</w:t>
            </w:r>
          </w:p>
        </w:tc>
        <w:tc>
          <w:tcPr>
            <w:tcW w:w="291" w:type="dxa"/>
            <w:gridSpan w:val="2"/>
            <w:vAlign w:val="center"/>
          </w:tcPr>
          <w:p w14:paraId="33F3CD5F" w14:textId="77777777" w:rsidR="00BC200C" w:rsidRPr="009B6E87" w:rsidRDefault="00BC200C" w:rsidP="00BC200C">
            <w:pPr>
              <w:pStyle w:val="acctfourfigures"/>
              <w:tabs>
                <w:tab w:val="clear" w:pos="765"/>
                <w:tab w:val="decimal" w:pos="882"/>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B1A82FD" w14:textId="4DA1E706" w:rsidR="00BC200C" w:rsidRPr="009B6E87" w:rsidRDefault="00BC200C" w:rsidP="00BC200C">
            <w:pPr>
              <w:pStyle w:val="acctfourfigures"/>
              <w:tabs>
                <w:tab w:val="clear" w:pos="765"/>
                <w:tab w:val="decimal" w:pos="882"/>
              </w:tabs>
              <w:spacing w:line="240" w:lineRule="atLeast"/>
              <w:ind w:left="-38" w:right="-73"/>
              <w:rPr>
                <w:b/>
                <w:bCs/>
                <w:szCs w:val="22"/>
                <w:lang w:bidi="th-TH"/>
              </w:rPr>
            </w:pPr>
            <w:r w:rsidRPr="009B6E87">
              <w:rPr>
                <w:b/>
                <w:bCs/>
                <w:szCs w:val="22"/>
                <w:lang w:bidi="th-TH"/>
              </w:rPr>
              <w:t>1,412</w:t>
            </w:r>
          </w:p>
        </w:tc>
        <w:tc>
          <w:tcPr>
            <w:tcW w:w="270" w:type="dxa"/>
            <w:gridSpan w:val="2"/>
            <w:vAlign w:val="center"/>
          </w:tcPr>
          <w:p w14:paraId="331FF6B5" w14:textId="77777777" w:rsidR="00BC200C" w:rsidRPr="009B6E87" w:rsidRDefault="00BC200C" w:rsidP="00BC200C">
            <w:pPr>
              <w:pStyle w:val="acctfourfigures"/>
              <w:tabs>
                <w:tab w:val="clear" w:pos="765"/>
                <w:tab w:val="decimal" w:pos="633"/>
                <w:tab w:val="decimal" w:pos="882"/>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6C484C93" w14:textId="3E9EA025" w:rsidR="00BC200C" w:rsidRPr="009B6E87" w:rsidRDefault="00D360D8" w:rsidP="00BC200C">
            <w:pPr>
              <w:pStyle w:val="acctfourfigures"/>
              <w:tabs>
                <w:tab w:val="clear" w:pos="765"/>
                <w:tab w:val="decimal" w:pos="882"/>
              </w:tabs>
              <w:spacing w:line="240" w:lineRule="atLeast"/>
              <w:ind w:left="-38" w:right="-73"/>
              <w:rPr>
                <w:rFonts w:cstheme="minorBidi"/>
                <w:b/>
                <w:bCs/>
                <w:szCs w:val="22"/>
                <w:cs/>
                <w:lang w:bidi="th-TH"/>
              </w:rPr>
            </w:pPr>
            <w:r w:rsidRPr="009B6E87">
              <w:rPr>
                <w:b/>
                <w:bCs/>
              </w:rPr>
              <w:t>111,713</w:t>
            </w:r>
          </w:p>
        </w:tc>
      </w:tr>
      <w:tr w:rsidR="00877DB4" w:rsidRPr="009B6E87" w14:paraId="0BF964CB" w14:textId="77777777" w:rsidTr="006C66AB">
        <w:trPr>
          <w:gridAfter w:val="1"/>
          <w:wAfter w:w="23" w:type="dxa"/>
          <w:trHeight w:val="139"/>
          <w:tblHeader/>
        </w:trPr>
        <w:tc>
          <w:tcPr>
            <w:tcW w:w="3510" w:type="dxa"/>
          </w:tcPr>
          <w:p w14:paraId="6FDC0D30" w14:textId="77777777" w:rsidR="00877DB4" w:rsidRPr="009B6E87" w:rsidRDefault="00877DB4" w:rsidP="00877DB4">
            <w:pPr>
              <w:pStyle w:val="BodyText"/>
              <w:spacing w:after="0"/>
              <w:ind w:right="-127"/>
              <w:rPr>
                <w:rFonts w:hAnsi="Times New Roman" w:cs="Times New Roman"/>
                <w:i/>
                <w:iCs/>
                <w:color w:val="0000FF"/>
                <w:sz w:val="22"/>
                <w:szCs w:val="22"/>
                <w:shd w:val="clear" w:color="auto" w:fill="E6E6E6"/>
              </w:rPr>
            </w:pPr>
            <w:bookmarkStart w:id="4" w:name="_Hlk159498105"/>
          </w:p>
        </w:tc>
        <w:tc>
          <w:tcPr>
            <w:tcW w:w="270" w:type="dxa"/>
          </w:tcPr>
          <w:p w14:paraId="67F2CCE4" w14:textId="77777777" w:rsidR="00877DB4" w:rsidRPr="009B6E87" w:rsidRDefault="00877DB4" w:rsidP="00877DB4">
            <w:pPr>
              <w:ind w:left="-124" w:right="-92"/>
              <w:jc w:val="center"/>
              <w:rPr>
                <w:rFonts w:hAnsi="Times New Roman" w:cs="Times New Roman"/>
                <w:b/>
                <w:bCs/>
                <w:sz w:val="22"/>
                <w:szCs w:val="22"/>
                <w:cs/>
              </w:rPr>
            </w:pPr>
          </w:p>
        </w:tc>
        <w:tc>
          <w:tcPr>
            <w:tcW w:w="5850" w:type="dxa"/>
            <w:gridSpan w:val="13"/>
          </w:tcPr>
          <w:p w14:paraId="68AB3ABD" w14:textId="1156FC38" w:rsidR="00877DB4" w:rsidRPr="009B6E87" w:rsidRDefault="00877DB4" w:rsidP="00877DB4">
            <w:pPr>
              <w:ind w:left="-124" w:right="-92"/>
              <w:jc w:val="center"/>
              <w:rPr>
                <w:rFonts w:hAnsi="Times New Roman" w:cs="Times New Roman"/>
                <w:b/>
                <w:bCs/>
                <w:sz w:val="22"/>
                <w:szCs w:val="22"/>
              </w:rPr>
            </w:pPr>
          </w:p>
        </w:tc>
      </w:tr>
      <w:bookmarkEnd w:id="4"/>
      <w:tr w:rsidR="00877DB4" w:rsidRPr="009B6E87" w14:paraId="4755DBF1" w14:textId="77777777" w:rsidTr="00CE1AC1">
        <w:trPr>
          <w:trHeight w:val="74"/>
        </w:trPr>
        <w:tc>
          <w:tcPr>
            <w:tcW w:w="3510" w:type="dxa"/>
            <w:vAlign w:val="bottom"/>
          </w:tcPr>
          <w:p w14:paraId="047C4BDE" w14:textId="7FF2D53D" w:rsidR="00877DB4" w:rsidRPr="009B6E87" w:rsidRDefault="00877DB4" w:rsidP="00877DB4">
            <w:pPr>
              <w:ind w:left="162" w:right="-79" w:hanging="162"/>
              <w:rPr>
                <w:rFonts w:hAnsi="Times New Roman" w:cs="Times New Roman"/>
                <w:b/>
                <w:bCs/>
                <w:sz w:val="22"/>
                <w:szCs w:val="22"/>
                <w:cs/>
              </w:rPr>
            </w:pPr>
            <w:r w:rsidRPr="009B6E87">
              <w:rPr>
                <w:rFonts w:hAnsi="Times New Roman" w:cs="Times New Roman"/>
                <w:b/>
                <w:bCs/>
                <w:i/>
                <w:iCs/>
                <w:sz w:val="22"/>
                <w:szCs w:val="22"/>
              </w:rPr>
              <w:t>Deferred tax liabilities</w:t>
            </w:r>
          </w:p>
        </w:tc>
        <w:tc>
          <w:tcPr>
            <w:tcW w:w="291" w:type="dxa"/>
            <w:gridSpan w:val="2"/>
          </w:tcPr>
          <w:p w14:paraId="2F7729A3"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09852F94"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557F00AE"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449EABB" w14:textId="77777777" w:rsidR="00877DB4" w:rsidRPr="009B6E87" w:rsidRDefault="00877DB4" w:rsidP="00877DB4">
            <w:pPr>
              <w:pStyle w:val="acctfourfigures"/>
              <w:tabs>
                <w:tab w:val="clear" w:pos="765"/>
                <w:tab w:val="decimal" w:pos="832"/>
              </w:tabs>
              <w:spacing w:line="240" w:lineRule="atLeast"/>
              <w:ind w:left="-38" w:right="66"/>
              <w:rPr>
                <w:szCs w:val="22"/>
                <w:lang w:bidi="th-TH"/>
              </w:rPr>
            </w:pPr>
          </w:p>
        </w:tc>
        <w:tc>
          <w:tcPr>
            <w:tcW w:w="291" w:type="dxa"/>
            <w:gridSpan w:val="2"/>
          </w:tcPr>
          <w:p w14:paraId="22BEC168"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B0E7279" w14:textId="77777777" w:rsidR="00877DB4" w:rsidRPr="009B6E87"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444A4E91"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1B4FCDF" w14:textId="77777777" w:rsidR="00877DB4" w:rsidRPr="009B6E87" w:rsidRDefault="00877DB4" w:rsidP="00877DB4">
            <w:pPr>
              <w:pStyle w:val="acctfourfigures"/>
              <w:tabs>
                <w:tab w:val="clear" w:pos="765"/>
                <w:tab w:val="decimal" w:pos="907"/>
              </w:tabs>
              <w:spacing w:line="240" w:lineRule="atLeast"/>
              <w:ind w:left="-38" w:right="-96"/>
              <w:rPr>
                <w:szCs w:val="22"/>
                <w:lang w:bidi="th-TH"/>
              </w:rPr>
            </w:pPr>
          </w:p>
        </w:tc>
      </w:tr>
      <w:tr w:rsidR="00BC200C" w:rsidRPr="009B6E87" w14:paraId="391023A3" w14:textId="77777777" w:rsidTr="006C66AB">
        <w:trPr>
          <w:trHeight w:val="74"/>
        </w:trPr>
        <w:tc>
          <w:tcPr>
            <w:tcW w:w="3510" w:type="dxa"/>
            <w:vAlign w:val="bottom"/>
          </w:tcPr>
          <w:p w14:paraId="43E379CD" w14:textId="4347109F" w:rsidR="00BC200C" w:rsidRPr="009B6E87" w:rsidRDefault="00BC200C" w:rsidP="00BC200C">
            <w:pPr>
              <w:ind w:left="162" w:right="-79" w:hanging="162"/>
              <w:rPr>
                <w:rFonts w:hAnsi="Times New Roman" w:cs="Times New Roman"/>
                <w:b/>
                <w:bCs/>
                <w:sz w:val="22"/>
                <w:szCs w:val="22"/>
                <w:cs/>
              </w:rPr>
            </w:pPr>
            <w:r w:rsidRPr="009B6E87">
              <w:rPr>
                <w:rFonts w:hAnsi="Times New Roman" w:cs="Times New Roman"/>
                <w:sz w:val="22"/>
                <w:szCs w:val="22"/>
              </w:rPr>
              <w:t>Other receivables</w:t>
            </w:r>
          </w:p>
        </w:tc>
        <w:tc>
          <w:tcPr>
            <w:tcW w:w="291" w:type="dxa"/>
            <w:gridSpan w:val="2"/>
          </w:tcPr>
          <w:p w14:paraId="08C491BB"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Pr>
          <w:p w14:paraId="781767C1" w14:textId="1496FE05"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495</w:t>
            </w:r>
            <w:r w:rsidRPr="009B6E87">
              <w:rPr>
                <w:szCs w:val="22"/>
                <w:lang w:bidi="th-TH"/>
              </w:rPr>
              <w:t>)</w:t>
            </w:r>
          </w:p>
        </w:tc>
        <w:tc>
          <w:tcPr>
            <w:tcW w:w="270" w:type="dxa"/>
            <w:gridSpan w:val="2"/>
            <w:vAlign w:val="bottom"/>
          </w:tcPr>
          <w:p w14:paraId="34F4597D"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1D19EC5A" w14:textId="0C043C67"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(21)</w:t>
            </w:r>
          </w:p>
        </w:tc>
        <w:tc>
          <w:tcPr>
            <w:tcW w:w="291" w:type="dxa"/>
            <w:gridSpan w:val="2"/>
            <w:vAlign w:val="bottom"/>
          </w:tcPr>
          <w:p w14:paraId="068CE74E"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66924E0F" w14:textId="55EFB2A5" w:rsidR="00BC200C" w:rsidRPr="009B6E87" w:rsidRDefault="00BC200C" w:rsidP="00BC200C">
            <w:pPr>
              <w:pStyle w:val="acctfourfigures"/>
              <w:tabs>
                <w:tab w:val="clear" w:pos="765"/>
                <w:tab w:val="decimal" w:pos="591"/>
              </w:tabs>
              <w:spacing w:line="240" w:lineRule="exact"/>
              <w:ind w:left="-80" w:right="-80"/>
              <w:rPr>
                <w:szCs w:val="22"/>
                <w:lang w:val="en-US" w:bidi="th-TH"/>
              </w:rPr>
            </w:pPr>
            <w:r w:rsidRPr="009B6E87">
              <w:rPr>
                <w:szCs w:val="22"/>
                <w:lang w:bidi="th-TH"/>
              </w:rPr>
              <w:t>-</w:t>
            </w:r>
          </w:p>
        </w:tc>
        <w:tc>
          <w:tcPr>
            <w:tcW w:w="270" w:type="dxa"/>
            <w:gridSpan w:val="2"/>
            <w:vAlign w:val="bottom"/>
          </w:tcPr>
          <w:p w14:paraId="15C99488"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7153DB47" w14:textId="61BA06DB"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(516)</w:t>
            </w:r>
          </w:p>
        </w:tc>
      </w:tr>
      <w:tr w:rsidR="00BC200C" w:rsidRPr="009B6E87" w14:paraId="7499A1DC" w14:textId="77777777" w:rsidTr="006C66AB">
        <w:trPr>
          <w:trHeight w:val="74"/>
        </w:trPr>
        <w:tc>
          <w:tcPr>
            <w:tcW w:w="3510" w:type="dxa"/>
          </w:tcPr>
          <w:p w14:paraId="6FB2832D" w14:textId="6462D4A8"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Cost to obtain contracts</w:t>
            </w:r>
          </w:p>
        </w:tc>
        <w:tc>
          <w:tcPr>
            <w:tcW w:w="291" w:type="dxa"/>
            <w:gridSpan w:val="2"/>
          </w:tcPr>
          <w:p w14:paraId="2E5F490A"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Pr>
          <w:p w14:paraId="1881C97F" w14:textId="7F9BD0AB"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5</w:t>
            </w:r>
            <w:r w:rsidRPr="009B6E87">
              <w:rPr>
                <w:szCs w:val="22"/>
                <w:lang w:bidi="th-TH"/>
              </w:rPr>
              <w:t>,</w:t>
            </w:r>
            <w:r w:rsidRPr="009B6E87">
              <w:rPr>
                <w:szCs w:val="22"/>
                <w:lang w:val="en-US" w:bidi="th-TH"/>
              </w:rPr>
              <w:t>782</w:t>
            </w:r>
            <w:r w:rsidRPr="009B6E87">
              <w:rPr>
                <w:szCs w:val="22"/>
                <w:lang w:bidi="th-TH"/>
              </w:rPr>
              <w:t>)</w:t>
            </w:r>
          </w:p>
        </w:tc>
        <w:tc>
          <w:tcPr>
            <w:tcW w:w="270" w:type="dxa"/>
            <w:gridSpan w:val="2"/>
            <w:vAlign w:val="bottom"/>
          </w:tcPr>
          <w:p w14:paraId="461BBDD7"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314EBD7E" w14:textId="198DEEE5"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(3,451)</w:t>
            </w:r>
          </w:p>
        </w:tc>
        <w:tc>
          <w:tcPr>
            <w:tcW w:w="291" w:type="dxa"/>
            <w:gridSpan w:val="2"/>
            <w:vAlign w:val="bottom"/>
          </w:tcPr>
          <w:p w14:paraId="34C86331"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06920F2B" w14:textId="67A552AF"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2C5C9939"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776EE6D0" w14:textId="38A5DC65"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(9,233)</w:t>
            </w:r>
          </w:p>
        </w:tc>
      </w:tr>
      <w:tr w:rsidR="00BC200C" w:rsidRPr="009B6E87" w14:paraId="23D9F078" w14:textId="77777777" w:rsidTr="006C66AB">
        <w:trPr>
          <w:trHeight w:val="74"/>
        </w:trPr>
        <w:tc>
          <w:tcPr>
            <w:tcW w:w="3510" w:type="dxa"/>
            <w:vAlign w:val="bottom"/>
          </w:tcPr>
          <w:p w14:paraId="00D88DBB" w14:textId="77777777" w:rsidR="00BC200C" w:rsidRPr="009B6E87" w:rsidRDefault="00BC200C" w:rsidP="00BC200C">
            <w:pPr>
              <w:ind w:left="162" w:right="-79" w:hanging="162"/>
              <w:rPr>
                <w:rFonts w:hAnsi="Times New Roman" w:cs="Times New Roman"/>
                <w:b/>
                <w:bCs/>
                <w:sz w:val="22"/>
                <w:szCs w:val="22"/>
                <w:cs/>
              </w:rPr>
            </w:pPr>
            <w:r w:rsidRPr="009B6E87">
              <w:rPr>
                <w:rFonts w:hAnsi="Times New Roman" w:cs="Times New Roman"/>
                <w:sz w:val="22"/>
                <w:szCs w:val="22"/>
              </w:rPr>
              <w:t>Property, plant and equipment</w:t>
            </w:r>
          </w:p>
        </w:tc>
        <w:tc>
          <w:tcPr>
            <w:tcW w:w="291" w:type="dxa"/>
            <w:gridSpan w:val="2"/>
          </w:tcPr>
          <w:p w14:paraId="0EC1EA05"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Pr>
          <w:p w14:paraId="403B864D" w14:textId="17A11B92"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13</w:t>
            </w:r>
            <w:r w:rsidRPr="009B6E87">
              <w:rPr>
                <w:szCs w:val="22"/>
                <w:lang w:bidi="th-TH"/>
              </w:rPr>
              <w:t>,</w:t>
            </w:r>
            <w:r w:rsidRPr="009B6E87">
              <w:rPr>
                <w:szCs w:val="22"/>
                <w:lang w:val="en-US" w:bidi="th-TH"/>
              </w:rPr>
              <w:t>960</w:t>
            </w:r>
            <w:r w:rsidRPr="009B6E87">
              <w:rPr>
                <w:szCs w:val="22"/>
                <w:lang w:bidi="th-TH"/>
              </w:rPr>
              <w:t>)</w:t>
            </w:r>
          </w:p>
        </w:tc>
        <w:tc>
          <w:tcPr>
            <w:tcW w:w="270" w:type="dxa"/>
            <w:gridSpan w:val="2"/>
            <w:vAlign w:val="bottom"/>
          </w:tcPr>
          <w:p w14:paraId="469C1E10"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6E3A2520" w14:textId="048B68AD"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(3,</w:t>
            </w:r>
            <w:r w:rsidR="000906A2" w:rsidRPr="009B6E87">
              <w:t>738</w:t>
            </w:r>
            <w:r w:rsidRPr="009B6E87">
              <w:t>)</w:t>
            </w:r>
          </w:p>
        </w:tc>
        <w:tc>
          <w:tcPr>
            <w:tcW w:w="291" w:type="dxa"/>
            <w:gridSpan w:val="2"/>
            <w:vAlign w:val="bottom"/>
          </w:tcPr>
          <w:p w14:paraId="47AF2A3F"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25F482D6" w14:textId="4C61EF3F"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304C1E50"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7333C358" w14:textId="0EBA045D"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(17,</w:t>
            </w:r>
            <w:r w:rsidR="000906A2" w:rsidRPr="009B6E87">
              <w:t>698</w:t>
            </w:r>
            <w:r w:rsidRPr="009B6E87">
              <w:t>)</w:t>
            </w:r>
          </w:p>
        </w:tc>
      </w:tr>
      <w:tr w:rsidR="00BC200C" w:rsidRPr="009B6E87" w14:paraId="20B5D222" w14:textId="77777777" w:rsidTr="006C66AB">
        <w:trPr>
          <w:trHeight w:val="74"/>
        </w:trPr>
        <w:tc>
          <w:tcPr>
            <w:tcW w:w="3510" w:type="dxa"/>
            <w:vAlign w:val="bottom"/>
          </w:tcPr>
          <w:p w14:paraId="5473485B" w14:textId="6A7D553B"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Right-of-use assets</w:t>
            </w:r>
          </w:p>
        </w:tc>
        <w:tc>
          <w:tcPr>
            <w:tcW w:w="291" w:type="dxa"/>
            <w:gridSpan w:val="2"/>
          </w:tcPr>
          <w:p w14:paraId="65ABAEF0"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Pr>
          <w:p w14:paraId="06630BE7" w14:textId="1AAB75CD" w:rsidR="00BC200C" w:rsidRPr="009B6E87" w:rsidRDefault="00BC200C" w:rsidP="00BC200C">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20</w:t>
            </w:r>
            <w:r w:rsidRPr="009B6E87">
              <w:rPr>
                <w:szCs w:val="22"/>
                <w:lang w:bidi="th-TH"/>
              </w:rPr>
              <w:t>,</w:t>
            </w:r>
            <w:r w:rsidRPr="009B6E87">
              <w:rPr>
                <w:szCs w:val="22"/>
                <w:lang w:val="en-US" w:bidi="th-TH"/>
              </w:rPr>
              <w:t>119</w:t>
            </w:r>
            <w:r w:rsidRPr="009B6E87">
              <w:rPr>
                <w:szCs w:val="22"/>
                <w:lang w:bidi="th-TH"/>
              </w:rPr>
              <w:t>)</w:t>
            </w:r>
          </w:p>
        </w:tc>
        <w:tc>
          <w:tcPr>
            <w:tcW w:w="270" w:type="dxa"/>
            <w:gridSpan w:val="2"/>
            <w:vAlign w:val="bottom"/>
          </w:tcPr>
          <w:p w14:paraId="20CC40D0"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56DF1F43" w14:textId="657F2FAC"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(15,672)</w:t>
            </w:r>
          </w:p>
        </w:tc>
        <w:tc>
          <w:tcPr>
            <w:tcW w:w="291" w:type="dxa"/>
            <w:gridSpan w:val="2"/>
            <w:vAlign w:val="bottom"/>
          </w:tcPr>
          <w:p w14:paraId="48BF33EB"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6A378B65" w14:textId="64241E66"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6FEB9767"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3C1C31F8" w14:textId="2DA7179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(35,791)</w:t>
            </w:r>
          </w:p>
        </w:tc>
      </w:tr>
      <w:tr w:rsidR="00D360D8" w:rsidRPr="009B6E87" w14:paraId="55E0C742" w14:textId="77777777" w:rsidTr="006C66AB">
        <w:trPr>
          <w:trHeight w:val="74"/>
        </w:trPr>
        <w:tc>
          <w:tcPr>
            <w:tcW w:w="3510" w:type="dxa"/>
            <w:vAlign w:val="bottom"/>
          </w:tcPr>
          <w:p w14:paraId="6F6C4DF8" w14:textId="71768F55" w:rsidR="00D360D8" w:rsidRPr="009B6E87" w:rsidRDefault="00D360D8" w:rsidP="00BC200C">
            <w:pPr>
              <w:ind w:left="162" w:right="-79" w:hanging="162"/>
              <w:rPr>
                <w:rFonts w:hAnsi="Times New Roman" w:cs="Times New Roman"/>
                <w:sz w:val="22"/>
                <w:szCs w:val="22"/>
              </w:rPr>
            </w:pPr>
            <w:r w:rsidRPr="009B6E87">
              <w:rPr>
                <w:rFonts w:hAnsi="Times New Roman" w:cs="Times New Roman"/>
                <w:sz w:val="22"/>
                <w:szCs w:val="22"/>
              </w:rPr>
              <w:t>Other payables</w:t>
            </w:r>
          </w:p>
        </w:tc>
        <w:tc>
          <w:tcPr>
            <w:tcW w:w="291" w:type="dxa"/>
            <w:gridSpan w:val="2"/>
          </w:tcPr>
          <w:p w14:paraId="28F81762" w14:textId="77777777" w:rsidR="00D360D8" w:rsidRPr="009B6E87" w:rsidRDefault="00D360D8" w:rsidP="00BC200C">
            <w:pPr>
              <w:pStyle w:val="acctfourfigures"/>
              <w:tabs>
                <w:tab w:val="clear" w:pos="765"/>
                <w:tab w:val="decimal" w:pos="875"/>
              </w:tabs>
              <w:spacing w:line="240" w:lineRule="atLeast"/>
              <w:ind w:right="-73"/>
              <w:rPr>
                <w:b/>
                <w:bCs/>
                <w:szCs w:val="22"/>
              </w:rPr>
            </w:pPr>
          </w:p>
        </w:tc>
        <w:tc>
          <w:tcPr>
            <w:tcW w:w="1260" w:type="dxa"/>
            <w:gridSpan w:val="2"/>
          </w:tcPr>
          <w:p w14:paraId="50A5E0D8" w14:textId="42DCF94E" w:rsidR="00D360D8" w:rsidRPr="009B6E87" w:rsidRDefault="00D360D8" w:rsidP="00D360D8">
            <w:pPr>
              <w:pStyle w:val="acctfourfigures"/>
              <w:tabs>
                <w:tab w:val="clear" w:pos="765"/>
                <w:tab w:val="decimal" w:pos="592"/>
              </w:tabs>
              <w:spacing w:line="240" w:lineRule="atLeast"/>
              <w:ind w:left="-38" w:right="-73"/>
              <w:rPr>
                <w:szCs w:val="22"/>
                <w:lang w:bidi="th-TH"/>
              </w:rPr>
            </w:pPr>
            <w:r w:rsidRPr="009B6E87">
              <w:t>-</w:t>
            </w:r>
          </w:p>
        </w:tc>
        <w:tc>
          <w:tcPr>
            <w:tcW w:w="270" w:type="dxa"/>
            <w:gridSpan w:val="2"/>
            <w:vAlign w:val="bottom"/>
          </w:tcPr>
          <w:p w14:paraId="06AF9AEF" w14:textId="77777777" w:rsidR="00D360D8" w:rsidRPr="009B6E87" w:rsidRDefault="00D360D8" w:rsidP="00BC200C">
            <w:pPr>
              <w:pStyle w:val="acctfourfigures"/>
              <w:tabs>
                <w:tab w:val="clear" w:pos="765"/>
                <w:tab w:val="decimal" w:pos="951"/>
              </w:tabs>
              <w:spacing w:line="240" w:lineRule="atLeast"/>
              <w:ind w:left="-38" w:right="-96"/>
              <w:rPr>
                <w:szCs w:val="22"/>
                <w:lang w:bidi="th-TH"/>
              </w:rPr>
            </w:pPr>
          </w:p>
        </w:tc>
        <w:tc>
          <w:tcPr>
            <w:tcW w:w="1239" w:type="dxa"/>
          </w:tcPr>
          <w:p w14:paraId="19D77BD9" w14:textId="34DF82F8" w:rsidR="00D360D8" w:rsidRPr="009B6E87" w:rsidRDefault="00D360D8" w:rsidP="00BC200C">
            <w:pPr>
              <w:pStyle w:val="acctfourfigures"/>
              <w:tabs>
                <w:tab w:val="clear" w:pos="765"/>
                <w:tab w:val="decimal" w:pos="882"/>
              </w:tabs>
              <w:spacing w:line="240" w:lineRule="atLeast"/>
              <w:ind w:left="-38" w:right="-73"/>
            </w:pPr>
            <w:r w:rsidRPr="009B6E87">
              <w:t>(4,984)</w:t>
            </w:r>
          </w:p>
        </w:tc>
        <w:tc>
          <w:tcPr>
            <w:tcW w:w="291" w:type="dxa"/>
            <w:gridSpan w:val="2"/>
            <w:vAlign w:val="bottom"/>
          </w:tcPr>
          <w:p w14:paraId="7AB6F012" w14:textId="77777777" w:rsidR="00D360D8" w:rsidRPr="009B6E87" w:rsidRDefault="00D360D8"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5724E43D" w14:textId="7940B7ED" w:rsidR="00D360D8" w:rsidRPr="009B6E87" w:rsidRDefault="00D360D8"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3D54E22F" w14:textId="77777777" w:rsidR="00D360D8" w:rsidRPr="009B6E87" w:rsidRDefault="00D360D8"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7C75FFBC" w14:textId="61953A04" w:rsidR="00D360D8" w:rsidRPr="009B6E87" w:rsidRDefault="00D360D8" w:rsidP="00BC200C">
            <w:pPr>
              <w:pStyle w:val="acctfourfigures"/>
              <w:tabs>
                <w:tab w:val="clear" w:pos="765"/>
                <w:tab w:val="decimal" w:pos="882"/>
              </w:tabs>
              <w:spacing w:line="240" w:lineRule="atLeast"/>
              <w:ind w:left="-38" w:right="-73"/>
            </w:pPr>
            <w:r w:rsidRPr="009B6E87">
              <w:t>(4,984)</w:t>
            </w:r>
          </w:p>
        </w:tc>
      </w:tr>
      <w:tr w:rsidR="00BC200C" w:rsidRPr="009B6E87" w14:paraId="02274370" w14:textId="77777777" w:rsidTr="006C66AB">
        <w:trPr>
          <w:trHeight w:val="334"/>
        </w:trPr>
        <w:tc>
          <w:tcPr>
            <w:tcW w:w="3510" w:type="dxa"/>
            <w:vAlign w:val="bottom"/>
          </w:tcPr>
          <w:p w14:paraId="5C85571E" w14:textId="64CAFFC2"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Long-term borrowings from financial institutions</w:t>
            </w:r>
          </w:p>
        </w:tc>
        <w:tc>
          <w:tcPr>
            <w:tcW w:w="291" w:type="dxa"/>
            <w:gridSpan w:val="2"/>
          </w:tcPr>
          <w:p w14:paraId="026BFA8F"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Pr>
          <w:p w14:paraId="3ED2F112" w14:textId="77777777" w:rsidR="00BC200C" w:rsidRPr="009B6E87" w:rsidRDefault="00BC200C" w:rsidP="00BC200C">
            <w:pPr>
              <w:pStyle w:val="acctfourfigures"/>
              <w:tabs>
                <w:tab w:val="clear" w:pos="765"/>
                <w:tab w:val="decimal" w:pos="882"/>
              </w:tabs>
              <w:spacing w:line="240" w:lineRule="atLeast"/>
              <w:ind w:left="-38" w:right="-73"/>
              <w:rPr>
                <w:szCs w:val="22"/>
                <w:lang w:bidi="th-TH"/>
              </w:rPr>
            </w:pPr>
          </w:p>
          <w:p w14:paraId="0377FF91" w14:textId="3D7710D6"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104</w:t>
            </w:r>
            <w:r w:rsidRPr="009B6E87">
              <w:rPr>
                <w:szCs w:val="22"/>
                <w:lang w:bidi="th-TH"/>
              </w:rPr>
              <w:t>)</w:t>
            </w:r>
          </w:p>
        </w:tc>
        <w:tc>
          <w:tcPr>
            <w:tcW w:w="270" w:type="dxa"/>
            <w:gridSpan w:val="2"/>
            <w:vAlign w:val="bottom"/>
          </w:tcPr>
          <w:p w14:paraId="2D941953"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71E3A532" w14:textId="77777777" w:rsidR="00BC200C" w:rsidRPr="009B6E87" w:rsidRDefault="00BC200C" w:rsidP="00BC200C">
            <w:pPr>
              <w:pStyle w:val="acctfourfigures"/>
              <w:tabs>
                <w:tab w:val="clear" w:pos="765"/>
                <w:tab w:val="decimal" w:pos="882"/>
              </w:tabs>
              <w:spacing w:line="240" w:lineRule="atLeast"/>
              <w:ind w:left="-38" w:right="-73"/>
            </w:pPr>
            <w:r w:rsidRPr="009B6E87">
              <w:t xml:space="preserve"> </w:t>
            </w:r>
          </w:p>
          <w:p w14:paraId="259C3FBD" w14:textId="34E936AF"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(340)</w:t>
            </w:r>
          </w:p>
        </w:tc>
        <w:tc>
          <w:tcPr>
            <w:tcW w:w="291" w:type="dxa"/>
            <w:gridSpan w:val="2"/>
            <w:vAlign w:val="bottom"/>
          </w:tcPr>
          <w:p w14:paraId="764601E6"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18C47A96" w14:textId="77777777" w:rsidR="00BC200C" w:rsidRPr="009B6E87" w:rsidRDefault="00BC200C" w:rsidP="00BC200C">
            <w:pPr>
              <w:pStyle w:val="acctfourfigures"/>
              <w:tabs>
                <w:tab w:val="clear" w:pos="765"/>
                <w:tab w:val="decimal" w:pos="681"/>
              </w:tabs>
              <w:spacing w:line="240" w:lineRule="exact"/>
              <w:ind w:left="-80" w:right="-80"/>
            </w:pPr>
          </w:p>
          <w:p w14:paraId="76C3BAA4" w14:textId="00A017FA"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4DDC2555"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6D0172D2" w14:textId="77777777" w:rsidR="00BC200C" w:rsidRPr="009B6E87" w:rsidRDefault="00BC200C" w:rsidP="00BC200C">
            <w:pPr>
              <w:pStyle w:val="acctfourfigures"/>
              <w:tabs>
                <w:tab w:val="clear" w:pos="765"/>
                <w:tab w:val="decimal" w:pos="882"/>
              </w:tabs>
              <w:spacing w:line="240" w:lineRule="atLeast"/>
              <w:ind w:left="-38" w:right="-73"/>
            </w:pPr>
          </w:p>
          <w:p w14:paraId="1190FC2F" w14:textId="0B08D5DF"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(444)</w:t>
            </w:r>
          </w:p>
        </w:tc>
      </w:tr>
      <w:tr w:rsidR="00BC200C" w:rsidRPr="009B6E87" w14:paraId="78A928AB" w14:textId="77777777" w:rsidTr="006C66AB">
        <w:trPr>
          <w:trHeight w:val="74"/>
        </w:trPr>
        <w:tc>
          <w:tcPr>
            <w:tcW w:w="3510" w:type="dxa"/>
          </w:tcPr>
          <w:p w14:paraId="047FC066" w14:textId="097936CF"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Debentures</w:t>
            </w:r>
          </w:p>
        </w:tc>
        <w:tc>
          <w:tcPr>
            <w:tcW w:w="291" w:type="dxa"/>
            <w:gridSpan w:val="2"/>
          </w:tcPr>
          <w:p w14:paraId="3404CD51" w14:textId="77777777" w:rsidR="00BC200C" w:rsidRPr="009B6E87" w:rsidRDefault="00BC200C" w:rsidP="00BC200C">
            <w:pPr>
              <w:pStyle w:val="acctfourfigures"/>
              <w:tabs>
                <w:tab w:val="clear" w:pos="765"/>
                <w:tab w:val="decimal" w:pos="875"/>
              </w:tabs>
              <w:spacing w:line="240" w:lineRule="atLeast"/>
              <w:ind w:right="-73"/>
              <w:rPr>
                <w:b/>
                <w:bCs/>
                <w:szCs w:val="22"/>
                <w:lang w:val="en-US"/>
              </w:rPr>
            </w:pPr>
          </w:p>
        </w:tc>
        <w:tc>
          <w:tcPr>
            <w:tcW w:w="1260" w:type="dxa"/>
            <w:gridSpan w:val="2"/>
          </w:tcPr>
          <w:p w14:paraId="3745621C" w14:textId="1BCDBEA8"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 xml:space="preserve"> (</w:t>
            </w:r>
            <w:r w:rsidRPr="009B6E87">
              <w:rPr>
                <w:szCs w:val="22"/>
                <w:lang w:val="en-US" w:bidi="th-TH"/>
              </w:rPr>
              <w:t>41</w:t>
            </w:r>
            <w:r w:rsidRPr="009B6E87">
              <w:rPr>
                <w:szCs w:val="22"/>
                <w:lang w:bidi="th-TH"/>
              </w:rPr>
              <w:t>)</w:t>
            </w:r>
          </w:p>
        </w:tc>
        <w:tc>
          <w:tcPr>
            <w:tcW w:w="270" w:type="dxa"/>
            <w:gridSpan w:val="2"/>
            <w:vAlign w:val="bottom"/>
          </w:tcPr>
          <w:p w14:paraId="7BD1A329"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346D57AD" w14:textId="5F755A8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(370)</w:t>
            </w:r>
          </w:p>
        </w:tc>
        <w:tc>
          <w:tcPr>
            <w:tcW w:w="291" w:type="dxa"/>
            <w:gridSpan w:val="2"/>
            <w:vAlign w:val="bottom"/>
          </w:tcPr>
          <w:p w14:paraId="61C96462"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061CE9F5" w14:textId="58AF1914"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1E481421"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4E38EB56" w14:textId="13147BBC"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(411)</w:t>
            </w:r>
          </w:p>
        </w:tc>
      </w:tr>
      <w:tr w:rsidR="00BC200C" w:rsidRPr="009B6E87" w14:paraId="42C68511" w14:textId="77777777" w:rsidTr="006C66AB">
        <w:trPr>
          <w:trHeight w:val="74"/>
        </w:trPr>
        <w:tc>
          <w:tcPr>
            <w:tcW w:w="3510" w:type="dxa"/>
          </w:tcPr>
          <w:p w14:paraId="44E36F21" w14:textId="6843367B" w:rsidR="00BC200C" w:rsidRPr="009B6E87" w:rsidRDefault="00BC200C" w:rsidP="00BC200C">
            <w:pPr>
              <w:ind w:left="162" w:right="-79" w:hanging="162"/>
              <w:rPr>
                <w:rFonts w:hAnsi="Times New Roman" w:cs="Times New Roman"/>
                <w:sz w:val="22"/>
                <w:szCs w:val="22"/>
                <w:cs/>
              </w:rPr>
            </w:pPr>
            <w:r w:rsidRPr="009B6E87">
              <w:rPr>
                <w:rFonts w:hAnsi="Times New Roman" w:cs="Times New Roman"/>
                <w:sz w:val="22"/>
                <w:szCs w:val="22"/>
              </w:rPr>
              <w:t>Fair value adjustment of assets from business acquisition</w:t>
            </w:r>
          </w:p>
        </w:tc>
        <w:tc>
          <w:tcPr>
            <w:tcW w:w="291" w:type="dxa"/>
            <w:gridSpan w:val="2"/>
          </w:tcPr>
          <w:p w14:paraId="642B28B7" w14:textId="77777777" w:rsidR="00BC200C" w:rsidRPr="009B6E87" w:rsidRDefault="00BC200C" w:rsidP="00BC200C">
            <w:pPr>
              <w:pStyle w:val="acctfourfigures"/>
              <w:tabs>
                <w:tab w:val="clear" w:pos="765"/>
                <w:tab w:val="decimal" w:pos="875"/>
              </w:tabs>
              <w:spacing w:line="240" w:lineRule="atLeast"/>
              <w:ind w:right="-73"/>
              <w:rPr>
                <w:b/>
                <w:bCs/>
                <w:szCs w:val="22"/>
                <w:lang w:val="en-US"/>
              </w:rPr>
            </w:pPr>
          </w:p>
        </w:tc>
        <w:tc>
          <w:tcPr>
            <w:tcW w:w="1260" w:type="dxa"/>
            <w:gridSpan w:val="2"/>
          </w:tcPr>
          <w:p w14:paraId="3F17EF80" w14:textId="77777777" w:rsidR="00BC200C" w:rsidRPr="009B6E87" w:rsidRDefault="00BC200C" w:rsidP="00BC200C">
            <w:pPr>
              <w:pStyle w:val="acctfourfigures"/>
              <w:tabs>
                <w:tab w:val="clear" w:pos="765"/>
                <w:tab w:val="decimal" w:pos="882"/>
              </w:tabs>
              <w:spacing w:line="240" w:lineRule="atLeast"/>
              <w:ind w:left="-38" w:right="-73"/>
              <w:rPr>
                <w:szCs w:val="22"/>
                <w:lang w:bidi="th-TH"/>
              </w:rPr>
            </w:pPr>
          </w:p>
          <w:p w14:paraId="66C5EB9D" w14:textId="144BCB62"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54</w:t>
            </w:r>
            <w:r w:rsidRPr="009B6E87">
              <w:rPr>
                <w:szCs w:val="22"/>
                <w:lang w:bidi="th-TH"/>
              </w:rPr>
              <w:t>,</w:t>
            </w:r>
            <w:r w:rsidRPr="009B6E87">
              <w:rPr>
                <w:szCs w:val="22"/>
                <w:lang w:val="en-US" w:bidi="th-TH"/>
              </w:rPr>
              <w:t>082</w:t>
            </w:r>
            <w:r w:rsidRPr="009B6E87">
              <w:rPr>
                <w:szCs w:val="22"/>
                <w:lang w:bidi="th-TH"/>
              </w:rPr>
              <w:t>)</w:t>
            </w:r>
          </w:p>
        </w:tc>
        <w:tc>
          <w:tcPr>
            <w:tcW w:w="270" w:type="dxa"/>
            <w:gridSpan w:val="2"/>
            <w:vAlign w:val="bottom"/>
          </w:tcPr>
          <w:p w14:paraId="51ECDEE5"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239" w:type="dxa"/>
          </w:tcPr>
          <w:p w14:paraId="52E27D59" w14:textId="77777777" w:rsidR="00BC200C" w:rsidRPr="009B6E87" w:rsidRDefault="00BC200C" w:rsidP="00BC200C">
            <w:pPr>
              <w:pStyle w:val="acctfourfigures"/>
              <w:tabs>
                <w:tab w:val="clear" w:pos="765"/>
                <w:tab w:val="decimal" w:pos="882"/>
              </w:tabs>
              <w:spacing w:line="240" w:lineRule="atLeast"/>
              <w:ind w:left="-38" w:right="-73"/>
            </w:pPr>
          </w:p>
          <w:p w14:paraId="072FD082" w14:textId="656E488F"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(841)</w:t>
            </w:r>
          </w:p>
        </w:tc>
        <w:tc>
          <w:tcPr>
            <w:tcW w:w="291" w:type="dxa"/>
            <w:gridSpan w:val="2"/>
            <w:vAlign w:val="bottom"/>
          </w:tcPr>
          <w:p w14:paraId="505ED27C" w14:textId="77777777" w:rsidR="00BC200C" w:rsidRPr="009B6E87" w:rsidRDefault="00BC200C" w:rsidP="00BC200C">
            <w:pPr>
              <w:pStyle w:val="acctfourfigures"/>
              <w:tabs>
                <w:tab w:val="clear" w:pos="765"/>
                <w:tab w:val="decimal" w:pos="951"/>
              </w:tabs>
              <w:spacing w:line="240" w:lineRule="atLeast"/>
              <w:ind w:left="-38" w:right="-96"/>
              <w:rPr>
                <w:szCs w:val="22"/>
                <w:lang w:bidi="th-TH"/>
              </w:rPr>
            </w:pPr>
          </w:p>
        </w:tc>
        <w:tc>
          <w:tcPr>
            <w:tcW w:w="1350" w:type="dxa"/>
            <w:gridSpan w:val="2"/>
          </w:tcPr>
          <w:p w14:paraId="12A46C5C" w14:textId="77777777" w:rsidR="00BC200C" w:rsidRPr="009B6E87" w:rsidRDefault="00BC200C" w:rsidP="00BC200C">
            <w:pPr>
              <w:pStyle w:val="acctfourfigures"/>
              <w:tabs>
                <w:tab w:val="clear" w:pos="765"/>
                <w:tab w:val="decimal" w:pos="681"/>
              </w:tabs>
              <w:spacing w:line="240" w:lineRule="exact"/>
              <w:ind w:left="-80" w:right="-80"/>
            </w:pPr>
          </w:p>
          <w:p w14:paraId="60BDAEEB" w14:textId="29ADFBDF" w:rsidR="00BC200C" w:rsidRPr="009B6E87" w:rsidRDefault="00BC200C" w:rsidP="00BC200C">
            <w:pPr>
              <w:pStyle w:val="acctfourfigures"/>
              <w:tabs>
                <w:tab w:val="clear" w:pos="765"/>
                <w:tab w:val="decimal" w:pos="591"/>
              </w:tabs>
              <w:spacing w:line="240" w:lineRule="exact"/>
              <w:ind w:left="-80" w:right="-80"/>
            </w:pPr>
            <w:r w:rsidRPr="009B6E87">
              <w:t>-</w:t>
            </w:r>
          </w:p>
        </w:tc>
        <w:tc>
          <w:tcPr>
            <w:tcW w:w="270" w:type="dxa"/>
            <w:gridSpan w:val="2"/>
            <w:vAlign w:val="bottom"/>
          </w:tcPr>
          <w:p w14:paraId="67EC5F56" w14:textId="77777777" w:rsidR="00BC200C" w:rsidRPr="009B6E87" w:rsidRDefault="00BC200C" w:rsidP="00BC200C">
            <w:pPr>
              <w:pStyle w:val="acctfourfigures"/>
              <w:tabs>
                <w:tab w:val="clear" w:pos="765"/>
                <w:tab w:val="decimal" w:pos="633"/>
              </w:tabs>
              <w:spacing w:line="240" w:lineRule="atLeast"/>
              <w:ind w:left="-38" w:right="-96"/>
              <w:rPr>
                <w:szCs w:val="22"/>
                <w:lang w:bidi="th-TH"/>
              </w:rPr>
            </w:pPr>
          </w:p>
        </w:tc>
        <w:tc>
          <w:tcPr>
            <w:tcW w:w="1172" w:type="dxa"/>
            <w:gridSpan w:val="2"/>
          </w:tcPr>
          <w:p w14:paraId="3E0CC5B0" w14:textId="77777777" w:rsidR="00BC200C" w:rsidRPr="009B6E87" w:rsidRDefault="00BC200C" w:rsidP="00BC200C">
            <w:pPr>
              <w:pStyle w:val="acctfourfigures"/>
              <w:tabs>
                <w:tab w:val="clear" w:pos="765"/>
                <w:tab w:val="decimal" w:pos="882"/>
              </w:tabs>
              <w:spacing w:line="240" w:lineRule="atLeast"/>
              <w:ind w:left="-38" w:right="-73"/>
            </w:pPr>
          </w:p>
          <w:p w14:paraId="72124AA5" w14:textId="5F5AEB9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(54,923)</w:t>
            </w:r>
          </w:p>
        </w:tc>
      </w:tr>
      <w:tr w:rsidR="00BC200C" w:rsidRPr="009B6E87" w14:paraId="6B26F819" w14:textId="77777777" w:rsidTr="006C66AB">
        <w:tc>
          <w:tcPr>
            <w:tcW w:w="3510" w:type="dxa"/>
          </w:tcPr>
          <w:p w14:paraId="4668E5CE" w14:textId="6C4C9681" w:rsidR="00BC200C" w:rsidRPr="009B6E87" w:rsidRDefault="00BC200C" w:rsidP="00BC200C">
            <w:pPr>
              <w:ind w:left="162" w:right="-79" w:hanging="162"/>
              <w:rPr>
                <w:rFonts w:hAnsi="Times New Roman" w:cs="Times New Roman"/>
                <w:b/>
                <w:bCs/>
                <w:sz w:val="22"/>
                <w:szCs w:val="22"/>
                <w:cs/>
              </w:rPr>
            </w:pPr>
            <w:r w:rsidRPr="009B6E87">
              <w:rPr>
                <w:rFonts w:hAnsi="Times New Roman" w:cs="Times New Roman"/>
                <w:b/>
                <w:bCs/>
                <w:sz w:val="22"/>
                <w:szCs w:val="22"/>
              </w:rPr>
              <w:t>Total</w:t>
            </w:r>
          </w:p>
        </w:tc>
        <w:tc>
          <w:tcPr>
            <w:tcW w:w="291" w:type="dxa"/>
            <w:gridSpan w:val="2"/>
          </w:tcPr>
          <w:p w14:paraId="4144DF1C" w14:textId="77777777" w:rsidR="00BC200C" w:rsidRPr="009B6E87" w:rsidRDefault="00BC200C" w:rsidP="00BC200C">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A3015C2" w14:textId="3AC625D3" w:rsidR="00BC200C" w:rsidRPr="009B6E87" w:rsidRDefault="00BC200C" w:rsidP="00BC200C">
            <w:pPr>
              <w:pStyle w:val="acctfourfigures"/>
              <w:tabs>
                <w:tab w:val="clear" w:pos="765"/>
                <w:tab w:val="decimal" w:pos="875"/>
              </w:tabs>
              <w:spacing w:line="240" w:lineRule="atLeast"/>
              <w:ind w:left="-38" w:right="-73"/>
              <w:rPr>
                <w:b/>
                <w:bCs/>
                <w:szCs w:val="22"/>
                <w:lang w:bidi="th-TH"/>
              </w:rPr>
            </w:pPr>
            <w:r w:rsidRPr="009B6E87">
              <w:rPr>
                <w:b/>
                <w:bCs/>
                <w:szCs w:val="22"/>
                <w:lang w:bidi="th-TH"/>
              </w:rPr>
              <w:t>(</w:t>
            </w:r>
            <w:r w:rsidRPr="009B6E87">
              <w:rPr>
                <w:b/>
                <w:bCs/>
                <w:szCs w:val="22"/>
                <w:lang w:val="en-US" w:bidi="th-TH"/>
              </w:rPr>
              <w:t>94</w:t>
            </w:r>
            <w:r w:rsidRPr="009B6E87">
              <w:rPr>
                <w:b/>
                <w:bCs/>
                <w:szCs w:val="22"/>
                <w:lang w:bidi="th-TH"/>
              </w:rPr>
              <w:t>,</w:t>
            </w:r>
            <w:r w:rsidRPr="009B6E87">
              <w:rPr>
                <w:b/>
                <w:bCs/>
                <w:szCs w:val="22"/>
                <w:lang w:val="en-US" w:bidi="th-TH"/>
              </w:rPr>
              <w:t>583</w:t>
            </w:r>
            <w:r w:rsidRPr="009B6E87">
              <w:rPr>
                <w:b/>
                <w:bCs/>
                <w:szCs w:val="22"/>
                <w:lang w:bidi="th-TH"/>
              </w:rPr>
              <w:t>)</w:t>
            </w:r>
          </w:p>
        </w:tc>
        <w:tc>
          <w:tcPr>
            <w:tcW w:w="270" w:type="dxa"/>
            <w:gridSpan w:val="2"/>
            <w:vAlign w:val="bottom"/>
          </w:tcPr>
          <w:p w14:paraId="71BF6C1F" w14:textId="77777777" w:rsidR="00BC200C" w:rsidRPr="009B6E87" w:rsidRDefault="00BC200C" w:rsidP="00BC200C">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57A3C763" w14:textId="4E1DDC26" w:rsidR="00BC200C" w:rsidRPr="009B6E87" w:rsidRDefault="00D360D8" w:rsidP="00BC200C">
            <w:pPr>
              <w:pStyle w:val="acctfourfigures"/>
              <w:tabs>
                <w:tab w:val="clear" w:pos="765"/>
                <w:tab w:val="decimal" w:pos="875"/>
              </w:tabs>
              <w:spacing w:line="240" w:lineRule="atLeast"/>
              <w:ind w:left="-38" w:right="-73"/>
              <w:rPr>
                <w:b/>
                <w:bCs/>
                <w:szCs w:val="22"/>
                <w:lang w:bidi="th-TH"/>
              </w:rPr>
            </w:pPr>
            <w:r w:rsidRPr="009B6E87">
              <w:rPr>
                <w:b/>
                <w:bCs/>
              </w:rPr>
              <w:t>(29,417)</w:t>
            </w:r>
          </w:p>
        </w:tc>
        <w:tc>
          <w:tcPr>
            <w:tcW w:w="291" w:type="dxa"/>
            <w:gridSpan w:val="2"/>
            <w:vAlign w:val="bottom"/>
          </w:tcPr>
          <w:p w14:paraId="412510FC" w14:textId="77777777" w:rsidR="00BC200C" w:rsidRPr="009B6E87" w:rsidRDefault="00BC200C" w:rsidP="00BC200C">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46095C3A" w14:textId="5817F20F" w:rsidR="00BC200C" w:rsidRPr="009B6E87" w:rsidRDefault="00BC200C" w:rsidP="00BC200C">
            <w:pPr>
              <w:pStyle w:val="acctfourfigures"/>
              <w:tabs>
                <w:tab w:val="clear" w:pos="765"/>
                <w:tab w:val="decimal" w:pos="591"/>
              </w:tabs>
              <w:spacing w:line="240" w:lineRule="exact"/>
              <w:ind w:left="-80" w:right="-80"/>
              <w:rPr>
                <w:b/>
                <w:bCs/>
              </w:rPr>
            </w:pPr>
            <w:r w:rsidRPr="009B6E87">
              <w:rPr>
                <w:b/>
                <w:bCs/>
              </w:rPr>
              <w:t>-</w:t>
            </w:r>
          </w:p>
        </w:tc>
        <w:tc>
          <w:tcPr>
            <w:tcW w:w="270" w:type="dxa"/>
            <w:gridSpan w:val="2"/>
            <w:vAlign w:val="bottom"/>
          </w:tcPr>
          <w:p w14:paraId="7023FE40" w14:textId="77777777" w:rsidR="00BC200C" w:rsidRPr="009B6E87" w:rsidRDefault="00BC200C" w:rsidP="00BC200C">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2FDDCDA5" w14:textId="7F43B4C0" w:rsidR="00BC200C" w:rsidRPr="009B6E87" w:rsidRDefault="00D360D8" w:rsidP="00BC200C">
            <w:pPr>
              <w:pStyle w:val="acctfourfigures"/>
              <w:tabs>
                <w:tab w:val="clear" w:pos="765"/>
                <w:tab w:val="decimal" w:pos="875"/>
              </w:tabs>
              <w:spacing w:line="240" w:lineRule="atLeast"/>
              <w:ind w:left="-38" w:right="-73"/>
              <w:rPr>
                <w:b/>
                <w:bCs/>
                <w:szCs w:val="22"/>
                <w:lang w:bidi="th-TH"/>
              </w:rPr>
            </w:pPr>
            <w:r w:rsidRPr="009B6E87">
              <w:rPr>
                <w:b/>
                <w:bCs/>
              </w:rPr>
              <w:t>(124,000)</w:t>
            </w:r>
          </w:p>
        </w:tc>
      </w:tr>
    </w:tbl>
    <w:p w14:paraId="41DDB92C" w14:textId="77777777" w:rsidR="009B7517" w:rsidRPr="009B6E87" w:rsidRDefault="009B7517" w:rsidP="00DF7089">
      <w:pPr>
        <w:ind w:left="162" w:right="-79" w:hanging="162"/>
        <w:rPr>
          <w:rFonts w:hAnsi="Times New Roman" w:cs="Times New Roman"/>
          <w:b/>
          <w:bCs/>
          <w:sz w:val="22"/>
          <w:szCs w:val="22"/>
        </w:rPr>
        <w:sectPr w:rsidR="009B7517" w:rsidRPr="009B6E87" w:rsidSect="00745742">
          <w:headerReference w:type="default" r:id="rId23"/>
          <w:footerReference w:type="default" r:id="rId24"/>
          <w:pgSz w:w="11909" w:h="16834" w:code="9"/>
          <w:pgMar w:top="691" w:right="1152" w:bottom="720" w:left="1152" w:header="706" w:footer="706" w:gutter="0"/>
          <w:cols w:space="720"/>
          <w:docGrid w:linePitch="360"/>
        </w:sect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2054C7" w:rsidRPr="009B6E87" w14:paraId="4ABE97E9" w14:textId="77777777" w:rsidTr="0079720B">
        <w:trPr>
          <w:gridAfter w:val="1"/>
          <w:wAfter w:w="23" w:type="dxa"/>
          <w:trHeight w:val="139"/>
          <w:tblHeader/>
        </w:trPr>
        <w:tc>
          <w:tcPr>
            <w:tcW w:w="3510" w:type="dxa"/>
          </w:tcPr>
          <w:p w14:paraId="059F8113" w14:textId="77777777" w:rsidR="002054C7" w:rsidRPr="009B6E87" w:rsidRDefault="002054C7">
            <w:pPr>
              <w:pStyle w:val="BodyText"/>
              <w:spacing w:after="0"/>
              <w:ind w:right="-127"/>
              <w:rPr>
                <w:rFonts w:hAnsi="Times New Roman" w:cs="Times New Roman"/>
                <w:i/>
                <w:iCs/>
                <w:color w:val="0000FF"/>
                <w:sz w:val="22"/>
                <w:szCs w:val="22"/>
                <w:shd w:val="clear" w:color="auto" w:fill="E6E6E6"/>
              </w:rPr>
            </w:pPr>
          </w:p>
        </w:tc>
        <w:tc>
          <w:tcPr>
            <w:tcW w:w="270" w:type="dxa"/>
          </w:tcPr>
          <w:p w14:paraId="532768C7" w14:textId="77777777" w:rsidR="002054C7" w:rsidRPr="009B6E87" w:rsidRDefault="002054C7">
            <w:pPr>
              <w:ind w:left="-124" w:right="-92"/>
              <w:jc w:val="center"/>
              <w:rPr>
                <w:rFonts w:hAnsi="Times New Roman" w:cs="Times New Roman"/>
                <w:b/>
                <w:bCs/>
                <w:sz w:val="22"/>
                <w:szCs w:val="22"/>
                <w:cs/>
              </w:rPr>
            </w:pPr>
          </w:p>
        </w:tc>
        <w:tc>
          <w:tcPr>
            <w:tcW w:w="5850" w:type="dxa"/>
            <w:gridSpan w:val="13"/>
          </w:tcPr>
          <w:p w14:paraId="29EB80F2" w14:textId="77777777" w:rsidR="002054C7" w:rsidRPr="009B6E87" w:rsidRDefault="002054C7">
            <w:pPr>
              <w:ind w:left="-124" w:right="-92"/>
              <w:jc w:val="center"/>
              <w:rPr>
                <w:rFonts w:hAnsi="Times New Roman" w:cs="Times New Roman"/>
                <w:b/>
                <w:bCs/>
                <w:sz w:val="22"/>
                <w:szCs w:val="22"/>
              </w:rPr>
            </w:pPr>
            <w:r w:rsidRPr="009B6E87">
              <w:rPr>
                <w:rFonts w:hAnsi="Times New Roman" w:cs="Times New Roman"/>
                <w:b/>
                <w:bCs/>
                <w:sz w:val="22"/>
                <w:szCs w:val="22"/>
              </w:rPr>
              <w:t>Consolidated financial statements</w:t>
            </w:r>
          </w:p>
        </w:tc>
      </w:tr>
      <w:tr w:rsidR="002054C7" w:rsidRPr="009B6E87" w14:paraId="134446DF" w14:textId="77777777" w:rsidTr="0079720B">
        <w:trPr>
          <w:gridAfter w:val="1"/>
          <w:wAfter w:w="23" w:type="dxa"/>
          <w:trHeight w:val="139"/>
          <w:tblHeader/>
        </w:trPr>
        <w:tc>
          <w:tcPr>
            <w:tcW w:w="3510" w:type="dxa"/>
          </w:tcPr>
          <w:p w14:paraId="0CD690E0" w14:textId="77777777" w:rsidR="002054C7" w:rsidRPr="009B6E87" w:rsidRDefault="002054C7">
            <w:pPr>
              <w:pStyle w:val="BodyText"/>
              <w:spacing w:after="0"/>
              <w:ind w:right="-127"/>
              <w:rPr>
                <w:rFonts w:hAnsi="Times New Roman" w:cs="Times New Roman"/>
                <w:i/>
                <w:iCs/>
                <w:color w:val="0000FF"/>
                <w:sz w:val="22"/>
                <w:szCs w:val="22"/>
                <w:shd w:val="clear" w:color="auto" w:fill="E6E6E6"/>
                <w:cs/>
              </w:rPr>
            </w:pPr>
          </w:p>
        </w:tc>
        <w:tc>
          <w:tcPr>
            <w:tcW w:w="270" w:type="dxa"/>
          </w:tcPr>
          <w:p w14:paraId="1E80A2F1" w14:textId="77777777" w:rsidR="002054C7" w:rsidRPr="009B6E87" w:rsidRDefault="002054C7">
            <w:pPr>
              <w:ind w:left="-77" w:right="-108"/>
              <w:jc w:val="center"/>
              <w:rPr>
                <w:rFonts w:hAnsi="Times New Roman" w:cs="Times New Roman"/>
                <w:b/>
                <w:bCs/>
                <w:sz w:val="22"/>
                <w:szCs w:val="22"/>
                <w:cs/>
              </w:rPr>
            </w:pPr>
          </w:p>
        </w:tc>
        <w:tc>
          <w:tcPr>
            <w:tcW w:w="1260" w:type="dxa"/>
            <w:gridSpan w:val="2"/>
            <w:vAlign w:val="bottom"/>
          </w:tcPr>
          <w:p w14:paraId="47F7A88E" w14:textId="77777777" w:rsidR="002054C7" w:rsidRPr="009B6E87" w:rsidRDefault="002054C7">
            <w:pPr>
              <w:ind w:left="-77" w:right="-108"/>
              <w:jc w:val="center"/>
              <w:rPr>
                <w:rFonts w:hAnsi="Times New Roman" w:cs="Times New Roman"/>
                <w:b/>
                <w:bCs/>
                <w:sz w:val="22"/>
                <w:szCs w:val="22"/>
                <w:cs/>
              </w:rPr>
            </w:pPr>
          </w:p>
        </w:tc>
        <w:tc>
          <w:tcPr>
            <w:tcW w:w="270" w:type="dxa"/>
            <w:gridSpan w:val="2"/>
            <w:vAlign w:val="bottom"/>
          </w:tcPr>
          <w:p w14:paraId="030A217D" w14:textId="77777777" w:rsidR="002054C7" w:rsidRPr="009B6E87" w:rsidRDefault="002054C7">
            <w:pPr>
              <w:jc w:val="center"/>
              <w:rPr>
                <w:rFonts w:hAnsi="Times New Roman" w:cs="Times New Roman"/>
                <w:sz w:val="22"/>
                <w:szCs w:val="22"/>
              </w:rPr>
            </w:pPr>
          </w:p>
        </w:tc>
        <w:tc>
          <w:tcPr>
            <w:tcW w:w="2880" w:type="dxa"/>
            <w:gridSpan w:val="5"/>
            <w:tcBorders>
              <w:bottom w:val="single" w:sz="4" w:space="0" w:color="auto"/>
            </w:tcBorders>
            <w:vAlign w:val="bottom"/>
          </w:tcPr>
          <w:p w14:paraId="36B359FB" w14:textId="77777777" w:rsidR="002054C7" w:rsidRPr="009B6E87" w:rsidRDefault="002054C7">
            <w:pPr>
              <w:ind w:left="-123" w:right="-143"/>
              <w:jc w:val="center"/>
              <w:rPr>
                <w:rFonts w:hAnsi="Times New Roman" w:cs="Times New Roman"/>
                <w:sz w:val="22"/>
                <w:szCs w:val="22"/>
                <w:cs/>
              </w:rPr>
            </w:pPr>
            <w:r w:rsidRPr="009B6E87">
              <w:rPr>
                <w:rFonts w:hAnsi="Times New Roman" w:cs="Times New Roman"/>
                <w:sz w:val="22"/>
                <w:szCs w:val="22"/>
              </w:rPr>
              <w:t>(Charged) / Credited to</w:t>
            </w:r>
          </w:p>
        </w:tc>
        <w:tc>
          <w:tcPr>
            <w:tcW w:w="270" w:type="dxa"/>
            <w:gridSpan w:val="2"/>
            <w:vAlign w:val="bottom"/>
          </w:tcPr>
          <w:p w14:paraId="198FB40D" w14:textId="77777777" w:rsidR="002054C7" w:rsidRPr="009B6E87" w:rsidRDefault="002054C7">
            <w:pPr>
              <w:tabs>
                <w:tab w:val="left" w:pos="540"/>
              </w:tabs>
              <w:jc w:val="center"/>
              <w:rPr>
                <w:rFonts w:hAnsi="Times New Roman" w:cs="Times New Roman"/>
                <w:sz w:val="22"/>
                <w:szCs w:val="22"/>
              </w:rPr>
            </w:pPr>
          </w:p>
        </w:tc>
        <w:tc>
          <w:tcPr>
            <w:tcW w:w="1170" w:type="dxa"/>
            <w:gridSpan w:val="2"/>
            <w:vAlign w:val="bottom"/>
          </w:tcPr>
          <w:p w14:paraId="38FB143D" w14:textId="77777777" w:rsidR="002054C7" w:rsidRPr="009B6E87" w:rsidRDefault="002054C7">
            <w:pPr>
              <w:ind w:left="-124" w:right="-92"/>
              <w:jc w:val="center"/>
              <w:rPr>
                <w:rFonts w:hAnsi="Times New Roman" w:cs="Times New Roman"/>
                <w:b/>
                <w:bCs/>
                <w:sz w:val="22"/>
                <w:szCs w:val="22"/>
                <w:cs/>
              </w:rPr>
            </w:pPr>
          </w:p>
        </w:tc>
      </w:tr>
      <w:tr w:rsidR="002054C7" w:rsidRPr="009B6E87" w14:paraId="0D6042FA" w14:textId="77777777" w:rsidTr="0079720B">
        <w:trPr>
          <w:gridAfter w:val="1"/>
          <w:wAfter w:w="23" w:type="dxa"/>
          <w:trHeight w:val="510"/>
          <w:tblHeader/>
        </w:trPr>
        <w:tc>
          <w:tcPr>
            <w:tcW w:w="3510" w:type="dxa"/>
            <w:vAlign w:val="bottom"/>
          </w:tcPr>
          <w:p w14:paraId="3D5FA344" w14:textId="77777777" w:rsidR="002054C7" w:rsidRPr="009B6E87" w:rsidRDefault="002054C7">
            <w:pPr>
              <w:pStyle w:val="acctfourfigures"/>
              <w:tabs>
                <w:tab w:val="clear" w:pos="765"/>
              </w:tabs>
              <w:spacing w:line="240" w:lineRule="atLeast"/>
              <w:rPr>
                <w:b/>
                <w:bCs/>
                <w:color w:val="0000FF"/>
                <w:szCs w:val="22"/>
              </w:rPr>
            </w:pPr>
            <w:r w:rsidRPr="009B6E87">
              <w:rPr>
                <w:b/>
                <w:bCs/>
                <w:i/>
                <w:iCs/>
                <w:szCs w:val="22"/>
                <w:lang w:val="en-US" w:bidi="th-TH"/>
              </w:rPr>
              <w:t>Deferred tax</w:t>
            </w:r>
          </w:p>
        </w:tc>
        <w:tc>
          <w:tcPr>
            <w:tcW w:w="270" w:type="dxa"/>
          </w:tcPr>
          <w:p w14:paraId="190741C5" w14:textId="77777777" w:rsidR="002054C7" w:rsidRPr="009B6E87" w:rsidRDefault="002054C7">
            <w:pPr>
              <w:ind w:left="-77" w:right="-108"/>
              <w:jc w:val="center"/>
              <w:rPr>
                <w:rFonts w:hAnsi="Times New Roman" w:cs="Times New Roman"/>
                <w:i/>
                <w:iCs/>
                <w:sz w:val="22"/>
                <w:szCs w:val="22"/>
                <w:lang w:val="en-GB"/>
              </w:rPr>
            </w:pPr>
          </w:p>
          <w:p w14:paraId="4672E2C8" w14:textId="77777777" w:rsidR="002054C7" w:rsidRPr="009B6E87" w:rsidRDefault="002054C7">
            <w:pPr>
              <w:ind w:left="-77" w:right="-108"/>
              <w:rPr>
                <w:rFonts w:hAnsi="Times New Roman" w:cs="Times New Roman"/>
                <w:b/>
                <w:bCs/>
                <w:sz w:val="22"/>
                <w:szCs w:val="22"/>
                <w:cs/>
              </w:rPr>
            </w:pPr>
          </w:p>
        </w:tc>
        <w:tc>
          <w:tcPr>
            <w:tcW w:w="1260" w:type="dxa"/>
            <w:gridSpan w:val="2"/>
            <w:vAlign w:val="bottom"/>
          </w:tcPr>
          <w:p w14:paraId="4072DFAF" w14:textId="45440546" w:rsidR="002054C7" w:rsidRPr="009B6E87" w:rsidRDefault="002054C7">
            <w:pPr>
              <w:ind w:left="-108" w:right="-108"/>
              <w:jc w:val="center"/>
              <w:rPr>
                <w:rFonts w:hAnsi="Times New Roman" w:cs="Times New Roman"/>
                <w:i/>
                <w:i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1</w:t>
            </w:r>
            <w:r w:rsidRPr="009B6E87">
              <w:rPr>
                <w:rFonts w:hAnsi="Times New Roman" w:cs="Times New Roman"/>
                <w:b/>
                <w:bCs/>
                <w:sz w:val="22"/>
                <w:szCs w:val="22"/>
              </w:rPr>
              <w:t xml:space="preserve"> </w:t>
            </w:r>
            <w:r w:rsidRPr="009B6E87">
              <w:rPr>
                <w:rFonts w:hAnsi="Times New Roman" w:cs="Times New Roman"/>
                <w:b/>
                <w:bCs/>
                <w:sz w:val="22"/>
                <w:szCs w:val="22"/>
                <w:cs/>
              </w:rPr>
              <w:br/>
            </w:r>
            <w:r w:rsidRPr="009B6E87">
              <w:rPr>
                <w:rFonts w:hAnsi="Times New Roman" w:cs="Times New Roman"/>
                <w:b/>
                <w:bCs/>
                <w:sz w:val="22"/>
                <w:szCs w:val="22"/>
              </w:rPr>
              <w:t>January</w:t>
            </w:r>
          </w:p>
        </w:tc>
        <w:tc>
          <w:tcPr>
            <w:tcW w:w="270" w:type="dxa"/>
            <w:gridSpan w:val="2"/>
            <w:vAlign w:val="bottom"/>
          </w:tcPr>
          <w:p w14:paraId="11FC0BED" w14:textId="77777777" w:rsidR="002054C7" w:rsidRPr="009B6E87" w:rsidRDefault="002054C7">
            <w:pPr>
              <w:jc w:val="center"/>
              <w:rPr>
                <w:rFonts w:hAnsi="Times New Roman" w:cs="Times New Roman"/>
                <w:sz w:val="22"/>
                <w:szCs w:val="22"/>
              </w:rPr>
            </w:pPr>
          </w:p>
        </w:tc>
        <w:tc>
          <w:tcPr>
            <w:tcW w:w="1260" w:type="dxa"/>
            <w:gridSpan w:val="2"/>
            <w:tcBorders>
              <w:top w:val="single" w:sz="4" w:space="0" w:color="auto"/>
            </w:tcBorders>
            <w:vAlign w:val="bottom"/>
          </w:tcPr>
          <w:p w14:paraId="0D62444A" w14:textId="77777777" w:rsidR="002054C7" w:rsidRPr="009B6E87" w:rsidRDefault="002054C7">
            <w:pPr>
              <w:ind w:left="-123" w:right="-143"/>
              <w:jc w:val="center"/>
              <w:rPr>
                <w:rFonts w:hAnsi="Times New Roman" w:cs="Times New Roman"/>
                <w:sz w:val="22"/>
                <w:szCs w:val="22"/>
              </w:rPr>
            </w:pPr>
            <w:r w:rsidRPr="009B6E87">
              <w:rPr>
                <w:rFonts w:hAnsi="Times New Roman" w:cs="Times New Roman"/>
                <w:sz w:val="22"/>
                <w:szCs w:val="22"/>
              </w:rPr>
              <w:t>Profit or loss</w:t>
            </w:r>
          </w:p>
        </w:tc>
        <w:tc>
          <w:tcPr>
            <w:tcW w:w="270" w:type="dxa"/>
            <w:tcBorders>
              <w:top w:val="single" w:sz="4" w:space="0" w:color="auto"/>
            </w:tcBorders>
            <w:vAlign w:val="bottom"/>
          </w:tcPr>
          <w:p w14:paraId="0DE27F69" w14:textId="77777777" w:rsidR="002054C7" w:rsidRPr="009B6E87" w:rsidRDefault="002054C7">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453E9F48" w14:textId="77777777" w:rsidR="002054C7" w:rsidRPr="009B6E87" w:rsidRDefault="002054C7">
            <w:pPr>
              <w:ind w:left="-123" w:right="-143"/>
              <w:jc w:val="center"/>
              <w:rPr>
                <w:rFonts w:hAnsi="Times New Roman" w:cs="Times New Roman"/>
                <w:sz w:val="22"/>
                <w:szCs w:val="22"/>
              </w:rPr>
            </w:pPr>
            <w:r w:rsidRPr="009B6E87">
              <w:rPr>
                <w:rFonts w:hAnsi="Times New Roman" w:cs="Times New Roman"/>
                <w:sz w:val="22"/>
                <w:szCs w:val="22"/>
              </w:rPr>
              <w:t>Other comprehensive income</w:t>
            </w:r>
          </w:p>
        </w:tc>
        <w:tc>
          <w:tcPr>
            <w:tcW w:w="270" w:type="dxa"/>
            <w:gridSpan w:val="2"/>
            <w:vAlign w:val="bottom"/>
          </w:tcPr>
          <w:p w14:paraId="0E717995" w14:textId="77777777" w:rsidR="002054C7" w:rsidRPr="009B6E87" w:rsidRDefault="002054C7">
            <w:pPr>
              <w:tabs>
                <w:tab w:val="left" w:pos="540"/>
              </w:tabs>
              <w:jc w:val="center"/>
              <w:rPr>
                <w:rFonts w:hAnsi="Times New Roman" w:cs="Times New Roman"/>
                <w:sz w:val="22"/>
                <w:szCs w:val="22"/>
              </w:rPr>
            </w:pPr>
          </w:p>
        </w:tc>
        <w:tc>
          <w:tcPr>
            <w:tcW w:w="1170" w:type="dxa"/>
            <w:gridSpan w:val="2"/>
            <w:vAlign w:val="bottom"/>
          </w:tcPr>
          <w:p w14:paraId="3251F63D" w14:textId="60E80DE6" w:rsidR="002054C7" w:rsidRPr="009B6E87" w:rsidRDefault="002054C7">
            <w:pPr>
              <w:ind w:right="-92"/>
              <w:jc w:val="center"/>
              <w:rPr>
                <w:rFonts w:hAnsi="Times New Roman" w:cs="Times New Roman"/>
                <w:b/>
                <w:b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r>
      <w:tr w:rsidR="002054C7" w:rsidRPr="009B6E87" w14:paraId="2B2A6D74" w14:textId="77777777" w:rsidTr="0079720B">
        <w:trPr>
          <w:gridAfter w:val="1"/>
          <w:wAfter w:w="23" w:type="dxa"/>
          <w:trHeight w:val="139"/>
          <w:tblHeader/>
        </w:trPr>
        <w:tc>
          <w:tcPr>
            <w:tcW w:w="3510" w:type="dxa"/>
          </w:tcPr>
          <w:p w14:paraId="40F628DE" w14:textId="77777777" w:rsidR="002054C7" w:rsidRPr="009B6E87" w:rsidRDefault="002054C7">
            <w:pPr>
              <w:ind w:right="-79"/>
              <w:rPr>
                <w:rFonts w:hAnsi="Times New Roman" w:cs="Times New Roman"/>
                <w:b/>
                <w:bCs/>
                <w:i/>
                <w:iCs/>
                <w:sz w:val="22"/>
                <w:szCs w:val="22"/>
              </w:rPr>
            </w:pPr>
          </w:p>
        </w:tc>
        <w:tc>
          <w:tcPr>
            <w:tcW w:w="270" w:type="dxa"/>
          </w:tcPr>
          <w:p w14:paraId="3E8AA165" w14:textId="77777777" w:rsidR="002054C7" w:rsidRPr="009B6E87" w:rsidRDefault="002054C7">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675E63E0" w14:textId="77777777" w:rsidR="002054C7" w:rsidRPr="009B6E87" w:rsidRDefault="002054C7">
            <w:pPr>
              <w:pStyle w:val="acctfourfigures"/>
              <w:tabs>
                <w:tab w:val="clear" w:pos="765"/>
                <w:tab w:val="decimal" w:pos="684"/>
              </w:tabs>
              <w:spacing w:line="240" w:lineRule="atLeast"/>
              <w:ind w:right="-96"/>
              <w:jc w:val="center"/>
              <w:rPr>
                <w:i/>
                <w:iCs/>
                <w:szCs w:val="22"/>
                <w:lang w:val="en-US" w:bidi="th-TH"/>
              </w:rPr>
            </w:pPr>
            <w:r w:rsidRPr="009B6E87">
              <w:rPr>
                <w:i/>
                <w:iCs/>
                <w:szCs w:val="22"/>
                <w:lang w:val="en-US" w:bidi="th-TH"/>
              </w:rPr>
              <w:t>(in thousand Baht)</w:t>
            </w:r>
          </w:p>
        </w:tc>
      </w:tr>
      <w:tr w:rsidR="00DF7089" w:rsidRPr="009B6E87" w14:paraId="75352711" w14:textId="77777777" w:rsidTr="0079720B">
        <w:tc>
          <w:tcPr>
            <w:tcW w:w="3510" w:type="dxa"/>
          </w:tcPr>
          <w:p w14:paraId="66E29019" w14:textId="05B0B9C8" w:rsidR="00DF7089" w:rsidRPr="009B6E87" w:rsidRDefault="00957DD5" w:rsidP="00DF7089">
            <w:pPr>
              <w:ind w:right="-79"/>
              <w:rPr>
                <w:rFonts w:hAnsi="Times New Roman" w:cs="Times New Roman"/>
                <w:b/>
                <w:bCs/>
                <w:sz w:val="22"/>
                <w:szCs w:val="22"/>
              </w:rPr>
            </w:pPr>
            <w:r w:rsidRPr="009B6E87">
              <w:rPr>
                <w:rFonts w:hAnsi="Times New Roman" w:cs="Times New Roman"/>
                <w:b/>
                <w:bCs/>
                <w:i/>
                <w:iCs/>
                <w:sz w:val="22"/>
                <w:szCs w:val="22"/>
              </w:rPr>
              <w:t>202</w:t>
            </w:r>
            <w:r w:rsidR="00F849BA" w:rsidRPr="009B6E87">
              <w:rPr>
                <w:rFonts w:hAnsi="Times New Roman" w:cs="Times New Roman"/>
                <w:b/>
                <w:bCs/>
                <w:i/>
                <w:iCs/>
                <w:sz w:val="22"/>
                <w:szCs w:val="22"/>
              </w:rPr>
              <w:t>4</w:t>
            </w:r>
          </w:p>
        </w:tc>
        <w:tc>
          <w:tcPr>
            <w:tcW w:w="291" w:type="dxa"/>
            <w:gridSpan w:val="2"/>
          </w:tcPr>
          <w:p w14:paraId="1CBEFCDB" w14:textId="77777777" w:rsidR="00DF7089" w:rsidRPr="009B6E87"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65F71501" w14:textId="77777777" w:rsidR="00DF7089" w:rsidRPr="009B6E87" w:rsidRDefault="00DF7089" w:rsidP="00DF7089">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52EDB116" w14:textId="77777777" w:rsidR="00DF7089" w:rsidRPr="009B6E87"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03AF7E26" w14:textId="77777777" w:rsidR="00DF7089" w:rsidRPr="009B6E87" w:rsidRDefault="00DF7089" w:rsidP="00DF7089">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7E873385" w14:textId="77777777" w:rsidR="00DF7089" w:rsidRPr="009B6E87"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23D06C9B" w14:textId="77777777" w:rsidR="00DF7089" w:rsidRPr="009B6E87" w:rsidRDefault="00DF7089" w:rsidP="00DF7089">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0DE33062" w14:textId="77777777" w:rsidR="00DF7089" w:rsidRPr="009B6E87"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5FC3CA4F" w14:textId="77777777" w:rsidR="00DF7089" w:rsidRPr="009B6E87" w:rsidRDefault="00DF7089" w:rsidP="00DF7089">
            <w:pPr>
              <w:pStyle w:val="acctfourfigures"/>
              <w:tabs>
                <w:tab w:val="clear" w:pos="765"/>
                <w:tab w:val="decimal" w:pos="882"/>
              </w:tabs>
              <w:spacing w:line="240" w:lineRule="atLeast"/>
              <w:ind w:left="-38" w:right="-73"/>
              <w:rPr>
                <w:szCs w:val="22"/>
                <w:cs/>
                <w:lang w:bidi="th-TH"/>
              </w:rPr>
            </w:pPr>
          </w:p>
        </w:tc>
      </w:tr>
      <w:tr w:rsidR="00DF7089" w:rsidRPr="009B6E87" w14:paraId="70327752" w14:textId="77777777" w:rsidTr="0079720B">
        <w:tc>
          <w:tcPr>
            <w:tcW w:w="3510" w:type="dxa"/>
            <w:vAlign w:val="bottom"/>
          </w:tcPr>
          <w:p w14:paraId="1328A65F" w14:textId="53B4AB2C" w:rsidR="00DF7089" w:rsidRPr="009B6E87" w:rsidRDefault="00DF7089" w:rsidP="00DF7089">
            <w:pPr>
              <w:ind w:left="162" w:right="-79" w:hanging="162"/>
              <w:rPr>
                <w:rFonts w:hAnsi="Times New Roman" w:cs="Times New Roman"/>
                <w:b/>
                <w:bCs/>
                <w:i/>
                <w:iCs/>
                <w:sz w:val="22"/>
                <w:szCs w:val="22"/>
              </w:rPr>
            </w:pPr>
            <w:r w:rsidRPr="009B6E87">
              <w:rPr>
                <w:rFonts w:hAnsi="Times New Roman" w:cs="Times New Roman"/>
                <w:b/>
                <w:bCs/>
                <w:i/>
                <w:iCs/>
                <w:sz w:val="22"/>
                <w:szCs w:val="22"/>
              </w:rPr>
              <w:t>Deferred tax assets</w:t>
            </w:r>
          </w:p>
        </w:tc>
        <w:tc>
          <w:tcPr>
            <w:tcW w:w="291" w:type="dxa"/>
            <w:gridSpan w:val="2"/>
          </w:tcPr>
          <w:p w14:paraId="19835345" w14:textId="77777777" w:rsidR="00DF7089" w:rsidRPr="009B6E87"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5E1E3FDA" w14:textId="77777777" w:rsidR="00DF7089" w:rsidRPr="009B6E87"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49847A77" w14:textId="77777777" w:rsidR="00DF7089" w:rsidRPr="009B6E87"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7A5B1320" w14:textId="77777777" w:rsidR="00DF7089" w:rsidRPr="009B6E87" w:rsidRDefault="00DF7089" w:rsidP="00DF7089">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2F9A20C" w14:textId="77777777" w:rsidR="00DF7089" w:rsidRPr="009B6E87"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0DCA5DBC" w14:textId="77777777" w:rsidR="00DF7089" w:rsidRPr="009B6E87"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277AB1B1" w14:textId="77777777" w:rsidR="00DF7089" w:rsidRPr="009B6E87"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28FF9637" w14:textId="77777777" w:rsidR="00DF7089" w:rsidRPr="009B6E87" w:rsidRDefault="00DF7089" w:rsidP="00DF7089">
            <w:pPr>
              <w:pStyle w:val="acctfourfigures"/>
              <w:tabs>
                <w:tab w:val="clear" w:pos="765"/>
                <w:tab w:val="decimal" w:pos="882"/>
              </w:tabs>
              <w:spacing w:line="240" w:lineRule="atLeast"/>
              <w:ind w:left="-38" w:right="-73"/>
              <w:rPr>
                <w:szCs w:val="22"/>
                <w:lang w:bidi="th-TH"/>
              </w:rPr>
            </w:pPr>
          </w:p>
        </w:tc>
      </w:tr>
      <w:tr w:rsidR="00F849BA" w:rsidRPr="009B6E87" w14:paraId="3537C4DD" w14:textId="77777777" w:rsidTr="0079720B">
        <w:tc>
          <w:tcPr>
            <w:tcW w:w="3510" w:type="dxa"/>
            <w:vAlign w:val="bottom"/>
          </w:tcPr>
          <w:p w14:paraId="099132D1" w14:textId="4E56BFA2"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Trade receivables</w:t>
            </w:r>
          </w:p>
        </w:tc>
        <w:tc>
          <w:tcPr>
            <w:tcW w:w="291" w:type="dxa"/>
            <w:gridSpan w:val="2"/>
          </w:tcPr>
          <w:p w14:paraId="22572FEE"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05D67330" w14:textId="2B16B35F"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173</w:t>
            </w:r>
          </w:p>
        </w:tc>
        <w:tc>
          <w:tcPr>
            <w:tcW w:w="270" w:type="dxa"/>
            <w:gridSpan w:val="2"/>
            <w:vAlign w:val="bottom"/>
          </w:tcPr>
          <w:p w14:paraId="0F0DB4FC"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1BE4D209" w14:textId="19D35E0A"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34</w:t>
            </w:r>
            <w:r w:rsidRPr="009B6E87">
              <w:t>)</w:t>
            </w:r>
          </w:p>
        </w:tc>
        <w:tc>
          <w:tcPr>
            <w:tcW w:w="291" w:type="dxa"/>
            <w:gridSpan w:val="2"/>
            <w:vAlign w:val="bottom"/>
          </w:tcPr>
          <w:p w14:paraId="345A565F"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08B04FB5" w14:textId="00C471BC" w:rsidR="00F849BA" w:rsidRPr="009B6E87" w:rsidRDefault="00F849BA" w:rsidP="00F849BA">
            <w:pPr>
              <w:pStyle w:val="acctfourfigures"/>
              <w:tabs>
                <w:tab w:val="clear" w:pos="765"/>
                <w:tab w:val="decimal" w:pos="681"/>
              </w:tabs>
              <w:spacing w:line="240" w:lineRule="exact"/>
              <w:ind w:left="-80" w:right="-80"/>
            </w:pPr>
            <w:r w:rsidRPr="009B6E87">
              <w:rPr>
                <w:szCs w:val="22"/>
                <w:lang w:bidi="th-TH"/>
              </w:rPr>
              <w:t>-</w:t>
            </w:r>
          </w:p>
        </w:tc>
        <w:tc>
          <w:tcPr>
            <w:tcW w:w="270" w:type="dxa"/>
            <w:gridSpan w:val="2"/>
            <w:vAlign w:val="bottom"/>
          </w:tcPr>
          <w:p w14:paraId="6EEE9A62"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52A59451" w14:textId="7B3D144C"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139</w:t>
            </w:r>
          </w:p>
        </w:tc>
      </w:tr>
      <w:tr w:rsidR="00F849BA" w:rsidRPr="009B6E87" w14:paraId="2683924D" w14:textId="77777777" w:rsidTr="0079720B">
        <w:tc>
          <w:tcPr>
            <w:tcW w:w="3510" w:type="dxa"/>
          </w:tcPr>
          <w:p w14:paraId="37B1731B" w14:textId="71029752"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Real estate development for sale</w:t>
            </w:r>
          </w:p>
        </w:tc>
        <w:tc>
          <w:tcPr>
            <w:tcW w:w="291" w:type="dxa"/>
            <w:gridSpan w:val="2"/>
          </w:tcPr>
          <w:p w14:paraId="2D9995F2"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781A3529" w14:textId="57C79FF7"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623</w:t>
            </w:r>
          </w:p>
        </w:tc>
        <w:tc>
          <w:tcPr>
            <w:tcW w:w="270" w:type="dxa"/>
            <w:gridSpan w:val="2"/>
            <w:vAlign w:val="bottom"/>
          </w:tcPr>
          <w:p w14:paraId="20765457"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768E5D8D" w14:textId="52E4736A" w:rsidR="00F849BA" w:rsidRPr="009B6E87" w:rsidRDefault="00F849BA" w:rsidP="00F849BA">
            <w:pPr>
              <w:pStyle w:val="acctfourfigures"/>
              <w:tabs>
                <w:tab w:val="clear" w:pos="765"/>
                <w:tab w:val="decimal" w:pos="875"/>
              </w:tabs>
              <w:spacing w:line="240" w:lineRule="atLeast"/>
              <w:ind w:left="-38" w:right="-73"/>
            </w:pPr>
            <w:r w:rsidRPr="009B6E87">
              <w:rPr>
                <w:szCs w:val="22"/>
                <w:lang w:val="en-US" w:bidi="th-TH"/>
              </w:rPr>
              <w:t>(161)</w:t>
            </w:r>
          </w:p>
        </w:tc>
        <w:tc>
          <w:tcPr>
            <w:tcW w:w="291" w:type="dxa"/>
            <w:gridSpan w:val="2"/>
            <w:vAlign w:val="bottom"/>
          </w:tcPr>
          <w:p w14:paraId="4EA7E328"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19C255F7" w14:textId="43AC3F85"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4F68B5CD"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7F1367D7" w14:textId="23D31388" w:rsidR="00F849BA" w:rsidRPr="009B6E87" w:rsidRDefault="00F849BA" w:rsidP="00F849BA">
            <w:pPr>
              <w:pStyle w:val="acctfourfigures"/>
              <w:tabs>
                <w:tab w:val="clear" w:pos="765"/>
                <w:tab w:val="decimal" w:pos="875"/>
              </w:tabs>
              <w:spacing w:line="240" w:lineRule="atLeast"/>
              <w:ind w:left="-38" w:right="-73"/>
            </w:pPr>
            <w:r w:rsidRPr="009B6E87">
              <w:rPr>
                <w:szCs w:val="22"/>
                <w:lang w:val="en-US" w:bidi="th-TH"/>
              </w:rPr>
              <w:t>462</w:t>
            </w:r>
          </w:p>
        </w:tc>
      </w:tr>
      <w:tr w:rsidR="00F849BA" w:rsidRPr="009B6E87" w14:paraId="52F5CC2C" w14:textId="77777777" w:rsidTr="0079720B">
        <w:tc>
          <w:tcPr>
            <w:tcW w:w="3510" w:type="dxa"/>
          </w:tcPr>
          <w:p w14:paraId="3788192B" w14:textId="7E26FF32"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Investment property</w:t>
            </w:r>
          </w:p>
        </w:tc>
        <w:tc>
          <w:tcPr>
            <w:tcW w:w="291" w:type="dxa"/>
            <w:gridSpan w:val="2"/>
          </w:tcPr>
          <w:p w14:paraId="7B3A5A03"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089C2BAA" w14:textId="01EBDEC7"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1</w:t>
            </w:r>
            <w:r w:rsidRPr="009B6E87">
              <w:t>,</w:t>
            </w:r>
            <w:r w:rsidRPr="009B6E87">
              <w:rPr>
                <w:lang w:val="en-US"/>
              </w:rPr>
              <w:t>778</w:t>
            </w:r>
          </w:p>
        </w:tc>
        <w:tc>
          <w:tcPr>
            <w:tcW w:w="270" w:type="dxa"/>
            <w:gridSpan w:val="2"/>
            <w:vAlign w:val="bottom"/>
          </w:tcPr>
          <w:p w14:paraId="6A43D4EC"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474C5C77" w14:textId="106676C3" w:rsidR="00F849BA" w:rsidRPr="009B6E87" w:rsidRDefault="00F849BA" w:rsidP="00F849BA">
            <w:pPr>
              <w:pStyle w:val="acctfourfigures"/>
              <w:tabs>
                <w:tab w:val="clear" w:pos="765"/>
                <w:tab w:val="decimal" w:pos="681"/>
              </w:tabs>
              <w:spacing w:line="240" w:lineRule="exact"/>
              <w:ind w:left="-80" w:right="-80"/>
              <w:rPr>
                <w:szCs w:val="22"/>
                <w:lang w:bidi="th-TH"/>
              </w:rPr>
            </w:pPr>
            <w:r w:rsidRPr="009B6E87">
              <w:t>-</w:t>
            </w:r>
          </w:p>
        </w:tc>
        <w:tc>
          <w:tcPr>
            <w:tcW w:w="291" w:type="dxa"/>
            <w:gridSpan w:val="2"/>
            <w:vAlign w:val="bottom"/>
          </w:tcPr>
          <w:p w14:paraId="57842F4D"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0517704C" w14:textId="420635EF"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6F3BC67C"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633A69B2" w14:textId="2C304902"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1</w:t>
            </w:r>
            <w:r w:rsidRPr="009B6E87">
              <w:rPr>
                <w:szCs w:val="22"/>
                <w:lang w:bidi="th-TH"/>
              </w:rPr>
              <w:t>,</w:t>
            </w:r>
            <w:r w:rsidRPr="009B6E87">
              <w:rPr>
                <w:szCs w:val="22"/>
                <w:lang w:val="en-US" w:bidi="th-TH"/>
              </w:rPr>
              <w:t>778</w:t>
            </w:r>
          </w:p>
        </w:tc>
      </w:tr>
      <w:tr w:rsidR="00C2505C" w:rsidRPr="009B6E87" w14:paraId="581774AE" w14:textId="77777777" w:rsidTr="00712606">
        <w:tc>
          <w:tcPr>
            <w:tcW w:w="3510" w:type="dxa"/>
            <w:vAlign w:val="bottom"/>
          </w:tcPr>
          <w:p w14:paraId="47625380" w14:textId="5C541CE7" w:rsidR="00C2505C" w:rsidRPr="009B6E87" w:rsidRDefault="00C2505C" w:rsidP="00C2505C">
            <w:pPr>
              <w:ind w:left="162" w:right="-79" w:hanging="162"/>
              <w:rPr>
                <w:rFonts w:hAnsi="Times New Roman" w:cs="Times New Roman"/>
                <w:sz w:val="22"/>
                <w:szCs w:val="22"/>
              </w:rPr>
            </w:pPr>
            <w:r w:rsidRPr="009B6E87">
              <w:rPr>
                <w:rFonts w:hAnsi="Times New Roman" w:cs="Times New Roman"/>
                <w:sz w:val="22"/>
                <w:szCs w:val="22"/>
              </w:rPr>
              <w:t>Other payables</w:t>
            </w:r>
          </w:p>
        </w:tc>
        <w:tc>
          <w:tcPr>
            <w:tcW w:w="291" w:type="dxa"/>
            <w:gridSpan w:val="2"/>
          </w:tcPr>
          <w:p w14:paraId="222A32F0" w14:textId="77777777" w:rsidR="00C2505C" w:rsidRPr="009B6E87" w:rsidRDefault="00C2505C" w:rsidP="00C2505C">
            <w:pPr>
              <w:pStyle w:val="acctfourfigures"/>
              <w:tabs>
                <w:tab w:val="clear" w:pos="765"/>
                <w:tab w:val="decimal" w:pos="875"/>
              </w:tabs>
              <w:spacing w:line="240" w:lineRule="atLeast"/>
              <w:ind w:right="-73"/>
              <w:rPr>
                <w:b/>
                <w:bCs/>
                <w:szCs w:val="22"/>
              </w:rPr>
            </w:pPr>
          </w:p>
        </w:tc>
        <w:tc>
          <w:tcPr>
            <w:tcW w:w="1260" w:type="dxa"/>
            <w:gridSpan w:val="2"/>
          </w:tcPr>
          <w:p w14:paraId="47F0E812" w14:textId="21E5A7E1" w:rsidR="00C2505C" w:rsidRPr="009B6E87" w:rsidRDefault="00C2505C" w:rsidP="00C2505C">
            <w:pPr>
              <w:pStyle w:val="acctfourfigures"/>
              <w:tabs>
                <w:tab w:val="clear" w:pos="765"/>
                <w:tab w:val="decimal" w:pos="875"/>
              </w:tabs>
              <w:spacing w:line="240" w:lineRule="atLeast"/>
              <w:ind w:left="-38" w:right="-73"/>
              <w:rPr>
                <w:lang w:val="en-US"/>
              </w:rPr>
            </w:pPr>
            <w:r w:rsidRPr="009B6E87">
              <w:rPr>
                <w:lang w:val="en-US"/>
              </w:rPr>
              <w:t>6</w:t>
            </w:r>
            <w:r w:rsidRPr="009B6E87">
              <w:t>,</w:t>
            </w:r>
            <w:r w:rsidRPr="009B6E87">
              <w:rPr>
                <w:lang w:val="en-US"/>
              </w:rPr>
              <w:t>483</w:t>
            </w:r>
          </w:p>
        </w:tc>
        <w:tc>
          <w:tcPr>
            <w:tcW w:w="270" w:type="dxa"/>
            <w:gridSpan w:val="2"/>
            <w:vAlign w:val="center"/>
          </w:tcPr>
          <w:p w14:paraId="0003CDF0" w14:textId="77777777" w:rsidR="00C2505C" w:rsidRPr="009B6E87" w:rsidRDefault="00C2505C" w:rsidP="00C2505C">
            <w:pPr>
              <w:pStyle w:val="acctfourfigures"/>
              <w:tabs>
                <w:tab w:val="clear" w:pos="765"/>
                <w:tab w:val="decimal" w:pos="951"/>
              </w:tabs>
              <w:spacing w:line="240" w:lineRule="atLeast"/>
              <w:ind w:left="-38" w:right="-96"/>
              <w:rPr>
                <w:szCs w:val="22"/>
                <w:lang w:bidi="th-TH"/>
              </w:rPr>
            </w:pPr>
          </w:p>
        </w:tc>
        <w:tc>
          <w:tcPr>
            <w:tcW w:w="1239" w:type="dxa"/>
          </w:tcPr>
          <w:p w14:paraId="2D002A09" w14:textId="0266340A" w:rsidR="00C2505C" w:rsidRPr="009B6E87" w:rsidRDefault="00C2505C" w:rsidP="00C2505C">
            <w:pPr>
              <w:pStyle w:val="acctfourfigures"/>
              <w:tabs>
                <w:tab w:val="clear" w:pos="765"/>
                <w:tab w:val="decimal" w:pos="875"/>
              </w:tabs>
              <w:spacing w:line="240" w:lineRule="atLeast"/>
              <w:ind w:left="-38" w:right="-73"/>
            </w:pPr>
            <w:r w:rsidRPr="009B6E87">
              <w:rPr>
                <w:szCs w:val="22"/>
                <w:lang w:val="en-US" w:bidi="th-TH"/>
              </w:rPr>
              <w:t>(9)</w:t>
            </w:r>
          </w:p>
        </w:tc>
        <w:tc>
          <w:tcPr>
            <w:tcW w:w="291" w:type="dxa"/>
            <w:gridSpan w:val="2"/>
            <w:vAlign w:val="center"/>
          </w:tcPr>
          <w:p w14:paraId="7A59576F" w14:textId="77777777" w:rsidR="00C2505C" w:rsidRPr="009B6E87" w:rsidRDefault="00C2505C" w:rsidP="00C2505C">
            <w:pPr>
              <w:pStyle w:val="acctfourfigures"/>
              <w:tabs>
                <w:tab w:val="clear" w:pos="765"/>
                <w:tab w:val="decimal" w:pos="951"/>
              </w:tabs>
              <w:spacing w:line="240" w:lineRule="atLeast"/>
              <w:ind w:left="-38" w:right="-96"/>
              <w:rPr>
                <w:szCs w:val="22"/>
                <w:lang w:bidi="th-TH"/>
              </w:rPr>
            </w:pPr>
          </w:p>
        </w:tc>
        <w:tc>
          <w:tcPr>
            <w:tcW w:w="1350" w:type="dxa"/>
            <w:gridSpan w:val="2"/>
          </w:tcPr>
          <w:p w14:paraId="507C45E1" w14:textId="25E71A2F" w:rsidR="00C2505C" w:rsidRPr="009B6E87" w:rsidRDefault="00C2505C" w:rsidP="00C2505C">
            <w:pPr>
              <w:pStyle w:val="acctfourfigures"/>
              <w:tabs>
                <w:tab w:val="clear" w:pos="765"/>
                <w:tab w:val="decimal" w:pos="681"/>
              </w:tabs>
              <w:spacing w:line="240" w:lineRule="exact"/>
              <w:ind w:left="-80" w:right="-80"/>
            </w:pPr>
            <w:r w:rsidRPr="009B6E87">
              <w:t>-</w:t>
            </w:r>
          </w:p>
        </w:tc>
        <w:tc>
          <w:tcPr>
            <w:tcW w:w="270" w:type="dxa"/>
            <w:gridSpan w:val="2"/>
            <w:vAlign w:val="center"/>
          </w:tcPr>
          <w:p w14:paraId="4A91B768" w14:textId="77777777" w:rsidR="00C2505C" w:rsidRPr="009B6E87" w:rsidRDefault="00C2505C" w:rsidP="00C2505C">
            <w:pPr>
              <w:pStyle w:val="acctfourfigures"/>
              <w:tabs>
                <w:tab w:val="clear" w:pos="765"/>
                <w:tab w:val="decimal" w:pos="633"/>
              </w:tabs>
              <w:spacing w:line="240" w:lineRule="atLeast"/>
              <w:ind w:left="-38" w:right="-96"/>
              <w:rPr>
                <w:szCs w:val="22"/>
                <w:lang w:bidi="th-TH"/>
              </w:rPr>
            </w:pPr>
          </w:p>
        </w:tc>
        <w:tc>
          <w:tcPr>
            <w:tcW w:w="1172" w:type="dxa"/>
            <w:gridSpan w:val="2"/>
          </w:tcPr>
          <w:p w14:paraId="5335F57C" w14:textId="2DE4398C" w:rsidR="00C2505C" w:rsidRPr="009B6E87" w:rsidRDefault="00C2505C" w:rsidP="00C2505C">
            <w:pPr>
              <w:pStyle w:val="acctfourfigures"/>
              <w:tabs>
                <w:tab w:val="clear" w:pos="765"/>
                <w:tab w:val="decimal" w:pos="875"/>
              </w:tabs>
              <w:spacing w:line="240" w:lineRule="atLeast"/>
              <w:ind w:left="-38" w:right="-73"/>
              <w:rPr>
                <w:szCs w:val="22"/>
                <w:lang w:val="en-US" w:bidi="th-TH"/>
              </w:rPr>
            </w:pPr>
            <w:r w:rsidRPr="009B6E87">
              <w:rPr>
                <w:szCs w:val="22"/>
                <w:lang w:val="en-US" w:bidi="th-TH"/>
              </w:rPr>
              <w:t>6</w:t>
            </w:r>
            <w:r w:rsidRPr="009B6E87">
              <w:rPr>
                <w:szCs w:val="22"/>
                <w:lang w:bidi="th-TH"/>
              </w:rPr>
              <w:t>,</w:t>
            </w:r>
            <w:r w:rsidRPr="009B6E87">
              <w:rPr>
                <w:szCs w:val="22"/>
                <w:lang w:val="en-US" w:bidi="th-TH"/>
              </w:rPr>
              <w:t>474</w:t>
            </w:r>
          </w:p>
        </w:tc>
      </w:tr>
      <w:tr w:rsidR="00C2505C" w:rsidRPr="009B6E87" w14:paraId="1DA1FC7D" w14:textId="77777777" w:rsidTr="00436C96">
        <w:tc>
          <w:tcPr>
            <w:tcW w:w="3510" w:type="dxa"/>
          </w:tcPr>
          <w:p w14:paraId="5452E884" w14:textId="11D864BD" w:rsidR="00C2505C" w:rsidRPr="009B6E87" w:rsidRDefault="00C2505C" w:rsidP="00C2505C">
            <w:pPr>
              <w:ind w:left="162" w:right="-79" w:hanging="162"/>
              <w:rPr>
                <w:rFonts w:hAnsi="Times New Roman" w:cs="Times New Roman"/>
                <w:sz w:val="22"/>
                <w:szCs w:val="22"/>
              </w:rPr>
            </w:pPr>
            <w:r w:rsidRPr="009B6E87">
              <w:rPr>
                <w:rFonts w:hAnsi="Times New Roman" w:cs="Times New Roman"/>
                <w:sz w:val="22"/>
                <w:szCs w:val="22"/>
              </w:rPr>
              <w:t>Lease liabilities</w:t>
            </w:r>
          </w:p>
        </w:tc>
        <w:tc>
          <w:tcPr>
            <w:tcW w:w="291" w:type="dxa"/>
            <w:gridSpan w:val="2"/>
          </w:tcPr>
          <w:p w14:paraId="0BAEEA18" w14:textId="77777777" w:rsidR="00C2505C" w:rsidRPr="009B6E87" w:rsidRDefault="00C2505C" w:rsidP="00C2505C">
            <w:pPr>
              <w:pStyle w:val="acctfourfigures"/>
              <w:tabs>
                <w:tab w:val="clear" w:pos="765"/>
                <w:tab w:val="decimal" w:pos="875"/>
              </w:tabs>
              <w:spacing w:line="240" w:lineRule="atLeast"/>
              <w:ind w:right="-73"/>
              <w:rPr>
                <w:b/>
                <w:bCs/>
                <w:szCs w:val="22"/>
              </w:rPr>
            </w:pPr>
          </w:p>
        </w:tc>
        <w:tc>
          <w:tcPr>
            <w:tcW w:w="1260" w:type="dxa"/>
            <w:gridSpan w:val="2"/>
          </w:tcPr>
          <w:p w14:paraId="505761E6" w14:textId="359D533E" w:rsidR="00C2505C" w:rsidRPr="009B6E87" w:rsidRDefault="00C2505C" w:rsidP="00C2505C">
            <w:pPr>
              <w:pStyle w:val="acctfourfigures"/>
              <w:tabs>
                <w:tab w:val="clear" w:pos="765"/>
                <w:tab w:val="decimal" w:pos="875"/>
              </w:tabs>
              <w:spacing w:line="240" w:lineRule="atLeast"/>
              <w:ind w:left="-38" w:right="-73"/>
              <w:rPr>
                <w:lang w:val="en-US"/>
              </w:rPr>
            </w:pPr>
            <w:r w:rsidRPr="009B6E87">
              <w:rPr>
                <w:lang w:val="en-US"/>
              </w:rPr>
              <w:t>24</w:t>
            </w:r>
            <w:r w:rsidRPr="009B6E87">
              <w:t>,</w:t>
            </w:r>
            <w:r w:rsidRPr="009B6E87">
              <w:rPr>
                <w:lang w:val="en-US"/>
              </w:rPr>
              <w:t>487</w:t>
            </w:r>
          </w:p>
        </w:tc>
        <w:tc>
          <w:tcPr>
            <w:tcW w:w="270" w:type="dxa"/>
            <w:gridSpan w:val="2"/>
            <w:vAlign w:val="center"/>
          </w:tcPr>
          <w:p w14:paraId="4353A3D3" w14:textId="77777777" w:rsidR="00C2505C" w:rsidRPr="009B6E87" w:rsidRDefault="00C2505C" w:rsidP="00C2505C">
            <w:pPr>
              <w:pStyle w:val="acctfourfigures"/>
              <w:tabs>
                <w:tab w:val="clear" w:pos="765"/>
                <w:tab w:val="decimal" w:pos="951"/>
              </w:tabs>
              <w:spacing w:line="240" w:lineRule="atLeast"/>
              <w:ind w:left="-38" w:right="-96"/>
              <w:rPr>
                <w:szCs w:val="22"/>
                <w:lang w:bidi="th-TH"/>
              </w:rPr>
            </w:pPr>
          </w:p>
        </w:tc>
        <w:tc>
          <w:tcPr>
            <w:tcW w:w="1239" w:type="dxa"/>
          </w:tcPr>
          <w:p w14:paraId="7AC0A55F" w14:textId="6F8F4E48" w:rsidR="00C2505C" w:rsidRPr="009B6E87" w:rsidRDefault="00C2505C" w:rsidP="00C2505C">
            <w:pPr>
              <w:pStyle w:val="acctfourfigures"/>
              <w:tabs>
                <w:tab w:val="clear" w:pos="765"/>
                <w:tab w:val="decimal" w:pos="875"/>
              </w:tabs>
              <w:spacing w:line="240" w:lineRule="atLeast"/>
              <w:ind w:left="-38" w:right="-73"/>
            </w:pPr>
            <w:r w:rsidRPr="009B6E87">
              <w:rPr>
                <w:szCs w:val="22"/>
                <w:lang w:val="en-US" w:bidi="th-TH"/>
              </w:rPr>
              <w:t>(3,598)</w:t>
            </w:r>
          </w:p>
        </w:tc>
        <w:tc>
          <w:tcPr>
            <w:tcW w:w="291" w:type="dxa"/>
            <w:gridSpan w:val="2"/>
            <w:vAlign w:val="center"/>
          </w:tcPr>
          <w:p w14:paraId="4B9537E7" w14:textId="77777777" w:rsidR="00C2505C" w:rsidRPr="009B6E87" w:rsidRDefault="00C2505C" w:rsidP="00C2505C">
            <w:pPr>
              <w:pStyle w:val="acctfourfigures"/>
              <w:tabs>
                <w:tab w:val="clear" w:pos="765"/>
                <w:tab w:val="decimal" w:pos="951"/>
              </w:tabs>
              <w:spacing w:line="240" w:lineRule="atLeast"/>
              <w:ind w:left="-38" w:right="-96"/>
              <w:rPr>
                <w:szCs w:val="22"/>
                <w:lang w:bidi="th-TH"/>
              </w:rPr>
            </w:pPr>
          </w:p>
        </w:tc>
        <w:tc>
          <w:tcPr>
            <w:tcW w:w="1350" w:type="dxa"/>
            <w:gridSpan w:val="2"/>
          </w:tcPr>
          <w:p w14:paraId="368E85A4" w14:textId="67BB1B69" w:rsidR="00C2505C" w:rsidRPr="009B6E87" w:rsidRDefault="00C2505C" w:rsidP="00C2505C">
            <w:pPr>
              <w:pStyle w:val="acctfourfigures"/>
              <w:tabs>
                <w:tab w:val="clear" w:pos="765"/>
                <w:tab w:val="decimal" w:pos="681"/>
              </w:tabs>
              <w:spacing w:line="240" w:lineRule="exact"/>
              <w:ind w:left="-80" w:right="-80"/>
            </w:pPr>
            <w:r w:rsidRPr="009B6E87">
              <w:t>-</w:t>
            </w:r>
          </w:p>
        </w:tc>
        <w:tc>
          <w:tcPr>
            <w:tcW w:w="270" w:type="dxa"/>
            <w:gridSpan w:val="2"/>
            <w:vAlign w:val="center"/>
          </w:tcPr>
          <w:p w14:paraId="14A9AD90" w14:textId="77777777" w:rsidR="00C2505C" w:rsidRPr="009B6E87" w:rsidRDefault="00C2505C" w:rsidP="00C2505C">
            <w:pPr>
              <w:pStyle w:val="acctfourfigures"/>
              <w:tabs>
                <w:tab w:val="clear" w:pos="765"/>
                <w:tab w:val="decimal" w:pos="633"/>
              </w:tabs>
              <w:spacing w:line="240" w:lineRule="atLeast"/>
              <w:ind w:left="-38" w:right="-96"/>
              <w:rPr>
                <w:szCs w:val="22"/>
                <w:lang w:bidi="th-TH"/>
              </w:rPr>
            </w:pPr>
          </w:p>
        </w:tc>
        <w:tc>
          <w:tcPr>
            <w:tcW w:w="1172" w:type="dxa"/>
            <w:gridSpan w:val="2"/>
          </w:tcPr>
          <w:p w14:paraId="4C741DA4" w14:textId="101783B5" w:rsidR="00C2505C" w:rsidRPr="009B6E87" w:rsidRDefault="00C2505C" w:rsidP="00C2505C">
            <w:pPr>
              <w:pStyle w:val="acctfourfigures"/>
              <w:tabs>
                <w:tab w:val="clear" w:pos="765"/>
                <w:tab w:val="decimal" w:pos="875"/>
              </w:tabs>
              <w:spacing w:line="240" w:lineRule="atLeast"/>
              <w:ind w:left="-38" w:right="-73"/>
              <w:rPr>
                <w:szCs w:val="22"/>
                <w:lang w:val="en-US" w:bidi="th-TH"/>
              </w:rPr>
            </w:pPr>
            <w:r w:rsidRPr="009B6E87">
              <w:rPr>
                <w:szCs w:val="22"/>
                <w:lang w:val="en-US" w:bidi="th-TH"/>
              </w:rPr>
              <w:t>20,889</w:t>
            </w:r>
          </w:p>
        </w:tc>
      </w:tr>
      <w:tr w:rsidR="00F849BA" w:rsidRPr="009B6E87" w14:paraId="643DAC6C" w14:textId="77777777" w:rsidTr="0079720B">
        <w:tc>
          <w:tcPr>
            <w:tcW w:w="3510" w:type="dxa"/>
          </w:tcPr>
          <w:p w14:paraId="3AA68D26" w14:textId="407F9BFA" w:rsidR="00F849BA" w:rsidRPr="009B6E87" w:rsidRDefault="000906A2" w:rsidP="00F849BA">
            <w:pPr>
              <w:ind w:left="162" w:right="-79" w:hanging="162"/>
              <w:rPr>
                <w:rFonts w:hAnsi="Times New Roman" w:cs="Times New Roman"/>
                <w:sz w:val="22"/>
                <w:szCs w:val="22"/>
                <w:cs/>
              </w:rPr>
            </w:pPr>
            <w:r w:rsidRPr="009B6E87">
              <w:rPr>
                <w:rFonts w:hAnsi="Times New Roman" w:cs="Times New Roman"/>
                <w:sz w:val="22"/>
                <w:szCs w:val="22"/>
              </w:rPr>
              <w:t>Non-current provisions for employee benefits</w:t>
            </w:r>
          </w:p>
        </w:tc>
        <w:tc>
          <w:tcPr>
            <w:tcW w:w="291" w:type="dxa"/>
            <w:gridSpan w:val="2"/>
          </w:tcPr>
          <w:p w14:paraId="2281CA7E"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70CAC0A3" w14:textId="77777777" w:rsidR="000906A2" w:rsidRPr="009B6E87" w:rsidRDefault="000906A2" w:rsidP="00F849BA">
            <w:pPr>
              <w:pStyle w:val="acctfourfigures"/>
              <w:tabs>
                <w:tab w:val="clear" w:pos="765"/>
                <w:tab w:val="decimal" w:pos="875"/>
              </w:tabs>
              <w:spacing w:line="240" w:lineRule="atLeast"/>
              <w:ind w:left="-38" w:right="-73"/>
              <w:rPr>
                <w:lang w:val="en-US"/>
              </w:rPr>
            </w:pPr>
          </w:p>
          <w:p w14:paraId="6841F586" w14:textId="7A8F916B"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4</w:t>
            </w:r>
            <w:r w:rsidRPr="009B6E87">
              <w:t>,</w:t>
            </w:r>
            <w:r w:rsidRPr="009B6E87">
              <w:rPr>
                <w:lang w:val="en-US"/>
              </w:rPr>
              <w:t>384</w:t>
            </w:r>
          </w:p>
        </w:tc>
        <w:tc>
          <w:tcPr>
            <w:tcW w:w="270" w:type="dxa"/>
            <w:gridSpan w:val="2"/>
            <w:vAlign w:val="bottom"/>
          </w:tcPr>
          <w:p w14:paraId="457506E5"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015EDB74" w14:textId="77777777" w:rsidR="000906A2" w:rsidRPr="009B6E87" w:rsidRDefault="000906A2" w:rsidP="00F849BA">
            <w:pPr>
              <w:pStyle w:val="acctfourfigures"/>
              <w:tabs>
                <w:tab w:val="clear" w:pos="765"/>
                <w:tab w:val="decimal" w:pos="875"/>
              </w:tabs>
              <w:spacing w:line="240" w:lineRule="atLeast"/>
              <w:ind w:left="-38" w:right="-73"/>
              <w:rPr>
                <w:szCs w:val="22"/>
                <w:lang w:val="en-US" w:bidi="th-TH"/>
              </w:rPr>
            </w:pPr>
          </w:p>
          <w:p w14:paraId="35966AA4" w14:textId="2D4D1657"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(349)</w:t>
            </w:r>
          </w:p>
        </w:tc>
        <w:tc>
          <w:tcPr>
            <w:tcW w:w="291" w:type="dxa"/>
            <w:gridSpan w:val="2"/>
            <w:vAlign w:val="bottom"/>
          </w:tcPr>
          <w:p w14:paraId="6685DB2F"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6DD1A221" w14:textId="77777777" w:rsidR="000906A2" w:rsidRPr="009B6E87" w:rsidRDefault="000906A2" w:rsidP="00F849BA">
            <w:pPr>
              <w:pStyle w:val="acctfourfigures"/>
              <w:tabs>
                <w:tab w:val="clear" w:pos="765"/>
                <w:tab w:val="decimal" w:pos="681"/>
              </w:tabs>
              <w:spacing w:line="240" w:lineRule="exact"/>
              <w:ind w:left="-80" w:right="-80"/>
            </w:pPr>
          </w:p>
          <w:p w14:paraId="38369076" w14:textId="2F15AE6F"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2050D869"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7235296F" w14:textId="77777777" w:rsidR="000906A2" w:rsidRPr="009B6E87" w:rsidRDefault="000906A2" w:rsidP="00F849BA">
            <w:pPr>
              <w:pStyle w:val="acctfourfigures"/>
              <w:tabs>
                <w:tab w:val="clear" w:pos="765"/>
                <w:tab w:val="decimal" w:pos="875"/>
              </w:tabs>
              <w:spacing w:line="240" w:lineRule="atLeast"/>
              <w:ind w:left="-38" w:right="-73"/>
              <w:rPr>
                <w:szCs w:val="22"/>
                <w:lang w:val="en-US" w:bidi="th-TH"/>
              </w:rPr>
            </w:pPr>
          </w:p>
          <w:p w14:paraId="588AE9F1" w14:textId="1E45AE1C"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4</w:t>
            </w:r>
            <w:r w:rsidRPr="009B6E87">
              <w:rPr>
                <w:szCs w:val="22"/>
                <w:lang w:bidi="th-TH"/>
              </w:rPr>
              <w:t>,</w:t>
            </w:r>
            <w:r w:rsidRPr="009B6E87">
              <w:rPr>
                <w:szCs w:val="22"/>
                <w:lang w:val="en-US" w:bidi="th-TH"/>
              </w:rPr>
              <w:t>035</w:t>
            </w:r>
          </w:p>
        </w:tc>
      </w:tr>
      <w:tr w:rsidR="00F849BA" w:rsidRPr="009B6E87" w14:paraId="4243718A" w14:textId="77777777" w:rsidTr="0079720B">
        <w:tc>
          <w:tcPr>
            <w:tcW w:w="3510" w:type="dxa"/>
            <w:vAlign w:val="bottom"/>
          </w:tcPr>
          <w:p w14:paraId="4CDDD406" w14:textId="667DC939"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Provisions</w:t>
            </w:r>
          </w:p>
        </w:tc>
        <w:tc>
          <w:tcPr>
            <w:tcW w:w="291" w:type="dxa"/>
            <w:gridSpan w:val="2"/>
          </w:tcPr>
          <w:p w14:paraId="751BD7A6"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482CE39B" w14:textId="1E4B0292"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1</w:t>
            </w:r>
            <w:r w:rsidRPr="009B6E87">
              <w:t>,</w:t>
            </w:r>
            <w:r w:rsidRPr="009B6E87">
              <w:rPr>
                <w:lang w:val="en-US"/>
              </w:rPr>
              <w:t>474</w:t>
            </w:r>
          </w:p>
        </w:tc>
        <w:tc>
          <w:tcPr>
            <w:tcW w:w="270" w:type="dxa"/>
            <w:gridSpan w:val="2"/>
            <w:vAlign w:val="center"/>
          </w:tcPr>
          <w:p w14:paraId="7D248526"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7D150CD2" w14:textId="4317AC52"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4,053</w:t>
            </w:r>
          </w:p>
        </w:tc>
        <w:tc>
          <w:tcPr>
            <w:tcW w:w="291" w:type="dxa"/>
            <w:gridSpan w:val="2"/>
            <w:vAlign w:val="center"/>
          </w:tcPr>
          <w:p w14:paraId="2B99C49C"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451852F0" w14:textId="28196B89"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center"/>
          </w:tcPr>
          <w:p w14:paraId="513298DA"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1D1ED0F8" w14:textId="7D2BCE89"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5</w:t>
            </w:r>
            <w:r w:rsidRPr="009B6E87">
              <w:rPr>
                <w:szCs w:val="22"/>
                <w:lang w:bidi="th-TH"/>
              </w:rPr>
              <w:t>,</w:t>
            </w:r>
            <w:r w:rsidRPr="009B6E87">
              <w:rPr>
                <w:szCs w:val="22"/>
                <w:lang w:val="en-US" w:bidi="th-TH"/>
              </w:rPr>
              <w:t>527</w:t>
            </w:r>
          </w:p>
        </w:tc>
      </w:tr>
      <w:tr w:rsidR="00F849BA" w:rsidRPr="009B6E87" w14:paraId="4F3269E6" w14:textId="77777777" w:rsidTr="0079720B">
        <w:tc>
          <w:tcPr>
            <w:tcW w:w="3510" w:type="dxa"/>
            <w:vAlign w:val="bottom"/>
          </w:tcPr>
          <w:p w14:paraId="0EEEE429" w14:textId="6C42ED64"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Other non-current liabilities</w:t>
            </w:r>
          </w:p>
        </w:tc>
        <w:tc>
          <w:tcPr>
            <w:tcW w:w="291" w:type="dxa"/>
            <w:gridSpan w:val="2"/>
          </w:tcPr>
          <w:p w14:paraId="7DB3A878"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705310E8" w14:textId="3D7B1285"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4</w:t>
            </w:r>
            <w:r w:rsidRPr="009B6E87">
              <w:t>,</w:t>
            </w:r>
            <w:r w:rsidRPr="009B6E87">
              <w:rPr>
                <w:lang w:val="en-US"/>
              </w:rPr>
              <w:t>145</w:t>
            </w:r>
          </w:p>
        </w:tc>
        <w:tc>
          <w:tcPr>
            <w:tcW w:w="270" w:type="dxa"/>
            <w:gridSpan w:val="2"/>
            <w:vAlign w:val="center"/>
          </w:tcPr>
          <w:p w14:paraId="3DBC844D"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042C46BB" w14:textId="6296C5B6"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szCs w:val="22"/>
                <w:lang w:val="en-US" w:bidi="th-TH"/>
              </w:rPr>
              <w:t>283</w:t>
            </w:r>
          </w:p>
        </w:tc>
        <w:tc>
          <w:tcPr>
            <w:tcW w:w="291" w:type="dxa"/>
            <w:gridSpan w:val="2"/>
            <w:vAlign w:val="center"/>
          </w:tcPr>
          <w:p w14:paraId="31A235B9"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36F3C01E" w14:textId="23583456"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center"/>
          </w:tcPr>
          <w:p w14:paraId="401E046F"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5A9CDF61" w14:textId="6EFA215C"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szCs w:val="22"/>
                <w:lang w:val="en-US" w:bidi="th-TH"/>
              </w:rPr>
              <w:t>4,428</w:t>
            </w:r>
          </w:p>
        </w:tc>
      </w:tr>
      <w:tr w:rsidR="00F849BA" w:rsidRPr="009B6E87" w14:paraId="7FA44BB0" w14:textId="77777777" w:rsidTr="0079720B">
        <w:tc>
          <w:tcPr>
            <w:tcW w:w="3510" w:type="dxa"/>
          </w:tcPr>
          <w:p w14:paraId="72E57544" w14:textId="55A3C8D3"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Loss carry forward</w:t>
            </w:r>
          </w:p>
        </w:tc>
        <w:tc>
          <w:tcPr>
            <w:tcW w:w="291" w:type="dxa"/>
            <w:gridSpan w:val="2"/>
          </w:tcPr>
          <w:p w14:paraId="67D09D99"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Borders>
              <w:bottom w:val="single" w:sz="4" w:space="0" w:color="auto"/>
            </w:tcBorders>
          </w:tcPr>
          <w:p w14:paraId="493AE600" w14:textId="58882488"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lang w:val="en-US"/>
              </w:rPr>
              <w:t>74</w:t>
            </w:r>
            <w:r w:rsidRPr="009B6E87">
              <w:t>,</w:t>
            </w:r>
            <w:r w:rsidRPr="009B6E87">
              <w:rPr>
                <w:lang w:val="en-US"/>
              </w:rPr>
              <w:t>445</w:t>
            </w:r>
          </w:p>
        </w:tc>
        <w:tc>
          <w:tcPr>
            <w:tcW w:w="270" w:type="dxa"/>
            <w:gridSpan w:val="2"/>
            <w:vAlign w:val="center"/>
          </w:tcPr>
          <w:p w14:paraId="73966BA8"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Borders>
              <w:bottom w:val="single" w:sz="4" w:space="0" w:color="auto"/>
            </w:tcBorders>
          </w:tcPr>
          <w:p w14:paraId="6CAD0E2E" w14:textId="45D61BE5"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(7,023)</w:t>
            </w:r>
          </w:p>
        </w:tc>
        <w:tc>
          <w:tcPr>
            <w:tcW w:w="291" w:type="dxa"/>
            <w:gridSpan w:val="2"/>
            <w:vAlign w:val="center"/>
          </w:tcPr>
          <w:p w14:paraId="4605E82E"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Borders>
              <w:bottom w:val="single" w:sz="4" w:space="0" w:color="auto"/>
            </w:tcBorders>
          </w:tcPr>
          <w:p w14:paraId="6BA91515" w14:textId="091285C5"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center"/>
          </w:tcPr>
          <w:p w14:paraId="509AC7CE"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Borders>
              <w:bottom w:val="single" w:sz="4" w:space="0" w:color="auto"/>
            </w:tcBorders>
          </w:tcPr>
          <w:p w14:paraId="5CF0095E" w14:textId="44B9181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rFonts w:cs="Angsana New"/>
                <w:szCs w:val="28"/>
                <w:lang w:val="en-US" w:bidi="th-TH"/>
              </w:rPr>
              <w:t>67,422</w:t>
            </w:r>
          </w:p>
        </w:tc>
      </w:tr>
      <w:tr w:rsidR="00F849BA" w:rsidRPr="009B6E87" w14:paraId="64A46C43" w14:textId="77777777" w:rsidTr="0079720B">
        <w:tc>
          <w:tcPr>
            <w:tcW w:w="3510" w:type="dxa"/>
          </w:tcPr>
          <w:p w14:paraId="5CF89865" w14:textId="68B3E5BA" w:rsidR="00F849BA" w:rsidRPr="009B6E87" w:rsidRDefault="00F849BA" w:rsidP="00F849BA">
            <w:pPr>
              <w:ind w:left="162" w:right="-79" w:hanging="162"/>
              <w:rPr>
                <w:rFonts w:hAnsi="Times New Roman" w:cs="Times New Roman"/>
                <w:b/>
                <w:bCs/>
                <w:sz w:val="22"/>
                <w:szCs w:val="22"/>
              </w:rPr>
            </w:pPr>
            <w:r w:rsidRPr="009B6E87">
              <w:rPr>
                <w:rFonts w:hAnsi="Times New Roman" w:cs="Times New Roman"/>
                <w:b/>
                <w:bCs/>
                <w:sz w:val="22"/>
                <w:szCs w:val="22"/>
              </w:rPr>
              <w:t>Total</w:t>
            </w:r>
          </w:p>
        </w:tc>
        <w:tc>
          <w:tcPr>
            <w:tcW w:w="291" w:type="dxa"/>
            <w:gridSpan w:val="2"/>
          </w:tcPr>
          <w:p w14:paraId="47FB4577"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DA4B9DB" w14:textId="05D74841"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szCs w:val="22"/>
                <w:lang w:val="en-US" w:bidi="th-TH"/>
              </w:rPr>
              <w:t>117</w:t>
            </w:r>
            <w:r w:rsidRPr="009B6E87">
              <w:rPr>
                <w:b/>
                <w:bCs/>
                <w:szCs w:val="22"/>
                <w:lang w:bidi="th-TH"/>
              </w:rPr>
              <w:t>,</w:t>
            </w:r>
            <w:r w:rsidRPr="009B6E87">
              <w:rPr>
                <w:b/>
                <w:bCs/>
                <w:szCs w:val="22"/>
                <w:lang w:val="en-US" w:bidi="th-TH"/>
              </w:rPr>
              <w:t>992</w:t>
            </w:r>
          </w:p>
        </w:tc>
        <w:tc>
          <w:tcPr>
            <w:tcW w:w="270" w:type="dxa"/>
            <w:gridSpan w:val="2"/>
            <w:vAlign w:val="center"/>
          </w:tcPr>
          <w:p w14:paraId="037AAEF3"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14965016" w14:textId="027AF812"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szCs w:val="22"/>
                <w:lang w:val="en-US" w:bidi="th-TH"/>
              </w:rPr>
              <w:t>(6,838)</w:t>
            </w:r>
          </w:p>
        </w:tc>
        <w:tc>
          <w:tcPr>
            <w:tcW w:w="291" w:type="dxa"/>
            <w:gridSpan w:val="2"/>
            <w:vAlign w:val="center"/>
          </w:tcPr>
          <w:p w14:paraId="658B0B1F"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23687C5" w14:textId="7B1B0062" w:rsidR="00F849BA" w:rsidRPr="009B6E87" w:rsidRDefault="00F849BA" w:rsidP="00414957">
            <w:pPr>
              <w:pStyle w:val="acctfourfigures"/>
              <w:tabs>
                <w:tab w:val="clear" w:pos="765"/>
                <w:tab w:val="decimal" w:pos="681"/>
              </w:tabs>
              <w:spacing w:line="240" w:lineRule="exact"/>
              <w:ind w:left="-80" w:right="-80"/>
              <w:rPr>
                <w:rFonts w:cs="Angsana New"/>
                <w:b/>
                <w:bCs/>
                <w:lang w:val="en-US" w:bidi="th-TH"/>
              </w:rPr>
            </w:pPr>
            <w:r w:rsidRPr="009B6E87">
              <w:rPr>
                <w:b/>
                <w:bCs/>
                <w:szCs w:val="22"/>
                <w:lang w:bidi="th-TH"/>
              </w:rPr>
              <w:t>-</w:t>
            </w:r>
          </w:p>
        </w:tc>
        <w:tc>
          <w:tcPr>
            <w:tcW w:w="270" w:type="dxa"/>
            <w:gridSpan w:val="2"/>
            <w:vAlign w:val="center"/>
          </w:tcPr>
          <w:p w14:paraId="21034C70" w14:textId="77777777" w:rsidR="00F849BA" w:rsidRPr="009B6E87" w:rsidRDefault="00F849BA" w:rsidP="00F849BA">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16981D30" w14:textId="28EB5233" w:rsidR="00F849BA" w:rsidRPr="009B6E87" w:rsidRDefault="00F849BA" w:rsidP="00F849BA">
            <w:pPr>
              <w:pStyle w:val="acctfourfigures"/>
              <w:tabs>
                <w:tab w:val="clear" w:pos="765"/>
                <w:tab w:val="decimal" w:pos="882"/>
              </w:tabs>
              <w:spacing w:line="240" w:lineRule="atLeast"/>
              <w:ind w:left="-38" w:right="-73"/>
              <w:rPr>
                <w:b/>
                <w:bCs/>
                <w:szCs w:val="22"/>
                <w:lang w:bidi="th-TH"/>
              </w:rPr>
            </w:pPr>
            <w:r w:rsidRPr="009B6E87">
              <w:rPr>
                <w:rFonts w:cstheme="minorBidi"/>
                <w:b/>
                <w:bCs/>
                <w:szCs w:val="22"/>
                <w:lang w:val="en-US" w:bidi="th-TH"/>
              </w:rPr>
              <w:t>111</w:t>
            </w:r>
            <w:r w:rsidRPr="009B6E87">
              <w:rPr>
                <w:rFonts w:cstheme="minorBidi"/>
                <w:b/>
                <w:bCs/>
                <w:szCs w:val="22"/>
                <w:lang w:bidi="th-TH"/>
              </w:rPr>
              <w:t>,</w:t>
            </w:r>
            <w:r w:rsidRPr="009B6E87">
              <w:rPr>
                <w:rFonts w:cstheme="minorBidi"/>
                <w:b/>
                <w:bCs/>
                <w:szCs w:val="22"/>
                <w:lang w:val="en-US" w:bidi="th-TH"/>
              </w:rPr>
              <w:t>154</w:t>
            </w:r>
          </w:p>
        </w:tc>
      </w:tr>
      <w:tr w:rsidR="00877DB4" w:rsidRPr="009B6E87" w14:paraId="57740600" w14:textId="77777777" w:rsidTr="0079720B">
        <w:tc>
          <w:tcPr>
            <w:tcW w:w="3510" w:type="dxa"/>
          </w:tcPr>
          <w:p w14:paraId="12DA3E87" w14:textId="77777777" w:rsidR="00877DB4" w:rsidRPr="009B6E87" w:rsidRDefault="00877DB4" w:rsidP="00877DB4">
            <w:pPr>
              <w:ind w:left="162" w:right="-79" w:hanging="162"/>
              <w:rPr>
                <w:rFonts w:hAnsi="Times New Roman" w:cs="Times New Roman"/>
                <w:sz w:val="22"/>
                <w:szCs w:val="22"/>
                <w:cs/>
              </w:rPr>
            </w:pPr>
          </w:p>
        </w:tc>
        <w:tc>
          <w:tcPr>
            <w:tcW w:w="291" w:type="dxa"/>
            <w:gridSpan w:val="2"/>
          </w:tcPr>
          <w:p w14:paraId="599D8201"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double" w:sz="4" w:space="0" w:color="auto"/>
            </w:tcBorders>
          </w:tcPr>
          <w:p w14:paraId="0A914CB7"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0338AE9F"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39" w:type="dxa"/>
            <w:tcBorders>
              <w:top w:val="double" w:sz="4" w:space="0" w:color="auto"/>
            </w:tcBorders>
          </w:tcPr>
          <w:p w14:paraId="308FCEB2"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91" w:type="dxa"/>
            <w:gridSpan w:val="2"/>
          </w:tcPr>
          <w:p w14:paraId="17F960B4"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Borders>
              <w:top w:val="double" w:sz="4" w:space="0" w:color="auto"/>
            </w:tcBorders>
          </w:tcPr>
          <w:p w14:paraId="54FFA24B" w14:textId="77777777" w:rsidR="00877DB4" w:rsidRPr="009B6E87"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6E020D55"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Borders>
              <w:top w:val="double" w:sz="4" w:space="0" w:color="auto"/>
            </w:tcBorders>
          </w:tcPr>
          <w:p w14:paraId="5FC659E8" w14:textId="77777777" w:rsidR="00877DB4" w:rsidRPr="009B6E87" w:rsidRDefault="00877DB4" w:rsidP="00877DB4">
            <w:pPr>
              <w:pStyle w:val="acctfourfigures"/>
              <w:tabs>
                <w:tab w:val="clear" w:pos="765"/>
                <w:tab w:val="decimal" w:pos="882"/>
              </w:tabs>
              <w:spacing w:line="240" w:lineRule="atLeast"/>
              <w:ind w:left="-38" w:right="-73"/>
              <w:rPr>
                <w:szCs w:val="22"/>
                <w:lang w:bidi="th-TH"/>
              </w:rPr>
            </w:pPr>
          </w:p>
        </w:tc>
      </w:tr>
      <w:tr w:rsidR="00877DB4" w:rsidRPr="009B6E87" w14:paraId="64EC0D19" w14:textId="77777777" w:rsidTr="0079720B">
        <w:tc>
          <w:tcPr>
            <w:tcW w:w="3510" w:type="dxa"/>
          </w:tcPr>
          <w:p w14:paraId="19171D59" w14:textId="4816E174" w:rsidR="00877DB4" w:rsidRPr="009B6E87" w:rsidRDefault="00877DB4" w:rsidP="00877DB4">
            <w:pPr>
              <w:ind w:left="162" w:right="-79" w:hanging="162"/>
              <w:rPr>
                <w:rFonts w:hAnsi="Times New Roman" w:cs="Times New Roman"/>
                <w:b/>
                <w:bCs/>
                <w:i/>
                <w:iCs/>
                <w:sz w:val="22"/>
                <w:szCs w:val="22"/>
                <w:cs/>
              </w:rPr>
            </w:pPr>
            <w:r w:rsidRPr="009B6E87">
              <w:rPr>
                <w:rFonts w:hAnsi="Times New Roman" w:cs="Times New Roman"/>
                <w:b/>
                <w:bCs/>
                <w:i/>
                <w:iCs/>
                <w:sz w:val="22"/>
                <w:szCs w:val="22"/>
              </w:rPr>
              <w:t>Deferred tax liabilities</w:t>
            </w:r>
          </w:p>
        </w:tc>
        <w:tc>
          <w:tcPr>
            <w:tcW w:w="291" w:type="dxa"/>
            <w:gridSpan w:val="2"/>
          </w:tcPr>
          <w:p w14:paraId="26CD8FAA"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370D264E"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0E8344FF"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5CFAA920"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91" w:type="dxa"/>
            <w:gridSpan w:val="2"/>
          </w:tcPr>
          <w:p w14:paraId="17371D33"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867E892" w14:textId="77777777" w:rsidR="00877DB4" w:rsidRPr="009B6E87"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055207FA"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3708BA9E" w14:textId="77777777" w:rsidR="00877DB4" w:rsidRPr="009B6E87" w:rsidRDefault="00877DB4" w:rsidP="00877DB4">
            <w:pPr>
              <w:pStyle w:val="acctfourfigures"/>
              <w:tabs>
                <w:tab w:val="clear" w:pos="765"/>
                <w:tab w:val="decimal" w:pos="882"/>
              </w:tabs>
              <w:spacing w:line="240" w:lineRule="atLeast"/>
              <w:ind w:left="-38" w:right="-73"/>
              <w:rPr>
                <w:szCs w:val="22"/>
                <w:lang w:bidi="th-TH"/>
              </w:rPr>
            </w:pPr>
          </w:p>
        </w:tc>
      </w:tr>
      <w:tr w:rsidR="00F849BA" w:rsidRPr="009B6E87" w14:paraId="6499354B" w14:textId="77777777" w:rsidTr="0079720B">
        <w:tc>
          <w:tcPr>
            <w:tcW w:w="3510" w:type="dxa"/>
            <w:vAlign w:val="bottom"/>
          </w:tcPr>
          <w:p w14:paraId="4EBF5FC8" w14:textId="1D052E76"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Other receivables</w:t>
            </w:r>
          </w:p>
        </w:tc>
        <w:tc>
          <w:tcPr>
            <w:tcW w:w="291" w:type="dxa"/>
            <w:gridSpan w:val="2"/>
          </w:tcPr>
          <w:p w14:paraId="1ECA647C"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557DA0F1" w14:textId="3E220B95"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213</w:t>
            </w:r>
            <w:r w:rsidRPr="009B6E87">
              <w:t>)</w:t>
            </w:r>
          </w:p>
        </w:tc>
        <w:tc>
          <w:tcPr>
            <w:tcW w:w="270" w:type="dxa"/>
            <w:gridSpan w:val="2"/>
            <w:vAlign w:val="bottom"/>
          </w:tcPr>
          <w:p w14:paraId="4F942AB8"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0237C7A3" w14:textId="4D870E87"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282</w:t>
            </w:r>
            <w:r w:rsidRPr="009B6E87">
              <w:rPr>
                <w:szCs w:val="22"/>
                <w:lang w:bidi="th-TH"/>
              </w:rPr>
              <w:t>)</w:t>
            </w:r>
          </w:p>
        </w:tc>
        <w:tc>
          <w:tcPr>
            <w:tcW w:w="291" w:type="dxa"/>
            <w:gridSpan w:val="2"/>
            <w:vAlign w:val="bottom"/>
          </w:tcPr>
          <w:p w14:paraId="30F2762F"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60ACA4DE" w14:textId="64EFB8C1" w:rsidR="00F849BA" w:rsidRPr="009B6E87" w:rsidRDefault="00F849BA" w:rsidP="00F849BA">
            <w:pPr>
              <w:pStyle w:val="acctfourfigures"/>
              <w:tabs>
                <w:tab w:val="clear" w:pos="765"/>
                <w:tab w:val="decimal" w:pos="681"/>
              </w:tabs>
              <w:spacing w:line="240" w:lineRule="exact"/>
              <w:ind w:left="-80" w:right="-80"/>
            </w:pPr>
            <w:r w:rsidRPr="009B6E87">
              <w:rPr>
                <w:szCs w:val="22"/>
                <w:lang w:bidi="th-TH"/>
              </w:rPr>
              <w:t>-</w:t>
            </w:r>
          </w:p>
        </w:tc>
        <w:tc>
          <w:tcPr>
            <w:tcW w:w="270" w:type="dxa"/>
            <w:gridSpan w:val="2"/>
            <w:vAlign w:val="bottom"/>
          </w:tcPr>
          <w:p w14:paraId="5A3DC78B"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0F1CF2BF" w14:textId="3434B711"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495</w:t>
            </w:r>
            <w:r w:rsidRPr="009B6E87">
              <w:rPr>
                <w:szCs w:val="22"/>
                <w:lang w:bidi="th-TH"/>
              </w:rPr>
              <w:t>)</w:t>
            </w:r>
          </w:p>
        </w:tc>
      </w:tr>
      <w:tr w:rsidR="00F849BA" w:rsidRPr="009B6E87" w14:paraId="577CC6EA" w14:textId="77777777" w:rsidTr="0079720B">
        <w:tc>
          <w:tcPr>
            <w:tcW w:w="3510" w:type="dxa"/>
          </w:tcPr>
          <w:p w14:paraId="1196E140" w14:textId="6682D075"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Cost to obtain contracts</w:t>
            </w:r>
          </w:p>
        </w:tc>
        <w:tc>
          <w:tcPr>
            <w:tcW w:w="291" w:type="dxa"/>
            <w:gridSpan w:val="2"/>
          </w:tcPr>
          <w:p w14:paraId="644C1A3B"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56973C4C" w14:textId="27EC8349"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2</w:t>
            </w:r>
            <w:r w:rsidRPr="009B6E87">
              <w:t>,</w:t>
            </w:r>
            <w:r w:rsidRPr="009B6E87">
              <w:rPr>
                <w:lang w:val="en-US"/>
              </w:rPr>
              <w:t>310</w:t>
            </w:r>
            <w:r w:rsidRPr="009B6E87">
              <w:t>)</w:t>
            </w:r>
          </w:p>
        </w:tc>
        <w:tc>
          <w:tcPr>
            <w:tcW w:w="270" w:type="dxa"/>
            <w:gridSpan w:val="2"/>
            <w:vAlign w:val="bottom"/>
          </w:tcPr>
          <w:p w14:paraId="02F11AE9"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76A21450" w14:textId="2A89F619"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3</w:t>
            </w:r>
            <w:r w:rsidRPr="009B6E87">
              <w:rPr>
                <w:szCs w:val="22"/>
                <w:lang w:bidi="th-TH"/>
              </w:rPr>
              <w:t>,</w:t>
            </w:r>
            <w:r w:rsidRPr="009B6E87">
              <w:rPr>
                <w:szCs w:val="22"/>
                <w:lang w:val="en-US" w:bidi="th-TH"/>
              </w:rPr>
              <w:t>472</w:t>
            </w:r>
            <w:r w:rsidRPr="009B6E87">
              <w:rPr>
                <w:szCs w:val="22"/>
                <w:lang w:bidi="th-TH"/>
              </w:rPr>
              <w:t>)</w:t>
            </w:r>
          </w:p>
        </w:tc>
        <w:tc>
          <w:tcPr>
            <w:tcW w:w="291" w:type="dxa"/>
            <w:gridSpan w:val="2"/>
            <w:vAlign w:val="bottom"/>
          </w:tcPr>
          <w:p w14:paraId="42F23FB2"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6282592B" w14:textId="3133535B"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3DA3A7BB"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4A6673FE" w14:textId="546204E2"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5</w:t>
            </w:r>
            <w:r w:rsidRPr="009B6E87">
              <w:rPr>
                <w:szCs w:val="22"/>
                <w:lang w:bidi="th-TH"/>
              </w:rPr>
              <w:t>,</w:t>
            </w:r>
            <w:r w:rsidRPr="009B6E87">
              <w:rPr>
                <w:szCs w:val="22"/>
                <w:lang w:val="en-US" w:bidi="th-TH"/>
              </w:rPr>
              <w:t>782</w:t>
            </w:r>
            <w:r w:rsidRPr="009B6E87">
              <w:rPr>
                <w:szCs w:val="22"/>
                <w:lang w:bidi="th-TH"/>
              </w:rPr>
              <w:t>)</w:t>
            </w:r>
          </w:p>
        </w:tc>
      </w:tr>
      <w:tr w:rsidR="00F849BA" w:rsidRPr="009B6E87" w14:paraId="78DF7FC3" w14:textId="77777777" w:rsidTr="0079720B">
        <w:tc>
          <w:tcPr>
            <w:tcW w:w="3510" w:type="dxa"/>
            <w:vAlign w:val="bottom"/>
          </w:tcPr>
          <w:p w14:paraId="2157D479" w14:textId="010FFD0A"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Property, plant and equipment</w:t>
            </w:r>
          </w:p>
        </w:tc>
        <w:tc>
          <w:tcPr>
            <w:tcW w:w="291" w:type="dxa"/>
            <w:gridSpan w:val="2"/>
          </w:tcPr>
          <w:p w14:paraId="417EE51F"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3C28B4D2" w14:textId="0367D7CC"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10</w:t>
            </w:r>
            <w:r w:rsidRPr="009B6E87">
              <w:t>,</w:t>
            </w:r>
            <w:r w:rsidRPr="009B6E87">
              <w:rPr>
                <w:lang w:val="en-US"/>
              </w:rPr>
              <w:t>853</w:t>
            </w:r>
            <w:r w:rsidRPr="009B6E87">
              <w:t>)</w:t>
            </w:r>
          </w:p>
        </w:tc>
        <w:tc>
          <w:tcPr>
            <w:tcW w:w="270" w:type="dxa"/>
            <w:gridSpan w:val="2"/>
            <w:vAlign w:val="bottom"/>
          </w:tcPr>
          <w:p w14:paraId="00ADBEF9"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24841267" w14:textId="2500304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3</w:t>
            </w:r>
            <w:r w:rsidRPr="009B6E87">
              <w:rPr>
                <w:szCs w:val="22"/>
                <w:lang w:bidi="th-TH"/>
              </w:rPr>
              <w:t>,</w:t>
            </w:r>
            <w:r w:rsidRPr="009B6E87">
              <w:rPr>
                <w:szCs w:val="22"/>
                <w:lang w:val="en-US" w:bidi="th-TH"/>
              </w:rPr>
              <w:t>107</w:t>
            </w:r>
            <w:r w:rsidRPr="009B6E87">
              <w:rPr>
                <w:szCs w:val="22"/>
                <w:lang w:bidi="th-TH"/>
              </w:rPr>
              <w:t>)</w:t>
            </w:r>
          </w:p>
        </w:tc>
        <w:tc>
          <w:tcPr>
            <w:tcW w:w="291" w:type="dxa"/>
            <w:gridSpan w:val="2"/>
            <w:vAlign w:val="bottom"/>
          </w:tcPr>
          <w:p w14:paraId="79C2B8E1"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3E3B95AC" w14:textId="14C2480B"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0EE9C85F"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39B892AB" w14:textId="07852ADF"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13</w:t>
            </w:r>
            <w:r w:rsidRPr="009B6E87">
              <w:rPr>
                <w:szCs w:val="22"/>
                <w:lang w:bidi="th-TH"/>
              </w:rPr>
              <w:t>,</w:t>
            </w:r>
            <w:r w:rsidRPr="009B6E87">
              <w:rPr>
                <w:szCs w:val="22"/>
                <w:lang w:val="en-US" w:bidi="th-TH"/>
              </w:rPr>
              <w:t>960</w:t>
            </w:r>
            <w:r w:rsidRPr="009B6E87">
              <w:rPr>
                <w:szCs w:val="22"/>
                <w:lang w:bidi="th-TH"/>
              </w:rPr>
              <w:t>)</w:t>
            </w:r>
          </w:p>
        </w:tc>
      </w:tr>
      <w:tr w:rsidR="00F849BA" w:rsidRPr="009B6E87" w14:paraId="3896E8D0" w14:textId="77777777" w:rsidTr="0079720B">
        <w:tc>
          <w:tcPr>
            <w:tcW w:w="3510" w:type="dxa"/>
            <w:vAlign w:val="bottom"/>
          </w:tcPr>
          <w:p w14:paraId="108EED39" w14:textId="106E3BDF"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Right-of-use assets</w:t>
            </w:r>
          </w:p>
        </w:tc>
        <w:tc>
          <w:tcPr>
            <w:tcW w:w="291" w:type="dxa"/>
            <w:gridSpan w:val="2"/>
          </w:tcPr>
          <w:p w14:paraId="562F4FC4"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7013E48C" w14:textId="5EBC85E9" w:rsidR="00F849BA" w:rsidRPr="009B6E87" w:rsidRDefault="00F849BA" w:rsidP="00F849BA">
            <w:pPr>
              <w:pStyle w:val="acctfourfigures"/>
              <w:tabs>
                <w:tab w:val="clear" w:pos="765"/>
                <w:tab w:val="decimal" w:pos="875"/>
              </w:tabs>
              <w:spacing w:line="240" w:lineRule="atLeast"/>
              <w:ind w:left="-38" w:right="-73"/>
              <w:rPr>
                <w:szCs w:val="22"/>
              </w:rPr>
            </w:pPr>
            <w:r w:rsidRPr="009B6E87">
              <w:t>(</w:t>
            </w:r>
            <w:r w:rsidRPr="009B6E87">
              <w:rPr>
                <w:lang w:val="en-US"/>
              </w:rPr>
              <w:t>22</w:t>
            </w:r>
            <w:r w:rsidRPr="009B6E87">
              <w:t>,</w:t>
            </w:r>
            <w:r w:rsidRPr="009B6E87">
              <w:rPr>
                <w:lang w:val="en-US"/>
              </w:rPr>
              <w:t>659</w:t>
            </w:r>
            <w:r w:rsidRPr="009B6E87">
              <w:t>)</w:t>
            </w:r>
          </w:p>
        </w:tc>
        <w:tc>
          <w:tcPr>
            <w:tcW w:w="270" w:type="dxa"/>
            <w:gridSpan w:val="2"/>
            <w:vAlign w:val="bottom"/>
          </w:tcPr>
          <w:p w14:paraId="4633C09A"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4A70A398" w14:textId="614D9F1C" w:rsidR="00F849BA" w:rsidRPr="009B6E87" w:rsidRDefault="00F849BA" w:rsidP="00F849BA">
            <w:pPr>
              <w:pStyle w:val="acctfourfigures"/>
              <w:tabs>
                <w:tab w:val="clear" w:pos="765"/>
                <w:tab w:val="decimal" w:pos="875"/>
              </w:tabs>
              <w:spacing w:line="240" w:lineRule="atLeast"/>
              <w:ind w:left="-38" w:right="-73"/>
            </w:pPr>
            <w:r w:rsidRPr="009B6E87">
              <w:rPr>
                <w:szCs w:val="22"/>
                <w:lang w:val="en-US" w:bidi="th-TH"/>
              </w:rPr>
              <w:t>2</w:t>
            </w:r>
            <w:r w:rsidRPr="009B6E87">
              <w:rPr>
                <w:szCs w:val="22"/>
                <w:lang w:bidi="th-TH"/>
              </w:rPr>
              <w:t>,</w:t>
            </w:r>
            <w:r w:rsidRPr="009B6E87">
              <w:rPr>
                <w:szCs w:val="22"/>
                <w:lang w:val="en-US" w:bidi="th-TH"/>
              </w:rPr>
              <w:t>540</w:t>
            </w:r>
          </w:p>
        </w:tc>
        <w:tc>
          <w:tcPr>
            <w:tcW w:w="291" w:type="dxa"/>
            <w:gridSpan w:val="2"/>
            <w:vAlign w:val="bottom"/>
          </w:tcPr>
          <w:p w14:paraId="5E40DB47"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7929238F" w14:textId="4ED6F227"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3A460CF3"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2C6BA49D" w14:textId="60272290" w:rsidR="00F849BA" w:rsidRPr="009B6E87" w:rsidRDefault="00F849BA" w:rsidP="00F849BA">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20</w:t>
            </w:r>
            <w:r w:rsidRPr="009B6E87">
              <w:rPr>
                <w:szCs w:val="22"/>
                <w:lang w:bidi="th-TH"/>
              </w:rPr>
              <w:t>,</w:t>
            </w:r>
            <w:r w:rsidRPr="009B6E87">
              <w:rPr>
                <w:szCs w:val="22"/>
                <w:lang w:val="en-US" w:bidi="th-TH"/>
              </w:rPr>
              <w:t>119</w:t>
            </w:r>
            <w:r w:rsidRPr="009B6E87">
              <w:rPr>
                <w:szCs w:val="22"/>
                <w:lang w:bidi="th-TH"/>
              </w:rPr>
              <w:t>)</w:t>
            </w:r>
          </w:p>
        </w:tc>
      </w:tr>
      <w:tr w:rsidR="00F849BA" w:rsidRPr="009B6E87" w14:paraId="69A0CE46" w14:textId="77777777" w:rsidTr="0079720B">
        <w:tc>
          <w:tcPr>
            <w:tcW w:w="3510" w:type="dxa"/>
            <w:vAlign w:val="bottom"/>
          </w:tcPr>
          <w:p w14:paraId="0F4E6178" w14:textId="6E988D12"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Long-term borrowings from financial institutions</w:t>
            </w:r>
          </w:p>
        </w:tc>
        <w:tc>
          <w:tcPr>
            <w:tcW w:w="291" w:type="dxa"/>
            <w:gridSpan w:val="2"/>
          </w:tcPr>
          <w:p w14:paraId="4CFDE82C"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58EC5617" w14:textId="77777777" w:rsidR="00F849BA" w:rsidRPr="009B6E87" w:rsidRDefault="00F849BA" w:rsidP="00F849BA">
            <w:pPr>
              <w:pStyle w:val="acctfourfigures"/>
              <w:tabs>
                <w:tab w:val="clear" w:pos="765"/>
                <w:tab w:val="decimal" w:pos="875"/>
              </w:tabs>
              <w:spacing w:line="240" w:lineRule="atLeast"/>
              <w:ind w:left="-38" w:right="-73"/>
            </w:pPr>
          </w:p>
          <w:p w14:paraId="43C0C6F0" w14:textId="7DAF97FA"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145</w:t>
            </w:r>
            <w:r w:rsidRPr="009B6E87">
              <w:t>)</w:t>
            </w:r>
          </w:p>
        </w:tc>
        <w:tc>
          <w:tcPr>
            <w:tcW w:w="270" w:type="dxa"/>
            <w:gridSpan w:val="2"/>
            <w:vAlign w:val="bottom"/>
          </w:tcPr>
          <w:p w14:paraId="559CAEB1"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75991429"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p w14:paraId="76E69D68" w14:textId="0CA763A1"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41</w:t>
            </w:r>
          </w:p>
        </w:tc>
        <w:tc>
          <w:tcPr>
            <w:tcW w:w="291" w:type="dxa"/>
            <w:gridSpan w:val="2"/>
            <w:vAlign w:val="bottom"/>
          </w:tcPr>
          <w:p w14:paraId="08318836"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5276143A" w14:textId="77777777" w:rsidR="00F849BA" w:rsidRPr="009B6E87" w:rsidRDefault="00F849BA" w:rsidP="00F849BA">
            <w:pPr>
              <w:pStyle w:val="acctfourfigures"/>
              <w:tabs>
                <w:tab w:val="clear" w:pos="765"/>
                <w:tab w:val="decimal" w:pos="681"/>
              </w:tabs>
              <w:spacing w:line="240" w:lineRule="exact"/>
              <w:ind w:left="-80" w:right="-80"/>
            </w:pPr>
          </w:p>
          <w:p w14:paraId="6F43229B" w14:textId="16F2C612"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7D938DD7"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359D37B8"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p w14:paraId="20B562EC" w14:textId="6B6F564C"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bidi="th-TH"/>
              </w:rPr>
              <w:t>(</w:t>
            </w:r>
            <w:r w:rsidRPr="009B6E87">
              <w:rPr>
                <w:szCs w:val="22"/>
                <w:lang w:val="en-US" w:bidi="th-TH"/>
              </w:rPr>
              <w:t>104</w:t>
            </w:r>
            <w:r w:rsidRPr="009B6E87">
              <w:rPr>
                <w:szCs w:val="22"/>
                <w:lang w:bidi="th-TH"/>
              </w:rPr>
              <w:t>)</w:t>
            </w:r>
          </w:p>
        </w:tc>
      </w:tr>
      <w:tr w:rsidR="00F849BA" w:rsidRPr="009B6E87" w14:paraId="6035EB7E" w14:textId="77777777" w:rsidTr="0079720B">
        <w:tc>
          <w:tcPr>
            <w:tcW w:w="3510" w:type="dxa"/>
          </w:tcPr>
          <w:p w14:paraId="0ABF985C" w14:textId="6AA7A688"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Debentures</w:t>
            </w:r>
          </w:p>
        </w:tc>
        <w:tc>
          <w:tcPr>
            <w:tcW w:w="291" w:type="dxa"/>
            <w:gridSpan w:val="2"/>
          </w:tcPr>
          <w:p w14:paraId="7344BCFD"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2F131F43" w14:textId="469A31CB"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368</w:t>
            </w:r>
            <w:r w:rsidRPr="009B6E87">
              <w:t>)</w:t>
            </w:r>
          </w:p>
        </w:tc>
        <w:tc>
          <w:tcPr>
            <w:tcW w:w="270" w:type="dxa"/>
            <w:gridSpan w:val="2"/>
            <w:vAlign w:val="bottom"/>
          </w:tcPr>
          <w:p w14:paraId="0BA30FCE"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09A209BC" w14:textId="392903BE" w:rsidR="00F849BA" w:rsidRPr="009B6E87" w:rsidRDefault="00F849BA" w:rsidP="00F849BA">
            <w:pPr>
              <w:pStyle w:val="acctfourfigures"/>
              <w:tabs>
                <w:tab w:val="clear" w:pos="765"/>
                <w:tab w:val="decimal" w:pos="875"/>
              </w:tabs>
              <w:spacing w:line="240" w:lineRule="atLeast"/>
              <w:ind w:left="-38" w:right="-73"/>
            </w:pPr>
            <w:r w:rsidRPr="009B6E87">
              <w:rPr>
                <w:szCs w:val="22"/>
                <w:lang w:val="en-US" w:bidi="th-TH"/>
              </w:rPr>
              <w:t>327</w:t>
            </w:r>
          </w:p>
        </w:tc>
        <w:tc>
          <w:tcPr>
            <w:tcW w:w="291" w:type="dxa"/>
            <w:gridSpan w:val="2"/>
            <w:vAlign w:val="bottom"/>
          </w:tcPr>
          <w:p w14:paraId="285C381B"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74E1303C" w14:textId="0250E33E"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7E04521F"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06CF77DC" w14:textId="1D69C092" w:rsidR="00F849BA" w:rsidRPr="009B6E87" w:rsidRDefault="00F849BA" w:rsidP="00F849BA">
            <w:pPr>
              <w:pStyle w:val="acctfourfigures"/>
              <w:tabs>
                <w:tab w:val="clear" w:pos="765"/>
                <w:tab w:val="decimal" w:pos="882"/>
              </w:tabs>
              <w:spacing w:line="240" w:lineRule="atLeast"/>
              <w:ind w:left="-38" w:right="-73"/>
            </w:pPr>
            <w:r w:rsidRPr="009B6E87">
              <w:rPr>
                <w:szCs w:val="22"/>
                <w:lang w:bidi="th-TH"/>
              </w:rPr>
              <w:t xml:space="preserve"> (</w:t>
            </w:r>
            <w:r w:rsidRPr="009B6E87">
              <w:rPr>
                <w:szCs w:val="22"/>
                <w:lang w:val="en-US" w:bidi="th-TH"/>
              </w:rPr>
              <w:t>41</w:t>
            </w:r>
            <w:r w:rsidRPr="009B6E87">
              <w:rPr>
                <w:szCs w:val="22"/>
                <w:lang w:bidi="th-TH"/>
              </w:rPr>
              <w:t>)</w:t>
            </w:r>
          </w:p>
        </w:tc>
      </w:tr>
      <w:tr w:rsidR="00F849BA" w:rsidRPr="009B6E87" w14:paraId="4CD6E61E" w14:textId="77777777" w:rsidTr="0079720B">
        <w:tc>
          <w:tcPr>
            <w:tcW w:w="3510" w:type="dxa"/>
          </w:tcPr>
          <w:p w14:paraId="50AE7E16" w14:textId="478948F7"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Fair value adjustment of assets from business acquisition</w:t>
            </w:r>
          </w:p>
        </w:tc>
        <w:tc>
          <w:tcPr>
            <w:tcW w:w="291" w:type="dxa"/>
            <w:gridSpan w:val="2"/>
          </w:tcPr>
          <w:p w14:paraId="5127FBDD"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Pr>
          <w:p w14:paraId="069AB929" w14:textId="77777777" w:rsidR="00F849BA" w:rsidRPr="009B6E87" w:rsidRDefault="00F849BA" w:rsidP="00F849BA">
            <w:pPr>
              <w:pStyle w:val="acctfourfigures"/>
              <w:tabs>
                <w:tab w:val="clear" w:pos="765"/>
                <w:tab w:val="decimal" w:pos="882"/>
              </w:tabs>
              <w:spacing w:line="240" w:lineRule="atLeast"/>
              <w:ind w:left="-38" w:right="-73"/>
            </w:pPr>
          </w:p>
          <w:p w14:paraId="05F64061" w14:textId="78BE01A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54</w:t>
            </w:r>
            <w:r w:rsidRPr="009B6E87">
              <w:t>,</w:t>
            </w:r>
            <w:r w:rsidRPr="009B6E87">
              <w:rPr>
                <w:lang w:val="en-US"/>
              </w:rPr>
              <w:t>784</w:t>
            </w:r>
            <w:r w:rsidRPr="009B6E87">
              <w:t>)</w:t>
            </w:r>
          </w:p>
        </w:tc>
        <w:tc>
          <w:tcPr>
            <w:tcW w:w="270" w:type="dxa"/>
            <w:gridSpan w:val="2"/>
            <w:vAlign w:val="bottom"/>
          </w:tcPr>
          <w:p w14:paraId="53107CB7"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39" w:type="dxa"/>
          </w:tcPr>
          <w:p w14:paraId="14E4A8AC"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p w14:paraId="3A8D4A27" w14:textId="23279691"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702</w:t>
            </w:r>
          </w:p>
        </w:tc>
        <w:tc>
          <w:tcPr>
            <w:tcW w:w="291" w:type="dxa"/>
            <w:gridSpan w:val="2"/>
            <w:vAlign w:val="bottom"/>
          </w:tcPr>
          <w:p w14:paraId="5962938E"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gridSpan w:val="2"/>
          </w:tcPr>
          <w:p w14:paraId="54F9F4F4" w14:textId="77777777" w:rsidR="00F849BA" w:rsidRPr="009B6E87" w:rsidRDefault="00F849BA" w:rsidP="00F849BA">
            <w:pPr>
              <w:pStyle w:val="acctfourfigures"/>
              <w:tabs>
                <w:tab w:val="clear" w:pos="765"/>
                <w:tab w:val="decimal" w:pos="681"/>
              </w:tabs>
              <w:spacing w:line="240" w:lineRule="exact"/>
              <w:ind w:left="-80" w:right="-80"/>
            </w:pPr>
          </w:p>
          <w:p w14:paraId="35C3A32D" w14:textId="14371D2B" w:rsidR="00F849BA" w:rsidRPr="009B6E87" w:rsidRDefault="00F849BA" w:rsidP="00F849BA">
            <w:pPr>
              <w:pStyle w:val="acctfourfigures"/>
              <w:tabs>
                <w:tab w:val="clear" w:pos="765"/>
                <w:tab w:val="decimal" w:pos="681"/>
              </w:tabs>
              <w:spacing w:line="240" w:lineRule="exact"/>
              <w:ind w:left="-80" w:right="-80"/>
            </w:pPr>
            <w:r w:rsidRPr="009B6E87">
              <w:t>-</w:t>
            </w:r>
          </w:p>
        </w:tc>
        <w:tc>
          <w:tcPr>
            <w:tcW w:w="270" w:type="dxa"/>
            <w:gridSpan w:val="2"/>
            <w:vAlign w:val="bottom"/>
          </w:tcPr>
          <w:p w14:paraId="2D57C11A"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172" w:type="dxa"/>
            <w:gridSpan w:val="2"/>
          </w:tcPr>
          <w:p w14:paraId="7D6DCD04"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p w14:paraId="1A97CE6D" w14:textId="785F03B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54</w:t>
            </w:r>
            <w:r w:rsidRPr="009B6E87">
              <w:rPr>
                <w:szCs w:val="22"/>
                <w:lang w:bidi="th-TH"/>
              </w:rPr>
              <w:t>,</w:t>
            </w:r>
            <w:r w:rsidRPr="009B6E87">
              <w:rPr>
                <w:szCs w:val="22"/>
                <w:lang w:val="en-US" w:bidi="th-TH"/>
              </w:rPr>
              <w:t>082</w:t>
            </w:r>
            <w:r w:rsidRPr="009B6E87">
              <w:rPr>
                <w:szCs w:val="22"/>
                <w:lang w:bidi="th-TH"/>
              </w:rPr>
              <w:t>)</w:t>
            </w:r>
          </w:p>
        </w:tc>
      </w:tr>
      <w:tr w:rsidR="00F849BA" w:rsidRPr="009B6E87" w14:paraId="15DD1154" w14:textId="77777777" w:rsidTr="0079720B">
        <w:tc>
          <w:tcPr>
            <w:tcW w:w="3510" w:type="dxa"/>
          </w:tcPr>
          <w:p w14:paraId="46C74DE0" w14:textId="52292F40" w:rsidR="00F849BA" w:rsidRPr="009B6E87" w:rsidRDefault="00F849BA" w:rsidP="00F849BA">
            <w:pPr>
              <w:ind w:left="162" w:right="-79" w:hanging="162"/>
              <w:rPr>
                <w:rFonts w:hAnsi="Times New Roman" w:cs="Times New Roman"/>
                <w:b/>
                <w:bCs/>
                <w:sz w:val="22"/>
                <w:szCs w:val="22"/>
                <w:cs/>
              </w:rPr>
            </w:pPr>
            <w:r w:rsidRPr="009B6E87">
              <w:rPr>
                <w:rFonts w:hAnsi="Times New Roman" w:cs="Times New Roman"/>
                <w:b/>
                <w:bCs/>
                <w:sz w:val="22"/>
                <w:szCs w:val="22"/>
              </w:rPr>
              <w:t>Total</w:t>
            </w:r>
          </w:p>
        </w:tc>
        <w:tc>
          <w:tcPr>
            <w:tcW w:w="291" w:type="dxa"/>
            <w:gridSpan w:val="2"/>
          </w:tcPr>
          <w:p w14:paraId="67037525"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AB2066E" w14:textId="03DBEA9E"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szCs w:val="22"/>
                <w:lang w:bidi="th-TH"/>
              </w:rPr>
              <w:t>(</w:t>
            </w:r>
            <w:r w:rsidRPr="009B6E87">
              <w:rPr>
                <w:b/>
                <w:bCs/>
                <w:szCs w:val="22"/>
                <w:lang w:val="en-US" w:bidi="th-TH"/>
              </w:rPr>
              <w:t>91</w:t>
            </w:r>
            <w:r w:rsidRPr="009B6E87">
              <w:rPr>
                <w:b/>
                <w:bCs/>
                <w:szCs w:val="22"/>
                <w:lang w:bidi="th-TH"/>
              </w:rPr>
              <w:t>,</w:t>
            </w:r>
            <w:r w:rsidRPr="009B6E87">
              <w:rPr>
                <w:b/>
                <w:bCs/>
                <w:szCs w:val="22"/>
                <w:lang w:val="en-US" w:bidi="th-TH"/>
              </w:rPr>
              <w:t>332</w:t>
            </w:r>
            <w:r w:rsidRPr="009B6E87">
              <w:rPr>
                <w:b/>
                <w:bCs/>
                <w:szCs w:val="22"/>
                <w:lang w:bidi="th-TH"/>
              </w:rPr>
              <w:t>)</w:t>
            </w:r>
          </w:p>
        </w:tc>
        <w:tc>
          <w:tcPr>
            <w:tcW w:w="270" w:type="dxa"/>
            <w:gridSpan w:val="2"/>
            <w:vAlign w:val="bottom"/>
          </w:tcPr>
          <w:p w14:paraId="6AAD5258"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163CF681" w14:textId="56B6012F" w:rsidR="00F849BA" w:rsidRPr="009B6E87" w:rsidRDefault="00F849BA" w:rsidP="00F849BA">
            <w:pPr>
              <w:pStyle w:val="acctfourfigures"/>
              <w:tabs>
                <w:tab w:val="clear" w:pos="765"/>
                <w:tab w:val="decimal" w:pos="875"/>
              </w:tabs>
              <w:spacing w:line="240" w:lineRule="atLeast"/>
              <w:ind w:left="-38" w:right="-73"/>
              <w:rPr>
                <w:rFonts w:cs="Angsana New"/>
                <w:b/>
                <w:bCs/>
                <w:szCs w:val="28"/>
                <w:lang w:val="en-US" w:bidi="th-TH"/>
              </w:rPr>
            </w:pPr>
            <w:r w:rsidRPr="009B6E87">
              <w:rPr>
                <w:b/>
                <w:bCs/>
                <w:szCs w:val="22"/>
                <w:lang w:bidi="th-TH"/>
              </w:rPr>
              <w:t>(</w:t>
            </w:r>
            <w:r w:rsidRPr="009B6E87">
              <w:rPr>
                <w:b/>
                <w:bCs/>
                <w:szCs w:val="22"/>
                <w:lang w:val="en-US" w:bidi="th-TH"/>
              </w:rPr>
              <w:t>3</w:t>
            </w:r>
            <w:r w:rsidRPr="009B6E87">
              <w:rPr>
                <w:b/>
                <w:bCs/>
                <w:szCs w:val="22"/>
                <w:lang w:bidi="th-TH"/>
              </w:rPr>
              <w:t>,</w:t>
            </w:r>
            <w:r w:rsidRPr="009B6E87">
              <w:rPr>
                <w:b/>
                <w:bCs/>
                <w:szCs w:val="22"/>
                <w:lang w:val="en-US" w:bidi="th-TH"/>
              </w:rPr>
              <w:t>251</w:t>
            </w:r>
            <w:r w:rsidRPr="009B6E87">
              <w:rPr>
                <w:b/>
                <w:bCs/>
                <w:szCs w:val="22"/>
                <w:lang w:bidi="th-TH"/>
              </w:rPr>
              <w:t>)</w:t>
            </w:r>
          </w:p>
        </w:tc>
        <w:tc>
          <w:tcPr>
            <w:tcW w:w="291" w:type="dxa"/>
            <w:gridSpan w:val="2"/>
            <w:vAlign w:val="bottom"/>
          </w:tcPr>
          <w:p w14:paraId="3BC961FE"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37C130C7" w14:textId="1A58237D" w:rsidR="00F849BA" w:rsidRPr="009B6E87" w:rsidRDefault="00F849BA" w:rsidP="00F849BA">
            <w:pPr>
              <w:pStyle w:val="acctfourfigures"/>
              <w:tabs>
                <w:tab w:val="clear" w:pos="765"/>
                <w:tab w:val="decimal" w:pos="681"/>
              </w:tabs>
              <w:spacing w:line="240" w:lineRule="exact"/>
              <w:ind w:left="-80" w:right="-80"/>
              <w:rPr>
                <w:b/>
                <w:bCs/>
              </w:rPr>
            </w:pPr>
            <w:r w:rsidRPr="009B6E87">
              <w:rPr>
                <w:b/>
                <w:bCs/>
              </w:rPr>
              <w:t>-</w:t>
            </w:r>
          </w:p>
        </w:tc>
        <w:tc>
          <w:tcPr>
            <w:tcW w:w="270" w:type="dxa"/>
            <w:gridSpan w:val="2"/>
            <w:vAlign w:val="bottom"/>
          </w:tcPr>
          <w:p w14:paraId="09792487" w14:textId="77777777" w:rsidR="00F849BA" w:rsidRPr="009B6E87" w:rsidRDefault="00F849BA" w:rsidP="00F849BA">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077B078B" w14:textId="013FA161"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szCs w:val="22"/>
                <w:lang w:bidi="th-TH"/>
              </w:rPr>
              <w:t>(</w:t>
            </w:r>
            <w:r w:rsidRPr="009B6E87">
              <w:rPr>
                <w:b/>
                <w:bCs/>
                <w:szCs w:val="22"/>
                <w:lang w:val="en-US" w:bidi="th-TH"/>
              </w:rPr>
              <w:t>94</w:t>
            </w:r>
            <w:r w:rsidRPr="009B6E87">
              <w:rPr>
                <w:b/>
                <w:bCs/>
                <w:szCs w:val="22"/>
                <w:lang w:bidi="th-TH"/>
              </w:rPr>
              <w:t>,</w:t>
            </w:r>
            <w:r w:rsidRPr="009B6E87">
              <w:rPr>
                <w:b/>
                <w:bCs/>
                <w:szCs w:val="22"/>
                <w:lang w:val="en-US" w:bidi="th-TH"/>
              </w:rPr>
              <w:t>583</w:t>
            </w:r>
            <w:r w:rsidRPr="009B6E87">
              <w:rPr>
                <w:b/>
                <w:bCs/>
                <w:szCs w:val="22"/>
                <w:lang w:bidi="th-TH"/>
              </w:rPr>
              <w:t>)</w:t>
            </w:r>
          </w:p>
        </w:tc>
      </w:tr>
    </w:tbl>
    <w:p w14:paraId="18F5E10E" w14:textId="77777777" w:rsidR="0079720B" w:rsidRPr="009B6E87" w:rsidRDefault="0079720B"/>
    <w:tbl>
      <w:tblPr>
        <w:tblW w:w="9720" w:type="dxa"/>
        <w:tblInd w:w="450" w:type="dxa"/>
        <w:tblLayout w:type="fixed"/>
        <w:tblLook w:val="01E0" w:firstRow="1" w:lastRow="1" w:firstColumn="1" w:lastColumn="1" w:noHBand="0" w:noVBand="0"/>
      </w:tblPr>
      <w:tblGrid>
        <w:gridCol w:w="3510"/>
        <w:gridCol w:w="270"/>
        <w:gridCol w:w="1260"/>
        <w:gridCol w:w="270"/>
        <w:gridCol w:w="1260"/>
        <w:gridCol w:w="270"/>
        <w:gridCol w:w="1350"/>
        <w:gridCol w:w="243"/>
        <w:gridCol w:w="27"/>
        <w:gridCol w:w="1260"/>
      </w:tblGrid>
      <w:tr w:rsidR="00B6476A" w:rsidRPr="009B6E87" w14:paraId="0ABA4C8C" w14:textId="77777777" w:rsidTr="0079720B">
        <w:trPr>
          <w:trHeight w:val="139"/>
          <w:tblHeader/>
        </w:trPr>
        <w:tc>
          <w:tcPr>
            <w:tcW w:w="3510" w:type="dxa"/>
          </w:tcPr>
          <w:p w14:paraId="087D5510" w14:textId="77777777" w:rsidR="00B6476A" w:rsidRPr="009B6E87"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4B35042E" w14:textId="77777777" w:rsidR="00B6476A" w:rsidRPr="009B6E87" w:rsidRDefault="00B6476A" w:rsidP="00594D5D">
            <w:pPr>
              <w:ind w:right="-92"/>
              <w:rPr>
                <w:rFonts w:hAnsi="Times New Roman" w:cs="Times New Roman"/>
                <w:b/>
                <w:bCs/>
                <w:sz w:val="22"/>
                <w:szCs w:val="22"/>
                <w:cs/>
              </w:rPr>
            </w:pPr>
          </w:p>
        </w:tc>
        <w:tc>
          <w:tcPr>
            <w:tcW w:w="5940" w:type="dxa"/>
            <w:gridSpan w:val="8"/>
          </w:tcPr>
          <w:p w14:paraId="4BEE297C" w14:textId="51F0C471" w:rsidR="00B6476A" w:rsidRPr="009B6E87" w:rsidRDefault="00B6476A" w:rsidP="00B6476A">
            <w:pPr>
              <w:ind w:left="-124" w:right="-92"/>
              <w:jc w:val="center"/>
              <w:rPr>
                <w:rFonts w:hAnsi="Times New Roman" w:cs="Times New Roman"/>
                <w:b/>
                <w:bCs/>
                <w:sz w:val="22"/>
                <w:szCs w:val="22"/>
              </w:rPr>
            </w:pPr>
            <w:r w:rsidRPr="009B6E87">
              <w:rPr>
                <w:rFonts w:hAnsi="Times New Roman" w:cs="Times New Roman"/>
                <w:b/>
                <w:bCs/>
                <w:sz w:val="22"/>
                <w:szCs w:val="22"/>
              </w:rPr>
              <w:t>Separate financial statements</w:t>
            </w:r>
          </w:p>
        </w:tc>
      </w:tr>
      <w:tr w:rsidR="00B6476A" w:rsidRPr="009B6E87" w14:paraId="375C1626" w14:textId="77777777" w:rsidTr="0079720B">
        <w:trPr>
          <w:trHeight w:val="139"/>
          <w:tblHeader/>
        </w:trPr>
        <w:tc>
          <w:tcPr>
            <w:tcW w:w="3510" w:type="dxa"/>
          </w:tcPr>
          <w:p w14:paraId="281749D0" w14:textId="77777777" w:rsidR="00B6476A" w:rsidRPr="009B6E87"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207777D2" w14:textId="77777777" w:rsidR="00B6476A" w:rsidRPr="009B6E87" w:rsidRDefault="00B6476A" w:rsidP="00B6476A">
            <w:pPr>
              <w:ind w:left="-77" w:right="-108"/>
              <w:jc w:val="center"/>
              <w:rPr>
                <w:rFonts w:hAnsi="Times New Roman" w:cs="Times New Roman"/>
                <w:b/>
                <w:bCs/>
                <w:sz w:val="22"/>
                <w:szCs w:val="22"/>
                <w:cs/>
              </w:rPr>
            </w:pPr>
          </w:p>
        </w:tc>
        <w:tc>
          <w:tcPr>
            <w:tcW w:w="1260" w:type="dxa"/>
            <w:vAlign w:val="bottom"/>
          </w:tcPr>
          <w:p w14:paraId="223C832A" w14:textId="77777777" w:rsidR="00B6476A" w:rsidRPr="009B6E87" w:rsidRDefault="00B6476A" w:rsidP="00B6476A">
            <w:pPr>
              <w:ind w:left="-77" w:right="-108"/>
              <w:jc w:val="center"/>
              <w:rPr>
                <w:rFonts w:hAnsi="Times New Roman" w:cs="Times New Roman"/>
                <w:b/>
                <w:bCs/>
                <w:sz w:val="22"/>
                <w:szCs w:val="22"/>
                <w:cs/>
              </w:rPr>
            </w:pPr>
          </w:p>
        </w:tc>
        <w:tc>
          <w:tcPr>
            <w:tcW w:w="270" w:type="dxa"/>
            <w:vAlign w:val="bottom"/>
          </w:tcPr>
          <w:p w14:paraId="0680ADDD" w14:textId="77777777" w:rsidR="00B6476A" w:rsidRPr="009B6E87" w:rsidRDefault="00B6476A" w:rsidP="00B6476A">
            <w:pPr>
              <w:jc w:val="center"/>
              <w:rPr>
                <w:rFonts w:hAnsi="Times New Roman" w:cs="Times New Roman"/>
                <w:sz w:val="22"/>
                <w:szCs w:val="22"/>
              </w:rPr>
            </w:pPr>
          </w:p>
        </w:tc>
        <w:tc>
          <w:tcPr>
            <w:tcW w:w="2880" w:type="dxa"/>
            <w:gridSpan w:val="3"/>
            <w:tcBorders>
              <w:bottom w:val="single" w:sz="4" w:space="0" w:color="auto"/>
            </w:tcBorders>
            <w:vAlign w:val="bottom"/>
          </w:tcPr>
          <w:p w14:paraId="119AB554" w14:textId="2BE020BB" w:rsidR="00B6476A" w:rsidRPr="009B6E87" w:rsidRDefault="001B5A78" w:rsidP="00B6476A">
            <w:pPr>
              <w:ind w:left="-123" w:right="-143"/>
              <w:jc w:val="center"/>
              <w:rPr>
                <w:rFonts w:hAnsi="Times New Roman" w:cs="Times New Roman"/>
                <w:sz w:val="22"/>
                <w:szCs w:val="22"/>
                <w:cs/>
              </w:rPr>
            </w:pPr>
            <w:r w:rsidRPr="009B6E87">
              <w:rPr>
                <w:rFonts w:hAnsi="Times New Roman" w:cs="Times New Roman"/>
                <w:sz w:val="22"/>
                <w:szCs w:val="22"/>
              </w:rPr>
              <w:t>(</w:t>
            </w:r>
            <w:r w:rsidR="00B6476A" w:rsidRPr="009B6E87">
              <w:rPr>
                <w:rFonts w:hAnsi="Times New Roman" w:cs="Times New Roman"/>
                <w:sz w:val="22"/>
                <w:szCs w:val="22"/>
              </w:rPr>
              <w:t>Charged) / Credited to</w:t>
            </w:r>
          </w:p>
        </w:tc>
        <w:tc>
          <w:tcPr>
            <w:tcW w:w="270" w:type="dxa"/>
            <w:gridSpan w:val="2"/>
            <w:vAlign w:val="bottom"/>
          </w:tcPr>
          <w:p w14:paraId="772B1A46" w14:textId="77777777" w:rsidR="00B6476A" w:rsidRPr="009B6E87" w:rsidRDefault="00B6476A" w:rsidP="00B6476A">
            <w:pPr>
              <w:tabs>
                <w:tab w:val="left" w:pos="540"/>
              </w:tabs>
              <w:jc w:val="center"/>
              <w:rPr>
                <w:rFonts w:hAnsi="Times New Roman" w:cs="Times New Roman"/>
                <w:sz w:val="22"/>
                <w:szCs w:val="22"/>
              </w:rPr>
            </w:pPr>
          </w:p>
        </w:tc>
        <w:tc>
          <w:tcPr>
            <w:tcW w:w="1260" w:type="dxa"/>
            <w:vAlign w:val="bottom"/>
          </w:tcPr>
          <w:p w14:paraId="4B9BE990" w14:textId="77777777" w:rsidR="00B6476A" w:rsidRPr="009B6E87" w:rsidRDefault="00B6476A" w:rsidP="00B6476A">
            <w:pPr>
              <w:ind w:left="-124" w:right="-92"/>
              <w:jc w:val="center"/>
              <w:rPr>
                <w:rFonts w:hAnsi="Times New Roman" w:cs="Times New Roman"/>
                <w:b/>
                <w:bCs/>
                <w:sz w:val="22"/>
                <w:szCs w:val="22"/>
                <w:cs/>
              </w:rPr>
            </w:pPr>
          </w:p>
        </w:tc>
      </w:tr>
      <w:tr w:rsidR="00B6476A" w:rsidRPr="009B6E87" w14:paraId="40522D80" w14:textId="77777777" w:rsidTr="0079720B">
        <w:trPr>
          <w:trHeight w:val="510"/>
          <w:tblHeader/>
        </w:trPr>
        <w:tc>
          <w:tcPr>
            <w:tcW w:w="3510" w:type="dxa"/>
            <w:vAlign w:val="bottom"/>
          </w:tcPr>
          <w:p w14:paraId="62CA8BAA" w14:textId="6D9F5AEE" w:rsidR="00B6476A" w:rsidRPr="009B6E87" w:rsidRDefault="00B6476A" w:rsidP="00B6476A">
            <w:pPr>
              <w:pStyle w:val="acctfourfigures"/>
              <w:tabs>
                <w:tab w:val="clear" w:pos="765"/>
              </w:tabs>
              <w:spacing w:line="240" w:lineRule="atLeast"/>
              <w:rPr>
                <w:b/>
                <w:bCs/>
                <w:color w:val="0000FF"/>
                <w:szCs w:val="22"/>
              </w:rPr>
            </w:pPr>
            <w:r w:rsidRPr="009B6E87">
              <w:rPr>
                <w:b/>
                <w:bCs/>
                <w:i/>
                <w:iCs/>
                <w:szCs w:val="22"/>
                <w:lang w:val="en-US" w:bidi="th-TH"/>
              </w:rPr>
              <w:t>Deferred tax</w:t>
            </w:r>
          </w:p>
        </w:tc>
        <w:tc>
          <w:tcPr>
            <w:tcW w:w="270" w:type="dxa"/>
          </w:tcPr>
          <w:p w14:paraId="1329B14D" w14:textId="77777777" w:rsidR="00B6476A" w:rsidRPr="009B6E87" w:rsidRDefault="00B6476A" w:rsidP="00B6476A">
            <w:pPr>
              <w:ind w:left="-77" w:right="-108"/>
              <w:jc w:val="center"/>
              <w:rPr>
                <w:rFonts w:hAnsi="Times New Roman" w:cs="Times New Roman"/>
                <w:i/>
                <w:iCs/>
                <w:sz w:val="22"/>
                <w:szCs w:val="22"/>
                <w:lang w:val="en-GB"/>
              </w:rPr>
            </w:pPr>
          </w:p>
          <w:p w14:paraId="7B019B78" w14:textId="75F7C55E" w:rsidR="00B6476A" w:rsidRPr="009B6E87" w:rsidRDefault="00B6476A" w:rsidP="00B6476A">
            <w:pPr>
              <w:ind w:left="-77" w:right="-108"/>
              <w:rPr>
                <w:rFonts w:hAnsi="Times New Roman" w:cs="Times New Roman"/>
                <w:b/>
                <w:bCs/>
                <w:sz w:val="22"/>
                <w:szCs w:val="22"/>
                <w:cs/>
              </w:rPr>
            </w:pPr>
          </w:p>
        </w:tc>
        <w:tc>
          <w:tcPr>
            <w:tcW w:w="1260" w:type="dxa"/>
            <w:vAlign w:val="bottom"/>
          </w:tcPr>
          <w:p w14:paraId="7726C871" w14:textId="7A3AC43B" w:rsidR="00B6476A" w:rsidRPr="009B6E87" w:rsidRDefault="00B6476A" w:rsidP="00B6476A">
            <w:pPr>
              <w:ind w:left="-108" w:right="-108"/>
              <w:jc w:val="center"/>
              <w:rPr>
                <w:rFonts w:hAnsi="Times New Roman" w:cs="Times New Roman"/>
                <w:i/>
                <w:i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1</w:t>
            </w:r>
            <w:r w:rsidRPr="009B6E87">
              <w:rPr>
                <w:rFonts w:hAnsi="Times New Roman" w:cs="Times New Roman"/>
                <w:b/>
                <w:bCs/>
                <w:sz w:val="22"/>
                <w:szCs w:val="22"/>
              </w:rPr>
              <w:t xml:space="preserve"> </w:t>
            </w:r>
            <w:r w:rsidR="007217E6" w:rsidRPr="009B6E87">
              <w:rPr>
                <w:rFonts w:hAnsi="Times New Roman" w:cs="Times New Roman"/>
                <w:b/>
                <w:bCs/>
                <w:sz w:val="22"/>
                <w:szCs w:val="22"/>
              </w:rPr>
              <w:br/>
            </w:r>
            <w:r w:rsidRPr="009B6E87">
              <w:rPr>
                <w:rFonts w:hAnsi="Times New Roman" w:cs="Times New Roman"/>
                <w:b/>
                <w:bCs/>
                <w:sz w:val="22"/>
                <w:szCs w:val="22"/>
              </w:rPr>
              <w:t>January</w:t>
            </w:r>
          </w:p>
        </w:tc>
        <w:tc>
          <w:tcPr>
            <w:tcW w:w="270" w:type="dxa"/>
            <w:vAlign w:val="bottom"/>
          </w:tcPr>
          <w:p w14:paraId="25E47D1B" w14:textId="77777777" w:rsidR="00B6476A" w:rsidRPr="009B6E87" w:rsidRDefault="00B6476A" w:rsidP="00B6476A">
            <w:pPr>
              <w:jc w:val="center"/>
              <w:rPr>
                <w:rFonts w:hAnsi="Times New Roman" w:cs="Times New Roman"/>
                <w:sz w:val="22"/>
                <w:szCs w:val="22"/>
              </w:rPr>
            </w:pPr>
          </w:p>
        </w:tc>
        <w:tc>
          <w:tcPr>
            <w:tcW w:w="1260" w:type="dxa"/>
            <w:tcBorders>
              <w:top w:val="single" w:sz="4" w:space="0" w:color="auto"/>
            </w:tcBorders>
            <w:vAlign w:val="bottom"/>
          </w:tcPr>
          <w:p w14:paraId="49A03792" w14:textId="07B27F3F" w:rsidR="00B6476A" w:rsidRPr="009B6E87" w:rsidRDefault="00B6476A" w:rsidP="00B6476A">
            <w:pPr>
              <w:ind w:left="-123" w:right="-143"/>
              <w:jc w:val="center"/>
              <w:rPr>
                <w:rFonts w:hAnsi="Times New Roman" w:cs="Times New Roman"/>
                <w:sz w:val="22"/>
                <w:szCs w:val="22"/>
              </w:rPr>
            </w:pPr>
            <w:r w:rsidRPr="009B6E87">
              <w:rPr>
                <w:rFonts w:hAnsi="Times New Roman" w:cs="Times New Roman"/>
                <w:sz w:val="22"/>
                <w:szCs w:val="22"/>
              </w:rPr>
              <w:t>Profit or loss</w:t>
            </w:r>
          </w:p>
        </w:tc>
        <w:tc>
          <w:tcPr>
            <w:tcW w:w="270" w:type="dxa"/>
            <w:tcBorders>
              <w:top w:val="single" w:sz="4" w:space="0" w:color="auto"/>
            </w:tcBorders>
            <w:vAlign w:val="bottom"/>
          </w:tcPr>
          <w:p w14:paraId="2280AFD0" w14:textId="77777777" w:rsidR="00B6476A" w:rsidRPr="009B6E87" w:rsidRDefault="00B6476A" w:rsidP="00B6476A">
            <w:pPr>
              <w:ind w:left="-123" w:right="-143"/>
              <w:jc w:val="center"/>
              <w:rPr>
                <w:rFonts w:hAnsi="Times New Roman" w:cs="Times New Roman"/>
                <w:sz w:val="22"/>
                <w:szCs w:val="22"/>
              </w:rPr>
            </w:pPr>
          </w:p>
        </w:tc>
        <w:tc>
          <w:tcPr>
            <w:tcW w:w="1350" w:type="dxa"/>
            <w:tcBorders>
              <w:top w:val="single" w:sz="4" w:space="0" w:color="auto"/>
            </w:tcBorders>
            <w:vAlign w:val="bottom"/>
          </w:tcPr>
          <w:p w14:paraId="3DE574E3" w14:textId="4FC28851" w:rsidR="00B6476A" w:rsidRPr="009B6E87" w:rsidRDefault="00B6476A" w:rsidP="00B6476A">
            <w:pPr>
              <w:ind w:left="-123" w:right="-143"/>
              <w:jc w:val="center"/>
              <w:rPr>
                <w:rFonts w:hAnsi="Times New Roman" w:cs="Times New Roman"/>
                <w:sz w:val="22"/>
                <w:szCs w:val="22"/>
              </w:rPr>
            </w:pPr>
            <w:r w:rsidRPr="009B6E87">
              <w:rPr>
                <w:rFonts w:hAnsi="Times New Roman" w:cs="Times New Roman"/>
                <w:sz w:val="22"/>
                <w:szCs w:val="22"/>
              </w:rPr>
              <w:t>Other comprehensive income</w:t>
            </w:r>
          </w:p>
        </w:tc>
        <w:tc>
          <w:tcPr>
            <w:tcW w:w="243" w:type="dxa"/>
            <w:vAlign w:val="bottom"/>
          </w:tcPr>
          <w:p w14:paraId="26C1F664" w14:textId="77777777" w:rsidR="00B6476A" w:rsidRPr="009B6E87" w:rsidRDefault="00B6476A" w:rsidP="00B6476A">
            <w:pPr>
              <w:tabs>
                <w:tab w:val="left" w:pos="540"/>
              </w:tabs>
              <w:jc w:val="center"/>
              <w:rPr>
                <w:rFonts w:hAnsi="Times New Roman" w:cs="Times New Roman"/>
                <w:sz w:val="22"/>
                <w:szCs w:val="22"/>
              </w:rPr>
            </w:pPr>
          </w:p>
        </w:tc>
        <w:tc>
          <w:tcPr>
            <w:tcW w:w="1287" w:type="dxa"/>
            <w:gridSpan w:val="2"/>
            <w:vAlign w:val="bottom"/>
          </w:tcPr>
          <w:p w14:paraId="7A163091" w14:textId="30701149" w:rsidR="00B6476A" w:rsidRPr="009B6E87" w:rsidRDefault="00B6476A" w:rsidP="00B6476A">
            <w:pPr>
              <w:ind w:right="-92"/>
              <w:jc w:val="center"/>
              <w:rPr>
                <w:rFonts w:hAnsi="Times New Roman" w:cs="Times New Roman"/>
                <w:b/>
                <w:bCs/>
                <w:sz w:val="22"/>
                <w:szCs w:val="22"/>
              </w:rPr>
            </w:pPr>
            <w:r w:rsidRPr="009B6E87">
              <w:rPr>
                <w:rFonts w:hAnsi="Times New Roman" w:cs="Times New Roman"/>
                <w:b/>
                <w:bCs/>
                <w:sz w:val="22"/>
                <w:szCs w:val="22"/>
              </w:rPr>
              <w:t xml:space="preserve">At </w:t>
            </w:r>
            <w:r w:rsidR="00957DD5" w:rsidRPr="009B6E87">
              <w:rPr>
                <w:rFonts w:hAnsi="Times New Roman" w:cs="Times New Roman"/>
                <w:b/>
                <w:bCs/>
                <w:sz w:val="22"/>
                <w:szCs w:val="22"/>
              </w:rPr>
              <w:t>31</w:t>
            </w:r>
            <w:r w:rsidRPr="009B6E87">
              <w:rPr>
                <w:rFonts w:hAnsi="Times New Roman" w:cs="Times New Roman"/>
                <w:b/>
                <w:bCs/>
                <w:sz w:val="22"/>
                <w:szCs w:val="22"/>
              </w:rPr>
              <w:t xml:space="preserve"> December</w:t>
            </w:r>
          </w:p>
        </w:tc>
      </w:tr>
      <w:tr w:rsidR="00B6476A" w:rsidRPr="009B6E87" w14:paraId="05DFE9CA" w14:textId="77777777" w:rsidTr="0079720B">
        <w:trPr>
          <w:trHeight w:val="139"/>
          <w:tblHeader/>
        </w:trPr>
        <w:tc>
          <w:tcPr>
            <w:tcW w:w="3510" w:type="dxa"/>
          </w:tcPr>
          <w:p w14:paraId="2BA86709" w14:textId="77777777" w:rsidR="00B6476A" w:rsidRPr="009B6E87" w:rsidRDefault="00B6476A" w:rsidP="00B6476A">
            <w:pPr>
              <w:ind w:right="-79"/>
              <w:rPr>
                <w:rFonts w:hAnsi="Times New Roman" w:cs="Times New Roman"/>
                <w:b/>
                <w:bCs/>
                <w:i/>
                <w:iCs/>
                <w:sz w:val="22"/>
                <w:szCs w:val="22"/>
              </w:rPr>
            </w:pPr>
          </w:p>
        </w:tc>
        <w:tc>
          <w:tcPr>
            <w:tcW w:w="270" w:type="dxa"/>
          </w:tcPr>
          <w:p w14:paraId="76858E72" w14:textId="77777777" w:rsidR="00B6476A" w:rsidRPr="009B6E87"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7CB6A4DF" w14:textId="67B4AB39" w:rsidR="00B6476A" w:rsidRPr="009B6E87" w:rsidRDefault="00B6476A" w:rsidP="00DA745D">
            <w:pPr>
              <w:jc w:val="center"/>
              <w:rPr>
                <w:i/>
                <w:iCs/>
                <w:szCs w:val="22"/>
              </w:rPr>
            </w:pPr>
            <w:r w:rsidRPr="009B6E87">
              <w:rPr>
                <w:rFonts w:hAnsi="Times New Roman" w:cs="Times New Roman"/>
                <w:i/>
                <w:iCs/>
                <w:sz w:val="22"/>
                <w:szCs w:val="22"/>
              </w:rPr>
              <w:t>(in thousand Baht)</w:t>
            </w:r>
          </w:p>
        </w:tc>
      </w:tr>
      <w:tr w:rsidR="00B6476A" w:rsidRPr="009B6E87" w14:paraId="51DE8045" w14:textId="77777777" w:rsidTr="0079720B">
        <w:trPr>
          <w:trHeight w:val="139"/>
        </w:trPr>
        <w:tc>
          <w:tcPr>
            <w:tcW w:w="3510" w:type="dxa"/>
          </w:tcPr>
          <w:p w14:paraId="7A1897B6" w14:textId="301AA86E" w:rsidR="00B6476A" w:rsidRPr="009B6E87" w:rsidRDefault="00957DD5" w:rsidP="00B6476A">
            <w:pPr>
              <w:ind w:right="-79"/>
              <w:rPr>
                <w:rFonts w:hAnsi="Times New Roman" w:cs="Times New Roman"/>
                <w:b/>
                <w:bCs/>
                <w:i/>
                <w:iCs/>
                <w:sz w:val="22"/>
                <w:szCs w:val="22"/>
              </w:rPr>
            </w:pPr>
            <w:r w:rsidRPr="009B6E87">
              <w:rPr>
                <w:rFonts w:hAnsi="Times New Roman" w:cs="Times New Roman"/>
                <w:b/>
                <w:bCs/>
                <w:i/>
                <w:iCs/>
                <w:sz w:val="22"/>
                <w:szCs w:val="22"/>
              </w:rPr>
              <w:t>202</w:t>
            </w:r>
            <w:r w:rsidR="00F849BA" w:rsidRPr="009B6E87">
              <w:rPr>
                <w:rFonts w:hAnsi="Times New Roman" w:cs="Times New Roman"/>
                <w:b/>
                <w:bCs/>
                <w:i/>
                <w:iCs/>
                <w:sz w:val="22"/>
                <w:szCs w:val="22"/>
              </w:rPr>
              <w:t>5</w:t>
            </w:r>
          </w:p>
        </w:tc>
        <w:tc>
          <w:tcPr>
            <w:tcW w:w="270" w:type="dxa"/>
          </w:tcPr>
          <w:p w14:paraId="1C811D33" w14:textId="77777777" w:rsidR="00B6476A" w:rsidRPr="009B6E87"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2049FF93" w14:textId="77777777" w:rsidR="00B6476A" w:rsidRPr="009B6E87" w:rsidRDefault="00B6476A" w:rsidP="00B6476A">
            <w:pPr>
              <w:pStyle w:val="acctfourfigures"/>
              <w:tabs>
                <w:tab w:val="clear" w:pos="765"/>
                <w:tab w:val="decimal" w:pos="684"/>
              </w:tabs>
              <w:spacing w:line="240" w:lineRule="atLeast"/>
              <w:ind w:right="-96"/>
              <w:jc w:val="center"/>
              <w:rPr>
                <w:i/>
                <w:iCs/>
                <w:szCs w:val="22"/>
                <w:lang w:val="en-US" w:bidi="th-TH"/>
              </w:rPr>
            </w:pPr>
          </w:p>
        </w:tc>
      </w:tr>
      <w:tr w:rsidR="00B6476A" w:rsidRPr="009B6E87" w14:paraId="2517F801" w14:textId="77777777" w:rsidTr="0079720B">
        <w:trPr>
          <w:trHeight w:val="139"/>
        </w:trPr>
        <w:tc>
          <w:tcPr>
            <w:tcW w:w="3510" w:type="dxa"/>
          </w:tcPr>
          <w:p w14:paraId="5FEBB70C" w14:textId="61CB3A51" w:rsidR="00B6476A" w:rsidRPr="009B6E87" w:rsidRDefault="00B6476A" w:rsidP="00B6476A">
            <w:pPr>
              <w:ind w:right="-79"/>
              <w:rPr>
                <w:rFonts w:hAnsi="Times New Roman" w:cs="Times New Roman"/>
                <w:sz w:val="22"/>
                <w:szCs w:val="22"/>
              </w:rPr>
            </w:pPr>
            <w:r w:rsidRPr="009B6E87">
              <w:rPr>
                <w:rFonts w:hAnsi="Times New Roman" w:cs="Times New Roman"/>
                <w:b/>
                <w:bCs/>
                <w:i/>
                <w:iCs/>
                <w:sz w:val="22"/>
                <w:szCs w:val="22"/>
              </w:rPr>
              <w:t>Deferred tax assets</w:t>
            </w:r>
          </w:p>
        </w:tc>
        <w:tc>
          <w:tcPr>
            <w:tcW w:w="270" w:type="dxa"/>
          </w:tcPr>
          <w:p w14:paraId="70DA3B59" w14:textId="77777777" w:rsidR="00B6476A" w:rsidRPr="009B6E87" w:rsidRDefault="00B6476A" w:rsidP="00B6476A">
            <w:pPr>
              <w:pStyle w:val="acctfourfigures"/>
              <w:tabs>
                <w:tab w:val="clear" w:pos="765"/>
                <w:tab w:val="decimal" w:pos="709"/>
              </w:tabs>
              <w:spacing w:line="240" w:lineRule="atLeast"/>
              <w:ind w:left="-38" w:right="-73"/>
              <w:rPr>
                <w:szCs w:val="22"/>
                <w:lang w:bidi="th-TH"/>
              </w:rPr>
            </w:pPr>
          </w:p>
        </w:tc>
        <w:tc>
          <w:tcPr>
            <w:tcW w:w="1260" w:type="dxa"/>
          </w:tcPr>
          <w:p w14:paraId="7F23A610" w14:textId="77777777" w:rsidR="00B6476A" w:rsidRPr="009B6E87" w:rsidRDefault="00B6476A" w:rsidP="00B6476A">
            <w:pPr>
              <w:pStyle w:val="acctfourfigures"/>
              <w:tabs>
                <w:tab w:val="clear" w:pos="765"/>
                <w:tab w:val="decimal" w:pos="882"/>
              </w:tabs>
              <w:spacing w:line="240" w:lineRule="atLeast"/>
              <w:ind w:left="-38" w:right="-73"/>
              <w:rPr>
                <w:szCs w:val="22"/>
                <w:lang w:bidi="th-TH"/>
              </w:rPr>
            </w:pPr>
          </w:p>
        </w:tc>
        <w:tc>
          <w:tcPr>
            <w:tcW w:w="270" w:type="dxa"/>
          </w:tcPr>
          <w:p w14:paraId="15A6A0D6" w14:textId="77777777" w:rsidR="00B6476A" w:rsidRPr="009B6E87" w:rsidRDefault="00B6476A" w:rsidP="00B6476A">
            <w:pPr>
              <w:pStyle w:val="acctfourfigures"/>
              <w:tabs>
                <w:tab w:val="clear" w:pos="765"/>
                <w:tab w:val="decimal" w:pos="882"/>
                <w:tab w:val="decimal" w:pos="951"/>
              </w:tabs>
              <w:spacing w:line="240" w:lineRule="atLeast"/>
              <w:ind w:right="-96"/>
              <w:rPr>
                <w:szCs w:val="22"/>
                <w:lang w:bidi="th-TH"/>
              </w:rPr>
            </w:pPr>
          </w:p>
        </w:tc>
        <w:tc>
          <w:tcPr>
            <w:tcW w:w="1260" w:type="dxa"/>
          </w:tcPr>
          <w:p w14:paraId="3474F04F" w14:textId="77777777" w:rsidR="00B6476A" w:rsidRPr="009B6E87" w:rsidRDefault="00B6476A" w:rsidP="00B6476A">
            <w:pPr>
              <w:pStyle w:val="acctfourfigures"/>
              <w:tabs>
                <w:tab w:val="clear" w:pos="765"/>
                <w:tab w:val="decimal" w:pos="762"/>
                <w:tab w:val="decimal" w:pos="882"/>
              </w:tabs>
              <w:spacing w:line="240" w:lineRule="atLeast"/>
              <w:ind w:right="-96"/>
              <w:rPr>
                <w:szCs w:val="22"/>
                <w:lang w:bidi="th-TH"/>
              </w:rPr>
            </w:pPr>
          </w:p>
        </w:tc>
        <w:tc>
          <w:tcPr>
            <w:tcW w:w="270" w:type="dxa"/>
          </w:tcPr>
          <w:p w14:paraId="0533D3E1" w14:textId="77777777" w:rsidR="00B6476A" w:rsidRPr="009B6E87" w:rsidRDefault="00B6476A" w:rsidP="00B6476A">
            <w:pPr>
              <w:pStyle w:val="acctfourfigures"/>
              <w:tabs>
                <w:tab w:val="clear" w:pos="765"/>
                <w:tab w:val="decimal" w:pos="882"/>
                <w:tab w:val="decimal" w:pos="951"/>
              </w:tabs>
              <w:spacing w:line="240" w:lineRule="atLeast"/>
              <w:ind w:right="-96"/>
              <w:rPr>
                <w:szCs w:val="22"/>
                <w:lang w:bidi="th-TH"/>
              </w:rPr>
            </w:pPr>
          </w:p>
        </w:tc>
        <w:tc>
          <w:tcPr>
            <w:tcW w:w="1350" w:type="dxa"/>
          </w:tcPr>
          <w:p w14:paraId="305415A9" w14:textId="77777777" w:rsidR="00B6476A" w:rsidRPr="009B6E87" w:rsidRDefault="00B6476A" w:rsidP="00B6476A">
            <w:pPr>
              <w:pStyle w:val="acctfourfigures"/>
              <w:tabs>
                <w:tab w:val="clear" w:pos="765"/>
                <w:tab w:val="decimal" w:pos="882"/>
              </w:tabs>
              <w:spacing w:line="240" w:lineRule="atLeast"/>
              <w:ind w:right="-96"/>
              <w:rPr>
                <w:szCs w:val="22"/>
                <w:lang w:bidi="th-TH"/>
              </w:rPr>
            </w:pPr>
          </w:p>
        </w:tc>
        <w:tc>
          <w:tcPr>
            <w:tcW w:w="270" w:type="dxa"/>
            <w:gridSpan w:val="2"/>
          </w:tcPr>
          <w:p w14:paraId="24CFD3B5" w14:textId="77777777" w:rsidR="00B6476A" w:rsidRPr="009B6E87" w:rsidRDefault="00B6476A" w:rsidP="00B6476A">
            <w:pPr>
              <w:pStyle w:val="acctfourfigures"/>
              <w:tabs>
                <w:tab w:val="clear" w:pos="765"/>
                <w:tab w:val="decimal" w:pos="561"/>
                <w:tab w:val="decimal" w:pos="882"/>
              </w:tabs>
              <w:spacing w:line="240" w:lineRule="atLeast"/>
              <w:ind w:right="-96"/>
              <w:rPr>
                <w:szCs w:val="22"/>
                <w:lang w:bidi="th-TH"/>
              </w:rPr>
            </w:pPr>
          </w:p>
        </w:tc>
        <w:tc>
          <w:tcPr>
            <w:tcW w:w="1260" w:type="dxa"/>
          </w:tcPr>
          <w:p w14:paraId="53F97C07" w14:textId="77777777" w:rsidR="00B6476A" w:rsidRPr="009B6E87" w:rsidRDefault="00B6476A" w:rsidP="00B6476A">
            <w:pPr>
              <w:pStyle w:val="acctfourfigures"/>
              <w:tabs>
                <w:tab w:val="clear" w:pos="765"/>
                <w:tab w:val="decimal" w:pos="882"/>
              </w:tabs>
              <w:spacing w:line="240" w:lineRule="atLeast"/>
              <w:ind w:right="-96"/>
              <w:rPr>
                <w:szCs w:val="22"/>
                <w:lang w:bidi="th-TH"/>
              </w:rPr>
            </w:pPr>
          </w:p>
        </w:tc>
      </w:tr>
      <w:tr w:rsidR="00BC200C" w:rsidRPr="009B6E87" w14:paraId="6211AEB4" w14:textId="77777777" w:rsidTr="0079720B">
        <w:trPr>
          <w:trHeight w:val="139"/>
        </w:trPr>
        <w:tc>
          <w:tcPr>
            <w:tcW w:w="3510" w:type="dxa"/>
            <w:vAlign w:val="bottom"/>
          </w:tcPr>
          <w:p w14:paraId="3EDCCE87" w14:textId="04C75690" w:rsidR="00BC200C" w:rsidRPr="009B6E87" w:rsidRDefault="00BC200C" w:rsidP="00BC200C">
            <w:pPr>
              <w:ind w:left="165" w:right="-79" w:hanging="183"/>
              <w:rPr>
                <w:rFonts w:hAnsi="Times New Roman" w:cs="Times New Roman"/>
                <w:color w:val="0000FF"/>
                <w:sz w:val="22"/>
                <w:szCs w:val="22"/>
              </w:rPr>
            </w:pPr>
            <w:r w:rsidRPr="009B6E87">
              <w:rPr>
                <w:rFonts w:hAnsi="Times New Roman" w:cs="Times New Roman"/>
                <w:sz w:val="22"/>
                <w:szCs w:val="22"/>
              </w:rPr>
              <w:t>Trade receivables</w:t>
            </w:r>
          </w:p>
        </w:tc>
        <w:tc>
          <w:tcPr>
            <w:tcW w:w="270" w:type="dxa"/>
          </w:tcPr>
          <w:p w14:paraId="37EBDD19"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tcPr>
          <w:p w14:paraId="6E8DC991" w14:textId="7C7DD45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108</w:t>
            </w:r>
          </w:p>
        </w:tc>
        <w:tc>
          <w:tcPr>
            <w:tcW w:w="270" w:type="dxa"/>
            <w:vAlign w:val="bottom"/>
          </w:tcPr>
          <w:p w14:paraId="507AB670" w14:textId="77777777" w:rsidR="00BC200C" w:rsidRPr="009B6E87" w:rsidRDefault="00BC200C" w:rsidP="00BC200C">
            <w:pPr>
              <w:pStyle w:val="acctfourfigures"/>
              <w:tabs>
                <w:tab w:val="clear" w:pos="765"/>
                <w:tab w:val="decimal" w:pos="794"/>
                <w:tab w:val="decimal" w:pos="951"/>
              </w:tabs>
              <w:spacing w:line="240" w:lineRule="atLeast"/>
              <w:ind w:left="-38" w:right="-96"/>
              <w:rPr>
                <w:szCs w:val="22"/>
                <w:lang w:bidi="th-TH"/>
              </w:rPr>
            </w:pPr>
          </w:p>
        </w:tc>
        <w:tc>
          <w:tcPr>
            <w:tcW w:w="1260" w:type="dxa"/>
          </w:tcPr>
          <w:p w14:paraId="0EB5BCC9" w14:textId="04E0D1BE"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(6)</w:t>
            </w:r>
          </w:p>
        </w:tc>
        <w:tc>
          <w:tcPr>
            <w:tcW w:w="270" w:type="dxa"/>
            <w:vAlign w:val="bottom"/>
          </w:tcPr>
          <w:p w14:paraId="6D18132E" w14:textId="77777777" w:rsidR="00BC200C" w:rsidRPr="009B6E87" w:rsidRDefault="00BC200C" w:rsidP="00BC200C">
            <w:pPr>
              <w:pStyle w:val="acctfourfigures"/>
              <w:tabs>
                <w:tab w:val="clear" w:pos="765"/>
                <w:tab w:val="decimal" w:pos="794"/>
                <w:tab w:val="decimal" w:pos="882"/>
                <w:tab w:val="decimal" w:pos="951"/>
              </w:tabs>
              <w:spacing w:line="240" w:lineRule="atLeast"/>
              <w:ind w:left="-38" w:right="-73"/>
              <w:rPr>
                <w:szCs w:val="22"/>
                <w:lang w:bidi="th-TH"/>
              </w:rPr>
            </w:pPr>
          </w:p>
        </w:tc>
        <w:tc>
          <w:tcPr>
            <w:tcW w:w="1350" w:type="dxa"/>
          </w:tcPr>
          <w:p w14:paraId="4FA4B356" w14:textId="3EDCE9F8" w:rsidR="00BC200C" w:rsidRPr="009B6E87" w:rsidRDefault="00BC200C" w:rsidP="00BC200C">
            <w:pPr>
              <w:pStyle w:val="acctfourfigures"/>
              <w:tabs>
                <w:tab w:val="clear" w:pos="765"/>
                <w:tab w:val="decimal" w:pos="617"/>
              </w:tabs>
              <w:spacing w:line="240" w:lineRule="exact"/>
              <w:ind w:left="-80" w:right="-80"/>
              <w:rPr>
                <w:szCs w:val="22"/>
                <w:lang w:bidi="th-TH"/>
              </w:rPr>
            </w:pPr>
            <w:r w:rsidRPr="009B6E87">
              <w:rPr>
                <w:szCs w:val="22"/>
                <w:lang w:bidi="th-TH"/>
              </w:rPr>
              <w:t>-</w:t>
            </w:r>
          </w:p>
        </w:tc>
        <w:tc>
          <w:tcPr>
            <w:tcW w:w="270" w:type="dxa"/>
            <w:gridSpan w:val="2"/>
            <w:vAlign w:val="bottom"/>
          </w:tcPr>
          <w:p w14:paraId="7C80CC2C" w14:textId="77777777" w:rsidR="00BC200C" w:rsidRPr="009B6E87" w:rsidRDefault="00BC200C" w:rsidP="00BC200C">
            <w:pPr>
              <w:pStyle w:val="acctfourfigures"/>
              <w:tabs>
                <w:tab w:val="clear" w:pos="765"/>
                <w:tab w:val="decimal" w:pos="561"/>
                <w:tab w:val="decimal" w:pos="794"/>
                <w:tab w:val="decimal" w:pos="882"/>
              </w:tabs>
              <w:spacing w:line="240" w:lineRule="atLeast"/>
              <w:ind w:left="-38" w:right="-73"/>
              <w:rPr>
                <w:szCs w:val="22"/>
                <w:lang w:bidi="th-TH"/>
              </w:rPr>
            </w:pPr>
          </w:p>
        </w:tc>
        <w:tc>
          <w:tcPr>
            <w:tcW w:w="1260" w:type="dxa"/>
          </w:tcPr>
          <w:p w14:paraId="74259D55" w14:textId="2F8957C6" w:rsidR="00BC200C" w:rsidRPr="009B6E87" w:rsidRDefault="00BC200C" w:rsidP="00BC200C">
            <w:pPr>
              <w:pStyle w:val="acctfourfigures"/>
              <w:tabs>
                <w:tab w:val="clear" w:pos="765"/>
                <w:tab w:val="decimal" w:pos="882"/>
              </w:tabs>
              <w:spacing w:line="240" w:lineRule="atLeast"/>
              <w:ind w:right="-73"/>
              <w:rPr>
                <w:szCs w:val="22"/>
                <w:lang w:bidi="th-TH"/>
              </w:rPr>
            </w:pPr>
            <w:r w:rsidRPr="009B6E87">
              <w:t>102</w:t>
            </w:r>
          </w:p>
        </w:tc>
      </w:tr>
      <w:tr w:rsidR="00BC200C" w:rsidRPr="009B6E87" w14:paraId="784B6B69" w14:textId="77777777" w:rsidTr="0079720B">
        <w:trPr>
          <w:trHeight w:val="139"/>
        </w:trPr>
        <w:tc>
          <w:tcPr>
            <w:tcW w:w="3510" w:type="dxa"/>
          </w:tcPr>
          <w:p w14:paraId="5B680DB9" w14:textId="35C49001" w:rsidR="00BC200C" w:rsidRPr="009B6E87" w:rsidRDefault="00BC200C" w:rsidP="00BC200C">
            <w:pPr>
              <w:ind w:left="165" w:right="-79" w:hanging="183"/>
              <w:rPr>
                <w:rFonts w:hAnsi="Times New Roman" w:cs="Times New Roman"/>
                <w:sz w:val="22"/>
                <w:szCs w:val="22"/>
                <w:cs/>
              </w:rPr>
            </w:pPr>
            <w:r w:rsidRPr="009B6E87">
              <w:rPr>
                <w:rFonts w:hAnsi="Times New Roman" w:cs="Times New Roman"/>
                <w:sz w:val="22"/>
                <w:szCs w:val="22"/>
              </w:rPr>
              <w:t>Real estate development for sale</w:t>
            </w:r>
          </w:p>
        </w:tc>
        <w:tc>
          <w:tcPr>
            <w:tcW w:w="270" w:type="dxa"/>
          </w:tcPr>
          <w:p w14:paraId="41E36659"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tcPr>
          <w:p w14:paraId="4BDA2CA3" w14:textId="18BB1271"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462</w:t>
            </w:r>
          </w:p>
        </w:tc>
        <w:tc>
          <w:tcPr>
            <w:tcW w:w="270" w:type="dxa"/>
            <w:vAlign w:val="bottom"/>
          </w:tcPr>
          <w:p w14:paraId="0BEF4DEC"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60" w:type="dxa"/>
          </w:tcPr>
          <w:p w14:paraId="768D0F01" w14:textId="3FDB2AA8"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(285)</w:t>
            </w:r>
          </w:p>
        </w:tc>
        <w:tc>
          <w:tcPr>
            <w:tcW w:w="270" w:type="dxa"/>
            <w:vAlign w:val="bottom"/>
          </w:tcPr>
          <w:p w14:paraId="1C858304"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tcPr>
          <w:p w14:paraId="48FFE86D" w14:textId="30FB44E1" w:rsidR="00BC200C" w:rsidRPr="009B6E87" w:rsidRDefault="00BC200C" w:rsidP="00BC200C">
            <w:pPr>
              <w:pStyle w:val="acctfourfigures"/>
              <w:tabs>
                <w:tab w:val="clear" w:pos="765"/>
                <w:tab w:val="decimal" w:pos="617"/>
              </w:tabs>
              <w:spacing w:line="240" w:lineRule="exact"/>
              <w:ind w:left="-80" w:right="-80"/>
            </w:pPr>
            <w:r w:rsidRPr="009B6E87">
              <w:t>-</w:t>
            </w:r>
          </w:p>
        </w:tc>
        <w:tc>
          <w:tcPr>
            <w:tcW w:w="270" w:type="dxa"/>
            <w:gridSpan w:val="2"/>
            <w:vAlign w:val="bottom"/>
          </w:tcPr>
          <w:p w14:paraId="1C846B60"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260" w:type="dxa"/>
          </w:tcPr>
          <w:p w14:paraId="1F180A2F" w14:textId="42F9238B" w:rsidR="00BC200C" w:rsidRPr="009B6E87" w:rsidRDefault="00BC200C" w:rsidP="00BC200C">
            <w:pPr>
              <w:pStyle w:val="acctfourfigures"/>
              <w:tabs>
                <w:tab w:val="clear" w:pos="765"/>
                <w:tab w:val="decimal" w:pos="885"/>
              </w:tabs>
              <w:spacing w:line="240" w:lineRule="atLeast"/>
              <w:ind w:left="-38" w:right="-73"/>
              <w:rPr>
                <w:szCs w:val="22"/>
                <w:lang w:bidi="th-TH"/>
              </w:rPr>
            </w:pPr>
            <w:r w:rsidRPr="009B6E87">
              <w:t>177</w:t>
            </w:r>
          </w:p>
        </w:tc>
      </w:tr>
      <w:tr w:rsidR="00BC200C" w:rsidRPr="009B6E87" w14:paraId="11EFC59B" w14:textId="77777777" w:rsidTr="0079720B">
        <w:trPr>
          <w:trHeight w:val="139"/>
        </w:trPr>
        <w:tc>
          <w:tcPr>
            <w:tcW w:w="3510" w:type="dxa"/>
          </w:tcPr>
          <w:p w14:paraId="74F678CE" w14:textId="07C8EA82" w:rsidR="00BC200C" w:rsidRPr="009B6E87" w:rsidRDefault="00BC200C" w:rsidP="00BC200C">
            <w:pPr>
              <w:ind w:left="165" w:right="-79" w:hanging="183"/>
              <w:rPr>
                <w:rFonts w:hAnsi="Times New Roman" w:cs="Times New Roman"/>
                <w:sz w:val="22"/>
                <w:szCs w:val="22"/>
              </w:rPr>
            </w:pPr>
            <w:r w:rsidRPr="009B6E87">
              <w:rPr>
                <w:rFonts w:hAnsi="Times New Roman" w:cs="Times New Roman"/>
                <w:sz w:val="22"/>
                <w:szCs w:val="22"/>
              </w:rPr>
              <w:t>Investment property</w:t>
            </w:r>
          </w:p>
        </w:tc>
        <w:tc>
          <w:tcPr>
            <w:tcW w:w="270" w:type="dxa"/>
          </w:tcPr>
          <w:p w14:paraId="2E855FA9"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tcPr>
          <w:p w14:paraId="4DB3B4BB" w14:textId="50AEB91F" w:rsidR="00BC200C" w:rsidRPr="009B6E87" w:rsidRDefault="00BC200C" w:rsidP="00BC200C">
            <w:pPr>
              <w:pStyle w:val="acctfourfigures"/>
              <w:tabs>
                <w:tab w:val="clear" w:pos="765"/>
                <w:tab w:val="decimal" w:pos="882"/>
              </w:tabs>
              <w:spacing w:line="240" w:lineRule="atLeast"/>
              <w:ind w:left="-38" w:right="-73"/>
            </w:pPr>
            <w:r w:rsidRPr="009B6E87">
              <w:rPr>
                <w:szCs w:val="22"/>
                <w:lang w:val="en-US" w:bidi="th-TH"/>
              </w:rPr>
              <w:t>1</w:t>
            </w:r>
            <w:r w:rsidRPr="009B6E87">
              <w:rPr>
                <w:szCs w:val="22"/>
                <w:lang w:bidi="th-TH"/>
              </w:rPr>
              <w:t>,</w:t>
            </w:r>
            <w:r w:rsidRPr="009B6E87">
              <w:rPr>
                <w:szCs w:val="22"/>
                <w:lang w:val="en-US" w:bidi="th-TH"/>
              </w:rPr>
              <w:t>778</w:t>
            </w:r>
          </w:p>
        </w:tc>
        <w:tc>
          <w:tcPr>
            <w:tcW w:w="270" w:type="dxa"/>
            <w:vAlign w:val="bottom"/>
          </w:tcPr>
          <w:p w14:paraId="022937B7"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60" w:type="dxa"/>
          </w:tcPr>
          <w:p w14:paraId="024B096D" w14:textId="5600578E" w:rsidR="00BC200C" w:rsidRPr="009B6E87" w:rsidRDefault="00BC200C" w:rsidP="00BC200C">
            <w:pPr>
              <w:pStyle w:val="acctfourfigures"/>
              <w:tabs>
                <w:tab w:val="clear" w:pos="765"/>
                <w:tab w:val="decimal" w:pos="610"/>
              </w:tabs>
              <w:spacing w:line="240" w:lineRule="exact"/>
              <w:ind w:left="-80" w:right="-80"/>
              <w:rPr>
                <w:szCs w:val="22"/>
                <w:lang w:bidi="th-TH"/>
              </w:rPr>
            </w:pPr>
            <w:r w:rsidRPr="009B6E87">
              <w:t>-</w:t>
            </w:r>
          </w:p>
        </w:tc>
        <w:tc>
          <w:tcPr>
            <w:tcW w:w="270" w:type="dxa"/>
            <w:vAlign w:val="bottom"/>
          </w:tcPr>
          <w:p w14:paraId="13B558F2"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tcPr>
          <w:p w14:paraId="2F21E4D2" w14:textId="3C0899A6" w:rsidR="00BC200C" w:rsidRPr="009B6E87" w:rsidRDefault="00BC200C" w:rsidP="00BC200C">
            <w:pPr>
              <w:pStyle w:val="acctfourfigures"/>
              <w:tabs>
                <w:tab w:val="clear" w:pos="765"/>
                <w:tab w:val="decimal" w:pos="617"/>
              </w:tabs>
              <w:spacing w:line="240" w:lineRule="exact"/>
              <w:ind w:left="-80" w:right="-80"/>
            </w:pPr>
            <w:r w:rsidRPr="009B6E87">
              <w:t>-</w:t>
            </w:r>
          </w:p>
        </w:tc>
        <w:tc>
          <w:tcPr>
            <w:tcW w:w="270" w:type="dxa"/>
            <w:gridSpan w:val="2"/>
            <w:vAlign w:val="bottom"/>
          </w:tcPr>
          <w:p w14:paraId="4254253F"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260" w:type="dxa"/>
          </w:tcPr>
          <w:p w14:paraId="3125CB2A" w14:textId="6AD55273" w:rsidR="00BC200C" w:rsidRPr="009B6E87" w:rsidRDefault="00BC200C" w:rsidP="00BC200C">
            <w:pPr>
              <w:pStyle w:val="acctfourfigures"/>
              <w:tabs>
                <w:tab w:val="clear" w:pos="765"/>
                <w:tab w:val="decimal" w:pos="885"/>
              </w:tabs>
              <w:spacing w:line="240" w:lineRule="atLeast"/>
              <w:ind w:left="-38" w:right="-73"/>
              <w:rPr>
                <w:szCs w:val="22"/>
                <w:lang w:bidi="th-TH"/>
              </w:rPr>
            </w:pPr>
            <w:r w:rsidRPr="009B6E87">
              <w:t>1,778</w:t>
            </w:r>
          </w:p>
        </w:tc>
      </w:tr>
      <w:tr w:rsidR="00C2505C" w:rsidRPr="009B6E87" w14:paraId="5A557B48" w14:textId="77777777" w:rsidTr="009973CB">
        <w:trPr>
          <w:trHeight w:val="139"/>
        </w:trPr>
        <w:tc>
          <w:tcPr>
            <w:tcW w:w="3510" w:type="dxa"/>
            <w:vAlign w:val="bottom"/>
          </w:tcPr>
          <w:p w14:paraId="3576454C" w14:textId="0922C087" w:rsidR="00C2505C" w:rsidRPr="009B6E87" w:rsidRDefault="00C2505C" w:rsidP="00C2505C">
            <w:pPr>
              <w:ind w:left="165" w:right="-79" w:hanging="183"/>
              <w:rPr>
                <w:rFonts w:hAnsi="Times New Roman" w:cs="Times New Roman"/>
                <w:sz w:val="22"/>
                <w:szCs w:val="22"/>
              </w:rPr>
            </w:pPr>
            <w:r w:rsidRPr="009B6E87">
              <w:rPr>
                <w:rFonts w:hAnsi="Times New Roman" w:cs="Times New Roman"/>
                <w:sz w:val="22"/>
                <w:szCs w:val="22"/>
              </w:rPr>
              <w:t>Other payables</w:t>
            </w:r>
          </w:p>
        </w:tc>
        <w:tc>
          <w:tcPr>
            <w:tcW w:w="270" w:type="dxa"/>
          </w:tcPr>
          <w:p w14:paraId="154D49CE" w14:textId="77777777" w:rsidR="00C2505C" w:rsidRPr="009B6E87" w:rsidRDefault="00C2505C" w:rsidP="00C2505C">
            <w:pPr>
              <w:pStyle w:val="acctfourfigures"/>
              <w:tabs>
                <w:tab w:val="clear" w:pos="765"/>
                <w:tab w:val="decimal" w:pos="875"/>
              </w:tabs>
              <w:spacing w:line="240" w:lineRule="atLeast"/>
              <w:ind w:right="-73"/>
              <w:rPr>
                <w:szCs w:val="22"/>
                <w:lang w:bidi="th-TH"/>
              </w:rPr>
            </w:pPr>
          </w:p>
        </w:tc>
        <w:tc>
          <w:tcPr>
            <w:tcW w:w="1260" w:type="dxa"/>
          </w:tcPr>
          <w:p w14:paraId="51152B77" w14:textId="1540B245" w:rsidR="00C2505C" w:rsidRPr="009B6E87" w:rsidRDefault="00C2505C" w:rsidP="00C2505C">
            <w:pPr>
              <w:pStyle w:val="acctfourfigures"/>
              <w:tabs>
                <w:tab w:val="clear" w:pos="765"/>
                <w:tab w:val="decimal" w:pos="882"/>
              </w:tabs>
              <w:spacing w:line="240" w:lineRule="atLeast"/>
              <w:ind w:left="-38" w:right="-73"/>
              <w:rPr>
                <w:szCs w:val="22"/>
                <w:lang w:val="en-US" w:bidi="th-TH"/>
              </w:rPr>
            </w:pPr>
            <w:r w:rsidRPr="009B6E87">
              <w:rPr>
                <w:szCs w:val="22"/>
                <w:lang w:val="en-US" w:bidi="th-TH"/>
              </w:rPr>
              <w:t>1</w:t>
            </w:r>
            <w:r w:rsidRPr="009B6E87">
              <w:rPr>
                <w:szCs w:val="22"/>
                <w:lang w:bidi="th-TH"/>
              </w:rPr>
              <w:t>,</w:t>
            </w:r>
            <w:r w:rsidRPr="009B6E87">
              <w:rPr>
                <w:szCs w:val="22"/>
                <w:lang w:val="en-US" w:bidi="th-TH"/>
              </w:rPr>
              <w:t>604</w:t>
            </w:r>
          </w:p>
        </w:tc>
        <w:tc>
          <w:tcPr>
            <w:tcW w:w="270" w:type="dxa"/>
            <w:vAlign w:val="bottom"/>
          </w:tcPr>
          <w:p w14:paraId="343166F2" w14:textId="77777777" w:rsidR="00C2505C" w:rsidRPr="009B6E87" w:rsidRDefault="00C2505C" w:rsidP="00C2505C">
            <w:pPr>
              <w:pStyle w:val="acctfourfigures"/>
              <w:tabs>
                <w:tab w:val="clear" w:pos="765"/>
                <w:tab w:val="decimal" w:pos="882"/>
                <w:tab w:val="decimal" w:pos="951"/>
              </w:tabs>
              <w:spacing w:line="240" w:lineRule="atLeast"/>
              <w:ind w:left="-38" w:right="-96"/>
              <w:rPr>
                <w:szCs w:val="22"/>
                <w:lang w:bidi="th-TH"/>
              </w:rPr>
            </w:pPr>
          </w:p>
        </w:tc>
        <w:tc>
          <w:tcPr>
            <w:tcW w:w="1260" w:type="dxa"/>
          </w:tcPr>
          <w:p w14:paraId="66472F46" w14:textId="3A301149" w:rsidR="00C2505C" w:rsidRPr="009B6E87" w:rsidRDefault="00C2505C" w:rsidP="00C2505C">
            <w:pPr>
              <w:pStyle w:val="acctfourfigures"/>
              <w:tabs>
                <w:tab w:val="clear" w:pos="765"/>
                <w:tab w:val="decimal" w:pos="875"/>
              </w:tabs>
              <w:spacing w:line="240" w:lineRule="atLeast"/>
              <w:ind w:left="-38" w:right="-73"/>
            </w:pPr>
            <w:r w:rsidRPr="009B6E87">
              <w:t>(</w:t>
            </w:r>
            <w:r w:rsidR="00D360D8" w:rsidRPr="009B6E87">
              <w:rPr>
                <w:szCs w:val="22"/>
                <w:lang w:val="en-US" w:bidi="th-TH"/>
              </w:rPr>
              <w:t>1</w:t>
            </w:r>
            <w:r w:rsidR="00D360D8" w:rsidRPr="009B6E87">
              <w:rPr>
                <w:szCs w:val="22"/>
                <w:lang w:bidi="th-TH"/>
              </w:rPr>
              <w:t>,</w:t>
            </w:r>
            <w:r w:rsidR="00D360D8" w:rsidRPr="009B6E87">
              <w:rPr>
                <w:szCs w:val="22"/>
                <w:lang w:val="en-US" w:bidi="th-TH"/>
              </w:rPr>
              <w:t>604</w:t>
            </w:r>
            <w:r w:rsidRPr="009B6E87">
              <w:t>)</w:t>
            </w:r>
          </w:p>
        </w:tc>
        <w:tc>
          <w:tcPr>
            <w:tcW w:w="270" w:type="dxa"/>
            <w:vAlign w:val="bottom"/>
          </w:tcPr>
          <w:p w14:paraId="53ED76B5" w14:textId="77777777" w:rsidR="00C2505C" w:rsidRPr="009B6E87" w:rsidRDefault="00C2505C" w:rsidP="00C2505C">
            <w:pPr>
              <w:pStyle w:val="acctfourfigures"/>
              <w:tabs>
                <w:tab w:val="clear" w:pos="765"/>
                <w:tab w:val="decimal" w:pos="882"/>
                <w:tab w:val="decimal" w:pos="951"/>
              </w:tabs>
              <w:spacing w:line="240" w:lineRule="atLeast"/>
              <w:ind w:left="-38" w:right="-96"/>
              <w:rPr>
                <w:szCs w:val="22"/>
                <w:lang w:bidi="th-TH"/>
              </w:rPr>
            </w:pPr>
          </w:p>
        </w:tc>
        <w:tc>
          <w:tcPr>
            <w:tcW w:w="1350" w:type="dxa"/>
          </w:tcPr>
          <w:p w14:paraId="57EFD545" w14:textId="1E7172D6" w:rsidR="00C2505C" w:rsidRPr="009B6E87" w:rsidRDefault="00C2505C" w:rsidP="00C2505C">
            <w:pPr>
              <w:pStyle w:val="acctfourfigures"/>
              <w:tabs>
                <w:tab w:val="clear" w:pos="765"/>
                <w:tab w:val="decimal" w:pos="617"/>
              </w:tabs>
              <w:spacing w:line="240" w:lineRule="exact"/>
              <w:ind w:left="-80" w:right="-80"/>
            </w:pPr>
            <w:r w:rsidRPr="009B6E87">
              <w:t>-</w:t>
            </w:r>
          </w:p>
        </w:tc>
        <w:tc>
          <w:tcPr>
            <w:tcW w:w="270" w:type="dxa"/>
            <w:gridSpan w:val="2"/>
            <w:vAlign w:val="bottom"/>
          </w:tcPr>
          <w:p w14:paraId="26D597E7" w14:textId="77777777" w:rsidR="00C2505C" w:rsidRPr="009B6E87" w:rsidRDefault="00C2505C" w:rsidP="00C2505C">
            <w:pPr>
              <w:pStyle w:val="acctfourfigures"/>
              <w:tabs>
                <w:tab w:val="clear" w:pos="765"/>
                <w:tab w:val="decimal" w:pos="561"/>
                <w:tab w:val="decimal" w:pos="882"/>
              </w:tabs>
              <w:spacing w:line="240" w:lineRule="atLeast"/>
              <w:ind w:left="-38" w:right="-96"/>
              <w:rPr>
                <w:szCs w:val="22"/>
                <w:lang w:bidi="th-TH"/>
              </w:rPr>
            </w:pPr>
          </w:p>
        </w:tc>
        <w:tc>
          <w:tcPr>
            <w:tcW w:w="1260" w:type="dxa"/>
          </w:tcPr>
          <w:p w14:paraId="6B31389B" w14:textId="1B05B2C2" w:rsidR="00C2505C" w:rsidRPr="009B6E87" w:rsidRDefault="00D360D8" w:rsidP="00D360D8">
            <w:pPr>
              <w:pStyle w:val="acctfourfigures"/>
              <w:tabs>
                <w:tab w:val="clear" w:pos="765"/>
                <w:tab w:val="decimal" w:pos="615"/>
              </w:tabs>
              <w:spacing w:line="240" w:lineRule="atLeast"/>
              <w:ind w:left="-38" w:right="-73"/>
            </w:pPr>
            <w:r w:rsidRPr="009B6E87">
              <w:t>-</w:t>
            </w:r>
          </w:p>
        </w:tc>
      </w:tr>
      <w:tr w:rsidR="00C2505C" w:rsidRPr="009B6E87" w14:paraId="42733202" w14:textId="77777777" w:rsidTr="0079720B">
        <w:trPr>
          <w:trHeight w:val="139"/>
        </w:trPr>
        <w:tc>
          <w:tcPr>
            <w:tcW w:w="3510" w:type="dxa"/>
          </w:tcPr>
          <w:p w14:paraId="25D011D1" w14:textId="71DF133D" w:rsidR="00C2505C" w:rsidRPr="009B6E87" w:rsidRDefault="00C2505C" w:rsidP="00C2505C">
            <w:pPr>
              <w:ind w:left="165" w:right="-79" w:hanging="183"/>
              <w:rPr>
                <w:rFonts w:hAnsi="Times New Roman" w:cs="Times New Roman"/>
                <w:sz w:val="22"/>
                <w:szCs w:val="22"/>
              </w:rPr>
            </w:pPr>
            <w:r w:rsidRPr="009B6E87">
              <w:rPr>
                <w:rFonts w:hAnsi="Times New Roman" w:cs="Times New Roman"/>
                <w:sz w:val="22"/>
                <w:szCs w:val="22"/>
              </w:rPr>
              <w:t>Lease liabilities</w:t>
            </w:r>
          </w:p>
        </w:tc>
        <w:tc>
          <w:tcPr>
            <w:tcW w:w="270" w:type="dxa"/>
          </w:tcPr>
          <w:p w14:paraId="3A484163" w14:textId="77777777" w:rsidR="00C2505C" w:rsidRPr="009B6E87" w:rsidRDefault="00C2505C" w:rsidP="00C2505C">
            <w:pPr>
              <w:pStyle w:val="acctfourfigures"/>
              <w:tabs>
                <w:tab w:val="clear" w:pos="765"/>
                <w:tab w:val="decimal" w:pos="875"/>
              </w:tabs>
              <w:spacing w:line="240" w:lineRule="atLeast"/>
              <w:ind w:right="-73"/>
              <w:rPr>
                <w:szCs w:val="22"/>
                <w:lang w:bidi="th-TH"/>
              </w:rPr>
            </w:pPr>
          </w:p>
        </w:tc>
        <w:tc>
          <w:tcPr>
            <w:tcW w:w="1260" w:type="dxa"/>
          </w:tcPr>
          <w:p w14:paraId="0101513B" w14:textId="15F1ED3F" w:rsidR="00C2505C" w:rsidRPr="009B6E87" w:rsidRDefault="00C2505C" w:rsidP="00C2505C">
            <w:pPr>
              <w:pStyle w:val="acctfourfigures"/>
              <w:tabs>
                <w:tab w:val="clear" w:pos="765"/>
                <w:tab w:val="decimal" w:pos="882"/>
              </w:tabs>
              <w:spacing w:line="240" w:lineRule="atLeast"/>
              <w:ind w:left="-38" w:right="-73"/>
              <w:rPr>
                <w:szCs w:val="22"/>
                <w:lang w:val="en-US" w:bidi="th-TH"/>
              </w:rPr>
            </w:pPr>
            <w:r w:rsidRPr="009B6E87">
              <w:rPr>
                <w:szCs w:val="22"/>
                <w:lang w:val="en-US" w:bidi="th-TH"/>
              </w:rPr>
              <w:t>1</w:t>
            </w:r>
            <w:r w:rsidRPr="009B6E87">
              <w:rPr>
                <w:szCs w:val="22"/>
                <w:lang w:bidi="th-TH"/>
              </w:rPr>
              <w:t>,</w:t>
            </w:r>
            <w:r w:rsidRPr="009B6E87">
              <w:rPr>
                <w:szCs w:val="22"/>
                <w:lang w:val="en-US" w:bidi="th-TH"/>
              </w:rPr>
              <w:t>894</w:t>
            </w:r>
          </w:p>
        </w:tc>
        <w:tc>
          <w:tcPr>
            <w:tcW w:w="270" w:type="dxa"/>
            <w:vAlign w:val="bottom"/>
          </w:tcPr>
          <w:p w14:paraId="2A95E4E1" w14:textId="77777777" w:rsidR="00C2505C" w:rsidRPr="009B6E87" w:rsidRDefault="00C2505C" w:rsidP="00C2505C">
            <w:pPr>
              <w:pStyle w:val="acctfourfigures"/>
              <w:tabs>
                <w:tab w:val="clear" w:pos="765"/>
                <w:tab w:val="decimal" w:pos="882"/>
                <w:tab w:val="decimal" w:pos="951"/>
              </w:tabs>
              <w:spacing w:line="240" w:lineRule="atLeast"/>
              <w:ind w:left="-38" w:right="-96"/>
              <w:rPr>
                <w:szCs w:val="22"/>
                <w:lang w:bidi="th-TH"/>
              </w:rPr>
            </w:pPr>
          </w:p>
        </w:tc>
        <w:tc>
          <w:tcPr>
            <w:tcW w:w="1260" w:type="dxa"/>
          </w:tcPr>
          <w:p w14:paraId="537A582A" w14:textId="7D273484" w:rsidR="00C2505C" w:rsidRPr="009B6E87" w:rsidRDefault="00C2505C" w:rsidP="00C2505C">
            <w:pPr>
              <w:pStyle w:val="acctfourfigures"/>
              <w:tabs>
                <w:tab w:val="clear" w:pos="765"/>
                <w:tab w:val="decimal" w:pos="875"/>
              </w:tabs>
              <w:spacing w:line="240" w:lineRule="atLeast"/>
              <w:ind w:left="-38" w:right="-73"/>
            </w:pPr>
            <w:r w:rsidRPr="009B6E87">
              <w:t>8,664</w:t>
            </w:r>
          </w:p>
        </w:tc>
        <w:tc>
          <w:tcPr>
            <w:tcW w:w="270" w:type="dxa"/>
            <w:vAlign w:val="bottom"/>
          </w:tcPr>
          <w:p w14:paraId="17953317" w14:textId="77777777" w:rsidR="00C2505C" w:rsidRPr="009B6E87" w:rsidRDefault="00C2505C" w:rsidP="00C2505C">
            <w:pPr>
              <w:pStyle w:val="acctfourfigures"/>
              <w:tabs>
                <w:tab w:val="clear" w:pos="765"/>
                <w:tab w:val="decimal" w:pos="882"/>
                <w:tab w:val="decimal" w:pos="951"/>
              </w:tabs>
              <w:spacing w:line="240" w:lineRule="atLeast"/>
              <w:ind w:left="-38" w:right="-96"/>
              <w:rPr>
                <w:szCs w:val="22"/>
                <w:lang w:bidi="th-TH"/>
              </w:rPr>
            </w:pPr>
          </w:p>
        </w:tc>
        <w:tc>
          <w:tcPr>
            <w:tcW w:w="1350" w:type="dxa"/>
          </w:tcPr>
          <w:p w14:paraId="51D5C3D5" w14:textId="6416B9B7" w:rsidR="00C2505C" w:rsidRPr="009B6E87" w:rsidRDefault="00C2505C" w:rsidP="00C2505C">
            <w:pPr>
              <w:pStyle w:val="acctfourfigures"/>
              <w:tabs>
                <w:tab w:val="clear" w:pos="765"/>
                <w:tab w:val="decimal" w:pos="617"/>
              </w:tabs>
              <w:spacing w:line="240" w:lineRule="exact"/>
              <w:ind w:left="-80" w:right="-80"/>
            </w:pPr>
            <w:r w:rsidRPr="009B6E87">
              <w:t>-</w:t>
            </w:r>
          </w:p>
        </w:tc>
        <w:tc>
          <w:tcPr>
            <w:tcW w:w="270" w:type="dxa"/>
            <w:gridSpan w:val="2"/>
            <w:vAlign w:val="bottom"/>
          </w:tcPr>
          <w:p w14:paraId="10C6B15A" w14:textId="77777777" w:rsidR="00C2505C" w:rsidRPr="009B6E87" w:rsidRDefault="00C2505C" w:rsidP="00C2505C">
            <w:pPr>
              <w:pStyle w:val="acctfourfigures"/>
              <w:tabs>
                <w:tab w:val="clear" w:pos="765"/>
                <w:tab w:val="decimal" w:pos="561"/>
                <w:tab w:val="decimal" w:pos="882"/>
              </w:tabs>
              <w:spacing w:line="240" w:lineRule="atLeast"/>
              <w:ind w:left="-38" w:right="-96"/>
              <w:rPr>
                <w:szCs w:val="22"/>
                <w:lang w:bidi="th-TH"/>
              </w:rPr>
            </w:pPr>
          </w:p>
        </w:tc>
        <w:tc>
          <w:tcPr>
            <w:tcW w:w="1260" w:type="dxa"/>
          </w:tcPr>
          <w:p w14:paraId="318E7D8C" w14:textId="56DF94CB" w:rsidR="00C2505C" w:rsidRPr="009B6E87" w:rsidRDefault="00C2505C" w:rsidP="00C2505C">
            <w:pPr>
              <w:pStyle w:val="acctfourfigures"/>
              <w:tabs>
                <w:tab w:val="clear" w:pos="765"/>
                <w:tab w:val="decimal" w:pos="885"/>
              </w:tabs>
              <w:spacing w:line="240" w:lineRule="atLeast"/>
              <w:ind w:left="-38" w:right="-73"/>
            </w:pPr>
            <w:r w:rsidRPr="009B6E87">
              <w:t>10,558</w:t>
            </w:r>
          </w:p>
        </w:tc>
      </w:tr>
      <w:tr w:rsidR="00BC200C" w:rsidRPr="009B6E87" w14:paraId="7AEE2902" w14:textId="77777777" w:rsidTr="0079720B">
        <w:trPr>
          <w:trHeight w:val="139"/>
        </w:trPr>
        <w:tc>
          <w:tcPr>
            <w:tcW w:w="3510" w:type="dxa"/>
          </w:tcPr>
          <w:p w14:paraId="0064A025" w14:textId="6BB82B62" w:rsidR="00BC200C" w:rsidRPr="009B6E87" w:rsidRDefault="000906A2" w:rsidP="00BC200C">
            <w:pPr>
              <w:ind w:left="180" w:right="-79" w:hanging="198"/>
              <w:rPr>
                <w:rFonts w:hAnsi="Times New Roman" w:cs="Times New Roman"/>
                <w:sz w:val="22"/>
                <w:szCs w:val="22"/>
                <w:cs/>
              </w:rPr>
            </w:pPr>
            <w:r w:rsidRPr="009B6E87">
              <w:rPr>
                <w:rFonts w:hAnsi="Times New Roman" w:cs="Times New Roman"/>
                <w:sz w:val="22"/>
                <w:szCs w:val="22"/>
              </w:rPr>
              <w:t>Non-current provisions for employee benefits</w:t>
            </w:r>
          </w:p>
        </w:tc>
        <w:tc>
          <w:tcPr>
            <w:tcW w:w="270" w:type="dxa"/>
          </w:tcPr>
          <w:p w14:paraId="2F606ECE" w14:textId="77777777" w:rsidR="00BC200C" w:rsidRPr="009B6E87" w:rsidRDefault="00BC200C" w:rsidP="00BC200C">
            <w:pPr>
              <w:pStyle w:val="acctfourfigures"/>
              <w:tabs>
                <w:tab w:val="clear" w:pos="765"/>
                <w:tab w:val="decimal" w:pos="875"/>
              </w:tabs>
              <w:spacing w:line="240" w:lineRule="atLeast"/>
              <w:ind w:right="-73"/>
              <w:rPr>
                <w:szCs w:val="22"/>
                <w:lang w:bidi="th-TH"/>
              </w:rPr>
            </w:pPr>
          </w:p>
        </w:tc>
        <w:tc>
          <w:tcPr>
            <w:tcW w:w="1260" w:type="dxa"/>
          </w:tcPr>
          <w:p w14:paraId="2CCCF1C7" w14:textId="77777777" w:rsidR="000906A2" w:rsidRPr="009B6E87" w:rsidRDefault="000906A2" w:rsidP="00BC200C">
            <w:pPr>
              <w:pStyle w:val="acctfourfigures"/>
              <w:tabs>
                <w:tab w:val="clear" w:pos="765"/>
                <w:tab w:val="decimal" w:pos="882"/>
              </w:tabs>
              <w:spacing w:line="240" w:lineRule="atLeast"/>
              <w:ind w:left="-38" w:right="-73"/>
              <w:rPr>
                <w:szCs w:val="22"/>
                <w:lang w:val="en-US" w:bidi="th-TH"/>
              </w:rPr>
            </w:pPr>
          </w:p>
          <w:p w14:paraId="218793A1" w14:textId="136535C8"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2</w:t>
            </w:r>
            <w:r w:rsidRPr="009B6E87">
              <w:rPr>
                <w:szCs w:val="22"/>
                <w:lang w:bidi="th-TH"/>
              </w:rPr>
              <w:t>,</w:t>
            </w:r>
            <w:r w:rsidRPr="009B6E87">
              <w:rPr>
                <w:szCs w:val="22"/>
                <w:lang w:val="en-US" w:bidi="th-TH"/>
              </w:rPr>
              <w:t>923</w:t>
            </w:r>
          </w:p>
        </w:tc>
        <w:tc>
          <w:tcPr>
            <w:tcW w:w="270" w:type="dxa"/>
            <w:vAlign w:val="bottom"/>
          </w:tcPr>
          <w:p w14:paraId="69375197"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260" w:type="dxa"/>
          </w:tcPr>
          <w:p w14:paraId="19387BCB" w14:textId="77777777" w:rsidR="000906A2" w:rsidRPr="009B6E87" w:rsidRDefault="000906A2" w:rsidP="00BC200C">
            <w:pPr>
              <w:pStyle w:val="acctfourfigures"/>
              <w:tabs>
                <w:tab w:val="clear" w:pos="765"/>
                <w:tab w:val="decimal" w:pos="875"/>
              </w:tabs>
              <w:spacing w:line="240" w:lineRule="atLeast"/>
              <w:ind w:left="-38" w:right="-73"/>
            </w:pPr>
          </w:p>
          <w:p w14:paraId="0A420059" w14:textId="4D643B01"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315</w:t>
            </w:r>
          </w:p>
        </w:tc>
        <w:tc>
          <w:tcPr>
            <w:tcW w:w="270" w:type="dxa"/>
            <w:vAlign w:val="bottom"/>
          </w:tcPr>
          <w:p w14:paraId="21141ECA"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bidi="th-TH"/>
              </w:rPr>
            </w:pPr>
          </w:p>
        </w:tc>
        <w:tc>
          <w:tcPr>
            <w:tcW w:w="1350" w:type="dxa"/>
          </w:tcPr>
          <w:p w14:paraId="273EBE56" w14:textId="77777777" w:rsidR="000906A2" w:rsidRPr="009B6E87" w:rsidRDefault="000906A2" w:rsidP="00BC200C">
            <w:pPr>
              <w:pStyle w:val="acctfourfigures"/>
              <w:tabs>
                <w:tab w:val="clear" w:pos="765"/>
                <w:tab w:val="decimal" w:pos="875"/>
              </w:tabs>
              <w:spacing w:line="240" w:lineRule="atLeast"/>
              <w:ind w:left="-38" w:right="-73"/>
            </w:pPr>
          </w:p>
          <w:p w14:paraId="1BEDF7AA" w14:textId="26F1D9D6" w:rsidR="00BC200C" w:rsidRPr="009B6E87" w:rsidRDefault="00BC200C" w:rsidP="00BC200C">
            <w:pPr>
              <w:pStyle w:val="acctfourfigures"/>
              <w:tabs>
                <w:tab w:val="clear" w:pos="765"/>
                <w:tab w:val="decimal" w:pos="875"/>
              </w:tabs>
              <w:spacing w:line="240" w:lineRule="atLeast"/>
              <w:ind w:left="-38" w:right="-73"/>
            </w:pPr>
            <w:r w:rsidRPr="009B6E87">
              <w:t>1,412</w:t>
            </w:r>
          </w:p>
        </w:tc>
        <w:tc>
          <w:tcPr>
            <w:tcW w:w="270" w:type="dxa"/>
            <w:gridSpan w:val="2"/>
            <w:vAlign w:val="bottom"/>
          </w:tcPr>
          <w:p w14:paraId="1342E4CA" w14:textId="77777777" w:rsidR="00BC200C" w:rsidRPr="009B6E87" w:rsidRDefault="00BC200C" w:rsidP="00BC200C">
            <w:pPr>
              <w:pStyle w:val="acctfourfigures"/>
              <w:tabs>
                <w:tab w:val="clear" w:pos="765"/>
                <w:tab w:val="decimal" w:pos="561"/>
                <w:tab w:val="decimal" w:pos="882"/>
              </w:tabs>
              <w:spacing w:line="240" w:lineRule="atLeast"/>
              <w:ind w:left="-38" w:right="-96"/>
              <w:rPr>
                <w:szCs w:val="22"/>
                <w:lang w:bidi="th-TH"/>
              </w:rPr>
            </w:pPr>
          </w:p>
        </w:tc>
        <w:tc>
          <w:tcPr>
            <w:tcW w:w="1260" w:type="dxa"/>
          </w:tcPr>
          <w:p w14:paraId="26325A25" w14:textId="77777777" w:rsidR="000906A2" w:rsidRPr="009B6E87" w:rsidRDefault="000906A2" w:rsidP="00BC200C">
            <w:pPr>
              <w:pStyle w:val="acctfourfigures"/>
              <w:tabs>
                <w:tab w:val="clear" w:pos="765"/>
                <w:tab w:val="decimal" w:pos="882"/>
              </w:tabs>
              <w:spacing w:line="240" w:lineRule="atLeast"/>
              <w:ind w:left="-38" w:right="-73"/>
            </w:pPr>
          </w:p>
          <w:p w14:paraId="084FDD6C" w14:textId="2D18A9AF"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t>4,650</w:t>
            </w:r>
          </w:p>
        </w:tc>
      </w:tr>
      <w:tr w:rsidR="00BC200C" w:rsidRPr="009B6E87" w14:paraId="303BDE15" w14:textId="77777777" w:rsidTr="0079720B">
        <w:trPr>
          <w:trHeight w:val="92"/>
        </w:trPr>
        <w:tc>
          <w:tcPr>
            <w:tcW w:w="3510" w:type="dxa"/>
            <w:vAlign w:val="bottom"/>
          </w:tcPr>
          <w:p w14:paraId="1501739C" w14:textId="05148B35"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Provisions</w:t>
            </w:r>
          </w:p>
        </w:tc>
        <w:tc>
          <w:tcPr>
            <w:tcW w:w="270" w:type="dxa"/>
          </w:tcPr>
          <w:p w14:paraId="73BCD201" w14:textId="77777777" w:rsidR="00BC200C" w:rsidRPr="009B6E87" w:rsidRDefault="00BC200C" w:rsidP="00BC200C">
            <w:pPr>
              <w:pStyle w:val="acctfourfigures"/>
              <w:tabs>
                <w:tab w:val="clear" w:pos="765"/>
                <w:tab w:val="decimal" w:pos="875"/>
              </w:tabs>
              <w:spacing w:line="240" w:lineRule="atLeast"/>
              <w:ind w:right="-73"/>
              <w:rPr>
                <w:szCs w:val="22"/>
                <w:lang w:val="en-US" w:bidi="th-TH"/>
              </w:rPr>
            </w:pPr>
          </w:p>
        </w:tc>
        <w:tc>
          <w:tcPr>
            <w:tcW w:w="1260" w:type="dxa"/>
          </w:tcPr>
          <w:p w14:paraId="2DD16241" w14:textId="37258AC6" w:rsidR="00BC200C" w:rsidRPr="009B6E87" w:rsidRDefault="00BC200C" w:rsidP="00BC200C">
            <w:pPr>
              <w:pStyle w:val="acctfourfigures"/>
              <w:tabs>
                <w:tab w:val="clear" w:pos="765"/>
                <w:tab w:val="decimal" w:pos="882"/>
              </w:tabs>
              <w:spacing w:line="240" w:lineRule="atLeast"/>
              <w:ind w:left="-38" w:right="-73"/>
              <w:rPr>
                <w:szCs w:val="22"/>
                <w:lang w:bidi="th-TH"/>
              </w:rPr>
            </w:pPr>
            <w:r w:rsidRPr="009B6E87">
              <w:rPr>
                <w:szCs w:val="22"/>
                <w:lang w:val="en-US" w:bidi="th-TH"/>
              </w:rPr>
              <w:t>5</w:t>
            </w:r>
            <w:r w:rsidRPr="009B6E87">
              <w:rPr>
                <w:szCs w:val="22"/>
                <w:lang w:bidi="th-TH"/>
              </w:rPr>
              <w:t>,</w:t>
            </w:r>
            <w:r w:rsidRPr="009B6E87">
              <w:rPr>
                <w:szCs w:val="22"/>
                <w:lang w:val="en-US" w:bidi="th-TH"/>
              </w:rPr>
              <w:t>440</w:t>
            </w:r>
          </w:p>
        </w:tc>
        <w:tc>
          <w:tcPr>
            <w:tcW w:w="270" w:type="dxa"/>
            <w:vAlign w:val="bottom"/>
          </w:tcPr>
          <w:p w14:paraId="54B3350C"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7A06FA9A" w14:textId="7A666A14"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(224)</w:t>
            </w:r>
          </w:p>
        </w:tc>
        <w:tc>
          <w:tcPr>
            <w:tcW w:w="270" w:type="dxa"/>
            <w:vAlign w:val="bottom"/>
          </w:tcPr>
          <w:p w14:paraId="78C8DFB3"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4D3ADCAC" w14:textId="5492C38B" w:rsidR="00BC200C" w:rsidRPr="009B6E87" w:rsidRDefault="00BC200C" w:rsidP="00BC200C">
            <w:pPr>
              <w:pStyle w:val="acctfourfigures"/>
              <w:tabs>
                <w:tab w:val="clear" w:pos="765"/>
                <w:tab w:val="decimal" w:pos="617"/>
              </w:tabs>
              <w:spacing w:line="240" w:lineRule="exact"/>
              <w:ind w:left="-80" w:right="-80"/>
            </w:pPr>
            <w:r w:rsidRPr="009B6E87">
              <w:t>-</w:t>
            </w:r>
          </w:p>
        </w:tc>
        <w:tc>
          <w:tcPr>
            <w:tcW w:w="270" w:type="dxa"/>
            <w:gridSpan w:val="2"/>
            <w:vAlign w:val="bottom"/>
          </w:tcPr>
          <w:p w14:paraId="66309C0E" w14:textId="77777777" w:rsidR="00BC200C" w:rsidRPr="009B6E87" w:rsidRDefault="00BC200C" w:rsidP="00BC200C">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71DFC2AA" w14:textId="704A76DA"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5,216</w:t>
            </w:r>
          </w:p>
        </w:tc>
      </w:tr>
      <w:tr w:rsidR="00BC200C" w:rsidRPr="009B6E87" w14:paraId="538D0863" w14:textId="77777777" w:rsidTr="0079720B">
        <w:trPr>
          <w:trHeight w:val="92"/>
        </w:trPr>
        <w:tc>
          <w:tcPr>
            <w:tcW w:w="3510" w:type="dxa"/>
            <w:vAlign w:val="bottom"/>
          </w:tcPr>
          <w:p w14:paraId="7F19F4D0" w14:textId="5C2F1197" w:rsidR="00BC200C" w:rsidRPr="009B6E87" w:rsidRDefault="00BC200C" w:rsidP="00BC200C">
            <w:pPr>
              <w:ind w:left="162" w:right="-79" w:hanging="162"/>
              <w:rPr>
                <w:rFonts w:hAnsi="Times New Roman" w:cs="Times New Roman"/>
                <w:sz w:val="22"/>
                <w:szCs w:val="22"/>
              </w:rPr>
            </w:pPr>
            <w:r w:rsidRPr="009B6E87">
              <w:rPr>
                <w:rFonts w:hAnsi="Times New Roman" w:cs="Times New Roman"/>
                <w:sz w:val="22"/>
                <w:szCs w:val="22"/>
              </w:rPr>
              <w:t>Loss carry forward</w:t>
            </w:r>
          </w:p>
        </w:tc>
        <w:tc>
          <w:tcPr>
            <w:tcW w:w="270" w:type="dxa"/>
          </w:tcPr>
          <w:p w14:paraId="21D1D097" w14:textId="77777777" w:rsidR="00BC200C" w:rsidRPr="009B6E87" w:rsidRDefault="00BC200C" w:rsidP="00BC200C">
            <w:pPr>
              <w:pStyle w:val="acctfourfigures"/>
              <w:tabs>
                <w:tab w:val="clear" w:pos="765"/>
                <w:tab w:val="decimal" w:pos="875"/>
              </w:tabs>
              <w:spacing w:line="240" w:lineRule="atLeast"/>
              <w:ind w:right="-73"/>
              <w:rPr>
                <w:szCs w:val="22"/>
                <w:lang w:val="en-US" w:bidi="th-TH"/>
              </w:rPr>
            </w:pPr>
          </w:p>
        </w:tc>
        <w:tc>
          <w:tcPr>
            <w:tcW w:w="1260" w:type="dxa"/>
          </w:tcPr>
          <w:p w14:paraId="093C029B" w14:textId="423787EE" w:rsidR="00BC200C" w:rsidRPr="009B6E87" w:rsidRDefault="00BC200C" w:rsidP="00BC200C">
            <w:pPr>
              <w:pStyle w:val="acctfourfigures"/>
              <w:tabs>
                <w:tab w:val="clear" w:pos="765"/>
                <w:tab w:val="decimal" w:pos="882"/>
              </w:tabs>
              <w:spacing w:line="240" w:lineRule="atLeast"/>
              <w:ind w:left="-38" w:right="-73"/>
            </w:pPr>
            <w:r w:rsidRPr="009B6E87">
              <w:rPr>
                <w:szCs w:val="22"/>
                <w:lang w:val="en-US" w:bidi="th-TH"/>
              </w:rPr>
              <w:t>20</w:t>
            </w:r>
            <w:r w:rsidRPr="009B6E87">
              <w:rPr>
                <w:szCs w:val="22"/>
                <w:lang w:bidi="th-TH"/>
              </w:rPr>
              <w:t>,</w:t>
            </w:r>
            <w:r w:rsidRPr="009B6E87">
              <w:rPr>
                <w:szCs w:val="22"/>
                <w:lang w:val="en-US" w:bidi="th-TH"/>
              </w:rPr>
              <w:t>414</w:t>
            </w:r>
          </w:p>
        </w:tc>
        <w:tc>
          <w:tcPr>
            <w:tcW w:w="270" w:type="dxa"/>
            <w:vAlign w:val="bottom"/>
          </w:tcPr>
          <w:p w14:paraId="5E3CAE4D"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58F7B070" w14:textId="4600691E"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9,797</w:t>
            </w:r>
          </w:p>
        </w:tc>
        <w:tc>
          <w:tcPr>
            <w:tcW w:w="270" w:type="dxa"/>
            <w:vAlign w:val="bottom"/>
          </w:tcPr>
          <w:p w14:paraId="3138AB2E" w14:textId="77777777" w:rsidR="00BC200C" w:rsidRPr="009B6E87" w:rsidRDefault="00BC200C" w:rsidP="00BC200C">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660BCC2A" w14:textId="1D648D5B" w:rsidR="00BC200C" w:rsidRPr="009B6E87" w:rsidRDefault="00BC200C" w:rsidP="00BC200C">
            <w:pPr>
              <w:pStyle w:val="acctfourfigures"/>
              <w:tabs>
                <w:tab w:val="clear" w:pos="765"/>
                <w:tab w:val="decimal" w:pos="617"/>
              </w:tabs>
              <w:spacing w:line="240" w:lineRule="exact"/>
              <w:ind w:left="-80" w:right="-80"/>
            </w:pPr>
            <w:r w:rsidRPr="009B6E87">
              <w:t>-</w:t>
            </w:r>
          </w:p>
        </w:tc>
        <w:tc>
          <w:tcPr>
            <w:tcW w:w="270" w:type="dxa"/>
            <w:gridSpan w:val="2"/>
            <w:vAlign w:val="bottom"/>
          </w:tcPr>
          <w:p w14:paraId="6DA459E5" w14:textId="77777777" w:rsidR="00BC200C" w:rsidRPr="009B6E87" w:rsidRDefault="00BC200C" w:rsidP="00BC200C">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5519A2F2" w14:textId="73BE716B" w:rsidR="00BC200C" w:rsidRPr="009B6E87" w:rsidRDefault="00BC200C" w:rsidP="00BC200C">
            <w:pPr>
              <w:pStyle w:val="acctfourfigures"/>
              <w:tabs>
                <w:tab w:val="clear" w:pos="765"/>
                <w:tab w:val="decimal" w:pos="875"/>
              </w:tabs>
              <w:spacing w:line="240" w:lineRule="atLeast"/>
              <w:ind w:left="-38" w:right="-73"/>
              <w:rPr>
                <w:szCs w:val="22"/>
                <w:lang w:bidi="th-TH"/>
              </w:rPr>
            </w:pPr>
            <w:r w:rsidRPr="009B6E87">
              <w:t>30,211</w:t>
            </w:r>
          </w:p>
        </w:tc>
      </w:tr>
      <w:tr w:rsidR="00BC200C" w:rsidRPr="009B6E87" w14:paraId="26BA5523" w14:textId="77777777" w:rsidTr="0079720B">
        <w:trPr>
          <w:trHeight w:val="64"/>
        </w:trPr>
        <w:tc>
          <w:tcPr>
            <w:tcW w:w="3510" w:type="dxa"/>
          </w:tcPr>
          <w:p w14:paraId="6C76ABE0" w14:textId="20F4BFAD" w:rsidR="00BC200C" w:rsidRPr="009B6E87" w:rsidRDefault="00BC200C" w:rsidP="00BC200C">
            <w:pPr>
              <w:ind w:left="162" w:right="-79" w:hanging="162"/>
              <w:rPr>
                <w:rFonts w:hAnsi="Times New Roman" w:cs="Times New Roman"/>
                <w:sz w:val="22"/>
                <w:szCs w:val="22"/>
              </w:rPr>
            </w:pPr>
            <w:r w:rsidRPr="009B6E87">
              <w:rPr>
                <w:rFonts w:hAnsi="Times New Roman" w:cs="Times New Roman"/>
                <w:b/>
                <w:bCs/>
                <w:sz w:val="22"/>
                <w:szCs w:val="22"/>
              </w:rPr>
              <w:t>Total</w:t>
            </w:r>
          </w:p>
        </w:tc>
        <w:tc>
          <w:tcPr>
            <w:tcW w:w="270" w:type="dxa"/>
          </w:tcPr>
          <w:p w14:paraId="1FAC8F63" w14:textId="77777777" w:rsidR="00BC200C" w:rsidRPr="009B6E87" w:rsidRDefault="00BC200C" w:rsidP="00BC200C">
            <w:pPr>
              <w:pStyle w:val="acctfourfigures"/>
              <w:tabs>
                <w:tab w:val="decimal" w:pos="875"/>
              </w:tabs>
              <w:spacing w:line="240" w:lineRule="atLeast"/>
              <w:ind w:left="-38" w:right="-73"/>
              <w:rPr>
                <w:b/>
                <w:bCs/>
                <w:szCs w:val="22"/>
              </w:rPr>
            </w:pPr>
          </w:p>
        </w:tc>
        <w:tc>
          <w:tcPr>
            <w:tcW w:w="1260" w:type="dxa"/>
            <w:tcBorders>
              <w:top w:val="single" w:sz="4" w:space="0" w:color="auto"/>
            </w:tcBorders>
          </w:tcPr>
          <w:p w14:paraId="3A0588BB" w14:textId="62F0A186" w:rsidR="00BC200C" w:rsidRPr="009B6E87" w:rsidRDefault="00BC200C" w:rsidP="00BC200C">
            <w:pPr>
              <w:pStyle w:val="acctfourfigures"/>
              <w:tabs>
                <w:tab w:val="clear" w:pos="765"/>
                <w:tab w:val="decimal" w:pos="882"/>
              </w:tabs>
              <w:spacing w:line="240" w:lineRule="atLeast"/>
              <w:ind w:left="-38" w:right="-73"/>
              <w:rPr>
                <w:b/>
                <w:bCs/>
                <w:szCs w:val="22"/>
                <w:lang w:bidi="th-TH"/>
              </w:rPr>
            </w:pPr>
            <w:r w:rsidRPr="009B6E87">
              <w:rPr>
                <w:b/>
                <w:bCs/>
                <w:szCs w:val="22"/>
                <w:lang w:val="en-US" w:bidi="th-TH"/>
              </w:rPr>
              <w:t>34</w:t>
            </w:r>
            <w:r w:rsidRPr="009B6E87">
              <w:rPr>
                <w:b/>
                <w:bCs/>
                <w:szCs w:val="22"/>
                <w:lang w:bidi="th-TH"/>
              </w:rPr>
              <w:t>,</w:t>
            </w:r>
            <w:r w:rsidRPr="009B6E87">
              <w:rPr>
                <w:b/>
                <w:bCs/>
                <w:szCs w:val="22"/>
                <w:lang w:val="en-US" w:bidi="th-TH"/>
              </w:rPr>
              <w:t>623</w:t>
            </w:r>
          </w:p>
        </w:tc>
        <w:tc>
          <w:tcPr>
            <w:tcW w:w="270" w:type="dxa"/>
            <w:vAlign w:val="bottom"/>
          </w:tcPr>
          <w:p w14:paraId="015B3784" w14:textId="77777777" w:rsidR="00BC200C" w:rsidRPr="009B6E87" w:rsidRDefault="00BC200C" w:rsidP="00BC200C">
            <w:pPr>
              <w:pStyle w:val="acctfourfigures"/>
              <w:tabs>
                <w:tab w:val="clear" w:pos="765"/>
                <w:tab w:val="decimal" w:pos="882"/>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236D84AB" w14:textId="24421E35" w:rsidR="00BC200C" w:rsidRPr="009B6E87" w:rsidRDefault="00D360D8" w:rsidP="00BC200C">
            <w:pPr>
              <w:pStyle w:val="acctfourfigures"/>
              <w:tabs>
                <w:tab w:val="clear" w:pos="765"/>
                <w:tab w:val="decimal" w:pos="875"/>
              </w:tabs>
              <w:spacing w:line="240" w:lineRule="atLeast"/>
              <w:ind w:left="-38" w:right="-73"/>
              <w:rPr>
                <w:b/>
                <w:bCs/>
                <w:szCs w:val="22"/>
                <w:lang w:bidi="th-TH"/>
              </w:rPr>
            </w:pPr>
            <w:r w:rsidRPr="009B6E87">
              <w:rPr>
                <w:b/>
                <w:bCs/>
              </w:rPr>
              <w:t>16,657</w:t>
            </w:r>
          </w:p>
        </w:tc>
        <w:tc>
          <w:tcPr>
            <w:tcW w:w="270" w:type="dxa"/>
            <w:vAlign w:val="bottom"/>
          </w:tcPr>
          <w:p w14:paraId="3B875310" w14:textId="77777777" w:rsidR="00BC200C" w:rsidRPr="009B6E87" w:rsidRDefault="00BC200C" w:rsidP="00BC200C">
            <w:pPr>
              <w:pStyle w:val="acctfourfigures"/>
              <w:tabs>
                <w:tab w:val="decimal" w:pos="882"/>
              </w:tabs>
              <w:spacing w:line="240" w:lineRule="atLeast"/>
              <w:ind w:left="-38" w:right="-73"/>
              <w:rPr>
                <w:b/>
                <w:bCs/>
                <w:szCs w:val="22"/>
                <w:lang w:bidi="th-TH"/>
              </w:rPr>
            </w:pPr>
          </w:p>
        </w:tc>
        <w:tc>
          <w:tcPr>
            <w:tcW w:w="1350" w:type="dxa"/>
            <w:tcBorders>
              <w:top w:val="single" w:sz="4" w:space="0" w:color="auto"/>
              <w:bottom w:val="double" w:sz="4" w:space="0" w:color="auto"/>
            </w:tcBorders>
          </w:tcPr>
          <w:p w14:paraId="518A61F8" w14:textId="48856D1F" w:rsidR="00BC200C" w:rsidRPr="009B6E87" w:rsidRDefault="00BC200C" w:rsidP="00BC200C">
            <w:pPr>
              <w:pStyle w:val="acctfourfigures"/>
              <w:tabs>
                <w:tab w:val="clear" w:pos="765"/>
                <w:tab w:val="decimal" w:pos="875"/>
              </w:tabs>
              <w:spacing w:line="240" w:lineRule="atLeast"/>
              <w:ind w:left="-38" w:right="-73"/>
              <w:rPr>
                <w:b/>
                <w:bCs/>
                <w:szCs w:val="22"/>
                <w:lang w:bidi="th-TH"/>
              </w:rPr>
            </w:pPr>
            <w:r w:rsidRPr="009B6E87">
              <w:rPr>
                <w:b/>
                <w:bCs/>
                <w:szCs w:val="22"/>
                <w:lang w:bidi="th-TH"/>
              </w:rPr>
              <w:t>1,412</w:t>
            </w:r>
          </w:p>
        </w:tc>
        <w:tc>
          <w:tcPr>
            <w:tcW w:w="270" w:type="dxa"/>
            <w:gridSpan w:val="2"/>
            <w:vAlign w:val="bottom"/>
          </w:tcPr>
          <w:p w14:paraId="44DD3E76" w14:textId="77777777" w:rsidR="00BC200C" w:rsidRPr="009B6E87" w:rsidRDefault="00BC200C" w:rsidP="00BC200C">
            <w:pPr>
              <w:pStyle w:val="acctfourfigures"/>
              <w:tabs>
                <w:tab w:val="clear" w:pos="765"/>
                <w:tab w:val="decimal" w:pos="633"/>
                <w:tab w:val="decimal" w:pos="882"/>
              </w:tabs>
              <w:spacing w:line="240" w:lineRule="atLeast"/>
              <w:ind w:left="-38" w:right="-96"/>
              <w:rPr>
                <w:b/>
                <w:bCs/>
                <w:szCs w:val="22"/>
                <w:lang w:bidi="th-TH"/>
              </w:rPr>
            </w:pPr>
          </w:p>
        </w:tc>
        <w:tc>
          <w:tcPr>
            <w:tcW w:w="1260" w:type="dxa"/>
            <w:tcBorders>
              <w:top w:val="single" w:sz="4" w:space="0" w:color="auto"/>
            </w:tcBorders>
          </w:tcPr>
          <w:p w14:paraId="76B206C3" w14:textId="2A8735C7" w:rsidR="00BC200C" w:rsidRPr="009B6E87" w:rsidRDefault="00D360D8" w:rsidP="00BC200C">
            <w:pPr>
              <w:pStyle w:val="acctfourfigures"/>
              <w:tabs>
                <w:tab w:val="clear" w:pos="765"/>
                <w:tab w:val="decimal" w:pos="882"/>
              </w:tabs>
              <w:spacing w:line="240" w:lineRule="atLeast"/>
              <w:ind w:left="-38" w:right="-73"/>
              <w:rPr>
                <w:b/>
                <w:bCs/>
                <w:szCs w:val="22"/>
                <w:lang w:bidi="th-TH"/>
              </w:rPr>
            </w:pPr>
            <w:r w:rsidRPr="009B6E87">
              <w:rPr>
                <w:b/>
                <w:bCs/>
              </w:rPr>
              <w:t>52,692</w:t>
            </w:r>
          </w:p>
        </w:tc>
      </w:tr>
      <w:tr w:rsidR="00F849BA" w:rsidRPr="009B6E87" w14:paraId="14C14813" w14:textId="77777777" w:rsidTr="0079720B">
        <w:trPr>
          <w:trHeight w:val="188"/>
        </w:trPr>
        <w:tc>
          <w:tcPr>
            <w:tcW w:w="3510" w:type="dxa"/>
          </w:tcPr>
          <w:p w14:paraId="5560E193" w14:textId="77777777" w:rsidR="00F849BA" w:rsidRPr="009B6E87" w:rsidRDefault="00F849BA" w:rsidP="00F849BA">
            <w:pPr>
              <w:ind w:left="162" w:right="-79" w:hanging="162"/>
              <w:rPr>
                <w:rFonts w:hAnsi="Times New Roman" w:cs="Times New Roman"/>
                <w:sz w:val="22"/>
                <w:szCs w:val="22"/>
                <w:cs/>
              </w:rPr>
            </w:pPr>
          </w:p>
        </w:tc>
        <w:tc>
          <w:tcPr>
            <w:tcW w:w="270" w:type="dxa"/>
          </w:tcPr>
          <w:p w14:paraId="00BAB7A5" w14:textId="77777777" w:rsidR="00F849BA" w:rsidRPr="009B6E87" w:rsidRDefault="00F849BA" w:rsidP="00F849BA">
            <w:pPr>
              <w:pStyle w:val="acctfourfigures"/>
              <w:tabs>
                <w:tab w:val="clear" w:pos="765"/>
                <w:tab w:val="decimal" w:pos="875"/>
              </w:tabs>
              <w:spacing w:line="240" w:lineRule="auto"/>
              <w:ind w:right="-73"/>
              <w:rPr>
                <w:szCs w:val="22"/>
              </w:rPr>
            </w:pPr>
          </w:p>
        </w:tc>
        <w:tc>
          <w:tcPr>
            <w:tcW w:w="1260" w:type="dxa"/>
            <w:tcBorders>
              <w:top w:val="double" w:sz="4" w:space="0" w:color="auto"/>
            </w:tcBorders>
          </w:tcPr>
          <w:p w14:paraId="1623F65B" w14:textId="77777777" w:rsidR="00F849BA" w:rsidRPr="009B6E87" w:rsidRDefault="00F849BA" w:rsidP="00F849BA">
            <w:pPr>
              <w:pStyle w:val="acctfourfigures"/>
              <w:tabs>
                <w:tab w:val="clear" w:pos="765"/>
                <w:tab w:val="decimal" w:pos="875"/>
              </w:tabs>
              <w:spacing w:line="240" w:lineRule="atLeast"/>
              <w:ind w:left="-38" w:right="-73"/>
              <w:rPr>
                <w:szCs w:val="22"/>
                <w:lang w:bidi="th-TH"/>
              </w:rPr>
            </w:pPr>
          </w:p>
        </w:tc>
        <w:tc>
          <w:tcPr>
            <w:tcW w:w="270" w:type="dxa"/>
          </w:tcPr>
          <w:p w14:paraId="7CAECA7C"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tcPr>
          <w:p w14:paraId="589B030D" w14:textId="77777777" w:rsidR="00F849BA" w:rsidRPr="009B6E87" w:rsidRDefault="00F849BA" w:rsidP="00F849BA">
            <w:pPr>
              <w:pStyle w:val="acctfourfigures"/>
              <w:tabs>
                <w:tab w:val="clear" w:pos="765"/>
                <w:tab w:val="decimal" w:pos="788"/>
                <w:tab w:val="decimal" w:pos="832"/>
              </w:tabs>
              <w:spacing w:line="240" w:lineRule="atLeast"/>
              <w:ind w:left="-38" w:right="66"/>
              <w:rPr>
                <w:szCs w:val="22"/>
                <w:lang w:bidi="th-TH"/>
              </w:rPr>
            </w:pPr>
          </w:p>
        </w:tc>
        <w:tc>
          <w:tcPr>
            <w:tcW w:w="270" w:type="dxa"/>
          </w:tcPr>
          <w:p w14:paraId="4DD0DFAA"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tcPr>
          <w:p w14:paraId="612163B5" w14:textId="77777777" w:rsidR="00F849BA" w:rsidRPr="009B6E87" w:rsidRDefault="00F849BA" w:rsidP="00F849BA">
            <w:pPr>
              <w:pStyle w:val="acctfourfigures"/>
              <w:tabs>
                <w:tab w:val="decimal" w:pos="617"/>
              </w:tabs>
              <w:spacing w:line="240" w:lineRule="exact"/>
              <w:ind w:left="-80" w:right="-80"/>
              <w:rPr>
                <w:szCs w:val="22"/>
                <w:lang w:bidi="th-TH"/>
              </w:rPr>
            </w:pPr>
          </w:p>
        </w:tc>
        <w:tc>
          <w:tcPr>
            <w:tcW w:w="270" w:type="dxa"/>
            <w:gridSpan w:val="2"/>
          </w:tcPr>
          <w:p w14:paraId="58FB069F"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tcPr>
          <w:p w14:paraId="3139E2DF" w14:textId="77777777" w:rsidR="00F849BA" w:rsidRPr="009B6E87" w:rsidRDefault="00F849BA" w:rsidP="00F849BA">
            <w:pPr>
              <w:pStyle w:val="acctfourfigures"/>
              <w:tabs>
                <w:tab w:val="clear" w:pos="765"/>
                <w:tab w:val="decimal" w:pos="882"/>
              </w:tabs>
              <w:spacing w:line="240" w:lineRule="atLeast"/>
              <w:ind w:left="432" w:right="-828"/>
              <w:rPr>
                <w:szCs w:val="22"/>
                <w:lang w:bidi="th-TH"/>
              </w:rPr>
            </w:pPr>
          </w:p>
        </w:tc>
      </w:tr>
      <w:tr w:rsidR="0079720B" w:rsidRPr="009B6E87" w14:paraId="4CB61555" w14:textId="77777777" w:rsidTr="0079720B">
        <w:trPr>
          <w:trHeight w:val="188"/>
        </w:trPr>
        <w:tc>
          <w:tcPr>
            <w:tcW w:w="3510" w:type="dxa"/>
          </w:tcPr>
          <w:p w14:paraId="48DE52DB" w14:textId="77777777" w:rsidR="0079720B" w:rsidRPr="009B6E87" w:rsidRDefault="0079720B" w:rsidP="00F849BA">
            <w:pPr>
              <w:ind w:left="162" w:right="-79" w:hanging="162"/>
              <w:rPr>
                <w:rFonts w:hAnsi="Times New Roman" w:cs="Times New Roman"/>
                <w:sz w:val="22"/>
                <w:szCs w:val="22"/>
                <w:cs/>
              </w:rPr>
            </w:pPr>
          </w:p>
        </w:tc>
        <w:tc>
          <w:tcPr>
            <w:tcW w:w="270" w:type="dxa"/>
          </w:tcPr>
          <w:p w14:paraId="141D7D6C" w14:textId="77777777" w:rsidR="0079720B" w:rsidRPr="009B6E87" w:rsidRDefault="0079720B" w:rsidP="00F849BA">
            <w:pPr>
              <w:pStyle w:val="acctfourfigures"/>
              <w:tabs>
                <w:tab w:val="clear" w:pos="765"/>
                <w:tab w:val="decimal" w:pos="875"/>
              </w:tabs>
              <w:spacing w:line="240" w:lineRule="auto"/>
              <w:ind w:right="-73"/>
              <w:rPr>
                <w:szCs w:val="22"/>
              </w:rPr>
            </w:pPr>
          </w:p>
        </w:tc>
        <w:tc>
          <w:tcPr>
            <w:tcW w:w="1260" w:type="dxa"/>
          </w:tcPr>
          <w:p w14:paraId="4A6144E4" w14:textId="77777777" w:rsidR="0079720B" w:rsidRPr="009B6E87" w:rsidRDefault="0079720B" w:rsidP="00F849BA">
            <w:pPr>
              <w:pStyle w:val="acctfourfigures"/>
              <w:tabs>
                <w:tab w:val="clear" w:pos="765"/>
                <w:tab w:val="decimal" w:pos="875"/>
              </w:tabs>
              <w:spacing w:line="240" w:lineRule="atLeast"/>
              <w:ind w:left="-38" w:right="-73"/>
              <w:rPr>
                <w:szCs w:val="22"/>
                <w:lang w:bidi="th-TH"/>
              </w:rPr>
            </w:pPr>
          </w:p>
        </w:tc>
        <w:tc>
          <w:tcPr>
            <w:tcW w:w="270" w:type="dxa"/>
          </w:tcPr>
          <w:p w14:paraId="109CC290" w14:textId="77777777" w:rsidR="0079720B" w:rsidRPr="009B6E87" w:rsidRDefault="0079720B" w:rsidP="00F849BA">
            <w:pPr>
              <w:pStyle w:val="acctfourfigures"/>
              <w:tabs>
                <w:tab w:val="clear" w:pos="765"/>
                <w:tab w:val="decimal" w:pos="951"/>
              </w:tabs>
              <w:spacing w:line="240" w:lineRule="atLeast"/>
              <w:ind w:left="-38" w:right="-96"/>
              <w:rPr>
                <w:szCs w:val="22"/>
                <w:lang w:bidi="th-TH"/>
              </w:rPr>
            </w:pPr>
          </w:p>
        </w:tc>
        <w:tc>
          <w:tcPr>
            <w:tcW w:w="1260" w:type="dxa"/>
          </w:tcPr>
          <w:p w14:paraId="68E0B8B8" w14:textId="77777777" w:rsidR="0079720B" w:rsidRPr="009B6E87" w:rsidRDefault="0079720B" w:rsidP="00F849BA">
            <w:pPr>
              <w:pStyle w:val="acctfourfigures"/>
              <w:tabs>
                <w:tab w:val="clear" w:pos="765"/>
                <w:tab w:val="decimal" w:pos="788"/>
                <w:tab w:val="decimal" w:pos="832"/>
              </w:tabs>
              <w:spacing w:line="240" w:lineRule="atLeast"/>
              <w:ind w:left="-38" w:right="66"/>
              <w:rPr>
                <w:szCs w:val="22"/>
                <w:lang w:bidi="th-TH"/>
              </w:rPr>
            </w:pPr>
          </w:p>
        </w:tc>
        <w:tc>
          <w:tcPr>
            <w:tcW w:w="270" w:type="dxa"/>
          </w:tcPr>
          <w:p w14:paraId="101B63B5" w14:textId="77777777" w:rsidR="0079720B" w:rsidRPr="009B6E87" w:rsidRDefault="0079720B" w:rsidP="00F849BA">
            <w:pPr>
              <w:pStyle w:val="acctfourfigures"/>
              <w:tabs>
                <w:tab w:val="clear" w:pos="765"/>
                <w:tab w:val="decimal" w:pos="951"/>
              </w:tabs>
              <w:spacing w:line="240" w:lineRule="atLeast"/>
              <w:ind w:left="-38" w:right="-96"/>
              <w:rPr>
                <w:szCs w:val="22"/>
                <w:lang w:bidi="th-TH"/>
              </w:rPr>
            </w:pPr>
          </w:p>
        </w:tc>
        <w:tc>
          <w:tcPr>
            <w:tcW w:w="1350" w:type="dxa"/>
          </w:tcPr>
          <w:p w14:paraId="05CCC9B6" w14:textId="77777777" w:rsidR="0079720B" w:rsidRPr="009B6E87" w:rsidRDefault="0079720B" w:rsidP="00F849BA">
            <w:pPr>
              <w:pStyle w:val="acctfourfigures"/>
              <w:tabs>
                <w:tab w:val="decimal" w:pos="617"/>
              </w:tabs>
              <w:spacing w:line="240" w:lineRule="exact"/>
              <w:ind w:left="-80" w:right="-80"/>
              <w:rPr>
                <w:szCs w:val="22"/>
                <w:lang w:bidi="th-TH"/>
              </w:rPr>
            </w:pPr>
          </w:p>
        </w:tc>
        <w:tc>
          <w:tcPr>
            <w:tcW w:w="270" w:type="dxa"/>
            <w:gridSpan w:val="2"/>
          </w:tcPr>
          <w:p w14:paraId="1C62EC03" w14:textId="77777777" w:rsidR="0079720B" w:rsidRPr="009B6E87" w:rsidRDefault="0079720B" w:rsidP="00F849BA">
            <w:pPr>
              <w:pStyle w:val="acctfourfigures"/>
              <w:tabs>
                <w:tab w:val="clear" w:pos="765"/>
                <w:tab w:val="decimal" w:pos="633"/>
              </w:tabs>
              <w:spacing w:line="240" w:lineRule="atLeast"/>
              <w:ind w:left="-38" w:right="-96"/>
              <w:rPr>
                <w:szCs w:val="22"/>
                <w:lang w:bidi="th-TH"/>
              </w:rPr>
            </w:pPr>
          </w:p>
        </w:tc>
        <w:tc>
          <w:tcPr>
            <w:tcW w:w="1260" w:type="dxa"/>
          </w:tcPr>
          <w:p w14:paraId="1A04FEF7" w14:textId="77777777" w:rsidR="0079720B" w:rsidRPr="009B6E87" w:rsidRDefault="0079720B" w:rsidP="00F849BA">
            <w:pPr>
              <w:pStyle w:val="acctfourfigures"/>
              <w:tabs>
                <w:tab w:val="clear" w:pos="765"/>
                <w:tab w:val="decimal" w:pos="882"/>
              </w:tabs>
              <w:spacing w:line="240" w:lineRule="atLeast"/>
              <w:ind w:left="432" w:right="-828"/>
              <w:rPr>
                <w:szCs w:val="22"/>
                <w:lang w:bidi="th-TH"/>
              </w:rPr>
            </w:pPr>
          </w:p>
        </w:tc>
      </w:tr>
      <w:tr w:rsidR="0079720B" w:rsidRPr="009B6E87" w14:paraId="40A53C65" w14:textId="77777777" w:rsidTr="0079720B">
        <w:trPr>
          <w:trHeight w:val="188"/>
        </w:trPr>
        <w:tc>
          <w:tcPr>
            <w:tcW w:w="3510" w:type="dxa"/>
          </w:tcPr>
          <w:p w14:paraId="66A056E2" w14:textId="77777777" w:rsidR="0079720B" w:rsidRPr="009B6E87" w:rsidRDefault="0079720B" w:rsidP="00F849BA">
            <w:pPr>
              <w:ind w:left="162" w:right="-79" w:hanging="162"/>
              <w:rPr>
                <w:rFonts w:hAnsi="Times New Roman" w:cs="Times New Roman"/>
                <w:sz w:val="22"/>
                <w:szCs w:val="22"/>
                <w:cs/>
              </w:rPr>
            </w:pPr>
          </w:p>
        </w:tc>
        <w:tc>
          <w:tcPr>
            <w:tcW w:w="270" w:type="dxa"/>
          </w:tcPr>
          <w:p w14:paraId="3031F711" w14:textId="77777777" w:rsidR="0079720B" w:rsidRPr="009B6E87" w:rsidRDefault="0079720B" w:rsidP="00F849BA">
            <w:pPr>
              <w:pStyle w:val="acctfourfigures"/>
              <w:tabs>
                <w:tab w:val="clear" w:pos="765"/>
                <w:tab w:val="decimal" w:pos="875"/>
              </w:tabs>
              <w:spacing w:line="240" w:lineRule="auto"/>
              <w:ind w:right="-73"/>
              <w:rPr>
                <w:szCs w:val="22"/>
              </w:rPr>
            </w:pPr>
          </w:p>
        </w:tc>
        <w:tc>
          <w:tcPr>
            <w:tcW w:w="1260" w:type="dxa"/>
          </w:tcPr>
          <w:p w14:paraId="07E00E49" w14:textId="77777777" w:rsidR="0079720B" w:rsidRPr="009B6E87" w:rsidRDefault="0079720B" w:rsidP="00F849BA">
            <w:pPr>
              <w:pStyle w:val="acctfourfigures"/>
              <w:tabs>
                <w:tab w:val="clear" w:pos="765"/>
                <w:tab w:val="decimal" w:pos="875"/>
              </w:tabs>
              <w:spacing w:line="240" w:lineRule="atLeast"/>
              <w:ind w:left="-38" w:right="-73"/>
              <w:rPr>
                <w:szCs w:val="22"/>
                <w:lang w:bidi="th-TH"/>
              </w:rPr>
            </w:pPr>
          </w:p>
        </w:tc>
        <w:tc>
          <w:tcPr>
            <w:tcW w:w="270" w:type="dxa"/>
          </w:tcPr>
          <w:p w14:paraId="3990C875" w14:textId="77777777" w:rsidR="0079720B" w:rsidRPr="009B6E87" w:rsidRDefault="0079720B" w:rsidP="00F849BA">
            <w:pPr>
              <w:pStyle w:val="acctfourfigures"/>
              <w:tabs>
                <w:tab w:val="clear" w:pos="765"/>
                <w:tab w:val="decimal" w:pos="951"/>
              </w:tabs>
              <w:spacing w:line="240" w:lineRule="atLeast"/>
              <w:ind w:left="-38" w:right="-96"/>
              <w:rPr>
                <w:szCs w:val="22"/>
                <w:lang w:bidi="th-TH"/>
              </w:rPr>
            </w:pPr>
          </w:p>
        </w:tc>
        <w:tc>
          <w:tcPr>
            <w:tcW w:w="1260" w:type="dxa"/>
          </w:tcPr>
          <w:p w14:paraId="0267045A" w14:textId="77777777" w:rsidR="0079720B" w:rsidRPr="009B6E87" w:rsidRDefault="0079720B" w:rsidP="00F849BA">
            <w:pPr>
              <w:pStyle w:val="acctfourfigures"/>
              <w:tabs>
                <w:tab w:val="clear" w:pos="765"/>
                <w:tab w:val="decimal" w:pos="788"/>
                <w:tab w:val="decimal" w:pos="832"/>
              </w:tabs>
              <w:spacing w:line="240" w:lineRule="atLeast"/>
              <w:ind w:left="-38" w:right="66"/>
              <w:rPr>
                <w:szCs w:val="22"/>
                <w:lang w:bidi="th-TH"/>
              </w:rPr>
            </w:pPr>
          </w:p>
        </w:tc>
        <w:tc>
          <w:tcPr>
            <w:tcW w:w="270" w:type="dxa"/>
          </w:tcPr>
          <w:p w14:paraId="451EADFD" w14:textId="77777777" w:rsidR="0079720B" w:rsidRPr="009B6E87" w:rsidRDefault="0079720B" w:rsidP="00F849BA">
            <w:pPr>
              <w:pStyle w:val="acctfourfigures"/>
              <w:tabs>
                <w:tab w:val="clear" w:pos="765"/>
                <w:tab w:val="decimal" w:pos="951"/>
              </w:tabs>
              <w:spacing w:line="240" w:lineRule="atLeast"/>
              <w:ind w:left="-38" w:right="-96"/>
              <w:rPr>
                <w:szCs w:val="22"/>
                <w:lang w:bidi="th-TH"/>
              </w:rPr>
            </w:pPr>
          </w:p>
        </w:tc>
        <w:tc>
          <w:tcPr>
            <w:tcW w:w="1350" w:type="dxa"/>
          </w:tcPr>
          <w:p w14:paraId="45058CB8" w14:textId="77777777" w:rsidR="0079720B" w:rsidRPr="009B6E87" w:rsidRDefault="0079720B" w:rsidP="00F849BA">
            <w:pPr>
              <w:pStyle w:val="acctfourfigures"/>
              <w:tabs>
                <w:tab w:val="decimal" w:pos="617"/>
              </w:tabs>
              <w:spacing w:line="240" w:lineRule="exact"/>
              <w:ind w:left="-80" w:right="-80"/>
              <w:rPr>
                <w:szCs w:val="22"/>
                <w:lang w:bidi="th-TH"/>
              </w:rPr>
            </w:pPr>
          </w:p>
        </w:tc>
        <w:tc>
          <w:tcPr>
            <w:tcW w:w="270" w:type="dxa"/>
            <w:gridSpan w:val="2"/>
          </w:tcPr>
          <w:p w14:paraId="00F4361B" w14:textId="77777777" w:rsidR="0079720B" w:rsidRPr="009B6E87" w:rsidRDefault="0079720B" w:rsidP="00F849BA">
            <w:pPr>
              <w:pStyle w:val="acctfourfigures"/>
              <w:tabs>
                <w:tab w:val="clear" w:pos="765"/>
                <w:tab w:val="decimal" w:pos="633"/>
              </w:tabs>
              <w:spacing w:line="240" w:lineRule="atLeast"/>
              <w:ind w:left="-38" w:right="-96"/>
              <w:rPr>
                <w:szCs w:val="22"/>
                <w:lang w:bidi="th-TH"/>
              </w:rPr>
            </w:pPr>
          </w:p>
        </w:tc>
        <w:tc>
          <w:tcPr>
            <w:tcW w:w="1260" w:type="dxa"/>
          </w:tcPr>
          <w:p w14:paraId="33CC5352" w14:textId="77777777" w:rsidR="0079720B" w:rsidRPr="009B6E87" w:rsidRDefault="0079720B" w:rsidP="00F849BA">
            <w:pPr>
              <w:pStyle w:val="acctfourfigures"/>
              <w:tabs>
                <w:tab w:val="clear" w:pos="765"/>
                <w:tab w:val="decimal" w:pos="882"/>
              </w:tabs>
              <w:spacing w:line="240" w:lineRule="atLeast"/>
              <w:ind w:left="432" w:right="-828"/>
              <w:rPr>
                <w:szCs w:val="22"/>
                <w:lang w:bidi="th-TH"/>
              </w:rPr>
            </w:pPr>
          </w:p>
        </w:tc>
      </w:tr>
      <w:tr w:rsidR="00F849BA" w:rsidRPr="009B6E87" w14:paraId="0ABEBE97" w14:textId="77777777" w:rsidTr="0079720B">
        <w:trPr>
          <w:trHeight w:val="334"/>
        </w:trPr>
        <w:tc>
          <w:tcPr>
            <w:tcW w:w="3510" w:type="dxa"/>
          </w:tcPr>
          <w:p w14:paraId="55F6CA2E" w14:textId="24C82659" w:rsidR="00F849BA" w:rsidRPr="009B6E87" w:rsidRDefault="00F849BA" w:rsidP="00F849BA">
            <w:pPr>
              <w:ind w:left="162" w:right="-79" w:hanging="162"/>
              <w:rPr>
                <w:rFonts w:hAnsi="Times New Roman" w:cstheme="minorBidi"/>
                <w:b/>
                <w:bCs/>
                <w:sz w:val="22"/>
                <w:szCs w:val="22"/>
                <w:cs/>
              </w:rPr>
            </w:pPr>
            <w:r w:rsidRPr="009B6E87">
              <w:rPr>
                <w:rFonts w:hAnsi="Times New Roman" w:cs="Times New Roman"/>
                <w:b/>
                <w:bCs/>
                <w:i/>
                <w:iCs/>
                <w:sz w:val="22"/>
                <w:szCs w:val="22"/>
              </w:rPr>
              <w:lastRenderedPageBreak/>
              <w:t>Deferred tax liabilities</w:t>
            </w:r>
          </w:p>
        </w:tc>
        <w:tc>
          <w:tcPr>
            <w:tcW w:w="270" w:type="dxa"/>
          </w:tcPr>
          <w:p w14:paraId="77B73946"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4B1D2837" w14:textId="77777777" w:rsidR="00F849BA" w:rsidRPr="009B6E87" w:rsidRDefault="00F849BA" w:rsidP="00F849BA">
            <w:pPr>
              <w:pStyle w:val="acctfourfigures"/>
              <w:tabs>
                <w:tab w:val="clear" w:pos="765"/>
                <w:tab w:val="decimal" w:pos="875"/>
              </w:tabs>
              <w:spacing w:line="240" w:lineRule="atLeast"/>
              <w:ind w:left="-38" w:right="-73"/>
              <w:rPr>
                <w:szCs w:val="22"/>
                <w:lang w:bidi="th-TH"/>
              </w:rPr>
            </w:pPr>
          </w:p>
        </w:tc>
        <w:tc>
          <w:tcPr>
            <w:tcW w:w="270" w:type="dxa"/>
          </w:tcPr>
          <w:p w14:paraId="389CB480"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6EC56944" w14:textId="77777777" w:rsidR="00F849BA" w:rsidRPr="009B6E87" w:rsidRDefault="00F849BA" w:rsidP="00F849BA">
            <w:pPr>
              <w:pStyle w:val="acctfourfigures"/>
              <w:tabs>
                <w:tab w:val="clear" w:pos="765"/>
                <w:tab w:val="decimal" w:pos="788"/>
                <w:tab w:val="decimal" w:pos="832"/>
              </w:tabs>
              <w:spacing w:line="240" w:lineRule="atLeast"/>
              <w:ind w:left="-38" w:right="66"/>
              <w:rPr>
                <w:szCs w:val="22"/>
                <w:lang w:bidi="th-TH"/>
              </w:rPr>
            </w:pPr>
          </w:p>
        </w:tc>
        <w:tc>
          <w:tcPr>
            <w:tcW w:w="270" w:type="dxa"/>
          </w:tcPr>
          <w:p w14:paraId="26643C95"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6E74E2BD" w14:textId="77777777" w:rsidR="00F849BA" w:rsidRPr="009B6E87" w:rsidRDefault="00F849BA" w:rsidP="00F849BA">
            <w:pPr>
              <w:pStyle w:val="acctfourfigures"/>
              <w:tabs>
                <w:tab w:val="decimal" w:pos="617"/>
              </w:tabs>
              <w:spacing w:line="240" w:lineRule="exact"/>
              <w:ind w:left="-80" w:right="-80"/>
              <w:rPr>
                <w:szCs w:val="22"/>
                <w:lang w:bidi="th-TH"/>
              </w:rPr>
            </w:pPr>
          </w:p>
        </w:tc>
        <w:tc>
          <w:tcPr>
            <w:tcW w:w="270" w:type="dxa"/>
            <w:gridSpan w:val="2"/>
          </w:tcPr>
          <w:p w14:paraId="152B58DC"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3AFCAE7D" w14:textId="77777777" w:rsidR="00F849BA" w:rsidRPr="009B6E87" w:rsidRDefault="00F849BA" w:rsidP="00F849BA">
            <w:pPr>
              <w:pStyle w:val="acctfourfigures"/>
              <w:tabs>
                <w:tab w:val="clear" w:pos="765"/>
                <w:tab w:val="decimal" w:pos="882"/>
              </w:tabs>
              <w:spacing w:line="240" w:lineRule="atLeast"/>
              <w:ind w:left="432" w:right="-828"/>
              <w:rPr>
                <w:szCs w:val="22"/>
                <w:lang w:bidi="th-TH"/>
              </w:rPr>
            </w:pPr>
          </w:p>
        </w:tc>
      </w:tr>
      <w:tr w:rsidR="003F6004" w:rsidRPr="009B6E87" w14:paraId="5E1979F5" w14:textId="77777777" w:rsidTr="0079720B">
        <w:trPr>
          <w:trHeight w:val="74"/>
        </w:trPr>
        <w:tc>
          <w:tcPr>
            <w:tcW w:w="3510" w:type="dxa"/>
          </w:tcPr>
          <w:p w14:paraId="43D4854B" w14:textId="32D1AD0B" w:rsidR="003F6004" w:rsidRPr="009B6E87" w:rsidRDefault="003F6004" w:rsidP="003F6004">
            <w:pPr>
              <w:ind w:left="162" w:right="-79" w:hanging="162"/>
              <w:rPr>
                <w:rFonts w:hAnsi="Times New Roman" w:cstheme="minorBidi"/>
                <w:b/>
                <w:bCs/>
                <w:sz w:val="22"/>
                <w:szCs w:val="22"/>
                <w:cs/>
              </w:rPr>
            </w:pPr>
            <w:r w:rsidRPr="009B6E87">
              <w:rPr>
                <w:rFonts w:hAnsi="Times New Roman" w:cs="Times New Roman"/>
                <w:sz w:val="22"/>
                <w:szCs w:val="22"/>
              </w:rPr>
              <w:t>Other receivables</w:t>
            </w:r>
          </w:p>
        </w:tc>
        <w:tc>
          <w:tcPr>
            <w:tcW w:w="270" w:type="dxa"/>
          </w:tcPr>
          <w:p w14:paraId="4B0A6E14"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tcPr>
          <w:p w14:paraId="6A2DDB51" w14:textId="52137280"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25</w:t>
            </w:r>
            <w:r w:rsidRPr="009B6E87">
              <w:rPr>
                <w:szCs w:val="22"/>
                <w:lang w:bidi="th-TH"/>
              </w:rPr>
              <w:t>)</w:t>
            </w:r>
          </w:p>
        </w:tc>
        <w:tc>
          <w:tcPr>
            <w:tcW w:w="270" w:type="dxa"/>
            <w:vAlign w:val="bottom"/>
          </w:tcPr>
          <w:p w14:paraId="7C439B66"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260" w:type="dxa"/>
          </w:tcPr>
          <w:p w14:paraId="48AD8440" w14:textId="1AB5EFB0"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t>2</w:t>
            </w:r>
          </w:p>
        </w:tc>
        <w:tc>
          <w:tcPr>
            <w:tcW w:w="270" w:type="dxa"/>
            <w:vAlign w:val="bottom"/>
          </w:tcPr>
          <w:p w14:paraId="43B7702E"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350" w:type="dxa"/>
          </w:tcPr>
          <w:p w14:paraId="6F5761E2" w14:textId="460285BB" w:rsidR="003F6004" w:rsidRPr="009B6E87" w:rsidRDefault="003F6004"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06531EC1" w14:textId="77777777" w:rsidR="003F6004" w:rsidRPr="009B6E87" w:rsidRDefault="003F6004" w:rsidP="003F6004">
            <w:pPr>
              <w:pStyle w:val="acctfourfigures"/>
              <w:tabs>
                <w:tab w:val="clear" w:pos="765"/>
                <w:tab w:val="decimal" w:pos="633"/>
              </w:tabs>
              <w:spacing w:line="240" w:lineRule="atLeast"/>
              <w:ind w:left="-38" w:right="-96"/>
              <w:rPr>
                <w:szCs w:val="22"/>
                <w:lang w:bidi="th-TH"/>
              </w:rPr>
            </w:pPr>
          </w:p>
        </w:tc>
        <w:tc>
          <w:tcPr>
            <w:tcW w:w="1260" w:type="dxa"/>
          </w:tcPr>
          <w:p w14:paraId="3DCF8B22" w14:textId="7CA9AFB5" w:rsidR="003F6004" w:rsidRPr="009B6E87" w:rsidRDefault="003F6004" w:rsidP="003F6004">
            <w:pPr>
              <w:pStyle w:val="acctfourfigures"/>
              <w:tabs>
                <w:tab w:val="clear" w:pos="765"/>
                <w:tab w:val="decimal" w:pos="885"/>
              </w:tabs>
              <w:spacing w:line="240" w:lineRule="atLeast"/>
              <w:ind w:left="-38" w:right="-73"/>
              <w:rPr>
                <w:szCs w:val="22"/>
                <w:lang w:bidi="th-TH"/>
              </w:rPr>
            </w:pPr>
            <w:r w:rsidRPr="009B6E87">
              <w:t>(23)</w:t>
            </w:r>
          </w:p>
        </w:tc>
      </w:tr>
      <w:tr w:rsidR="003F6004" w:rsidRPr="009B6E87" w14:paraId="4C6D2970" w14:textId="77777777" w:rsidTr="0079720B">
        <w:tc>
          <w:tcPr>
            <w:tcW w:w="3510" w:type="dxa"/>
          </w:tcPr>
          <w:p w14:paraId="7791EE1F" w14:textId="73823329" w:rsidR="003F6004" w:rsidRPr="009B6E87" w:rsidRDefault="003F6004" w:rsidP="003F6004">
            <w:pPr>
              <w:ind w:left="162" w:right="-79" w:hanging="162"/>
              <w:rPr>
                <w:rFonts w:hAnsi="Times New Roman" w:cs="Times New Roman"/>
                <w:sz w:val="22"/>
                <w:szCs w:val="22"/>
              </w:rPr>
            </w:pPr>
            <w:r w:rsidRPr="009B6E87">
              <w:rPr>
                <w:rFonts w:hAnsi="Times New Roman" w:cs="Times New Roman"/>
                <w:sz w:val="22"/>
                <w:szCs w:val="22"/>
              </w:rPr>
              <w:t>Property, plant and equipment</w:t>
            </w:r>
          </w:p>
        </w:tc>
        <w:tc>
          <w:tcPr>
            <w:tcW w:w="270" w:type="dxa"/>
          </w:tcPr>
          <w:p w14:paraId="3469208F"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tcPr>
          <w:p w14:paraId="4012ED2F" w14:textId="282212F3"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3</w:t>
            </w:r>
            <w:r w:rsidRPr="009B6E87">
              <w:rPr>
                <w:szCs w:val="22"/>
                <w:lang w:bidi="th-TH"/>
              </w:rPr>
              <w:t>,</w:t>
            </w:r>
            <w:r w:rsidRPr="009B6E87">
              <w:rPr>
                <w:szCs w:val="22"/>
                <w:lang w:val="en-US" w:bidi="th-TH"/>
              </w:rPr>
              <w:t>070</w:t>
            </w:r>
            <w:r w:rsidRPr="009B6E87">
              <w:rPr>
                <w:szCs w:val="22"/>
                <w:lang w:bidi="th-TH"/>
              </w:rPr>
              <w:t>)</w:t>
            </w:r>
          </w:p>
        </w:tc>
        <w:tc>
          <w:tcPr>
            <w:tcW w:w="270" w:type="dxa"/>
            <w:vAlign w:val="bottom"/>
          </w:tcPr>
          <w:p w14:paraId="3121F8BF"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260" w:type="dxa"/>
          </w:tcPr>
          <w:p w14:paraId="7F507499" w14:textId="50B8F014"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t>(1,022)</w:t>
            </w:r>
          </w:p>
        </w:tc>
        <w:tc>
          <w:tcPr>
            <w:tcW w:w="270" w:type="dxa"/>
            <w:vAlign w:val="bottom"/>
          </w:tcPr>
          <w:p w14:paraId="4C962125"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350" w:type="dxa"/>
          </w:tcPr>
          <w:p w14:paraId="3682632E" w14:textId="69D13F3B" w:rsidR="003F6004" w:rsidRPr="009B6E87" w:rsidRDefault="003F6004"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4323B447" w14:textId="77777777" w:rsidR="003F6004" w:rsidRPr="009B6E87" w:rsidRDefault="003F6004" w:rsidP="003F6004">
            <w:pPr>
              <w:pStyle w:val="acctfourfigures"/>
              <w:tabs>
                <w:tab w:val="clear" w:pos="765"/>
                <w:tab w:val="decimal" w:pos="633"/>
              </w:tabs>
              <w:spacing w:line="240" w:lineRule="atLeast"/>
              <w:ind w:left="-38" w:right="-96"/>
              <w:rPr>
                <w:szCs w:val="22"/>
                <w:lang w:bidi="th-TH"/>
              </w:rPr>
            </w:pPr>
          </w:p>
        </w:tc>
        <w:tc>
          <w:tcPr>
            <w:tcW w:w="1260" w:type="dxa"/>
          </w:tcPr>
          <w:p w14:paraId="4BC7D618" w14:textId="14C69E5B" w:rsidR="003F6004" w:rsidRPr="009B6E87" w:rsidRDefault="003F6004" w:rsidP="003F6004">
            <w:pPr>
              <w:pStyle w:val="acctfourfigures"/>
              <w:tabs>
                <w:tab w:val="clear" w:pos="765"/>
                <w:tab w:val="decimal" w:pos="882"/>
              </w:tabs>
              <w:spacing w:line="240" w:lineRule="atLeast"/>
              <w:ind w:left="-38" w:right="-73"/>
              <w:rPr>
                <w:szCs w:val="22"/>
                <w:lang w:bidi="th-TH"/>
              </w:rPr>
            </w:pPr>
            <w:r w:rsidRPr="009B6E87">
              <w:t>(4,092)</w:t>
            </w:r>
          </w:p>
        </w:tc>
      </w:tr>
      <w:tr w:rsidR="003F6004" w:rsidRPr="009B6E87" w14:paraId="645FD6A2" w14:textId="77777777" w:rsidTr="0079720B">
        <w:tc>
          <w:tcPr>
            <w:tcW w:w="3510" w:type="dxa"/>
          </w:tcPr>
          <w:p w14:paraId="7C566572" w14:textId="51E0B536" w:rsidR="003F6004" w:rsidRPr="009B6E87" w:rsidRDefault="003F6004" w:rsidP="003F6004">
            <w:pPr>
              <w:ind w:left="162" w:right="-79" w:hanging="162"/>
              <w:rPr>
                <w:rFonts w:hAnsi="Times New Roman" w:cs="Times New Roman"/>
                <w:sz w:val="22"/>
                <w:szCs w:val="22"/>
              </w:rPr>
            </w:pPr>
            <w:r w:rsidRPr="009B6E87">
              <w:rPr>
                <w:rFonts w:hAnsi="Times New Roman" w:cs="Times New Roman"/>
                <w:sz w:val="22"/>
                <w:szCs w:val="22"/>
              </w:rPr>
              <w:t>Right-of-use assets</w:t>
            </w:r>
          </w:p>
        </w:tc>
        <w:tc>
          <w:tcPr>
            <w:tcW w:w="270" w:type="dxa"/>
          </w:tcPr>
          <w:p w14:paraId="197EAF47"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tcPr>
          <w:p w14:paraId="2C170565" w14:textId="63FC67DD" w:rsidR="003F6004" w:rsidRPr="009B6E87" w:rsidRDefault="003F6004" w:rsidP="003F6004">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1</w:t>
            </w:r>
            <w:r w:rsidRPr="009B6E87">
              <w:rPr>
                <w:szCs w:val="22"/>
                <w:lang w:bidi="th-TH"/>
              </w:rPr>
              <w:t>,</w:t>
            </w:r>
            <w:r w:rsidRPr="009B6E87">
              <w:rPr>
                <w:szCs w:val="22"/>
                <w:lang w:val="en-US" w:bidi="th-TH"/>
              </w:rPr>
              <w:t>957</w:t>
            </w:r>
            <w:r w:rsidRPr="009B6E87">
              <w:rPr>
                <w:szCs w:val="22"/>
                <w:lang w:bidi="th-TH"/>
              </w:rPr>
              <w:t>)</w:t>
            </w:r>
          </w:p>
        </w:tc>
        <w:tc>
          <w:tcPr>
            <w:tcW w:w="270" w:type="dxa"/>
            <w:vAlign w:val="bottom"/>
          </w:tcPr>
          <w:p w14:paraId="0A36BBED"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260" w:type="dxa"/>
          </w:tcPr>
          <w:p w14:paraId="70D42A78" w14:textId="61DF117F"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t>(8,807)</w:t>
            </w:r>
          </w:p>
        </w:tc>
        <w:tc>
          <w:tcPr>
            <w:tcW w:w="270" w:type="dxa"/>
            <w:vAlign w:val="bottom"/>
          </w:tcPr>
          <w:p w14:paraId="166E205A"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350" w:type="dxa"/>
          </w:tcPr>
          <w:p w14:paraId="19DBDFC2" w14:textId="1B73B4A5" w:rsidR="003F6004" w:rsidRPr="009B6E87" w:rsidRDefault="003F6004"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2323DEC2" w14:textId="77777777" w:rsidR="003F6004" w:rsidRPr="009B6E87" w:rsidRDefault="003F6004" w:rsidP="003F6004">
            <w:pPr>
              <w:pStyle w:val="acctfourfigures"/>
              <w:tabs>
                <w:tab w:val="clear" w:pos="765"/>
                <w:tab w:val="decimal" w:pos="633"/>
              </w:tabs>
              <w:spacing w:line="240" w:lineRule="atLeast"/>
              <w:ind w:left="-38" w:right="-96"/>
              <w:rPr>
                <w:szCs w:val="22"/>
                <w:lang w:bidi="th-TH"/>
              </w:rPr>
            </w:pPr>
          </w:p>
        </w:tc>
        <w:tc>
          <w:tcPr>
            <w:tcW w:w="1260" w:type="dxa"/>
          </w:tcPr>
          <w:p w14:paraId="322584AE" w14:textId="22B5B63E" w:rsidR="003F6004" w:rsidRPr="009B6E87" w:rsidRDefault="003F6004" w:rsidP="003F6004">
            <w:pPr>
              <w:pStyle w:val="acctfourfigures"/>
              <w:tabs>
                <w:tab w:val="clear" w:pos="765"/>
                <w:tab w:val="decimal" w:pos="882"/>
              </w:tabs>
              <w:spacing w:line="240" w:lineRule="atLeast"/>
              <w:ind w:left="-38" w:right="-73"/>
              <w:rPr>
                <w:szCs w:val="22"/>
                <w:lang w:bidi="th-TH"/>
              </w:rPr>
            </w:pPr>
            <w:r w:rsidRPr="009B6E87">
              <w:t>(10,764)</w:t>
            </w:r>
          </w:p>
        </w:tc>
      </w:tr>
      <w:tr w:rsidR="00D360D8" w:rsidRPr="009B6E87" w14:paraId="2321B6D2" w14:textId="77777777" w:rsidTr="0079720B">
        <w:tc>
          <w:tcPr>
            <w:tcW w:w="3510" w:type="dxa"/>
          </w:tcPr>
          <w:p w14:paraId="39513F7C" w14:textId="4E71B1DF" w:rsidR="00D360D8" w:rsidRPr="009B6E87" w:rsidRDefault="00D360D8" w:rsidP="003F6004">
            <w:pPr>
              <w:ind w:left="162" w:right="-79" w:hanging="162"/>
              <w:rPr>
                <w:rFonts w:hAnsi="Times New Roman" w:cs="Times New Roman"/>
                <w:sz w:val="22"/>
                <w:szCs w:val="22"/>
              </w:rPr>
            </w:pPr>
            <w:r w:rsidRPr="009B6E87">
              <w:rPr>
                <w:rFonts w:hAnsi="Times New Roman" w:cs="Times New Roman"/>
                <w:sz w:val="22"/>
                <w:szCs w:val="22"/>
              </w:rPr>
              <w:t>Other payables</w:t>
            </w:r>
          </w:p>
        </w:tc>
        <w:tc>
          <w:tcPr>
            <w:tcW w:w="270" w:type="dxa"/>
          </w:tcPr>
          <w:p w14:paraId="7CFD5627" w14:textId="77777777" w:rsidR="00D360D8" w:rsidRPr="009B6E87" w:rsidRDefault="00D360D8" w:rsidP="003F6004">
            <w:pPr>
              <w:pStyle w:val="acctfourfigures"/>
              <w:tabs>
                <w:tab w:val="clear" w:pos="765"/>
                <w:tab w:val="decimal" w:pos="875"/>
              </w:tabs>
              <w:spacing w:line="240" w:lineRule="atLeast"/>
              <w:ind w:right="-73"/>
              <w:rPr>
                <w:b/>
                <w:bCs/>
                <w:szCs w:val="22"/>
              </w:rPr>
            </w:pPr>
          </w:p>
        </w:tc>
        <w:tc>
          <w:tcPr>
            <w:tcW w:w="1260" w:type="dxa"/>
          </w:tcPr>
          <w:p w14:paraId="1DDF1BC4" w14:textId="2518B4A4" w:rsidR="00D360D8" w:rsidRPr="009B6E87" w:rsidRDefault="00D360D8" w:rsidP="00D360D8">
            <w:pPr>
              <w:pStyle w:val="acctfourfigures"/>
              <w:tabs>
                <w:tab w:val="clear" w:pos="765"/>
                <w:tab w:val="decimal" w:pos="618"/>
              </w:tabs>
              <w:spacing w:line="240" w:lineRule="atLeast"/>
              <w:ind w:left="-38" w:right="-73"/>
              <w:rPr>
                <w:szCs w:val="22"/>
                <w:lang w:bidi="th-TH"/>
              </w:rPr>
            </w:pPr>
            <w:r w:rsidRPr="009B6E87">
              <w:t>-</w:t>
            </w:r>
          </w:p>
        </w:tc>
        <w:tc>
          <w:tcPr>
            <w:tcW w:w="270" w:type="dxa"/>
            <w:vAlign w:val="bottom"/>
          </w:tcPr>
          <w:p w14:paraId="133902F3" w14:textId="77777777" w:rsidR="00D360D8" w:rsidRPr="009B6E87" w:rsidRDefault="00D360D8" w:rsidP="003F6004">
            <w:pPr>
              <w:pStyle w:val="acctfourfigures"/>
              <w:tabs>
                <w:tab w:val="clear" w:pos="765"/>
                <w:tab w:val="decimal" w:pos="951"/>
              </w:tabs>
              <w:spacing w:line="240" w:lineRule="atLeast"/>
              <w:ind w:left="-38" w:right="-96"/>
              <w:rPr>
                <w:szCs w:val="22"/>
                <w:lang w:bidi="th-TH"/>
              </w:rPr>
            </w:pPr>
          </w:p>
        </w:tc>
        <w:tc>
          <w:tcPr>
            <w:tcW w:w="1260" w:type="dxa"/>
          </w:tcPr>
          <w:p w14:paraId="0D32E877" w14:textId="1B8E63EF" w:rsidR="00D360D8" w:rsidRPr="009B6E87" w:rsidRDefault="00D360D8" w:rsidP="003F6004">
            <w:pPr>
              <w:pStyle w:val="acctfourfigures"/>
              <w:tabs>
                <w:tab w:val="clear" w:pos="765"/>
                <w:tab w:val="decimal" w:pos="875"/>
              </w:tabs>
              <w:spacing w:line="240" w:lineRule="atLeast"/>
              <w:ind w:left="-38" w:right="-73"/>
            </w:pPr>
            <w:r w:rsidRPr="009B6E87">
              <w:t>(9,928)</w:t>
            </w:r>
          </w:p>
        </w:tc>
        <w:tc>
          <w:tcPr>
            <w:tcW w:w="270" w:type="dxa"/>
            <w:vAlign w:val="bottom"/>
          </w:tcPr>
          <w:p w14:paraId="750CDBF1" w14:textId="77777777" w:rsidR="00D360D8" w:rsidRPr="009B6E87" w:rsidRDefault="00D360D8" w:rsidP="003F6004">
            <w:pPr>
              <w:pStyle w:val="acctfourfigures"/>
              <w:tabs>
                <w:tab w:val="clear" w:pos="765"/>
                <w:tab w:val="decimal" w:pos="951"/>
              </w:tabs>
              <w:spacing w:line="240" w:lineRule="atLeast"/>
              <w:ind w:left="-38" w:right="-96"/>
              <w:rPr>
                <w:szCs w:val="22"/>
                <w:lang w:bidi="th-TH"/>
              </w:rPr>
            </w:pPr>
          </w:p>
        </w:tc>
        <w:tc>
          <w:tcPr>
            <w:tcW w:w="1350" w:type="dxa"/>
          </w:tcPr>
          <w:p w14:paraId="095EAE08" w14:textId="3674421A" w:rsidR="00D360D8" w:rsidRPr="009B6E87" w:rsidRDefault="00D360D8"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10471797" w14:textId="77777777" w:rsidR="00D360D8" w:rsidRPr="009B6E87" w:rsidRDefault="00D360D8" w:rsidP="003F6004">
            <w:pPr>
              <w:pStyle w:val="acctfourfigures"/>
              <w:tabs>
                <w:tab w:val="clear" w:pos="765"/>
                <w:tab w:val="decimal" w:pos="633"/>
              </w:tabs>
              <w:spacing w:line="240" w:lineRule="atLeast"/>
              <w:ind w:left="-38" w:right="-96"/>
              <w:rPr>
                <w:szCs w:val="22"/>
                <w:lang w:bidi="th-TH"/>
              </w:rPr>
            </w:pPr>
          </w:p>
        </w:tc>
        <w:tc>
          <w:tcPr>
            <w:tcW w:w="1260" w:type="dxa"/>
          </w:tcPr>
          <w:p w14:paraId="1260B58E" w14:textId="3B1479B8" w:rsidR="00D360D8" w:rsidRPr="009B6E87" w:rsidRDefault="00D360D8" w:rsidP="003F6004">
            <w:pPr>
              <w:pStyle w:val="acctfourfigures"/>
              <w:tabs>
                <w:tab w:val="clear" w:pos="765"/>
                <w:tab w:val="decimal" w:pos="882"/>
              </w:tabs>
              <w:spacing w:line="240" w:lineRule="atLeast"/>
              <w:ind w:left="-38" w:right="-73"/>
            </w:pPr>
            <w:r w:rsidRPr="009B6E87">
              <w:t>(9,928)</w:t>
            </w:r>
          </w:p>
        </w:tc>
      </w:tr>
      <w:tr w:rsidR="003F6004" w:rsidRPr="009B6E87" w14:paraId="64BDC0E8" w14:textId="77777777" w:rsidTr="0079720B">
        <w:tc>
          <w:tcPr>
            <w:tcW w:w="3510" w:type="dxa"/>
          </w:tcPr>
          <w:p w14:paraId="570E98AC" w14:textId="7523668B" w:rsidR="003F6004" w:rsidRPr="009B6E87" w:rsidRDefault="003F6004" w:rsidP="003F6004">
            <w:pPr>
              <w:ind w:left="162" w:right="-79" w:hanging="162"/>
              <w:rPr>
                <w:rFonts w:hAnsi="Times New Roman" w:cs="Times New Roman"/>
                <w:sz w:val="22"/>
                <w:szCs w:val="22"/>
              </w:rPr>
            </w:pPr>
            <w:r w:rsidRPr="009B6E87">
              <w:rPr>
                <w:rFonts w:hAnsi="Times New Roman" w:cs="Times New Roman"/>
                <w:sz w:val="22"/>
                <w:szCs w:val="22"/>
              </w:rPr>
              <w:t>Long-term borrowings from financial institutions</w:t>
            </w:r>
          </w:p>
        </w:tc>
        <w:tc>
          <w:tcPr>
            <w:tcW w:w="270" w:type="dxa"/>
          </w:tcPr>
          <w:p w14:paraId="6603E283"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tcPr>
          <w:p w14:paraId="0028902A" w14:textId="77777777" w:rsidR="003F6004" w:rsidRPr="009B6E87" w:rsidRDefault="003F6004" w:rsidP="003F6004">
            <w:pPr>
              <w:pStyle w:val="acctfourfigures"/>
              <w:tabs>
                <w:tab w:val="clear" w:pos="765"/>
                <w:tab w:val="decimal" w:pos="882"/>
              </w:tabs>
              <w:spacing w:line="240" w:lineRule="atLeast"/>
              <w:ind w:left="-38" w:right="-73"/>
              <w:rPr>
                <w:szCs w:val="22"/>
                <w:lang w:bidi="th-TH"/>
              </w:rPr>
            </w:pPr>
          </w:p>
          <w:p w14:paraId="3E15A83C" w14:textId="2F2F3D80"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104</w:t>
            </w:r>
            <w:r w:rsidRPr="009B6E87">
              <w:rPr>
                <w:szCs w:val="22"/>
                <w:lang w:bidi="th-TH"/>
              </w:rPr>
              <w:t>)</w:t>
            </w:r>
          </w:p>
        </w:tc>
        <w:tc>
          <w:tcPr>
            <w:tcW w:w="270" w:type="dxa"/>
            <w:vAlign w:val="bottom"/>
          </w:tcPr>
          <w:p w14:paraId="5FE3EE2C"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260" w:type="dxa"/>
          </w:tcPr>
          <w:p w14:paraId="2D5F8F20" w14:textId="77777777" w:rsidR="003F6004" w:rsidRPr="009B6E87" w:rsidRDefault="003F6004" w:rsidP="003F6004">
            <w:pPr>
              <w:pStyle w:val="acctfourfigures"/>
              <w:tabs>
                <w:tab w:val="clear" w:pos="765"/>
                <w:tab w:val="decimal" w:pos="875"/>
              </w:tabs>
              <w:spacing w:line="240" w:lineRule="atLeast"/>
              <w:ind w:left="-38" w:right="-73"/>
            </w:pPr>
          </w:p>
          <w:p w14:paraId="4634E8CC" w14:textId="6E8CDF4D" w:rsidR="003F6004" w:rsidRPr="009B6E87" w:rsidRDefault="003F6004" w:rsidP="003F6004">
            <w:pPr>
              <w:pStyle w:val="acctfourfigures"/>
              <w:tabs>
                <w:tab w:val="clear" w:pos="765"/>
                <w:tab w:val="decimal" w:pos="875"/>
              </w:tabs>
              <w:spacing w:line="240" w:lineRule="atLeast"/>
              <w:ind w:left="-38" w:right="-73"/>
              <w:rPr>
                <w:szCs w:val="22"/>
                <w:lang w:bidi="th-TH"/>
              </w:rPr>
            </w:pPr>
            <w:r w:rsidRPr="009B6E87">
              <w:t>(334)</w:t>
            </w:r>
          </w:p>
        </w:tc>
        <w:tc>
          <w:tcPr>
            <w:tcW w:w="270" w:type="dxa"/>
            <w:vAlign w:val="bottom"/>
          </w:tcPr>
          <w:p w14:paraId="76D3B9A4" w14:textId="77777777" w:rsidR="003F6004" w:rsidRPr="009B6E87" w:rsidRDefault="003F6004" w:rsidP="003F6004">
            <w:pPr>
              <w:pStyle w:val="acctfourfigures"/>
              <w:tabs>
                <w:tab w:val="clear" w:pos="765"/>
                <w:tab w:val="decimal" w:pos="951"/>
              </w:tabs>
              <w:spacing w:line="240" w:lineRule="atLeast"/>
              <w:ind w:left="-38" w:right="-96"/>
              <w:rPr>
                <w:szCs w:val="22"/>
                <w:lang w:bidi="th-TH"/>
              </w:rPr>
            </w:pPr>
          </w:p>
        </w:tc>
        <w:tc>
          <w:tcPr>
            <w:tcW w:w="1350" w:type="dxa"/>
          </w:tcPr>
          <w:p w14:paraId="39BF2890" w14:textId="77777777" w:rsidR="003F6004" w:rsidRPr="009B6E87" w:rsidRDefault="003F6004" w:rsidP="003F6004">
            <w:pPr>
              <w:pStyle w:val="acctfourfigures"/>
              <w:tabs>
                <w:tab w:val="clear" w:pos="765"/>
                <w:tab w:val="decimal" w:pos="617"/>
              </w:tabs>
              <w:spacing w:line="240" w:lineRule="exact"/>
              <w:ind w:left="-80" w:right="-80"/>
            </w:pPr>
          </w:p>
          <w:p w14:paraId="3385B91F" w14:textId="4D18569A" w:rsidR="003F6004" w:rsidRPr="009B6E87" w:rsidRDefault="003F6004"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2C1BAD82" w14:textId="77777777" w:rsidR="003F6004" w:rsidRPr="009B6E87" w:rsidRDefault="003F6004" w:rsidP="003F6004">
            <w:pPr>
              <w:pStyle w:val="acctfourfigures"/>
              <w:tabs>
                <w:tab w:val="clear" w:pos="765"/>
                <w:tab w:val="decimal" w:pos="633"/>
              </w:tabs>
              <w:spacing w:line="240" w:lineRule="atLeast"/>
              <w:ind w:left="-38" w:right="-96"/>
              <w:rPr>
                <w:szCs w:val="22"/>
                <w:lang w:bidi="th-TH"/>
              </w:rPr>
            </w:pPr>
          </w:p>
        </w:tc>
        <w:tc>
          <w:tcPr>
            <w:tcW w:w="1260" w:type="dxa"/>
          </w:tcPr>
          <w:p w14:paraId="1DC4BB28" w14:textId="77777777" w:rsidR="00CC0F03" w:rsidRPr="009B6E87" w:rsidRDefault="00CC0F03" w:rsidP="003F6004">
            <w:pPr>
              <w:pStyle w:val="acctfourfigures"/>
              <w:tabs>
                <w:tab w:val="clear" w:pos="765"/>
                <w:tab w:val="decimal" w:pos="882"/>
              </w:tabs>
              <w:spacing w:line="240" w:lineRule="atLeast"/>
              <w:ind w:left="-38" w:right="-73"/>
            </w:pPr>
          </w:p>
          <w:p w14:paraId="3CDC2680" w14:textId="41B02693" w:rsidR="003F6004" w:rsidRPr="009B6E87" w:rsidRDefault="003F6004" w:rsidP="003F6004">
            <w:pPr>
              <w:pStyle w:val="acctfourfigures"/>
              <w:tabs>
                <w:tab w:val="clear" w:pos="765"/>
                <w:tab w:val="decimal" w:pos="882"/>
              </w:tabs>
              <w:spacing w:line="240" w:lineRule="atLeast"/>
              <w:ind w:left="-38" w:right="-73"/>
              <w:rPr>
                <w:szCs w:val="22"/>
                <w:lang w:bidi="th-TH"/>
              </w:rPr>
            </w:pPr>
            <w:r w:rsidRPr="009B6E87">
              <w:t>(438)</w:t>
            </w:r>
          </w:p>
        </w:tc>
      </w:tr>
      <w:tr w:rsidR="003F6004" w:rsidRPr="009B6E87" w14:paraId="137C690C" w14:textId="77777777" w:rsidTr="0079720B">
        <w:trPr>
          <w:trHeight w:val="263"/>
        </w:trPr>
        <w:tc>
          <w:tcPr>
            <w:tcW w:w="3510" w:type="dxa"/>
            <w:vAlign w:val="bottom"/>
          </w:tcPr>
          <w:p w14:paraId="2FD9015B" w14:textId="7E8D34F1" w:rsidR="003F6004" w:rsidRPr="009B6E87" w:rsidRDefault="003F6004" w:rsidP="003F6004">
            <w:pPr>
              <w:ind w:left="162" w:right="-79" w:hanging="162"/>
              <w:rPr>
                <w:rFonts w:hAnsi="Times New Roman" w:cstheme="minorBidi"/>
                <w:b/>
                <w:bCs/>
                <w:sz w:val="22"/>
                <w:szCs w:val="22"/>
                <w:cs/>
              </w:rPr>
            </w:pPr>
            <w:r w:rsidRPr="009B6E87">
              <w:rPr>
                <w:rFonts w:hAnsi="Times New Roman" w:cs="Times New Roman"/>
                <w:sz w:val="22"/>
                <w:szCs w:val="22"/>
              </w:rPr>
              <w:t>Debentures</w:t>
            </w:r>
          </w:p>
        </w:tc>
        <w:tc>
          <w:tcPr>
            <w:tcW w:w="270" w:type="dxa"/>
          </w:tcPr>
          <w:p w14:paraId="3315DC39"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vAlign w:val="bottom"/>
          </w:tcPr>
          <w:p w14:paraId="68AE3A37" w14:textId="261B1605" w:rsidR="003F6004" w:rsidRPr="009B6E87" w:rsidRDefault="003F6004" w:rsidP="003F6004">
            <w:pPr>
              <w:pStyle w:val="acctfourfigures"/>
              <w:tabs>
                <w:tab w:val="clear" w:pos="765"/>
                <w:tab w:val="decimal" w:pos="875"/>
              </w:tabs>
              <w:spacing w:line="240" w:lineRule="atLeast"/>
              <w:ind w:left="-38" w:right="-73"/>
            </w:pPr>
            <w:r w:rsidRPr="009B6E87">
              <w:t>(</w:t>
            </w:r>
            <w:r w:rsidRPr="009B6E87">
              <w:rPr>
                <w:lang w:val="en-US"/>
              </w:rPr>
              <w:t>41</w:t>
            </w:r>
            <w:r w:rsidRPr="009B6E87">
              <w:t>)</w:t>
            </w:r>
          </w:p>
        </w:tc>
        <w:tc>
          <w:tcPr>
            <w:tcW w:w="270" w:type="dxa"/>
            <w:vAlign w:val="bottom"/>
          </w:tcPr>
          <w:p w14:paraId="7EFC4311" w14:textId="77777777" w:rsidR="003F6004" w:rsidRPr="009B6E87" w:rsidRDefault="003F6004" w:rsidP="003F6004">
            <w:pPr>
              <w:pStyle w:val="acctfourfigures"/>
              <w:tabs>
                <w:tab w:val="clear" w:pos="765"/>
                <w:tab w:val="decimal" w:pos="951"/>
              </w:tabs>
              <w:spacing w:line="240" w:lineRule="atLeast"/>
              <w:ind w:left="-38" w:right="-96"/>
            </w:pPr>
          </w:p>
        </w:tc>
        <w:tc>
          <w:tcPr>
            <w:tcW w:w="1260" w:type="dxa"/>
          </w:tcPr>
          <w:p w14:paraId="2EA5E361" w14:textId="689EF5D3" w:rsidR="003F6004" w:rsidRPr="009B6E87" w:rsidRDefault="003F6004" w:rsidP="003F6004">
            <w:pPr>
              <w:pStyle w:val="acctfourfigures"/>
              <w:tabs>
                <w:tab w:val="clear" w:pos="765"/>
                <w:tab w:val="decimal" w:pos="875"/>
              </w:tabs>
              <w:spacing w:line="240" w:lineRule="atLeast"/>
              <w:ind w:left="-38" w:right="-73"/>
            </w:pPr>
            <w:r w:rsidRPr="009B6E87">
              <w:t>(370)</w:t>
            </w:r>
          </w:p>
        </w:tc>
        <w:tc>
          <w:tcPr>
            <w:tcW w:w="270" w:type="dxa"/>
            <w:vAlign w:val="bottom"/>
          </w:tcPr>
          <w:p w14:paraId="2D10D1FD" w14:textId="77777777" w:rsidR="003F6004" w:rsidRPr="009B6E87" w:rsidRDefault="003F6004" w:rsidP="003F6004">
            <w:pPr>
              <w:pStyle w:val="acctfourfigures"/>
              <w:tabs>
                <w:tab w:val="clear" w:pos="765"/>
                <w:tab w:val="decimal" w:pos="951"/>
              </w:tabs>
              <w:spacing w:line="240" w:lineRule="atLeast"/>
              <w:ind w:left="-38" w:right="-96"/>
            </w:pPr>
          </w:p>
        </w:tc>
        <w:tc>
          <w:tcPr>
            <w:tcW w:w="1350" w:type="dxa"/>
            <w:vAlign w:val="bottom"/>
          </w:tcPr>
          <w:p w14:paraId="795490E7" w14:textId="7583F540" w:rsidR="003F6004" w:rsidRPr="009B6E87" w:rsidRDefault="003F6004" w:rsidP="003F6004">
            <w:pPr>
              <w:pStyle w:val="acctfourfigures"/>
              <w:tabs>
                <w:tab w:val="clear" w:pos="765"/>
                <w:tab w:val="decimal" w:pos="617"/>
              </w:tabs>
              <w:spacing w:line="240" w:lineRule="exact"/>
              <w:ind w:left="-80" w:right="-80"/>
            </w:pPr>
            <w:r w:rsidRPr="009B6E87">
              <w:t>-</w:t>
            </w:r>
          </w:p>
        </w:tc>
        <w:tc>
          <w:tcPr>
            <w:tcW w:w="270" w:type="dxa"/>
            <w:gridSpan w:val="2"/>
            <w:vAlign w:val="bottom"/>
          </w:tcPr>
          <w:p w14:paraId="3C47DE63" w14:textId="77777777" w:rsidR="003F6004" w:rsidRPr="009B6E87" w:rsidRDefault="003F6004" w:rsidP="003F6004">
            <w:pPr>
              <w:pStyle w:val="acctfourfigures"/>
              <w:tabs>
                <w:tab w:val="clear" w:pos="765"/>
                <w:tab w:val="decimal" w:pos="633"/>
              </w:tabs>
              <w:spacing w:line="240" w:lineRule="atLeast"/>
              <w:ind w:left="-38" w:right="-96"/>
              <w:jc w:val="center"/>
            </w:pPr>
          </w:p>
        </w:tc>
        <w:tc>
          <w:tcPr>
            <w:tcW w:w="1260" w:type="dxa"/>
          </w:tcPr>
          <w:p w14:paraId="2C2B482B" w14:textId="6AD2FA9F" w:rsidR="003F6004" w:rsidRPr="009B6E87" w:rsidRDefault="003F6004" w:rsidP="003F6004">
            <w:pPr>
              <w:pStyle w:val="acctfourfigures"/>
              <w:tabs>
                <w:tab w:val="clear" w:pos="765"/>
                <w:tab w:val="decimal" w:pos="885"/>
              </w:tabs>
              <w:spacing w:line="240" w:lineRule="atLeast"/>
              <w:ind w:left="-38" w:right="-73"/>
            </w:pPr>
            <w:r w:rsidRPr="009B6E87">
              <w:t>(411)</w:t>
            </w:r>
          </w:p>
        </w:tc>
      </w:tr>
      <w:tr w:rsidR="003F6004" w:rsidRPr="009B6E87" w14:paraId="52122630" w14:textId="77777777" w:rsidTr="0079720B">
        <w:tc>
          <w:tcPr>
            <w:tcW w:w="3510" w:type="dxa"/>
          </w:tcPr>
          <w:p w14:paraId="67038F6C" w14:textId="7EA2FC96" w:rsidR="003F6004" w:rsidRPr="009B6E87" w:rsidRDefault="003F6004" w:rsidP="003F6004">
            <w:pPr>
              <w:ind w:left="162" w:right="-79" w:hanging="162"/>
              <w:rPr>
                <w:rFonts w:hAnsi="Times New Roman" w:cs="Times New Roman"/>
                <w:b/>
                <w:bCs/>
                <w:sz w:val="22"/>
                <w:szCs w:val="22"/>
                <w:cs/>
              </w:rPr>
            </w:pPr>
            <w:r w:rsidRPr="009B6E87">
              <w:rPr>
                <w:rFonts w:hAnsi="Times New Roman" w:cs="Times New Roman"/>
                <w:b/>
                <w:bCs/>
                <w:sz w:val="22"/>
                <w:szCs w:val="22"/>
              </w:rPr>
              <w:t>Total</w:t>
            </w:r>
          </w:p>
        </w:tc>
        <w:tc>
          <w:tcPr>
            <w:tcW w:w="270" w:type="dxa"/>
          </w:tcPr>
          <w:p w14:paraId="0EA210FB" w14:textId="77777777" w:rsidR="003F6004" w:rsidRPr="009B6E87" w:rsidRDefault="003F6004" w:rsidP="003F6004">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7A72327D" w14:textId="446F2652" w:rsidR="003F6004" w:rsidRPr="009B6E87" w:rsidRDefault="003F6004" w:rsidP="003F6004">
            <w:pPr>
              <w:pStyle w:val="acctfourfigures"/>
              <w:tabs>
                <w:tab w:val="clear" w:pos="765"/>
                <w:tab w:val="decimal" w:pos="875"/>
              </w:tabs>
              <w:spacing w:line="240" w:lineRule="atLeast"/>
              <w:ind w:left="-38" w:right="-73"/>
              <w:rPr>
                <w:b/>
                <w:bCs/>
                <w:szCs w:val="22"/>
                <w:lang w:bidi="th-TH"/>
              </w:rPr>
            </w:pPr>
            <w:r w:rsidRPr="009B6E87">
              <w:rPr>
                <w:b/>
                <w:bCs/>
                <w:szCs w:val="22"/>
                <w:lang w:bidi="th-TH"/>
              </w:rPr>
              <w:t>(</w:t>
            </w:r>
            <w:r w:rsidRPr="009B6E87">
              <w:rPr>
                <w:b/>
                <w:bCs/>
                <w:szCs w:val="22"/>
                <w:lang w:val="en-US" w:bidi="th-TH"/>
              </w:rPr>
              <w:t>5</w:t>
            </w:r>
            <w:r w:rsidRPr="009B6E87">
              <w:rPr>
                <w:b/>
                <w:bCs/>
                <w:szCs w:val="22"/>
                <w:lang w:bidi="th-TH"/>
              </w:rPr>
              <w:t>,</w:t>
            </w:r>
            <w:r w:rsidRPr="009B6E87">
              <w:rPr>
                <w:b/>
                <w:bCs/>
                <w:szCs w:val="22"/>
                <w:lang w:val="en-US" w:bidi="th-TH"/>
              </w:rPr>
              <w:t>197</w:t>
            </w:r>
            <w:r w:rsidRPr="009B6E87">
              <w:rPr>
                <w:b/>
                <w:bCs/>
                <w:szCs w:val="22"/>
                <w:lang w:bidi="th-TH"/>
              </w:rPr>
              <w:t>)</w:t>
            </w:r>
          </w:p>
        </w:tc>
        <w:tc>
          <w:tcPr>
            <w:tcW w:w="270" w:type="dxa"/>
            <w:vAlign w:val="bottom"/>
          </w:tcPr>
          <w:p w14:paraId="0A07E64A" w14:textId="77777777" w:rsidR="003F6004" w:rsidRPr="009B6E87" w:rsidRDefault="003F6004" w:rsidP="003F6004">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6C1A688A" w14:textId="5693D68F" w:rsidR="003F6004" w:rsidRPr="009B6E87" w:rsidRDefault="00D360D8" w:rsidP="003F6004">
            <w:pPr>
              <w:pStyle w:val="acctfourfigures"/>
              <w:tabs>
                <w:tab w:val="clear" w:pos="765"/>
                <w:tab w:val="decimal" w:pos="875"/>
              </w:tabs>
              <w:spacing w:line="240" w:lineRule="atLeast"/>
              <w:ind w:left="-38" w:right="-73"/>
              <w:rPr>
                <w:b/>
                <w:bCs/>
                <w:szCs w:val="22"/>
                <w:lang w:bidi="th-TH"/>
              </w:rPr>
            </w:pPr>
            <w:r w:rsidRPr="009B6E87">
              <w:rPr>
                <w:b/>
                <w:bCs/>
              </w:rPr>
              <w:t>(20,459)</w:t>
            </w:r>
          </w:p>
        </w:tc>
        <w:tc>
          <w:tcPr>
            <w:tcW w:w="270" w:type="dxa"/>
            <w:vAlign w:val="bottom"/>
          </w:tcPr>
          <w:p w14:paraId="4C297729" w14:textId="77777777" w:rsidR="003F6004" w:rsidRPr="009B6E87" w:rsidRDefault="003F6004" w:rsidP="003F6004">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DCD31A4" w14:textId="62648964" w:rsidR="003F6004" w:rsidRPr="009B6E87" w:rsidRDefault="003F6004" w:rsidP="003F6004">
            <w:pPr>
              <w:pStyle w:val="acctfourfigures"/>
              <w:tabs>
                <w:tab w:val="clear" w:pos="765"/>
                <w:tab w:val="decimal" w:pos="617"/>
              </w:tabs>
              <w:spacing w:line="240" w:lineRule="exact"/>
              <w:ind w:left="-80" w:right="-80"/>
              <w:rPr>
                <w:b/>
                <w:bCs/>
                <w:szCs w:val="22"/>
                <w:lang w:bidi="th-TH"/>
              </w:rPr>
            </w:pPr>
            <w:r w:rsidRPr="009B6E87">
              <w:rPr>
                <w:b/>
                <w:bCs/>
                <w:szCs w:val="22"/>
                <w:lang w:bidi="th-TH"/>
              </w:rPr>
              <w:t>-</w:t>
            </w:r>
          </w:p>
        </w:tc>
        <w:tc>
          <w:tcPr>
            <w:tcW w:w="270" w:type="dxa"/>
            <w:gridSpan w:val="2"/>
            <w:vAlign w:val="bottom"/>
          </w:tcPr>
          <w:p w14:paraId="73F640EF" w14:textId="77777777" w:rsidR="003F6004" w:rsidRPr="009B6E87" w:rsidRDefault="003F6004" w:rsidP="003F6004">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49260171" w14:textId="4C104CDE" w:rsidR="003F6004" w:rsidRPr="009B6E87" w:rsidRDefault="00D360D8" w:rsidP="003F6004">
            <w:pPr>
              <w:pStyle w:val="acctfourfigures"/>
              <w:tabs>
                <w:tab w:val="clear" w:pos="765"/>
                <w:tab w:val="decimal" w:pos="882"/>
              </w:tabs>
              <w:spacing w:line="240" w:lineRule="atLeast"/>
              <w:ind w:left="-38" w:right="-73"/>
              <w:rPr>
                <w:b/>
                <w:bCs/>
                <w:szCs w:val="22"/>
                <w:lang w:bidi="th-TH"/>
              </w:rPr>
            </w:pPr>
            <w:r w:rsidRPr="009B6E87">
              <w:rPr>
                <w:b/>
                <w:bCs/>
              </w:rPr>
              <w:t>(25,656)</w:t>
            </w:r>
          </w:p>
        </w:tc>
      </w:tr>
      <w:tr w:rsidR="00877DB4" w:rsidRPr="009B6E87" w14:paraId="2DF9D025" w14:textId="77777777" w:rsidTr="0079720B">
        <w:tc>
          <w:tcPr>
            <w:tcW w:w="3510" w:type="dxa"/>
          </w:tcPr>
          <w:p w14:paraId="7733B65F" w14:textId="06D4BACF" w:rsidR="00877DB4" w:rsidRPr="009B6E87" w:rsidRDefault="00877DB4" w:rsidP="00877DB4">
            <w:pPr>
              <w:ind w:right="-79"/>
              <w:rPr>
                <w:rFonts w:hAnsi="Times New Roman" w:cs="Times New Roman"/>
                <w:b/>
                <w:bCs/>
                <w:i/>
                <w:iCs/>
                <w:sz w:val="22"/>
                <w:szCs w:val="22"/>
              </w:rPr>
            </w:pPr>
          </w:p>
        </w:tc>
        <w:tc>
          <w:tcPr>
            <w:tcW w:w="270" w:type="dxa"/>
          </w:tcPr>
          <w:p w14:paraId="15E8571F"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tcBorders>
              <w:top w:val="double" w:sz="4" w:space="0" w:color="auto"/>
            </w:tcBorders>
            <w:vAlign w:val="bottom"/>
          </w:tcPr>
          <w:p w14:paraId="0D62F670" w14:textId="77777777" w:rsidR="00877DB4" w:rsidRPr="009B6E87" w:rsidRDefault="00877DB4" w:rsidP="00877DB4">
            <w:pPr>
              <w:pStyle w:val="acctfourfigures"/>
              <w:tabs>
                <w:tab w:val="clear" w:pos="765"/>
                <w:tab w:val="decimal" w:pos="875"/>
              </w:tabs>
              <w:spacing w:line="240" w:lineRule="atLeast"/>
              <w:ind w:left="-38" w:right="-73"/>
              <w:rPr>
                <w:szCs w:val="22"/>
                <w:cs/>
                <w:lang w:bidi="th-TH"/>
              </w:rPr>
            </w:pPr>
          </w:p>
        </w:tc>
        <w:tc>
          <w:tcPr>
            <w:tcW w:w="270" w:type="dxa"/>
            <w:vAlign w:val="bottom"/>
          </w:tcPr>
          <w:p w14:paraId="2894E6AE"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vAlign w:val="bottom"/>
          </w:tcPr>
          <w:p w14:paraId="73625954" w14:textId="77777777" w:rsidR="00877DB4" w:rsidRPr="009B6E87" w:rsidRDefault="00877DB4" w:rsidP="00877DB4">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1F09ED98"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vAlign w:val="bottom"/>
          </w:tcPr>
          <w:p w14:paraId="5AECA048" w14:textId="77777777" w:rsidR="00877DB4" w:rsidRPr="009B6E87" w:rsidRDefault="00877DB4" w:rsidP="00877DB4">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42CDCF9C"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vAlign w:val="bottom"/>
          </w:tcPr>
          <w:p w14:paraId="6CA26B43" w14:textId="77777777" w:rsidR="00877DB4" w:rsidRPr="009B6E87" w:rsidRDefault="00877DB4" w:rsidP="00877DB4">
            <w:pPr>
              <w:pStyle w:val="acctfourfigures"/>
              <w:tabs>
                <w:tab w:val="clear" w:pos="765"/>
                <w:tab w:val="decimal" w:pos="882"/>
              </w:tabs>
              <w:spacing w:line="240" w:lineRule="atLeast"/>
              <w:ind w:left="432" w:right="-828"/>
              <w:rPr>
                <w:szCs w:val="22"/>
                <w:cs/>
                <w:lang w:bidi="th-TH"/>
              </w:rPr>
            </w:pPr>
          </w:p>
        </w:tc>
      </w:tr>
      <w:tr w:rsidR="00877DB4" w:rsidRPr="009B6E87" w14:paraId="15FD0023" w14:textId="77777777" w:rsidTr="0079720B">
        <w:trPr>
          <w:trHeight w:val="110"/>
        </w:trPr>
        <w:tc>
          <w:tcPr>
            <w:tcW w:w="3510" w:type="dxa"/>
          </w:tcPr>
          <w:p w14:paraId="63B2D702" w14:textId="77E7D253" w:rsidR="00877DB4" w:rsidRPr="009B6E87" w:rsidRDefault="00957DD5" w:rsidP="00877DB4">
            <w:pPr>
              <w:ind w:right="-79"/>
              <w:rPr>
                <w:rFonts w:hAnsi="Times New Roman" w:cstheme="minorBidi"/>
                <w:b/>
                <w:bCs/>
                <w:sz w:val="22"/>
                <w:szCs w:val="22"/>
              </w:rPr>
            </w:pPr>
            <w:r w:rsidRPr="009B6E87">
              <w:rPr>
                <w:rFonts w:hAnsi="Times New Roman" w:cs="Times New Roman"/>
                <w:b/>
                <w:bCs/>
                <w:i/>
                <w:iCs/>
                <w:sz w:val="22"/>
                <w:szCs w:val="22"/>
              </w:rPr>
              <w:t>202</w:t>
            </w:r>
            <w:r w:rsidR="00F849BA" w:rsidRPr="009B6E87">
              <w:rPr>
                <w:rFonts w:hAnsi="Times New Roman" w:cs="Times New Roman"/>
                <w:b/>
                <w:bCs/>
                <w:i/>
                <w:iCs/>
                <w:sz w:val="22"/>
                <w:szCs w:val="22"/>
              </w:rPr>
              <w:t>4</w:t>
            </w:r>
          </w:p>
        </w:tc>
        <w:tc>
          <w:tcPr>
            <w:tcW w:w="270" w:type="dxa"/>
          </w:tcPr>
          <w:p w14:paraId="5EEF5113"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1E062E94" w14:textId="77777777" w:rsidR="00877DB4" w:rsidRPr="009B6E87" w:rsidRDefault="00877DB4" w:rsidP="00877DB4">
            <w:pPr>
              <w:pStyle w:val="acctfourfigures"/>
              <w:tabs>
                <w:tab w:val="clear" w:pos="765"/>
                <w:tab w:val="decimal" w:pos="875"/>
              </w:tabs>
              <w:spacing w:line="240" w:lineRule="atLeast"/>
              <w:ind w:left="-38" w:right="-73"/>
              <w:rPr>
                <w:szCs w:val="22"/>
                <w:cs/>
                <w:lang w:bidi="th-TH"/>
              </w:rPr>
            </w:pPr>
          </w:p>
        </w:tc>
        <w:tc>
          <w:tcPr>
            <w:tcW w:w="270" w:type="dxa"/>
            <w:vAlign w:val="bottom"/>
          </w:tcPr>
          <w:p w14:paraId="6E35B416"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60" w:type="dxa"/>
            <w:vAlign w:val="bottom"/>
          </w:tcPr>
          <w:p w14:paraId="1D4AA568" w14:textId="77777777" w:rsidR="00877DB4" w:rsidRPr="009B6E87" w:rsidRDefault="00877DB4" w:rsidP="00877DB4">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53B85288"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vAlign w:val="bottom"/>
          </w:tcPr>
          <w:p w14:paraId="61431DBF" w14:textId="77777777" w:rsidR="00877DB4" w:rsidRPr="009B6E87" w:rsidRDefault="00877DB4" w:rsidP="00877DB4">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66D90944"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260" w:type="dxa"/>
            <w:vAlign w:val="bottom"/>
          </w:tcPr>
          <w:p w14:paraId="2F457096" w14:textId="77777777" w:rsidR="00877DB4" w:rsidRPr="009B6E87" w:rsidRDefault="00877DB4" w:rsidP="00877DB4">
            <w:pPr>
              <w:pStyle w:val="acctfourfigures"/>
              <w:tabs>
                <w:tab w:val="clear" w:pos="765"/>
                <w:tab w:val="decimal" w:pos="882"/>
              </w:tabs>
              <w:spacing w:line="240" w:lineRule="atLeast"/>
              <w:ind w:left="432" w:right="-828"/>
              <w:rPr>
                <w:szCs w:val="22"/>
                <w:cs/>
                <w:lang w:bidi="th-TH"/>
              </w:rPr>
            </w:pPr>
          </w:p>
        </w:tc>
      </w:tr>
      <w:tr w:rsidR="00877DB4" w:rsidRPr="009B6E87" w14:paraId="4EC3485B" w14:textId="77777777" w:rsidTr="0079720B">
        <w:tc>
          <w:tcPr>
            <w:tcW w:w="3510" w:type="dxa"/>
          </w:tcPr>
          <w:p w14:paraId="25FB09CB" w14:textId="060E49C6" w:rsidR="00877DB4" w:rsidRPr="009B6E87" w:rsidRDefault="00877DB4" w:rsidP="00877DB4">
            <w:pPr>
              <w:ind w:left="162" w:right="-79" w:hanging="162"/>
              <w:rPr>
                <w:rFonts w:hAnsi="Times New Roman" w:cs="Times New Roman"/>
                <w:b/>
                <w:bCs/>
                <w:i/>
                <w:iCs/>
                <w:sz w:val="22"/>
                <w:szCs w:val="22"/>
              </w:rPr>
            </w:pPr>
            <w:r w:rsidRPr="009B6E87">
              <w:rPr>
                <w:rFonts w:hAnsi="Times New Roman" w:cs="Times New Roman"/>
                <w:b/>
                <w:bCs/>
                <w:i/>
                <w:iCs/>
                <w:sz w:val="22"/>
                <w:szCs w:val="22"/>
              </w:rPr>
              <w:t>Deferred tax assets</w:t>
            </w:r>
          </w:p>
        </w:tc>
        <w:tc>
          <w:tcPr>
            <w:tcW w:w="270" w:type="dxa"/>
          </w:tcPr>
          <w:p w14:paraId="2AB38ABD" w14:textId="77777777" w:rsidR="00877DB4" w:rsidRPr="009B6E87"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44DE2DE8" w14:textId="77777777" w:rsidR="00877DB4" w:rsidRPr="009B6E87" w:rsidRDefault="00877DB4" w:rsidP="00877DB4">
            <w:pPr>
              <w:pStyle w:val="acctfourfigures"/>
              <w:tabs>
                <w:tab w:val="clear" w:pos="765"/>
                <w:tab w:val="decimal" w:pos="875"/>
              </w:tabs>
              <w:spacing w:line="240" w:lineRule="atLeast"/>
              <w:ind w:left="-38" w:right="-73"/>
              <w:rPr>
                <w:szCs w:val="22"/>
                <w:lang w:bidi="th-TH"/>
              </w:rPr>
            </w:pPr>
          </w:p>
        </w:tc>
        <w:tc>
          <w:tcPr>
            <w:tcW w:w="270" w:type="dxa"/>
            <w:vAlign w:val="bottom"/>
          </w:tcPr>
          <w:p w14:paraId="1A93EE6E"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260" w:type="dxa"/>
            <w:vAlign w:val="bottom"/>
          </w:tcPr>
          <w:p w14:paraId="382EC0F0" w14:textId="77777777" w:rsidR="00877DB4" w:rsidRPr="009B6E87" w:rsidRDefault="00877DB4" w:rsidP="00877DB4">
            <w:pPr>
              <w:pStyle w:val="acctfourfigures"/>
              <w:tabs>
                <w:tab w:val="clear" w:pos="765"/>
                <w:tab w:val="decimal" w:pos="684"/>
                <w:tab w:val="decimal" w:pos="788"/>
              </w:tabs>
              <w:spacing w:line="240" w:lineRule="atLeast"/>
              <w:ind w:left="-38" w:right="-96"/>
              <w:rPr>
                <w:szCs w:val="22"/>
                <w:lang w:bidi="th-TH"/>
              </w:rPr>
            </w:pPr>
          </w:p>
        </w:tc>
        <w:tc>
          <w:tcPr>
            <w:tcW w:w="270" w:type="dxa"/>
            <w:vAlign w:val="bottom"/>
          </w:tcPr>
          <w:p w14:paraId="74AC7BE5" w14:textId="77777777" w:rsidR="00877DB4" w:rsidRPr="009B6E87" w:rsidRDefault="00877DB4" w:rsidP="00877DB4">
            <w:pPr>
              <w:pStyle w:val="acctfourfigures"/>
              <w:tabs>
                <w:tab w:val="clear" w:pos="765"/>
                <w:tab w:val="decimal" w:pos="951"/>
              </w:tabs>
              <w:spacing w:line="240" w:lineRule="atLeast"/>
              <w:ind w:left="-38" w:right="-96"/>
              <w:rPr>
                <w:szCs w:val="22"/>
                <w:lang w:bidi="th-TH"/>
              </w:rPr>
            </w:pPr>
          </w:p>
        </w:tc>
        <w:tc>
          <w:tcPr>
            <w:tcW w:w="1350" w:type="dxa"/>
            <w:vAlign w:val="bottom"/>
          </w:tcPr>
          <w:p w14:paraId="1819EFB0" w14:textId="77777777" w:rsidR="00877DB4" w:rsidRPr="009B6E87" w:rsidRDefault="00877DB4" w:rsidP="00877DB4">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360CF134" w14:textId="77777777" w:rsidR="00877DB4" w:rsidRPr="009B6E87" w:rsidRDefault="00877DB4" w:rsidP="00877DB4">
            <w:pPr>
              <w:pStyle w:val="acctfourfigures"/>
              <w:tabs>
                <w:tab w:val="clear" w:pos="765"/>
                <w:tab w:val="decimal" w:pos="633"/>
              </w:tabs>
              <w:spacing w:line="240" w:lineRule="atLeast"/>
              <w:ind w:left="-38" w:right="-96"/>
              <w:rPr>
                <w:szCs w:val="22"/>
                <w:lang w:bidi="th-TH"/>
              </w:rPr>
            </w:pPr>
          </w:p>
        </w:tc>
        <w:tc>
          <w:tcPr>
            <w:tcW w:w="1260" w:type="dxa"/>
            <w:vAlign w:val="bottom"/>
          </w:tcPr>
          <w:p w14:paraId="298E2F8F" w14:textId="77777777" w:rsidR="00877DB4" w:rsidRPr="009B6E87" w:rsidRDefault="00877DB4" w:rsidP="00877DB4">
            <w:pPr>
              <w:pStyle w:val="acctfourfigures"/>
              <w:tabs>
                <w:tab w:val="clear" w:pos="765"/>
                <w:tab w:val="decimal" w:pos="882"/>
              </w:tabs>
              <w:spacing w:line="240" w:lineRule="atLeast"/>
              <w:ind w:left="432" w:right="-828"/>
              <w:rPr>
                <w:szCs w:val="22"/>
                <w:lang w:bidi="th-TH"/>
              </w:rPr>
            </w:pPr>
          </w:p>
        </w:tc>
      </w:tr>
      <w:tr w:rsidR="00F849BA" w:rsidRPr="009B6E87" w14:paraId="4164E813" w14:textId="77777777" w:rsidTr="0079720B">
        <w:tc>
          <w:tcPr>
            <w:tcW w:w="3510" w:type="dxa"/>
            <w:vAlign w:val="bottom"/>
          </w:tcPr>
          <w:p w14:paraId="2032A8F8" w14:textId="5F0BDA3F"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Trade receivables</w:t>
            </w:r>
          </w:p>
        </w:tc>
        <w:tc>
          <w:tcPr>
            <w:tcW w:w="270" w:type="dxa"/>
          </w:tcPr>
          <w:p w14:paraId="5289009E"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6CE99506" w14:textId="34AC3959"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106</w:t>
            </w:r>
          </w:p>
        </w:tc>
        <w:tc>
          <w:tcPr>
            <w:tcW w:w="270" w:type="dxa"/>
            <w:vAlign w:val="bottom"/>
          </w:tcPr>
          <w:p w14:paraId="5806E909"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1C26E0CE" w14:textId="5E27449D"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2</w:t>
            </w:r>
          </w:p>
        </w:tc>
        <w:tc>
          <w:tcPr>
            <w:tcW w:w="270" w:type="dxa"/>
            <w:vAlign w:val="bottom"/>
          </w:tcPr>
          <w:p w14:paraId="1A8AECD8" w14:textId="77777777" w:rsidR="00F849BA" w:rsidRPr="009B6E87" w:rsidRDefault="00F849BA" w:rsidP="00F849BA">
            <w:pPr>
              <w:pStyle w:val="acctfourfigures"/>
              <w:tabs>
                <w:tab w:val="clear" w:pos="765"/>
                <w:tab w:val="decimal" w:pos="875"/>
                <w:tab w:val="decimal" w:pos="951"/>
              </w:tabs>
              <w:spacing w:line="240" w:lineRule="atLeast"/>
              <w:ind w:left="-38" w:right="-73"/>
              <w:rPr>
                <w:szCs w:val="22"/>
                <w:lang w:bidi="th-TH"/>
              </w:rPr>
            </w:pPr>
          </w:p>
        </w:tc>
        <w:tc>
          <w:tcPr>
            <w:tcW w:w="1350" w:type="dxa"/>
          </w:tcPr>
          <w:p w14:paraId="5EACE22C" w14:textId="052BF5DA" w:rsidR="00F849BA" w:rsidRPr="009B6E87" w:rsidRDefault="00F849BA" w:rsidP="00F849BA">
            <w:pPr>
              <w:pStyle w:val="acctfourfigures"/>
              <w:tabs>
                <w:tab w:val="clear" w:pos="765"/>
                <w:tab w:val="decimal" w:pos="617"/>
              </w:tabs>
              <w:spacing w:line="240" w:lineRule="exact"/>
              <w:ind w:left="-80" w:right="-80"/>
            </w:pPr>
            <w:r w:rsidRPr="009B6E87">
              <w:rPr>
                <w:szCs w:val="22"/>
                <w:lang w:bidi="th-TH"/>
              </w:rPr>
              <w:t>-</w:t>
            </w:r>
          </w:p>
        </w:tc>
        <w:tc>
          <w:tcPr>
            <w:tcW w:w="270" w:type="dxa"/>
            <w:gridSpan w:val="2"/>
            <w:vAlign w:val="bottom"/>
          </w:tcPr>
          <w:p w14:paraId="296DABAB" w14:textId="77777777" w:rsidR="00F849BA" w:rsidRPr="009B6E87" w:rsidRDefault="00F849BA" w:rsidP="00F849BA">
            <w:pPr>
              <w:pStyle w:val="acctfourfigures"/>
              <w:tabs>
                <w:tab w:val="clear" w:pos="765"/>
                <w:tab w:val="decimal" w:pos="633"/>
                <w:tab w:val="decimal" w:pos="875"/>
              </w:tabs>
              <w:spacing w:line="240" w:lineRule="atLeast"/>
              <w:ind w:left="-38" w:right="-73"/>
              <w:rPr>
                <w:szCs w:val="22"/>
                <w:lang w:bidi="th-TH"/>
              </w:rPr>
            </w:pPr>
          </w:p>
        </w:tc>
        <w:tc>
          <w:tcPr>
            <w:tcW w:w="1260" w:type="dxa"/>
          </w:tcPr>
          <w:p w14:paraId="6F5F985C" w14:textId="03424EF2" w:rsidR="00F849BA" w:rsidRPr="009B6E87" w:rsidRDefault="00F849BA" w:rsidP="00F849BA">
            <w:pPr>
              <w:pStyle w:val="acctfourfigures"/>
              <w:tabs>
                <w:tab w:val="clear" w:pos="765"/>
                <w:tab w:val="decimal" w:pos="885"/>
              </w:tabs>
              <w:spacing w:line="240" w:lineRule="atLeast"/>
              <w:ind w:left="-38" w:right="-73"/>
              <w:rPr>
                <w:szCs w:val="22"/>
                <w:lang w:bidi="th-TH"/>
              </w:rPr>
            </w:pPr>
            <w:r w:rsidRPr="009B6E87">
              <w:rPr>
                <w:szCs w:val="22"/>
                <w:lang w:val="en-US" w:bidi="th-TH"/>
              </w:rPr>
              <w:t>108</w:t>
            </w:r>
          </w:p>
        </w:tc>
      </w:tr>
      <w:tr w:rsidR="00F849BA" w:rsidRPr="009B6E87" w14:paraId="69C3CFCA" w14:textId="77777777" w:rsidTr="0079720B">
        <w:tc>
          <w:tcPr>
            <w:tcW w:w="3510" w:type="dxa"/>
          </w:tcPr>
          <w:p w14:paraId="70417DDD" w14:textId="64C0941A"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Real estate development for sale</w:t>
            </w:r>
          </w:p>
        </w:tc>
        <w:tc>
          <w:tcPr>
            <w:tcW w:w="270" w:type="dxa"/>
          </w:tcPr>
          <w:p w14:paraId="1B8683D2"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127BBE92" w14:textId="77A4A1E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623</w:t>
            </w:r>
          </w:p>
        </w:tc>
        <w:tc>
          <w:tcPr>
            <w:tcW w:w="270" w:type="dxa"/>
            <w:vAlign w:val="bottom"/>
          </w:tcPr>
          <w:p w14:paraId="304AB21E"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3CA002E3" w14:textId="5093E678" w:rsidR="00F849BA" w:rsidRPr="009B6E87" w:rsidRDefault="00F849BA" w:rsidP="00F849BA">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161</w:t>
            </w:r>
            <w:r w:rsidRPr="009B6E87">
              <w:rPr>
                <w:szCs w:val="22"/>
                <w:lang w:bidi="th-TH"/>
              </w:rPr>
              <w:t>)</w:t>
            </w:r>
          </w:p>
        </w:tc>
        <w:tc>
          <w:tcPr>
            <w:tcW w:w="270" w:type="dxa"/>
            <w:vAlign w:val="bottom"/>
          </w:tcPr>
          <w:p w14:paraId="619B9E12" w14:textId="77777777" w:rsidR="00F849BA" w:rsidRPr="009B6E87" w:rsidRDefault="00F849BA" w:rsidP="00F849BA">
            <w:pPr>
              <w:pStyle w:val="acctfourfigures"/>
              <w:tabs>
                <w:tab w:val="clear" w:pos="765"/>
                <w:tab w:val="decimal" w:pos="875"/>
                <w:tab w:val="decimal" w:pos="951"/>
              </w:tabs>
              <w:spacing w:line="240" w:lineRule="atLeast"/>
              <w:ind w:left="-38" w:right="-73"/>
              <w:rPr>
                <w:szCs w:val="22"/>
                <w:lang w:bidi="th-TH"/>
              </w:rPr>
            </w:pPr>
          </w:p>
        </w:tc>
        <w:tc>
          <w:tcPr>
            <w:tcW w:w="1350" w:type="dxa"/>
          </w:tcPr>
          <w:p w14:paraId="2A0C100D" w14:textId="16FF2BF6"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2BD091B3" w14:textId="77777777" w:rsidR="00F849BA" w:rsidRPr="009B6E87" w:rsidRDefault="00F849BA" w:rsidP="00F849BA">
            <w:pPr>
              <w:pStyle w:val="acctfourfigures"/>
              <w:tabs>
                <w:tab w:val="clear" w:pos="765"/>
                <w:tab w:val="decimal" w:pos="633"/>
                <w:tab w:val="decimal" w:pos="875"/>
              </w:tabs>
              <w:spacing w:line="240" w:lineRule="atLeast"/>
              <w:ind w:left="-38" w:right="-73"/>
              <w:rPr>
                <w:szCs w:val="22"/>
                <w:lang w:bidi="th-TH"/>
              </w:rPr>
            </w:pPr>
          </w:p>
        </w:tc>
        <w:tc>
          <w:tcPr>
            <w:tcW w:w="1260" w:type="dxa"/>
          </w:tcPr>
          <w:p w14:paraId="7B7244BC" w14:textId="5DC8C196" w:rsidR="00F849BA" w:rsidRPr="009B6E87" w:rsidRDefault="00F849BA" w:rsidP="00F849BA">
            <w:pPr>
              <w:pStyle w:val="acctfourfigures"/>
              <w:tabs>
                <w:tab w:val="clear" w:pos="765"/>
                <w:tab w:val="decimal" w:pos="885"/>
              </w:tabs>
              <w:spacing w:line="240" w:lineRule="atLeast"/>
              <w:ind w:left="-38" w:right="-73"/>
            </w:pPr>
            <w:r w:rsidRPr="009B6E87">
              <w:rPr>
                <w:szCs w:val="22"/>
                <w:lang w:val="en-US" w:bidi="th-TH"/>
              </w:rPr>
              <w:t>462</w:t>
            </w:r>
          </w:p>
        </w:tc>
      </w:tr>
      <w:tr w:rsidR="00F849BA" w:rsidRPr="009B6E87" w14:paraId="77AF015E" w14:textId="77777777" w:rsidTr="0079720B">
        <w:tc>
          <w:tcPr>
            <w:tcW w:w="3510" w:type="dxa"/>
          </w:tcPr>
          <w:p w14:paraId="72314350" w14:textId="4AFE94E4"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Investment property</w:t>
            </w:r>
          </w:p>
        </w:tc>
        <w:tc>
          <w:tcPr>
            <w:tcW w:w="270" w:type="dxa"/>
          </w:tcPr>
          <w:p w14:paraId="66F04E91"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2C031048" w14:textId="1188AD41"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1</w:t>
            </w:r>
            <w:r w:rsidRPr="009B6E87">
              <w:t>,</w:t>
            </w:r>
            <w:r w:rsidRPr="009B6E87">
              <w:rPr>
                <w:lang w:val="en-US"/>
              </w:rPr>
              <w:t>778</w:t>
            </w:r>
          </w:p>
        </w:tc>
        <w:tc>
          <w:tcPr>
            <w:tcW w:w="270" w:type="dxa"/>
            <w:vAlign w:val="bottom"/>
          </w:tcPr>
          <w:p w14:paraId="0C945A73"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325E9B69" w14:textId="091402DB"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vAlign w:val="bottom"/>
          </w:tcPr>
          <w:p w14:paraId="727CD65F" w14:textId="77777777" w:rsidR="00F849BA" w:rsidRPr="009B6E87" w:rsidRDefault="00F849BA" w:rsidP="00F849BA">
            <w:pPr>
              <w:pStyle w:val="acctfourfigures"/>
              <w:tabs>
                <w:tab w:val="clear" w:pos="765"/>
                <w:tab w:val="decimal" w:pos="875"/>
                <w:tab w:val="decimal" w:pos="951"/>
              </w:tabs>
              <w:spacing w:line="240" w:lineRule="atLeast"/>
              <w:ind w:left="-38" w:right="-73"/>
              <w:rPr>
                <w:szCs w:val="22"/>
                <w:lang w:bidi="th-TH"/>
              </w:rPr>
            </w:pPr>
          </w:p>
        </w:tc>
        <w:tc>
          <w:tcPr>
            <w:tcW w:w="1350" w:type="dxa"/>
          </w:tcPr>
          <w:p w14:paraId="3A38E270" w14:textId="1F31DD34"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3353BA21" w14:textId="77777777" w:rsidR="00F849BA" w:rsidRPr="009B6E87" w:rsidRDefault="00F849BA" w:rsidP="00F849BA">
            <w:pPr>
              <w:pStyle w:val="acctfourfigures"/>
              <w:tabs>
                <w:tab w:val="clear" w:pos="765"/>
                <w:tab w:val="decimal" w:pos="633"/>
                <w:tab w:val="decimal" w:pos="875"/>
              </w:tabs>
              <w:spacing w:line="240" w:lineRule="atLeast"/>
              <w:ind w:left="-38" w:right="-73"/>
              <w:rPr>
                <w:szCs w:val="22"/>
                <w:lang w:bidi="th-TH"/>
              </w:rPr>
            </w:pPr>
          </w:p>
        </w:tc>
        <w:tc>
          <w:tcPr>
            <w:tcW w:w="1260" w:type="dxa"/>
          </w:tcPr>
          <w:p w14:paraId="2E185CDB" w14:textId="316186DA" w:rsidR="00F849BA" w:rsidRPr="009B6E87" w:rsidRDefault="00F849BA" w:rsidP="00F849BA">
            <w:pPr>
              <w:pStyle w:val="acctfourfigures"/>
              <w:tabs>
                <w:tab w:val="clear" w:pos="765"/>
                <w:tab w:val="decimal" w:pos="885"/>
              </w:tabs>
              <w:spacing w:line="240" w:lineRule="atLeast"/>
              <w:ind w:left="-38" w:right="-73"/>
            </w:pPr>
            <w:r w:rsidRPr="009B6E87">
              <w:rPr>
                <w:szCs w:val="22"/>
                <w:lang w:val="en-US" w:bidi="th-TH"/>
              </w:rPr>
              <w:t>1</w:t>
            </w:r>
            <w:r w:rsidRPr="009B6E87">
              <w:rPr>
                <w:szCs w:val="22"/>
                <w:lang w:bidi="th-TH"/>
              </w:rPr>
              <w:t>,</w:t>
            </w:r>
            <w:r w:rsidRPr="009B6E87">
              <w:rPr>
                <w:szCs w:val="22"/>
                <w:lang w:val="en-US" w:bidi="th-TH"/>
              </w:rPr>
              <w:t>778</w:t>
            </w:r>
          </w:p>
        </w:tc>
      </w:tr>
      <w:tr w:rsidR="00C45ABC" w:rsidRPr="009B6E87" w14:paraId="12069272" w14:textId="77777777" w:rsidTr="00EA0CF0">
        <w:tc>
          <w:tcPr>
            <w:tcW w:w="3510" w:type="dxa"/>
            <w:vAlign w:val="bottom"/>
          </w:tcPr>
          <w:p w14:paraId="4614CFC9" w14:textId="09C8D3E0" w:rsidR="00C45ABC" w:rsidRPr="009B6E87" w:rsidRDefault="00C45ABC" w:rsidP="00C45ABC">
            <w:pPr>
              <w:ind w:left="162" w:right="-79" w:hanging="162"/>
              <w:rPr>
                <w:rFonts w:hAnsi="Times New Roman" w:cs="Times New Roman"/>
                <w:sz w:val="22"/>
                <w:szCs w:val="22"/>
              </w:rPr>
            </w:pPr>
            <w:r w:rsidRPr="009B6E87">
              <w:rPr>
                <w:rFonts w:hAnsi="Times New Roman" w:cs="Times New Roman"/>
                <w:sz w:val="22"/>
                <w:szCs w:val="22"/>
              </w:rPr>
              <w:t>Other payables</w:t>
            </w:r>
          </w:p>
        </w:tc>
        <w:tc>
          <w:tcPr>
            <w:tcW w:w="270" w:type="dxa"/>
          </w:tcPr>
          <w:p w14:paraId="27741C0D" w14:textId="77777777" w:rsidR="00C45ABC" w:rsidRPr="009B6E87" w:rsidRDefault="00C45ABC" w:rsidP="00C45ABC">
            <w:pPr>
              <w:pStyle w:val="acctfourfigures"/>
              <w:tabs>
                <w:tab w:val="clear" w:pos="765"/>
                <w:tab w:val="decimal" w:pos="875"/>
              </w:tabs>
              <w:spacing w:line="240" w:lineRule="atLeast"/>
              <w:ind w:right="-73"/>
              <w:rPr>
                <w:b/>
                <w:bCs/>
                <w:szCs w:val="22"/>
              </w:rPr>
            </w:pPr>
          </w:p>
        </w:tc>
        <w:tc>
          <w:tcPr>
            <w:tcW w:w="1260" w:type="dxa"/>
          </w:tcPr>
          <w:p w14:paraId="2C64E3E2" w14:textId="7874F105" w:rsidR="00C45ABC" w:rsidRPr="009B6E87" w:rsidRDefault="00C45ABC" w:rsidP="00C45ABC">
            <w:pPr>
              <w:pStyle w:val="acctfourfigures"/>
              <w:tabs>
                <w:tab w:val="clear" w:pos="765"/>
                <w:tab w:val="decimal" w:pos="875"/>
              </w:tabs>
              <w:spacing w:line="240" w:lineRule="atLeast"/>
              <w:ind w:left="-38" w:right="-73"/>
              <w:rPr>
                <w:lang w:val="en-US"/>
              </w:rPr>
            </w:pPr>
            <w:r w:rsidRPr="009B6E87">
              <w:rPr>
                <w:lang w:val="en-US"/>
              </w:rPr>
              <w:t>1</w:t>
            </w:r>
            <w:r w:rsidRPr="009B6E87">
              <w:t>,</w:t>
            </w:r>
            <w:r w:rsidRPr="009B6E87">
              <w:rPr>
                <w:lang w:val="en-US"/>
              </w:rPr>
              <w:t>635</w:t>
            </w:r>
          </w:p>
        </w:tc>
        <w:tc>
          <w:tcPr>
            <w:tcW w:w="270" w:type="dxa"/>
            <w:vAlign w:val="bottom"/>
          </w:tcPr>
          <w:p w14:paraId="358721AE" w14:textId="77777777" w:rsidR="00C45ABC" w:rsidRPr="009B6E87" w:rsidRDefault="00C45ABC" w:rsidP="00C45ABC">
            <w:pPr>
              <w:pStyle w:val="acctfourfigures"/>
              <w:tabs>
                <w:tab w:val="clear" w:pos="765"/>
                <w:tab w:val="decimal" w:pos="951"/>
              </w:tabs>
              <w:spacing w:line="240" w:lineRule="atLeast"/>
              <w:ind w:left="-38" w:right="-96"/>
              <w:rPr>
                <w:szCs w:val="22"/>
                <w:lang w:bidi="th-TH"/>
              </w:rPr>
            </w:pPr>
          </w:p>
        </w:tc>
        <w:tc>
          <w:tcPr>
            <w:tcW w:w="1260" w:type="dxa"/>
          </w:tcPr>
          <w:p w14:paraId="1C23DC1E" w14:textId="394F32F2" w:rsidR="00C45ABC" w:rsidRPr="009B6E87" w:rsidRDefault="00C45ABC" w:rsidP="00C45ABC">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31</w:t>
            </w:r>
            <w:r w:rsidRPr="009B6E87">
              <w:rPr>
                <w:szCs w:val="22"/>
                <w:lang w:bidi="th-TH"/>
              </w:rPr>
              <w:t>)</w:t>
            </w:r>
          </w:p>
        </w:tc>
        <w:tc>
          <w:tcPr>
            <w:tcW w:w="270" w:type="dxa"/>
            <w:vAlign w:val="bottom"/>
          </w:tcPr>
          <w:p w14:paraId="26C01E73" w14:textId="77777777" w:rsidR="00C45ABC" w:rsidRPr="009B6E87" w:rsidRDefault="00C45ABC" w:rsidP="00C45ABC">
            <w:pPr>
              <w:pStyle w:val="acctfourfigures"/>
              <w:tabs>
                <w:tab w:val="clear" w:pos="765"/>
                <w:tab w:val="decimal" w:pos="875"/>
                <w:tab w:val="decimal" w:pos="951"/>
              </w:tabs>
              <w:spacing w:line="240" w:lineRule="atLeast"/>
              <w:ind w:left="-38" w:right="-73"/>
              <w:rPr>
                <w:szCs w:val="22"/>
                <w:lang w:bidi="th-TH"/>
              </w:rPr>
            </w:pPr>
          </w:p>
        </w:tc>
        <w:tc>
          <w:tcPr>
            <w:tcW w:w="1350" w:type="dxa"/>
          </w:tcPr>
          <w:p w14:paraId="335CFA6B" w14:textId="2E623792" w:rsidR="00C45ABC" w:rsidRPr="009B6E87" w:rsidRDefault="00C45ABC" w:rsidP="00C45ABC">
            <w:pPr>
              <w:pStyle w:val="acctfourfigures"/>
              <w:tabs>
                <w:tab w:val="clear" w:pos="765"/>
                <w:tab w:val="decimal" w:pos="617"/>
              </w:tabs>
              <w:spacing w:line="240" w:lineRule="exact"/>
              <w:ind w:left="-80" w:right="-80"/>
            </w:pPr>
            <w:r w:rsidRPr="009B6E87">
              <w:t>-</w:t>
            </w:r>
          </w:p>
        </w:tc>
        <w:tc>
          <w:tcPr>
            <w:tcW w:w="270" w:type="dxa"/>
            <w:gridSpan w:val="2"/>
            <w:vAlign w:val="bottom"/>
          </w:tcPr>
          <w:p w14:paraId="10FFB025" w14:textId="77777777" w:rsidR="00C45ABC" w:rsidRPr="009B6E87" w:rsidRDefault="00C45ABC" w:rsidP="00C45ABC">
            <w:pPr>
              <w:pStyle w:val="acctfourfigures"/>
              <w:tabs>
                <w:tab w:val="clear" w:pos="765"/>
                <w:tab w:val="decimal" w:pos="633"/>
                <w:tab w:val="decimal" w:pos="875"/>
              </w:tabs>
              <w:spacing w:line="240" w:lineRule="atLeast"/>
              <w:ind w:left="-38" w:right="-73"/>
              <w:rPr>
                <w:szCs w:val="22"/>
                <w:lang w:bidi="th-TH"/>
              </w:rPr>
            </w:pPr>
          </w:p>
        </w:tc>
        <w:tc>
          <w:tcPr>
            <w:tcW w:w="1260" w:type="dxa"/>
          </w:tcPr>
          <w:p w14:paraId="3C1523AE" w14:textId="08FAA4B9" w:rsidR="00C45ABC" w:rsidRPr="009B6E87" w:rsidRDefault="00C45ABC" w:rsidP="00C45ABC">
            <w:pPr>
              <w:pStyle w:val="acctfourfigures"/>
              <w:tabs>
                <w:tab w:val="clear" w:pos="765"/>
                <w:tab w:val="decimal" w:pos="885"/>
              </w:tabs>
              <w:spacing w:line="240" w:lineRule="atLeast"/>
              <w:ind w:left="-38" w:right="-73"/>
              <w:rPr>
                <w:szCs w:val="22"/>
                <w:lang w:val="en-US" w:bidi="th-TH"/>
              </w:rPr>
            </w:pPr>
            <w:r w:rsidRPr="009B6E87">
              <w:rPr>
                <w:szCs w:val="22"/>
                <w:lang w:val="en-US" w:bidi="th-TH"/>
              </w:rPr>
              <w:t>1</w:t>
            </w:r>
            <w:r w:rsidRPr="009B6E87">
              <w:rPr>
                <w:szCs w:val="22"/>
                <w:lang w:bidi="th-TH"/>
              </w:rPr>
              <w:t>,</w:t>
            </w:r>
            <w:r w:rsidRPr="009B6E87">
              <w:rPr>
                <w:szCs w:val="22"/>
                <w:lang w:val="en-US" w:bidi="th-TH"/>
              </w:rPr>
              <w:t>604</w:t>
            </w:r>
          </w:p>
        </w:tc>
      </w:tr>
      <w:tr w:rsidR="00C45ABC" w:rsidRPr="009B6E87" w14:paraId="2A36C2C1" w14:textId="77777777" w:rsidTr="0079720B">
        <w:tc>
          <w:tcPr>
            <w:tcW w:w="3510" w:type="dxa"/>
          </w:tcPr>
          <w:p w14:paraId="434CEF46" w14:textId="5F2D9134" w:rsidR="00C45ABC" w:rsidRPr="009B6E87" w:rsidRDefault="00C45ABC" w:rsidP="00C45ABC">
            <w:pPr>
              <w:ind w:left="162" w:right="-79" w:hanging="162"/>
              <w:rPr>
                <w:rFonts w:hAnsi="Times New Roman" w:cs="Times New Roman"/>
                <w:sz w:val="22"/>
                <w:szCs w:val="22"/>
              </w:rPr>
            </w:pPr>
            <w:r w:rsidRPr="009B6E87">
              <w:rPr>
                <w:rFonts w:hAnsi="Times New Roman" w:cs="Times New Roman"/>
                <w:sz w:val="22"/>
                <w:szCs w:val="22"/>
              </w:rPr>
              <w:t>Lease liabilities</w:t>
            </w:r>
          </w:p>
        </w:tc>
        <w:tc>
          <w:tcPr>
            <w:tcW w:w="270" w:type="dxa"/>
          </w:tcPr>
          <w:p w14:paraId="79841E47" w14:textId="77777777" w:rsidR="00C45ABC" w:rsidRPr="009B6E87" w:rsidRDefault="00C45ABC" w:rsidP="00C45ABC">
            <w:pPr>
              <w:pStyle w:val="acctfourfigures"/>
              <w:tabs>
                <w:tab w:val="clear" w:pos="765"/>
                <w:tab w:val="decimal" w:pos="875"/>
              </w:tabs>
              <w:spacing w:line="240" w:lineRule="atLeast"/>
              <w:ind w:right="-73"/>
              <w:rPr>
                <w:b/>
                <w:bCs/>
                <w:szCs w:val="22"/>
              </w:rPr>
            </w:pPr>
          </w:p>
        </w:tc>
        <w:tc>
          <w:tcPr>
            <w:tcW w:w="1260" w:type="dxa"/>
          </w:tcPr>
          <w:p w14:paraId="5C8A7F6E" w14:textId="722861C3" w:rsidR="00C45ABC" w:rsidRPr="009B6E87" w:rsidRDefault="00C45ABC" w:rsidP="00C45ABC">
            <w:pPr>
              <w:pStyle w:val="acctfourfigures"/>
              <w:tabs>
                <w:tab w:val="clear" w:pos="765"/>
                <w:tab w:val="decimal" w:pos="875"/>
              </w:tabs>
              <w:spacing w:line="240" w:lineRule="atLeast"/>
              <w:ind w:left="-38" w:right="-73"/>
              <w:rPr>
                <w:lang w:val="en-US"/>
              </w:rPr>
            </w:pPr>
            <w:r w:rsidRPr="009B6E87">
              <w:rPr>
                <w:lang w:val="en-US"/>
              </w:rPr>
              <w:t>3</w:t>
            </w:r>
            <w:r w:rsidRPr="009B6E87">
              <w:t>,</w:t>
            </w:r>
            <w:r w:rsidRPr="009B6E87">
              <w:rPr>
                <w:lang w:val="en-US"/>
              </w:rPr>
              <w:t>957</w:t>
            </w:r>
          </w:p>
        </w:tc>
        <w:tc>
          <w:tcPr>
            <w:tcW w:w="270" w:type="dxa"/>
            <w:vAlign w:val="bottom"/>
          </w:tcPr>
          <w:p w14:paraId="48477FB1" w14:textId="77777777" w:rsidR="00C45ABC" w:rsidRPr="009B6E87" w:rsidRDefault="00C45ABC" w:rsidP="00C45ABC">
            <w:pPr>
              <w:pStyle w:val="acctfourfigures"/>
              <w:tabs>
                <w:tab w:val="clear" w:pos="765"/>
                <w:tab w:val="decimal" w:pos="951"/>
              </w:tabs>
              <w:spacing w:line="240" w:lineRule="atLeast"/>
              <w:ind w:left="-38" w:right="-96"/>
              <w:rPr>
                <w:szCs w:val="22"/>
                <w:lang w:bidi="th-TH"/>
              </w:rPr>
            </w:pPr>
          </w:p>
        </w:tc>
        <w:tc>
          <w:tcPr>
            <w:tcW w:w="1260" w:type="dxa"/>
          </w:tcPr>
          <w:p w14:paraId="79FA963E" w14:textId="123B68EF" w:rsidR="00C45ABC" w:rsidRPr="009B6E87" w:rsidRDefault="00C45ABC" w:rsidP="00C45ABC">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2</w:t>
            </w:r>
            <w:r w:rsidRPr="009B6E87">
              <w:rPr>
                <w:szCs w:val="22"/>
                <w:lang w:bidi="th-TH"/>
              </w:rPr>
              <w:t>,</w:t>
            </w:r>
            <w:r w:rsidRPr="009B6E87">
              <w:rPr>
                <w:szCs w:val="22"/>
                <w:lang w:val="en-US" w:bidi="th-TH"/>
              </w:rPr>
              <w:t>063</w:t>
            </w:r>
            <w:r w:rsidRPr="009B6E87">
              <w:rPr>
                <w:szCs w:val="22"/>
                <w:lang w:bidi="th-TH"/>
              </w:rPr>
              <w:t>)</w:t>
            </w:r>
          </w:p>
        </w:tc>
        <w:tc>
          <w:tcPr>
            <w:tcW w:w="270" w:type="dxa"/>
            <w:vAlign w:val="bottom"/>
          </w:tcPr>
          <w:p w14:paraId="1D62CCC6" w14:textId="77777777" w:rsidR="00C45ABC" w:rsidRPr="009B6E87" w:rsidRDefault="00C45ABC" w:rsidP="00C45ABC">
            <w:pPr>
              <w:pStyle w:val="acctfourfigures"/>
              <w:tabs>
                <w:tab w:val="clear" w:pos="765"/>
                <w:tab w:val="decimal" w:pos="875"/>
                <w:tab w:val="decimal" w:pos="951"/>
              </w:tabs>
              <w:spacing w:line="240" w:lineRule="atLeast"/>
              <w:ind w:left="-38" w:right="-73"/>
              <w:rPr>
                <w:szCs w:val="22"/>
                <w:lang w:bidi="th-TH"/>
              </w:rPr>
            </w:pPr>
          </w:p>
        </w:tc>
        <w:tc>
          <w:tcPr>
            <w:tcW w:w="1350" w:type="dxa"/>
          </w:tcPr>
          <w:p w14:paraId="72569255" w14:textId="0C354C4E" w:rsidR="00C45ABC" w:rsidRPr="009B6E87" w:rsidRDefault="00C45ABC" w:rsidP="00C45ABC">
            <w:pPr>
              <w:pStyle w:val="acctfourfigures"/>
              <w:tabs>
                <w:tab w:val="clear" w:pos="765"/>
                <w:tab w:val="decimal" w:pos="617"/>
              </w:tabs>
              <w:spacing w:line="240" w:lineRule="exact"/>
              <w:ind w:left="-80" w:right="-80"/>
            </w:pPr>
            <w:r w:rsidRPr="009B6E87">
              <w:t>-</w:t>
            </w:r>
          </w:p>
        </w:tc>
        <w:tc>
          <w:tcPr>
            <w:tcW w:w="270" w:type="dxa"/>
            <w:gridSpan w:val="2"/>
            <w:vAlign w:val="bottom"/>
          </w:tcPr>
          <w:p w14:paraId="7E38AEE0" w14:textId="77777777" w:rsidR="00C45ABC" w:rsidRPr="009B6E87" w:rsidRDefault="00C45ABC" w:rsidP="00C45ABC">
            <w:pPr>
              <w:pStyle w:val="acctfourfigures"/>
              <w:tabs>
                <w:tab w:val="clear" w:pos="765"/>
                <w:tab w:val="decimal" w:pos="633"/>
                <w:tab w:val="decimal" w:pos="875"/>
              </w:tabs>
              <w:spacing w:line="240" w:lineRule="atLeast"/>
              <w:ind w:left="-38" w:right="-73"/>
              <w:rPr>
                <w:szCs w:val="22"/>
                <w:lang w:bidi="th-TH"/>
              </w:rPr>
            </w:pPr>
          </w:p>
        </w:tc>
        <w:tc>
          <w:tcPr>
            <w:tcW w:w="1260" w:type="dxa"/>
          </w:tcPr>
          <w:p w14:paraId="5F99CC12" w14:textId="73BCF7A4" w:rsidR="00C45ABC" w:rsidRPr="009B6E87" w:rsidRDefault="00C45ABC" w:rsidP="00C45ABC">
            <w:pPr>
              <w:pStyle w:val="acctfourfigures"/>
              <w:tabs>
                <w:tab w:val="clear" w:pos="765"/>
                <w:tab w:val="decimal" w:pos="885"/>
              </w:tabs>
              <w:spacing w:line="240" w:lineRule="atLeast"/>
              <w:ind w:left="-38" w:right="-73"/>
              <w:rPr>
                <w:szCs w:val="22"/>
                <w:lang w:val="en-US" w:bidi="th-TH"/>
              </w:rPr>
            </w:pPr>
            <w:r w:rsidRPr="009B6E87">
              <w:rPr>
                <w:szCs w:val="22"/>
                <w:lang w:val="en-US" w:bidi="th-TH"/>
              </w:rPr>
              <w:t>1</w:t>
            </w:r>
            <w:r w:rsidRPr="009B6E87">
              <w:rPr>
                <w:szCs w:val="22"/>
                <w:lang w:bidi="th-TH"/>
              </w:rPr>
              <w:t>,</w:t>
            </w:r>
            <w:r w:rsidRPr="009B6E87">
              <w:rPr>
                <w:szCs w:val="22"/>
                <w:lang w:val="en-US" w:bidi="th-TH"/>
              </w:rPr>
              <w:t>894</w:t>
            </w:r>
          </w:p>
        </w:tc>
      </w:tr>
      <w:tr w:rsidR="00F849BA" w:rsidRPr="009B6E87" w14:paraId="7D867FB8" w14:textId="77777777" w:rsidTr="0079720B">
        <w:tc>
          <w:tcPr>
            <w:tcW w:w="3510" w:type="dxa"/>
          </w:tcPr>
          <w:p w14:paraId="5727F50C" w14:textId="1DAF42E9" w:rsidR="00F849BA" w:rsidRPr="009B6E87" w:rsidRDefault="000906A2" w:rsidP="00F849BA">
            <w:pPr>
              <w:ind w:left="162" w:right="-79" w:hanging="162"/>
              <w:rPr>
                <w:rFonts w:hAnsi="Times New Roman" w:cs="Times New Roman"/>
                <w:sz w:val="22"/>
                <w:szCs w:val="22"/>
                <w:cs/>
              </w:rPr>
            </w:pPr>
            <w:r w:rsidRPr="009B6E87">
              <w:rPr>
                <w:rFonts w:hAnsi="Times New Roman" w:cs="Times New Roman"/>
                <w:sz w:val="22"/>
                <w:szCs w:val="22"/>
              </w:rPr>
              <w:t>Non-current provisions for employee benefits</w:t>
            </w:r>
          </w:p>
        </w:tc>
        <w:tc>
          <w:tcPr>
            <w:tcW w:w="270" w:type="dxa"/>
          </w:tcPr>
          <w:p w14:paraId="32F0A686"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01CF9944" w14:textId="77777777" w:rsidR="000906A2" w:rsidRPr="009B6E87" w:rsidRDefault="000906A2" w:rsidP="00F849BA">
            <w:pPr>
              <w:pStyle w:val="acctfourfigures"/>
              <w:tabs>
                <w:tab w:val="clear" w:pos="765"/>
                <w:tab w:val="decimal" w:pos="875"/>
              </w:tabs>
              <w:spacing w:line="240" w:lineRule="atLeast"/>
              <w:ind w:left="-38" w:right="-73"/>
              <w:rPr>
                <w:lang w:val="en-US"/>
              </w:rPr>
            </w:pPr>
          </w:p>
          <w:p w14:paraId="5531425D" w14:textId="67A6B737"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3</w:t>
            </w:r>
            <w:r w:rsidRPr="009B6E87">
              <w:t>,</w:t>
            </w:r>
            <w:r w:rsidRPr="009B6E87">
              <w:rPr>
                <w:lang w:val="en-US"/>
              </w:rPr>
              <w:t>447</w:t>
            </w:r>
          </w:p>
        </w:tc>
        <w:tc>
          <w:tcPr>
            <w:tcW w:w="270" w:type="dxa"/>
            <w:vAlign w:val="bottom"/>
          </w:tcPr>
          <w:p w14:paraId="5DCBC1E6"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3189705B" w14:textId="77777777" w:rsidR="000906A2" w:rsidRPr="009B6E87" w:rsidRDefault="000906A2" w:rsidP="00F849BA">
            <w:pPr>
              <w:pStyle w:val="acctfourfigures"/>
              <w:tabs>
                <w:tab w:val="clear" w:pos="765"/>
                <w:tab w:val="decimal" w:pos="875"/>
              </w:tabs>
              <w:spacing w:line="240" w:lineRule="atLeast"/>
              <w:ind w:left="-38" w:right="-73"/>
              <w:rPr>
                <w:szCs w:val="22"/>
                <w:lang w:bidi="th-TH"/>
              </w:rPr>
            </w:pPr>
          </w:p>
          <w:p w14:paraId="6CDA85C5" w14:textId="143788D8"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524</w:t>
            </w:r>
            <w:r w:rsidRPr="009B6E87">
              <w:rPr>
                <w:szCs w:val="22"/>
                <w:lang w:bidi="th-TH"/>
              </w:rPr>
              <w:t>)</w:t>
            </w:r>
          </w:p>
        </w:tc>
        <w:tc>
          <w:tcPr>
            <w:tcW w:w="270" w:type="dxa"/>
            <w:vAlign w:val="bottom"/>
          </w:tcPr>
          <w:p w14:paraId="164AC204"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6CF9C5BF" w14:textId="77777777" w:rsidR="000906A2" w:rsidRPr="009B6E87" w:rsidRDefault="000906A2" w:rsidP="00F849BA">
            <w:pPr>
              <w:pStyle w:val="acctfourfigures"/>
              <w:tabs>
                <w:tab w:val="clear" w:pos="765"/>
                <w:tab w:val="decimal" w:pos="617"/>
              </w:tabs>
              <w:spacing w:line="240" w:lineRule="exact"/>
              <w:ind w:left="-80" w:right="-80"/>
            </w:pPr>
          </w:p>
          <w:p w14:paraId="4D01D936" w14:textId="27E08FCF"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5AF6CA93"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4F987C2C" w14:textId="77777777" w:rsidR="000906A2" w:rsidRPr="009B6E87" w:rsidRDefault="000906A2" w:rsidP="00F849BA">
            <w:pPr>
              <w:pStyle w:val="acctfourfigures"/>
              <w:tabs>
                <w:tab w:val="clear" w:pos="765"/>
                <w:tab w:val="decimal" w:pos="882"/>
              </w:tabs>
              <w:spacing w:line="240" w:lineRule="atLeast"/>
              <w:ind w:left="-38" w:right="-73"/>
              <w:rPr>
                <w:szCs w:val="22"/>
                <w:lang w:val="en-US" w:bidi="th-TH"/>
              </w:rPr>
            </w:pPr>
          </w:p>
          <w:p w14:paraId="48C66110" w14:textId="00A83226"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val="en-US" w:bidi="th-TH"/>
              </w:rPr>
              <w:t>2</w:t>
            </w:r>
            <w:r w:rsidRPr="009B6E87">
              <w:rPr>
                <w:szCs w:val="22"/>
                <w:lang w:bidi="th-TH"/>
              </w:rPr>
              <w:t>,</w:t>
            </w:r>
            <w:r w:rsidRPr="009B6E87">
              <w:rPr>
                <w:szCs w:val="22"/>
                <w:lang w:val="en-US" w:bidi="th-TH"/>
              </w:rPr>
              <w:t>923</w:t>
            </w:r>
          </w:p>
        </w:tc>
      </w:tr>
      <w:tr w:rsidR="00F849BA" w:rsidRPr="009B6E87" w14:paraId="542668C0" w14:textId="77777777" w:rsidTr="0079720B">
        <w:tc>
          <w:tcPr>
            <w:tcW w:w="3510" w:type="dxa"/>
            <w:vAlign w:val="bottom"/>
          </w:tcPr>
          <w:p w14:paraId="6CF12DB9" w14:textId="2F88DFD3"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Provisions</w:t>
            </w:r>
          </w:p>
        </w:tc>
        <w:tc>
          <w:tcPr>
            <w:tcW w:w="270" w:type="dxa"/>
          </w:tcPr>
          <w:p w14:paraId="7B73FB67"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2B809F85" w14:textId="72397F0E"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1</w:t>
            </w:r>
            <w:r w:rsidRPr="009B6E87">
              <w:t>,</w:t>
            </w:r>
            <w:r w:rsidRPr="009B6E87">
              <w:rPr>
                <w:lang w:val="en-US"/>
              </w:rPr>
              <w:t>549</w:t>
            </w:r>
          </w:p>
        </w:tc>
        <w:tc>
          <w:tcPr>
            <w:tcW w:w="270" w:type="dxa"/>
            <w:vAlign w:val="bottom"/>
          </w:tcPr>
          <w:p w14:paraId="007489F6"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11DD5147" w14:textId="0E90E776"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3</w:t>
            </w:r>
            <w:r w:rsidRPr="009B6E87">
              <w:rPr>
                <w:szCs w:val="22"/>
                <w:lang w:bidi="th-TH"/>
              </w:rPr>
              <w:t>,</w:t>
            </w:r>
            <w:r w:rsidRPr="009B6E87">
              <w:rPr>
                <w:szCs w:val="22"/>
                <w:lang w:val="en-US" w:bidi="th-TH"/>
              </w:rPr>
              <w:t>891</w:t>
            </w:r>
          </w:p>
        </w:tc>
        <w:tc>
          <w:tcPr>
            <w:tcW w:w="270" w:type="dxa"/>
            <w:vAlign w:val="bottom"/>
          </w:tcPr>
          <w:p w14:paraId="7283B907"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425E3BA4" w14:textId="3A959F6D"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3422C8A3"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3577E8B0" w14:textId="6057E6D1"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val="en-US" w:bidi="th-TH"/>
              </w:rPr>
              <w:t>5</w:t>
            </w:r>
            <w:r w:rsidRPr="009B6E87">
              <w:rPr>
                <w:szCs w:val="22"/>
                <w:lang w:bidi="th-TH"/>
              </w:rPr>
              <w:t>,</w:t>
            </w:r>
            <w:r w:rsidRPr="009B6E87">
              <w:rPr>
                <w:szCs w:val="22"/>
                <w:lang w:val="en-US" w:bidi="th-TH"/>
              </w:rPr>
              <w:t>440</w:t>
            </w:r>
          </w:p>
        </w:tc>
      </w:tr>
      <w:tr w:rsidR="00F849BA" w:rsidRPr="009B6E87" w14:paraId="17CB2A48" w14:textId="77777777" w:rsidTr="0079720B">
        <w:tc>
          <w:tcPr>
            <w:tcW w:w="3510" w:type="dxa"/>
            <w:vAlign w:val="bottom"/>
          </w:tcPr>
          <w:p w14:paraId="608D6C28" w14:textId="54202338"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Loss carry forward</w:t>
            </w:r>
          </w:p>
        </w:tc>
        <w:tc>
          <w:tcPr>
            <w:tcW w:w="270" w:type="dxa"/>
          </w:tcPr>
          <w:p w14:paraId="2C7B35A4"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0DC598C4" w14:textId="2C9483F0"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lang w:val="en-US"/>
              </w:rPr>
              <w:t>13</w:t>
            </w:r>
            <w:r w:rsidRPr="009B6E87">
              <w:t>,</w:t>
            </w:r>
            <w:r w:rsidRPr="009B6E87">
              <w:rPr>
                <w:lang w:val="en-US"/>
              </w:rPr>
              <w:t>088</w:t>
            </w:r>
          </w:p>
        </w:tc>
        <w:tc>
          <w:tcPr>
            <w:tcW w:w="270" w:type="dxa"/>
            <w:vAlign w:val="bottom"/>
          </w:tcPr>
          <w:p w14:paraId="708255EA"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5326F37C" w14:textId="198CAF79"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7</w:t>
            </w:r>
            <w:r w:rsidRPr="009B6E87">
              <w:rPr>
                <w:szCs w:val="22"/>
                <w:lang w:bidi="th-TH"/>
              </w:rPr>
              <w:t>,</w:t>
            </w:r>
            <w:r w:rsidRPr="009B6E87">
              <w:rPr>
                <w:szCs w:val="22"/>
                <w:lang w:val="en-US" w:bidi="th-TH"/>
              </w:rPr>
              <w:t>326</w:t>
            </w:r>
          </w:p>
        </w:tc>
        <w:tc>
          <w:tcPr>
            <w:tcW w:w="270" w:type="dxa"/>
            <w:vAlign w:val="bottom"/>
          </w:tcPr>
          <w:p w14:paraId="1857B118"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77319F69" w14:textId="080FCB0F"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45BD7A1A"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11021423" w14:textId="19540855"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val="en-US" w:bidi="th-TH"/>
              </w:rPr>
              <w:t>20</w:t>
            </w:r>
            <w:r w:rsidRPr="009B6E87">
              <w:rPr>
                <w:szCs w:val="22"/>
                <w:lang w:bidi="th-TH"/>
              </w:rPr>
              <w:t>,</w:t>
            </w:r>
            <w:r w:rsidRPr="009B6E87">
              <w:rPr>
                <w:szCs w:val="22"/>
                <w:lang w:val="en-US" w:bidi="th-TH"/>
              </w:rPr>
              <w:t>414</w:t>
            </w:r>
          </w:p>
        </w:tc>
      </w:tr>
      <w:tr w:rsidR="00F849BA" w:rsidRPr="009B6E87" w14:paraId="7A5AE558" w14:textId="77777777" w:rsidTr="0079720B">
        <w:tc>
          <w:tcPr>
            <w:tcW w:w="3510" w:type="dxa"/>
          </w:tcPr>
          <w:p w14:paraId="72BDC728" w14:textId="5EC33173" w:rsidR="00F849BA" w:rsidRPr="009B6E87" w:rsidRDefault="00F849BA" w:rsidP="00F849BA">
            <w:pPr>
              <w:ind w:left="162" w:right="-79" w:hanging="162"/>
              <w:rPr>
                <w:rFonts w:hAnsi="Times New Roman" w:cs="Times New Roman"/>
                <w:b/>
                <w:bCs/>
                <w:sz w:val="22"/>
                <w:szCs w:val="22"/>
              </w:rPr>
            </w:pPr>
            <w:r w:rsidRPr="009B6E87">
              <w:rPr>
                <w:rFonts w:hAnsi="Times New Roman" w:cs="Times New Roman"/>
                <w:b/>
                <w:bCs/>
                <w:sz w:val="22"/>
                <w:szCs w:val="22"/>
              </w:rPr>
              <w:t>Total</w:t>
            </w:r>
          </w:p>
        </w:tc>
        <w:tc>
          <w:tcPr>
            <w:tcW w:w="270" w:type="dxa"/>
          </w:tcPr>
          <w:p w14:paraId="758E4263"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6D95CFB7" w14:textId="22586483"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lang w:val="en-US"/>
              </w:rPr>
              <w:t>26</w:t>
            </w:r>
            <w:r w:rsidRPr="009B6E87">
              <w:rPr>
                <w:b/>
                <w:bCs/>
              </w:rPr>
              <w:t>,</w:t>
            </w:r>
            <w:r w:rsidRPr="009B6E87">
              <w:rPr>
                <w:b/>
                <w:bCs/>
                <w:lang w:val="en-US"/>
              </w:rPr>
              <w:t>183</w:t>
            </w:r>
          </w:p>
        </w:tc>
        <w:tc>
          <w:tcPr>
            <w:tcW w:w="270" w:type="dxa"/>
            <w:vAlign w:val="bottom"/>
          </w:tcPr>
          <w:p w14:paraId="274E9425"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0C96223E" w14:textId="1AFC7C71"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szCs w:val="22"/>
                <w:lang w:val="en-US" w:bidi="th-TH"/>
              </w:rPr>
              <w:t>8</w:t>
            </w:r>
            <w:r w:rsidRPr="009B6E87">
              <w:rPr>
                <w:b/>
                <w:bCs/>
                <w:szCs w:val="22"/>
                <w:lang w:bidi="th-TH"/>
              </w:rPr>
              <w:t>,</w:t>
            </w:r>
            <w:r w:rsidRPr="009B6E87">
              <w:rPr>
                <w:b/>
                <w:bCs/>
                <w:szCs w:val="22"/>
                <w:lang w:val="en-US" w:bidi="th-TH"/>
              </w:rPr>
              <w:t>440</w:t>
            </w:r>
          </w:p>
        </w:tc>
        <w:tc>
          <w:tcPr>
            <w:tcW w:w="270" w:type="dxa"/>
            <w:vAlign w:val="bottom"/>
          </w:tcPr>
          <w:p w14:paraId="76AC4CFB"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4B123CAF" w14:textId="7735DD27" w:rsidR="00F849BA" w:rsidRPr="009B6E87" w:rsidRDefault="00F849BA" w:rsidP="00414957">
            <w:pPr>
              <w:pStyle w:val="acctfourfigures"/>
              <w:tabs>
                <w:tab w:val="clear" w:pos="765"/>
                <w:tab w:val="decimal" w:pos="617"/>
              </w:tabs>
              <w:spacing w:line="240" w:lineRule="exact"/>
              <w:ind w:left="-80" w:right="-80"/>
              <w:rPr>
                <w:b/>
                <w:bCs/>
                <w:szCs w:val="22"/>
                <w:lang w:bidi="th-TH"/>
              </w:rPr>
            </w:pPr>
            <w:r w:rsidRPr="009B6E87">
              <w:rPr>
                <w:b/>
                <w:bCs/>
              </w:rPr>
              <w:t>-</w:t>
            </w:r>
          </w:p>
        </w:tc>
        <w:tc>
          <w:tcPr>
            <w:tcW w:w="270" w:type="dxa"/>
            <w:gridSpan w:val="2"/>
            <w:vAlign w:val="bottom"/>
          </w:tcPr>
          <w:p w14:paraId="15AED706" w14:textId="77777777" w:rsidR="00F849BA" w:rsidRPr="009B6E87" w:rsidRDefault="00F849BA" w:rsidP="00F849BA">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6F7BC5A9" w14:textId="79D694F4" w:rsidR="00F849BA" w:rsidRPr="009B6E87" w:rsidRDefault="00F849BA" w:rsidP="00F849BA">
            <w:pPr>
              <w:pStyle w:val="acctfourfigures"/>
              <w:tabs>
                <w:tab w:val="clear" w:pos="765"/>
                <w:tab w:val="decimal" w:pos="882"/>
              </w:tabs>
              <w:spacing w:line="240" w:lineRule="atLeast"/>
              <w:ind w:left="-38" w:right="-73"/>
              <w:rPr>
                <w:b/>
                <w:bCs/>
                <w:szCs w:val="22"/>
                <w:lang w:bidi="th-TH"/>
              </w:rPr>
            </w:pPr>
            <w:r w:rsidRPr="009B6E87">
              <w:rPr>
                <w:b/>
                <w:bCs/>
                <w:szCs w:val="22"/>
                <w:lang w:val="en-US" w:bidi="th-TH"/>
              </w:rPr>
              <w:t>34</w:t>
            </w:r>
            <w:r w:rsidRPr="009B6E87">
              <w:rPr>
                <w:b/>
                <w:bCs/>
                <w:szCs w:val="22"/>
                <w:lang w:bidi="th-TH"/>
              </w:rPr>
              <w:t>,</w:t>
            </w:r>
            <w:r w:rsidRPr="009B6E87">
              <w:rPr>
                <w:b/>
                <w:bCs/>
                <w:szCs w:val="22"/>
                <w:lang w:val="en-US" w:bidi="th-TH"/>
              </w:rPr>
              <w:t>623</w:t>
            </w:r>
          </w:p>
        </w:tc>
      </w:tr>
      <w:tr w:rsidR="00F849BA" w:rsidRPr="009B6E87" w14:paraId="258462EB" w14:textId="77777777" w:rsidTr="0079720B">
        <w:tc>
          <w:tcPr>
            <w:tcW w:w="3510" w:type="dxa"/>
          </w:tcPr>
          <w:p w14:paraId="0C1D520A" w14:textId="77777777" w:rsidR="00F849BA" w:rsidRPr="009B6E87" w:rsidRDefault="00F849BA" w:rsidP="00F849BA">
            <w:pPr>
              <w:ind w:left="162" w:right="-79" w:hanging="162"/>
              <w:rPr>
                <w:rFonts w:hAnsi="Times New Roman" w:cs="Times New Roman"/>
                <w:sz w:val="20"/>
                <w:szCs w:val="20"/>
                <w:cs/>
              </w:rPr>
            </w:pPr>
          </w:p>
        </w:tc>
        <w:tc>
          <w:tcPr>
            <w:tcW w:w="270" w:type="dxa"/>
          </w:tcPr>
          <w:p w14:paraId="5BE100DB" w14:textId="77777777" w:rsidR="00F849BA" w:rsidRPr="009B6E87" w:rsidRDefault="00F849BA" w:rsidP="00F849BA">
            <w:pPr>
              <w:pStyle w:val="acctfourfigures"/>
              <w:tabs>
                <w:tab w:val="clear" w:pos="765"/>
                <w:tab w:val="decimal" w:pos="875"/>
              </w:tabs>
              <w:spacing w:line="240" w:lineRule="atLeast"/>
              <w:ind w:right="-73"/>
              <w:rPr>
                <w:b/>
                <w:bCs/>
                <w:sz w:val="20"/>
              </w:rPr>
            </w:pPr>
          </w:p>
        </w:tc>
        <w:tc>
          <w:tcPr>
            <w:tcW w:w="1260" w:type="dxa"/>
            <w:tcBorders>
              <w:top w:val="double" w:sz="4" w:space="0" w:color="auto"/>
            </w:tcBorders>
          </w:tcPr>
          <w:p w14:paraId="61EAA660" w14:textId="77777777" w:rsidR="00F849BA" w:rsidRPr="009B6E87" w:rsidRDefault="00F849BA" w:rsidP="00F849BA">
            <w:pPr>
              <w:pStyle w:val="acctfourfigures"/>
              <w:tabs>
                <w:tab w:val="clear" w:pos="765"/>
                <w:tab w:val="decimal" w:pos="875"/>
              </w:tabs>
              <w:spacing w:line="240" w:lineRule="atLeast"/>
              <w:ind w:left="-38" w:right="-73"/>
              <w:rPr>
                <w:sz w:val="20"/>
                <w:lang w:bidi="th-TH"/>
              </w:rPr>
            </w:pPr>
          </w:p>
        </w:tc>
        <w:tc>
          <w:tcPr>
            <w:tcW w:w="270" w:type="dxa"/>
          </w:tcPr>
          <w:p w14:paraId="01FDA265" w14:textId="77777777" w:rsidR="00F849BA" w:rsidRPr="009B6E87" w:rsidRDefault="00F849BA" w:rsidP="00F849BA">
            <w:pPr>
              <w:pStyle w:val="acctfourfigures"/>
              <w:tabs>
                <w:tab w:val="clear" w:pos="765"/>
                <w:tab w:val="decimal" w:pos="951"/>
              </w:tabs>
              <w:spacing w:line="240" w:lineRule="atLeast"/>
              <w:ind w:left="-38" w:right="-96"/>
              <w:rPr>
                <w:sz w:val="20"/>
                <w:lang w:bidi="th-TH"/>
              </w:rPr>
            </w:pPr>
          </w:p>
        </w:tc>
        <w:tc>
          <w:tcPr>
            <w:tcW w:w="1260" w:type="dxa"/>
            <w:tcBorders>
              <w:top w:val="double" w:sz="4" w:space="0" w:color="auto"/>
            </w:tcBorders>
          </w:tcPr>
          <w:p w14:paraId="7A4BB748" w14:textId="77777777" w:rsidR="00F849BA" w:rsidRPr="009B6E87" w:rsidRDefault="00F849BA" w:rsidP="00F849BA">
            <w:pPr>
              <w:pStyle w:val="acctfourfigures"/>
              <w:tabs>
                <w:tab w:val="clear" w:pos="765"/>
                <w:tab w:val="decimal" w:pos="875"/>
              </w:tabs>
              <w:spacing w:line="240" w:lineRule="atLeast"/>
              <w:ind w:left="-38" w:right="-73"/>
              <w:rPr>
                <w:sz w:val="20"/>
                <w:lang w:bidi="th-TH"/>
              </w:rPr>
            </w:pPr>
          </w:p>
        </w:tc>
        <w:tc>
          <w:tcPr>
            <w:tcW w:w="270" w:type="dxa"/>
          </w:tcPr>
          <w:p w14:paraId="45C34702" w14:textId="77777777" w:rsidR="00F849BA" w:rsidRPr="009B6E87" w:rsidRDefault="00F849BA" w:rsidP="00F849BA">
            <w:pPr>
              <w:pStyle w:val="acctfourfigures"/>
              <w:tabs>
                <w:tab w:val="clear" w:pos="765"/>
                <w:tab w:val="decimal" w:pos="951"/>
              </w:tabs>
              <w:spacing w:line="240" w:lineRule="atLeast"/>
              <w:ind w:left="-38" w:right="-96"/>
              <w:rPr>
                <w:sz w:val="20"/>
                <w:lang w:bidi="th-TH"/>
              </w:rPr>
            </w:pPr>
          </w:p>
        </w:tc>
        <w:tc>
          <w:tcPr>
            <w:tcW w:w="1350" w:type="dxa"/>
            <w:tcBorders>
              <w:top w:val="double" w:sz="4" w:space="0" w:color="auto"/>
            </w:tcBorders>
          </w:tcPr>
          <w:p w14:paraId="6F880040" w14:textId="77777777" w:rsidR="00F849BA" w:rsidRPr="009B6E87" w:rsidRDefault="00F849BA" w:rsidP="00F849BA">
            <w:pPr>
              <w:pStyle w:val="acctfourfigures"/>
              <w:tabs>
                <w:tab w:val="clear" w:pos="765"/>
                <w:tab w:val="decimal" w:pos="684"/>
                <w:tab w:val="decimal" w:pos="970"/>
              </w:tabs>
              <w:spacing w:line="240" w:lineRule="atLeast"/>
              <w:ind w:left="402" w:right="-96"/>
              <w:rPr>
                <w:sz w:val="20"/>
                <w:lang w:bidi="th-TH"/>
              </w:rPr>
            </w:pPr>
          </w:p>
        </w:tc>
        <w:tc>
          <w:tcPr>
            <w:tcW w:w="270" w:type="dxa"/>
            <w:gridSpan w:val="2"/>
          </w:tcPr>
          <w:p w14:paraId="4F7E8000" w14:textId="77777777" w:rsidR="00F849BA" w:rsidRPr="009B6E87" w:rsidRDefault="00F849BA" w:rsidP="00F849BA">
            <w:pPr>
              <w:pStyle w:val="acctfourfigures"/>
              <w:tabs>
                <w:tab w:val="clear" w:pos="765"/>
                <w:tab w:val="decimal" w:pos="633"/>
              </w:tabs>
              <w:spacing w:line="240" w:lineRule="atLeast"/>
              <w:ind w:left="-38" w:right="-96"/>
              <w:rPr>
                <w:sz w:val="20"/>
                <w:lang w:bidi="th-TH"/>
              </w:rPr>
            </w:pPr>
          </w:p>
        </w:tc>
        <w:tc>
          <w:tcPr>
            <w:tcW w:w="1260" w:type="dxa"/>
            <w:tcBorders>
              <w:top w:val="double" w:sz="4" w:space="0" w:color="auto"/>
            </w:tcBorders>
          </w:tcPr>
          <w:p w14:paraId="43015771" w14:textId="77777777" w:rsidR="00F849BA" w:rsidRPr="009B6E87" w:rsidRDefault="00F849BA" w:rsidP="00F849BA">
            <w:pPr>
              <w:pStyle w:val="acctfourfigures"/>
              <w:tabs>
                <w:tab w:val="clear" w:pos="765"/>
                <w:tab w:val="decimal" w:pos="882"/>
              </w:tabs>
              <w:spacing w:line="240" w:lineRule="atLeast"/>
              <w:ind w:left="432" w:right="-828"/>
              <w:rPr>
                <w:sz w:val="20"/>
                <w:lang w:bidi="th-TH"/>
              </w:rPr>
            </w:pPr>
          </w:p>
        </w:tc>
      </w:tr>
      <w:tr w:rsidR="00F849BA" w:rsidRPr="009B6E87" w14:paraId="427351D8" w14:textId="77777777" w:rsidTr="0079720B">
        <w:tc>
          <w:tcPr>
            <w:tcW w:w="3510" w:type="dxa"/>
          </w:tcPr>
          <w:p w14:paraId="62D3952E" w14:textId="66D8ABEA" w:rsidR="00F849BA" w:rsidRPr="009B6E87" w:rsidRDefault="00F849BA" w:rsidP="00F849BA">
            <w:pPr>
              <w:ind w:left="162" w:right="-79" w:hanging="162"/>
              <w:rPr>
                <w:rFonts w:hAnsi="Times New Roman" w:cs="Times New Roman"/>
                <w:b/>
                <w:bCs/>
                <w:i/>
                <w:iCs/>
                <w:sz w:val="22"/>
                <w:szCs w:val="22"/>
                <w:cs/>
              </w:rPr>
            </w:pPr>
            <w:r w:rsidRPr="009B6E87">
              <w:rPr>
                <w:rFonts w:hAnsi="Times New Roman" w:cs="Times New Roman"/>
                <w:b/>
                <w:bCs/>
                <w:i/>
                <w:iCs/>
                <w:sz w:val="22"/>
                <w:szCs w:val="22"/>
              </w:rPr>
              <w:t>Deferred tax liabilities</w:t>
            </w:r>
          </w:p>
        </w:tc>
        <w:tc>
          <w:tcPr>
            <w:tcW w:w="270" w:type="dxa"/>
          </w:tcPr>
          <w:p w14:paraId="6A0EEE4F"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59D93C6B"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tc>
        <w:tc>
          <w:tcPr>
            <w:tcW w:w="270" w:type="dxa"/>
          </w:tcPr>
          <w:p w14:paraId="7DEFA80A" w14:textId="77777777" w:rsidR="00F849BA" w:rsidRPr="009B6E87" w:rsidRDefault="00F849BA" w:rsidP="00F849BA">
            <w:pPr>
              <w:pStyle w:val="acctfourfigures"/>
              <w:tabs>
                <w:tab w:val="decimal" w:pos="684"/>
                <w:tab w:val="decimal" w:pos="951"/>
              </w:tabs>
              <w:spacing w:line="240" w:lineRule="atLeast"/>
              <w:ind w:left="-38" w:right="-96"/>
              <w:rPr>
                <w:szCs w:val="22"/>
                <w:lang w:bidi="th-TH"/>
              </w:rPr>
            </w:pPr>
          </w:p>
        </w:tc>
        <w:tc>
          <w:tcPr>
            <w:tcW w:w="1260" w:type="dxa"/>
          </w:tcPr>
          <w:p w14:paraId="6E0E794C" w14:textId="77777777" w:rsidR="00F849BA" w:rsidRPr="009B6E87" w:rsidRDefault="00F849BA" w:rsidP="00F849BA">
            <w:pPr>
              <w:pStyle w:val="acctfourfigures"/>
              <w:tabs>
                <w:tab w:val="clear" w:pos="765"/>
                <w:tab w:val="decimal" w:pos="875"/>
              </w:tabs>
              <w:spacing w:line="240" w:lineRule="atLeast"/>
              <w:ind w:left="-38" w:right="-73"/>
              <w:rPr>
                <w:szCs w:val="22"/>
                <w:lang w:bidi="th-TH"/>
              </w:rPr>
            </w:pPr>
          </w:p>
        </w:tc>
        <w:tc>
          <w:tcPr>
            <w:tcW w:w="270" w:type="dxa"/>
          </w:tcPr>
          <w:p w14:paraId="3C504794" w14:textId="77777777" w:rsidR="00F849BA" w:rsidRPr="009B6E87" w:rsidRDefault="00F849BA" w:rsidP="00F849BA">
            <w:pPr>
              <w:pStyle w:val="acctfourfigures"/>
              <w:tabs>
                <w:tab w:val="decimal" w:pos="684"/>
                <w:tab w:val="decimal" w:pos="951"/>
              </w:tabs>
              <w:spacing w:line="240" w:lineRule="atLeast"/>
              <w:ind w:left="-38" w:right="-96"/>
              <w:rPr>
                <w:szCs w:val="22"/>
                <w:lang w:bidi="th-TH"/>
              </w:rPr>
            </w:pPr>
          </w:p>
        </w:tc>
        <w:tc>
          <w:tcPr>
            <w:tcW w:w="1350" w:type="dxa"/>
          </w:tcPr>
          <w:p w14:paraId="6ED6D30D" w14:textId="77777777" w:rsidR="00F849BA" w:rsidRPr="009B6E87" w:rsidRDefault="00F849BA" w:rsidP="00F849BA">
            <w:pPr>
              <w:pStyle w:val="acctfourfigures"/>
              <w:tabs>
                <w:tab w:val="clear" w:pos="765"/>
                <w:tab w:val="decimal" w:pos="684"/>
                <w:tab w:val="decimal" w:pos="970"/>
              </w:tabs>
              <w:spacing w:line="240" w:lineRule="atLeast"/>
              <w:ind w:left="402" w:right="-96"/>
              <w:rPr>
                <w:szCs w:val="22"/>
                <w:lang w:bidi="th-TH"/>
              </w:rPr>
            </w:pPr>
          </w:p>
        </w:tc>
        <w:tc>
          <w:tcPr>
            <w:tcW w:w="270" w:type="dxa"/>
            <w:gridSpan w:val="2"/>
          </w:tcPr>
          <w:p w14:paraId="426B9534"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3447D2EB" w14:textId="77777777" w:rsidR="00F849BA" w:rsidRPr="009B6E87" w:rsidRDefault="00F849BA" w:rsidP="00F849BA">
            <w:pPr>
              <w:pStyle w:val="acctfourfigures"/>
              <w:tabs>
                <w:tab w:val="clear" w:pos="765"/>
                <w:tab w:val="decimal" w:pos="882"/>
              </w:tabs>
              <w:spacing w:line="240" w:lineRule="atLeast"/>
              <w:ind w:left="432" w:right="-828"/>
              <w:rPr>
                <w:szCs w:val="22"/>
                <w:lang w:bidi="th-TH"/>
              </w:rPr>
            </w:pPr>
          </w:p>
        </w:tc>
      </w:tr>
      <w:tr w:rsidR="00F849BA" w:rsidRPr="009B6E87" w14:paraId="39E690A6" w14:textId="77777777" w:rsidTr="0079720B">
        <w:tc>
          <w:tcPr>
            <w:tcW w:w="3510" w:type="dxa"/>
          </w:tcPr>
          <w:p w14:paraId="5D17A874" w14:textId="3E181A64" w:rsidR="00F849BA" w:rsidRPr="009B6E87" w:rsidRDefault="00F849BA" w:rsidP="00F849BA">
            <w:pPr>
              <w:ind w:left="162" w:right="-79" w:hanging="162"/>
              <w:rPr>
                <w:rFonts w:hAnsi="Times New Roman" w:cstheme="minorBidi"/>
                <w:sz w:val="22"/>
                <w:szCs w:val="22"/>
                <w:cs/>
              </w:rPr>
            </w:pPr>
            <w:r w:rsidRPr="009B6E87">
              <w:rPr>
                <w:rFonts w:hAnsi="Times New Roman" w:cs="Times New Roman"/>
                <w:sz w:val="22"/>
                <w:szCs w:val="22"/>
              </w:rPr>
              <w:t>Other receivables</w:t>
            </w:r>
          </w:p>
        </w:tc>
        <w:tc>
          <w:tcPr>
            <w:tcW w:w="270" w:type="dxa"/>
          </w:tcPr>
          <w:p w14:paraId="6FA653F0"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5AEF0A4F" w14:textId="567DE91C"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t>(</w:t>
            </w:r>
            <w:r w:rsidRPr="009B6E87">
              <w:rPr>
                <w:lang w:val="en-US"/>
              </w:rPr>
              <w:t>27</w:t>
            </w:r>
            <w:r w:rsidRPr="009B6E87">
              <w:t>)</w:t>
            </w:r>
          </w:p>
        </w:tc>
        <w:tc>
          <w:tcPr>
            <w:tcW w:w="270" w:type="dxa"/>
            <w:vAlign w:val="bottom"/>
          </w:tcPr>
          <w:p w14:paraId="1F6B56BD" w14:textId="77777777" w:rsidR="00F849BA" w:rsidRPr="009B6E87" w:rsidRDefault="00F849BA" w:rsidP="00F849BA">
            <w:pPr>
              <w:pStyle w:val="acctfourfigures"/>
              <w:tabs>
                <w:tab w:val="decimal" w:pos="609"/>
                <w:tab w:val="decimal" w:pos="951"/>
              </w:tabs>
              <w:spacing w:line="240" w:lineRule="atLeast"/>
              <w:ind w:left="-38" w:right="-96"/>
              <w:rPr>
                <w:szCs w:val="22"/>
                <w:lang w:bidi="th-TH"/>
              </w:rPr>
            </w:pPr>
          </w:p>
        </w:tc>
        <w:tc>
          <w:tcPr>
            <w:tcW w:w="1260" w:type="dxa"/>
          </w:tcPr>
          <w:p w14:paraId="73EB428F" w14:textId="309F06F5"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2</w:t>
            </w:r>
          </w:p>
        </w:tc>
        <w:tc>
          <w:tcPr>
            <w:tcW w:w="270" w:type="dxa"/>
            <w:vAlign w:val="bottom"/>
          </w:tcPr>
          <w:p w14:paraId="2365671B" w14:textId="77777777" w:rsidR="00F849BA" w:rsidRPr="009B6E87" w:rsidRDefault="00F849BA" w:rsidP="00F849BA">
            <w:pPr>
              <w:pStyle w:val="acctfourfigures"/>
              <w:tabs>
                <w:tab w:val="decimal" w:pos="609"/>
                <w:tab w:val="decimal" w:pos="951"/>
              </w:tabs>
              <w:spacing w:line="240" w:lineRule="atLeast"/>
              <w:ind w:left="-38" w:right="-96"/>
              <w:rPr>
                <w:szCs w:val="22"/>
                <w:lang w:bidi="th-TH"/>
              </w:rPr>
            </w:pPr>
          </w:p>
        </w:tc>
        <w:tc>
          <w:tcPr>
            <w:tcW w:w="1350" w:type="dxa"/>
          </w:tcPr>
          <w:p w14:paraId="043133BB" w14:textId="6293BBC6"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6E9A33E5"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2CC5C36A" w14:textId="46D48AD0"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bidi="th-TH"/>
              </w:rPr>
              <w:t>(</w:t>
            </w:r>
            <w:r w:rsidRPr="009B6E87">
              <w:rPr>
                <w:szCs w:val="22"/>
                <w:lang w:val="en-US" w:bidi="th-TH"/>
              </w:rPr>
              <w:t>25</w:t>
            </w:r>
            <w:r w:rsidRPr="009B6E87">
              <w:rPr>
                <w:szCs w:val="22"/>
                <w:lang w:bidi="th-TH"/>
              </w:rPr>
              <w:t>)</w:t>
            </w:r>
          </w:p>
        </w:tc>
      </w:tr>
      <w:tr w:rsidR="00F849BA" w:rsidRPr="009B6E87" w14:paraId="45650ADC" w14:textId="77777777" w:rsidTr="0079720B">
        <w:tc>
          <w:tcPr>
            <w:tcW w:w="3510" w:type="dxa"/>
          </w:tcPr>
          <w:p w14:paraId="0A05CCA6" w14:textId="05B6C675"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Cost to obtain contracts</w:t>
            </w:r>
          </w:p>
        </w:tc>
        <w:tc>
          <w:tcPr>
            <w:tcW w:w="270" w:type="dxa"/>
          </w:tcPr>
          <w:p w14:paraId="1B88A704"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647C0C75" w14:textId="01973534"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t>(</w:t>
            </w:r>
            <w:r w:rsidRPr="009B6E87">
              <w:rPr>
                <w:lang w:val="en-US"/>
              </w:rPr>
              <w:t>487</w:t>
            </w:r>
            <w:r w:rsidRPr="009B6E87">
              <w:t>)</w:t>
            </w:r>
          </w:p>
        </w:tc>
        <w:tc>
          <w:tcPr>
            <w:tcW w:w="270" w:type="dxa"/>
            <w:vAlign w:val="bottom"/>
          </w:tcPr>
          <w:p w14:paraId="05F6D3B4"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692442C8" w14:textId="68F4EC80"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val="en-US" w:bidi="th-TH"/>
              </w:rPr>
              <w:t>487</w:t>
            </w:r>
          </w:p>
        </w:tc>
        <w:tc>
          <w:tcPr>
            <w:tcW w:w="270" w:type="dxa"/>
            <w:vAlign w:val="bottom"/>
          </w:tcPr>
          <w:p w14:paraId="2F22DACF"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6730FD1B" w14:textId="096591EA"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5D6AE0B4"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683B48CF" w14:textId="1FC7A36D" w:rsidR="00F849BA" w:rsidRPr="009B6E87" w:rsidRDefault="00F849BA" w:rsidP="00F849BA">
            <w:pPr>
              <w:pStyle w:val="acctfourfigures"/>
              <w:tabs>
                <w:tab w:val="clear" w:pos="765"/>
                <w:tab w:val="decimal" w:pos="617"/>
              </w:tabs>
              <w:spacing w:line="240" w:lineRule="exact"/>
              <w:ind w:left="-80" w:right="-80"/>
              <w:rPr>
                <w:szCs w:val="22"/>
                <w:lang w:bidi="th-TH"/>
              </w:rPr>
            </w:pPr>
            <w:r w:rsidRPr="009B6E87">
              <w:t>-</w:t>
            </w:r>
          </w:p>
        </w:tc>
      </w:tr>
      <w:tr w:rsidR="00F849BA" w:rsidRPr="009B6E87" w14:paraId="49E4571D" w14:textId="77777777" w:rsidTr="0079720B">
        <w:tc>
          <w:tcPr>
            <w:tcW w:w="3510" w:type="dxa"/>
          </w:tcPr>
          <w:p w14:paraId="406825B1" w14:textId="160471DD"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Property, plant and equipment</w:t>
            </w:r>
          </w:p>
        </w:tc>
        <w:tc>
          <w:tcPr>
            <w:tcW w:w="270" w:type="dxa"/>
          </w:tcPr>
          <w:p w14:paraId="767AC898"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5F6E727E" w14:textId="3AA2CC92" w:rsidR="00F849BA" w:rsidRPr="009B6E87" w:rsidRDefault="00F849BA" w:rsidP="00F849BA">
            <w:pPr>
              <w:pStyle w:val="acctfourfigures"/>
              <w:tabs>
                <w:tab w:val="clear" w:pos="765"/>
                <w:tab w:val="decimal" w:pos="875"/>
              </w:tabs>
              <w:spacing w:line="240" w:lineRule="atLeast"/>
              <w:ind w:left="-38" w:right="-73"/>
            </w:pPr>
            <w:r w:rsidRPr="009B6E87">
              <w:t>(</w:t>
            </w:r>
            <w:r w:rsidRPr="009B6E87">
              <w:rPr>
                <w:lang w:val="en-US"/>
              </w:rPr>
              <w:t>2</w:t>
            </w:r>
            <w:r w:rsidRPr="009B6E87">
              <w:t>,</w:t>
            </w:r>
            <w:r w:rsidRPr="009B6E87">
              <w:rPr>
                <w:lang w:val="en-US"/>
              </w:rPr>
              <w:t>045</w:t>
            </w:r>
            <w:r w:rsidRPr="009B6E87">
              <w:t>)</w:t>
            </w:r>
          </w:p>
        </w:tc>
        <w:tc>
          <w:tcPr>
            <w:tcW w:w="270" w:type="dxa"/>
            <w:vAlign w:val="bottom"/>
          </w:tcPr>
          <w:p w14:paraId="2B2B2E9B"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32A7BA30" w14:textId="0D380304" w:rsidR="00F849BA" w:rsidRPr="009B6E87" w:rsidRDefault="00F849BA" w:rsidP="00F849BA">
            <w:pPr>
              <w:pStyle w:val="acctfourfigures"/>
              <w:tabs>
                <w:tab w:val="clear" w:pos="765"/>
                <w:tab w:val="decimal" w:pos="875"/>
              </w:tabs>
              <w:spacing w:line="240" w:lineRule="atLeast"/>
              <w:ind w:left="-38" w:right="-73"/>
            </w:pPr>
            <w:r w:rsidRPr="009B6E87">
              <w:rPr>
                <w:szCs w:val="22"/>
                <w:lang w:bidi="th-TH"/>
              </w:rPr>
              <w:t>(</w:t>
            </w:r>
            <w:r w:rsidRPr="009B6E87">
              <w:rPr>
                <w:szCs w:val="22"/>
                <w:lang w:val="en-US" w:bidi="th-TH"/>
              </w:rPr>
              <w:t>1</w:t>
            </w:r>
            <w:r w:rsidRPr="009B6E87">
              <w:rPr>
                <w:szCs w:val="22"/>
                <w:lang w:bidi="th-TH"/>
              </w:rPr>
              <w:t>,</w:t>
            </w:r>
            <w:r w:rsidRPr="009B6E87">
              <w:rPr>
                <w:szCs w:val="22"/>
                <w:lang w:val="en-US" w:bidi="th-TH"/>
              </w:rPr>
              <w:t>025</w:t>
            </w:r>
            <w:r w:rsidRPr="009B6E87">
              <w:rPr>
                <w:szCs w:val="22"/>
                <w:lang w:bidi="th-TH"/>
              </w:rPr>
              <w:t>)</w:t>
            </w:r>
          </w:p>
        </w:tc>
        <w:tc>
          <w:tcPr>
            <w:tcW w:w="270" w:type="dxa"/>
            <w:vAlign w:val="bottom"/>
          </w:tcPr>
          <w:p w14:paraId="679EA105"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4B943800" w14:textId="626CDCE3"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10352328"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61927020" w14:textId="3CE90220" w:rsidR="00F849BA" w:rsidRPr="009B6E87" w:rsidRDefault="00F849BA" w:rsidP="00F849BA">
            <w:pPr>
              <w:pStyle w:val="acctfourfigures"/>
              <w:tabs>
                <w:tab w:val="clear" w:pos="765"/>
                <w:tab w:val="decimal" w:pos="882"/>
              </w:tabs>
              <w:spacing w:line="240" w:lineRule="atLeast"/>
              <w:ind w:left="-38" w:right="-73"/>
            </w:pPr>
            <w:r w:rsidRPr="009B6E87">
              <w:rPr>
                <w:szCs w:val="22"/>
                <w:lang w:bidi="th-TH"/>
              </w:rPr>
              <w:t>(</w:t>
            </w:r>
            <w:r w:rsidRPr="009B6E87">
              <w:rPr>
                <w:szCs w:val="22"/>
                <w:lang w:val="en-US" w:bidi="th-TH"/>
              </w:rPr>
              <w:t>3</w:t>
            </w:r>
            <w:r w:rsidRPr="009B6E87">
              <w:rPr>
                <w:szCs w:val="22"/>
                <w:lang w:bidi="th-TH"/>
              </w:rPr>
              <w:t>,</w:t>
            </w:r>
            <w:r w:rsidRPr="009B6E87">
              <w:rPr>
                <w:szCs w:val="22"/>
                <w:lang w:val="en-US" w:bidi="th-TH"/>
              </w:rPr>
              <w:t>070</w:t>
            </w:r>
            <w:r w:rsidRPr="009B6E87">
              <w:rPr>
                <w:szCs w:val="22"/>
                <w:lang w:bidi="th-TH"/>
              </w:rPr>
              <w:t>)</w:t>
            </w:r>
          </w:p>
        </w:tc>
      </w:tr>
      <w:tr w:rsidR="00F849BA" w:rsidRPr="009B6E87" w14:paraId="184551E1" w14:textId="77777777" w:rsidTr="0079720B">
        <w:tc>
          <w:tcPr>
            <w:tcW w:w="3510" w:type="dxa"/>
          </w:tcPr>
          <w:p w14:paraId="1FA7601C" w14:textId="3662F55D"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Right-of-use assets</w:t>
            </w:r>
          </w:p>
        </w:tc>
        <w:tc>
          <w:tcPr>
            <w:tcW w:w="270" w:type="dxa"/>
          </w:tcPr>
          <w:p w14:paraId="731ED588"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00F2A790" w14:textId="658C343F" w:rsidR="00F849BA" w:rsidRPr="009B6E87" w:rsidRDefault="00F849BA" w:rsidP="00F849BA">
            <w:pPr>
              <w:pStyle w:val="acctfourfigures"/>
              <w:tabs>
                <w:tab w:val="clear" w:pos="765"/>
                <w:tab w:val="decimal" w:pos="875"/>
              </w:tabs>
              <w:spacing w:line="240" w:lineRule="atLeast"/>
              <w:ind w:left="-38" w:right="-73"/>
            </w:pPr>
            <w:r w:rsidRPr="009B6E87">
              <w:t>(</w:t>
            </w:r>
            <w:r w:rsidRPr="009B6E87">
              <w:rPr>
                <w:lang w:val="en-US"/>
              </w:rPr>
              <w:t>3</w:t>
            </w:r>
            <w:r w:rsidRPr="009B6E87">
              <w:t>,</w:t>
            </w:r>
            <w:r w:rsidRPr="009B6E87">
              <w:rPr>
                <w:lang w:val="en-US"/>
              </w:rPr>
              <w:t>837</w:t>
            </w:r>
            <w:r w:rsidRPr="009B6E87">
              <w:t>)</w:t>
            </w:r>
          </w:p>
        </w:tc>
        <w:tc>
          <w:tcPr>
            <w:tcW w:w="270" w:type="dxa"/>
            <w:vAlign w:val="bottom"/>
          </w:tcPr>
          <w:p w14:paraId="7812FB2D"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0B3AF293" w14:textId="4E0F00B4" w:rsidR="00F849BA" w:rsidRPr="009B6E87" w:rsidRDefault="00F849BA" w:rsidP="00F849BA">
            <w:pPr>
              <w:pStyle w:val="acctfourfigures"/>
              <w:tabs>
                <w:tab w:val="clear" w:pos="765"/>
                <w:tab w:val="decimal" w:pos="875"/>
              </w:tabs>
              <w:spacing w:line="240" w:lineRule="atLeast"/>
              <w:ind w:left="-38" w:right="-73"/>
            </w:pPr>
            <w:r w:rsidRPr="009B6E87">
              <w:rPr>
                <w:szCs w:val="22"/>
                <w:lang w:val="en-US" w:bidi="th-TH"/>
              </w:rPr>
              <w:t>1</w:t>
            </w:r>
            <w:r w:rsidRPr="009B6E87">
              <w:rPr>
                <w:szCs w:val="22"/>
                <w:lang w:bidi="th-TH"/>
              </w:rPr>
              <w:t>,</w:t>
            </w:r>
            <w:r w:rsidRPr="009B6E87">
              <w:rPr>
                <w:szCs w:val="22"/>
                <w:lang w:val="en-US" w:bidi="th-TH"/>
              </w:rPr>
              <w:t>880</w:t>
            </w:r>
          </w:p>
        </w:tc>
        <w:tc>
          <w:tcPr>
            <w:tcW w:w="270" w:type="dxa"/>
            <w:vAlign w:val="bottom"/>
          </w:tcPr>
          <w:p w14:paraId="6F78AEC4"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03D58C58" w14:textId="3E83D1A8"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3275B841"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692A5680" w14:textId="7446B151" w:rsidR="00F849BA" w:rsidRPr="009B6E87" w:rsidRDefault="00F849BA" w:rsidP="00F849BA">
            <w:pPr>
              <w:pStyle w:val="acctfourfigures"/>
              <w:tabs>
                <w:tab w:val="clear" w:pos="765"/>
                <w:tab w:val="decimal" w:pos="882"/>
              </w:tabs>
              <w:spacing w:line="240" w:lineRule="atLeast"/>
              <w:ind w:left="-38" w:right="-73"/>
            </w:pPr>
            <w:r w:rsidRPr="009B6E87">
              <w:rPr>
                <w:szCs w:val="22"/>
                <w:lang w:bidi="th-TH"/>
              </w:rPr>
              <w:t>(</w:t>
            </w:r>
            <w:r w:rsidRPr="009B6E87">
              <w:rPr>
                <w:szCs w:val="22"/>
                <w:lang w:val="en-US" w:bidi="th-TH"/>
              </w:rPr>
              <w:t>1</w:t>
            </w:r>
            <w:r w:rsidRPr="009B6E87">
              <w:rPr>
                <w:szCs w:val="22"/>
                <w:lang w:bidi="th-TH"/>
              </w:rPr>
              <w:t>,</w:t>
            </w:r>
            <w:r w:rsidRPr="009B6E87">
              <w:rPr>
                <w:szCs w:val="22"/>
                <w:lang w:val="en-US" w:bidi="th-TH"/>
              </w:rPr>
              <w:t>957</w:t>
            </w:r>
            <w:r w:rsidRPr="009B6E87">
              <w:rPr>
                <w:szCs w:val="22"/>
                <w:lang w:bidi="th-TH"/>
              </w:rPr>
              <w:t>)</w:t>
            </w:r>
          </w:p>
        </w:tc>
      </w:tr>
      <w:tr w:rsidR="00F849BA" w:rsidRPr="009B6E87" w14:paraId="12B2B146" w14:textId="77777777" w:rsidTr="0079720B">
        <w:tc>
          <w:tcPr>
            <w:tcW w:w="3510" w:type="dxa"/>
          </w:tcPr>
          <w:p w14:paraId="5D4813A8" w14:textId="6A21D728" w:rsidR="00F849BA" w:rsidRPr="009B6E87" w:rsidRDefault="00F849BA" w:rsidP="00F849BA">
            <w:pPr>
              <w:ind w:left="162" w:right="-79" w:hanging="162"/>
              <w:rPr>
                <w:rFonts w:hAnsi="Times New Roman" w:cs="Times New Roman"/>
                <w:sz w:val="22"/>
                <w:szCs w:val="22"/>
                <w:cs/>
              </w:rPr>
            </w:pPr>
            <w:r w:rsidRPr="009B6E87">
              <w:rPr>
                <w:rFonts w:hAnsi="Times New Roman" w:cs="Times New Roman"/>
                <w:sz w:val="22"/>
                <w:szCs w:val="22"/>
              </w:rPr>
              <w:t>Long-term borrowings from financial institutions</w:t>
            </w:r>
          </w:p>
        </w:tc>
        <w:tc>
          <w:tcPr>
            <w:tcW w:w="270" w:type="dxa"/>
          </w:tcPr>
          <w:p w14:paraId="31270EB1"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Pr>
          <w:p w14:paraId="381FB3D3" w14:textId="77777777" w:rsidR="00F849BA" w:rsidRPr="009B6E87" w:rsidRDefault="00F849BA" w:rsidP="00F849BA">
            <w:pPr>
              <w:pStyle w:val="acctfourfigures"/>
              <w:tabs>
                <w:tab w:val="clear" w:pos="765"/>
                <w:tab w:val="decimal" w:pos="882"/>
              </w:tabs>
              <w:spacing w:line="240" w:lineRule="atLeast"/>
              <w:ind w:left="-38" w:right="-73"/>
            </w:pPr>
          </w:p>
          <w:p w14:paraId="426B5D0A" w14:textId="33427707" w:rsidR="00F849BA" w:rsidRPr="009B6E87" w:rsidRDefault="00F849BA" w:rsidP="00F849BA">
            <w:pPr>
              <w:pStyle w:val="acctfourfigures"/>
              <w:tabs>
                <w:tab w:val="clear" w:pos="765"/>
                <w:tab w:val="decimal" w:pos="875"/>
              </w:tabs>
              <w:spacing w:line="240" w:lineRule="atLeast"/>
              <w:ind w:left="-38" w:right="-73"/>
            </w:pPr>
            <w:r w:rsidRPr="009B6E87">
              <w:t>(</w:t>
            </w:r>
            <w:r w:rsidRPr="009B6E87">
              <w:rPr>
                <w:lang w:val="en-US"/>
              </w:rPr>
              <w:t>86</w:t>
            </w:r>
            <w:r w:rsidRPr="009B6E87">
              <w:t>)</w:t>
            </w:r>
          </w:p>
        </w:tc>
        <w:tc>
          <w:tcPr>
            <w:tcW w:w="270" w:type="dxa"/>
            <w:vAlign w:val="bottom"/>
          </w:tcPr>
          <w:p w14:paraId="2BDD2013"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tcPr>
          <w:p w14:paraId="1517EF29" w14:textId="77777777" w:rsidR="00F849BA" w:rsidRPr="009B6E87" w:rsidRDefault="00F849BA" w:rsidP="00F849BA">
            <w:pPr>
              <w:pStyle w:val="acctfourfigures"/>
              <w:tabs>
                <w:tab w:val="clear" w:pos="765"/>
                <w:tab w:val="decimal" w:pos="875"/>
              </w:tabs>
              <w:spacing w:line="240" w:lineRule="atLeast"/>
              <w:ind w:left="-38" w:right="-73"/>
              <w:rPr>
                <w:szCs w:val="22"/>
                <w:lang w:bidi="th-TH"/>
              </w:rPr>
            </w:pPr>
          </w:p>
          <w:p w14:paraId="5D2451C4" w14:textId="523EC226" w:rsidR="00F849BA" w:rsidRPr="009B6E87" w:rsidRDefault="00F849BA" w:rsidP="00F849BA">
            <w:pPr>
              <w:pStyle w:val="acctfourfigures"/>
              <w:tabs>
                <w:tab w:val="clear" w:pos="765"/>
                <w:tab w:val="decimal" w:pos="875"/>
              </w:tabs>
              <w:spacing w:line="240" w:lineRule="atLeast"/>
              <w:ind w:left="-38" w:right="-73"/>
              <w:rPr>
                <w:szCs w:val="22"/>
                <w:lang w:bidi="th-TH"/>
              </w:rPr>
            </w:pPr>
            <w:r w:rsidRPr="009B6E87">
              <w:rPr>
                <w:szCs w:val="22"/>
                <w:lang w:bidi="th-TH"/>
              </w:rPr>
              <w:t>(</w:t>
            </w:r>
            <w:r w:rsidRPr="009B6E87">
              <w:rPr>
                <w:szCs w:val="22"/>
                <w:lang w:val="en-US" w:bidi="th-TH"/>
              </w:rPr>
              <w:t>18</w:t>
            </w:r>
            <w:r w:rsidRPr="009B6E87">
              <w:rPr>
                <w:szCs w:val="22"/>
                <w:lang w:bidi="th-TH"/>
              </w:rPr>
              <w:t>)</w:t>
            </w:r>
          </w:p>
        </w:tc>
        <w:tc>
          <w:tcPr>
            <w:tcW w:w="270" w:type="dxa"/>
            <w:vAlign w:val="bottom"/>
          </w:tcPr>
          <w:p w14:paraId="5561B660"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tcPr>
          <w:p w14:paraId="580CFC39" w14:textId="77777777" w:rsidR="00F849BA" w:rsidRPr="009B6E87" w:rsidRDefault="00F849BA" w:rsidP="00F849BA">
            <w:pPr>
              <w:pStyle w:val="acctfourfigures"/>
              <w:tabs>
                <w:tab w:val="clear" w:pos="765"/>
                <w:tab w:val="decimal" w:pos="617"/>
              </w:tabs>
              <w:spacing w:line="240" w:lineRule="exact"/>
              <w:ind w:left="-80" w:right="-80"/>
            </w:pPr>
          </w:p>
          <w:p w14:paraId="209E697A" w14:textId="05350A1A"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784136AC"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tcPr>
          <w:p w14:paraId="1A3BD384" w14:textId="77777777" w:rsidR="00F849BA" w:rsidRPr="009B6E87" w:rsidRDefault="00F849BA" w:rsidP="00F849BA">
            <w:pPr>
              <w:pStyle w:val="acctfourfigures"/>
              <w:tabs>
                <w:tab w:val="clear" w:pos="765"/>
                <w:tab w:val="decimal" w:pos="882"/>
              </w:tabs>
              <w:spacing w:line="240" w:lineRule="atLeast"/>
              <w:ind w:left="-38" w:right="-73"/>
              <w:rPr>
                <w:szCs w:val="22"/>
                <w:lang w:bidi="th-TH"/>
              </w:rPr>
            </w:pPr>
          </w:p>
          <w:p w14:paraId="78DB5E04" w14:textId="042E237B" w:rsidR="00F849BA" w:rsidRPr="009B6E87" w:rsidRDefault="00F849BA" w:rsidP="00F849BA">
            <w:pPr>
              <w:pStyle w:val="acctfourfigures"/>
              <w:tabs>
                <w:tab w:val="clear" w:pos="765"/>
                <w:tab w:val="decimal" w:pos="882"/>
              </w:tabs>
              <w:spacing w:line="240" w:lineRule="atLeast"/>
              <w:ind w:left="-38" w:right="-73"/>
              <w:rPr>
                <w:szCs w:val="22"/>
                <w:lang w:bidi="th-TH"/>
              </w:rPr>
            </w:pPr>
            <w:r w:rsidRPr="009B6E87">
              <w:rPr>
                <w:szCs w:val="22"/>
                <w:lang w:bidi="th-TH"/>
              </w:rPr>
              <w:t>(</w:t>
            </w:r>
            <w:r w:rsidRPr="009B6E87">
              <w:rPr>
                <w:szCs w:val="22"/>
                <w:lang w:val="en-US" w:bidi="th-TH"/>
              </w:rPr>
              <w:t>104</w:t>
            </w:r>
            <w:r w:rsidRPr="009B6E87">
              <w:rPr>
                <w:szCs w:val="22"/>
                <w:lang w:bidi="th-TH"/>
              </w:rPr>
              <w:t>)</w:t>
            </w:r>
          </w:p>
        </w:tc>
      </w:tr>
      <w:tr w:rsidR="00F849BA" w:rsidRPr="009B6E87" w14:paraId="1613FC4E" w14:textId="77777777" w:rsidTr="0079720B">
        <w:tc>
          <w:tcPr>
            <w:tcW w:w="3510" w:type="dxa"/>
            <w:vAlign w:val="bottom"/>
          </w:tcPr>
          <w:p w14:paraId="2D27E702" w14:textId="08DF6403" w:rsidR="00F849BA" w:rsidRPr="009B6E87" w:rsidRDefault="00F849BA" w:rsidP="00F849BA">
            <w:pPr>
              <w:ind w:left="162" w:right="-79" w:hanging="162"/>
              <w:rPr>
                <w:rFonts w:hAnsi="Times New Roman" w:cs="Times New Roman"/>
                <w:sz w:val="22"/>
                <w:szCs w:val="22"/>
              </w:rPr>
            </w:pPr>
            <w:r w:rsidRPr="009B6E87">
              <w:rPr>
                <w:rFonts w:hAnsi="Times New Roman" w:cs="Times New Roman"/>
                <w:sz w:val="22"/>
                <w:szCs w:val="22"/>
              </w:rPr>
              <w:t>Debentures</w:t>
            </w:r>
          </w:p>
        </w:tc>
        <w:tc>
          <w:tcPr>
            <w:tcW w:w="270" w:type="dxa"/>
          </w:tcPr>
          <w:p w14:paraId="6ED5FF35"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vAlign w:val="bottom"/>
          </w:tcPr>
          <w:p w14:paraId="22AC7909" w14:textId="0B6495B7" w:rsidR="00F849BA" w:rsidRPr="009B6E87" w:rsidRDefault="00F849BA" w:rsidP="00F849BA">
            <w:pPr>
              <w:pStyle w:val="acctfourfigures"/>
              <w:tabs>
                <w:tab w:val="clear" w:pos="765"/>
                <w:tab w:val="decimal" w:pos="875"/>
              </w:tabs>
              <w:spacing w:line="240" w:lineRule="atLeast"/>
              <w:ind w:left="-38" w:right="-73"/>
            </w:pPr>
            <w:r w:rsidRPr="009B6E87">
              <w:t>(</w:t>
            </w:r>
            <w:r w:rsidRPr="009B6E87">
              <w:rPr>
                <w:lang w:val="en-US"/>
              </w:rPr>
              <w:t>368</w:t>
            </w:r>
            <w:r w:rsidRPr="009B6E87">
              <w:t>)</w:t>
            </w:r>
          </w:p>
        </w:tc>
        <w:tc>
          <w:tcPr>
            <w:tcW w:w="270" w:type="dxa"/>
            <w:vAlign w:val="bottom"/>
          </w:tcPr>
          <w:p w14:paraId="4DAC0D95"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260" w:type="dxa"/>
            <w:vAlign w:val="bottom"/>
          </w:tcPr>
          <w:p w14:paraId="5C91F9A0" w14:textId="4B67538A" w:rsidR="00F849BA" w:rsidRPr="009B6E87" w:rsidRDefault="00F849BA" w:rsidP="00F849BA">
            <w:pPr>
              <w:pStyle w:val="acctfourfigures"/>
              <w:tabs>
                <w:tab w:val="clear" w:pos="765"/>
                <w:tab w:val="decimal" w:pos="875"/>
              </w:tabs>
              <w:spacing w:line="240" w:lineRule="atLeast"/>
              <w:ind w:left="-38" w:right="-73"/>
            </w:pPr>
            <w:r w:rsidRPr="009B6E87">
              <w:rPr>
                <w:lang w:val="en-US"/>
              </w:rPr>
              <w:t>327</w:t>
            </w:r>
          </w:p>
        </w:tc>
        <w:tc>
          <w:tcPr>
            <w:tcW w:w="270" w:type="dxa"/>
            <w:vAlign w:val="bottom"/>
          </w:tcPr>
          <w:p w14:paraId="67224990" w14:textId="77777777" w:rsidR="00F849BA" w:rsidRPr="009B6E87" w:rsidRDefault="00F849BA" w:rsidP="00F849BA">
            <w:pPr>
              <w:pStyle w:val="acctfourfigures"/>
              <w:tabs>
                <w:tab w:val="clear" w:pos="765"/>
                <w:tab w:val="decimal" w:pos="951"/>
              </w:tabs>
              <w:spacing w:line="240" w:lineRule="atLeast"/>
              <w:ind w:left="-38" w:right="-96"/>
              <w:rPr>
                <w:szCs w:val="22"/>
                <w:lang w:bidi="th-TH"/>
              </w:rPr>
            </w:pPr>
          </w:p>
        </w:tc>
        <w:tc>
          <w:tcPr>
            <w:tcW w:w="1350" w:type="dxa"/>
            <w:vAlign w:val="bottom"/>
          </w:tcPr>
          <w:p w14:paraId="296CFC5F" w14:textId="59E2975A" w:rsidR="00F849BA" w:rsidRPr="009B6E87" w:rsidRDefault="00F849BA" w:rsidP="00F849BA">
            <w:pPr>
              <w:pStyle w:val="acctfourfigures"/>
              <w:tabs>
                <w:tab w:val="clear" w:pos="765"/>
                <w:tab w:val="decimal" w:pos="617"/>
              </w:tabs>
              <w:spacing w:line="240" w:lineRule="exact"/>
              <w:ind w:left="-80" w:right="-80"/>
            </w:pPr>
            <w:r w:rsidRPr="009B6E87">
              <w:t>-</w:t>
            </w:r>
          </w:p>
        </w:tc>
        <w:tc>
          <w:tcPr>
            <w:tcW w:w="270" w:type="dxa"/>
            <w:gridSpan w:val="2"/>
            <w:vAlign w:val="bottom"/>
          </w:tcPr>
          <w:p w14:paraId="551A80EF" w14:textId="77777777" w:rsidR="00F849BA" w:rsidRPr="009B6E87" w:rsidRDefault="00F849BA" w:rsidP="00F849BA">
            <w:pPr>
              <w:pStyle w:val="acctfourfigures"/>
              <w:tabs>
                <w:tab w:val="clear" w:pos="765"/>
                <w:tab w:val="decimal" w:pos="633"/>
              </w:tabs>
              <w:spacing w:line="240" w:lineRule="atLeast"/>
              <w:ind w:left="-38" w:right="-96"/>
              <w:rPr>
                <w:szCs w:val="22"/>
                <w:lang w:bidi="th-TH"/>
              </w:rPr>
            </w:pPr>
          </w:p>
        </w:tc>
        <w:tc>
          <w:tcPr>
            <w:tcW w:w="1260" w:type="dxa"/>
            <w:vAlign w:val="bottom"/>
          </w:tcPr>
          <w:p w14:paraId="74D1220B" w14:textId="63D40FAE" w:rsidR="00F849BA" w:rsidRPr="009B6E87" w:rsidRDefault="00F849BA" w:rsidP="00F849BA">
            <w:pPr>
              <w:pStyle w:val="acctfourfigures"/>
              <w:tabs>
                <w:tab w:val="clear" w:pos="765"/>
                <w:tab w:val="decimal" w:pos="882"/>
              </w:tabs>
              <w:spacing w:line="240" w:lineRule="atLeast"/>
              <w:ind w:left="-38" w:right="-73"/>
            </w:pPr>
            <w:r w:rsidRPr="009B6E87">
              <w:t>(</w:t>
            </w:r>
            <w:r w:rsidRPr="009B6E87">
              <w:rPr>
                <w:lang w:val="en-US"/>
              </w:rPr>
              <w:t>41</w:t>
            </w:r>
            <w:r w:rsidRPr="009B6E87">
              <w:t>)</w:t>
            </w:r>
          </w:p>
        </w:tc>
      </w:tr>
      <w:tr w:rsidR="00F849BA" w:rsidRPr="009B6E87" w14:paraId="665F7BC6" w14:textId="77777777" w:rsidTr="0079720B">
        <w:tc>
          <w:tcPr>
            <w:tcW w:w="3510" w:type="dxa"/>
          </w:tcPr>
          <w:p w14:paraId="14963488" w14:textId="6433EDEC" w:rsidR="00F849BA" w:rsidRPr="009B6E87" w:rsidRDefault="00F849BA" w:rsidP="00F849BA">
            <w:pPr>
              <w:ind w:left="162" w:right="-79" w:hanging="162"/>
              <w:rPr>
                <w:rFonts w:hAnsi="Times New Roman" w:cstheme="minorBidi"/>
                <w:b/>
                <w:bCs/>
                <w:sz w:val="22"/>
                <w:szCs w:val="22"/>
                <w:cs/>
              </w:rPr>
            </w:pPr>
            <w:r w:rsidRPr="009B6E87">
              <w:rPr>
                <w:rFonts w:hAnsi="Times New Roman" w:cs="Times New Roman"/>
                <w:b/>
                <w:bCs/>
                <w:sz w:val="22"/>
                <w:szCs w:val="22"/>
              </w:rPr>
              <w:t>Total</w:t>
            </w:r>
          </w:p>
        </w:tc>
        <w:tc>
          <w:tcPr>
            <w:tcW w:w="270" w:type="dxa"/>
          </w:tcPr>
          <w:p w14:paraId="6169FF19" w14:textId="77777777" w:rsidR="00F849BA" w:rsidRPr="009B6E87" w:rsidRDefault="00F849BA" w:rsidP="00F849BA">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3A6C5D0A" w14:textId="616C5EF6" w:rsidR="00F849BA" w:rsidRPr="009B6E87" w:rsidRDefault="00F849BA" w:rsidP="00F849BA">
            <w:pPr>
              <w:pStyle w:val="acctfourfigures"/>
              <w:tabs>
                <w:tab w:val="clear" w:pos="765"/>
                <w:tab w:val="decimal" w:pos="875"/>
              </w:tabs>
              <w:spacing w:line="240" w:lineRule="atLeast"/>
              <w:ind w:left="-38" w:right="-73"/>
              <w:rPr>
                <w:b/>
                <w:bCs/>
                <w:szCs w:val="22"/>
                <w:lang w:bidi="th-TH"/>
              </w:rPr>
            </w:pPr>
            <w:r w:rsidRPr="009B6E87">
              <w:rPr>
                <w:b/>
                <w:bCs/>
              </w:rPr>
              <w:t>(</w:t>
            </w:r>
            <w:r w:rsidRPr="009B6E87">
              <w:rPr>
                <w:b/>
                <w:bCs/>
                <w:lang w:val="en-US"/>
              </w:rPr>
              <w:t>6</w:t>
            </w:r>
            <w:r w:rsidRPr="009B6E87">
              <w:rPr>
                <w:b/>
                <w:bCs/>
              </w:rPr>
              <w:t>,</w:t>
            </w:r>
            <w:r w:rsidRPr="009B6E87">
              <w:rPr>
                <w:b/>
                <w:bCs/>
                <w:lang w:val="en-US"/>
              </w:rPr>
              <w:t>850</w:t>
            </w:r>
            <w:r w:rsidRPr="009B6E87">
              <w:rPr>
                <w:b/>
                <w:bCs/>
              </w:rPr>
              <w:t>)</w:t>
            </w:r>
          </w:p>
        </w:tc>
        <w:tc>
          <w:tcPr>
            <w:tcW w:w="270" w:type="dxa"/>
            <w:vAlign w:val="bottom"/>
          </w:tcPr>
          <w:p w14:paraId="6A3A253E"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53B3A8D8" w14:textId="01876C60" w:rsidR="00F849BA" w:rsidRPr="009B6E87" w:rsidRDefault="00F849BA" w:rsidP="00F849BA">
            <w:pPr>
              <w:pStyle w:val="acctfourfigures"/>
              <w:tabs>
                <w:tab w:val="clear" w:pos="765"/>
                <w:tab w:val="decimal" w:pos="875"/>
              </w:tabs>
              <w:spacing w:line="240" w:lineRule="atLeast"/>
              <w:ind w:left="-38" w:right="-73"/>
              <w:rPr>
                <w:rFonts w:cstheme="minorBidi"/>
                <w:b/>
                <w:bCs/>
                <w:szCs w:val="22"/>
                <w:lang w:bidi="th-TH"/>
              </w:rPr>
            </w:pPr>
            <w:r w:rsidRPr="009B6E87">
              <w:rPr>
                <w:b/>
                <w:bCs/>
                <w:szCs w:val="22"/>
                <w:lang w:val="en-US" w:bidi="th-TH"/>
              </w:rPr>
              <w:t>1</w:t>
            </w:r>
            <w:r w:rsidRPr="009B6E87">
              <w:rPr>
                <w:b/>
                <w:bCs/>
                <w:szCs w:val="22"/>
                <w:lang w:bidi="th-TH"/>
              </w:rPr>
              <w:t>,</w:t>
            </w:r>
            <w:r w:rsidRPr="009B6E87">
              <w:rPr>
                <w:b/>
                <w:bCs/>
                <w:szCs w:val="22"/>
                <w:lang w:val="en-US" w:bidi="th-TH"/>
              </w:rPr>
              <w:t>653</w:t>
            </w:r>
          </w:p>
        </w:tc>
        <w:tc>
          <w:tcPr>
            <w:tcW w:w="270" w:type="dxa"/>
            <w:vAlign w:val="bottom"/>
          </w:tcPr>
          <w:p w14:paraId="2E6140D5" w14:textId="77777777" w:rsidR="00F849BA" w:rsidRPr="009B6E87" w:rsidRDefault="00F849BA" w:rsidP="00F849BA">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4010777" w14:textId="39FD671D" w:rsidR="00F849BA" w:rsidRPr="009B6E87" w:rsidRDefault="00F849BA" w:rsidP="00F849BA">
            <w:pPr>
              <w:pStyle w:val="acctfourfigures"/>
              <w:tabs>
                <w:tab w:val="clear" w:pos="765"/>
                <w:tab w:val="decimal" w:pos="617"/>
              </w:tabs>
              <w:spacing w:line="240" w:lineRule="exact"/>
              <w:ind w:left="-80" w:right="-80"/>
              <w:rPr>
                <w:b/>
                <w:bCs/>
                <w:szCs w:val="22"/>
                <w:lang w:bidi="th-TH"/>
              </w:rPr>
            </w:pPr>
            <w:r w:rsidRPr="009B6E87">
              <w:rPr>
                <w:b/>
                <w:bCs/>
                <w:szCs w:val="22"/>
                <w:lang w:bidi="th-TH"/>
              </w:rPr>
              <w:t>-</w:t>
            </w:r>
          </w:p>
        </w:tc>
        <w:tc>
          <w:tcPr>
            <w:tcW w:w="270" w:type="dxa"/>
            <w:gridSpan w:val="2"/>
            <w:vAlign w:val="bottom"/>
          </w:tcPr>
          <w:p w14:paraId="16884323" w14:textId="77777777" w:rsidR="00F849BA" w:rsidRPr="009B6E87" w:rsidRDefault="00F849BA" w:rsidP="00F849BA">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04846691" w14:textId="71183C74" w:rsidR="00F849BA" w:rsidRPr="009B6E87" w:rsidRDefault="00F849BA" w:rsidP="00F849BA">
            <w:pPr>
              <w:pStyle w:val="acctfourfigures"/>
              <w:tabs>
                <w:tab w:val="clear" w:pos="765"/>
                <w:tab w:val="decimal" w:pos="882"/>
              </w:tabs>
              <w:spacing w:line="240" w:lineRule="atLeast"/>
              <w:ind w:left="-38" w:right="-73"/>
              <w:rPr>
                <w:b/>
                <w:bCs/>
                <w:szCs w:val="22"/>
                <w:lang w:bidi="th-TH"/>
              </w:rPr>
            </w:pPr>
            <w:r w:rsidRPr="009B6E87">
              <w:rPr>
                <w:b/>
                <w:bCs/>
                <w:szCs w:val="22"/>
                <w:lang w:bidi="th-TH"/>
              </w:rPr>
              <w:t>(</w:t>
            </w:r>
            <w:r w:rsidRPr="009B6E87">
              <w:rPr>
                <w:b/>
                <w:bCs/>
                <w:szCs w:val="22"/>
                <w:lang w:val="en-US" w:bidi="th-TH"/>
              </w:rPr>
              <w:t>5</w:t>
            </w:r>
            <w:r w:rsidRPr="009B6E87">
              <w:rPr>
                <w:b/>
                <w:bCs/>
                <w:szCs w:val="22"/>
                <w:lang w:bidi="th-TH"/>
              </w:rPr>
              <w:t>,</w:t>
            </w:r>
            <w:r w:rsidRPr="009B6E87">
              <w:rPr>
                <w:b/>
                <w:bCs/>
                <w:szCs w:val="22"/>
                <w:lang w:val="en-US" w:bidi="th-TH"/>
              </w:rPr>
              <w:t>197</w:t>
            </w:r>
            <w:r w:rsidRPr="009B6E87">
              <w:rPr>
                <w:b/>
                <w:bCs/>
                <w:szCs w:val="22"/>
                <w:lang w:bidi="th-TH"/>
              </w:rPr>
              <w:t>)</w:t>
            </w:r>
          </w:p>
        </w:tc>
      </w:tr>
    </w:tbl>
    <w:p w14:paraId="7F5C1303" w14:textId="27714540" w:rsidR="00071564" w:rsidRPr="009B6E87" w:rsidRDefault="00071564" w:rsidP="00A60116">
      <w:pPr>
        <w:pStyle w:val="a0"/>
        <w:widowControl/>
        <w:tabs>
          <w:tab w:val="left" w:pos="1440"/>
          <w:tab w:val="right" w:pos="5310"/>
          <w:tab w:val="right" w:pos="7020"/>
        </w:tabs>
        <w:spacing w:line="240" w:lineRule="atLeast"/>
        <w:ind w:left="540" w:right="-43"/>
        <w:jc w:val="both"/>
        <w:rPr>
          <w:rFonts w:hAnsi="Times New Roman" w:cstheme="minorBidi"/>
          <w:sz w:val="16"/>
          <w:szCs w:val="16"/>
          <w:cs/>
        </w:rPr>
      </w:pPr>
      <w:r w:rsidRPr="009B6E87">
        <w:rPr>
          <w:rFonts w:hAnsi="Times New Roman" w:cstheme="minorBidi"/>
          <w:sz w:val="16"/>
          <w:szCs w:val="16"/>
          <w:cs/>
        </w:rPr>
        <w:br w:type="page"/>
      </w:r>
    </w:p>
    <w:tbl>
      <w:tblPr>
        <w:tblW w:w="9744" w:type="dxa"/>
        <w:tblInd w:w="450" w:type="dxa"/>
        <w:tblLayout w:type="fixed"/>
        <w:tblLook w:val="01E0" w:firstRow="1" w:lastRow="1" w:firstColumn="1" w:lastColumn="1" w:noHBand="0" w:noVBand="0"/>
      </w:tblPr>
      <w:tblGrid>
        <w:gridCol w:w="3870"/>
        <w:gridCol w:w="1209"/>
        <w:gridCol w:w="283"/>
        <w:gridCol w:w="1276"/>
        <w:gridCol w:w="283"/>
        <w:gridCol w:w="1276"/>
        <w:gridCol w:w="284"/>
        <w:gridCol w:w="1263"/>
      </w:tblGrid>
      <w:tr w:rsidR="003A1B3E" w:rsidRPr="009B6E87" w14:paraId="0E4D3620" w14:textId="77777777" w:rsidTr="005133B3">
        <w:trPr>
          <w:trHeight w:val="599"/>
          <w:tblHeader/>
        </w:trPr>
        <w:tc>
          <w:tcPr>
            <w:tcW w:w="3870" w:type="dxa"/>
          </w:tcPr>
          <w:p w14:paraId="53F4F087" w14:textId="77777777" w:rsidR="00203259" w:rsidRPr="009B6E87" w:rsidRDefault="00203259">
            <w:pPr>
              <w:rPr>
                <w:rFonts w:hAnsi="Times New Roman" w:cs="Times New Roman"/>
                <w:b/>
                <w:bCs/>
                <w:i/>
                <w:iCs/>
                <w:sz w:val="22"/>
                <w:szCs w:val="22"/>
              </w:rPr>
            </w:pPr>
          </w:p>
          <w:p w14:paraId="76BC56DD" w14:textId="77777777" w:rsidR="00203259" w:rsidRPr="009B6E87" w:rsidRDefault="00203259">
            <w:pPr>
              <w:rPr>
                <w:rFonts w:hAnsi="Times New Roman" w:cs="Times New Roman"/>
                <w:sz w:val="22"/>
                <w:szCs w:val="22"/>
              </w:rPr>
            </w:pPr>
            <w:r w:rsidRPr="009B6E87">
              <w:rPr>
                <w:rFonts w:hAnsi="Times New Roman" w:cs="Times New Roman"/>
                <w:b/>
                <w:bCs/>
                <w:i/>
                <w:iCs/>
                <w:sz w:val="22"/>
                <w:szCs w:val="22"/>
              </w:rPr>
              <w:t>Unrecognised deferred tax assets</w:t>
            </w:r>
          </w:p>
        </w:tc>
        <w:tc>
          <w:tcPr>
            <w:tcW w:w="2768" w:type="dxa"/>
            <w:gridSpan w:val="3"/>
          </w:tcPr>
          <w:p w14:paraId="325D44BD" w14:textId="77777777" w:rsidR="00203259" w:rsidRPr="009B6E87" w:rsidRDefault="00203259">
            <w:pPr>
              <w:pStyle w:val="acctmergecolhdg"/>
              <w:spacing w:line="240" w:lineRule="auto"/>
              <w:rPr>
                <w:szCs w:val="22"/>
              </w:rPr>
            </w:pPr>
            <w:r w:rsidRPr="009B6E87">
              <w:rPr>
                <w:szCs w:val="22"/>
              </w:rPr>
              <w:t xml:space="preserve">Consolidated </w:t>
            </w:r>
          </w:p>
          <w:p w14:paraId="3F22C23B" w14:textId="24122699" w:rsidR="00203259" w:rsidRPr="009B6E87" w:rsidRDefault="00203259">
            <w:pPr>
              <w:ind w:left="-108" w:right="-108"/>
              <w:jc w:val="center"/>
              <w:rPr>
                <w:rFonts w:hAnsi="Times New Roman" w:cs="Times New Roman"/>
                <w:bCs/>
                <w:sz w:val="22"/>
                <w:szCs w:val="22"/>
              </w:rPr>
            </w:pPr>
            <w:r w:rsidRPr="009B6E87">
              <w:rPr>
                <w:rFonts w:hAnsi="Times New Roman" w:cs="Times New Roman"/>
                <w:b/>
                <w:sz w:val="22"/>
                <w:szCs w:val="22"/>
              </w:rPr>
              <w:t>financial statements</w:t>
            </w:r>
          </w:p>
        </w:tc>
        <w:tc>
          <w:tcPr>
            <w:tcW w:w="283" w:type="dxa"/>
          </w:tcPr>
          <w:p w14:paraId="3382146C" w14:textId="77777777" w:rsidR="00203259" w:rsidRPr="009B6E87" w:rsidRDefault="00203259">
            <w:pPr>
              <w:jc w:val="center"/>
              <w:rPr>
                <w:rFonts w:hAnsi="Times New Roman" w:cs="Times New Roman"/>
                <w:bCs/>
                <w:sz w:val="22"/>
                <w:szCs w:val="22"/>
              </w:rPr>
            </w:pPr>
          </w:p>
        </w:tc>
        <w:tc>
          <w:tcPr>
            <w:tcW w:w="2823" w:type="dxa"/>
            <w:gridSpan w:val="3"/>
          </w:tcPr>
          <w:p w14:paraId="2056358C" w14:textId="77777777" w:rsidR="00203259" w:rsidRPr="009B6E87" w:rsidRDefault="00203259">
            <w:pPr>
              <w:pStyle w:val="acctmergecolhdg"/>
              <w:spacing w:line="240" w:lineRule="auto"/>
              <w:rPr>
                <w:szCs w:val="22"/>
              </w:rPr>
            </w:pPr>
            <w:r w:rsidRPr="009B6E87">
              <w:rPr>
                <w:szCs w:val="22"/>
              </w:rPr>
              <w:t xml:space="preserve">Separate </w:t>
            </w:r>
          </w:p>
          <w:p w14:paraId="26510C2F" w14:textId="77777777" w:rsidR="00203259" w:rsidRPr="009B6E87" w:rsidRDefault="00203259">
            <w:pPr>
              <w:ind w:left="-108" w:right="-108"/>
              <w:jc w:val="center"/>
              <w:rPr>
                <w:rFonts w:hAnsi="Times New Roman" w:cs="Times New Roman"/>
                <w:bCs/>
                <w:sz w:val="22"/>
                <w:szCs w:val="22"/>
              </w:rPr>
            </w:pPr>
            <w:r w:rsidRPr="009B6E87">
              <w:rPr>
                <w:rFonts w:hAnsi="Times New Roman" w:cs="Times New Roman"/>
                <w:b/>
                <w:sz w:val="22"/>
                <w:szCs w:val="22"/>
              </w:rPr>
              <w:t>financial statements</w:t>
            </w:r>
          </w:p>
        </w:tc>
      </w:tr>
      <w:tr w:rsidR="00F849BA" w:rsidRPr="009B6E87" w14:paraId="704CF279" w14:textId="77777777" w:rsidTr="005133B3">
        <w:trPr>
          <w:trHeight w:val="298"/>
          <w:tblHeader/>
        </w:trPr>
        <w:tc>
          <w:tcPr>
            <w:tcW w:w="3870" w:type="dxa"/>
          </w:tcPr>
          <w:p w14:paraId="4322354D" w14:textId="77777777" w:rsidR="00F849BA" w:rsidRPr="009B6E87" w:rsidRDefault="00F849BA" w:rsidP="00F849BA">
            <w:pPr>
              <w:ind w:right="-108"/>
              <w:jc w:val="thaiDistribute"/>
              <w:rPr>
                <w:rFonts w:hAnsi="Times New Roman" w:cs="Times New Roman"/>
                <w:b/>
                <w:sz w:val="22"/>
                <w:szCs w:val="22"/>
              </w:rPr>
            </w:pPr>
          </w:p>
        </w:tc>
        <w:tc>
          <w:tcPr>
            <w:tcW w:w="1209" w:type="dxa"/>
            <w:vAlign w:val="center"/>
          </w:tcPr>
          <w:p w14:paraId="1263B659" w14:textId="54B8FA03"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2025</w:t>
            </w:r>
          </w:p>
        </w:tc>
        <w:tc>
          <w:tcPr>
            <w:tcW w:w="283" w:type="dxa"/>
            <w:vAlign w:val="center"/>
          </w:tcPr>
          <w:p w14:paraId="165732FA" w14:textId="77777777" w:rsidR="00F849BA" w:rsidRPr="009B6E87" w:rsidRDefault="00F849BA" w:rsidP="00F849BA">
            <w:pPr>
              <w:jc w:val="center"/>
              <w:rPr>
                <w:rFonts w:hAnsi="Times New Roman" w:cs="Times New Roman"/>
                <w:b/>
                <w:sz w:val="22"/>
                <w:szCs w:val="22"/>
              </w:rPr>
            </w:pPr>
          </w:p>
        </w:tc>
        <w:tc>
          <w:tcPr>
            <w:tcW w:w="1276" w:type="dxa"/>
            <w:vAlign w:val="center"/>
          </w:tcPr>
          <w:p w14:paraId="2A4B4E9A" w14:textId="04889D39"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2024</w:t>
            </w:r>
          </w:p>
        </w:tc>
        <w:tc>
          <w:tcPr>
            <w:tcW w:w="283" w:type="dxa"/>
          </w:tcPr>
          <w:p w14:paraId="2613431D" w14:textId="77777777" w:rsidR="00F849BA" w:rsidRPr="009B6E87" w:rsidRDefault="00F849BA" w:rsidP="00F849BA">
            <w:pPr>
              <w:jc w:val="center"/>
              <w:rPr>
                <w:rFonts w:hAnsi="Times New Roman" w:cs="Times New Roman"/>
                <w:b/>
                <w:sz w:val="22"/>
                <w:szCs w:val="22"/>
              </w:rPr>
            </w:pPr>
          </w:p>
        </w:tc>
        <w:tc>
          <w:tcPr>
            <w:tcW w:w="1276" w:type="dxa"/>
            <w:vAlign w:val="center"/>
          </w:tcPr>
          <w:p w14:paraId="4C0268DB" w14:textId="393D69F8"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2025</w:t>
            </w:r>
          </w:p>
        </w:tc>
        <w:tc>
          <w:tcPr>
            <w:tcW w:w="284" w:type="dxa"/>
            <w:vAlign w:val="center"/>
          </w:tcPr>
          <w:p w14:paraId="137D71AD" w14:textId="77777777" w:rsidR="00F849BA" w:rsidRPr="009B6E87" w:rsidRDefault="00F849BA" w:rsidP="00F849BA">
            <w:pPr>
              <w:jc w:val="center"/>
              <w:rPr>
                <w:rFonts w:hAnsi="Times New Roman" w:cs="Times New Roman"/>
                <w:b/>
                <w:sz w:val="22"/>
                <w:szCs w:val="22"/>
              </w:rPr>
            </w:pPr>
          </w:p>
        </w:tc>
        <w:tc>
          <w:tcPr>
            <w:tcW w:w="1263" w:type="dxa"/>
            <w:vAlign w:val="center"/>
          </w:tcPr>
          <w:p w14:paraId="4E7EC4B3" w14:textId="07CC4786"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2024</w:t>
            </w:r>
          </w:p>
        </w:tc>
      </w:tr>
      <w:tr w:rsidR="00203259" w:rsidRPr="009B6E87" w14:paraId="5D658F75" w14:textId="77777777" w:rsidTr="005133B3">
        <w:trPr>
          <w:trHeight w:val="298"/>
          <w:tblHeader/>
        </w:trPr>
        <w:tc>
          <w:tcPr>
            <w:tcW w:w="3870" w:type="dxa"/>
          </w:tcPr>
          <w:p w14:paraId="52FEF7EE" w14:textId="77777777" w:rsidR="00203259" w:rsidRPr="009B6E87" w:rsidRDefault="00203259">
            <w:pPr>
              <w:ind w:right="-108"/>
              <w:jc w:val="thaiDistribute"/>
              <w:rPr>
                <w:rFonts w:hAnsi="Times New Roman" w:cs="Times New Roman"/>
                <w:b/>
                <w:sz w:val="22"/>
                <w:szCs w:val="22"/>
              </w:rPr>
            </w:pPr>
          </w:p>
        </w:tc>
        <w:tc>
          <w:tcPr>
            <w:tcW w:w="5874" w:type="dxa"/>
            <w:gridSpan w:val="7"/>
          </w:tcPr>
          <w:p w14:paraId="1A7A3590" w14:textId="77777777" w:rsidR="00203259" w:rsidRPr="009B6E87" w:rsidRDefault="00203259">
            <w:pPr>
              <w:jc w:val="center"/>
              <w:rPr>
                <w:rFonts w:hAnsi="Times New Roman" w:cs="Times New Roman"/>
                <w:b/>
                <w:i/>
                <w:iCs/>
                <w:sz w:val="22"/>
                <w:szCs w:val="22"/>
              </w:rPr>
            </w:pPr>
            <w:r w:rsidRPr="009B6E87">
              <w:rPr>
                <w:rFonts w:hAnsi="Times New Roman" w:cs="Times New Roman"/>
                <w:i/>
                <w:iCs/>
                <w:sz w:val="22"/>
                <w:szCs w:val="22"/>
              </w:rPr>
              <w:t>(in thousand Baht)</w:t>
            </w:r>
          </w:p>
        </w:tc>
      </w:tr>
      <w:tr w:rsidR="00F849BA" w:rsidRPr="009B6E87" w14:paraId="43E86887" w14:textId="77777777" w:rsidTr="005133B3">
        <w:trPr>
          <w:trHeight w:val="298"/>
        </w:trPr>
        <w:tc>
          <w:tcPr>
            <w:tcW w:w="3870" w:type="dxa"/>
          </w:tcPr>
          <w:p w14:paraId="1C3D538C" w14:textId="0D00F477" w:rsidR="00F849BA" w:rsidRPr="009B6E87" w:rsidRDefault="00F849BA" w:rsidP="00F849BA">
            <w:pPr>
              <w:rPr>
                <w:rFonts w:hAnsi="Times New Roman" w:cs="Times New Roman"/>
                <w:sz w:val="22"/>
                <w:szCs w:val="22"/>
              </w:rPr>
            </w:pPr>
            <w:r w:rsidRPr="009B6E87">
              <w:rPr>
                <w:rFonts w:hAnsi="Times New Roman" w:cs="Times New Roman"/>
                <w:sz w:val="22"/>
                <w:szCs w:val="22"/>
              </w:rPr>
              <w:t>Property, plant and equipment</w:t>
            </w:r>
          </w:p>
        </w:tc>
        <w:tc>
          <w:tcPr>
            <w:tcW w:w="1209" w:type="dxa"/>
          </w:tcPr>
          <w:p w14:paraId="77BAE5BE" w14:textId="42FC34BC" w:rsidR="00F849BA" w:rsidRPr="009B6E87" w:rsidRDefault="003F6004" w:rsidP="00F849BA">
            <w:pPr>
              <w:pStyle w:val="acctfourfigures"/>
              <w:tabs>
                <w:tab w:val="clear" w:pos="765"/>
                <w:tab w:val="decimal" w:pos="860"/>
              </w:tabs>
              <w:spacing w:line="240" w:lineRule="atLeast"/>
              <w:ind w:left="-38" w:right="-73" w:firstLine="155"/>
              <w:rPr>
                <w:szCs w:val="22"/>
                <w:lang w:bidi="th-TH"/>
              </w:rPr>
            </w:pPr>
            <w:r w:rsidRPr="009B6E87">
              <w:rPr>
                <w:szCs w:val="22"/>
                <w:lang w:bidi="th-TH"/>
              </w:rPr>
              <w:t>4,000</w:t>
            </w:r>
          </w:p>
        </w:tc>
        <w:tc>
          <w:tcPr>
            <w:tcW w:w="283" w:type="dxa"/>
          </w:tcPr>
          <w:p w14:paraId="580C9997" w14:textId="77777777" w:rsidR="00F849BA" w:rsidRPr="009B6E87" w:rsidRDefault="00F849BA" w:rsidP="00F849BA">
            <w:pPr>
              <w:tabs>
                <w:tab w:val="decimal" w:pos="875"/>
              </w:tabs>
              <w:ind w:left="-38" w:right="-73"/>
              <w:rPr>
                <w:rFonts w:eastAsia="MS Mincho" w:hAnsi="Times New Roman" w:cs="Times New Roman"/>
                <w:sz w:val="22"/>
                <w:szCs w:val="22"/>
                <w:lang w:val="en-GB"/>
              </w:rPr>
            </w:pPr>
          </w:p>
        </w:tc>
        <w:tc>
          <w:tcPr>
            <w:tcW w:w="1276" w:type="dxa"/>
          </w:tcPr>
          <w:p w14:paraId="766D2186" w14:textId="579E4EEC" w:rsidR="00F849BA" w:rsidRPr="009B6E87" w:rsidRDefault="00F849BA" w:rsidP="00F849BA">
            <w:pPr>
              <w:pStyle w:val="acctfourfigures"/>
              <w:tabs>
                <w:tab w:val="clear" w:pos="765"/>
                <w:tab w:val="decimal" w:pos="860"/>
              </w:tabs>
              <w:spacing w:line="240" w:lineRule="atLeast"/>
              <w:ind w:left="-38" w:right="-73" w:firstLine="155"/>
            </w:pPr>
            <w:r w:rsidRPr="009B6E87">
              <w:rPr>
                <w:lang w:val="en-US"/>
              </w:rPr>
              <w:t>4</w:t>
            </w:r>
            <w:r w:rsidRPr="009B6E87">
              <w:t>,</w:t>
            </w:r>
            <w:r w:rsidRPr="009B6E87">
              <w:rPr>
                <w:lang w:val="en-US"/>
              </w:rPr>
              <w:t>000</w:t>
            </w:r>
          </w:p>
        </w:tc>
        <w:tc>
          <w:tcPr>
            <w:tcW w:w="283" w:type="dxa"/>
          </w:tcPr>
          <w:p w14:paraId="53AC128E" w14:textId="77777777" w:rsidR="00F849BA" w:rsidRPr="009B6E87" w:rsidRDefault="00F849BA" w:rsidP="00F849BA">
            <w:pPr>
              <w:jc w:val="thaiDistribute"/>
              <w:rPr>
                <w:rFonts w:hAnsi="Times New Roman" w:cs="Times New Roman"/>
                <w:b/>
                <w:sz w:val="22"/>
                <w:szCs w:val="22"/>
              </w:rPr>
            </w:pPr>
          </w:p>
        </w:tc>
        <w:tc>
          <w:tcPr>
            <w:tcW w:w="1276" w:type="dxa"/>
          </w:tcPr>
          <w:p w14:paraId="0B50BB9D" w14:textId="2EFB9E7B" w:rsidR="00F849BA" w:rsidRPr="009B6E87" w:rsidRDefault="003F6004" w:rsidP="00F849BA">
            <w:pPr>
              <w:pStyle w:val="acctfourfigures"/>
              <w:tabs>
                <w:tab w:val="clear" w:pos="765"/>
                <w:tab w:val="decimal" w:pos="826"/>
              </w:tabs>
              <w:spacing w:line="240" w:lineRule="atLeast"/>
              <w:ind w:left="-38" w:right="-73" w:firstLine="155"/>
            </w:pPr>
            <w:r w:rsidRPr="009B6E87">
              <w:t>4,000</w:t>
            </w:r>
          </w:p>
        </w:tc>
        <w:tc>
          <w:tcPr>
            <w:tcW w:w="284" w:type="dxa"/>
          </w:tcPr>
          <w:p w14:paraId="333A2A56" w14:textId="77777777" w:rsidR="00F849BA" w:rsidRPr="009B6E87" w:rsidRDefault="00F849BA" w:rsidP="00F849BA">
            <w:pPr>
              <w:tabs>
                <w:tab w:val="decimal" w:pos="477"/>
              </w:tabs>
              <w:ind w:left="157" w:right="-96"/>
              <w:rPr>
                <w:rFonts w:hAnsi="Times New Roman" w:cs="Times New Roman"/>
                <w:sz w:val="22"/>
                <w:szCs w:val="22"/>
                <w:lang w:val="en-GB"/>
              </w:rPr>
            </w:pPr>
          </w:p>
        </w:tc>
        <w:tc>
          <w:tcPr>
            <w:tcW w:w="1263" w:type="dxa"/>
          </w:tcPr>
          <w:p w14:paraId="5976F6D6" w14:textId="3FDB82AA" w:rsidR="00F849BA" w:rsidRPr="009B6E87" w:rsidRDefault="00F849BA" w:rsidP="00F849BA">
            <w:pPr>
              <w:pStyle w:val="acctfourfigures"/>
              <w:tabs>
                <w:tab w:val="clear" w:pos="765"/>
                <w:tab w:val="decimal" w:pos="860"/>
              </w:tabs>
              <w:spacing w:line="240" w:lineRule="atLeast"/>
              <w:ind w:left="-38" w:right="-73" w:firstLine="155"/>
            </w:pPr>
            <w:r w:rsidRPr="009B6E87">
              <w:rPr>
                <w:lang w:val="en-US"/>
              </w:rPr>
              <w:t>4</w:t>
            </w:r>
            <w:r w:rsidRPr="009B6E87">
              <w:t>,</w:t>
            </w:r>
            <w:r w:rsidRPr="009B6E87">
              <w:rPr>
                <w:lang w:val="en-US"/>
              </w:rPr>
              <w:t>000</w:t>
            </w:r>
          </w:p>
        </w:tc>
      </w:tr>
      <w:tr w:rsidR="00F849BA" w:rsidRPr="009B6E87" w14:paraId="7E876E8D" w14:textId="77777777" w:rsidTr="005133B3">
        <w:trPr>
          <w:trHeight w:val="298"/>
        </w:trPr>
        <w:tc>
          <w:tcPr>
            <w:tcW w:w="3870" w:type="dxa"/>
          </w:tcPr>
          <w:p w14:paraId="45FED564" w14:textId="378BDAAD" w:rsidR="00F849BA" w:rsidRPr="009B6E87" w:rsidRDefault="00F849BA" w:rsidP="00F849BA">
            <w:pPr>
              <w:ind w:left="152" w:hanging="152"/>
              <w:rPr>
                <w:rFonts w:hAnsi="Times New Roman" w:cs="Times New Roman"/>
                <w:sz w:val="22"/>
                <w:szCs w:val="22"/>
              </w:rPr>
            </w:pPr>
            <w:r w:rsidRPr="009B6E87">
              <w:rPr>
                <w:rFonts w:hAnsi="Times New Roman" w:cs="Times New Roman"/>
                <w:sz w:val="22"/>
                <w:szCs w:val="22"/>
              </w:rPr>
              <w:t>Long-term loan to and interest receivable</w:t>
            </w:r>
          </w:p>
        </w:tc>
        <w:tc>
          <w:tcPr>
            <w:tcW w:w="1209" w:type="dxa"/>
          </w:tcPr>
          <w:p w14:paraId="5C4D28B4" w14:textId="607FF260" w:rsidR="00F849BA" w:rsidRPr="009B6E87" w:rsidRDefault="003F6004" w:rsidP="00F849BA">
            <w:pPr>
              <w:pStyle w:val="acctfourfigures"/>
              <w:tabs>
                <w:tab w:val="clear" w:pos="765"/>
                <w:tab w:val="decimal" w:pos="559"/>
              </w:tabs>
              <w:spacing w:line="240" w:lineRule="atLeast"/>
              <w:ind w:left="-38" w:right="-73" w:firstLine="155"/>
            </w:pPr>
            <w:r w:rsidRPr="009B6E87">
              <w:t>-</w:t>
            </w:r>
          </w:p>
        </w:tc>
        <w:tc>
          <w:tcPr>
            <w:tcW w:w="283" w:type="dxa"/>
          </w:tcPr>
          <w:p w14:paraId="171F7741" w14:textId="77777777" w:rsidR="00F849BA" w:rsidRPr="009B6E87" w:rsidRDefault="00F849BA" w:rsidP="00F849BA">
            <w:pPr>
              <w:tabs>
                <w:tab w:val="decimal" w:pos="875"/>
              </w:tabs>
              <w:ind w:left="-38" w:right="-73"/>
              <w:rPr>
                <w:rFonts w:eastAsia="MS Mincho" w:hAnsi="Times New Roman" w:cs="Times New Roman"/>
                <w:sz w:val="22"/>
                <w:szCs w:val="22"/>
                <w:lang w:val="en-GB"/>
              </w:rPr>
            </w:pPr>
          </w:p>
        </w:tc>
        <w:tc>
          <w:tcPr>
            <w:tcW w:w="1276" w:type="dxa"/>
          </w:tcPr>
          <w:p w14:paraId="2D2EC7BD" w14:textId="02D43982" w:rsidR="00F849BA" w:rsidRPr="009B6E87" w:rsidRDefault="00F849BA" w:rsidP="00F849BA">
            <w:pPr>
              <w:pStyle w:val="acctfourfigures"/>
              <w:tabs>
                <w:tab w:val="clear" w:pos="765"/>
                <w:tab w:val="decimal" w:pos="560"/>
              </w:tabs>
              <w:spacing w:line="240" w:lineRule="atLeast"/>
              <w:ind w:left="110" w:right="-73"/>
            </w:pPr>
            <w:r w:rsidRPr="009B6E87">
              <w:t>-</w:t>
            </w:r>
          </w:p>
        </w:tc>
        <w:tc>
          <w:tcPr>
            <w:tcW w:w="283" w:type="dxa"/>
          </w:tcPr>
          <w:p w14:paraId="76B1704E" w14:textId="77777777" w:rsidR="00F849BA" w:rsidRPr="009B6E87" w:rsidRDefault="00F849BA" w:rsidP="00F849BA">
            <w:pPr>
              <w:jc w:val="thaiDistribute"/>
              <w:rPr>
                <w:rFonts w:hAnsi="Times New Roman" w:cs="Times New Roman"/>
                <w:b/>
                <w:sz w:val="22"/>
                <w:szCs w:val="22"/>
              </w:rPr>
            </w:pPr>
          </w:p>
        </w:tc>
        <w:tc>
          <w:tcPr>
            <w:tcW w:w="1276" w:type="dxa"/>
          </w:tcPr>
          <w:p w14:paraId="102E4797" w14:textId="15AAC84B" w:rsidR="00F849BA" w:rsidRPr="009B6E87" w:rsidRDefault="003F6004" w:rsidP="00F849BA">
            <w:pPr>
              <w:pStyle w:val="acctfourfigures"/>
              <w:tabs>
                <w:tab w:val="clear" w:pos="765"/>
                <w:tab w:val="decimal" w:pos="826"/>
              </w:tabs>
              <w:spacing w:line="240" w:lineRule="atLeast"/>
              <w:ind w:left="-38" w:right="-73" w:firstLine="155"/>
            </w:pPr>
            <w:r w:rsidRPr="009B6E87">
              <w:t>3,000</w:t>
            </w:r>
          </w:p>
        </w:tc>
        <w:tc>
          <w:tcPr>
            <w:tcW w:w="284" w:type="dxa"/>
          </w:tcPr>
          <w:p w14:paraId="5A7D2B05" w14:textId="77777777" w:rsidR="00F849BA" w:rsidRPr="009B6E87" w:rsidRDefault="00F849BA" w:rsidP="00F849BA">
            <w:pPr>
              <w:tabs>
                <w:tab w:val="decimal" w:pos="477"/>
              </w:tabs>
              <w:ind w:left="157" w:right="-96"/>
              <w:rPr>
                <w:rFonts w:hAnsi="Times New Roman" w:cs="Times New Roman"/>
                <w:sz w:val="22"/>
                <w:szCs w:val="22"/>
                <w:lang w:val="en-GB"/>
              </w:rPr>
            </w:pPr>
          </w:p>
        </w:tc>
        <w:tc>
          <w:tcPr>
            <w:tcW w:w="1263" w:type="dxa"/>
          </w:tcPr>
          <w:p w14:paraId="0EE83D61" w14:textId="5656738A" w:rsidR="00F849BA" w:rsidRPr="009B6E87" w:rsidRDefault="00F849BA" w:rsidP="00F849BA">
            <w:pPr>
              <w:pStyle w:val="acctfourfigures"/>
              <w:tabs>
                <w:tab w:val="clear" w:pos="765"/>
                <w:tab w:val="decimal" w:pos="860"/>
              </w:tabs>
              <w:spacing w:line="240" w:lineRule="atLeast"/>
              <w:ind w:left="-38" w:right="-73" w:firstLine="155"/>
              <w:rPr>
                <w:szCs w:val="22"/>
                <w:lang w:bidi="th-TH"/>
              </w:rPr>
            </w:pPr>
            <w:r w:rsidRPr="009B6E87">
              <w:rPr>
                <w:lang w:val="en-US"/>
              </w:rPr>
              <w:t>3</w:t>
            </w:r>
            <w:r w:rsidRPr="009B6E87">
              <w:t>,</w:t>
            </w:r>
            <w:r w:rsidRPr="009B6E87">
              <w:rPr>
                <w:lang w:val="en-US"/>
              </w:rPr>
              <w:t>730</w:t>
            </w:r>
          </w:p>
        </w:tc>
      </w:tr>
      <w:tr w:rsidR="000906A2" w:rsidRPr="009B6E87" w14:paraId="410FE9F6" w14:textId="77777777" w:rsidTr="005133B3">
        <w:trPr>
          <w:trHeight w:val="298"/>
        </w:trPr>
        <w:tc>
          <w:tcPr>
            <w:tcW w:w="3870" w:type="dxa"/>
          </w:tcPr>
          <w:p w14:paraId="43603388" w14:textId="2C7485AC" w:rsidR="000906A2" w:rsidRPr="009B6E87" w:rsidRDefault="000906A2" w:rsidP="00F849BA">
            <w:pPr>
              <w:ind w:left="152" w:hanging="152"/>
              <w:rPr>
                <w:rFonts w:hAnsi="Times New Roman" w:cs="Times New Roman"/>
                <w:sz w:val="22"/>
                <w:szCs w:val="22"/>
              </w:rPr>
            </w:pPr>
            <w:r w:rsidRPr="009B6E87">
              <w:rPr>
                <w:rFonts w:hAnsi="Times New Roman" w:cs="Times New Roman"/>
                <w:sz w:val="22"/>
                <w:szCs w:val="22"/>
              </w:rPr>
              <w:t>Investments in subsidiaries</w:t>
            </w:r>
          </w:p>
        </w:tc>
        <w:tc>
          <w:tcPr>
            <w:tcW w:w="1209" w:type="dxa"/>
          </w:tcPr>
          <w:p w14:paraId="5CA5D37A" w14:textId="5C49D1ED" w:rsidR="000906A2" w:rsidRPr="009B6E87" w:rsidRDefault="000906A2" w:rsidP="00F849BA">
            <w:pPr>
              <w:pStyle w:val="acctfourfigures"/>
              <w:tabs>
                <w:tab w:val="clear" w:pos="765"/>
                <w:tab w:val="decimal" w:pos="559"/>
              </w:tabs>
              <w:spacing w:line="240" w:lineRule="atLeast"/>
              <w:ind w:left="-38" w:right="-73" w:firstLine="155"/>
              <w:rPr>
                <w:szCs w:val="22"/>
                <w:lang w:val="en-US" w:bidi="th-TH"/>
              </w:rPr>
            </w:pPr>
            <w:r w:rsidRPr="009B6E87">
              <w:rPr>
                <w:szCs w:val="22"/>
                <w:lang w:val="en-US" w:bidi="th-TH"/>
              </w:rPr>
              <w:t>-</w:t>
            </w:r>
          </w:p>
        </w:tc>
        <w:tc>
          <w:tcPr>
            <w:tcW w:w="283" w:type="dxa"/>
          </w:tcPr>
          <w:p w14:paraId="60AEDED0" w14:textId="77777777" w:rsidR="000906A2" w:rsidRPr="009B6E87" w:rsidRDefault="000906A2" w:rsidP="00F849BA">
            <w:pPr>
              <w:tabs>
                <w:tab w:val="decimal" w:pos="875"/>
              </w:tabs>
              <w:ind w:left="-38" w:right="-73"/>
              <w:rPr>
                <w:rFonts w:hAnsi="Times New Roman" w:cs="Times New Roman"/>
                <w:sz w:val="22"/>
                <w:szCs w:val="22"/>
              </w:rPr>
            </w:pPr>
          </w:p>
        </w:tc>
        <w:tc>
          <w:tcPr>
            <w:tcW w:w="1276" w:type="dxa"/>
          </w:tcPr>
          <w:p w14:paraId="2FA6B631" w14:textId="51B5879A" w:rsidR="000906A2" w:rsidRPr="009B6E87" w:rsidRDefault="000906A2" w:rsidP="00F849BA">
            <w:pPr>
              <w:pStyle w:val="acctfourfigures"/>
              <w:tabs>
                <w:tab w:val="clear" w:pos="765"/>
                <w:tab w:val="decimal" w:pos="560"/>
              </w:tabs>
              <w:spacing w:line="240" w:lineRule="atLeast"/>
              <w:ind w:left="110" w:right="-73"/>
              <w:rPr>
                <w:szCs w:val="22"/>
                <w:lang w:val="en-US" w:bidi="th-TH"/>
              </w:rPr>
            </w:pPr>
            <w:r w:rsidRPr="009B6E87">
              <w:rPr>
                <w:szCs w:val="22"/>
                <w:lang w:val="en-US" w:bidi="th-TH"/>
              </w:rPr>
              <w:t>-</w:t>
            </w:r>
          </w:p>
        </w:tc>
        <w:tc>
          <w:tcPr>
            <w:tcW w:w="283" w:type="dxa"/>
          </w:tcPr>
          <w:p w14:paraId="29A84D78" w14:textId="77777777" w:rsidR="000906A2" w:rsidRPr="009B6E87" w:rsidRDefault="000906A2" w:rsidP="00F849BA">
            <w:pPr>
              <w:jc w:val="thaiDistribute"/>
              <w:rPr>
                <w:rFonts w:hAnsi="Times New Roman" w:cs="Times New Roman"/>
                <w:sz w:val="22"/>
                <w:szCs w:val="22"/>
              </w:rPr>
            </w:pPr>
          </w:p>
        </w:tc>
        <w:tc>
          <w:tcPr>
            <w:tcW w:w="1276" w:type="dxa"/>
          </w:tcPr>
          <w:p w14:paraId="38B0BC00" w14:textId="478A96AD" w:rsidR="000906A2" w:rsidRPr="009B6E87" w:rsidRDefault="000906A2" w:rsidP="00F849BA">
            <w:pPr>
              <w:pStyle w:val="acctfourfigures"/>
              <w:tabs>
                <w:tab w:val="clear" w:pos="765"/>
                <w:tab w:val="decimal" w:pos="826"/>
              </w:tabs>
              <w:spacing w:line="240" w:lineRule="atLeast"/>
              <w:ind w:left="-38" w:right="-73" w:firstLine="155"/>
              <w:rPr>
                <w:szCs w:val="22"/>
                <w:lang w:val="en-US" w:bidi="th-TH"/>
              </w:rPr>
            </w:pPr>
            <w:r w:rsidRPr="009B6E87">
              <w:rPr>
                <w:szCs w:val="22"/>
                <w:lang w:val="en-US" w:bidi="th-TH"/>
              </w:rPr>
              <w:t>80,793</w:t>
            </w:r>
          </w:p>
        </w:tc>
        <w:tc>
          <w:tcPr>
            <w:tcW w:w="284" w:type="dxa"/>
          </w:tcPr>
          <w:p w14:paraId="6F2929CF" w14:textId="77777777" w:rsidR="000906A2" w:rsidRPr="009B6E87" w:rsidRDefault="000906A2" w:rsidP="000906A2">
            <w:pPr>
              <w:pStyle w:val="acctfourfigures"/>
              <w:tabs>
                <w:tab w:val="clear" w:pos="765"/>
                <w:tab w:val="decimal" w:pos="860"/>
              </w:tabs>
              <w:spacing w:line="240" w:lineRule="atLeast"/>
              <w:ind w:left="-38" w:right="-73" w:firstLine="155"/>
              <w:rPr>
                <w:szCs w:val="22"/>
                <w:lang w:val="en-US" w:bidi="th-TH"/>
              </w:rPr>
            </w:pPr>
          </w:p>
        </w:tc>
        <w:tc>
          <w:tcPr>
            <w:tcW w:w="1263" w:type="dxa"/>
          </w:tcPr>
          <w:p w14:paraId="1935D3ED" w14:textId="41728C09" w:rsidR="000906A2" w:rsidRPr="009B6E87" w:rsidRDefault="000906A2" w:rsidP="000906A2">
            <w:pPr>
              <w:pStyle w:val="acctfourfigures"/>
              <w:tabs>
                <w:tab w:val="clear" w:pos="765"/>
                <w:tab w:val="decimal" w:pos="860"/>
              </w:tabs>
              <w:spacing w:line="240" w:lineRule="atLeast"/>
              <w:ind w:left="-38" w:right="-73" w:firstLine="155"/>
              <w:rPr>
                <w:szCs w:val="22"/>
                <w:lang w:val="en-US" w:bidi="th-TH"/>
              </w:rPr>
            </w:pPr>
            <w:r w:rsidRPr="009B6E87">
              <w:rPr>
                <w:szCs w:val="22"/>
                <w:lang w:val="en-US" w:bidi="th-TH"/>
              </w:rPr>
              <w:t>157,493</w:t>
            </w:r>
          </w:p>
        </w:tc>
      </w:tr>
      <w:tr w:rsidR="00F849BA" w:rsidRPr="009B6E87" w14:paraId="59D96CF1" w14:textId="77777777" w:rsidTr="005133B3">
        <w:trPr>
          <w:trHeight w:val="298"/>
        </w:trPr>
        <w:tc>
          <w:tcPr>
            <w:tcW w:w="3870" w:type="dxa"/>
          </w:tcPr>
          <w:p w14:paraId="2CA91FE5" w14:textId="77777777" w:rsidR="00F849BA" w:rsidRPr="009B6E87" w:rsidRDefault="00F849BA" w:rsidP="00F849BA">
            <w:pPr>
              <w:rPr>
                <w:rFonts w:hAnsi="Times New Roman" w:cs="Times New Roman"/>
                <w:sz w:val="22"/>
                <w:szCs w:val="22"/>
              </w:rPr>
            </w:pPr>
            <w:r w:rsidRPr="009B6E87">
              <w:rPr>
                <w:rFonts w:hAnsi="Times New Roman" w:cs="Times New Roman"/>
                <w:sz w:val="22"/>
                <w:szCs w:val="22"/>
              </w:rPr>
              <w:t xml:space="preserve">Tax losses </w:t>
            </w:r>
          </w:p>
        </w:tc>
        <w:tc>
          <w:tcPr>
            <w:tcW w:w="1209" w:type="dxa"/>
          </w:tcPr>
          <w:p w14:paraId="6F3953A7" w14:textId="0D6C5642" w:rsidR="00F849BA" w:rsidRPr="009B6E87" w:rsidRDefault="003F6004" w:rsidP="00F849BA">
            <w:pPr>
              <w:pStyle w:val="acctfourfigures"/>
              <w:tabs>
                <w:tab w:val="clear" w:pos="765"/>
                <w:tab w:val="decimal" w:pos="860"/>
              </w:tabs>
              <w:spacing w:line="240" w:lineRule="atLeast"/>
              <w:ind w:left="-38" w:right="-73" w:firstLine="155"/>
              <w:rPr>
                <w:szCs w:val="22"/>
                <w:lang w:bidi="th-TH"/>
              </w:rPr>
            </w:pPr>
            <w:r w:rsidRPr="009B6E87">
              <w:rPr>
                <w:szCs w:val="22"/>
                <w:lang w:bidi="th-TH"/>
              </w:rPr>
              <w:t>70,497</w:t>
            </w:r>
          </w:p>
        </w:tc>
        <w:tc>
          <w:tcPr>
            <w:tcW w:w="283" w:type="dxa"/>
          </w:tcPr>
          <w:p w14:paraId="054B281B" w14:textId="77777777" w:rsidR="00F849BA" w:rsidRPr="009B6E87" w:rsidRDefault="00F849BA" w:rsidP="00F849BA">
            <w:pPr>
              <w:tabs>
                <w:tab w:val="decimal" w:pos="875"/>
              </w:tabs>
              <w:ind w:left="-38" w:right="-73"/>
              <w:rPr>
                <w:rFonts w:eastAsia="MS Mincho" w:hAnsi="Times New Roman" w:cs="Times New Roman"/>
                <w:sz w:val="22"/>
                <w:szCs w:val="22"/>
                <w:lang w:val="en-GB"/>
              </w:rPr>
            </w:pPr>
          </w:p>
        </w:tc>
        <w:tc>
          <w:tcPr>
            <w:tcW w:w="1276" w:type="dxa"/>
          </w:tcPr>
          <w:p w14:paraId="2F4E3FCB" w14:textId="27F55E00" w:rsidR="00F849BA" w:rsidRPr="009B6E87" w:rsidRDefault="00F849BA" w:rsidP="00F849BA">
            <w:pPr>
              <w:pStyle w:val="acctfourfigures"/>
              <w:tabs>
                <w:tab w:val="clear" w:pos="765"/>
                <w:tab w:val="decimal" w:pos="860"/>
              </w:tabs>
              <w:spacing w:line="240" w:lineRule="atLeast"/>
              <w:ind w:left="-38" w:right="-73" w:firstLine="155"/>
              <w:rPr>
                <w:szCs w:val="22"/>
                <w:lang w:bidi="th-TH"/>
              </w:rPr>
            </w:pPr>
            <w:r w:rsidRPr="009B6E87">
              <w:rPr>
                <w:lang w:val="en-US"/>
              </w:rPr>
              <w:t>81</w:t>
            </w:r>
            <w:r w:rsidRPr="009B6E87">
              <w:t>,</w:t>
            </w:r>
            <w:r w:rsidRPr="009B6E87">
              <w:rPr>
                <w:lang w:val="en-US"/>
              </w:rPr>
              <w:t>705</w:t>
            </w:r>
          </w:p>
        </w:tc>
        <w:tc>
          <w:tcPr>
            <w:tcW w:w="283" w:type="dxa"/>
          </w:tcPr>
          <w:p w14:paraId="67F21A1F" w14:textId="77777777" w:rsidR="00F849BA" w:rsidRPr="009B6E87" w:rsidRDefault="00F849BA" w:rsidP="00F849BA">
            <w:pPr>
              <w:jc w:val="thaiDistribute"/>
              <w:rPr>
                <w:rFonts w:hAnsi="Times New Roman" w:cs="Times New Roman"/>
                <w:b/>
                <w:sz w:val="22"/>
                <w:szCs w:val="22"/>
              </w:rPr>
            </w:pPr>
          </w:p>
        </w:tc>
        <w:tc>
          <w:tcPr>
            <w:tcW w:w="1276" w:type="dxa"/>
          </w:tcPr>
          <w:p w14:paraId="4DE10D20" w14:textId="53D2920D" w:rsidR="00F849BA" w:rsidRPr="009B6E87" w:rsidRDefault="003F6004" w:rsidP="00F849BA">
            <w:pPr>
              <w:pStyle w:val="acctfourfigures"/>
              <w:tabs>
                <w:tab w:val="clear" w:pos="765"/>
                <w:tab w:val="decimal" w:pos="559"/>
              </w:tabs>
              <w:spacing w:line="240" w:lineRule="atLeast"/>
              <w:ind w:left="157" w:right="-96"/>
              <w:rPr>
                <w:szCs w:val="22"/>
                <w:lang w:bidi="th-TH"/>
              </w:rPr>
            </w:pPr>
            <w:r w:rsidRPr="009B6E87">
              <w:rPr>
                <w:szCs w:val="22"/>
                <w:lang w:bidi="th-TH"/>
              </w:rPr>
              <w:t>-</w:t>
            </w:r>
          </w:p>
        </w:tc>
        <w:tc>
          <w:tcPr>
            <w:tcW w:w="284" w:type="dxa"/>
          </w:tcPr>
          <w:p w14:paraId="4DC153C0" w14:textId="77777777" w:rsidR="00F849BA" w:rsidRPr="009B6E87" w:rsidRDefault="00F849BA" w:rsidP="00F849BA">
            <w:pPr>
              <w:tabs>
                <w:tab w:val="decimal" w:pos="477"/>
              </w:tabs>
              <w:ind w:left="157" w:right="-96"/>
              <w:rPr>
                <w:rFonts w:hAnsi="Times New Roman" w:cs="Times New Roman"/>
                <w:sz w:val="22"/>
                <w:szCs w:val="22"/>
                <w:lang w:val="en-GB"/>
              </w:rPr>
            </w:pPr>
          </w:p>
        </w:tc>
        <w:tc>
          <w:tcPr>
            <w:tcW w:w="1263" w:type="dxa"/>
          </w:tcPr>
          <w:p w14:paraId="0CB6BF66" w14:textId="5DF46CCE" w:rsidR="00F849BA" w:rsidRPr="009B6E87" w:rsidRDefault="00F849BA" w:rsidP="00F849BA">
            <w:pPr>
              <w:pStyle w:val="acctfourfigures"/>
              <w:tabs>
                <w:tab w:val="clear" w:pos="765"/>
                <w:tab w:val="decimal" w:pos="590"/>
              </w:tabs>
              <w:spacing w:line="240" w:lineRule="atLeast"/>
              <w:ind w:left="157" w:right="-96"/>
              <w:rPr>
                <w:szCs w:val="22"/>
                <w:lang w:bidi="th-TH"/>
              </w:rPr>
            </w:pPr>
            <w:r w:rsidRPr="009B6E87">
              <w:rPr>
                <w:szCs w:val="22"/>
                <w:lang w:bidi="th-TH"/>
              </w:rPr>
              <w:t>-</w:t>
            </w:r>
          </w:p>
        </w:tc>
      </w:tr>
      <w:tr w:rsidR="00F849BA" w:rsidRPr="009B6E87" w14:paraId="3982B32E" w14:textId="77777777" w:rsidTr="005133B3">
        <w:trPr>
          <w:trHeight w:val="284"/>
        </w:trPr>
        <w:tc>
          <w:tcPr>
            <w:tcW w:w="3870" w:type="dxa"/>
          </w:tcPr>
          <w:p w14:paraId="05353EEF" w14:textId="77777777" w:rsidR="00F849BA" w:rsidRPr="009B6E87" w:rsidRDefault="00F849BA" w:rsidP="00F849BA">
            <w:pPr>
              <w:rPr>
                <w:rFonts w:hAnsi="Times New Roman" w:cs="Times New Roman"/>
                <w:b/>
                <w:bCs/>
                <w:sz w:val="22"/>
                <w:szCs w:val="22"/>
              </w:rPr>
            </w:pPr>
            <w:r w:rsidRPr="009B6E87">
              <w:rPr>
                <w:rFonts w:hAnsi="Times New Roman" w:cs="Times New Roman"/>
                <w:b/>
                <w:bCs/>
                <w:sz w:val="22"/>
                <w:szCs w:val="22"/>
              </w:rPr>
              <w:t>Total</w:t>
            </w:r>
          </w:p>
        </w:tc>
        <w:tc>
          <w:tcPr>
            <w:tcW w:w="1209" w:type="dxa"/>
            <w:tcBorders>
              <w:top w:val="single" w:sz="4" w:space="0" w:color="auto"/>
              <w:bottom w:val="double" w:sz="4" w:space="0" w:color="auto"/>
            </w:tcBorders>
          </w:tcPr>
          <w:p w14:paraId="66BC0115" w14:textId="3B4CFDB5" w:rsidR="00F849BA" w:rsidRPr="009B6E87" w:rsidRDefault="003F6004" w:rsidP="00F849BA">
            <w:pPr>
              <w:pStyle w:val="acctfourfigures"/>
              <w:tabs>
                <w:tab w:val="clear" w:pos="765"/>
                <w:tab w:val="decimal" w:pos="860"/>
              </w:tabs>
              <w:spacing w:line="240" w:lineRule="atLeast"/>
              <w:ind w:left="-38" w:right="-73" w:firstLine="155"/>
              <w:rPr>
                <w:b/>
                <w:bCs/>
                <w:szCs w:val="22"/>
                <w:lang w:bidi="th-TH"/>
              </w:rPr>
            </w:pPr>
            <w:r w:rsidRPr="009B6E87">
              <w:rPr>
                <w:b/>
                <w:bCs/>
                <w:szCs w:val="22"/>
                <w:lang w:bidi="th-TH"/>
              </w:rPr>
              <w:t>74,497</w:t>
            </w:r>
          </w:p>
        </w:tc>
        <w:tc>
          <w:tcPr>
            <w:tcW w:w="283" w:type="dxa"/>
          </w:tcPr>
          <w:p w14:paraId="55826D8D" w14:textId="77777777" w:rsidR="00F849BA" w:rsidRPr="009B6E87" w:rsidRDefault="00F849BA" w:rsidP="00F849BA">
            <w:pPr>
              <w:tabs>
                <w:tab w:val="decimal" w:pos="875"/>
              </w:tabs>
              <w:ind w:left="-38" w:right="-73"/>
              <w:rPr>
                <w:rFonts w:eastAsia="MS Mincho" w:hAnsi="Times New Roman" w:cs="Times New Roman"/>
                <w:b/>
                <w:bCs/>
                <w:sz w:val="22"/>
                <w:szCs w:val="22"/>
                <w:lang w:val="en-GB"/>
              </w:rPr>
            </w:pPr>
          </w:p>
        </w:tc>
        <w:tc>
          <w:tcPr>
            <w:tcW w:w="1276" w:type="dxa"/>
            <w:tcBorders>
              <w:top w:val="single" w:sz="4" w:space="0" w:color="auto"/>
              <w:bottom w:val="double" w:sz="4" w:space="0" w:color="auto"/>
            </w:tcBorders>
          </w:tcPr>
          <w:p w14:paraId="07B19BC8" w14:textId="7DE71A9D" w:rsidR="00F849BA" w:rsidRPr="009B6E87" w:rsidRDefault="00F849BA" w:rsidP="00F849BA">
            <w:pPr>
              <w:pStyle w:val="acctfourfigures"/>
              <w:tabs>
                <w:tab w:val="clear" w:pos="765"/>
                <w:tab w:val="decimal" w:pos="875"/>
              </w:tabs>
              <w:spacing w:line="240" w:lineRule="atLeast"/>
              <w:ind w:left="-38" w:right="-73" w:firstLine="155"/>
              <w:rPr>
                <w:b/>
                <w:bCs/>
                <w:szCs w:val="22"/>
                <w:lang w:bidi="th-TH"/>
              </w:rPr>
            </w:pPr>
            <w:r w:rsidRPr="009B6E87">
              <w:rPr>
                <w:b/>
                <w:bCs/>
                <w:szCs w:val="22"/>
                <w:lang w:bidi="th-TH"/>
              </w:rPr>
              <w:t>85</w:t>
            </w:r>
            <w:r w:rsidRPr="009B6E87">
              <w:rPr>
                <w:b/>
                <w:bCs/>
              </w:rPr>
              <w:t>,</w:t>
            </w:r>
            <w:r w:rsidRPr="009B6E87">
              <w:rPr>
                <w:b/>
                <w:bCs/>
                <w:lang w:val="en-US"/>
              </w:rPr>
              <w:t>705</w:t>
            </w:r>
          </w:p>
        </w:tc>
        <w:tc>
          <w:tcPr>
            <w:tcW w:w="283" w:type="dxa"/>
          </w:tcPr>
          <w:p w14:paraId="43B20E2A" w14:textId="77777777" w:rsidR="00F849BA" w:rsidRPr="009B6E87" w:rsidRDefault="00F849BA" w:rsidP="00F849BA">
            <w:pPr>
              <w:jc w:val="thaiDistribute"/>
              <w:rPr>
                <w:rFonts w:hAnsi="Times New Roman" w:cs="Times New Roman"/>
                <w:b/>
                <w:bCs/>
                <w:sz w:val="22"/>
                <w:szCs w:val="22"/>
              </w:rPr>
            </w:pPr>
          </w:p>
        </w:tc>
        <w:tc>
          <w:tcPr>
            <w:tcW w:w="1276" w:type="dxa"/>
            <w:tcBorders>
              <w:top w:val="single" w:sz="4" w:space="0" w:color="auto"/>
              <w:bottom w:val="double" w:sz="4" w:space="0" w:color="auto"/>
            </w:tcBorders>
          </w:tcPr>
          <w:p w14:paraId="20D6382D" w14:textId="1CFD2203" w:rsidR="00F849BA" w:rsidRPr="009B6E87" w:rsidRDefault="009676EB" w:rsidP="00F849BA">
            <w:pPr>
              <w:pStyle w:val="acctfourfigures"/>
              <w:tabs>
                <w:tab w:val="clear" w:pos="765"/>
                <w:tab w:val="decimal" w:pos="826"/>
              </w:tabs>
              <w:spacing w:line="240" w:lineRule="atLeast"/>
              <w:ind w:left="-38" w:right="-73" w:firstLine="155"/>
              <w:rPr>
                <w:b/>
                <w:bCs/>
              </w:rPr>
            </w:pPr>
            <w:r w:rsidRPr="009B6E87">
              <w:rPr>
                <w:b/>
                <w:bCs/>
              </w:rPr>
              <w:t>87,793</w:t>
            </w:r>
          </w:p>
        </w:tc>
        <w:tc>
          <w:tcPr>
            <w:tcW w:w="284" w:type="dxa"/>
          </w:tcPr>
          <w:p w14:paraId="5535E4CC" w14:textId="77777777" w:rsidR="00F849BA" w:rsidRPr="009B6E87" w:rsidRDefault="00F849BA" w:rsidP="00F849BA">
            <w:pPr>
              <w:tabs>
                <w:tab w:val="decimal" w:pos="477"/>
              </w:tabs>
              <w:ind w:left="157" w:right="-96"/>
              <w:rPr>
                <w:rFonts w:hAnsi="Times New Roman" w:cs="Times New Roman"/>
                <w:b/>
                <w:bCs/>
                <w:sz w:val="22"/>
                <w:szCs w:val="22"/>
                <w:lang w:val="en-GB"/>
              </w:rPr>
            </w:pPr>
          </w:p>
        </w:tc>
        <w:tc>
          <w:tcPr>
            <w:tcW w:w="1263" w:type="dxa"/>
            <w:tcBorders>
              <w:top w:val="single" w:sz="4" w:space="0" w:color="auto"/>
              <w:bottom w:val="double" w:sz="4" w:space="0" w:color="auto"/>
            </w:tcBorders>
          </w:tcPr>
          <w:p w14:paraId="0F9746C5" w14:textId="35296B63" w:rsidR="00F849BA" w:rsidRPr="009B6E87" w:rsidRDefault="009676EB" w:rsidP="00F849BA">
            <w:pPr>
              <w:pStyle w:val="acctfourfigures"/>
              <w:tabs>
                <w:tab w:val="clear" w:pos="765"/>
                <w:tab w:val="decimal" w:pos="860"/>
              </w:tabs>
              <w:spacing w:line="240" w:lineRule="atLeast"/>
              <w:ind w:left="-38" w:right="-73" w:firstLine="155"/>
              <w:rPr>
                <w:b/>
                <w:bCs/>
                <w:szCs w:val="22"/>
                <w:lang w:bidi="th-TH"/>
              </w:rPr>
            </w:pPr>
            <w:r w:rsidRPr="009B6E87">
              <w:rPr>
                <w:b/>
                <w:bCs/>
                <w:lang w:val="en-US"/>
              </w:rPr>
              <w:t>165,223</w:t>
            </w:r>
          </w:p>
        </w:tc>
      </w:tr>
    </w:tbl>
    <w:p w14:paraId="6620CDB7" w14:textId="77777777" w:rsidR="00203259" w:rsidRPr="009B6E87" w:rsidRDefault="00203259" w:rsidP="00203259">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7666CF0" w14:textId="44DD0242" w:rsidR="00DD37DA" w:rsidRPr="009B6E87" w:rsidRDefault="00203259" w:rsidP="00203259">
      <w:pPr>
        <w:tabs>
          <w:tab w:val="left" w:pos="540"/>
        </w:tabs>
        <w:ind w:left="547"/>
        <w:jc w:val="both"/>
        <w:rPr>
          <w:rFonts w:hAnsi="Times New Roman" w:cstheme="minorBidi"/>
          <w:sz w:val="22"/>
          <w:szCs w:val="22"/>
        </w:rPr>
      </w:pPr>
      <w:r w:rsidRPr="009B6E87">
        <w:rPr>
          <w:rFonts w:hAnsi="Times New Roman" w:cs="Times New Roman"/>
          <w:sz w:val="22"/>
          <w:szCs w:val="22"/>
        </w:rPr>
        <w:t xml:space="preserve">The tax losses of subsidiaries will expire in </w:t>
      </w:r>
      <w:r w:rsidR="00957DD5" w:rsidRPr="009B6E87">
        <w:rPr>
          <w:rFonts w:hAnsi="Times New Roman" w:cs="Times New Roman"/>
          <w:sz w:val="22"/>
          <w:szCs w:val="22"/>
        </w:rPr>
        <w:t>202</w:t>
      </w:r>
      <w:r w:rsidR="003F6004" w:rsidRPr="009B6E87">
        <w:rPr>
          <w:rFonts w:hAnsi="Times New Roman"/>
          <w:sz w:val="22"/>
          <w:szCs w:val="28"/>
        </w:rPr>
        <w:t>6</w:t>
      </w:r>
      <w:r w:rsidRPr="009B6E87">
        <w:rPr>
          <w:rFonts w:hAnsi="Times New Roman" w:cs="Times New Roman"/>
          <w:sz w:val="22"/>
          <w:szCs w:val="22"/>
        </w:rPr>
        <w:t xml:space="preserve"> </w:t>
      </w:r>
      <w:r w:rsidR="00FA030A" w:rsidRPr="009B6E87">
        <w:rPr>
          <w:rFonts w:hAnsi="Times New Roman" w:cstheme="minorBidi"/>
          <w:sz w:val="22"/>
          <w:szCs w:val="22"/>
        </w:rPr>
        <w:t xml:space="preserve">- </w:t>
      </w:r>
      <w:r w:rsidR="00957DD5" w:rsidRPr="009B6E87">
        <w:rPr>
          <w:rFonts w:hAnsi="Times New Roman" w:cs="Times New Roman"/>
          <w:sz w:val="22"/>
          <w:szCs w:val="22"/>
        </w:rPr>
        <w:t>20</w:t>
      </w:r>
      <w:r w:rsidR="003F6004" w:rsidRPr="009B6E87">
        <w:rPr>
          <w:rFonts w:hAnsi="Times New Roman" w:cs="Times New Roman"/>
          <w:sz w:val="22"/>
          <w:szCs w:val="22"/>
        </w:rPr>
        <w:t>30</w:t>
      </w:r>
      <w:r w:rsidRPr="009B6E87">
        <w:rPr>
          <w:rFonts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510AC2A5" w14:textId="77777777" w:rsidR="00203259" w:rsidRPr="009B6E87" w:rsidRDefault="00203259" w:rsidP="00203259">
      <w:pPr>
        <w:tabs>
          <w:tab w:val="left" w:pos="540"/>
        </w:tabs>
        <w:ind w:left="547"/>
        <w:jc w:val="both"/>
        <w:rPr>
          <w:rFonts w:hAnsi="Times New Roman" w:cstheme="minorBidi"/>
          <w:sz w:val="22"/>
          <w:szCs w:val="22"/>
          <w:cs/>
        </w:rPr>
      </w:pPr>
    </w:p>
    <w:p w14:paraId="58B47DBB" w14:textId="3D7B7C1C" w:rsidR="008D4E1D" w:rsidRPr="009B6E87" w:rsidRDefault="008D4E1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Earnings per share</w:t>
      </w:r>
    </w:p>
    <w:p w14:paraId="5A125371" w14:textId="0C180B9E" w:rsidR="008D4E1D" w:rsidRPr="009B6E87" w:rsidRDefault="008D4E1D" w:rsidP="008D4E1D">
      <w:pPr>
        <w:pStyle w:val="a0"/>
        <w:widowControl/>
        <w:tabs>
          <w:tab w:val="left" w:pos="1440"/>
          <w:tab w:val="right" w:pos="5310"/>
          <w:tab w:val="right" w:pos="7020"/>
        </w:tabs>
        <w:spacing w:line="240" w:lineRule="atLeast"/>
        <w:ind w:left="540" w:right="-43"/>
        <w:jc w:val="both"/>
        <w:rPr>
          <w:rFonts w:hAnsi="Times New Roman" w:cstheme="minorBidi"/>
          <w:sz w:val="22"/>
          <w:szCs w:val="22"/>
          <w:cs/>
        </w:rPr>
      </w:pPr>
    </w:p>
    <w:tbl>
      <w:tblPr>
        <w:tblW w:w="9786" w:type="dxa"/>
        <w:tblInd w:w="450" w:type="dxa"/>
        <w:tblLayout w:type="fixed"/>
        <w:tblLook w:val="01E0" w:firstRow="1" w:lastRow="1" w:firstColumn="1" w:lastColumn="1" w:noHBand="0" w:noVBand="0"/>
      </w:tblPr>
      <w:tblGrid>
        <w:gridCol w:w="4500"/>
        <w:gridCol w:w="1080"/>
        <w:gridCol w:w="270"/>
        <w:gridCol w:w="1170"/>
        <w:gridCol w:w="267"/>
        <w:gridCol w:w="1083"/>
        <w:gridCol w:w="285"/>
        <w:gridCol w:w="1131"/>
      </w:tblGrid>
      <w:tr w:rsidR="00237D52" w:rsidRPr="009B6E87" w14:paraId="413A5CA2" w14:textId="77777777" w:rsidTr="007E7B85">
        <w:trPr>
          <w:tblHeader/>
        </w:trPr>
        <w:tc>
          <w:tcPr>
            <w:tcW w:w="4500" w:type="dxa"/>
          </w:tcPr>
          <w:p w14:paraId="184F8224" w14:textId="77777777" w:rsidR="00237D52" w:rsidRPr="009B6E87" w:rsidRDefault="00237D52" w:rsidP="00237D52">
            <w:pPr>
              <w:ind w:right="-108"/>
              <w:jc w:val="thaiDistribute"/>
              <w:rPr>
                <w:rFonts w:hAnsi="Times New Roman" w:cs="Times New Roman"/>
                <w:sz w:val="22"/>
                <w:szCs w:val="22"/>
              </w:rPr>
            </w:pPr>
          </w:p>
        </w:tc>
        <w:tc>
          <w:tcPr>
            <w:tcW w:w="2520" w:type="dxa"/>
            <w:gridSpan w:val="3"/>
          </w:tcPr>
          <w:p w14:paraId="65682358" w14:textId="77777777" w:rsidR="00237D52" w:rsidRPr="009B6E87" w:rsidRDefault="00237D52" w:rsidP="00237D52">
            <w:pPr>
              <w:pStyle w:val="acctmergecolhdg"/>
              <w:spacing w:line="240" w:lineRule="auto"/>
              <w:rPr>
                <w:szCs w:val="22"/>
              </w:rPr>
            </w:pPr>
            <w:r w:rsidRPr="009B6E87">
              <w:rPr>
                <w:szCs w:val="22"/>
              </w:rPr>
              <w:t xml:space="preserve">Consolidated </w:t>
            </w:r>
          </w:p>
          <w:p w14:paraId="3D405421" w14:textId="6720E18D" w:rsidR="00237D52" w:rsidRPr="009B6E87" w:rsidRDefault="00237D52" w:rsidP="00237D52">
            <w:pPr>
              <w:ind w:left="-108" w:right="-108"/>
              <w:jc w:val="center"/>
              <w:rPr>
                <w:rFonts w:hAnsi="Times New Roman" w:cs="Times New Roman"/>
                <w:bCs/>
                <w:sz w:val="22"/>
                <w:szCs w:val="22"/>
              </w:rPr>
            </w:pPr>
            <w:r w:rsidRPr="009B6E87">
              <w:rPr>
                <w:rFonts w:hAnsi="Times New Roman" w:cs="Times New Roman"/>
                <w:b/>
                <w:sz w:val="22"/>
                <w:szCs w:val="22"/>
              </w:rPr>
              <w:t>financial statements</w:t>
            </w:r>
          </w:p>
        </w:tc>
        <w:tc>
          <w:tcPr>
            <w:tcW w:w="267" w:type="dxa"/>
          </w:tcPr>
          <w:p w14:paraId="67E8408A" w14:textId="77777777" w:rsidR="00237D52" w:rsidRPr="009B6E87" w:rsidRDefault="00237D52" w:rsidP="00237D52">
            <w:pPr>
              <w:jc w:val="center"/>
              <w:rPr>
                <w:rFonts w:hAnsi="Times New Roman" w:cs="Times New Roman"/>
                <w:bCs/>
                <w:sz w:val="22"/>
                <w:szCs w:val="22"/>
              </w:rPr>
            </w:pPr>
          </w:p>
        </w:tc>
        <w:tc>
          <w:tcPr>
            <w:tcW w:w="2499" w:type="dxa"/>
            <w:gridSpan w:val="3"/>
          </w:tcPr>
          <w:p w14:paraId="75ECA26E" w14:textId="77777777" w:rsidR="00237D52" w:rsidRPr="009B6E87" w:rsidRDefault="00237D52" w:rsidP="00237D52">
            <w:pPr>
              <w:pStyle w:val="acctmergecolhdg"/>
              <w:spacing w:line="240" w:lineRule="auto"/>
              <w:rPr>
                <w:szCs w:val="22"/>
              </w:rPr>
            </w:pPr>
            <w:r w:rsidRPr="009B6E87">
              <w:rPr>
                <w:szCs w:val="22"/>
              </w:rPr>
              <w:t xml:space="preserve">Separate </w:t>
            </w:r>
          </w:p>
          <w:p w14:paraId="5400E412" w14:textId="12204B01" w:rsidR="00237D52" w:rsidRPr="009B6E87" w:rsidRDefault="00237D52" w:rsidP="00237D52">
            <w:pPr>
              <w:ind w:left="-108" w:right="-108"/>
              <w:jc w:val="center"/>
              <w:rPr>
                <w:rFonts w:hAnsi="Times New Roman" w:cs="Times New Roman"/>
                <w:bCs/>
                <w:sz w:val="22"/>
                <w:szCs w:val="22"/>
              </w:rPr>
            </w:pPr>
            <w:r w:rsidRPr="009B6E87">
              <w:rPr>
                <w:rFonts w:hAnsi="Times New Roman" w:cs="Times New Roman"/>
                <w:b/>
                <w:sz w:val="22"/>
                <w:szCs w:val="22"/>
              </w:rPr>
              <w:t>financial statements</w:t>
            </w:r>
          </w:p>
        </w:tc>
      </w:tr>
      <w:tr w:rsidR="00F849BA" w:rsidRPr="009B6E87" w14:paraId="30EACC6D" w14:textId="77777777" w:rsidTr="007E7B85">
        <w:trPr>
          <w:tblHeader/>
        </w:trPr>
        <w:tc>
          <w:tcPr>
            <w:tcW w:w="4500" w:type="dxa"/>
          </w:tcPr>
          <w:p w14:paraId="77008160" w14:textId="77777777" w:rsidR="00F849BA" w:rsidRPr="009B6E87" w:rsidRDefault="00F849BA" w:rsidP="00F849BA">
            <w:pPr>
              <w:ind w:right="-108"/>
              <w:jc w:val="thaiDistribute"/>
              <w:rPr>
                <w:rFonts w:hAnsi="Times New Roman" w:cs="Times New Roman"/>
                <w:b/>
                <w:sz w:val="22"/>
                <w:szCs w:val="22"/>
              </w:rPr>
            </w:pPr>
          </w:p>
        </w:tc>
        <w:tc>
          <w:tcPr>
            <w:tcW w:w="1080" w:type="dxa"/>
            <w:vAlign w:val="center"/>
          </w:tcPr>
          <w:p w14:paraId="69702780" w14:textId="664AE3F7"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2025</w:t>
            </w:r>
          </w:p>
        </w:tc>
        <w:tc>
          <w:tcPr>
            <w:tcW w:w="270" w:type="dxa"/>
            <w:vAlign w:val="center"/>
          </w:tcPr>
          <w:p w14:paraId="0EA83B6F" w14:textId="77777777" w:rsidR="00F849BA" w:rsidRPr="009B6E87" w:rsidRDefault="00F849BA" w:rsidP="00F849BA">
            <w:pPr>
              <w:jc w:val="center"/>
              <w:rPr>
                <w:rFonts w:hAnsi="Times New Roman" w:cs="Times New Roman"/>
                <w:b/>
                <w:sz w:val="22"/>
                <w:szCs w:val="22"/>
              </w:rPr>
            </w:pPr>
          </w:p>
        </w:tc>
        <w:tc>
          <w:tcPr>
            <w:tcW w:w="1170" w:type="dxa"/>
            <w:vAlign w:val="center"/>
          </w:tcPr>
          <w:p w14:paraId="66FCD44F" w14:textId="601715A9"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2024</w:t>
            </w:r>
          </w:p>
        </w:tc>
        <w:tc>
          <w:tcPr>
            <w:tcW w:w="267" w:type="dxa"/>
          </w:tcPr>
          <w:p w14:paraId="0C69C361" w14:textId="77777777" w:rsidR="00F849BA" w:rsidRPr="009B6E87" w:rsidRDefault="00F849BA" w:rsidP="00F849BA">
            <w:pPr>
              <w:jc w:val="center"/>
              <w:rPr>
                <w:rFonts w:hAnsi="Times New Roman" w:cs="Times New Roman"/>
                <w:b/>
                <w:sz w:val="22"/>
                <w:szCs w:val="22"/>
              </w:rPr>
            </w:pPr>
          </w:p>
        </w:tc>
        <w:tc>
          <w:tcPr>
            <w:tcW w:w="1083" w:type="dxa"/>
            <w:vAlign w:val="center"/>
          </w:tcPr>
          <w:p w14:paraId="50790A33" w14:textId="5130BC1A"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2025</w:t>
            </w:r>
          </w:p>
        </w:tc>
        <w:tc>
          <w:tcPr>
            <w:tcW w:w="285" w:type="dxa"/>
            <w:vAlign w:val="center"/>
          </w:tcPr>
          <w:p w14:paraId="4E891593" w14:textId="77777777" w:rsidR="00F849BA" w:rsidRPr="009B6E87" w:rsidRDefault="00F849BA" w:rsidP="00F849BA">
            <w:pPr>
              <w:jc w:val="center"/>
              <w:rPr>
                <w:rFonts w:hAnsi="Times New Roman" w:cs="Times New Roman"/>
                <w:b/>
                <w:sz w:val="22"/>
                <w:szCs w:val="22"/>
              </w:rPr>
            </w:pPr>
          </w:p>
        </w:tc>
        <w:tc>
          <w:tcPr>
            <w:tcW w:w="1131" w:type="dxa"/>
            <w:vAlign w:val="center"/>
          </w:tcPr>
          <w:p w14:paraId="7C0D9A71" w14:textId="6BECD1CD" w:rsidR="00F849BA" w:rsidRPr="009B6E87" w:rsidRDefault="00F849BA" w:rsidP="00F849BA">
            <w:pPr>
              <w:jc w:val="center"/>
              <w:rPr>
                <w:rFonts w:hAnsi="Times New Roman" w:cs="Times New Roman"/>
                <w:b/>
                <w:sz w:val="22"/>
                <w:szCs w:val="22"/>
              </w:rPr>
            </w:pPr>
            <w:r w:rsidRPr="009B6E87">
              <w:rPr>
                <w:rFonts w:hAnsi="Times New Roman" w:cs="Times New Roman"/>
                <w:sz w:val="22"/>
                <w:szCs w:val="22"/>
              </w:rPr>
              <w:t>2024</w:t>
            </w:r>
          </w:p>
        </w:tc>
      </w:tr>
      <w:tr w:rsidR="00237D52" w:rsidRPr="009B6E87" w14:paraId="58B8BB64" w14:textId="77777777" w:rsidTr="007E7B85">
        <w:trPr>
          <w:tblHeader/>
        </w:trPr>
        <w:tc>
          <w:tcPr>
            <w:tcW w:w="4500" w:type="dxa"/>
          </w:tcPr>
          <w:p w14:paraId="3AB13050" w14:textId="77777777" w:rsidR="00237D52" w:rsidRPr="009B6E87" w:rsidRDefault="00237D52" w:rsidP="00237D52">
            <w:pPr>
              <w:ind w:right="-108"/>
              <w:jc w:val="thaiDistribute"/>
              <w:rPr>
                <w:rFonts w:hAnsi="Times New Roman" w:cs="Times New Roman"/>
                <w:b/>
                <w:sz w:val="22"/>
                <w:szCs w:val="22"/>
              </w:rPr>
            </w:pPr>
          </w:p>
        </w:tc>
        <w:tc>
          <w:tcPr>
            <w:tcW w:w="5286" w:type="dxa"/>
            <w:gridSpan w:val="7"/>
          </w:tcPr>
          <w:p w14:paraId="3A97482D" w14:textId="19DD5FD6" w:rsidR="00237D52" w:rsidRPr="009B6E87" w:rsidRDefault="00141B3D" w:rsidP="00237D52">
            <w:pPr>
              <w:jc w:val="center"/>
              <w:rPr>
                <w:rFonts w:hAnsi="Times New Roman" w:cs="Times New Roman"/>
                <w:bCs/>
                <w:i/>
                <w:iCs/>
                <w:sz w:val="22"/>
                <w:szCs w:val="22"/>
              </w:rPr>
            </w:pPr>
            <w:r w:rsidRPr="009B6E87">
              <w:rPr>
                <w:rFonts w:hAnsi="Times New Roman" w:cs="Times New Roman"/>
                <w:bCs/>
                <w:i/>
                <w:iCs/>
                <w:sz w:val="22"/>
                <w:szCs w:val="22"/>
              </w:rPr>
              <w:t>(in thousand Baht)</w:t>
            </w:r>
          </w:p>
        </w:tc>
      </w:tr>
      <w:tr w:rsidR="00141B3D" w:rsidRPr="009B6E87" w14:paraId="518D8DB0" w14:textId="77777777" w:rsidTr="007E7B85">
        <w:tc>
          <w:tcPr>
            <w:tcW w:w="4500" w:type="dxa"/>
          </w:tcPr>
          <w:p w14:paraId="41F9CB63" w14:textId="45550BF3" w:rsidR="00141B3D" w:rsidRPr="009B6E87" w:rsidRDefault="00141B3D" w:rsidP="00CE1AC1">
            <w:pPr>
              <w:ind w:left="195" w:right="-80" w:hanging="195"/>
              <w:rPr>
                <w:rFonts w:hAnsi="Times New Roman" w:cs="Times New Roman"/>
                <w:b/>
                <w:bCs/>
                <w:i/>
                <w:iCs/>
                <w:sz w:val="22"/>
                <w:szCs w:val="22"/>
                <w:cs/>
              </w:rPr>
            </w:pPr>
            <w:r w:rsidRPr="009B6E87">
              <w:rPr>
                <w:rFonts w:hAnsi="Times New Roman" w:cs="Times New Roman"/>
                <w:b/>
                <w:bCs/>
                <w:i/>
                <w:iCs/>
                <w:sz w:val="22"/>
                <w:szCs w:val="22"/>
              </w:rPr>
              <w:t>Profit attributable to ordinary shareholders</w:t>
            </w:r>
            <w:r w:rsidR="00735734" w:rsidRPr="009B6E87">
              <w:rPr>
                <w:rFonts w:hAnsi="Times New Roman" w:cs="Times New Roman"/>
                <w:b/>
                <w:bCs/>
                <w:i/>
                <w:iCs/>
                <w:sz w:val="22"/>
                <w:szCs w:val="22"/>
                <w:cs/>
              </w:rPr>
              <w:t xml:space="preserve"> </w:t>
            </w:r>
            <w:r w:rsidRPr="009B6E87">
              <w:rPr>
                <w:rFonts w:hAnsi="Times New Roman" w:cs="Times New Roman"/>
                <w:b/>
                <w:bCs/>
                <w:i/>
                <w:iCs/>
                <w:sz w:val="22"/>
                <w:szCs w:val="22"/>
              </w:rPr>
              <w:t>for the year ended</w:t>
            </w:r>
            <w:r w:rsidR="00735734" w:rsidRPr="009B6E87">
              <w:rPr>
                <w:rFonts w:hAnsi="Times New Roman" w:cs="Times New Roman"/>
                <w:b/>
                <w:bCs/>
                <w:i/>
                <w:iCs/>
                <w:sz w:val="22"/>
                <w:szCs w:val="22"/>
              </w:rPr>
              <w:t xml:space="preserve"> </w:t>
            </w:r>
            <w:r w:rsidR="00957DD5" w:rsidRPr="009B6E87">
              <w:rPr>
                <w:rFonts w:hAnsi="Times New Roman" w:cs="Times New Roman"/>
                <w:b/>
                <w:bCs/>
                <w:i/>
                <w:iCs/>
                <w:sz w:val="22"/>
                <w:szCs w:val="22"/>
              </w:rPr>
              <w:t>31</w:t>
            </w:r>
            <w:r w:rsidR="00735734" w:rsidRPr="009B6E87">
              <w:rPr>
                <w:rFonts w:hAnsi="Times New Roman" w:cs="Times New Roman"/>
                <w:b/>
                <w:bCs/>
                <w:i/>
                <w:iCs/>
                <w:sz w:val="22"/>
                <w:szCs w:val="22"/>
              </w:rPr>
              <w:t xml:space="preserve"> December</w:t>
            </w:r>
            <w:r w:rsidRPr="009B6E87">
              <w:rPr>
                <w:rFonts w:hAnsi="Times New Roman" w:cs="Times New Roman"/>
                <w:b/>
                <w:bCs/>
                <w:i/>
                <w:iCs/>
                <w:sz w:val="22"/>
                <w:szCs w:val="22"/>
              </w:rPr>
              <w:t xml:space="preserve"> </w:t>
            </w:r>
          </w:p>
        </w:tc>
        <w:tc>
          <w:tcPr>
            <w:tcW w:w="1080" w:type="dxa"/>
            <w:vAlign w:val="bottom"/>
          </w:tcPr>
          <w:p w14:paraId="26FC6990" w14:textId="77777777" w:rsidR="00141B3D" w:rsidRPr="009B6E87" w:rsidRDefault="00141B3D" w:rsidP="00141B3D">
            <w:pPr>
              <w:pStyle w:val="acctfourfigures"/>
              <w:tabs>
                <w:tab w:val="clear" w:pos="765"/>
              </w:tabs>
              <w:spacing w:line="240" w:lineRule="atLeast"/>
              <w:jc w:val="right"/>
              <w:rPr>
                <w:szCs w:val="22"/>
              </w:rPr>
            </w:pPr>
          </w:p>
        </w:tc>
        <w:tc>
          <w:tcPr>
            <w:tcW w:w="270" w:type="dxa"/>
          </w:tcPr>
          <w:p w14:paraId="3C6A6F90" w14:textId="77777777" w:rsidR="00141B3D" w:rsidRPr="009B6E87" w:rsidRDefault="00141B3D" w:rsidP="00141B3D">
            <w:pPr>
              <w:jc w:val="thaiDistribute"/>
              <w:rPr>
                <w:rFonts w:hAnsi="Times New Roman" w:cs="Times New Roman"/>
                <w:b/>
                <w:sz w:val="22"/>
                <w:szCs w:val="22"/>
              </w:rPr>
            </w:pPr>
          </w:p>
        </w:tc>
        <w:tc>
          <w:tcPr>
            <w:tcW w:w="1170" w:type="dxa"/>
            <w:vAlign w:val="bottom"/>
          </w:tcPr>
          <w:p w14:paraId="5A46AE45" w14:textId="77777777" w:rsidR="00141B3D" w:rsidRPr="009B6E87" w:rsidRDefault="00141B3D" w:rsidP="00141B3D">
            <w:pPr>
              <w:pStyle w:val="acctfourfigures"/>
              <w:tabs>
                <w:tab w:val="clear" w:pos="765"/>
              </w:tabs>
              <w:spacing w:line="240" w:lineRule="atLeast"/>
              <w:jc w:val="right"/>
              <w:rPr>
                <w:szCs w:val="22"/>
              </w:rPr>
            </w:pPr>
          </w:p>
        </w:tc>
        <w:tc>
          <w:tcPr>
            <w:tcW w:w="267" w:type="dxa"/>
          </w:tcPr>
          <w:p w14:paraId="6498676E" w14:textId="77777777" w:rsidR="00141B3D" w:rsidRPr="009B6E87" w:rsidRDefault="00141B3D" w:rsidP="00141B3D">
            <w:pPr>
              <w:jc w:val="thaiDistribute"/>
              <w:rPr>
                <w:rFonts w:hAnsi="Times New Roman" w:cs="Times New Roman"/>
                <w:b/>
                <w:sz w:val="22"/>
                <w:szCs w:val="22"/>
              </w:rPr>
            </w:pPr>
          </w:p>
        </w:tc>
        <w:tc>
          <w:tcPr>
            <w:tcW w:w="1083" w:type="dxa"/>
            <w:vAlign w:val="bottom"/>
          </w:tcPr>
          <w:p w14:paraId="45C4C30C" w14:textId="77777777" w:rsidR="00141B3D" w:rsidRPr="009B6E87" w:rsidRDefault="00141B3D" w:rsidP="00141B3D">
            <w:pPr>
              <w:pStyle w:val="acctfourfigures"/>
              <w:tabs>
                <w:tab w:val="clear" w:pos="765"/>
              </w:tabs>
              <w:spacing w:line="240" w:lineRule="atLeast"/>
              <w:jc w:val="right"/>
              <w:rPr>
                <w:szCs w:val="22"/>
              </w:rPr>
            </w:pPr>
          </w:p>
        </w:tc>
        <w:tc>
          <w:tcPr>
            <w:tcW w:w="285" w:type="dxa"/>
          </w:tcPr>
          <w:p w14:paraId="287B8644" w14:textId="77777777" w:rsidR="00141B3D" w:rsidRPr="009B6E87" w:rsidRDefault="00141B3D" w:rsidP="00141B3D">
            <w:pPr>
              <w:jc w:val="thaiDistribute"/>
              <w:rPr>
                <w:rFonts w:hAnsi="Times New Roman" w:cs="Times New Roman"/>
                <w:b/>
                <w:sz w:val="22"/>
                <w:szCs w:val="22"/>
              </w:rPr>
            </w:pPr>
          </w:p>
        </w:tc>
        <w:tc>
          <w:tcPr>
            <w:tcW w:w="1131" w:type="dxa"/>
            <w:vAlign w:val="bottom"/>
          </w:tcPr>
          <w:p w14:paraId="25DAAF8D" w14:textId="77777777" w:rsidR="00141B3D" w:rsidRPr="009B6E87" w:rsidRDefault="00141B3D" w:rsidP="00141B3D">
            <w:pPr>
              <w:pStyle w:val="acctfourfigures"/>
              <w:tabs>
                <w:tab w:val="clear" w:pos="765"/>
              </w:tabs>
              <w:spacing w:line="240" w:lineRule="atLeast"/>
              <w:jc w:val="right"/>
              <w:rPr>
                <w:szCs w:val="22"/>
              </w:rPr>
            </w:pPr>
          </w:p>
        </w:tc>
      </w:tr>
      <w:tr w:rsidR="00F849BA" w:rsidRPr="009B6E87" w14:paraId="0FFB341D" w14:textId="77777777" w:rsidTr="007E7B85">
        <w:tc>
          <w:tcPr>
            <w:tcW w:w="4500" w:type="dxa"/>
          </w:tcPr>
          <w:p w14:paraId="3E816E22" w14:textId="6AB83195" w:rsidR="00F849BA" w:rsidRPr="009B6E87" w:rsidRDefault="00F849BA" w:rsidP="00F849BA">
            <w:pPr>
              <w:ind w:left="162" w:hanging="162"/>
              <w:rPr>
                <w:rFonts w:hAnsi="Times New Roman" w:cs="Times New Roman"/>
                <w:b/>
                <w:bCs/>
                <w:sz w:val="22"/>
                <w:szCs w:val="22"/>
                <w:cs/>
              </w:rPr>
            </w:pPr>
            <w:r w:rsidRPr="009B6E87">
              <w:rPr>
                <w:rFonts w:hAnsi="Times New Roman" w:cs="Times New Roman"/>
                <w:sz w:val="22"/>
                <w:szCs w:val="22"/>
              </w:rPr>
              <w:t>Profit for the year attributable to ordinary shareholders of the Company</w:t>
            </w:r>
            <w:r w:rsidRPr="009B6E87">
              <w:rPr>
                <w:rFonts w:hAnsi="Times New Roman" w:cs="Times New Roman"/>
                <w:i/>
                <w:iCs/>
                <w:sz w:val="22"/>
                <w:szCs w:val="22"/>
              </w:rPr>
              <w:t xml:space="preserve"> </w:t>
            </w:r>
          </w:p>
        </w:tc>
        <w:tc>
          <w:tcPr>
            <w:tcW w:w="1080" w:type="dxa"/>
            <w:vAlign w:val="bottom"/>
          </w:tcPr>
          <w:p w14:paraId="066AD5FD" w14:textId="1CD0E546" w:rsidR="00F849BA" w:rsidRPr="009B6E87" w:rsidRDefault="003F6004" w:rsidP="00F849BA">
            <w:pPr>
              <w:pStyle w:val="acctfourfigures"/>
              <w:tabs>
                <w:tab w:val="clear" w:pos="765"/>
              </w:tabs>
              <w:spacing w:line="240" w:lineRule="atLeast"/>
              <w:ind w:right="-16"/>
              <w:jc w:val="right"/>
              <w:rPr>
                <w:rFonts w:cstheme="minorBidi"/>
                <w:szCs w:val="22"/>
                <w:cs/>
                <w:lang w:bidi="th-TH"/>
              </w:rPr>
            </w:pPr>
            <w:r w:rsidRPr="009B6E87">
              <w:rPr>
                <w:szCs w:val="22"/>
                <w:lang w:bidi="th-TH"/>
              </w:rPr>
              <w:t>100,784</w:t>
            </w:r>
          </w:p>
        </w:tc>
        <w:tc>
          <w:tcPr>
            <w:tcW w:w="270" w:type="dxa"/>
          </w:tcPr>
          <w:p w14:paraId="4B9FF0E6" w14:textId="77777777" w:rsidR="00F849BA" w:rsidRPr="009B6E87" w:rsidRDefault="00F849BA" w:rsidP="00F849BA">
            <w:pPr>
              <w:jc w:val="thaiDistribute"/>
              <w:rPr>
                <w:rFonts w:hAnsi="Times New Roman" w:cs="Times New Roman"/>
                <w:b/>
                <w:sz w:val="22"/>
                <w:szCs w:val="22"/>
              </w:rPr>
            </w:pPr>
          </w:p>
        </w:tc>
        <w:tc>
          <w:tcPr>
            <w:tcW w:w="1170" w:type="dxa"/>
            <w:vAlign w:val="bottom"/>
          </w:tcPr>
          <w:p w14:paraId="51E984EA" w14:textId="1176E2CB" w:rsidR="00F849BA" w:rsidRPr="009B6E87" w:rsidRDefault="00F849BA" w:rsidP="00F849BA">
            <w:pPr>
              <w:pStyle w:val="acctfourfigures"/>
              <w:tabs>
                <w:tab w:val="clear" w:pos="765"/>
                <w:tab w:val="decimal" w:pos="875"/>
              </w:tabs>
              <w:spacing w:line="240" w:lineRule="atLeast"/>
              <w:ind w:left="-38" w:right="-73"/>
              <w:rPr>
                <w:szCs w:val="22"/>
                <w:lang w:val="en-US" w:bidi="th-TH"/>
              </w:rPr>
            </w:pPr>
            <w:r w:rsidRPr="009B6E87">
              <w:rPr>
                <w:szCs w:val="22"/>
                <w:lang w:val="en-US" w:bidi="th-TH"/>
              </w:rPr>
              <w:t>51</w:t>
            </w:r>
            <w:r w:rsidRPr="009B6E87">
              <w:rPr>
                <w:szCs w:val="22"/>
                <w:lang w:bidi="th-TH"/>
              </w:rPr>
              <w:t>,</w:t>
            </w:r>
            <w:r w:rsidRPr="009B6E87">
              <w:rPr>
                <w:szCs w:val="22"/>
                <w:lang w:val="en-US" w:bidi="th-TH"/>
              </w:rPr>
              <w:t>188</w:t>
            </w:r>
          </w:p>
        </w:tc>
        <w:tc>
          <w:tcPr>
            <w:tcW w:w="267" w:type="dxa"/>
          </w:tcPr>
          <w:p w14:paraId="069CEB4A" w14:textId="77777777" w:rsidR="00F849BA" w:rsidRPr="009B6E87" w:rsidRDefault="00F849BA" w:rsidP="00F849BA">
            <w:pPr>
              <w:jc w:val="thaiDistribute"/>
              <w:rPr>
                <w:rFonts w:hAnsi="Times New Roman" w:cs="Times New Roman"/>
                <w:b/>
                <w:sz w:val="22"/>
                <w:szCs w:val="22"/>
              </w:rPr>
            </w:pPr>
          </w:p>
        </w:tc>
        <w:tc>
          <w:tcPr>
            <w:tcW w:w="1083" w:type="dxa"/>
            <w:vAlign w:val="bottom"/>
          </w:tcPr>
          <w:p w14:paraId="4CFB2709" w14:textId="5E465E96" w:rsidR="00F849BA" w:rsidRPr="009B6E87" w:rsidRDefault="003F6004" w:rsidP="00F849BA">
            <w:pPr>
              <w:pStyle w:val="acctfourfigures"/>
              <w:tabs>
                <w:tab w:val="clear" w:pos="765"/>
              </w:tabs>
              <w:spacing w:line="240" w:lineRule="atLeast"/>
              <w:jc w:val="right"/>
              <w:rPr>
                <w:szCs w:val="22"/>
              </w:rPr>
            </w:pPr>
            <w:r w:rsidRPr="009B6E87">
              <w:rPr>
                <w:szCs w:val="22"/>
              </w:rPr>
              <w:t>130,649</w:t>
            </w:r>
          </w:p>
        </w:tc>
        <w:tc>
          <w:tcPr>
            <w:tcW w:w="285" w:type="dxa"/>
          </w:tcPr>
          <w:p w14:paraId="5A15641A" w14:textId="77777777" w:rsidR="00F849BA" w:rsidRPr="009B6E87" w:rsidRDefault="00F849BA" w:rsidP="00F849BA">
            <w:pPr>
              <w:jc w:val="thaiDistribute"/>
              <w:rPr>
                <w:rFonts w:hAnsi="Times New Roman" w:cs="Times New Roman"/>
                <w:b/>
                <w:sz w:val="22"/>
                <w:szCs w:val="22"/>
              </w:rPr>
            </w:pPr>
          </w:p>
        </w:tc>
        <w:tc>
          <w:tcPr>
            <w:tcW w:w="1131" w:type="dxa"/>
            <w:vAlign w:val="bottom"/>
          </w:tcPr>
          <w:p w14:paraId="01AE1F80" w14:textId="70EEDC3E" w:rsidR="00F849BA" w:rsidRPr="009B6E87" w:rsidRDefault="00F849BA" w:rsidP="00F849BA">
            <w:pPr>
              <w:pStyle w:val="acctfourfigures"/>
              <w:tabs>
                <w:tab w:val="clear" w:pos="765"/>
                <w:tab w:val="decimal" w:pos="875"/>
              </w:tabs>
              <w:spacing w:line="240" w:lineRule="atLeast"/>
              <w:ind w:left="-38" w:right="-73"/>
              <w:rPr>
                <w:szCs w:val="22"/>
              </w:rPr>
            </w:pPr>
            <w:r w:rsidRPr="009B6E87">
              <w:rPr>
                <w:szCs w:val="22"/>
                <w:lang w:val="en-US"/>
              </w:rPr>
              <w:t>24</w:t>
            </w:r>
            <w:r w:rsidRPr="009B6E87">
              <w:rPr>
                <w:szCs w:val="22"/>
              </w:rPr>
              <w:t>,</w:t>
            </w:r>
            <w:r w:rsidRPr="009B6E87">
              <w:rPr>
                <w:szCs w:val="22"/>
                <w:lang w:val="en-US"/>
              </w:rPr>
              <w:t>302</w:t>
            </w:r>
          </w:p>
        </w:tc>
      </w:tr>
      <w:tr w:rsidR="00F849BA" w:rsidRPr="009B6E87" w14:paraId="652D8A2B" w14:textId="77777777" w:rsidTr="007E7B85">
        <w:tc>
          <w:tcPr>
            <w:tcW w:w="4500" w:type="dxa"/>
          </w:tcPr>
          <w:p w14:paraId="330B025F" w14:textId="375305D5" w:rsidR="00F849BA" w:rsidRPr="009B6E87" w:rsidRDefault="00F849BA" w:rsidP="00F849BA">
            <w:pPr>
              <w:ind w:left="160" w:hanging="160"/>
              <w:rPr>
                <w:rFonts w:hAnsi="Times New Roman" w:cs="Times New Roman"/>
                <w:b/>
                <w:bCs/>
                <w:sz w:val="22"/>
                <w:szCs w:val="22"/>
                <w:shd w:val="clear" w:color="auto" w:fill="E0E0E0"/>
              </w:rPr>
            </w:pPr>
            <w:r w:rsidRPr="009B6E87">
              <w:rPr>
                <w:rFonts w:hAnsi="Times New Roman" w:cs="Times New Roman"/>
                <w:b/>
                <w:bCs/>
                <w:sz w:val="22"/>
                <w:szCs w:val="22"/>
              </w:rPr>
              <w:t>Profit attributable to ordinary shareholders of the Company (basic)</w:t>
            </w:r>
          </w:p>
        </w:tc>
        <w:tc>
          <w:tcPr>
            <w:tcW w:w="1080" w:type="dxa"/>
            <w:tcBorders>
              <w:top w:val="single" w:sz="4" w:space="0" w:color="auto"/>
            </w:tcBorders>
            <w:vAlign w:val="bottom"/>
          </w:tcPr>
          <w:p w14:paraId="4866CC14" w14:textId="4F294DDC" w:rsidR="00F849BA" w:rsidRPr="009B6E87" w:rsidRDefault="003F6004" w:rsidP="00F849BA">
            <w:pPr>
              <w:pStyle w:val="acctfourfigures"/>
              <w:tabs>
                <w:tab w:val="clear" w:pos="765"/>
              </w:tabs>
              <w:spacing w:line="240" w:lineRule="atLeast"/>
              <w:jc w:val="right"/>
              <w:rPr>
                <w:b/>
                <w:bCs/>
                <w:szCs w:val="22"/>
                <w:lang w:val="en-US"/>
              </w:rPr>
            </w:pPr>
            <w:r w:rsidRPr="009B6E87">
              <w:rPr>
                <w:b/>
                <w:bCs/>
                <w:szCs w:val="22"/>
                <w:lang w:val="en-US"/>
              </w:rPr>
              <w:t>100,784</w:t>
            </w:r>
          </w:p>
        </w:tc>
        <w:tc>
          <w:tcPr>
            <w:tcW w:w="270" w:type="dxa"/>
          </w:tcPr>
          <w:p w14:paraId="2AB005BE" w14:textId="77777777" w:rsidR="00F849BA" w:rsidRPr="009B6E87" w:rsidRDefault="00F849BA" w:rsidP="00F849BA">
            <w:pPr>
              <w:jc w:val="thaiDistribute"/>
              <w:rPr>
                <w:rFonts w:hAnsi="Times New Roman" w:cs="Times New Roman"/>
                <w:b/>
                <w:bCs/>
                <w:sz w:val="22"/>
                <w:szCs w:val="22"/>
              </w:rPr>
            </w:pPr>
          </w:p>
        </w:tc>
        <w:tc>
          <w:tcPr>
            <w:tcW w:w="1170" w:type="dxa"/>
            <w:tcBorders>
              <w:top w:val="single" w:sz="4" w:space="0" w:color="auto"/>
            </w:tcBorders>
            <w:vAlign w:val="bottom"/>
          </w:tcPr>
          <w:p w14:paraId="3DD901C5" w14:textId="77C4E5CF" w:rsidR="00F849BA" w:rsidRPr="009B6E87" w:rsidRDefault="00F849BA" w:rsidP="00F849BA">
            <w:pPr>
              <w:pStyle w:val="acctfourfigures"/>
              <w:tabs>
                <w:tab w:val="clear" w:pos="765"/>
                <w:tab w:val="decimal" w:pos="875"/>
              </w:tabs>
              <w:spacing w:line="240" w:lineRule="atLeast"/>
              <w:ind w:left="-38" w:right="-73"/>
              <w:rPr>
                <w:b/>
                <w:bCs/>
                <w:szCs w:val="22"/>
              </w:rPr>
            </w:pPr>
            <w:r w:rsidRPr="009B6E87">
              <w:rPr>
                <w:b/>
                <w:bCs/>
                <w:szCs w:val="22"/>
                <w:lang w:val="en-US"/>
              </w:rPr>
              <w:t>51</w:t>
            </w:r>
            <w:r w:rsidRPr="009B6E87">
              <w:rPr>
                <w:b/>
                <w:bCs/>
                <w:szCs w:val="22"/>
              </w:rPr>
              <w:t>,</w:t>
            </w:r>
            <w:r w:rsidRPr="009B6E87">
              <w:rPr>
                <w:b/>
                <w:bCs/>
                <w:szCs w:val="22"/>
                <w:lang w:val="en-US"/>
              </w:rPr>
              <w:t>188</w:t>
            </w:r>
          </w:p>
        </w:tc>
        <w:tc>
          <w:tcPr>
            <w:tcW w:w="267" w:type="dxa"/>
          </w:tcPr>
          <w:p w14:paraId="4925C1CD" w14:textId="77777777" w:rsidR="00F849BA" w:rsidRPr="009B6E87" w:rsidRDefault="00F849BA" w:rsidP="00F849BA">
            <w:pPr>
              <w:jc w:val="thaiDistribute"/>
              <w:rPr>
                <w:rFonts w:hAnsi="Times New Roman" w:cs="Times New Roman"/>
                <w:b/>
                <w:bCs/>
                <w:sz w:val="22"/>
                <w:szCs w:val="22"/>
              </w:rPr>
            </w:pPr>
          </w:p>
        </w:tc>
        <w:tc>
          <w:tcPr>
            <w:tcW w:w="1083" w:type="dxa"/>
            <w:tcBorders>
              <w:top w:val="single" w:sz="4" w:space="0" w:color="auto"/>
            </w:tcBorders>
            <w:vAlign w:val="bottom"/>
          </w:tcPr>
          <w:p w14:paraId="4888AA24" w14:textId="15593A20" w:rsidR="00F849BA" w:rsidRPr="009B6E87" w:rsidRDefault="003F6004" w:rsidP="00F849BA">
            <w:pPr>
              <w:pStyle w:val="acctfourfigures"/>
              <w:tabs>
                <w:tab w:val="clear" w:pos="765"/>
              </w:tabs>
              <w:spacing w:line="240" w:lineRule="atLeast"/>
              <w:jc w:val="right"/>
              <w:rPr>
                <w:b/>
                <w:bCs/>
                <w:szCs w:val="22"/>
              </w:rPr>
            </w:pPr>
            <w:r w:rsidRPr="009B6E87">
              <w:rPr>
                <w:b/>
                <w:bCs/>
                <w:szCs w:val="22"/>
              </w:rPr>
              <w:t>130,649</w:t>
            </w:r>
          </w:p>
        </w:tc>
        <w:tc>
          <w:tcPr>
            <w:tcW w:w="285" w:type="dxa"/>
          </w:tcPr>
          <w:p w14:paraId="3DF40AA9" w14:textId="77777777" w:rsidR="00F849BA" w:rsidRPr="009B6E87" w:rsidRDefault="00F849BA" w:rsidP="00F849BA">
            <w:pPr>
              <w:jc w:val="thaiDistribute"/>
              <w:rPr>
                <w:rFonts w:hAnsi="Times New Roman" w:cs="Times New Roman"/>
                <w:b/>
                <w:bCs/>
                <w:sz w:val="22"/>
                <w:szCs w:val="22"/>
              </w:rPr>
            </w:pPr>
          </w:p>
        </w:tc>
        <w:tc>
          <w:tcPr>
            <w:tcW w:w="1131" w:type="dxa"/>
            <w:tcBorders>
              <w:top w:val="single" w:sz="4" w:space="0" w:color="auto"/>
            </w:tcBorders>
            <w:vAlign w:val="bottom"/>
          </w:tcPr>
          <w:p w14:paraId="5649B83B" w14:textId="64D341C1" w:rsidR="00F849BA" w:rsidRPr="009B6E87" w:rsidRDefault="00F849BA" w:rsidP="00F849BA">
            <w:pPr>
              <w:pStyle w:val="acctfourfigures"/>
              <w:tabs>
                <w:tab w:val="clear" w:pos="765"/>
                <w:tab w:val="decimal" w:pos="875"/>
              </w:tabs>
              <w:spacing w:line="240" w:lineRule="atLeast"/>
              <w:ind w:left="-38" w:right="-73"/>
              <w:rPr>
                <w:b/>
                <w:bCs/>
                <w:szCs w:val="22"/>
              </w:rPr>
            </w:pPr>
            <w:r w:rsidRPr="009B6E87">
              <w:rPr>
                <w:b/>
                <w:bCs/>
                <w:szCs w:val="22"/>
                <w:lang w:val="en-US"/>
              </w:rPr>
              <w:t>24</w:t>
            </w:r>
            <w:r w:rsidRPr="009B6E87">
              <w:rPr>
                <w:b/>
                <w:bCs/>
                <w:szCs w:val="22"/>
              </w:rPr>
              <w:t>,</w:t>
            </w:r>
            <w:r w:rsidRPr="009B6E87">
              <w:rPr>
                <w:b/>
                <w:bCs/>
                <w:szCs w:val="22"/>
                <w:lang w:val="en-US"/>
              </w:rPr>
              <w:t>302</w:t>
            </w:r>
          </w:p>
        </w:tc>
      </w:tr>
      <w:tr w:rsidR="00F849BA" w:rsidRPr="009B6E87" w14:paraId="6C078D2C" w14:textId="77777777" w:rsidTr="007E7B85">
        <w:tc>
          <w:tcPr>
            <w:tcW w:w="4500" w:type="dxa"/>
          </w:tcPr>
          <w:p w14:paraId="34DB9176" w14:textId="77777777" w:rsidR="00F849BA" w:rsidRPr="009B6E87" w:rsidRDefault="00F849BA" w:rsidP="00F849BA">
            <w:pPr>
              <w:jc w:val="thaiDistribute"/>
              <w:rPr>
                <w:rFonts w:hAnsi="Times New Roman" w:cs="Times New Roman"/>
                <w:sz w:val="22"/>
                <w:szCs w:val="22"/>
                <w:shd w:val="clear" w:color="auto" w:fill="E0E0E0"/>
              </w:rPr>
            </w:pPr>
          </w:p>
        </w:tc>
        <w:tc>
          <w:tcPr>
            <w:tcW w:w="1080" w:type="dxa"/>
            <w:tcBorders>
              <w:top w:val="double" w:sz="4" w:space="0" w:color="auto"/>
            </w:tcBorders>
            <w:vAlign w:val="bottom"/>
          </w:tcPr>
          <w:p w14:paraId="666833D5" w14:textId="77777777" w:rsidR="00F849BA" w:rsidRPr="009B6E87" w:rsidRDefault="00F849BA" w:rsidP="00F849BA">
            <w:pPr>
              <w:pStyle w:val="acctfourfigures"/>
              <w:tabs>
                <w:tab w:val="clear" w:pos="765"/>
              </w:tabs>
              <w:spacing w:line="240" w:lineRule="atLeast"/>
              <w:jc w:val="right"/>
              <w:rPr>
                <w:szCs w:val="22"/>
              </w:rPr>
            </w:pPr>
          </w:p>
        </w:tc>
        <w:tc>
          <w:tcPr>
            <w:tcW w:w="270" w:type="dxa"/>
          </w:tcPr>
          <w:p w14:paraId="469955A9" w14:textId="77777777" w:rsidR="00F849BA" w:rsidRPr="009B6E87" w:rsidRDefault="00F849BA" w:rsidP="00F849BA">
            <w:pPr>
              <w:jc w:val="thaiDistribute"/>
              <w:rPr>
                <w:rFonts w:hAnsi="Times New Roman" w:cs="Times New Roman"/>
                <w:sz w:val="22"/>
                <w:szCs w:val="22"/>
              </w:rPr>
            </w:pPr>
          </w:p>
        </w:tc>
        <w:tc>
          <w:tcPr>
            <w:tcW w:w="1170" w:type="dxa"/>
            <w:tcBorders>
              <w:top w:val="double" w:sz="4" w:space="0" w:color="auto"/>
            </w:tcBorders>
            <w:vAlign w:val="bottom"/>
          </w:tcPr>
          <w:p w14:paraId="037801B9" w14:textId="77777777" w:rsidR="00F849BA" w:rsidRPr="009B6E87" w:rsidRDefault="00F849BA" w:rsidP="00F849BA">
            <w:pPr>
              <w:pStyle w:val="acctfourfigures"/>
              <w:tabs>
                <w:tab w:val="clear" w:pos="765"/>
              </w:tabs>
              <w:spacing w:line="240" w:lineRule="atLeast"/>
              <w:jc w:val="right"/>
              <w:rPr>
                <w:szCs w:val="22"/>
              </w:rPr>
            </w:pPr>
          </w:p>
        </w:tc>
        <w:tc>
          <w:tcPr>
            <w:tcW w:w="267" w:type="dxa"/>
          </w:tcPr>
          <w:p w14:paraId="2DE6DB11" w14:textId="77777777" w:rsidR="00F849BA" w:rsidRPr="009B6E87" w:rsidRDefault="00F849BA" w:rsidP="00F849BA">
            <w:pPr>
              <w:jc w:val="thaiDistribute"/>
              <w:rPr>
                <w:rFonts w:hAnsi="Times New Roman" w:cs="Times New Roman"/>
                <w:sz w:val="22"/>
                <w:szCs w:val="22"/>
              </w:rPr>
            </w:pPr>
          </w:p>
        </w:tc>
        <w:tc>
          <w:tcPr>
            <w:tcW w:w="1083" w:type="dxa"/>
            <w:tcBorders>
              <w:top w:val="double" w:sz="4" w:space="0" w:color="auto"/>
            </w:tcBorders>
            <w:vAlign w:val="bottom"/>
          </w:tcPr>
          <w:p w14:paraId="0C6EF23F" w14:textId="77777777" w:rsidR="00F849BA" w:rsidRPr="009B6E87" w:rsidRDefault="00F849BA" w:rsidP="00F849BA">
            <w:pPr>
              <w:pStyle w:val="acctfourfigures"/>
              <w:tabs>
                <w:tab w:val="clear" w:pos="765"/>
              </w:tabs>
              <w:spacing w:line="240" w:lineRule="atLeast"/>
              <w:jc w:val="right"/>
              <w:rPr>
                <w:szCs w:val="22"/>
              </w:rPr>
            </w:pPr>
          </w:p>
        </w:tc>
        <w:tc>
          <w:tcPr>
            <w:tcW w:w="285" w:type="dxa"/>
          </w:tcPr>
          <w:p w14:paraId="175010EA" w14:textId="77777777" w:rsidR="00F849BA" w:rsidRPr="009B6E87" w:rsidRDefault="00F849BA" w:rsidP="00F849BA">
            <w:pPr>
              <w:jc w:val="thaiDistribute"/>
              <w:rPr>
                <w:rFonts w:hAnsi="Times New Roman" w:cs="Times New Roman"/>
                <w:sz w:val="22"/>
                <w:szCs w:val="22"/>
              </w:rPr>
            </w:pPr>
          </w:p>
        </w:tc>
        <w:tc>
          <w:tcPr>
            <w:tcW w:w="1131" w:type="dxa"/>
            <w:tcBorders>
              <w:top w:val="double" w:sz="4" w:space="0" w:color="auto"/>
            </w:tcBorders>
            <w:vAlign w:val="bottom"/>
          </w:tcPr>
          <w:p w14:paraId="75A5930F" w14:textId="77777777" w:rsidR="00F849BA" w:rsidRPr="009B6E87" w:rsidRDefault="00F849BA" w:rsidP="00F849BA">
            <w:pPr>
              <w:pStyle w:val="acctfourfigures"/>
              <w:tabs>
                <w:tab w:val="clear" w:pos="765"/>
              </w:tabs>
              <w:spacing w:line="240" w:lineRule="atLeast"/>
              <w:jc w:val="right"/>
              <w:rPr>
                <w:szCs w:val="22"/>
              </w:rPr>
            </w:pPr>
          </w:p>
        </w:tc>
      </w:tr>
      <w:tr w:rsidR="00F849BA" w:rsidRPr="009B6E87" w14:paraId="437D4A40" w14:textId="77777777" w:rsidTr="007E7B85">
        <w:trPr>
          <w:trHeight w:val="74"/>
        </w:trPr>
        <w:tc>
          <w:tcPr>
            <w:tcW w:w="4500" w:type="dxa"/>
          </w:tcPr>
          <w:p w14:paraId="78BFD262" w14:textId="2AC85D02" w:rsidR="00F849BA" w:rsidRPr="009B6E87" w:rsidRDefault="00F849BA" w:rsidP="00F849BA">
            <w:pPr>
              <w:jc w:val="thaiDistribute"/>
              <w:rPr>
                <w:rFonts w:hAnsi="Times New Roman" w:cs="Times New Roman"/>
                <w:b/>
                <w:bCs/>
                <w:sz w:val="22"/>
                <w:szCs w:val="22"/>
                <w:shd w:val="clear" w:color="auto" w:fill="E0E0E0"/>
              </w:rPr>
            </w:pPr>
            <w:r w:rsidRPr="009B6E87">
              <w:rPr>
                <w:rFonts w:hAnsi="Times New Roman" w:cs="Times New Roman"/>
                <w:b/>
                <w:bCs/>
                <w:i/>
                <w:iCs/>
                <w:sz w:val="22"/>
                <w:szCs w:val="22"/>
              </w:rPr>
              <w:t>Ordinary shares outstanding</w:t>
            </w:r>
          </w:p>
        </w:tc>
        <w:tc>
          <w:tcPr>
            <w:tcW w:w="1080" w:type="dxa"/>
            <w:vAlign w:val="bottom"/>
          </w:tcPr>
          <w:p w14:paraId="71F6EE1D" w14:textId="77777777" w:rsidR="00F849BA" w:rsidRPr="009B6E87" w:rsidRDefault="00F849BA" w:rsidP="00F849BA">
            <w:pPr>
              <w:pStyle w:val="acctfourfigures"/>
              <w:tabs>
                <w:tab w:val="clear" w:pos="765"/>
              </w:tabs>
              <w:spacing w:line="240" w:lineRule="atLeast"/>
              <w:jc w:val="right"/>
              <w:rPr>
                <w:szCs w:val="22"/>
                <w:cs/>
                <w:lang w:bidi="th-TH"/>
              </w:rPr>
            </w:pPr>
          </w:p>
        </w:tc>
        <w:tc>
          <w:tcPr>
            <w:tcW w:w="270" w:type="dxa"/>
          </w:tcPr>
          <w:p w14:paraId="2919B9C2" w14:textId="77777777" w:rsidR="00F849BA" w:rsidRPr="009B6E87" w:rsidRDefault="00F849BA" w:rsidP="00F849BA">
            <w:pPr>
              <w:jc w:val="thaiDistribute"/>
              <w:rPr>
                <w:rFonts w:hAnsi="Times New Roman" w:cs="Times New Roman"/>
                <w:b/>
                <w:sz w:val="22"/>
                <w:szCs w:val="22"/>
              </w:rPr>
            </w:pPr>
          </w:p>
        </w:tc>
        <w:tc>
          <w:tcPr>
            <w:tcW w:w="1170" w:type="dxa"/>
            <w:vAlign w:val="bottom"/>
          </w:tcPr>
          <w:p w14:paraId="5AF81E9E" w14:textId="77777777" w:rsidR="00F849BA" w:rsidRPr="009B6E87" w:rsidRDefault="00F849BA" w:rsidP="00F849BA">
            <w:pPr>
              <w:pStyle w:val="acctfourfigures"/>
              <w:tabs>
                <w:tab w:val="clear" w:pos="765"/>
              </w:tabs>
              <w:spacing w:line="240" w:lineRule="atLeast"/>
              <w:jc w:val="right"/>
              <w:rPr>
                <w:szCs w:val="22"/>
              </w:rPr>
            </w:pPr>
          </w:p>
        </w:tc>
        <w:tc>
          <w:tcPr>
            <w:tcW w:w="267" w:type="dxa"/>
          </w:tcPr>
          <w:p w14:paraId="7BBB76C0" w14:textId="77777777" w:rsidR="00F849BA" w:rsidRPr="009B6E87" w:rsidRDefault="00F849BA" w:rsidP="00F849BA">
            <w:pPr>
              <w:jc w:val="thaiDistribute"/>
              <w:rPr>
                <w:rFonts w:hAnsi="Times New Roman" w:cs="Times New Roman"/>
                <w:b/>
                <w:sz w:val="22"/>
                <w:szCs w:val="22"/>
              </w:rPr>
            </w:pPr>
          </w:p>
        </w:tc>
        <w:tc>
          <w:tcPr>
            <w:tcW w:w="1083" w:type="dxa"/>
            <w:vAlign w:val="bottom"/>
          </w:tcPr>
          <w:p w14:paraId="61C79E68" w14:textId="77777777" w:rsidR="00F849BA" w:rsidRPr="009B6E87" w:rsidRDefault="00F849BA" w:rsidP="00F849BA">
            <w:pPr>
              <w:pStyle w:val="acctfourfigures"/>
              <w:tabs>
                <w:tab w:val="clear" w:pos="765"/>
              </w:tabs>
              <w:spacing w:line="240" w:lineRule="atLeast"/>
              <w:jc w:val="right"/>
              <w:rPr>
                <w:szCs w:val="22"/>
              </w:rPr>
            </w:pPr>
          </w:p>
        </w:tc>
        <w:tc>
          <w:tcPr>
            <w:tcW w:w="285" w:type="dxa"/>
          </w:tcPr>
          <w:p w14:paraId="4214E2F5" w14:textId="77777777" w:rsidR="00F849BA" w:rsidRPr="009B6E87" w:rsidRDefault="00F849BA" w:rsidP="00F849BA">
            <w:pPr>
              <w:jc w:val="thaiDistribute"/>
              <w:rPr>
                <w:rFonts w:hAnsi="Times New Roman" w:cs="Times New Roman"/>
                <w:b/>
                <w:sz w:val="22"/>
                <w:szCs w:val="22"/>
              </w:rPr>
            </w:pPr>
          </w:p>
        </w:tc>
        <w:tc>
          <w:tcPr>
            <w:tcW w:w="1131" w:type="dxa"/>
            <w:vAlign w:val="bottom"/>
          </w:tcPr>
          <w:p w14:paraId="3653AF6A" w14:textId="77777777" w:rsidR="00F849BA" w:rsidRPr="009B6E87" w:rsidRDefault="00F849BA" w:rsidP="00F849BA">
            <w:pPr>
              <w:pStyle w:val="acctfourfigures"/>
              <w:tabs>
                <w:tab w:val="clear" w:pos="765"/>
              </w:tabs>
              <w:spacing w:line="240" w:lineRule="atLeast"/>
              <w:jc w:val="right"/>
              <w:rPr>
                <w:szCs w:val="22"/>
              </w:rPr>
            </w:pPr>
          </w:p>
        </w:tc>
      </w:tr>
      <w:tr w:rsidR="00F849BA" w:rsidRPr="009B6E87" w14:paraId="5F7DB842" w14:textId="77777777" w:rsidTr="007E7B85">
        <w:trPr>
          <w:trHeight w:val="200"/>
        </w:trPr>
        <w:tc>
          <w:tcPr>
            <w:tcW w:w="4500" w:type="dxa"/>
            <w:vAlign w:val="bottom"/>
          </w:tcPr>
          <w:p w14:paraId="6115AF81" w14:textId="0035E4A7" w:rsidR="00F849BA" w:rsidRPr="009B6E87" w:rsidRDefault="00F849BA" w:rsidP="00F849BA">
            <w:pPr>
              <w:ind w:left="160"/>
              <w:jc w:val="thaiDistribute"/>
              <w:rPr>
                <w:rFonts w:hAnsi="Times New Roman" w:cs="Times New Roman"/>
                <w:b/>
                <w:bCs/>
                <w:sz w:val="22"/>
                <w:szCs w:val="22"/>
                <w:cs/>
              </w:rPr>
            </w:pPr>
            <w:r w:rsidRPr="009B6E87">
              <w:rPr>
                <w:rFonts w:hAnsi="Times New Roman" w:cs="Times New Roman"/>
                <w:b/>
                <w:bCs/>
                <w:sz w:val="22"/>
                <w:szCs w:val="22"/>
              </w:rPr>
              <w:t>At 31 December</w:t>
            </w:r>
          </w:p>
        </w:tc>
        <w:tc>
          <w:tcPr>
            <w:tcW w:w="1080" w:type="dxa"/>
            <w:tcBorders>
              <w:bottom w:val="double" w:sz="4" w:space="0" w:color="auto"/>
            </w:tcBorders>
            <w:vAlign w:val="bottom"/>
          </w:tcPr>
          <w:p w14:paraId="17FAE1C6" w14:textId="7FA21B88" w:rsidR="00F849BA" w:rsidRPr="009B6E87" w:rsidRDefault="003F6004" w:rsidP="00F849BA">
            <w:pPr>
              <w:pStyle w:val="acctfourfigures"/>
              <w:tabs>
                <w:tab w:val="clear" w:pos="765"/>
              </w:tabs>
              <w:spacing w:line="240" w:lineRule="atLeast"/>
              <w:jc w:val="right"/>
              <w:rPr>
                <w:b/>
                <w:bCs/>
                <w:szCs w:val="22"/>
              </w:rPr>
            </w:pPr>
            <w:r w:rsidRPr="009B6E87">
              <w:rPr>
                <w:b/>
                <w:bCs/>
                <w:szCs w:val="22"/>
              </w:rPr>
              <w:t>319,682</w:t>
            </w:r>
          </w:p>
        </w:tc>
        <w:tc>
          <w:tcPr>
            <w:tcW w:w="270" w:type="dxa"/>
          </w:tcPr>
          <w:p w14:paraId="0EB430B7" w14:textId="77777777" w:rsidR="00F849BA" w:rsidRPr="009B6E87" w:rsidRDefault="00F849BA" w:rsidP="00F849BA">
            <w:pPr>
              <w:jc w:val="thaiDistribute"/>
              <w:rPr>
                <w:rFonts w:hAnsi="Times New Roman" w:cs="Times New Roman"/>
                <w:b/>
                <w:bCs/>
                <w:sz w:val="22"/>
                <w:szCs w:val="22"/>
              </w:rPr>
            </w:pPr>
          </w:p>
        </w:tc>
        <w:tc>
          <w:tcPr>
            <w:tcW w:w="1170" w:type="dxa"/>
            <w:tcBorders>
              <w:bottom w:val="double" w:sz="4" w:space="0" w:color="auto"/>
            </w:tcBorders>
            <w:vAlign w:val="bottom"/>
          </w:tcPr>
          <w:p w14:paraId="31BD9068" w14:textId="444761C0" w:rsidR="00F849BA" w:rsidRPr="009B6E87" w:rsidRDefault="00F849BA" w:rsidP="00F849BA">
            <w:pPr>
              <w:pStyle w:val="acctfourfigures"/>
              <w:tabs>
                <w:tab w:val="clear" w:pos="765"/>
                <w:tab w:val="decimal" w:pos="875"/>
              </w:tabs>
              <w:spacing w:line="240" w:lineRule="atLeast"/>
              <w:ind w:left="-38" w:right="-73"/>
              <w:rPr>
                <w:b/>
                <w:bCs/>
                <w:szCs w:val="22"/>
              </w:rPr>
            </w:pPr>
            <w:r w:rsidRPr="009B6E87">
              <w:rPr>
                <w:b/>
                <w:bCs/>
                <w:szCs w:val="22"/>
                <w:lang w:val="en-US"/>
              </w:rPr>
              <w:t>319</w:t>
            </w:r>
            <w:r w:rsidRPr="009B6E87">
              <w:rPr>
                <w:b/>
                <w:bCs/>
                <w:szCs w:val="22"/>
              </w:rPr>
              <w:t>,</w:t>
            </w:r>
            <w:r w:rsidRPr="009B6E87">
              <w:rPr>
                <w:b/>
                <w:bCs/>
                <w:szCs w:val="22"/>
                <w:lang w:val="en-US"/>
              </w:rPr>
              <w:t>682</w:t>
            </w:r>
          </w:p>
        </w:tc>
        <w:tc>
          <w:tcPr>
            <w:tcW w:w="267" w:type="dxa"/>
          </w:tcPr>
          <w:p w14:paraId="5059BAE6" w14:textId="77777777" w:rsidR="00F849BA" w:rsidRPr="009B6E87" w:rsidRDefault="00F849BA" w:rsidP="00F849BA">
            <w:pPr>
              <w:jc w:val="thaiDistribute"/>
              <w:rPr>
                <w:rFonts w:hAnsi="Times New Roman" w:cs="Times New Roman"/>
                <w:b/>
                <w:bCs/>
                <w:sz w:val="22"/>
                <w:szCs w:val="22"/>
              </w:rPr>
            </w:pPr>
          </w:p>
        </w:tc>
        <w:tc>
          <w:tcPr>
            <w:tcW w:w="1083" w:type="dxa"/>
            <w:tcBorders>
              <w:bottom w:val="double" w:sz="4" w:space="0" w:color="auto"/>
            </w:tcBorders>
            <w:vAlign w:val="bottom"/>
          </w:tcPr>
          <w:p w14:paraId="1D63F095" w14:textId="6E75F292" w:rsidR="00F849BA" w:rsidRPr="009B6E87" w:rsidRDefault="003F6004" w:rsidP="00F849BA">
            <w:pPr>
              <w:pStyle w:val="acctfourfigures"/>
              <w:tabs>
                <w:tab w:val="clear" w:pos="765"/>
              </w:tabs>
              <w:spacing w:line="240" w:lineRule="atLeast"/>
              <w:jc w:val="right"/>
              <w:rPr>
                <w:b/>
                <w:bCs/>
                <w:szCs w:val="22"/>
              </w:rPr>
            </w:pPr>
            <w:r w:rsidRPr="009B6E87">
              <w:rPr>
                <w:b/>
                <w:bCs/>
                <w:szCs w:val="22"/>
              </w:rPr>
              <w:t>319,682</w:t>
            </w:r>
          </w:p>
        </w:tc>
        <w:tc>
          <w:tcPr>
            <w:tcW w:w="285" w:type="dxa"/>
          </w:tcPr>
          <w:p w14:paraId="1E11549B" w14:textId="77777777" w:rsidR="00F849BA" w:rsidRPr="009B6E87" w:rsidRDefault="00F849BA" w:rsidP="00F849BA">
            <w:pPr>
              <w:jc w:val="thaiDistribute"/>
              <w:rPr>
                <w:rFonts w:hAnsi="Times New Roman" w:cs="Times New Roman"/>
                <w:b/>
                <w:bCs/>
                <w:sz w:val="22"/>
                <w:szCs w:val="22"/>
              </w:rPr>
            </w:pPr>
          </w:p>
        </w:tc>
        <w:tc>
          <w:tcPr>
            <w:tcW w:w="1131" w:type="dxa"/>
            <w:tcBorders>
              <w:bottom w:val="double" w:sz="4" w:space="0" w:color="auto"/>
            </w:tcBorders>
            <w:vAlign w:val="bottom"/>
          </w:tcPr>
          <w:p w14:paraId="19E774EF" w14:textId="4CD5D80B" w:rsidR="00F849BA" w:rsidRPr="009B6E87" w:rsidRDefault="00F849BA" w:rsidP="00F849BA">
            <w:pPr>
              <w:pStyle w:val="acctfourfigures"/>
              <w:tabs>
                <w:tab w:val="clear" w:pos="765"/>
                <w:tab w:val="decimal" w:pos="875"/>
              </w:tabs>
              <w:spacing w:line="240" w:lineRule="atLeast"/>
              <w:ind w:left="-38" w:right="-73"/>
              <w:rPr>
                <w:b/>
                <w:bCs/>
                <w:szCs w:val="22"/>
              </w:rPr>
            </w:pPr>
            <w:r w:rsidRPr="009B6E87">
              <w:rPr>
                <w:b/>
                <w:bCs/>
                <w:szCs w:val="22"/>
                <w:lang w:val="en-US"/>
              </w:rPr>
              <w:t>319</w:t>
            </w:r>
            <w:r w:rsidRPr="009B6E87">
              <w:rPr>
                <w:b/>
                <w:bCs/>
                <w:szCs w:val="22"/>
              </w:rPr>
              <w:t>,</w:t>
            </w:r>
            <w:r w:rsidRPr="009B6E87">
              <w:rPr>
                <w:b/>
                <w:bCs/>
                <w:szCs w:val="22"/>
                <w:lang w:val="en-US"/>
              </w:rPr>
              <w:t>682</w:t>
            </w:r>
          </w:p>
        </w:tc>
      </w:tr>
      <w:tr w:rsidR="00F849BA" w:rsidRPr="009B6E87" w14:paraId="5DC28A95" w14:textId="77777777" w:rsidTr="007E7B85">
        <w:tc>
          <w:tcPr>
            <w:tcW w:w="4500" w:type="dxa"/>
            <w:vAlign w:val="bottom"/>
          </w:tcPr>
          <w:p w14:paraId="7512A818" w14:textId="77777777" w:rsidR="00F849BA" w:rsidRPr="009B6E87" w:rsidRDefault="00F849BA" w:rsidP="00F849BA">
            <w:pPr>
              <w:jc w:val="thaiDistribute"/>
              <w:rPr>
                <w:rFonts w:hAnsi="Times New Roman" w:cs="Times New Roman"/>
                <w:b/>
                <w:bCs/>
                <w:sz w:val="22"/>
                <w:szCs w:val="22"/>
                <w:cs/>
              </w:rPr>
            </w:pPr>
          </w:p>
        </w:tc>
        <w:tc>
          <w:tcPr>
            <w:tcW w:w="1080" w:type="dxa"/>
            <w:tcBorders>
              <w:top w:val="double" w:sz="4" w:space="0" w:color="auto"/>
            </w:tcBorders>
            <w:vAlign w:val="bottom"/>
          </w:tcPr>
          <w:p w14:paraId="67C7A50A" w14:textId="77777777" w:rsidR="00F849BA" w:rsidRPr="009B6E87" w:rsidRDefault="00F849BA" w:rsidP="00F849BA">
            <w:pPr>
              <w:pStyle w:val="acctfourfigures"/>
              <w:tabs>
                <w:tab w:val="clear" w:pos="765"/>
              </w:tabs>
              <w:spacing w:line="240" w:lineRule="atLeast"/>
              <w:jc w:val="right"/>
              <w:rPr>
                <w:szCs w:val="22"/>
              </w:rPr>
            </w:pPr>
          </w:p>
        </w:tc>
        <w:tc>
          <w:tcPr>
            <w:tcW w:w="270" w:type="dxa"/>
          </w:tcPr>
          <w:p w14:paraId="71136871" w14:textId="77777777" w:rsidR="00F849BA" w:rsidRPr="009B6E87" w:rsidRDefault="00F849BA" w:rsidP="00F849BA">
            <w:pPr>
              <w:jc w:val="thaiDistribute"/>
              <w:rPr>
                <w:rFonts w:hAnsi="Times New Roman" w:cs="Times New Roman"/>
                <w:b/>
                <w:sz w:val="22"/>
                <w:szCs w:val="22"/>
              </w:rPr>
            </w:pPr>
          </w:p>
        </w:tc>
        <w:tc>
          <w:tcPr>
            <w:tcW w:w="1170" w:type="dxa"/>
            <w:tcBorders>
              <w:top w:val="double" w:sz="4" w:space="0" w:color="auto"/>
            </w:tcBorders>
            <w:vAlign w:val="bottom"/>
          </w:tcPr>
          <w:p w14:paraId="109AA1E7" w14:textId="77777777" w:rsidR="00F849BA" w:rsidRPr="009B6E87" w:rsidRDefault="00F849BA" w:rsidP="00F849BA">
            <w:pPr>
              <w:pStyle w:val="acctfourfigures"/>
              <w:tabs>
                <w:tab w:val="clear" w:pos="765"/>
              </w:tabs>
              <w:spacing w:line="240" w:lineRule="atLeast"/>
              <w:jc w:val="right"/>
              <w:rPr>
                <w:szCs w:val="22"/>
              </w:rPr>
            </w:pPr>
          </w:p>
        </w:tc>
        <w:tc>
          <w:tcPr>
            <w:tcW w:w="267" w:type="dxa"/>
          </w:tcPr>
          <w:p w14:paraId="1741CF4C" w14:textId="77777777" w:rsidR="00F849BA" w:rsidRPr="009B6E87" w:rsidRDefault="00F849BA" w:rsidP="00F849BA">
            <w:pPr>
              <w:jc w:val="thaiDistribute"/>
              <w:rPr>
                <w:rFonts w:hAnsi="Times New Roman" w:cs="Times New Roman"/>
                <w:b/>
                <w:sz w:val="22"/>
                <w:szCs w:val="22"/>
              </w:rPr>
            </w:pPr>
          </w:p>
        </w:tc>
        <w:tc>
          <w:tcPr>
            <w:tcW w:w="1083" w:type="dxa"/>
            <w:tcBorders>
              <w:top w:val="double" w:sz="4" w:space="0" w:color="auto"/>
            </w:tcBorders>
            <w:vAlign w:val="bottom"/>
          </w:tcPr>
          <w:p w14:paraId="52BA48CF" w14:textId="77777777" w:rsidR="00F849BA" w:rsidRPr="009B6E87" w:rsidRDefault="00F849BA" w:rsidP="00F849BA">
            <w:pPr>
              <w:pStyle w:val="acctfourfigures"/>
              <w:tabs>
                <w:tab w:val="clear" w:pos="765"/>
              </w:tabs>
              <w:spacing w:line="240" w:lineRule="atLeast"/>
              <w:jc w:val="right"/>
              <w:rPr>
                <w:szCs w:val="22"/>
              </w:rPr>
            </w:pPr>
          </w:p>
        </w:tc>
        <w:tc>
          <w:tcPr>
            <w:tcW w:w="285" w:type="dxa"/>
          </w:tcPr>
          <w:p w14:paraId="4F8821DD" w14:textId="77777777" w:rsidR="00F849BA" w:rsidRPr="009B6E87" w:rsidRDefault="00F849BA" w:rsidP="00F849BA">
            <w:pPr>
              <w:jc w:val="thaiDistribute"/>
              <w:rPr>
                <w:rFonts w:hAnsi="Times New Roman" w:cs="Times New Roman"/>
                <w:b/>
                <w:sz w:val="22"/>
                <w:szCs w:val="22"/>
              </w:rPr>
            </w:pPr>
          </w:p>
        </w:tc>
        <w:tc>
          <w:tcPr>
            <w:tcW w:w="1131" w:type="dxa"/>
            <w:tcBorders>
              <w:top w:val="double" w:sz="4" w:space="0" w:color="auto"/>
            </w:tcBorders>
            <w:vAlign w:val="bottom"/>
          </w:tcPr>
          <w:p w14:paraId="3487EE02" w14:textId="77777777" w:rsidR="00F849BA" w:rsidRPr="009B6E87" w:rsidRDefault="00F849BA" w:rsidP="00F849BA">
            <w:pPr>
              <w:pStyle w:val="acctfourfigures"/>
              <w:tabs>
                <w:tab w:val="clear" w:pos="765"/>
              </w:tabs>
              <w:spacing w:line="240" w:lineRule="atLeast"/>
              <w:jc w:val="right"/>
              <w:rPr>
                <w:szCs w:val="22"/>
              </w:rPr>
            </w:pPr>
          </w:p>
        </w:tc>
      </w:tr>
      <w:tr w:rsidR="00F849BA" w:rsidRPr="009B6E87" w14:paraId="3836B866" w14:textId="77777777" w:rsidTr="007E7B85">
        <w:tc>
          <w:tcPr>
            <w:tcW w:w="4500" w:type="dxa"/>
            <w:vAlign w:val="bottom"/>
          </w:tcPr>
          <w:p w14:paraId="0B4B5764" w14:textId="07139B04" w:rsidR="00F849BA" w:rsidRPr="009B6E87" w:rsidRDefault="00F849BA" w:rsidP="00F849BA">
            <w:pPr>
              <w:jc w:val="thaiDistribute"/>
              <w:rPr>
                <w:rFonts w:hAnsi="Times New Roman" w:cs="Times New Roman"/>
                <w:b/>
                <w:bCs/>
                <w:sz w:val="22"/>
                <w:szCs w:val="22"/>
                <w:cs/>
              </w:rPr>
            </w:pPr>
            <w:r w:rsidRPr="009B6E87">
              <w:rPr>
                <w:rFonts w:hAnsi="Times New Roman" w:cs="Times New Roman"/>
                <w:b/>
                <w:bCs/>
                <w:sz w:val="22"/>
                <w:szCs w:val="22"/>
              </w:rPr>
              <w:t xml:space="preserve">Earnings per share (basic) </w:t>
            </w:r>
            <w:r w:rsidRPr="009B6E87">
              <w:rPr>
                <w:rFonts w:hAnsi="Times New Roman" w:cs="Times New Roman"/>
                <w:b/>
                <w:bCs/>
                <w:i/>
                <w:iCs/>
                <w:sz w:val="22"/>
                <w:szCs w:val="22"/>
              </w:rPr>
              <w:t>(in Baht)</w:t>
            </w:r>
          </w:p>
        </w:tc>
        <w:tc>
          <w:tcPr>
            <w:tcW w:w="1080" w:type="dxa"/>
            <w:tcBorders>
              <w:bottom w:val="double" w:sz="4" w:space="0" w:color="auto"/>
            </w:tcBorders>
            <w:vAlign w:val="bottom"/>
          </w:tcPr>
          <w:p w14:paraId="646441F6" w14:textId="0343CBBE" w:rsidR="00F849BA" w:rsidRPr="009B6E87" w:rsidRDefault="003F6004" w:rsidP="00F849BA">
            <w:pPr>
              <w:pStyle w:val="acctfourfigures"/>
              <w:tabs>
                <w:tab w:val="clear" w:pos="765"/>
              </w:tabs>
              <w:spacing w:line="240" w:lineRule="atLeast"/>
              <w:ind w:right="-16"/>
              <w:jc w:val="right"/>
              <w:rPr>
                <w:b/>
                <w:bCs/>
                <w:szCs w:val="22"/>
                <w:lang w:val="en-US" w:bidi="th-TH"/>
              </w:rPr>
            </w:pPr>
            <w:r w:rsidRPr="009B6E87">
              <w:rPr>
                <w:b/>
                <w:bCs/>
                <w:szCs w:val="22"/>
                <w:lang w:val="en-US" w:bidi="th-TH"/>
              </w:rPr>
              <w:t>0.32</w:t>
            </w:r>
          </w:p>
        </w:tc>
        <w:tc>
          <w:tcPr>
            <w:tcW w:w="270" w:type="dxa"/>
          </w:tcPr>
          <w:p w14:paraId="754361C4" w14:textId="77777777" w:rsidR="00F849BA" w:rsidRPr="009B6E87" w:rsidRDefault="00F849BA" w:rsidP="00F849BA">
            <w:pPr>
              <w:jc w:val="thaiDistribute"/>
              <w:rPr>
                <w:rFonts w:hAnsi="Times New Roman" w:cs="Times New Roman"/>
                <w:b/>
                <w:bCs/>
                <w:sz w:val="22"/>
                <w:szCs w:val="22"/>
              </w:rPr>
            </w:pPr>
          </w:p>
        </w:tc>
        <w:tc>
          <w:tcPr>
            <w:tcW w:w="1170" w:type="dxa"/>
            <w:tcBorders>
              <w:bottom w:val="double" w:sz="4" w:space="0" w:color="auto"/>
            </w:tcBorders>
            <w:vAlign w:val="bottom"/>
          </w:tcPr>
          <w:p w14:paraId="350A8F85" w14:textId="5658E972" w:rsidR="00F849BA" w:rsidRPr="009B6E87" w:rsidRDefault="00F849BA" w:rsidP="0007235A">
            <w:pPr>
              <w:pStyle w:val="acctfourfigures"/>
              <w:tabs>
                <w:tab w:val="clear" w:pos="765"/>
                <w:tab w:val="decimal" w:pos="609"/>
              </w:tabs>
              <w:spacing w:line="240" w:lineRule="atLeast"/>
              <w:ind w:left="-38" w:right="-73"/>
              <w:rPr>
                <w:b/>
                <w:bCs/>
                <w:szCs w:val="22"/>
                <w:lang w:val="en-US"/>
              </w:rPr>
            </w:pPr>
            <w:r w:rsidRPr="009B6E87">
              <w:rPr>
                <w:b/>
                <w:bCs/>
                <w:szCs w:val="22"/>
                <w:lang w:val="en-US"/>
              </w:rPr>
              <w:t>0.16</w:t>
            </w:r>
          </w:p>
        </w:tc>
        <w:tc>
          <w:tcPr>
            <w:tcW w:w="267" w:type="dxa"/>
          </w:tcPr>
          <w:p w14:paraId="7130A9C5" w14:textId="77777777" w:rsidR="00F849BA" w:rsidRPr="009B6E87" w:rsidRDefault="00F849BA" w:rsidP="00F849BA">
            <w:pPr>
              <w:jc w:val="thaiDistribute"/>
              <w:rPr>
                <w:rFonts w:hAnsi="Times New Roman" w:cs="Times New Roman"/>
                <w:b/>
                <w:bCs/>
                <w:sz w:val="22"/>
                <w:szCs w:val="22"/>
              </w:rPr>
            </w:pPr>
          </w:p>
        </w:tc>
        <w:tc>
          <w:tcPr>
            <w:tcW w:w="1083" w:type="dxa"/>
            <w:tcBorders>
              <w:bottom w:val="double" w:sz="4" w:space="0" w:color="auto"/>
            </w:tcBorders>
            <w:vAlign w:val="bottom"/>
          </w:tcPr>
          <w:p w14:paraId="72EDDD34" w14:textId="7085AA70" w:rsidR="00F849BA" w:rsidRPr="009B6E87" w:rsidRDefault="003F6004" w:rsidP="00F849BA">
            <w:pPr>
              <w:pStyle w:val="acctfourfigures"/>
              <w:tabs>
                <w:tab w:val="clear" w:pos="765"/>
              </w:tabs>
              <w:spacing w:line="240" w:lineRule="atLeast"/>
              <w:jc w:val="right"/>
              <w:rPr>
                <w:b/>
                <w:bCs/>
                <w:szCs w:val="22"/>
              </w:rPr>
            </w:pPr>
            <w:r w:rsidRPr="009B6E87">
              <w:rPr>
                <w:b/>
                <w:bCs/>
                <w:szCs w:val="22"/>
              </w:rPr>
              <w:t>0.41</w:t>
            </w:r>
          </w:p>
        </w:tc>
        <w:tc>
          <w:tcPr>
            <w:tcW w:w="285" w:type="dxa"/>
          </w:tcPr>
          <w:p w14:paraId="2A4C10CC" w14:textId="77777777" w:rsidR="00F849BA" w:rsidRPr="009B6E87" w:rsidRDefault="00F849BA" w:rsidP="00F849BA">
            <w:pPr>
              <w:jc w:val="thaiDistribute"/>
              <w:rPr>
                <w:rFonts w:hAnsi="Times New Roman" w:cs="Times New Roman"/>
                <w:b/>
                <w:bCs/>
                <w:sz w:val="22"/>
                <w:szCs w:val="22"/>
              </w:rPr>
            </w:pPr>
          </w:p>
        </w:tc>
        <w:tc>
          <w:tcPr>
            <w:tcW w:w="1131" w:type="dxa"/>
            <w:tcBorders>
              <w:bottom w:val="double" w:sz="4" w:space="0" w:color="auto"/>
            </w:tcBorders>
            <w:vAlign w:val="bottom"/>
          </w:tcPr>
          <w:p w14:paraId="432D3428" w14:textId="7536210E" w:rsidR="00F849BA" w:rsidRPr="009B6E87" w:rsidRDefault="00F849BA" w:rsidP="0007235A">
            <w:pPr>
              <w:pStyle w:val="acctfourfigures"/>
              <w:tabs>
                <w:tab w:val="clear" w:pos="765"/>
              </w:tabs>
              <w:spacing w:line="240" w:lineRule="atLeast"/>
              <w:ind w:right="46"/>
              <w:jc w:val="right"/>
              <w:rPr>
                <w:b/>
                <w:bCs/>
                <w:szCs w:val="22"/>
                <w:lang w:val="en-US" w:bidi="th-TH"/>
              </w:rPr>
            </w:pPr>
            <w:r w:rsidRPr="009B6E87">
              <w:rPr>
                <w:b/>
                <w:bCs/>
                <w:szCs w:val="22"/>
                <w:lang w:val="en-US"/>
              </w:rPr>
              <w:t>0</w:t>
            </w:r>
            <w:r w:rsidRPr="009B6E87">
              <w:rPr>
                <w:b/>
                <w:bCs/>
                <w:szCs w:val="22"/>
              </w:rPr>
              <w:t>.</w:t>
            </w:r>
            <w:r w:rsidRPr="009B6E87">
              <w:rPr>
                <w:b/>
                <w:bCs/>
                <w:szCs w:val="22"/>
                <w:lang w:val="en-US"/>
              </w:rPr>
              <w:t>08</w:t>
            </w:r>
          </w:p>
        </w:tc>
      </w:tr>
    </w:tbl>
    <w:p w14:paraId="2FD4C0F4" w14:textId="77777777" w:rsidR="00E8726B" w:rsidRPr="009B6E87" w:rsidRDefault="00E8726B">
      <w:pPr>
        <w:overflowPunct/>
        <w:autoSpaceDE/>
        <w:autoSpaceDN/>
        <w:adjustRightInd/>
        <w:textAlignment w:val="auto"/>
        <w:rPr>
          <w:rFonts w:hAnsi="Times New Roman" w:cs="Times New Roman"/>
          <w:b/>
          <w:bCs/>
          <w:sz w:val="20"/>
          <w:szCs w:val="20"/>
        </w:rPr>
      </w:pPr>
    </w:p>
    <w:p w14:paraId="7ACFBFFB" w14:textId="77777777" w:rsidR="00E8726B" w:rsidRPr="009B6E87" w:rsidRDefault="00E8726B" w:rsidP="00E8726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Dividends</w:t>
      </w:r>
    </w:p>
    <w:p w14:paraId="1AFE3F34" w14:textId="77777777" w:rsidR="00203259" w:rsidRPr="009B6E87" w:rsidRDefault="00203259">
      <w:pPr>
        <w:overflowPunct/>
        <w:autoSpaceDE/>
        <w:autoSpaceDN/>
        <w:adjustRightInd/>
        <w:textAlignment w:val="auto"/>
        <w:rPr>
          <w:rFonts w:hAnsi="Times New Roman" w:cs="Times New Roman"/>
          <w:b/>
          <w:bCs/>
          <w:sz w:val="20"/>
          <w:szCs w:val="20"/>
        </w:rPr>
      </w:pPr>
    </w:p>
    <w:tbl>
      <w:tblPr>
        <w:tblStyle w:val="TableGrid3"/>
        <w:tblW w:w="9360" w:type="dxa"/>
        <w:tblInd w:w="450" w:type="dxa"/>
        <w:tblLook w:val="04A0" w:firstRow="1" w:lastRow="0" w:firstColumn="1" w:lastColumn="0" w:noHBand="0" w:noVBand="1"/>
      </w:tblPr>
      <w:tblGrid>
        <w:gridCol w:w="2437"/>
        <w:gridCol w:w="1559"/>
        <w:gridCol w:w="1944"/>
        <w:gridCol w:w="1620"/>
        <w:gridCol w:w="1800"/>
      </w:tblGrid>
      <w:tr w:rsidR="00E8726B" w:rsidRPr="009B6E87" w14:paraId="4348C36B" w14:textId="77777777" w:rsidTr="007B592E">
        <w:trPr>
          <w:tblHeader/>
        </w:trPr>
        <w:tc>
          <w:tcPr>
            <w:tcW w:w="2437" w:type="dxa"/>
          </w:tcPr>
          <w:p w14:paraId="1CA1E706"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p>
        </w:tc>
        <w:tc>
          <w:tcPr>
            <w:tcW w:w="1559" w:type="dxa"/>
            <w:vAlign w:val="bottom"/>
          </w:tcPr>
          <w:p w14:paraId="0A289E5C"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Approval date</w:t>
            </w:r>
          </w:p>
        </w:tc>
        <w:tc>
          <w:tcPr>
            <w:tcW w:w="1944" w:type="dxa"/>
            <w:vAlign w:val="bottom"/>
          </w:tcPr>
          <w:p w14:paraId="534FE658"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Payment schedule</w:t>
            </w:r>
          </w:p>
        </w:tc>
        <w:tc>
          <w:tcPr>
            <w:tcW w:w="1620" w:type="dxa"/>
            <w:vAlign w:val="bottom"/>
          </w:tcPr>
          <w:p w14:paraId="3B449D47" w14:textId="77777777" w:rsidR="00E8726B" w:rsidRPr="009B6E87" w:rsidRDefault="00E8726B" w:rsidP="00E8726B">
            <w:pPr>
              <w:overflowPunct/>
              <w:autoSpaceDE/>
              <w:autoSpaceDN/>
              <w:adjustRightInd/>
              <w:ind w:left="-83" w:right="-108"/>
              <w:jc w:val="center"/>
              <w:textAlignment w:val="auto"/>
              <w:rPr>
                <w:rFonts w:eastAsia="MS Mincho" w:hAnsi="Times New Roman" w:cs="Times New Roman"/>
                <w:i/>
                <w:iCs/>
                <w:sz w:val="22"/>
                <w:szCs w:val="22"/>
                <w:lang w:val="en-GB" w:bidi="ar-SA"/>
              </w:rPr>
            </w:pPr>
            <w:r w:rsidRPr="009B6E87">
              <w:rPr>
                <w:rFonts w:eastAsia="MS Mincho" w:hAnsi="Times New Roman" w:cs="Times New Roman"/>
                <w:sz w:val="22"/>
                <w:szCs w:val="22"/>
                <w:lang w:val="en-GB" w:bidi="ar-SA"/>
              </w:rPr>
              <w:t xml:space="preserve">Dividend rate </w:t>
            </w:r>
            <w:r w:rsidRPr="009B6E87">
              <w:rPr>
                <w:rFonts w:eastAsia="MS Mincho" w:hAnsi="Times New Roman" w:cstheme="minorBidi"/>
                <w:sz w:val="22"/>
                <w:szCs w:val="28"/>
                <w:cs/>
                <w:lang w:val="en-GB"/>
              </w:rPr>
              <w:br/>
            </w:r>
            <w:r w:rsidRPr="009B6E87">
              <w:rPr>
                <w:rFonts w:eastAsia="MS Mincho" w:hAnsi="Times New Roman" w:cs="Times New Roman"/>
                <w:sz w:val="22"/>
                <w:szCs w:val="22"/>
                <w:lang w:val="en-GB" w:bidi="ar-SA"/>
              </w:rPr>
              <w:t>per share</w:t>
            </w:r>
            <w:r w:rsidRPr="009B6E87">
              <w:rPr>
                <w:rFonts w:eastAsia="MS Mincho" w:hAnsi="Times New Roman" w:cs="Times New Roman"/>
                <w:i/>
                <w:iCs/>
                <w:sz w:val="22"/>
                <w:szCs w:val="22"/>
                <w:lang w:val="en-GB" w:bidi="ar-SA"/>
              </w:rPr>
              <w:t xml:space="preserve"> </w:t>
            </w:r>
          </w:p>
        </w:tc>
        <w:tc>
          <w:tcPr>
            <w:tcW w:w="1800" w:type="dxa"/>
            <w:vAlign w:val="bottom"/>
          </w:tcPr>
          <w:p w14:paraId="5252886E" w14:textId="77777777" w:rsidR="00E8726B" w:rsidRPr="009B6E87" w:rsidRDefault="00E8726B" w:rsidP="00E8726B">
            <w:pPr>
              <w:overflowPunct/>
              <w:autoSpaceDE/>
              <w:autoSpaceDN/>
              <w:adjustRightInd/>
              <w:ind w:left="-96" w:right="-83"/>
              <w:jc w:val="center"/>
              <w:textAlignment w:val="auto"/>
              <w:rPr>
                <w:rFonts w:eastAsia="MS Mincho" w:hAnsi="Times New Roman" w:cs="Times New Roman"/>
                <w:i/>
                <w:iCs/>
                <w:sz w:val="22"/>
                <w:szCs w:val="22"/>
              </w:rPr>
            </w:pPr>
            <w:r w:rsidRPr="009B6E87">
              <w:rPr>
                <w:rFonts w:eastAsia="MS Mincho" w:hAnsi="Times New Roman" w:cs="Times New Roman"/>
                <w:sz w:val="22"/>
                <w:szCs w:val="22"/>
              </w:rPr>
              <w:t>Amount</w:t>
            </w:r>
          </w:p>
        </w:tc>
      </w:tr>
      <w:tr w:rsidR="00E8726B" w:rsidRPr="009B6E87" w14:paraId="5EBF2C97" w14:textId="77777777" w:rsidTr="007B592E">
        <w:trPr>
          <w:tblHeader/>
        </w:trPr>
        <w:tc>
          <w:tcPr>
            <w:tcW w:w="2437" w:type="dxa"/>
          </w:tcPr>
          <w:p w14:paraId="597DC972" w14:textId="77777777" w:rsidR="00E8726B" w:rsidRPr="009B6E87" w:rsidRDefault="00E8726B" w:rsidP="00E8726B">
            <w:pPr>
              <w:overflowPunct/>
              <w:autoSpaceDE/>
              <w:autoSpaceDN/>
              <w:adjustRightInd/>
              <w:ind w:left="-135" w:right="-146"/>
              <w:jc w:val="center"/>
              <w:textAlignment w:val="auto"/>
              <w:rPr>
                <w:rFonts w:eastAsia="MS Mincho" w:hAnsi="Times New Roman" w:cs="Times New Roman"/>
                <w:sz w:val="22"/>
                <w:szCs w:val="22"/>
                <w:lang w:val="en-GB" w:bidi="ar-SA"/>
              </w:rPr>
            </w:pPr>
          </w:p>
        </w:tc>
        <w:tc>
          <w:tcPr>
            <w:tcW w:w="1559" w:type="dxa"/>
            <w:vAlign w:val="bottom"/>
          </w:tcPr>
          <w:p w14:paraId="49A5F1A1" w14:textId="77777777" w:rsidR="00E8726B" w:rsidRPr="009B6E87" w:rsidRDefault="00E8726B" w:rsidP="00E8726B">
            <w:pPr>
              <w:overflowPunct/>
              <w:autoSpaceDE/>
              <w:autoSpaceDN/>
              <w:adjustRightInd/>
              <w:ind w:left="-135" w:right="-146"/>
              <w:jc w:val="center"/>
              <w:textAlignment w:val="auto"/>
              <w:rPr>
                <w:rFonts w:eastAsia="MS Mincho" w:hAnsi="Times New Roman" w:cs="Times New Roman"/>
                <w:sz w:val="22"/>
                <w:szCs w:val="22"/>
                <w:lang w:val="en-GB" w:bidi="ar-SA"/>
              </w:rPr>
            </w:pPr>
          </w:p>
        </w:tc>
        <w:tc>
          <w:tcPr>
            <w:tcW w:w="1944" w:type="dxa"/>
            <w:vAlign w:val="bottom"/>
          </w:tcPr>
          <w:p w14:paraId="7E3397CF" w14:textId="77777777" w:rsidR="00E8726B" w:rsidRPr="009B6E87" w:rsidRDefault="00E8726B" w:rsidP="00E8726B">
            <w:pPr>
              <w:overflowPunct/>
              <w:autoSpaceDE/>
              <w:autoSpaceDN/>
              <w:adjustRightInd/>
              <w:ind w:left="-70" w:right="-146"/>
              <w:jc w:val="center"/>
              <w:textAlignment w:val="auto"/>
              <w:rPr>
                <w:rFonts w:eastAsia="MS Mincho" w:hAnsi="Times New Roman" w:cs="Times New Roman"/>
                <w:sz w:val="22"/>
                <w:szCs w:val="22"/>
                <w:lang w:val="en-GB" w:bidi="ar-SA"/>
              </w:rPr>
            </w:pPr>
          </w:p>
        </w:tc>
        <w:tc>
          <w:tcPr>
            <w:tcW w:w="1620" w:type="dxa"/>
            <w:vAlign w:val="bottom"/>
          </w:tcPr>
          <w:p w14:paraId="1C53D6BD"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r w:rsidRPr="009B6E87">
              <w:rPr>
                <w:rFonts w:eastAsia="MS Mincho" w:hAnsi="Times New Roman" w:cs="Times New Roman"/>
                <w:i/>
                <w:iCs/>
                <w:sz w:val="22"/>
                <w:szCs w:val="22"/>
                <w:lang w:val="en-GB" w:bidi="ar-SA"/>
              </w:rPr>
              <w:t>(Baht)</w:t>
            </w:r>
          </w:p>
        </w:tc>
        <w:tc>
          <w:tcPr>
            <w:tcW w:w="1800" w:type="dxa"/>
            <w:vAlign w:val="bottom"/>
          </w:tcPr>
          <w:p w14:paraId="5761D1EC" w14:textId="77777777" w:rsidR="00E8726B" w:rsidRPr="009B6E87" w:rsidRDefault="00E8726B" w:rsidP="00E8726B">
            <w:pPr>
              <w:overflowPunct/>
              <w:autoSpaceDE/>
              <w:autoSpaceDN/>
              <w:adjustRightInd/>
              <w:ind w:left="-96" w:right="-83"/>
              <w:jc w:val="center"/>
              <w:textAlignment w:val="auto"/>
              <w:rPr>
                <w:rFonts w:eastAsia="MS Mincho" w:hAnsi="Times New Roman" w:cs="Times New Roman"/>
                <w:sz w:val="22"/>
                <w:szCs w:val="22"/>
                <w:lang w:val="en-GB" w:bidi="ar-SA"/>
              </w:rPr>
            </w:pPr>
            <w:r w:rsidRPr="009B6E87">
              <w:rPr>
                <w:rFonts w:eastAsia="MS Mincho" w:hAnsi="Times New Roman" w:cs="Times New Roman"/>
                <w:i/>
                <w:iCs/>
                <w:sz w:val="22"/>
                <w:szCs w:val="22"/>
                <w:lang w:val="en-GB" w:bidi="ar-SA"/>
              </w:rPr>
              <w:t>(in million Baht)</w:t>
            </w:r>
          </w:p>
        </w:tc>
      </w:tr>
      <w:tr w:rsidR="00E8726B" w:rsidRPr="009B6E87" w14:paraId="50461ADE" w14:textId="77777777" w:rsidTr="007B592E">
        <w:trPr>
          <w:tblHeader/>
        </w:trPr>
        <w:tc>
          <w:tcPr>
            <w:tcW w:w="2437" w:type="dxa"/>
          </w:tcPr>
          <w:p w14:paraId="671E7F3C" w14:textId="77777777" w:rsidR="00E8726B" w:rsidRPr="009B6E87" w:rsidRDefault="00E8726B" w:rsidP="00E8726B">
            <w:pPr>
              <w:overflowPunct/>
              <w:autoSpaceDE/>
              <w:autoSpaceDN/>
              <w:adjustRightInd/>
              <w:ind w:left="-135" w:right="-146"/>
              <w:jc w:val="center"/>
              <w:textAlignment w:val="auto"/>
              <w:rPr>
                <w:rFonts w:eastAsia="MS Mincho" w:hAnsi="Times New Roman" w:cs="Times New Roman"/>
                <w:sz w:val="22"/>
                <w:szCs w:val="22"/>
                <w:lang w:val="en-GB" w:bidi="ar-SA"/>
              </w:rPr>
            </w:pPr>
          </w:p>
        </w:tc>
        <w:tc>
          <w:tcPr>
            <w:tcW w:w="1559" w:type="dxa"/>
            <w:vAlign w:val="bottom"/>
          </w:tcPr>
          <w:p w14:paraId="18040D98" w14:textId="77777777" w:rsidR="00E8726B" w:rsidRPr="009B6E87" w:rsidRDefault="00E8726B" w:rsidP="00E8726B">
            <w:pPr>
              <w:overflowPunct/>
              <w:autoSpaceDE/>
              <w:autoSpaceDN/>
              <w:adjustRightInd/>
              <w:ind w:left="-135" w:right="-146"/>
              <w:jc w:val="center"/>
              <w:textAlignment w:val="auto"/>
              <w:rPr>
                <w:rFonts w:eastAsia="MS Mincho" w:hAnsi="Times New Roman" w:cs="Times New Roman"/>
                <w:sz w:val="22"/>
                <w:szCs w:val="22"/>
                <w:lang w:val="en-GB" w:bidi="ar-SA"/>
              </w:rPr>
            </w:pPr>
          </w:p>
        </w:tc>
        <w:tc>
          <w:tcPr>
            <w:tcW w:w="1944" w:type="dxa"/>
            <w:vAlign w:val="bottom"/>
          </w:tcPr>
          <w:p w14:paraId="6E8A502A" w14:textId="77777777" w:rsidR="00E8726B" w:rsidRPr="009B6E87" w:rsidRDefault="00E8726B" w:rsidP="00E8726B">
            <w:pPr>
              <w:overflowPunct/>
              <w:autoSpaceDE/>
              <w:autoSpaceDN/>
              <w:adjustRightInd/>
              <w:ind w:left="-70" w:right="-146"/>
              <w:jc w:val="center"/>
              <w:textAlignment w:val="auto"/>
              <w:rPr>
                <w:rFonts w:eastAsia="MS Mincho" w:hAnsi="Times New Roman" w:cs="Times New Roman"/>
                <w:sz w:val="22"/>
                <w:szCs w:val="22"/>
                <w:lang w:val="en-GB" w:bidi="ar-SA"/>
              </w:rPr>
            </w:pPr>
          </w:p>
        </w:tc>
        <w:tc>
          <w:tcPr>
            <w:tcW w:w="1620" w:type="dxa"/>
            <w:vAlign w:val="bottom"/>
          </w:tcPr>
          <w:p w14:paraId="4B325431" w14:textId="77777777" w:rsidR="00E8726B" w:rsidRPr="009B6E87" w:rsidRDefault="00E8726B" w:rsidP="00E8726B">
            <w:pPr>
              <w:overflowPunct/>
              <w:autoSpaceDE/>
              <w:autoSpaceDN/>
              <w:adjustRightInd/>
              <w:jc w:val="center"/>
              <w:textAlignment w:val="auto"/>
              <w:rPr>
                <w:rFonts w:eastAsia="MS Mincho" w:hAnsi="Times New Roman" w:cs="Times New Roman"/>
                <w:i/>
                <w:iCs/>
                <w:sz w:val="22"/>
                <w:szCs w:val="22"/>
                <w:lang w:val="en-GB" w:bidi="ar-SA"/>
              </w:rPr>
            </w:pPr>
          </w:p>
        </w:tc>
        <w:tc>
          <w:tcPr>
            <w:tcW w:w="1800" w:type="dxa"/>
            <w:vAlign w:val="bottom"/>
          </w:tcPr>
          <w:p w14:paraId="64D4BC3B" w14:textId="77777777" w:rsidR="00E8726B" w:rsidRPr="009B6E87" w:rsidRDefault="00E8726B" w:rsidP="00E8726B">
            <w:pPr>
              <w:overflowPunct/>
              <w:autoSpaceDE/>
              <w:autoSpaceDN/>
              <w:adjustRightInd/>
              <w:ind w:left="-96" w:right="-83"/>
              <w:jc w:val="center"/>
              <w:textAlignment w:val="auto"/>
              <w:rPr>
                <w:rFonts w:eastAsia="MS Mincho" w:hAnsi="Times New Roman" w:cs="Times New Roman"/>
                <w:i/>
                <w:iCs/>
                <w:sz w:val="22"/>
                <w:szCs w:val="22"/>
                <w:lang w:val="en-GB" w:bidi="ar-SA"/>
              </w:rPr>
            </w:pPr>
          </w:p>
        </w:tc>
      </w:tr>
      <w:tr w:rsidR="00E8726B" w:rsidRPr="009B6E87" w14:paraId="26D42118" w14:textId="77777777" w:rsidTr="007B592E">
        <w:tc>
          <w:tcPr>
            <w:tcW w:w="2437" w:type="dxa"/>
          </w:tcPr>
          <w:p w14:paraId="2C81A505" w14:textId="77777777" w:rsidR="00E8726B" w:rsidRPr="009B6E87" w:rsidRDefault="00E8726B" w:rsidP="00E8726B">
            <w:pPr>
              <w:overflowPunct/>
              <w:autoSpaceDE/>
              <w:autoSpaceDN/>
              <w:adjustRightInd/>
              <w:ind w:left="-18" w:right="-146"/>
              <w:textAlignment w:val="auto"/>
              <w:rPr>
                <w:rFonts w:eastAsia="MS Mincho" w:hAnsi="Times New Roman" w:cs="Times New Roman"/>
                <w:b/>
                <w:bCs/>
                <w:i/>
                <w:iCs/>
                <w:sz w:val="22"/>
                <w:szCs w:val="22"/>
                <w:lang w:bidi="ar-SA"/>
              </w:rPr>
            </w:pPr>
            <w:r w:rsidRPr="009B6E87">
              <w:rPr>
                <w:rFonts w:eastAsia="MS Mincho" w:hAnsi="Times New Roman" w:cs="Times New Roman"/>
                <w:b/>
                <w:bCs/>
                <w:i/>
                <w:iCs/>
                <w:sz w:val="22"/>
                <w:szCs w:val="22"/>
                <w:lang w:bidi="ar-SA"/>
              </w:rPr>
              <w:t xml:space="preserve">2025 </w:t>
            </w:r>
          </w:p>
        </w:tc>
        <w:tc>
          <w:tcPr>
            <w:tcW w:w="1559" w:type="dxa"/>
            <w:vAlign w:val="bottom"/>
          </w:tcPr>
          <w:p w14:paraId="04A479A7" w14:textId="77777777" w:rsidR="00E8726B" w:rsidRPr="009B6E87" w:rsidRDefault="00E8726B" w:rsidP="00E8726B">
            <w:pPr>
              <w:ind w:left="72" w:right="-108" w:hanging="191"/>
              <w:jc w:val="center"/>
              <w:rPr>
                <w:rFonts w:eastAsia="MS Mincho" w:hAnsi="Times New Roman" w:cs="Times New Roman"/>
                <w:sz w:val="22"/>
                <w:szCs w:val="22"/>
                <w:lang w:val="en-GB" w:bidi="ar-SA"/>
              </w:rPr>
            </w:pPr>
          </w:p>
        </w:tc>
        <w:tc>
          <w:tcPr>
            <w:tcW w:w="1944" w:type="dxa"/>
            <w:vAlign w:val="bottom"/>
          </w:tcPr>
          <w:p w14:paraId="34DB9E10" w14:textId="77777777" w:rsidR="00E8726B" w:rsidRPr="009B6E87" w:rsidRDefault="00E8726B" w:rsidP="00E8726B">
            <w:pPr>
              <w:ind w:left="191" w:hanging="191"/>
              <w:jc w:val="center"/>
              <w:rPr>
                <w:rFonts w:eastAsia="MS Mincho" w:hAnsi="Times New Roman" w:cs="Times New Roman"/>
                <w:sz w:val="22"/>
                <w:szCs w:val="22"/>
                <w:lang w:val="en-GB" w:bidi="ar-SA"/>
              </w:rPr>
            </w:pPr>
          </w:p>
        </w:tc>
        <w:tc>
          <w:tcPr>
            <w:tcW w:w="1620" w:type="dxa"/>
            <w:vAlign w:val="bottom"/>
          </w:tcPr>
          <w:p w14:paraId="684B8D99"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p>
        </w:tc>
        <w:tc>
          <w:tcPr>
            <w:tcW w:w="1800" w:type="dxa"/>
            <w:vAlign w:val="bottom"/>
          </w:tcPr>
          <w:p w14:paraId="358412DB" w14:textId="77777777" w:rsidR="00E8726B" w:rsidRPr="009B6E87" w:rsidRDefault="00E8726B" w:rsidP="00E8726B">
            <w:pPr>
              <w:tabs>
                <w:tab w:val="decimal" w:pos="885"/>
              </w:tabs>
              <w:overflowPunct/>
              <w:autoSpaceDE/>
              <w:autoSpaceDN/>
              <w:adjustRightInd/>
              <w:ind w:left="-96" w:right="-83"/>
              <w:textAlignment w:val="auto"/>
              <w:rPr>
                <w:rFonts w:eastAsia="MS Mincho" w:hAnsi="Times New Roman" w:cs="Times New Roman"/>
                <w:sz w:val="22"/>
                <w:szCs w:val="22"/>
                <w:lang w:val="en-GB" w:bidi="ar-SA"/>
              </w:rPr>
            </w:pPr>
          </w:p>
        </w:tc>
      </w:tr>
      <w:tr w:rsidR="00E8726B" w:rsidRPr="009B6E87" w14:paraId="1CF5B55A" w14:textId="77777777" w:rsidTr="007B592E">
        <w:tc>
          <w:tcPr>
            <w:tcW w:w="2437" w:type="dxa"/>
          </w:tcPr>
          <w:p w14:paraId="33065EC6" w14:textId="77777777" w:rsidR="00E8726B" w:rsidRPr="009B6E87" w:rsidRDefault="00E8726B" w:rsidP="00E8726B">
            <w:pPr>
              <w:overflowPunct/>
              <w:autoSpaceDE/>
              <w:autoSpaceDN/>
              <w:adjustRightInd/>
              <w:ind w:left="-18" w:right="-146"/>
              <w:textAlignment w:val="auto"/>
              <w:rPr>
                <w:rFonts w:eastAsia="MS Mincho" w:hAnsi="Times New Roman" w:cs="Times New Roman"/>
                <w:sz w:val="22"/>
                <w:szCs w:val="22"/>
              </w:rPr>
            </w:pPr>
            <w:r w:rsidRPr="009B6E87">
              <w:rPr>
                <w:rFonts w:eastAsia="MS Mincho" w:hAnsi="Times New Roman" w:cs="Times New Roman"/>
                <w:sz w:val="22"/>
                <w:szCs w:val="22"/>
                <w:lang w:bidi="ar-SA"/>
              </w:rPr>
              <w:t>Annual dividend 2024</w:t>
            </w:r>
          </w:p>
        </w:tc>
        <w:tc>
          <w:tcPr>
            <w:tcW w:w="1559" w:type="dxa"/>
            <w:vAlign w:val="bottom"/>
          </w:tcPr>
          <w:p w14:paraId="166EAF98" w14:textId="77777777" w:rsidR="00E8726B" w:rsidRPr="009B6E87" w:rsidRDefault="00E8726B" w:rsidP="00E8726B">
            <w:pPr>
              <w:ind w:left="72" w:right="-108" w:hanging="191"/>
              <w:jc w:val="center"/>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24 April 2025</w:t>
            </w:r>
          </w:p>
        </w:tc>
        <w:tc>
          <w:tcPr>
            <w:tcW w:w="1944" w:type="dxa"/>
            <w:vAlign w:val="bottom"/>
          </w:tcPr>
          <w:p w14:paraId="2F530FA5" w14:textId="5409B2B7" w:rsidR="00E8726B" w:rsidRPr="009B6E87" w:rsidRDefault="00E8726B" w:rsidP="00E8726B">
            <w:pPr>
              <w:ind w:left="191" w:hanging="191"/>
              <w:jc w:val="center"/>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May 2025</w:t>
            </w:r>
          </w:p>
        </w:tc>
        <w:tc>
          <w:tcPr>
            <w:tcW w:w="1620" w:type="dxa"/>
            <w:vAlign w:val="bottom"/>
          </w:tcPr>
          <w:p w14:paraId="208BF3FA" w14:textId="77777777" w:rsidR="00E8726B" w:rsidRPr="009B6E87" w:rsidRDefault="00E8726B" w:rsidP="00E8726B">
            <w:pPr>
              <w:overflowPunct/>
              <w:autoSpaceDE/>
              <w:autoSpaceDN/>
              <w:adjustRightInd/>
              <w:jc w:val="center"/>
              <w:textAlignment w:val="auto"/>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0.125</w:t>
            </w:r>
          </w:p>
        </w:tc>
        <w:tc>
          <w:tcPr>
            <w:tcW w:w="1800" w:type="dxa"/>
            <w:vAlign w:val="bottom"/>
          </w:tcPr>
          <w:p w14:paraId="341B78CA" w14:textId="77777777" w:rsidR="00E8726B" w:rsidRPr="009B6E87" w:rsidRDefault="00E8726B" w:rsidP="00E8726B">
            <w:pPr>
              <w:tabs>
                <w:tab w:val="decimal" w:pos="885"/>
              </w:tabs>
              <w:overflowPunct/>
              <w:autoSpaceDE/>
              <w:autoSpaceDN/>
              <w:adjustRightInd/>
              <w:ind w:left="-96" w:right="-83"/>
              <w:textAlignment w:val="auto"/>
              <w:rPr>
                <w:rFonts w:eastAsia="MS Mincho" w:hAnsi="Times New Roman" w:cs="Times New Roman"/>
                <w:sz w:val="22"/>
                <w:szCs w:val="22"/>
                <w:lang w:val="en-GB" w:bidi="ar-SA"/>
              </w:rPr>
            </w:pPr>
            <w:r w:rsidRPr="009B6E87">
              <w:rPr>
                <w:rFonts w:eastAsia="MS Mincho" w:hAnsi="Times New Roman" w:cs="Times New Roman"/>
                <w:sz w:val="22"/>
                <w:szCs w:val="22"/>
                <w:lang w:val="en-GB" w:bidi="ar-SA"/>
              </w:rPr>
              <w:t>39.96</w:t>
            </w:r>
          </w:p>
        </w:tc>
      </w:tr>
    </w:tbl>
    <w:p w14:paraId="601F9043" w14:textId="4E8BA3CA" w:rsidR="00071564" w:rsidRPr="009B6E87" w:rsidRDefault="00071564" w:rsidP="00203259">
      <w:pPr>
        <w:pStyle w:val="a0"/>
        <w:widowControl/>
        <w:tabs>
          <w:tab w:val="left" w:pos="1440"/>
          <w:tab w:val="right" w:pos="5310"/>
          <w:tab w:val="right" w:pos="7020"/>
        </w:tabs>
        <w:spacing w:line="240" w:lineRule="atLeast"/>
        <w:ind w:right="-43"/>
        <w:jc w:val="both"/>
        <w:rPr>
          <w:rFonts w:hAnsi="Times New Roman" w:cs="Times New Roman"/>
          <w:sz w:val="22"/>
          <w:szCs w:val="22"/>
          <w:cs/>
        </w:rPr>
      </w:pPr>
      <w:r w:rsidRPr="009B6E87">
        <w:rPr>
          <w:rFonts w:hAnsi="Times New Roman" w:cs="Angsana New"/>
          <w:sz w:val="22"/>
          <w:szCs w:val="22"/>
          <w:cs/>
        </w:rPr>
        <w:br w:type="page"/>
      </w:r>
    </w:p>
    <w:p w14:paraId="5F5EA8F8" w14:textId="02A9BBD7" w:rsidR="001509E8" w:rsidRPr="009B6E87" w:rsidRDefault="001509E8" w:rsidP="00745B88">
      <w:pPr>
        <w:pStyle w:val="a0"/>
        <w:widowControl/>
        <w:numPr>
          <w:ilvl w:val="0"/>
          <w:numId w:val="1"/>
        </w:numPr>
        <w:tabs>
          <w:tab w:val="left" w:pos="1440"/>
          <w:tab w:val="right" w:pos="5310"/>
          <w:tab w:val="right" w:pos="7020"/>
        </w:tabs>
        <w:spacing w:line="240" w:lineRule="atLeast"/>
        <w:ind w:left="567" w:right="-43" w:hanging="567"/>
        <w:jc w:val="both"/>
        <w:rPr>
          <w:rFonts w:hAnsi="Times New Roman" w:cs="Times New Roman"/>
          <w:sz w:val="22"/>
          <w:szCs w:val="22"/>
        </w:rPr>
      </w:pPr>
      <w:r w:rsidRPr="009B6E87">
        <w:rPr>
          <w:rFonts w:hAnsi="Times New Roman" w:cs="Times New Roman"/>
          <w:sz w:val="22"/>
          <w:szCs w:val="22"/>
        </w:rPr>
        <w:lastRenderedPageBreak/>
        <w:t>Financial instruments</w:t>
      </w:r>
    </w:p>
    <w:p w14:paraId="16151401" w14:textId="77777777" w:rsidR="006B2590" w:rsidRPr="009B6E87" w:rsidRDefault="006B2590" w:rsidP="006B2590">
      <w:pPr>
        <w:pStyle w:val="a0"/>
        <w:widowControl/>
        <w:tabs>
          <w:tab w:val="left" w:pos="1440"/>
          <w:tab w:val="right" w:pos="5310"/>
          <w:tab w:val="right" w:pos="7020"/>
        </w:tabs>
        <w:spacing w:line="240" w:lineRule="atLeast"/>
        <w:ind w:left="567" w:right="-43"/>
        <w:jc w:val="both"/>
        <w:rPr>
          <w:rFonts w:hAnsi="Times New Roman" w:cs="Times New Roman"/>
          <w:sz w:val="20"/>
          <w:szCs w:val="20"/>
        </w:rPr>
      </w:pPr>
    </w:p>
    <w:p w14:paraId="7411D9B7" w14:textId="5328AF5A" w:rsidR="00887E0A" w:rsidRPr="009B6E87" w:rsidRDefault="00887E0A" w:rsidP="00B15F51">
      <w:pPr>
        <w:pStyle w:val="ListParagraph"/>
        <w:numPr>
          <w:ilvl w:val="0"/>
          <w:numId w:val="47"/>
        </w:numPr>
        <w:ind w:left="540" w:right="-25" w:hanging="540"/>
        <w:jc w:val="both"/>
        <w:rPr>
          <w:rFonts w:hAnsi="Times New Roman" w:cs="Times New Roman"/>
          <w:i/>
          <w:iCs/>
          <w:sz w:val="22"/>
          <w:szCs w:val="22"/>
        </w:rPr>
      </w:pPr>
      <w:r w:rsidRPr="009B6E87">
        <w:rPr>
          <w:rFonts w:hAnsi="Times New Roman" w:cs="Times New Roman"/>
          <w:i/>
          <w:iCs/>
          <w:sz w:val="22"/>
          <w:szCs w:val="22"/>
        </w:rPr>
        <w:t>Carrying amounts and fair values</w:t>
      </w:r>
    </w:p>
    <w:p w14:paraId="762EB848" w14:textId="77777777" w:rsidR="00887E0A" w:rsidRPr="009B6E87" w:rsidRDefault="00887E0A" w:rsidP="001509E8">
      <w:pPr>
        <w:ind w:left="540" w:right="-25"/>
        <w:jc w:val="both"/>
        <w:rPr>
          <w:rFonts w:hAnsi="Times New Roman" w:cs="Times New Roman"/>
          <w:sz w:val="20"/>
          <w:szCs w:val="20"/>
        </w:rPr>
      </w:pPr>
    </w:p>
    <w:p w14:paraId="03F6C3B3" w14:textId="74241EE1" w:rsidR="001509E8" w:rsidRPr="009B6E87" w:rsidRDefault="00E10428" w:rsidP="001509E8">
      <w:pPr>
        <w:ind w:left="540" w:right="-25"/>
        <w:jc w:val="both"/>
        <w:rPr>
          <w:rFonts w:hAnsi="Times New Roman" w:cs="Times New Roman"/>
          <w:b/>
          <w:bCs/>
          <w:i/>
          <w:iCs/>
          <w:sz w:val="22"/>
          <w:szCs w:val="22"/>
        </w:rPr>
      </w:pPr>
      <w:r w:rsidRPr="009B6E87">
        <w:rPr>
          <w:rFonts w:hAnsi="Times New Roman" w:cs="Times New Roman"/>
          <w:sz w:val="22"/>
          <w:szCs w:val="22"/>
        </w:rPr>
        <w:t xml:space="preserve">The following table shows the carrying amounts and fair values of financial </w:t>
      </w:r>
      <w:r w:rsidR="00355C6D" w:rsidRPr="009B6E87">
        <w:rPr>
          <w:sz w:val="20"/>
          <w:szCs w:val="18"/>
        </w:rPr>
        <w:t>liabilities</w:t>
      </w:r>
      <w:r w:rsidRPr="009B6E87">
        <w:rPr>
          <w:rFonts w:hAnsi="Times New Roman" w:cs="Times New Roman"/>
          <w:sz w:val="22"/>
          <w:szCs w:val="22"/>
        </w:rPr>
        <w:t xml:space="preserve">, including their levels in the fair value hierarchy. It does not include fair value information for financial </w:t>
      </w:r>
      <w:r w:rsidR="00355C6D" w:rsidRPr="009B6E87">
        <w:rPr>
          <w:sz w:val="20"/>
          <w:szCs w:val="18"/>
        </w:rPr>
        <w:t>liabilities</w:t>
      </w:r>
      <w:r w:rsidR="00355C6D" w:rsidRPr="009B6E87">
        <w:rPr>
          <w:rFonts w:hAnsi="Times New Roman" w:cs="Times New Roman"/>
          <w:sz w:val="22"/>
          <w:szCs w:val="22"/>
        </w:rPr>
        <w:t xml:space="preserve"> </w:t>
      </w:r>
      <w:r w:rsidRPr="009B6E87">
        <w:rPr>
          <w:rFonts w:hAnsi="Times New Roman" w:cs="Times New Roman"/>
          <w:sz w:val="22"/>
          <w:szCs w:val="22"/>
        </w:rPr>
        <w:t>measured at amortised cost if the carrying amount is a reasonable approximation of fair value.</w:t>
      </w:r>
    </w:p>
    <w:p w14:paraId="2840A6DF" w14:textId="77777777" w:rsidR="001509E8" w:rsidRPr="009B6E87"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0"/>
          <w:szCs w:val="20"/>
        </w:rPr>
      </w:pPr>
    </w:p>
    <w:tbl>
      <w:tblPr>
        <w:tblW w:w="9445" w:type="dxa"/>
        <w:tblInd w:w="450" w:type="dxa"/>
        <w:tblLayout w:type="fixed"/>
        <w:tblCellMar>
          <w:left w:w="79" w:type="dxa"/>
          <w:right w:w="79" w:type="dxa"/>
        </w:tblCellMar>
        <w:tblLook w:val="0000" w:firstRow="0" w:lastRow="0" w:firstColumn="0" w:lastColumn="0" w:noHBand="0" w:noVBand="0"/>
      </w:tblPr>
      <w:tblGrid>
        <w:gridCol w:w="2563"/>
        <w:gridCol w:w="1235"/>
        <w:gridCol w:w="205"/>
        <w:gridCol w:w="1027"/>
        <w:gridCol w:w="205"/>
        <w:gridCol w:w="923"/>
        <w:gridCol w:w="206"/>
        <w:gridCol w:w="922"/>
        <w:gridCol w:w="208"/>
        <w:gridCol w:w="820"/>
        <w:gridCol w:w="206"/>
        <w:gridCol w:w="925"/>
      </w:tblGrid>
      <w:tr w:rsidR="00E8726B" w:rsidRPr="009B6E87" w14:paraId="002A58D6" w14:textId="77777777" w:rsidTr="007B592E">
        <w:trPr>
          <w:cantSplit/>
          <w:trHeight w:val="251"/>
        </w:trPr>
        <w:tc>
          <w:tcPr>
            <w:tcW w:w="2563" w:type="dxa"/>
          </w:tcPr>
          <w:p w14:paraId="4D2D2AAD" w14:textId="77777777" w:rsidR="00E8726B" w:rsidRPr="009B6E87" w:rsidRDefault="00E8726B" w:rsidP="007B592E">
            <w:pPr>
              <w:pStyle w:val="acctfourfigures"/>
              <w:tabs>
                <w:tab w:val="clear" w:pos="765"/>
                <w:tab w:val="decimal" w:pos="510"/>
              </w:tabs>
              <w:spacing w:line="240" w:lineRule="auto"/>
              <w:jc w:val="both"/>
              <w:rPr>
                <w:b/>
                <w:bCs/>
                <w:i/>
                <w:iCs/>
                <w:szCs w:val="22"/>
              </w:rPr>
            </w:pPr>
          </w:p>
        </w:tc>
        <w:tc>
          <w:tcPr>
            <w:tcW w:w="6882" w:type="dxa"/>
            <w:gridSpan w:val="11"/>
          </w:tcPr>
          <w:p w14:paraId="58CB0923" w14:textId="77777777" w:rsidR="00E8726B" w:rsidRPr="009B6E87" w:rsidRDefault="00E8726B" w:rsidP="007B592E">
            <w:pPr>
              <w:pStyle w:val="acctfourfigures"/>
              <w:tabs>
                <w:tab w:val="decimal" w:pos="675"/>
              </w:tabs>
              <w:spacing w:line="240" w:lineRule="auto"/>
              <w:jc w:val="center"/>
              <w:rPr>
                <w:b/>
                <w:bCs/>
                <w:szCs w:val="22"/>
              </w:rPr>
            </w:pPr>
            <w:r w:rsidRPr="009B6E87">
              <w:rPr>
                <w:b/>
                <w:bCs/>
                <w:szCs w:val="22"/>
              </w:rPr>
              <w:t>Consolidated/ Separate financial statements</w:t>
            </w:r>
          </w:p>
        </w:tc>
      </w:tr>
      <w:tr w:rsidR="00E8726B" w:rsidRPr="009B6E87" w14:paraId="2971CD5E" w14:textId="77777777" w:rsidTr="007B592E">
        <w:trPr>
          <w:cantSplit/>
          <w:trHeight w:val="261"/>
        </w:trPr>
        <w:tc>
          <w:tcPr>
            <w:tcW w:w="2563" w:type="dxa"/>
          </w:tcPr>
          <w:p w14:paraId="739ECA67" w14:textId="77777777" w:rsidR="00E8726B" w:rsidRPr="009B6E87" w:rsidRDefault="00E8726B" w:rsidP="007B592E">
            <w:pPr>
              <w:pStyle w:val="acctfourfigures"/>
              <w:tabs>
                <w:tab w:val="clear" w:pos="765"/>
                <w:tab w:val="decimal" w:pos="510"/>
              </w:tabs>
              <w:spacing w:line="240" w:lineRule="auto"/>
              <w:jc w:val="both"/>
              <w:rPr>
                <w:b/>
                <w:bCs/>
                <w:i/>
                <w:iCs/>
                <w:szCs w:val="22"/>
              </w:rPr>
            </w:pPr>
          </w:p>
        </w:tc>
        <w:tc>
          <w:tcPr>
            <w:tcW w:w="2467" w:type="dxa"/>
            <w:gridSpan w:val="3"/>
          </w:tcPr>
          <w:p w14:paraId="2DC7C842" w14:textId="77777777" w:rsidR="00E8726B" w:rsidRPr="009B6E87" w:rsidRDefault="00E8726B" w:rsidP="007B592E">
            <w:pPr>
              <w:pStyle w:val="acctfourfigures"/>
              <w:spacing w:line="240" w:lineRule="auto"/>
              <w:jc w:val="center"/>
              <w:rPr>
                <w:b/>
                <w:bCs/>
                <w:szCs w:val="22"/>
              </w:rPr>
            </w:pPr>
            <w:r w:rsidRPr="009B6E87">
              <w:rPr>
                <w:b/>
                <w:bCs/>
                <w:szCs w:val="22"/>
                <w:lang w:bidi="th-TH"/>
              </w:rPr>
              <w:t>Carrying amount</w:t>
            </w:r>
          </w:p>
        </w:tc>
        <w:tc>
          <w:tcPr>
            <w:tcW w:w="205" w:type="dxa"/>
          </w:tcPr>
          <w:p w14:paraId="645A50FC" w14:textId="77777777" w:rsidR="00E8726B" w:rsidRPr="009B6E87" w:rsidRDefault="00E8726B" w:rsidP="007B592E">
            <w:pPr>
              <w:pStyle w:val="acctfourfigures"/>
              <w:spacing w:line="240" w:lineRule="auto"/>
              <w:jc w:val="center"/>
              <w:rPr>
                <w:szCs w:val="22"/>
              </w:rPr>
            </w:pPr>
          </w:p>
        </w:tc>
        <w:tc>
          <w:tcPr>
            <w:tcW w:w="4210" w:type="dxa"/>
            <w:gridSpan w:val="7"/>
            <w:vAlign w:val="bottom"/>
          </w:tcPr>
          <w:p w14:paraId="77E1B88C" w14:textId="77777777" w:rsidR="00E8726B" w:rsidRPr="009B6E87" w:rsidRDefault="00E8726B" w:rsidP="007B592E">
            <w:pPr>
              <w:pStyle w:val="acctfourfigures"/>
              <w:tabs>
                <w:tab w:val="decimal" w:pos="675"/>
              </w:tabs>
              <w:spacing w:line="240" w:lineRule="auto"/>
              <w:jc w:val="center"/>
              <w:rPr>
                <w:b/>
                <w:bCs/>
                <w:szCs w:val="22"/>
              </w:rPr>
            </w:pPr>
            <w:r w:rsidRPr="009B6E87">
              <w:rPr>
                <w:b/>
                <w:bCs/>
                <w:szCs w:val="22"/>
              </w:rPr>
              <w:t>Fair value</w:t>
            </w:r>
          </w:p>
        </w:tc>
      </w:tr>
      <w:tr w:rsidR="00E8726B" w:rsidRPr="009B6E87" w14:paraId="51B24E7C" w14:textId="77777777" w:rsidTr="00151451">
        <w:trPr>
          <w:cantSplit/>
          <w:trHeight w:val="277"/>
        </w:trPr>
        <w:tc>
          <w:tcPr>
            <w:tcW w:w="2563" w:type="dxa"/>
          </w:tcPr>
          <w:p w14:paraId="10FA2C56" w14:textId="77777777" w:rsidR="009676EB" w:rsidRPr="009B6E87" w:rsidRDefault="009676EB" w:rsidP="007B592E">
            <w:pPr>
              <w:pStyle w:val="acctfourfigures"/>
              <w:tabs>
                <w:tab w:val="clear" w:pos="765"/>
                <w:tab w:val="decimal" w:pos="510"/>
              </w:tabs>
              <w:spacing w:line="240" w:lineRule="auto"/>
              <w:jc w:val="both"/>
              <w:rPr>
                <w:b/>
                <w:bCs/>
                <w:i/>
                <w:iCs/>
                <w:szCs w:val="22"/>
              </w:rPr>
            </w:pPr>
          </w:p>
          <w:p w14:paraId="1A0DD51D" w14:textId="77777777" w:rsidR="009676EB" w:rsidRPr="009B6E87" w:rsidRDefault="009676EB" w:rsidP="007B592E">
            <w:pPr>
              <w:pStyle w:val="acctfourfigures"/>
              <w:tabs>
                <w:tab w:val="clear" w:pos="765"/>
                <w:tab w:val="decimal" w:pos="510"/>
              </w:tabs>
              <w:spacing w:line="240" w:lineRule="auto"/>
              <w:jc w:val="both"/>
              <w:rPr>
                <w:b/>
                <w:bCs/>
                <w:i/>
                <w:iCs/>
                <w:szCs w:val="22"/>
              </w:rPr>
            </w:pPr>
          </w:p>
          <w:p w14:paraId="0DE06864" w14:textId="20A815B5" w:rsidR="00E8726B" w:rsidRPr="009B6E87" w:rsidRDefault="009676EB" w:rsidP="007B592E">
            <w:pPr>
              <w:pStyle w:val="acctfourfigures"/>
              <w:tabs>
                <w:tab w:val="clear" w:pos="765"/>
                <w:tab w:val="decimal" w:pos="510"/>
              </w:tabs>
              <w:spacing w:line="240" w:lineRule="auto"/>
              <w:jc w:val="both"/>
              <w:rPr>
                <w:b/>
                <w:bCs/>
                <w:i/>
                <w:iCs/>
                <w:szCs w:val="22"/>
              </w:rPr>
            </w:pPr>
            <w:r w:rsidRPr="009B6E87">
              <w:rPr>
                <w:b/>
                <w:bCs/>
                <w:i/>
                <w:iCs/>
                <w:szCs w:val="22"/>
              </w:rPr>
              <w:t xml:space="preserve">At 31 December </w:t>
            </w:r>
          </w:p>
        </w:tc>
        <w:tc>
          <w:tcPr>
            <w:tcW w:w="1235" w:type="dxa"/>
          </w:tcPr>
          <w:p w14:paraId="7511849D" w14:textId="54A6A3D0" w:rsidR="00E8726B" w:rsidRPr="009B6E87" w:rsidRDefault="00E8726B" w:rsidP="007B592E">
            <w:pPr>
              <w:pStyle w:val="acctcolumnheading"/>
              <w:spacing w:after="0" w:line="240" w:lineRule="auto"/>
              <w:ind w:left="-79" w:right="-79"/>
              <w:rPr>
                <w:szCs w:val="22"/>
                <w:lang w:bidi="th-TH"/>
              </w:rPr>
            </w:pPr>
            <w:r w:rsidRPr="009B6E87">
              <w:rPr>
                <w:szCs w:val="22"/>
                <w:lang w:bidi="th-TH"/>
              </w:rPr>
              <w:t>Measured at amortised cost</w:t>
            </w:r>
          </w:p>
        </w:tc>
        <w:tc>
          <w:tcPr>
            <w:tcW w:w="205" w:type="dxa"/>
          </w:tcPr>
          <w:p w14:paraId="3C197565" w14:textId="77777777" w:rsidR="00E8726B" w:rsidRPr="009B6E87" w:rsidRDefault="00E8726B" w:rsidP="007B592E">
            <w:pPr>
              <w:pStyle w:val="acctcolumnheading"/>
              <w:spacing w:after="0" w:line="240" w:lineRule="auto"/>
              <w:ind w:left="-79" w:right="-79"/>
              <w:rPr>
                <w:szCs w:val="22"/>
                <w:lang w:bidi="th-TH"/>
              </w:rPr>
            </w:pPr>
          </w:p>
        </w:tc>
        <w:tc>
          <w:tcPr>
            <w:tcW w:w="1027" w:type="dxa"/>
          </w:tcPr>
          <w:p w14:paraId="413D7258" w14:textId="77777777" w:rsidR="00E8726B" w:rsidRPr="009B6E87" w:rsidRDefault="00E8726B" w:rsidP="00E8726B">
            <w:pPr>
              <w:pStyle w:val="acctcolumnheading"/>
              <w:spacing w:after="0" w:line="240" w:lineRule="auto"/>
              <w:ind w:right="-79"/>
              <w:jc w:val="left"/>
              <w:rPr>
                <w:szCs w:val="22"/>
                <w:lang w:bidi="th-TH"/>
              </w:rPr>
            </w:pPr>
          </w:p>
          <w:p w14:paraId="48DA5355" w14:textId="77777777" w:rsidR="00151451" w:rsidRPr="009B6E87" w:rsidRDefault="00151451" w:rsidP="00151451">
            <w:pPr>
              <w:pStyle w:val="acctcolumnheading"/>
              <w:spacing w:after="0" w:line="240" w:lineRule="auto"/>
              <w:ind w:left="-79" w:right="-79"/>
              <w:rPr>
                <w:szCs w:val="22"/>
                <w:lang w:bidi="th-TH"/>
              </w:rPr>
            </w:pPr>
          </w:p>
          <w:p w14:paraId="6F624D24" w14:textId="3022F9EA" w:rsidR="00E8726B" w:rsidRPr="009B6E87" w:rsidRDefault="00E8726B" w:rsidP="00151451">
            <w:pPr>
              <w:pStyle w:val="acctcolumnheading"/>
              <w:spacing w:after="0" w:line="240" w:lineRule="auto"/>
              <w:ind w:left="-79" w:right="-79"/>
              <w:rPr>
                <w:szCs w:val="22"/>
                <w:lang w:bidi="th-TH"/>
              </w:rPr>
            </w:pPr>
            <w:r w:rsidRPr="009B6E87">
              <w:rPr>
                <w:szCs w:val="22"/>
                <w:lang w:bidi="th-TH"/>
              </w:rPr>
              <w:t>Total</w:t>
            </w:r>
          </w:p>
        </w:tc>
        <w:tc>
          <w:tcPr>
            <w:tcW w:w="205" w:type="dxa"/>
          </w:tcPr>
          <w:p w14:paraId="29365810" w14:textId="77777777" w:rsidR="00E8726B" w:rsidRPr="009B6E87" w:rsidRDefault="00E8726B" w:rsidP="007B592E">
            <w:pPr>
              <w:pStyle w:val="acctcolumnheading"/>
              <w:spacing w:after="0" w:line="240" w:lineRule="auto"/>
              <w:ind w:left="-79" w:right="-79"/>
              <w:rPr>
                <w:szCs w:val="22"/>
                <w:lang w:bidi="th-TH"/>
              </w:rPr>
            </w:pPr>
          </w:p>
        </w:tc>
        <w:tc>
          <w:tcPr>
            <w:tcW w:w="923" w:type="dxa"/>
            <w:vAlign w:val="bottom"/>
          </w:tcPr>
          <w:p w14:paraId="24DD2C90" w14:textId="77777777" w:rsidR="00E8726B" w:rsidRPr="009B6E87" w:rsidRDefault="00E8726B" w:rsidP="007B592E">
            <w:pPr>
              <w:pStyle w:val="acctcolumnheading"/>
              <w:spacing w:after="0" w:line="240" w:lineRule="auto"/>
              <w:ind w:left="-79" w:right="-79"/>
              <w:rPr>
                <w:szCs w:val="22"/>
                <w:lang w:bidi="th-TH"/>
              </w:rPr>
            </w:pPr>
            <w:r w:rsidRPr="009B6E87">
              <w:rPr>
                <w:szCs w:val="22"/>
                <w:lang w:bidi="th-TH"/>
              </w:rPr>
              <w:t>Level 1</w:t>
            </w:r>
          </w:p>
        </w:tc>
        <w:tc>
          <w:tcPr>
            <w:tcW w:w="206" w:type="dxa"/>
            <w:vAlign w:val="bottom"/>
          </w:tcPr>
          <w:p w14:paraId="5403667B" w14:textId="77777777" w:rsidR="00E8726B" w:rsidRPr="009B6E87" w:rsidRDefault="00E8726B" w:rsidP="007B592E">
            <w:pPr>
              <w:pStyle w:val="acctcolumnheading"/>
              <w:spacing w:after="0" w:line="240" w:lineRule="auto"/>
              <w:ind w:left="-79" w:right="-79"/>
              <w:rPr>
                <w:szCs w:val="22"/>
                <w:lang w:bidi="th-TH"/>
              </w:rPr>
            </w:pPr>
          </w:p>
        </w:tc>
        <w:tc>
          <w:tcPr>
            <w:tcW w:w="922" w:type="dxa"/>
            <w:vAlign w:val="bottom"/>
          </w:tcPr>
          <w:p w14:paraId="217F522E" w14:textId="77777777" w:rsidR="00E8726B" w:rsidRPr="009B6E87" w:rsidRDefault="00E8726B" w:rsidP="007B592E">
            <w:pPr>
              <w:pStyle w:val="acctcolumnheading"/>
              <w:spacing w:after="0" w:line="240" w:lineRule="auto"/>
              <w:ind w:left="-79" w:right="-79"/>
              <w:rPr>
                <w:szCs w:val="22"/>
                <w:lang w:bidi="th-TH"/>
              </w:rPr>
            </w:pPr>
            <w:r w:rsidRPr="009B6E87">
              <w:rPr>
                <w:szCs w:val="22"/>
                <w:lang w:bidi="th-TH"/>
              </w:rPr>
              <w:t>Level 2</w:t>
            </w:r>
          </w:p>
        </w:tc>
        <w:tc>
          <w:tcPr>
            <w:tcW w:w="208" w:type="dxa"/>
            <w:vAlign w:val="bottom"/>
          </w:tcPr>
          <w:p w14:paraId="2C806BDB" w14:textId="77777777" w:rsidR="00E8726B" w:rsidRPr="009B6E87" w:rsidRDefault="00E8726B" w:rsidP="007B592E">
            <w:pPr>
              <w:pStyle w:val="acctcolumnheading"/>
              <w:spacing w:after="0" w:line="240" w:lineRule="auto"/>
              <w:ind w:left="-79" w:right="-79"/>
              <w:rPr>
                <w:szCs w:val="22"/>
                <w:lang w:bidi="th-TH"/>
              </w:rPr>
            </w:pPr>
          </w:p>
        </w:tc>
        <w:tc>
          <w:tcPr>
            <w:tcW w:w="820" w:type="dxa"/>
            <w:vAlign w:val="bottom"/>
          </w:tcPr>
          <w:p w14:paraId="55B66C6D" w14:textId="77777777" w:rsidR="00E8726B" w:rsidRPr="009B6E87" w:rsidRDefault="00E8726B" w:rsidP="007B592E">
            <w:pPr>
              <w:pStyle w:val="acctcolumnheading"/>
              <w:spacing w:after="0" w:line="240" w:lineRule="auto"/>
              <w:ind w:left="-79" w:right="-79"/>
              <w:rPr>
                <w:szCs w:val="22"/>
                <w:lang w:bidi="th-TH"/>
              </w:rPr>
            </w:pPr>
            <w:r w:rsidRPr="009B6E87">
              <w:rPr>
                <w:szCs w:val="22"/>
                <w:lang w:bidi="th-TH"/>
              </w:rPr>
              <w:t>Level 3</w:t>
            </w:r>
          </w:p>
        </w:tc>
        <w:tc>
          <w:tcPr>
            <w:tcW w:w="206" w:type="dxa"/>
            <w:vAlign w:val="bottom"/>
          </w:tcPr>
          <w:p w14:paraId="526A7075" w14:textId="77777777" w:rsidR="00E8726B" w:rsidRPr="009B6E87" w:rsidRDefault="00E8726B" w:rsidP="007B592E">
            <w:pPr>
              <w:pStyle w:val="acctcolumnheading"/>
              <w:spacing w:after="0" w:line="240" w:lineRule="auto"/>
              <w:ind w:left="-79" w:right="-79"/>
              <w:rPr>
                <w:szCs w:val="22"/>
                <w:lang w:bidi="th-TH"/>
              </w:rPr>
            </w:pPr>
          </w:p>
        </w:tc>
        <w:tc>
          <w:tcPr>
            <w:tcW w:w="925" w:type="dxa"/>
            <w:vAlign w:val="bottom"/>
          </w:tcPr>
          <w:p w14:paraId="586910B1" w14:textId="77777777" w:rsidR="00E8726B" w:rsidRPr="009B6E87" w:rsidRDefault="00E8726B" w:rsidP="007B592E">
            <w:pPr>
              <w:pStyle w:val="acctcolumnheading"/>
              <w:spacing w:after="0" w:line="240" w:lineRule="auto"/>
              <w:ind w:left="-79" w:right="-79"/>
              <w:rPr>
                <w:szCs w:val="22"/>
                <w:lang w:bidi="th-TH"/>
              </w:rPr>
            </w:pPr>
            <w:r w:rsidRPr="009B6E87">
              <w:rPr>
                <w:szCs w:val="22"/>
                <w:lang w:bidi="th-TH"/>
              </w:rPr>
              <w:t>Total</w:t>
            </w:r>
          </w:p>
        </w:tc>
      </w:tr>
      <w:tr w:rsidR="00E8726B" w:rsidRPr="009B6E87" w14:paraId="39AB2E6D" w14:textId="77777777" w:rsidTr="007B592E">
        <w:trPr>
          <w:cantSplit/>
          <w:trHeight w:val="251"/>
        </w:trPr>
        <w:tc>
          <w:tcPr>
            <w:tcW w:w="2563" w:type="dxa"/>
          </w:tcPr>
          <w:p w14:paraId="4079D260" w14:textId="77777777" w:rsidR="00E8726B" w:rsidRPr="009B6E87" w:rsidRDefault="00E8726B" w:rsidP="007B592E">
            <w:pPr>
              <w:pStyle w:val="acctfourfigures"/>
              <w:tabs>
                <w:tab w:val="clear" w:pos="765"/>
                <w:tab w:val="decimal" w:pos="510"/>
              </w:tabs>
              <w:spacing w:line="240" w:lineRule="auto"/>
              <w:jc w:val="both"/>
              <w:rPr>
                <w:b/>
                <w:bCs/>
                <w:i/>
                <w:iCs/>
                <w:szCs w:val="22"/>
              </w:rPr>
            </w:pPr>
          </w:p>
        </w:tc>
        <w:tc>
          <w:tcPr>
            <w:tcW w:w="6882" w:type="dxa"/>
            <w:gridSpan w:val="11"/>
          </w:tcPr>
          <w:p w14:paraId="1C8872DC" w14:textId="77777777" w:rsidR="00E8726B" w:rsidRPr="009B6E87" w:rsidRDefault="00E8726B" w:rsidP="007B592E">
            <w:pPr>
              <w:pStyle w:val="acctfourfigures"/>
              <w:tabs>
                <w:tab w:val="decimal" w:pos="675"/>
              </w:tabs>
              <w:spacing w:line="240" w:lineRule="auto"/>
              <w:jc w:val="center"/>
              <w:rPr>
                <w:i/>
                <w:iCs/>
                <w:szCs w:val="22"/>
              </w:rPr>
            </w:pPr>
            <w:r w:rsidRPr="009B6E87">
              <w:rPr>
                <w:i/>
                <w:iCs/>
                <w:szCs w:val="22"/>
              </w:rPr>
              <w:t>(in million Baht)</w:t>
            </w:r>
          </w:p>
        </w:tc>
      </w:tr>
      <w:tr w:rsidR="00E8726B" w:rsidRPr="009B6E87" w14:paraId="0B91F31B" w14:textId="77777777" w:rsidTr="007B592E">
        <w:trPr>
          <w:cantSplit/>
          <w:trHeight w:val="261"/>
        </w:trPr>
        <w:tc>
          <w:tcPr>
            <w:tcW w:w="2563" w:type="dxa"/>
          </w:tcPr>
          <w:p w14:paraId="7720D087" w14:textId="6B558AEE" w:rsidR="00E8726B" w:rsidRPr="009B6E87" w:rsidRDefault="00E8726B" w:rsidP="007B592E">
            <w:pPr>
              <w:pStyle w:val="acctfourfigures"/>
              <w:tabs>
                <w:tab w:val="clear" w:pos="765"/>
                <w:tab w:val="decimal" w:pos="510"/>
              </w:tabs>
              <w:spacing w:line="240" w:lineRule="auto"/>
              <w:jc w:val="both"/>
              <w:rPr>
                <w:b/>
                <w:bCs/>
                <w:i/>
                <w:iCs/>
                <w:szCs w:val="22"/>
              </w:rPr>
            </w:pPr>
            <w:r w:rsidRPr="009B6E87">
              <w:rPr>
                <w:b/>
                <w:bCs/>
                <w:i/>
                <w:iCs/>
                <w:szCs w:val="22"/>
              </w:rPr>
              <w:t>2025</w:t>
            </w:r>
          </w:p>
        </w:tc>
        <w:tc>
          <w:tcPr>
            <w:tcW w:w="1235" w:type="dxa"/>
          </w:tcPr>
          <w:p w14:paraId="40ECCF71" w14:textId="77777777" w:rsidR="00E8726B" w:rsidRPr="009B6E87" w:rsidRDefault="00E8726B" w:rsidP="007B592E">
            <w:pPr>
              <w:pStyle w:val="acctfourfigures"/>
              <w:spacing w:line="240" w:lineRule="auto"/>
              <w:jc w:val="center"/>
              <w:rPr>
                <w:szCs w:val="22"/>
              </w:rPr>
            </w:pPr>
          </w:p>
        </w:tc>
        <w:tc>
          <w:tcPr>
            <w:tcW w:w="205" w:type="dxa"/>
          </w:tcPr>
          <w:p w14:paraId="57DEFA64" w14:textId="77777777" w:rsidR="00E8726B" w:rsidRPr="009B6E87" w:rsidRDefault="00E8726B" w:rsidP="007B592E">
            <w:pPr>
              <w:pStyle w:val="acctfourfigures"/>
              <w:spacing w:line="240" w:lineRule="auto"/>
              <w:jc w:val="center"/>
              <w:rPr>
                <w:szCs w:val="22"/>
              </w:rPr>
            </w:pPr>
          </w:p>
        </w:tc>
        <w:tc>
          <w:tcPr>
            <w:tcW w:w="1027" w:type="dxa"/>
          </w:tcPr>
          <w:p w14:paraId="2038AE17" w14:textId="77777777" w:rsidR="00E8726B" w:rsidRPr="009B6E87" w:rsidRDefault="00E8726B" w:rsidP="007B592E">
            <w:pPr>
              <w:pStyle w:val="acctfourfigures"/>
              <w:spacing w:line="240" w:lineRule="auto"/>
              <w:jc w:val="center"/>
              <w:rPr>
                <w:szCs w:val="22"/>
              </w:rPr>
            </w:pPr>
          </w:p>
        </w:tc>
        <w:tc>
          <w:tcPr>
            <w:tcW w:w="205" w:type="dxa"/>
          </w:tcPr>
          <w:p w14:paraId="397B6114" w14:textId="77777777" w:rsidR="00E8726B" w:rsidRPr="009B6E87" w:rsidRDefault="00E8726B" w:rsidP="007B592E">
            <w:pPr>
              <w:pStyle w:val="acctfourfigures"/>
              <w:spacing w:line="240" w:lineRule="auto"/>
              <w:jc w:val="center"/>
              <w:rPr>
                <w:szCs w:val="22"/>
              </w:rPr>
            </w:pPr>
          </w:p>
        </w:tc>
        <w:tc>
          <w:tcPr>
            <w:tcW w:w="923" w:type="dxa"/>
            <w:vAlign w:val="bottom"/>
          </w:tcPr>
          <w:p w14:paraId="4D4802FF" w14:textId="77777777" w:rsidR="00E8726B" w:rsidRPr="009B6E87" w:rsidRDefault="00E8726B" w:rsidP="007B592E">
            <w:pPr>
              <w:pStyle w:val="acctfourfigures"/>
              <w:tabs>
                <w:tab w:val="decimal" w:pos="675"/>
              </w:tabs>
              <w:spacing w:line="240" w:lineRule="auto"/>
              <w:jc w:val="center"/>
              <w:rPr>
                <w:szCs w:val="22"/>
              </w:rPr>
            </w:pPr>
          </w:p>
        </w:tc>
        <w:tc>
          <w:tcPr>
            <w:tcW w:w="206" w:type="dxa"/>
          </w:tcPr>
          <w:p w14:paraId="5EA7DC75" w14:textId="77777777" w:rsidR="00E8726B" w:rsidRPr="009B6E87" w:rsidRDefault="00E8726B" w:rsidP="007B592E">
            <w:pPr>
              <w:pStyle w:val="acctfourfigures"/>
              <w:spacing w:line="240" w:lineRule="auto"/>
              <w:jc w:val="center"/>
              <w:rPr>
                <w:szCs w:val="22"/>
              </w:rPr>
            </w:pPr>
          </w:p>
        </w:tc>
        <w:tc>
          <w:tcPr>
            <w:tcW w:w="922" w:type="dxa"/>
          </w:tcPr>
          <w:p w14:paraId="68C15CF4" w14:textId="77777777" w:rsidR="00E8726B" w:rsidRPr="009B6E87" w:rsidRDefault="00E8726B" w:rsidP="007B592E">
            <w:pPr>
              <w:pStyle w:val="acctfourfigures"/>
              <w:tabs>
                <w:tab w:val="decimal" w:pos="675"/>
              </w:tabs>
              <w:spacing w:line="240" w:lineRule="auto"/>
              <w:jc w:val="center"/>
              <w:rPr>
                <w:szCs w:val="22"/>
              </w:rPr>
            </w:pPr>
          </w:p>
        </w:tc>
        <w:tc>
          <w:tcPr>
            <w:tcW w:w="208" w:type="dxa"/>
            <w:vAlign w:val="bottom"/>
          </w:tcPr>
          <w:p w14:paraId="5D17DE6C" w14:textId="77777777" w:rsidR="00E8726B" w:rsidRPr="009B6E87" w:rsidRDefault="00E8726B" w:rsidP="007B592E">
            <w:pPr>
              <w:pStyle w:val="acctfourfigures"/>
              <w:spacing w:line="240" w:lineRule="auto"/>
              <w:jc w:val="center"/>
              <w:rPr>
                <w:szCs w:val="22"/>
              </w:rPr>
            </w:pPr>
          </w:p>
        </w:tc>
        <w:tc>
          <w:tcPr>
            <w:tcW w:w="820" w:type="dxa"/>
            <w:vAlign w:val="bottom"/>
          </w:tcPr>
          <w:p w14:paraId="77BCB0A5" w14:textId="77777777" w:rsidR="00E8726B" w:rsidRPr="009B6E87" w:rsidRDefault="00E8726B" w:rsidP="007B592E">
            <w:pPr>
              <w:pStyle w:val="acctfourfigures"/>
              <w:tabs>
                <w:tab w:val="decimal" w:pos="675"/>
              </w:tabs>
              <w:spacing w:line="240" w:lineRule="auto"/>
              <w:jc w:val="center"/>
              <w:rPr>
                <w:szCs w:val="22"/>
              </w:rPr>
            </w:pPr>
          </w:p>
        </w:tc>
        <w:tc>
          <w:tcPr>
            <w:tcW w:w="206" w:type="dxa"/>
            <w:vAlign w:val="bottom"/>
          </w:tcPr>
          <w:p w14:paraId="1CD19ADC" w14:textId="77777777" w:rsidR="00E8726B" w:rsidRPr="009B6E87" w:rsidRDefault="00E8726B" w:rsidP="007B592E">
            <w:pPr>
              <w:pStyle w:val="acctfourfigures"/>
              <w:spacing w:line="240" w:lineRule="auto"/>
              <w:jc w:val="center"/>
              <w:rPr>
                <w:szCs w:val="22"/>
              </w:rPr>
            </w:pPr>
          </w:p>
        </w:tc>
        <w:tc>
          <w:tcPr>
            <w:tcW w:w="925" w:type="dxa"/>
            <w:vAlign w:val="bottom"/>
          </w:tcPr>
          <w:p w14:paraId="302EB992" w14:textId="77777777" w:rsidR="00E8726B" w:rsidRPr="009B6E87" w:rsidRDefault="00E8726B" w:rsidP="007B592E">
            <w:pPr>
              <w:pStyle w:val="acctfourfigures"/>
              <w:tabs>
                <w:tab w:val="decimal" w:pos="675"/>
              </w:tabs>
              <w:spacing w:line="240" w:lineRule="auto"/>
              <w:jc w:val="center"/>
              <w:rPr>
                <w:szCs w:val="22"/>
              </w:rPr>
            </w:pPr>
          </w:p>
        </w:tc>
      </w:tr>
      <w:tr w:rsidR="00E8726B" w:rsidRPr="009B6E87" w14:paraId="0A6749BE" w14:textId="77777777" w:rsidTr="007B592E">
        <w:trPr>
          <w:cantSplit/>
          <w:trHeight w:val="251"/>
        </w:trPr>
        <w:tc>
          <w:tcPr>
            <w:tcW w:w="2563" w:type="dxa"/>
          </w:tcPr>
          <w:p w14:paraId="7927F6D9" w14:textId="77777777" w:rsidR="00E8726B" w:rsidRPr="009B6E87" w:rsidRDefault="00E8726B" w:rsidP="007B592E">
            <w:pPr>
              <w:pStyle w:val="acctfourfigures"/>
              <w:tabs>
                <w:tab w:val="clear" w:pos="765"/>
                <w:tab w:val="decimal" w:pos="510"/>
              </w:tabs>
              <w:spacing w:line="240" w:lineRule="auto"/>
              <w:jc w:val="both"/>
              <w:rPr>
                <w:szCs w:val="22"/>
              </w:rPr>
            </w:pPr>
            <w:r w:rsidRPr="009B6E87">
              <w:rPr>
                <w:b/>
                <w:bCs/>
                <w:i/>
                <w:iCs/>
                <w:szCs w:val="22"/>
              </w:rPr>
              <w:t>Financial liability</w:t>
            </w:r>
          </w:p>
        </w:tc>
        <w:tc>
          <w:tcPr>
            <w:tcW w:w="1235" w:type="dxa"/>
          </w:tcPr>
          <w:p w14:paraId="0D35CAD6" w14:textId="77777777" w:rsidR="00E8726B" w:rsidRPr="009B6E87" w:rsidRDefault="00E8726B" w:rsidP="007B592E">
            <w:pPr>
              <w:pStyle w:val="acctfourfigures"/>
              <w:spacing w:line="240" w:lineRule="auto"/>
              <w:jc w:val="center"/>
              <w:rPr>
                <w:szCs w:val="22"/>
              </w:rPr>
            </w:pPr>
          </w:p>
        </w:tc>
        <w:tc>
          <w:tcPr>
            <w:tcW w:w="205" w:type="dxa"/>
          </w:tcPr>
          <w:p w14:paraId="63B32BB6" w14:textId="77777777" w:rsidR="00E8726B" w:rsidRPr="009B6E87" w:rsidRDefault="00E8726B" w:rsidP="007B592E">
            <w:pPr>
              <w:pStyle w:val="acctfourfigures"/>
              <w:spacing w:line="240" w:lineRule="auto"/>
              <w:jc w:val="center"/>
              <w:rPr>
                <w:szCs w:val="22"/>
              </w:rPr>
            </w:pPr>
          </w:p>
        </w:tc>
        <w:tc>
          <w:tcPr>
            <w:tcW w:w="1027" w:type="dxa"/>
          </w:tcPr>
          <w:p w14:paraId="6BA0D941" w14:textId="77777777" w:rsidR="00E8726B" w:rsidRPr="009B6E87" w:rsidRDefault="00E8726B" w:rsidP="007B592E">
            <w:pPr>
              <w:pStyle w:val="acctfourfigures"/>
              <w:spacing w:line="240" w:lineRule="auto"/>
              <w:jc w:val="center"/>
              <w:rPr>
                <w:szCs w:val="22"/>
              </w:rPr>
            </w:pPr>
          </w:p>
        </w:tc>
        <w:tc>
          <w:tcPr>
            <w:tcW w:w="205" w:type="dxa"/>
          </w:tcPr>
          <w:p w14:paraId="14BB8149" w14:textId="77777777" w:rsidR="00E8726B" w:rsidRPr="009B6E87" w:rsidRDefault="00E8726B" w:rsidP="007B592E">
            <w:pPr>
              <w:pStyle w:val="acctfourfigures"/>
              <w:spacing w:line="240" w:lineRule="auto"/>
              <w:jc w:val="center"/>
              <w:rPr>
                <w:szCs w:val="22"/>
              </w:rPr>
            </w:pPr>
          </w:p>
        </w:tc>
        <w:tc>
          <w:tcPr>
            <w:tcW w:w="923" w:type="dxa"/>
            <w:vAlign w:val="bottom"/>
          </w:tcPr>
          <w:p w14:paraId="785B8BEF" w14:textId="77777777" w:rsidR="00E8726B" w:rsidRPr="009B6E87" w:rsidRDefault="00E8726B" w:rsidP="007B592E">
            <w:pPr>
              <w:pStyle w:val="acctfourfigures"/>
              <w:tabs>
                <w:tab w:val="decimal" w:pos="675"/>
              </w:tabs>
              <w:spacing w:line="240" w:lineRule="auto"/>
              <w:jc w:val="center"/>
              <w:rPr>
                <w:szCs w:val="22"/>
              </w:rPr>
            </w:pPr>
          </w:p>
        </w:tc>
        <w:tc>
          <w:tcPr>
            <w:tcW w:w="206" w:type="dxa"/>
          </w:tcPr>
          <w:p w14:paraId="6B14356D" w14:textId="77777777" w:rsidR="00E8726B" w:rsidRPr="009B6E87" w:rsidRDefault="00E8726B" w:rsidP="007B592E">
            <w:pPr>
              <w:pStyle w:val="acctfourfigures"/>
              <w:spacing w:line="240" w:lineRule="auto"/>
              <w:jc w:val="center"/>
              <w:rPr>
                <w:szCs w:val="22"/>
              </w:rPr>
            </w:pPr>
          </w:p>
        </w:tc>
        <w:tc>
          <w:tcPr>
            <w:tcW w:w="922" w:type="dxa"/>
          </w:tcPr>
          <w:p w14:paraId="01527C21" w14:textId="77777777" w:rsidR="00E8726B" w:rsidRPr="009B6E87" w:rsidRDefault="00E8726B" w:rsidP="007B592E">
            <w:pPr>
              <w:pStyle w:val="acctfourfigures"/>
              <w:tabs>
                <w:tab w:val="decimal" w:pos="675"/>
              </w:tabs>
              <w:spacing w:line="240" w:lineRule="auto"/>
              <w:jc w:val="center"/>
              <w:rPr>
                <w:szCs w:val="22"/>
              </w:rPr>
            </w:pPr>
          </w:p>
        </w:tc>
        <w:tc>
          <w:tcPr>
            <w:tcW w:w="208" w:type="dxa"/>
            <w:vAlign w:val="bottom"/>
          </w:tcPr>
          <w:p w14:paraId="5470B642" w14:textId="77777777" w:rsidR="00E8726B" w:rsidRPr="009B6E87" w:rsidRDefault="00E8726B" w:rsidP="007B592E">
            <w:pPr>
              <w:pStyle w:val="acctfourfigures"/>
              <w:spacing w:line="240" w:lineRule="auto"/>
              <w:jc w:val="center"/>
              <w:rPr>
                <w:szCs w:val="22"/>
              </w:rPr>
            </w:pPr>
          </w:p>
        </w:tc>
        <w:tc>
          <w:tcPr>
            <w:tcW w:w="820" w:type="dxa"/>
            <w:vAlign w:val="bottom"/>
          </w:tcPr>
          <w:p w14:paraId="030CEBA1" w14:textId="77777777" w:rsidR="00E8726B" w:rsidRPr="009B6E87" w:rsidRDefault="00E8726B" w:rsidP="007B592E">
            <w:pPr>
              <w:pStyle w:val="acctfourfigures"/>
              <w:tabs>
                <w:tab w:val="decimal" w:pos="675"/>
              </w:tabs>
              <w:spacing w:line="240" w:lineRule="auto"/>
              <w:jc w:val="center"/>
              <w:rPr>
                <w:szCs w:val="22"/>
              </w:rPr>
            </w:pPr>
          </w:p>
        </w:tc>
        <w:tc>
          <w:tcPr>
            <w:tcW w:w="206" w:type="dxa"/>
            <w:vAlign w:val="bottom"/>
          </w:tcPr>
          <w:p w14:paraId="21B842C7" w14:textId="77777777" w:rsidR="00E8726B" w:rsidRPr="009B6E87" w:rsidRDefault="00E8726B" w:rsidP="007B592E">
            <w:pPr>
              <w:pStyle w:val="acctfourfigures"/>
              <w:spacing w:line="240" w:lineRule="auto"/>
              <w:jc w:val="center"/>
              <w:rPr>
                <w:szCs w:val="22"/>
              </w:rPr>
            </w:pPr>
          </w:p>
        </w:tc>
        <w:tc>
          <w:tcPr>
            <w:tcW w:w="925" w:type="dxa"/>
            <w:vAlign w:val="bottom"/>
          </w:tcPr>
          <w:p w14:paraId="34E6841E" w14:textId="77777777" w:rsidR="00E8726B" w:rsidRPr="009B6E87" w:rsidRDefault="00E8726B" w:rsidP="007B592E">
            <w:pPr>
              <w:pStyle w:val="acctfourfigures"/>
              <w:tabs>
                <w:tab w:val="decimal" w:pos="675"/>
              </w:tabs>
              <w:spacing w:line="240" w:lineRule="auto"/>
              <w:jc w:val="center"/>
              <w:rPr>
                <w:szCs w:val="22"/>
              </w:rPr>
            </w:pPr>
          </w:p>
        </w:tc>
      </w:tr>
      <w:tr w:rsidR="00E8726B" w:rsidRPr="009B6E87" w14:paraId="06A52FD7" w14:textId="77777777" w:rsidTr="007B592E">
        <w:trPr>
          <w:cantSplit/>
          <w:trHeight w:val="251"/>
        </w:trPr>
        <w:tc>
          <w:tcPr>
            <w:tcW w:w="2563" w:type="dxa"/>
            <w:vAlign w:val="bottom"/>
          </w:tcPr>
          <w:p w14:paraId="3784C582" w14:textId="77777777" w:rsidR="00E8726B" w:rsidRPr="009B6E87" w:rsidRDefault="00E8726B" w:rsidP="007B592E">
            <w:pPr>
              <w:tabs>
                <w:tab w:val="left" w:pos="190"/>
              </w:tabs>
              <w:rPr>
                <w:rFonts w:cstheme="minorBidi"/>
                <w:sz w:val="22"/>
                <w:szCs w:val="22"/>
              </w:rPr>
            </w:pPr>
            <w:r w:rsidRPr="009B6E87">
              <w:rPr>
                <w:sz w:val="22"/>
              </w:rPr>
              <w:t>Long-term debentures</w:t>
            </w:r>
          </w:p>
        </w:tc>
        <w:tc>
          <w:tcPr>
            <w:tcW w:w="1235" w:type="dxa"/>
          </w:tcPr>
          <w:p w14:paraId="7B99CAA3" w14:textId="63E61EFA" w:rsidR="00E8726B" w:rsidRPr="009B6E87" w:rsidRDefault="00E8726B" w:rsidP="007B592E">
            <w:pPr>
              <w:pStyle w:val="acctfourfigures"/>
              <w:spacing w:line="240" w:lineRule="auto"/>
              <w:jc w:val="center"/>
              <w:rPr>
                <w:szCs w:val="22"/>
              </w:rPr>
            </w:pPr>
            <w:r w:rsidRPr="009B6E87">
              <w:rPr>
                <w:szCs w:val="22"/>
              </w:rPr>
              <w:t>297.</w:t>
            </w:r>
            <w:r w:rsidR="00151451" w:rsidRPr="009B6E87">
              <w:rPr>
                <w:szCs w:val="22"/>
              </w:rPr>
              <w:t>94</w:t>
            </w:r>
          </w:p>
        </w:tc>
        <w:tc>
          <w:tcPr>
            <w:tcW w:w="205" w:type="dxa"/>
          </w:tcPr>
          <w:p w14:paraId="55FFDB2E" w14:textId="77777777" w:rsidR="00E8726B" w:rsidRPr="009B6E87" w:rsidRDefault="00E8726B" w:rsidP="007B592E">
            <w:pPr>
              <w:pStyle w:val="acctfourfigures"/>
              <w:spacing w:line="240" w:lineRule="auto"/>
              <w:jc w:val="center"/>
              <w:rPr>
                <w:szCs w:val="22"/>
              </w:rPr>
            </w:pPr>
          </w:p>
        </w:tc>
        <w:tc>
          <w:tcPr>
            <w:tcW w:w="1027" w:type="dxa"/>
          </w:tcPr>
          <w:p w14:paraId="5388593D" w14:textId="45E3C179" w:rsidR="00E8726B" w:rsidRPr="009B6E87" w:rsidRDefault="00E8726B" w:rsidP="007B592E">
            <w:pPr>
              <w:pStyle w:val="acctfourfigures"/>
              <w:spacing w:line="240" w:lineRule="auto"/>
              <w:jc w:val="center"/>
              <w:rPr>
                <w:szCs w:val="22"/>
              </w:rPr>
            </w:pPr>
            <w:r w:rsidRPr="009B6E87">
              <w:rPr>
                <w:szCs w:val="22"/>
              </w:rPr>
              <w:t>297.</w:t>
            </w:r>
            <w:r w:rsidR="00151451" w:rsidRPr="009B6E87">
              <w:rPr>
                <w:szCs w:val="22"/>
              </w:rPr>
              <w:t>94</w:t>
            </w:r>
          </w:p>
        </w:tc>
        <w:tc>
          <w:tcPr>
            <w:tcW w:w="205" w:type="dxa"/>
          </w:tcPr>
          <w:p w14:paraId="30D457B9" w14:textId="77777777" w:rsidR="00E8726B" w:rsidRPr="009B6E87" w:rsidRDefault="00E8726B" w:rsidP="007B592E">
            <w:pPr>
              <w:pStyle w:val="acctfourfigures"/>
              <w:spacing w:line="240" w:lineRule="auto"/>
              <w:jc w:val="center"/>
              <w:rPr>
                <w:szCs w:val="22"/>
              </w:rPr>
            </w:pPr>
          </w:p>
        </w:tc>
        <w:tc>
          <w:tcPr>
            <w:tcW w:w="923" w:type="dxa"/>
            <w:vAlign w:val="bottom"/>
          </w:tcPr>
          <w:p w14:paraId="5D361086" w14:textId="77777777" w:rsidR="00E8726B" w:rsidRPr="009B6E87" w:rsidRDefault="00E8726B" w:rsidP="007B592E">
            <w:pPr>
              <w:pStyle w:val="acctfourfigures"/>
              <w:tabs>
                <w:tab w:val="decimal" w:pos="675"/>
              </w:tabs>
              <w:spacing w:line="240" w:lineRule="auto"/>
              <w:jc w:val="center"/>
              <w:rPr>
                <w:szCs w:val="22"/>
              </w:rPr>
            </w:pPr>
            <w:r w:rsidRPr="009B6E87">
              <w:rPr>
                <w:szCs w:val="22"/>
              </w:rPr>
              <w:t>-</w:t>
            </w:r>
          </w:p>
        </w:tc>
        <w:tc>
          <w:tcPr>
            <w:tcW w:w="206" w:type="dxa"/>
          </w:tcPr>
          <w:p w14:paraId="7E24C6FB" w14:textId="77777777" w:rsidR="00E8726B" w:rsidRPr="009B6E87" w:rsidRDefault="00E8726B" w:rsidP="007B592E">
            <w:pPr>
              <w:pStyle w:val="acctfourfigures"/>
              <w:spacing w:line="240" w:lineRule="auto"/>
              <w:jc w:val="center"/>
              <w:rPr>
                <w:szCs w:val="22"/>
              </w:rPr>
            </w:pPr>
          </w:p>
        </w:tc>
        <w:tc>
          <w:tcPr>
            <w:tcW w:w="922" w:type="dxa"/>
          </w:tcPr>
          <w:p w14:paraId="63F2975F" w14:textId="647B687B" w:rsidR="00E8726B" w:rsidRPr="009B6E87" w:rsidRDefault="00E8726B" w:rsidP="007B592E">
            <w:pPr>
              <w:pStyle w:val="acctfourfigures"/>
              <w:spacing w:line="240" w:lineRule="auto"/>
              <w:jc w:val="center"/>
              <w:rPr>
                <w:rFonts w:cstheme="minorBidi"/>
                <w:szCs w:val="28"/>
                <w:lang w:val="en-US" w:bidi="th-TH"/>
              </w:rPr>
            </w:pPr>
            <w:r w:rsidRPr="009B6E87">
              <w:rPr>
                <w:rFonts w:cstheme="minorBidi"/>
                <w:szCs w:val="28"/>
                <w:lang w:val="en-US" w:bidi="th-TH"/>
              </w:rPr>
              <w:t>30</w:t>
            </w:r>
            <w:r w:rsidR="00151451" w:rsidRPr="009B6E87">
              <w:rPr>
                <w:rFonts w:cstheme="minorBidi"/>
                <w:szCs w:val="28"/>
                <w:lang w:val="en-US" w:bidi="th-TH"/>
              </w:rPr>
              <w:t>3</w:t>
            </w:r>
            <w:r w:rsidRPr="009B6E87">
              <w:rPr>
                <w:rFonts w:cstheme="minorBidi"/>
                <w:szCs w:val="28"/>
                <w:lang w:val="en-US" w:bidi="th-TH"/>
              </w:rPr>
              <w:t>.</w:t>
            </w:r>
            <w:r w:rsidR="00151451" w:rsidRPr="009B6E87">
              <w:rPr>
                <w:rFonts w:cstheme="minorBidi"/>
                <w:szCs w:val="28"/>
                <w:lang w:val="en-US" w:bidi="th-TH"/>
              </w:rPr>
              <w:t>64</w:t>
            </w:r>
          </w:p>
        </w:tc>
        <w:tc>
          <w:tcPr>
            <w:tcW w:w="208" w:type="dxa"/>
            <w:vAlign w:val="bottom"/>
          </w:tcPr>
          <w:p w14:paraId="6CA61204" w14:textId="77777777" w:rsidR="00E8726B" w:rsidRPr="009B6E87" w:rsidRDefault="00E8726B" w:rsidP="007B592E">
            <w:pPr>
              <w:pStyle w:val="acctfourfigures"/>
              <w:spacing w:line="240" w:lineRule="auto"/>
              <w:jc w:val="center"/>
              <w:rPr>
                <w:szCs w:val="22"/>
              </w:rPr>
            </w:pPr>
          </w:p>
        </w:tc>
        <w:tc>
          <w:tcPr>
            <w:tcW w:w="820" w:type="dxa"/>
            <w:vAlign w:val="bottom"/>
          </w:tcPr>
          <w:p w14:paraId="3A0E22FB" w14:textId="77777777" w:rsidR="00E8726B" w:rsidRPr="009B6E87" w:rsidRDefault="00E8726B" w:rsidP="007B592E">
            <w:pPr>
              <w:pStyle w:val="acctfourfigures"/>
              <w:tabs>
                <w:tab w:val="decimal" w:pos="675"/>
              </w:tabs>
              <w:spacing w:line="240" w:lineRule="auto"/>
              <w:jc w:val="center"/>
              <w:rPr>
                <w:szCs w:val="22"/>
              </w:rPr>
            </w:pPr>
            <w:r w:rsidRPr="009B6E87">
              <w:rPr>
                <w:szCs w:val="22"/>
              </w:rPr>
              <w:t>-</w:t>
            </w:r>
          </w:p>
        </w:tc>
        <w:tc>
          <w:tcPr>
            <w:tcW w:w="206" w:type="dxa"/>
            <w:vAlign w:val="bottom"/>
          </w:tcPr>
          <w:p w14:paraId="4B60D704" w14:textId="77777777" w:rsidR="00E8726B" w:rsidRPr="009B6E87" w:rsidRDefault="00E8726B" w:rsidP="007B592E">
            <w:pPr>
              <w:pStyle w:val="acctfourfigures"/>
              <w:spacing w:line="240" w:lineRule="auto"/>
              <w:jc w:val="center"/>
              <w:rPr>
                <w:szCs w:val="22"/>
              </w:rPr>
            </w:pPr>
          </w:p>
        </w:tc>
        <w:tc>
          <w:tcPr>
            <w:tcW w:w="925" w:type="dxa"/>
            <w:vAlign w:val="bottom"/>
          </w:tcPr>
          <w:p w14:paraId="5D259A81" w14:textId="172EE807" w:rsidR="00E8726B" w:rsidRPr="009B6E87" w:rsidRDefault="00E8726B" w:rsidP="007B592E">
            <w:pPr>
              <w:pStyle w:val="acctfourfigures"/>
              <w:tabs>
                <w:tab w:val="clear" w:pos="765"/>
                <w:tab w:val="decimal" w:pos="649"/>
              </w:tabs>
              <w:spacing w:line="240" w:lineRule="auto"/>
              <w:jc w:val="center"/>
              <w:rPr>
                <w:rFonts w:cstheme="minorBidi"/>
                <w:szCs w:val="28"/>
                <w:lang w:val="en-US" w:bidi="th-TH"/>
              </w:rPr>
            </w:pPr>
            <w:r w:rsidRPr="009B6E87">
              <w:rPr>
                <w:rFonts w:cstheme="minorBidi"/>
                <w:szCs w:val="28"/>
                <w:lang w:val="en-US" w:bidi="th-TH"/>
              </w:rPr>
              <w:t>30</w:t>
            </w:r>
            <w:r w:rsidR="00151451" w:rsidRPr="009B6E87">
              <w:rPr>
                <w:rFonts w:cstheme="minorBidi"/>
                <w:szCs w:val="28"/>
                <w:lang w:val="en-US" w:bidi="th-TH"/>
              </w:rPr>
              <w:t>3</w:t>
            </w:r>
            <w:r w:rsidRPr="009B6E87">
              <w:rPr>
                <w:rFonts w:cstheme="minorBidi"/>
                <w:szCs w:val="28"/>
                <w:lang w:val="en-US" w:bidi="th-TH"/>
              </w:rPr>
              <w:t>.</w:t>
            </w:r>
            <w:r w:rsidR="00151451" w:rsidRPr="009B6E87">
              <w:rPr>
                <w:rFonts w:cstheme="minorBidi"/>
                <w:szCs w:val="28"/>
                <w:lang w:val="en-US" w:bidi="th-TH"/>
              </w:rPr>
              <w:t>64</w:t>
            </w:r>
          </w:p>
        </w:tc>
      </w:tr>
      <w:tr w:rsidR="00E8726B" w:rsidRPr="009B6E87" w14:paraId="018F171F" w14:textId="77777777" w:rsidTr="007B592E">
        <w:trPr>
          <w:cantSplit/>
          <w:trHeight w:val="261"/>
        </w:trPr>
        <w:tc>
          <w:tcPr>
            <w:tcW w:w="2563" w:type="dxa"/>
          </w:tcPr>
          <w:p w14:paraId="0A2910F1" w14:textId="77777777" w:rsidR="00E8726B" w:rsidRPr="009B6E87" w:rsidRDefault="00E8726B" w:rsidP="007B592E">
            <w:pPr>
              <w:tabs>
                <w:tab w:val="left" w:pos="190"/>
              </w:tabs>
              <w:rPr>
                <w:rFonts w:cs="Times New Roman"/>
                <w:sz w:val="18"/>
                <w:szCs w:val="18"/>
              </w:rPr>
            </w:pPr>
          </w:p>
        </w:tc>
        <w:tc>
          <w:tcPr>
            <w:tcW w:w="1235" w:type="dxa"/>
          </w:tcPr>
          <w:p w14:paraId="647BAC1D" w14:textId="77777777" w:rsidR="00E8726B" w:rsidRPr="009B6E87" w:rsidRDefault="00E8726B" w:rsidP="007B592E">
            <w:pPr>
              <w:pStyle w:val="acctfourfigures"/>
              <w:tabs>
                <w:tab w:val="clear" w:pos="765"/>
                <w:tab w:val="decimal" w:pos="239"/>
              </w:tabs>
              <w:spacing w:line="240" w:lineRule="auto"/>
              <w:jc w:val="right"/>
              <w:rPr>
                <w:rFonts w:cstheme="minorBidi"/>
                <w:szCs w:val="28"/>
                <w:lang w:val="en-US" w:bidi="th-TH"/>
              </w:rPr>
            </w:pPr>
          </w:p>
        </w:tc>
        <w:tc>
          <w:tcPr>
            <w:tcW w:w="205" w:type="dxa"/>
          </w:tcPr>
          <w:p w14:paraId="7786C812" w14:textId="77777777" w:rsidR="00E8726B" w:rsidRPr="009B6E87" w:rsidRDefault="00E8726B" w:rsidP="007B592E">
            <w:pPr>
              <w:pStyle w:val="acctfourfigures"/>
              <w:tabs>
                <w:tab w:val="clear" w:pos="765"/>
                <w:tab w:val="decimal" w:pos="239"/>
              </w:tabs>
              <w:spacing w:line="240" w:lineRule="auto"/>
              <w:jc w:val="right"/>
              <w:rPr>
                <w:sz w:val="18"/>
                <w:szCs w:val="18"/>
                <w:lang w:val="en-US" w:bidi="th-TH"/>
              </w:rPr>
            </w:pPr>
          </w:p>
        </w:tc>
        <w:tc>
          <w:tcPr>
            <w:tcW w:w="1027" w:type="dxa"/>
          </w:tcPr>
          <w:p w14:paraId="08B65E31" w14:textId="77777777" w:rsidR="00E8726B" w:rsidRPr="009B6E87" w:rsidRDefault="00E8726B" w:rsidP="007B592E">
            <w:pPr>
              <w:pStyle w:val="acctfourfigures"/>
              <w:tabs>
                <w:tab w:val="clear" w:pos="765"/>
                <w:tab w:val="decimal" w:pos="239"/>
              </w:tabs>
              <w:spacing w:line="240" w:lineRule="auto"/>
              <w:jc w:val="right"/>
              <w:rPr>
                <w:sz w:val="18"/>
                <w:szCs w:val="18"/>
                <w:lang w:val="en-US" w:bidi="th-TH"/>
              </w:rPr>
            </w:pPr>
          </w:p>
        </w:tc>
        <w:tc>
          <w:tcPr>
            <w:tcW w:w="205" w:type="dxa"/>
          </w:tcPr>
          <w:p w14:paraId="574836D2" w14:textId="77777777" w:rsidR="00E8726B" w:rsidRPr="009B6E87" w:rsidRDefault="00E8726B" w:rsidP="007B592E">
            <w:pPr>
              <w:pStyle w:val="acctfourfigures"/>
              <w:tabs>
                <w:tab w:val="clear" w:pos="765"/>
                <w:tab w:val="decimal" w:pos="239"/>
              </w:tabs>
              <w:spacing w:line="240" w:lineRule="auto"/>
              <w:jc w:val="center"/>
              <w:rPr>
                <w:sz w:val="18"/>
                <w:szCs w:val="18"/>
                <w:lang w:val="en-US" w:bidi="th-TH"/>
              </w:rPr>
            </w:pPr>
          </w:p>
        </w:tc>
        <w:tc>
          <w:tcPr>
            <w:tcW w:w="923" w:type="dxa"/>
            <w:vAlign w:val="bottom"/>
          </w:tcPr>
          <w:p w14:paraId="086BF8E6" w14:textId="77777777" w:rsidR="00E8726B" w:rsidRPr="009B6E87" w:rsidRDefault="00E8726B" w:rsidP="007B592E">
            <w:pPr>
              <w:pStyle w:val="acctfourfigures"/>
              <w:tabs>
                <w:tab w:val="decimal" w:pos="675"/>
              </w:tabs>
              <w:spacing w:line="240" w:lineRule="auto"/>
              <w:jc w:val="center"/>
              <w:rPr>
                <w:szCs w:val="22"/>
                <w:lang w:val="en-US"/>
              </w:rPr>
            </w:pPr>
          </w:p>
        </w:tc>
        <w:tc>
          <w:tcPr>
            <w:tcW w:w="206" w:type="dxa"/>
          </w:tcPr>
          <w:p w14:paraId="31384488" w14:textId="77777777" w:rsidR="00E8726B" w:rsidRPr="009B6E87" w:rsidRDefault="00E8726B" w:rsidP="007B592E">
            <w:pPr>
              <w:pStyle w:val="acctfourfigures"/>
              <w:spacing w:line="240" w:lineRule="auto"/>
              <w:jc w:val="center"/>
              <w:rPr>
                <w:sz w:val="18"/>
                <w:szCs w:val="18"/>
                <w:lang w:val="en-US" w:bidi="th-TH"/>
              </w:rPr>
            </w:pPr>
          </w:p>
        </w:tc>
        <w:tc>
          <w:tcPr>
            <w:tcW w:w="922" w:type="dxa"/>
          </w:tcPr>
          <w:p w14:paraId="56A9D8FE" w14:textId="77777777" w:rsidR="00E8726B" w:rsidRPr="009B6E87" w:rsidRDefault="00E8726B" w:rsidP="007B592E">
            <w:pPr>
              <w:pStyle w:val="acctfourfigures"/>
              <w:spacing w:line="240" w:lineRule="auto"/>
              <w:rPr>
                <w:sz w:val="18"/>
                <w:szCs w:val="18"/>
                <w:lang w:val="en-US" w:bidi="th-TH"/>
              </w:rPr>
            </w:pPr>
          </w:p>
        </w:tc>
        <w:tc>
          <w:tcPr>
            <w:tcW w:w="208" w:type="dxa"/>
            <w:vAlign w:val="bottom"/>
          </w:tcPr>
          <w:p w14:paraId="4CF65BF8" w14:textId="77777777" w:rsidR="00E8726B" w:rsidRPr="009B6E87" w:rsidRDefault="00E8726B" w:rsidP="007B592E">
            <w:pPr>
              <w:pStyle w:val="acctfourfigures"/>
              <w:spacing w:line="240" w:lineRule="auto"/>
              <w:jc w:val="center"/>
              <w:rPr>
                <w:sz w:val="18"/>
                <w:szCs w:val="18"/>
                <w:lang w:val="en-US" w:bidi="th-TH"/>
              </w:rPr>
            </w:pPr>
          </w:p>
        </w:tc>
        <w:tc>
          <w:tcPr>
            <w:tcW w:w="820" w:type="dxa"/>
            <w:vAlign w:val="bottom"/>
          </w:tcPr>
          <w:p w14:paraId="22330ED0" w14:textId="77777777" w:rsidR="00E8726B" w:rsidRPr="009B6E87" w:rsidRDefault="00E8726B" w:rsidP="007B592E">
            <w:pPr>
              <w:pStyle w:val="acctfourfigures"/>
              <w:tabs>
                <w:tab w:val="decimal" w:pos="675"/>
              </w:tabs>
              <w:spacing w:line="240" w:lineRule="auto"/>
              <w:jc w:val="center"/>
              <w:rPr>
                <w:szCs w:val="22"/>
              </w:rPr>
            </w:pPr>
          </w:p>
        </w:tc>
        <w:tc>
          <w:tcPr>
            <w:tcW w:w="206" w:type="dxa"/>
            <w:vAlign w:val="bottom"/>
          </w:tcPr>
          <w:p w14:paraId="1BCC139D" w14:textId="77777777" w:rsidR="00E8726B" w:rsidRPr="009B6E87" w:rsidRDefault="00E8726B" w:rsidP="007B592E">
            <w:pPr>
              <w:pStyle w:val="acctfourfigures"/>
              <w:spacing w:line="240" w:lineRule="auto"/>
              <w:jc w:val="center"/>
              <w:rPr>
                <w:sz w:val="18"/>
                <w:szCs w:val="18"/>
                <w:lang w:val="en-US" w:bidi="th-TH"/>
              </w:rPr>
            </w:pPr>
          </w:p>
        </w:tc>
        <w:tc>
          <w:tcPr>
            <w:tcW w:w="925" w:type="dxa"/>
            <w:vAlign w:val="bottom"/>
          </w:tcPr>
          <w:p w14:paraId="7F191D89" w14:textId="77777777" w:rsidR="00E8726B" w:rsidRPr="009B6E87" w:rsidRDefault="00E8726B" w:rsidP="007B592E">
            <w:pPr>
              <w:pStyle w:val="acctfourfigures"/>
              <w:tabs>
                <w:tab w:val="clear" w:pos="765"/>
                <w:tab w:val="decimal" w:pos="675"/>
              </w:tabs>
              <w:spacing w:line="240" w:lineRule="auto"/>
              <w:jc w:val="center"/>
              <w:rPr>
                <w:szCs w:val="22"/>
              </w:rPr>
            </w:pPr>
          </w:p>
        </w:tc>
      </w:tr>
      <w:tr w:rsidR="00E8726B" w:rsidRPr="009B6E87" w14:paraId="4621619E" w14:textId="77777777" w:rsidTr="007B592E">
        <w:trPr>
          <w:cantSplit/>
          <w:trHeight w:val="251"/>
        </w:trPr>
        <w:tc>
          <w:tcPr>
            <w:tcW w:w="2563" w:type="dxa"/>
          </w:tcPr>
          <w:p w14:paraId="6976A799" w14:textId="4BBFC5EB" w:rsidR="00E8726B" w:rsidRPr="009B6E87" w:rsidRDefault="00E8726B" w:rsidP="007B592E">
            <w:pPr>
              <w:ind w:left="100" w:hanging="100"/>
              <w:rPr>
                <w:rFonts w:cstheme="minorBidi"/>
                <w:sz w:val="22"/>
                <w:szCs w:val="22"/>
              </w:rPr>
            </w:pPr>
            <w:r w:rsidRPr="009B6E87">
              <w:rPr>
                <w:rFonts w:cs="Times New Roman"/>
                <w:b/>
                <w:bCs/>
                <w:i/>
                <w:iCs/>
                <w:sz w:val="22"/>
                <w:szCs w:val="22"/>
              </w:rPr>
              <w:t>202</w:t>
            </w:r>
            <w:r w:rsidRPr="009B6E87">
              <w:rPr>
                <w:rFonts w:cstheme="minorBidi"/>
                <w:b/>
                <w:bCs/>
                <w:i/>
                <w:iCs/>
                <w:sz w:val="22"/>
                <w:szCs w:val="22"/>
              </w:rPr>
              <w:t>4</w:t>
            </w:r>
          </w:p>
        </w:tc>
        <w:tc>
          <w:tcPr>
            <w:tcW w:w="1235" w:type="dxa"/>
          </w:tcPr>
          <w:p w14:paraId="0808804A" w14:textId="77777777" w:rsidR="00E8726B" w:rsidRPr="009B6E87" w:rsidRDefault="00E8726B" w:rsidP="007B592E">
            <w:pPr>
              <w:pStyle w:val="acctfourfigures"/>
              <w:tabs>
                <w:tab w:val="clear" w:pos="765"/>
                <w:tab w:val="decimal" w:pos="239"/>
              </w:tabs>
              <w:spacing w:line="240" w:lineRule="auto"/>
              <w:jc w:val="right"/>
              <w:rPr>
                <w:rFonts w:cstheme="minorBidi"/>
                <w:szCs w:val="28"/>
                <w:lang w:val="en-US" w:bidi="th-TH"/>
              </w:rPr>
            </w:pPr>
          </w:p>
        </w:tc>
        <w:tc>
          <w:tcPr>
            <w:tcW w:w="205" w:type="dxa"/>
          </w:tcPr>
          <w:p w14:paraId="492E3E72" w14:textId="77777777" w:rsidR="00E8726B" w:rsidRPr="009B6E87" w:rsidRDefault="00E8726B" w:rsidP="007B592E">
            <w:pPr>
              <w:pStyle w:val="acctfourfigures"/>
              <w:tabs>
                <w:tab w:val="clear" w:pos="765"/>
                <w:tab w:val="decimal" w:pos="239"/>
              </w:tabs>
              <w:spacing w:line="240" w:lineRule="auto"/>
              <w:jc w:val="right"/>
              <w:rPr>
                <w:szCs w:val="22"/>
              </w:rPr>
            </w:pPr>
          </w:p>
        </w:tc>
        <w:tc>
          <w:tcPr>
            <w:tcW w:w="1027" w:type="dxa"/>
          </w:tcPr>
          <w:p w14:paraId="0E1E71A9" w14:textId="77777777" w:rsidR="00E8726B" w:rsidRPr="009B6E87" w:rsidRDefault="00E8726B" w:rsidP="007B592E">
            <w:pPr>
              <w:pStyle w:val="acctfourfigures"/>
              <w:tabs>
                <w:tab w:val="clear" w:pos="765"/>
                <w:tab w:val="decimal" w:pos="239"/>
              </w:tabs>
              <w:spacing w:line="240" w:lineRule="auto"/>
              <w:jc w:val="right"/>
              <w:rPr>
                <w:szCs w:val="22"/>
              </w:rPr>
            </w:pPr>
          </w:p>
        </w:tc>
        <w:tc>
          <w:tcPr>
            <w:tcW w:w="205" w:type="dxa"/>
          </w:tcPr>
          <w:p w14:paraId="40FB167E" w14:textId="77777777" w:rsidR="00E8726B" w:rsidRPr="009B6E87" w:rsidRDefault="00E8726B" w:rsidP="007B592E">
            <w:pPr>
              <w:pStyle w:val="acctfourfigures"/>
              <w:tabs>
                <w:tab w:val="clear" w:pos="765"/>
                <w:tab w:val="decimal" w:pos="239"/>
              </w:tabs>
              <w:spacing w:line="240" w:lineRule="auto"/>
              <w:jc w:val="center"/>
              <w:rPr>
                <w:szCs w:val="22"/>
              </w:rPr>
            </w:pPr>
          </w:p>
        </w:tc>
        <w:tc>
          <w:tcPr>
            <w:tcW w:w="923" w:type="dxa"/>
            <w:vAlign w:val="bottom"/>
          </w:tcPr>
          <w:p w14:paraId="7B9ABF27" w14:textId="77777777" w:rsidR="00E8726B" w:rsidRPr="009B6E87" w:rsidRDefault="00E8726B" w:rsidP="007B592E">
            <w:pPr>
              <w:pStyle w:val="acctfourfigures"/>
              <w:tabs>
                <w:tab w:val="clear" w:pos="765"/>
                <w:tab w:val="decimal" w:pos="675"/>
              </w:tabs>
              <w:spacing w:line="240" w:lineRule="auto"/>
              <w:jc w:val="center"/>
              <w:rPr>
                <w:szCs w:val="22"/>
              </w:rPr>
            </w:pPr>
          </w:p>
        </w:tc>
        <w:tc>
          <w:tcPr>
            <w:tcW w:w="206" w:type="dxa"/>
          </w:tcPr>
          <w:p w14:paraId="7AA44422" w14:textId="77777777" w:rsidR="00E8726B" w:rsidRPr="009B6E87" w:rsidRDefault="00E8726B" w:rsidP="007B592E">
            <w:pPr>
              <w:pStyle w:val="acctfourfigures"/>
              <w:spacing w:line="240" w:lineRule="auto"/>
              <w:jc w:val="center"/>
              <w:rPr>
                <w:szCs w:val="22"/>
              </w:rPr>
            </w:pPr>
          </w:p>
        </w:tc>
        <w:tc>
          <w:tcPr>
            <w:tcW w:w="922" w:type="dxa"/>
          </w:tcPr>
          <w:p w14:paraId="0AD6CE0E" w14:textId="77777777" w:rsidR="00E8726B" w:rsidRPr="009B6E87" w:rsidRDefault="00E8726B" w:rsidP="007B592E">
            <w:pPr>
              <w:pStyle w:val="acctfourfigures"/>
              <w:spacing w:line="240" w:lineRule="auto"/>
              <w:jc w:val="center"/>
              <w:rPr>
                <w:szCs w:val="22"/>
              </w:rPr>
            </w:pPr>
          </w:p>
        </w:tc>
        <w:tc>
          <w:tcPr>
            <w:tcW w:w="208" w:type="dxa"/>
            <w:vAlign w:val="bottom"/>
          </w:tcPr>
          <w:p w14:paraId="6DABB2BE" w14:textId="77777777" w:rsidR="00E8726B" w:rsidRPr="009B6E87" w:rsidRDefault="00E8726B" w:rsidP="007B592E">
            <w:pPr>
              <w:pStyle w:val="acctfourfigures"/>
              <w:spacing w:line="240" w:lineRule="auto"/>
              <w:jc w:val="center"/>
              <w:rPr>
                <w:szCs w:val="22"/>
              </w:rPr>
            </w:pPr>
          </w:p>
        </w:tc>
        <w:tc>
          <w:tcPr>
            <w:tcW w:w="820" w:type="dxa"/>
            <w:vAlign w:val="bottom"/>
          </w:tcPr>
          <w:p w14:paraId="6EF5240C" w14:textId="77777777" w:rsidR="00E8726B" w:rsidRPr="009B6E87" w:rsidRDefault="00E8726B" w:rsidP="007B592E">
            <w:pPr>
              <w:pStyle w:val="acctfourfigures"/>
              <w:tabs>
                <w:tab w:val="clear" w:pos="765"/>
                <w:tab w:val="decimal" w:pos="675"/>
              </w:tabs>
              <w:spacing w:line="240" w:lineRule="auto"/>
              <w:jc w:val="center"/>
              <w:rPr>
                <w:szCs w:val="22"/>
              </w:rPr>
            </w:pPr>
          </w:p>
        </w:tc>
        <w:tc>
          <w:tcPr>
            <w:tcW w:w="206" w:type="dxa"/>
            <w:vAlign w:val="bottom"/>
          </w:tcPr>
          <w:p w14:paraId="4D74D878" w14:textId="77777777" w:rsidR="00E8726B" w:rsidRPr="009B6E87" w:rsidRDefault="00E8726B" w:rsidP="007B592E">
            <w:pPr>
              <w:pStyle w:val="acctfourfigures"/>
              <w:spacing w:line="240" w:lineRule="auto"/>
              <w:jc w:val="center"/>
              <w:rPr>
                <w:szCs w:val="22"/>
              </w:rPr>
            </w:pPr>
          </w:p>
        </w:tc>
        <w:tc>
          <w:tcPr>
            <w:tcW w:w="925" w:type="dxa"/>
            <w:vAlign w:val="bottom"/>
          </w:tcPr>
          <w:p w14:paraId="16A15408" w14:textId="77777777" w:rsidR="00E8726B" w:rsidRPr="009B6E87" w:rsidRDefault="00E8726B" w:rsidP="007B592E">
            <w:pPr>
              <w:pStyle w:val="acctfourfigures"/>
              <w:tabs>
                <w:tab w:val="clear" w:pos="765"/>
                <w:tab w:val="decimal" w:pos="675"/>
              </w:tabs>
              <w:spacing w:line="240" w:lineRule="auto"/>
              <w:jc w:val="center"/>
              <w:rPr>
                <w:szCs w:val="22"/>
              </w:rPr>
            </w:pPr>
          </w:p>
        </w:tc>
      </w:tr>
      <w:tr w:rsidR="00E8726B" w:rsidRPr="009B6E87" w14:paraId="748C9E1C" w14:textId="77777777" w:rsidTr="007B592E">
        <w:trPr>
          <w:cantSplit/>
          <w:trHeight w:val="251"/>
        </w:trPr>
        <w:tc>
          <w:tcPr>
            <w:tcW w:w="2563" w:type="dxa"/>
          </w:tcPr>
          <w:p w14:paraId="09AAB268" w14:textId="77777777" w:rsidR="00E8726B" w:rsidRPr="009B6E87" w:rsidRDefault="00E8726B" w:rsidP="007B592E">
            <w:pPr>
              <w:tabs>
                <w:tab w:val="left" w:pos="100"/>
              </w:tabs>
              <w:ind w:left="190" w:hanging="190"/>
              <w:rPr>
                <w:rFonts w:cstheme="minorBidi"/>
                <w:sz w:val="22"/>
                <w:szCs w:val="22"/>
              </w:rPr>
            </w:pPr>
            <w:r w:rsidRPr="009B6E87">
              <w:rPr>
                <w:rFonts w:cs="Times New Roman"/>
                <w:b/>
                <w:bCs/>
                <w:i/>
                <w:iCs/>
                <w:sz w:val="22"/>
                <w:szCs w:val="22"/>
              </w:rPr>
              <w:t>Financial liability</w:t>
            </w:r>
          </w:p>
        </w:tc>
        <w:tc>
          <w:tcPr>
            <w:tcW w:w="1235" w:type="dxa"/>
          </w:tcPr>
          <w:p w14:paraId="748B089C" w14:textId="77777777" w:rsidR="00E8726B" w:rsidRPr="009B6E87" w:rsidRDefault="00E8726B" w:rsidP="007B592E">
            <w:pPr>
              <w:pStyle w:val="acctfourfigures"/>
              <w:spacing w:line="240" w:lineRule="auto"/>
              <w:jc w:val="center"/>
              <w:rPr>
                <w:rFonts w:cstheme="minorBidi"/>
                <w:szCs w:val="28"/>
                <w:lang w:val="en-US" w:bidi="th-TH"/>
              </w:rPr>
            </w:pPr>
          </w:p>
        </w:tc>
        <w:tc>
          <w:tcPr>
            <w:tcW w:w="205" w:type="dxa"/>
          </w:tcPr>
          <w:p w14:paraId="14D637CB" w14:textId="77777777" w:rsidR="00E8726B" w:rsidRPr="009B6E87" w:rsidRDefault="00E8726B" w:rsidP="007B592E">
            <w:pPr>
              <w:pStyle w:val="acctfourfigures"/>
              <w:spacing w:line="240" w:lineRule="auto"/>
              <w:jc w:val="center"/>
              <w:rPr>
                <w:rFonts w:cstheme="minorBidi"/>
                <w:szCs w:val="28"/>
                <w:lang w:val="en-US" w:bidi="th-TH"/>
              </w:rPr>
            </w:pPr>
          </w:p>
        </w:tc>
        <w:tc>
          <w:tcPr>
            <w:tcW w:w="1027" w:type="dxa"/>
          </w:tcPr>
          <w:p w14:paraId="7927289B" w14:textId="77777777" w:rsidR="00E8726B" w:rsidRPr="009B6E87" w:rsidRDefault="00E8726B" w:rsidP="007B592E">
            <w:pPr>
              <w:pStyle w:val="acctfourfigures"/>
              <w:spacing w:line="240" w:lineRule="auto"/>
              <w:jc w:val="center"/>
              <w:rPr>
                <w:rFonts w:cstheme="minorBidi"/>
                <w:szCs w:val="28"/>
                <w:lang w:val="en-US" w:bidi="th-TH"/>
              </w:rPr>
            </w:pPr>
          </w:p>
        </w:tc>
        <w:tc>
          <w:tcPr>
            <w:tcW w:w="205" w:type="dxa"/>
          </w:tcPr>
          <w:p w14:paraId="6E4DB58C" w14:textId="77777777" w:rsidR="00E8726B" w:rsidRPr="009B6E87" w:rsidRDefault="00E8726B" w:rsidP="007B592E">
            <w:pPr>
              <w:pStyle w:val="acctfourfigures"/>
              <w:spacing w:line="240" w:lineRule="auto"/>
              <w:jc w:val="center"/>
              <w:rPr>
                <w:rFonts w:cstheme="minorBidi"/>
                <w:szCs w:val="28"/>
                <w:lang w:val="en-US" w:bidi="th-TH"/>
              </w:rPr>
            </w:pPr>
          </w:p>
        </w:tc>
        <w:tc>
          <w:tcPr>
            <w:tcW w:w="923" w:type="dxa"/>
            <w:vAlign w:val="bottom"/>
          </w:tcPr>
          <w:p w14:paraId="363AA3C9" w14:textId="77777777" w:rsidR="00E8726B" w:rsidRPr="009B6E87" w:rsidRDefault="00E8726B" w:rsidP="007B592E">
            <w:pPr>
              <w:pStyle w:val="acctfourfigures"/>
              <w:tabs>
                <w:tab w:val="decimal" w:pos="675"/>
              </w:tabs>
              <w:spacing w:line="240" w:lineRule="auto"/>
              <w:jc w:val="center"/>
              <w:rPr>
                <w:rFonts w:cstheme="minorBidi"/>
                <w:szCs w:val="28"/>
                <w:lang w:val="en-US" w:bidi="th-TH"/>
              </w:rPr>
            </w:pPr>
          </w:p>
        </w:tc>
        <w:tc>
          <w:tcPr>
            <w:tcW w:w="206" w:type="dxa"/>
          </w:tcPr>
          <w:p w14:paraId="02AA2D77" w14:textId="77777777" w:rsidR="00E8726B" w:rsidRPr="009B6E87" w:rsidRDefault="00E8726B" w:rsidP="007B592E">
            <w:pPr>
              <w:pStyle w:val="acctfourfigures"/>
              <w:spacing w:line="240" w:lineRule="auto"/>
              <w:jc w:val="center"/>
              <w:rPr>
                <w:rFonts w:cstheme="minorBidi"/>
                <w:szCs w:val="28"/>
                <w:lang w:val="en-US" w:bidi="th-TH"/>
              </w:rPr>
            </w:pPr>
          </w:p>
        </w:tc>
        <w:tc>
          <w:tcPr>
            <w:tcW w:w="922" w:type="dxa"/>
          </w:tcPr>
          <w:p w14:paraId="559EE0BB" w14:textId="77777777" w:rsidR="00E8726B" w:rsidRPr="009B6E87" w:rsidRDefault="00E8726B" w:rsidP="007B592E">
            <w:pPr>
              <w:pStyle w:val="acctfourfigures"/>
              <w:spacing w:line="240" w:lineRule="auto"/>
              <w:jc w:val="center"/>
              <w:rPr>
                <w:rFonts w:cstheme="minorBidi"/>
                <w:szCs w:val="28"/>
                <w:lang w:val="en-US" w:bidi="th-TH"/>
              </w:rPr>
            </w:pPr>
          </w:p>
        </w:tc>
        <w:tc>
          <w:tcPr>
            <w:tcW w:w="208" w:type="dxa"/>
            <w:vAlign w:val="bottom"/>
          </w:tcPr>
          <w:p w14:paraId="4B20501C" w14:textId="77777777" w:rsidR="00E8726B" w:rsidRPr="009B6E87" w:rsidRDefault="00E8726B" w:rsidP="007B592E">
            <w:pPr>
              <w:pStyle w:val="acctfourfigures"/>
              <w:spacing w:line="240" w:lineRule="auto"/>
              <w:jc w:val="center"/>
              <w:rPr>
                <w:rFonts w:cstheme="minorBidi"/>
                <w:szCs w:val="28"/>
                <w:lang w:val="en-US" w:bidi="th-TH"/>
              </w:rPr>
            </w:pPr>
          </w:p>
        </w:tc>
        <w:tc>
          <w:tcPr>
            <w:tcW w:w="820" w:type="dxa"/>
            <w:vAlign w:val="bottom"/>
          </w:tcPr>
          <w:p w14:paraId="31AE1B6A" w14:textId="77777777" w:rsidR="00E8726B" w:rsidRPr="009B6E87" w:rsidRDefault="00E8726B" w:rsidP="007B592E">
            <w:pPr>
              <w:pStyle w:val="acctfourfigures"/>
              <w:tabs>
                <w:tab w:val="decimal" w:pos="675"/>
              </w:tabs>
              <w:spacing w:line="240" w:lineRule="auto"/>
              <w:jc w:val="center"/>
              <w:rPr>
                <w:rFonts w:cstheme="minorBidi"/>
                <w:szCs w:val="28"/>
                <w:lang w:val="en-US" w:bidi="th-TH"/>
              </w:rPr>
            </w:pPr>
          </w:p>
        </w:tc>
        <w:tc>
          <w:tcPr>
            <w:tcW w:w="206" w:type="dxa"/>
            <w:vAlign w:val="bottom"/>
          </w:tcPr>
          <w:p w14:paraId="7F5E71CB" w14:textId="77777777" w:rsidR="00E8726B" w:rsidRPr="009B6E87" w:rsidRDefault="00E8726B" w:rsidP="007B592E">
            <w:pPr>
              <w:pStyle w:val="acctfourfigures"/>
              <w:spacing w:line="240" w:lineRule="auto"/>
              <w:jc w:val="center"/>
              <w:rPr>
                <w:rFonts w:cstheme="minorBidi"/>
                <w:szCs w:val="28"/>
                <w:lang w:val="en-US" w:bidi="th-TH"/>
              </w:rPr>
            </w:pPr>
          </w:p>
        </w:tc>
        <w:tc>
          <w:tcPr>
            <w:tcW w:w="925" w:type="dxa"/>
            <w:vAlign w:val="bottom"/>
          </w:tcPr>
          <w:p w14:paraId="6540731A" w14:textId="77777777" w:rsidR="00E8726B" w:rsidRPr="009B6E87" w:rsidRDefault="00E8726B" w:rsidP="007B592E">
            <w:pPr>
              <w:pStyle w:val="acctfourfigures"/>
              <w:tabs>
                <w:tab w:val="decimal" w:pos="675"/>
              </w:tabs>
              <w:spacing w:line="240" w:lineRule="auto"/>
              <w:jc w:val="center"/>
              <w:rPr>
                <w:rFonts w:cstheme="minorBidi"/>
                <w:szCs w:val="28"/>
                <w:lang w:val="en-US" w:bidi="th-TH"/>
              </w:rPr>
            </w:pPr>
          </w:p>
        </w:tc>
      </w:tr>
      <w:tr w:rsidR="00E8726B" w:rsidRPr="009B6E87" w14:paraId="1BA126FF" w14:textId="77777777" w:rsidTr="007B592E">
        <w:trPr>
          <w:cantSplit/>
          <w:trHeight w:val="512"/>
        </w:trPr>
        <w:tc>
          <w:tcPr>
            <w:tcW w:w="2563" w:type="dxa"/>
            <w:vAlign w:val="bottom"/>
          </w:tcPr>
          <w:p w14:paraId="519A8711" w14:textId="77777777" w:rsidR="00E8726B" w:rsidRPr="009B6E87" w:rsidRDefault="00E8726B" w:rsidP="007B592E">
            <w:pPr>
              <w:ind w:left="190" w:hanging="189"/>
              <w:rPr>
                <w:sz w:val="22"/>
              </w:rPr>
            </w:pPr>
            <w:r w:rsidRPr="009B6E87">
              <w:rPr>
                <w:sz w:val="22"/>
              </w:rPr>
              <w:t xml:space="preserve">Current portion of </w:t>
            </w:r>
            <w:r w:rsidRPr="009B6E87">
              <w:rPr>
                <w:sz w:val="22"/>
              </w:rPr>
              <w:br/>
              <w:t>long-term debentures</w:t>
            </w:r>
          </w:p>
        </w:tc>
        <w:tc>
          <w:tcPr>
            <w:tcW w:w="1235" w:type="dxa"/>
          </w:tcPr>
          <w:p w14:paraId="303C6A6C" w14:textId="77777777" w:rsidR="00E8726B" w:rsidRPr="009B6E87" w:rsidRDefault="00E8726B" w:rsidP="007B592E">
            <w:pPr>
              <w:pStyle w:val="acctfourfigures"/>
              <w:spacing w:line="240" w:lineRule="auto"/>
              <w:jc w:val="center"/>
              <w:rPr>
                <w:szCs w:val="22"/>
                <w:lang w:val="en-US"/>
              </w:rPr>
            </w:pPr>
          </w:p>
          <w:p w14:paraId="18CB8382" w14:textId="77777777" w:rsidR="00E8726B" w:rsidRPr="009B6E87" w:rsidRDefault="00E8726B" w:rsidP="007B592E">
            <w:pPr>
              <w:pStyle w:val="acctfourfigures"/>
              <w:spacing w:line="240" w:lineRule="auto"/>
              <w:jc w:val="center"/>
              <w:rPr>
                <w:rFonts w:cstheme="minorBidi"/>
                <w:szCs w:val="28"/>
                <w:lang w:val="en-US" w:bidi="th-TH"/>
              </w:rPr>
            </w:pPr>
            <w:r w:rsidRPr="009B6E87">
              <w:rPr>
                <w:szCs w:val="22"/>
                <w:lang w:val="en-US"/>
              </w:rPr>
              <w:t>299</w:t>
            </w:r>
            <w:r w:rsidRPr="009B6E87">
              <w:rPr>
                <w:szCs w:val="22"/>
              </w:rPr>
              <w:t>.</w:t>
            </w:r>
            <w:r w:rsidRPr="009B6E87">
              <w:rPr>
                <w:szCs w:val="22"/>
                <w:lang w:val="en-US"/>
              </w:rPr>
              <w:t>80</w:t>
            </w:r>
          </w:p>
        </w:tc>
        <w:tc>
          <w:tcPr>
            <w:tcW w:w="205" w:type="dxa"/>
          </w:tcPr>
          <w:p w14:paraId="5280D6A3" w14:textId="77777777" w:rsidR="00E8726B" w:rsidRPr="009B6E87" w:rsidRDefault="00E8726B" w:rsidP="007B592E">
            <w:pPr>
              <w:pStyle w:val="acctfourfigures"/>
              <w:spacing w:line="240" w:lineRule="auto"/>
              <w:jc w:val="center"/>
              <w:rPr>
                <w:rFonts w:cstheme="minorBidi"/>
                <w:szCs w:val="28"/>
                <w:lang w:val="en-US" w:bidi="th-TH"/>
              </w:rPr>
            </w:pPr>
          </w:p>
        </w:tc>
        <w:tc>
          <w:tcPr>
            <w:tcW w:w="1027" w:type="dxa"/>
          </w:tcPr>
          <w:p w14:paraId="33B6FED6" w14:textId="77777777" w:rsidR="00E8726B" w:rsidRPr="009B6E87" w:rsidRDefault="00E8726B" w:rsidP="007B592E">
            <w:pPr>
              <w:pStyle w:val="acctfourfigures"/>
              <w:spacing w:line="240" w:lineRule="auto"/>
              <w:jc w:val="center"/>
              <w:rPr>
                <w:szCs w:val="22"/>
                <w:lang w:val="en-US"/>
              </w:rPr>
            </w:pPr>
          </w:p>
          <w:p w14:paraId="0E5B267F" w14:textId="77777777" w:rsidR="00E8726B" w:rsidRPr="009B6E87" w:rsidRDefault="00E8726B" w:rsidP="007B592E">
            <w:pPr>
              <w:pStyle w:val="acctfourfigures"/>
              <w:spacing w:line="240" w:lineRule="auto"/>
              <w:jc w:val="center"/>
              <w:rPr>
                <w:rFonts w:cstheme="minorBidi"/>
                <w:szCs w:val="28"/>
                <w:lang w:val="en-US" w:bidi="th-TH"/>
              </w:rPr>
            </w:pPr>
            <w:r w:rsidRPr="009B6E87">
              <w:rPr>
                <w:szCs w:val="22"/>
                <w:lang w:val="en-US"/>
              </w:rPr>
              <w:t>299</w:t>
            </w:r>
            <w:r w:rsidRPr="009B6E87">
              <w:rPr>
                <w:szCs w:val="22"/>
              </w:rPr>
              <w:t>.</w:t>
            </w:r>
            <w:r w:rsidRPr="009B6E87">
              <w:rPr>
                <w:szCs w:val="22"/>
                <w:lang w:val="en-US"/>
              </w:rPr>
              <w:t>80</w:t>
            </w:r>
          </w:p>
        </w:tc>
        <w:tc>
          <w:tcPr>
            <w:tcW w:w="205" w:type="dxa"/>
          </w:tcPr>
          <w:p w14:paraId="59E085F1" w14:textId="77777777" w:rsidR="00E8726B" w:rsidRPr="009B6E87" w:rsidRDefault="00E8726B" w:rsidP="007B592E">
            <w:pPr>
              <w:pStyle w:val="acctfourfigures"/>
              <w:spacing w:line="240" w:lineRule="auto"/>
              <w:jc w:val="center"/>
              <w:rPr>
                <w:rFonts w:cstheme="minorBidi"/>
                <w:szCs w:val="28"/>
                <w:lang w:val="en-US" w:bidi="th-TH"/>
              </w:rPr>
            </w:pPr>
          </w:p>
        </w:tc>
        <w:tc>
          <w:tcPr>
            <w:tcW w:w="923" w:type="dxa"/>
            <w:vAlign w:val="bottom"/>
          </w:tcPr>
          <w:p w14:paraId="157F440C" w14:textId="77777777" w:rsidR="00E8726B" w:rsidRPr="009B6E87" w:rsidRDefault="00E8726B" w:rsidP="007B592E">
            <w:pPr>
              <w:pStyle w:val="acctfourfigures"/>
              <w:tabs>
                <w:tab w:val="decimal" w:pos="675"/>
              </w:tabs>
              <w:spacing w:line="240" w:lineRule="auto"/>
              <w:jc w:val="center"/>
              <w:rPr>
                <w:rFonts w:cstheme="minorBidi"/>
                <w:szCs w:val="28"/>
                <w:lang w:val="en-US" w:bidi="th-TH"/>
              </w:rPr>
            </w:pPr>
            <w:r w:rsidRPr="009B6E87">
              <w:rPr>
                <w:szCs w:val="22"/>
              </w:rPr>
              <w:t>-</w:t>
            </w:r>
          </w:p>
        </w:tc>
        <w:tc>
          <w:tcPr>
            <w:tcW w:w="206" w:type="dxa"/>
          </w:tcPr>
          <w:p w14:paraId="4E623D80" w14:textId="77777777" w:rsidR="00E8726B" w:rsidRPr="009B6E87" w:rsidRDefault="00E8726B" w:rsidP="007B592E">
            <w:pPr>
              <w:pStyle w:val="acctfourfigures"/>
              <w:spacing w:line="240" w:lineRule="auto"/>
              <w:jc w:val="center"/>
              <w:rPr>
                <w:rFonts w:cstheme="minorBidi"/>
                <w:szCs w:val="28"/>
                <w:lang w:val="en-US" w:bidi="th-TH"/>
              </w:rPr>
            </w:pPr>
          </w:p>
        </w:tc>
        <w:tc>
          <w:tcPr>
            <w:tcW w:w="922" w:type="dxa"/>
          </w:tcPr>
          <w:p w14:paraId="29DE39BC" w14:textId="77777777" w:rsidR="00E8726B" w:rsidRPr="009B6E87" w:rsidRDefault="00E8726B" w:rsidP="007B592E">
            <w:pPr>
              <w:pStyle w:val="acctfourfigures"/>
              <w:spacing w:line="240" w:lineRule="auto"/>
              <w:jc w:val="center"/>
              <w:rPr>
                <w:szCs w:val="22"/>
                <w:lang w:val="en-US"/>
              </w:rPr>
            </w:pPr>
          </w:p>
          <w:p w14:paraId="4D5999CB" w14:textId="77777777" w:rsidR="00E8726B" w:rsidRPr="009B6E87" w:rsidRDefault="00E8726B" w:rsidP="007B592E">
            <w:pPr>
              <w:pStyle w:val="acctfourfigures"/>
              <w:spacing w:line="240" w:lineRule="auto"/>
              <w:jc w:val="center"/>
              <w:rPr>
                <w:rFonts w:cstheme="minorBidi"/>
                <w:szCs w:val="28"/>
                <w:lang w:val="en-US" w:bidi="th-TH"/>
              </w:rPr>
            </w:pPr>
            <w:r w:rsidRPr="009B6E87">
              <w:rPr>
                <w:szCs w:val="22"/>
                <w:lang w:val="en-US"/>
              </w:rPr>
              <w:t>300</w:t>
            </w:r>
            <w:r w:rsidRPr="009B6E87">
              <w:rPr>
                <w:szCs w:val="22"/>
              </w:rPr>
              <w:t>.</w:t>
            </w:r>
            <w:r w:rsidRPr="009B6E87">
              <w:rPr>
                <w:szCs w:val="22"/>
                <w:lang w:val="en-US"/>
              </w:rPr>
              <w:t>02</w:t>
            </w:r>
          </w:p>
        </w:tc>
        <w:tc>
          <w:tcPr>
            <w:tcW w:w="208" w:type="dxa"/>
            <w:vAlign w:val="bottom"/>
          </w:tcPr>
          <w:p w14:paraId="016DD8F1" w14:textId="77777777" w:rsidR="00E8726B" w:rsidRPr="009B6E87" w:rsidRDefault="00E8726B" w:rsidP="007B592E">
            <w:pPr>
              <w:pStyle w:val="acctfourfigures"/>
              <w:spacing w:line="240" w:lineRule="auto"/>
              <w:jc w:val="center"/>
              <w:rPr>
                <w:rFonts w:cstheme="minorBidi"/>
                <w:szCs w:val="28"/>
                <w:lang w:val="en-US" w:bidi="th-TH"/>
              </w:rPr>
            </w:pPr>
          </w:p>
        </w:tc>
        <w:tc>
          <w:tcPr>
            <w:tcW w:w="820" w:type="dxa"/>
            <w:vAlign w:val="bottom"/>
          </w:tcPr>
          <w:p w14:paraId="6E284102" w14:textId="77777777" w:rsidR="00E8726B" w:rsidRPr="009B6E87" w:rsidRDefault="00E8726B" w:rsidP="007B592E">
            <w:pPr>
              <w:pStyle w:val="acctfourfigures"/>
              <w:tabs>
                <w:tab w:val="decimal" w:pos="675"/>
              </w:tabs>
              <w:spacing w:line="240" w:lineRule="auto"/>
              <w:jc w:val="center"/>
              <w:rPr>
                <w:rFonts w:cstheme="minorBidi"/>
                <w:szCs w:val="28"/>
                <w:lang w:val="en-US" w:bidi="th-TH"/>
              </w:rPr>
            </w:pPr>
            <w:r w:rsidRPr="009B6E87">
              <w:rPr>
                <w:szCs w:val="22"/>
              </w:rPr>
              <w:t>-</w:t>
            </w:r>
          </w:p>
        </w:tc>
        <w:tc>
          <w:tcPr>
            <w:tcW w:w="206" w:type="dxa"/>
            <w:vAlign w:val="bottom"/>
          </w:tcPr>
          <w:p w14:paraId="1952D10E" w14:textId="77777777" w:rsidR="00E8726B" w:rsidRPr="009B6E87" w:rsidRDefault="00E8726B" w:rsidP="007B592E">
            <w:pPr>
              <w:pStyle w:val="acctfourfigures"/>
              <w:spacing w:line="240" w:lineRule="auto"/>
              <w:jc w:val="center"/>
              <w:rPr>
                <w:rFonts w:cstheme="minorBidi"/>
                <w:szCs w:val="28"/>
                <w:lang w:val="en-US" w:bidi="th-TH"/>
              </w:rPr>
            </w:pPr>
          </w:p>
        </w:tc>
        <w:tc>
          <w:tcPr>
            <w:tcW w:w="925" w:type="dxa"/>
            <w:vAlign w:val="bottom"/>
          </w:tcPr>
          <w:p w14:paraId="192AD7AF" w14:textId="77777777" w:rsidR="00E8726B" w:rsidRPr="009B6E87" w:rsidRDefault="00E8726B" w:rsidP="007B592E">
            <w:pPr>
              <w:pStyle w:val="acctfourfigures"/>
              <w:spacing w:line="240" w:lineRule="auto"/>
              <w:jc w:val="center"/>
              <w:rPr>
                <w:rFonts w:cstheme="minorBidi"/>
                <w:szCs w:val="28"/>
                <w:lang w:val="en-US" w:bidi="th-TH"/>
              </w:rPr>
            </w:pPr>
            <w:r w:rsidRPr="009B6E87">
              <w:rPr>
                <w:szCs w:val="22"/>
                <w:lang w:val="en-US"/>
              </w:rPr>
              <w:t>300</w:t>
            </w:r>
            <w:r w:rsidRPr="009B6E87">
              <w:rPr>
                <w:szCs w:val="22"/>
              </w:rPr>
              <w:t>.</w:t>
            </w:r>
            <w:r w:rsidRPr="009B6E87">
              <w:rPr>
                <w:szCs w:val="22"/>
                <w:lang w:val="en-US"/>
              </w:rPr>
              <w:t>02</w:t>
            </w:r>
          </w:p>
        </w:tc>
      </w:tr>
    </w:tbl>
    <w:p w14:paraId="0BC4641B" w14:textId="77777777" w:rsidR="00292F43" w:rsidRPr="009B6E87" w:rsidRDefault="00292F43" w:rsidP="00292F43">
      <w:pPr>
        <w:tabs>
          <w:tab w:val="left" w:pos="190"/>
        </w:tabs>
        <w:rPr>
          <w:rFonts w:hAnsi="Times New Roman" w:cstheme="minorBidi"/>
          <w:sz w:val="22"/>
          <w:szCs w:val="22"/>
        </w:rPr>
      </w:pPr>
    </w:p>
    <w:p w14:paraId="08410C18" w14:textId="77777777" w:rsidR="00292F43" w:rsidRPr="009B6E87" w:rsidRDefault="00292F43" w:rsidP="00292F43">
      <w:pPr>
        <w:ind w:left="540" w:right="-25"/>
        <w:jc w:val="both"/>
        <w:rPr>
          <w:rFonts w:hAnsi="Times New Roman" w:cs="Times New Roman"/>
        </w:rPr>
      </w:pPr>
      <w:r w:rsidRPr="009B6E87">
        <w:rPr>
          <w:rFonts w:hAnsi="Times New Roman" w:cs="Times New Roman"/>
          <w:sz w:val="22"/>
          <w:szCs w:val="20"/>
        </w:rPr>
        <w:t>The following table presents valuation technique of financial instruments measured at fair value in statement of financial position</w:t>
      </w:r>
      <w:r w:rsidRPr="009B6E87" w:rsidDel="00657455">
        <w:rPr>
          <w:rFonts w:hAnsi="Times New Roman" w:cs="Times New Roman"/>
          <w:sz w:val="22"/>
          <w:szCs w:val="20"/>
        </w:rPr>
        <w:t xml:space="preserve"> </w:t>
      </w:r>
    </w:p>
    <w:p w14:paraId="4279B59B" w14:textId="77777777" w:rsidR="00292F43" w:rsidRPr="009B6E87" w:rsidRDefault="00292F43" w:rsidP="00292F43">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70"/>
        <w:gridCol w:w="5850"/>
      </w:tblGrid>
      <w:tr w:rsidR="00292F43" w:rsidRPr="009B6E87" w14:paraId="4A0954A5" w14:textId="77777777" w:rsidTr="00334AD2">
        <w:trPr>
          <w:tblHeader/>
        </w:trPr>
        <w:tc>
          <w:tcPr>
            <w:tcW w:w="3150" w:type="dxa"/>
            <w:hideMark/>
          </w:tcPr>
          <w:p w14:paraId="5238E0B0" w14:textId="77777777" w:rsidR="00292F43" w:rsidRPr="009B6E87" w:rsidRDefault="00292F43">
            <w:pPr>
              <w:pStyle w:val="block"/>
              <w:spacing w:after="0" w:line="240" w:lineRule="auto"/>
              <w:ind w:left="0" w:right="-7"/>
              <w:rPr>
                <w:b/>
                <w:bCs/>
                <w:szCs w:val="22"/>
                <w:lang w:bidi="th-TH"/>
              </w:rPr>
            </w:pPr>
            <w:r w:rsidRPr="009B6E87">
              <w:rPr>
                <w:b/>
                <w:bCs/>
                <w:szCs w:val="22"/>
                <w:lang w:bidi="th-TH"/>
              </w:rPr>
              <w:t>Type</w:t>
            </w:r>
          </w:p>
        </w:tc>
        <w:tc>
          <w:tcPr>
            <w:tcW w:w="270" w:type="dxa"/>
          </w:tcPr>
          <w:p w14:paraId="6B10908F" w14:textId="77777777" w:rsidR="00292F43" w:rsidRPr="009B6E87" w:rsidRDefault="00292F43">
            <w:pPr>
              <w:pStyle w:val="block"/>
              <w:spacing w:after="0" w:line="240" w:lineRule="auto"/>
              <w:ind w:left="0" w:right="-7"/>
              <w:rPr>
                <w:b/>
                <w:bCs/>
                <w:szCs w:val="22"/>
                <w:lang w:bidi="th-TH"/>
              </w:rPr>
            </w:pPr>
          </w:p>
        </w:tc>
        <w:tc>
          <w:tcPr>
            <w:tcW w:w="5850" w:type="dxa"/>
            <w:hideMark/>
          </w:tcPr>
          <w:p w14:paraId="7586A8DE" w14:textId="77777777" w:rsidR="00292F43" w:rsidRPr="009B6E87" w:rsidRDefault="00292F43">
            <w:pPr>
              <w:pStyle w:val="block"/>
              <w:spacing w:after="0" w:line="240" w:lineRule="auto"/>
              <w:ind w:left="0" w:right="-7"/>
              <w:jc w:val="thaiDistribute"/>
              <w:rPr>
                <w:b/>
                <w:bCs/>
                <w:szCs w:val="22"/>
                <w:lang w:bidi="th-TH"/>
              </w:rPr>
            </w:pPr>
            <w:r w:rsidRPr="009B6E87">
              <w:rPr>
                <w:b/>
                <w:bCs/>
                <w:szCs w:val="22"/>
                <w:lang w:bidi="th-TH"/>
              </w:rPr>
              <w:t>Valuation technique</w:t>
            </w:r>
          </w:p>
        </w:tc>
      </w:tr>
      <w:tr w:rsidR="00292F43" w:rsidRPr="009B6E87" w14:paraId="13997B51" w14:textId="77777777" w:rsidTr="00334AD2">
        <w:tc>
          <w:tcPr>
            <w:tcW w:w="3150" w:type="dxa"/>
          </w:tcPr>
          <w:p w14:paraId="42C03877" w14:textId="77777777" w:rsidR="00292F43" w:rsidRPr="009B6E87" w:rsidRDefault="00292F43">
            <w:pPr>
              <w:pStyle w:val="block"/>
              <w:spacing w:after="0" w:line="240" w:lineRule="auto"/>
              <w:ind w:left="0" w:right="-7"/>
              <w:rPr>
                <w:rFonts w:cs="Angsana New"/>
                <w:szCs w:val="28"/>
                <w:lang w:val="en-US" w:bidi="th-TH"/>
              </w:rPr>
            </w:pPr>
            <w:r w:rsidRPr="009B6E87">
              <w:rPr>
                <w:rFonts w:cs="Angsana New"/>
                <w:szCs w:val="28"/>
                <w:lang w:val="en-US" w:bidi="th-TH"/>
              </w:rPr>
              <w:t>Debentures interest at rate</w:t>
            </w:r>
          </w:p>
        </w:tc>
        <w:tc>
          <w:tcPr>
            <w:tcW w:w="270" w:type="dxa"/>
          </w:tcPr>
          <w:p w14:paraId="6342FC94" w14:textId="77777777" w:rsidR="00292F43" w:rsidRPr="009B6E87" w:rsidRDefault="00292F43">
            <w:pPr>
              <w:pStyle w:val="block"/>
              <w:spacing w:after="0" w:line="240" w:lineRule="auto"/>
              <w:ind w:left="0" w:right="-7"/>
              <w:rPr>
                <w:szCs w:val="22"/>
                <w:lang w:bidi="th-TH"/>
              </w:rPr>
            </w:pPr>
          </w:p>
        </w:tc>
        <w:tc>
          <w:tcPr>
            <w:tcW w:w="5850" w:type="dxa"/>
          </w:tcPr>
          <w:p w14:paraId="1BE0A152" w14:textId="20589BBF" w:rsidR="00292F43" w:rsidRPr="009B6E87" w:rsidRDefault="00292F43" w:rsidP="00334AD2">
            <w:pPr>
              <w:pStyle w:val="block"/>
              <w:tabs>
                <w:tab w:val="left" w:pos="5623"/>
              </w:tabs>
              <w:spacing w:after="0" w:line="240" w:lineRule="auto"/>
              <w:ind w:left="0" w:right="-7"/>
              <w:jc w:val="thaiDistribute"/>
              <w:rPr>
                <w:szCs w:val="22"/>
              </w:rPr>
            </w:pPr>
            <w:r w:rsidRPr="009B6E87">
              <w:rPr>
                <w:szCs w:val="22"/>
              </w:rPr>
              <w:t xml:space="preserve">Discounted future cash flows using yield curve announced by the Thai Bond Market Association </w:t>
            </w:r>
            <w:r w:rsidRPr="009B6E87">
              <w:rPr>
                <w:szCs w:val="22"/>
                <w:lang w:val="en-US"/>
              </w:rPr>
              <w:t>as</w:t>
            </w:r>
            <w:r w:rsidRPr="009B6E87">
              <w:rPr>
                <w:szCs w:val="22"/>
              </w:rPr>
              <w:t xml:space="preserve"> discount rate</w:t>
            </w:r>
          </w:p>
        </w:tc>
      </w:tr>
    </w:tbl>
    <w:p w14:paraId="5DF79C0A" w14:textId="77777777" w:rsidR="009D4C91" w:rsidRPr="009B6E87" w:rsidRDefault="009D4C91" w:rsidP="00292F43">
      <w:pPr>
        <w:tabs>
          <w:tab w:val="left" w:pos="190"/>
        </w:tabs>
        <w:rPr>
          <w:rFonts w:hAnsi="Times New Roman" w:cstheme="minorBidi"/>
          <w:sz w:val="22"/>
          <w:szCs w:val="22"/>
        </w:rPr>
      </w:pPr>
    </w:p>
    <w:p w14:paraId="2CFA05FD" w14:textId="7F3B8061" w:rsidR="00E54CF2" w:rsidRPr="009B6E87" w:rsidRDefault="00E54CF2" w:rsidP="00B15F51">
      <w:pPr>
        <w:pStyle w:val="ListParagraph"/>
        <w:numPr>
          <w:ilvl w:val="0"/>
          <w:numId w:val="47"/>
        </w:numPr>
        <w:ind w:left="540" w:right="-25" w:hanging="540"/>
        <w:jc w:val="both"/>
        <w:rPr>
          <w:rFonts w:hAnsi="Times New Roman" w:cs="Times New Roman"/>
          <w:i/>
          <w:iCs/>
          <w:sz w:val="22"/>
          <w:szCs w:val="22"/>
        </w:rPr>
      </w:pPr>
      <w:r w:rsidRPr="009B6E87">
        <w:rPr>
          <w:rFonts w:hAnsi="Times New Roman" w:cs="Times New Roman"/>
          <w:i/>
          <w:iCs/>
          <w:sz w:val="22"/>
          <w:szCs w:val="22"/>
        </w:rPr>
        <w:t>Financial risk management policies</w:t>
      </w:r>
    </w:p>
    <w:p w14:paraId="1DEECA14" w14:textId="77777777" w:rsidR="0094237E" w:rsidRPr="009B6E87"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3E65B080" w14:textId="42146911" w:rsidR="00E54CF2" w:rsidRPr="009B6E87" w:rsidRDefault="00E54CF2" w:rsidP="00160874">
      <w:pPr>
        <w:ind w:left="540"/>
        <w:jc w:val="both"/>
        <w:rPr>
          <w:rFonts w:hAnsi="Times New Roman" w:cs="Times New Roman"/>
          <w:i/>
          <w:iCs/>
          <w:sz w:val="22"/>
          <w:szCs w:val="22"/>
        </w:rPr>
      </w:pPr>
      <w:r w:rsidRPr="009B6E87">
        <w:rPr>
          <w:rFonts w:hAnsi="Times New Roman" w:cs="Times New Roman"/>
          <w:i/>
          <w:iCs/>
          <w:sz w:val="22"/>
          <w:szCs w:val="22"/>
        </w:rPr>
        <w:t>Risk management framework</w:t>
      </w:r>
    </w:p>
    <w:p w14:paraId="4F13F2BD" w14:textId="191F972B" w:rsidR="00AD44BD" w:rsidRPr="009B6E87" w:rsidRDefault="00680A94" w:rsidP="0075723F">
      <w:pPr>
        <w:spacing w:line="240" w:lineRule="atLeast"/>
        <w:ind w:left="540" w:right="-7"/>
        <w:jc w:val="thaiDistribute"/>
        <w:rPr>
          <w:rFonts w:hAnsi="Times New Roman" w:cstheme="minorBidi"/>
          <w:sz w:val="22"/>
          <w:szCs w:val="22"/>
        </w:rPr>
      </w:pPr>
      <w:r w:rsidRPr="009B6E87">
        <w:rPr>
          <w:rFonts w:hAnsi="Times New Roman" w:cs="Times New Roman"/>
          <w:sz w:val="22"/>
          <w:szCs w:val="22"/>
        </w:rPr>
        <w:t>The Board of Directors is responsible for overseeing the overall risk management of the Group. The Board has appointed the Sustainability and Risk Management Committee to review the Group’s risk management policy and framework, monitor and supervise the implementation of such policy and risk management plans, assess the adequacy and effectiveness of the risk management framework to ensure alignment with the nature of the business and the level of risks faced by the Group, and regularly report significant risk matters to the Board of Directors.</w:t>
      </w:r>
    </w:p>
    <w:p w14:paraId="03D432AE" w14:textId="77777777" w:rsidR="00680A94" w:rsidRPr="009B6E87" w:rsidRDefault="00680A94" w:rsidP="0075723F">
      <w:pPr>
        <w:spacing w:line="240" w:lineRule="atLeast"/>
        <w:ind w:left="540" w:right="-7"/>
        <w:jc w:val="thaiDistribute"/>
        <w:rPr>
          <w:rFonts w:hAnsi="Times New Roman" w:cstheme="minorBidi"/>
          <w:sz w:val="22"/>
          <w:szCs w:val="22"/>
        </w:rPr>
      </w:pPr>
    </w:p>
    <w:p w14:paraId="37DEB1D3" w14:textId="26E2B1C5" w:rsidR="00AD44BD" w:rsidRPr="009B6E87" w:rsidRDefault="00680A94" w:rsidP="0075723F">
      <w:pPr>
        <w:spacing w:line="240" w:lineRule="atLeast"/>
        <w:ind w:left="540" w:right="-7"/>
        <w:jc w:val="thaiDistribute"/>
        <w:rPr>
          <w:rFonts w:hAnsi="Times New Roman" w:cstheme="minorBidi"/>
          <w:sz w:val="22"/>
          <w:szCs w:val="22"/>
        </w:rPr>
      </w:pPr>
      <w:r w:rsidRPr="009B6E87">
        <w:rPr>
          <w:rFonts w:hAnsi="Times New Roman" w:cs="Times New Roman"/>
          <w:sz w:val="22"/>
          <w:szCs w:val="22"/>
        </w:rPr>
        <w:t>The Risk Management Working Team is responsible for preparing and reviewing the risk management plan, assessing risks, monitoring control measures, and reporting the results of risk management activities to the Sustainability and Risk Management Committee on a regular basis.</w:t>
      </w:r>
    </w:p>
    <w:p w14:paraId="3675ECC4" w14:textId="77777777" w:rsidR="00680A94" w:rsidRPr="009B6E87" w:rsidRDefault="00680A94" w:rsidP="0075723F">
      <w:pPr>
        <w:spacing w:line="240" w:lineRule="atLeast"/>
        <w:ind w:left="540" w:right="-7"/>
        <w:jc w:val="thaiDistribute"/>
        <w:rPr>
          <w:rFonts w:hAnsi="Times New Roman" w:cstheme="minorBidi"/>
          <w:sz w:val="22"/>
          <w:szCs w:val="22"/>
        </w:rPr>
      </w:pPr>
    </w:p>
    <w:p w14:paraId="21BE84DE" w14:textId="4D0657D3" w:rsidR="00AD44BD" w:rsidRPr="009B6E87" w:rsidRDefault="00680A94" w:rsidP="00CE1AC1">
      <w:pPr>
        <w:spacing w:line="240" w:lineRule="atLeast"/>
        <w:ind w:left="540" w:right="-7"/>
        <w:jc w:val="thaiDistribute"/>
        <w:rPr>
          <w:rFonts w:hAnsi="Times New Roman" w:cstheme="minorBidi"/>
          <w:sz w:val="22"/>
          <w:szCs w:val="22"/>
        </w:rPr>
      </w:pPr>
      <w:r w:rsidRPr="009B6E87">
        <w:rPr>
          <w:rFonts w:hAnsi="Times New Roman" w:cs="Times New Roman"/>
          <w:sz w:val="22"/>
          <w:szCs w:val="22"/>
        </w:rPr>
        <w:t>The Group has established a systematic risk management process covering risk identification, analysis, and assessment of risks that may affect the Group’s operations, financial position, and operating results. Appropriate control measures and risk mitigation guidelines are implemented to ensure that risks are maintained within an acceptable level. The risk management framework and plans are regularly monitored, reviewed, and updated to ensure alignment with the business environment, applicable laws and regulations, and significant changes.</w:t>
      </w:r>
    </w:p>
    <w:p w14:paraId="2543FAD6" w14:textId="77777777" w:rsidR="00680A94" w:rsidRPr="009B6E87" w:rsidRDefault="00680A94" w:rsidP="00CE1AC1">
      <w:pPr>
        <w:spacing w:line="240" w:lineRule="atLeast"/>
        <w:ind w:left="540" w:right="-7"/>
        <w:jc w:val="thaiDistribute"/>
        <w:rPr>
          <w:rFonts w:hAnsi="Times New Roman" w:cstheme="minorBidi"/>
          <w:sz w:val="22"/>
          <w:szCs w:val="22"/>
        </w:rPr>
      </w:pPr>
    </w:p>
    <w:p w14:paraId="19511C75" w14:textId="77777777" w:rsidR="00680A94" w:rsidRPr="009B6E87" w:rsidRDefault="00680A94" w:rsidP="00CE1AC1">
      <w:pPr>
        <w:spacing w:line="240" w:lineRule="atLeast"/>
        <w:ind w:left="540" w:right="-7"/>
        <w:jc w:val="thaiDistribute"/>
        <w:rPr>
          <w:rFonts w:hAnsi="Times New Roman" w:cstheme="minorBidi"/>
          <w:sz w:val="22"/>
          <w:szCs w:val="22"/>
        </w:rPr>
      </w:pPr>
    </w:p>
    <w:p w14:paraId="3AD0D4FA" w14:textId="77777777" w:rsidR="0039702A" w:rsidRPr="009B6E87" w:rsidRDefault="0039702A" w:rsidP="00CE1AC1">
      <w:pPr>
        <w:spacing w:line="240" w:lineRule="atLeast"/>
        <w:ind w:left="540" w:right="-7"/>
        <w:jc w:val="thaiDistribute"/>
        <w:rPr>
          <w:rFonts w:hAnsi="Times New Roman" w:cs="Times New Roman"/>
          <w:sz w:val="22"/>
          <w:szCs w:val="22"/>
        </w:rPr>
      </w:pPr>
    </w:p>
    <w:p w14:paraId="78F31E25" w14:textId="77777777" w:rsidR="0039702A" w:rsidRPr="009B6E87" w:rsidRDefault="0039702A" w:rsidP="00CE1AC1">
      <w:pPr>
        <w:spacing w:line="240" w:lineRule="atLeast"/>
        <w:ind w:left="540" w:right="-7"/>
        <w:jc w:val="thaiDistribute"/>
        <w:rPr>
          <w:rFonts w:hAnsi="Times New Roman" w:cs="Times New Roman"/>
          <w:sz w:val="22"/>
          <w:szCs w:val="22"/>
        </w:rPr>
      </w:pPr>
    </w:p>
    <w:p w14:paraId="6AA57B45" w14:textId="2C9242B3" w:rsidR="0094237E" w:rsidRPr="009B6E87" w:rsidRDefault="00174EDC" w:rsidP="00292FE2">
      <w:pPr>
        <w:tabs>
          <w:tab w:val="left" w:pos="1170"/>
        </w:tabs>
        <w:ind w:left="547" w:right="-288"/>
        <w:rPr>
          <w:rFonts w:hAnsi="Times New Roman" w:cs="Times New Roman"/>
          <w:i/>
          <w:iCs/>
          <w:sz w:val="22"/>
          <w:szCs w:val="22"/>
        </w:rPr>
      </w:pPr>
      <w:r w:rsidRPr="009B6E87">
        <w:rPr>
          <w:rFonts w:hAnsi="Times New Roman" w:cs="Times New Roman"/>
          <w:i/>
          <w:iCs/>
          <w:sz w:val="22"/>
          <w:szCs w:val="22"/>
        </w:rPr>
        <w:lastRenderedPageBreak/>
        <w:t>(b.</w:t>
      </w:r>
      <w:r w:rsidR="00957DD5" w:rsidRPr="009B6E87">
        <w:rPr>
          <w:rFonts w:hAnsi="Times New Roman" w:cs="Times New Roman"/>
          <w:i/>
          <w:iCs/>
          <w:sz w:val="22"/>
          <w:szCs w:val="22"/>
        </w:rPr>
        <w:t>1</w:t>
      </w:r>
      <w:r w:rsidRPr="009B6E87">
        <w:rPr>
          <w:rFonts w:hAnsi="Times New Roman" w:cs="Times New Roman"/>
          <w:i/>
          <w:iCs/>
          <w:sz w:val="22"/>
          <w:szCs w:val="22"/>
        </w:rPr>
        <w:t>)</w:t>
      </w:r>
      <w:r w:rsidR="00B15F51" w:rsidRPr="009B6E87">
        <w:rPr>
          <w:rFonts w:hAnsi="Times New Roman" w:cs="Times New Roman"/>
          <w:i/>
          <w:iCs/>
          <w:sz w:val="22"/>
          <w:szCs w:val="22"/>
        </w:rPr>
        <w:tab/>
      </w:r>
      <w:r w:rsidR="00E54CF2" w:rsidRPr="009B6E87">
        <w:rPr>
          <w:rFonts w:hAnsi="Times New Roman" w:cs="Times New Roman"/>
          <w:i/>
          <w:iCs/>
          <w:sz w:val="22"/>
          <w:szCs w:val="22"/>
        </w:rPr>
        <w:t>Credit risk</w:t>
      </w:r>
    </w:p>
    <w:p w14:paraId="783AB566" w14:textId="660E484C" w:rsidR="00E54CF2" w:rsidRPr="009B6E87" w:rsidRDefault="00E10428" w:rsidP="00DB6863">
      <w:pPr>
        <w:ind w:left="1170"/>
        <w:jc w:val="thaiDistribute"/>
        <w:rPr>
          <w:rFonts w:hAnsi="Times New Roman" w:cs="Times New Roman"/>
          <w:sz w:val="22"/>
          <w:szCs w:val="22"/>
        </w:rPr>
      </w:pPr>
      <w:r w:rsidRPr="009B6E87">
        <w:rPr>
          <w:rFonts w:hAnsi="Times New Roman" w:cs="Times New Roman"/>
          <w:sz w:val="22"/>
          <w:szCs w:val="22"/>
        </w:rPr>
        <w:t>Credit risk is the risk of financial loss to the Group if a customer or counterparty to a financial instrument fails to meet its contractual obligations,</w:t>
      </w:r>
      <w:r w:rsidR="008364FB" w:rsidRPr="009B6E87">
        <w:rPr>
          <w:rFonts w:hAnsi="Times New Roman" w:cs="Times New Roman"/>
          <w:sz w:val="22"/>
          <w:szCs w:val="22"/>
        </w:rPr>
        <w:t xml:space="preserve"> </w:t>
      </w:r>
      <w:r w:rsidRPr="009B6E87">
        <w:rPr>
          <w:rFonts w:hAnsi="Times New Roman" w:cs="Times New Roman"/>
          <w:sz w:val="22"/>
          <w:szCs w:val="22"/>
        </w:rPr>
        <w:t>and arises principally from the Group’s receivables from customers.</w:t>
      </w:r>
    </w:p>
    <w:p w14:paraId="55216737" w14:textId="77777777" w:rsidR="00E10428" w:rsidRPr="009B6E87" w:rsidRDefault="00E10428" w:rsidP="0094237E">
      <w:pPr>
        <w:tabs>
          <w:tab w:val="left" w:pos="540"/>
        </w:tabs>
        <w:jc w:val="both"/>
        <w:rPr>
          <w:rFonts w:hAnsi="Times New Roman" w:cs="Times New Roman"/>
          <w:sz w:val="22"/>
          <w:szCs w:val="22"/>
        </w:rPr>
      </w:pPr>
    </w:p>
    <w:p w14:paraId="38C7B1EF" w14:textId="5504644B" w:rsidR="0094237E" w:rsidRPr="009B6E87" w:rsidRDefault="00E54CF2" w:rsidP="00292FE2">
      <w:pPr>
        <w:tabs>
          <w:tab w:val="left" w:pos="1170"/>
        </w:tabs>
        <w:ind w:left="540" w:right="-25"/>
        <w:rPr>
          <w:rFonts w:hAnsi="Times New Roman" w:cs="Times New Roman"/>
          <w:i/>
          <w:iCs/>
          <w:sz w:val="22"/>
          <w:szCs w:val="22"/>
        </w:rPr>
      </w:pPr>
      <w:r w:rsidRPr="009B6E87">
        <w:rPr>
          <w:rFonts w:hAnsi="Times New Roman" w:cs="Times New Roman"/>
          <w:sz w:val="22"/>
          <w:szCs w:val="22"/>
        </w:rPr>
        <w:t>(</w:t>
      </w:r>
      <w:r w:rsidR="00174EDC" w:rsidRPr="009B6E87">
        <w:rPr>
          <w:rFonts w:hAnsi="Times New Roman" w:cs="Times New Roman"/>
          <w:sz w:val="22"/>
          <w:szCs w:val="22"/>
        </w:rPr>
        <w:t>b</w:t>
      </w:r>
      <w:r w:rsidRPr="009B6E87">
        <w:rPr>
          <w:rFonts w:hAnsi="Times New Roman" w:cs="Times New Roman"/>
          <w:sz w:val="22"/>
          <w:szCs w:val="22"/>
        </w:rPr>
        <w:t>.</w:t>
      </w:r>
      <w:r w:rsidR="00957DD5" w:rsidRPr="009B6E87">
        <w:rPr>
          <w:rFonts w:hAnsi="Times New Roman" w:cs="Times New Roman"/>
          <w:sz w:val="22"/>
          <w:szCs w:val="22"/>
        </w:rPr>
        <w:t>1</w:t>
      </w:r>
      <w:r w:rsidRPr="009B6E87">
        <w:rPr>
          <w:rFonts w:hAnsi="Times New Roman" w:cs="Times New Roman"/>
          <w:sz w:val="22"/>
          <w:szCs w:val="22"/>
        </w:rPr>
        <w:t>.</w:t>
      </w:r>
      <w:r w:rsidR="00957DD5" w:rsidRPr="009B6E87">
        <w:rPr>
          <w:rFonts w:hAnsi="Times New Roman" w:cs="Times New Roman"/>
          <w:sz w:val="22"/>
          <w:szCs w:val="22"/>
        </w:rPr>
        <w:t>1</w:t>
      </w:r>
      <w:r w:rsidRPr="009B6E87">
        <w:rPr>
          <w:rFonts w:hAnsi="Times New Roman" w:cs="Times New Roman"/>
          <w:sz w:val="22"/>
          <w:szCs w:val="22"/>
        </w:rPr>
        <w:t>)</w:t>
      </w:r>
      <w:r w:rsidR="00292FE2" w:rsidRPr="009B6E87">
        <w:rPr>
          <w:rFonts w:hAnsi="Times New Roman" w:cstheme="minorBidi"/>
          <w:i/>
          <w:iCs/>
          <w:sz w:val="22"/>
          <w:szCs w:val="22"/>
          <w:cs/>
        </w:rPr>
        <w:tab/>
      </w:r>
      <w:r w:rsidRPr="009B6E87">
        <w:rPr>
          <w:rFonts w:hAnsi="Times New Roman" w:cs="Times New Roman"/>
          <w:sz w:val="22"/>
          <w:szCs w:val="22"/>
        </w:rPr>
        <w:t>Trade receivables</w:t>
      </w:r>
    </w:p>
    <w:p w14:paraId="78185D22" w14:textId="2876AE9F" w:rsidR="00E10428" w:rsidRPr="009B6E87" w:rsidRDefault="00E10428" w:rsidP="00CE1AC1">
      <w:pPr>
        <w:ind w:left="1170"/>
        <w:jc w:val="thaiDistribute"/>
        <w:rPr>
          <w:rFonts w:hAnsi="Times New Roman" w:cs="Times New Roman"/>
          <w:sz w:val="22"/>
          <w:szCs w:val="22"/>
        </w:rPr>
      </w:pPr>
      <w:r w:rsidRPr="009B6E87">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9B9D9C3" w14:textId="77777777" w:rsidR="00E10428" w:rsidRPr="009B6E87" w:rsidRDefault="00E10428" w:rsidP="00CE1AC1">
      <w:pPr>
        <w:ind w:left="1170"/>
        <w:jc w:val="thaiDistribute"/>
        <w:rPr>
          <w:rFonts w:hAnsi="Times New Roman" w:cs="Times New Roman"/>
          <w:sz w:val="22"/>
          <w:szCs w:val="22"/>
        </w:rPr>
      </w:pPr>
    </w:p>
    <w:p w14:paraId="49E3E3C8" w14:textId="126B3AFC" w:rsidR="00E10428" w:rsidRPr="009B6E87" w:rsidRDefault="00E10428" w:rsidP="00CE1AC1">
      <w:pPr>
        <w:ind w:left="1170"/>
        <w:jc w:val="thaiDistribute"/>
        <w:rPr>
          <w:rFonts w:hAnsi="Times New Roman" w:cs="Times New Roman"/>
          <w:sz w:val="22"/>
          <w:szCs w:val="22"/>
        </w:rPr>
      </w:pPr>
      <w:r w:rsidRPr="009B6E87">
        <w:rPr>
          <w:rFonts w:hAnsi="Times New Roman" w:cs="Times New Roman"/>
          <w:sz w:val="22"/>
          <w:szCs w:val="22"/>
        </w:rPr>
        <w:t xml:space="preserve">The risk management committee has established a credit policy under which each new customer is analysed individually for creditworthiness before the Group’s commercial terms and conditions are offered. </w:t>
      </w:r>
      <w:r w:rsidR="00F663D4" w:rsidRPr="009B6E87">
        <w:rPr>
          <w:rFonts w:hAnsi="Times New Roman"/>
          <w:sz w:val="22"/>
          <w:szCs w:val="28"/>
        </w:rPr>
        <w:t>S</w:t>
      </w:r>
      <w:r w:rsidRPr="009B6E87">
        <w:rPr>
          <w:rFonts w:hAnsi="Times New Roman" w:cs="Times New Roman"/>
          <w:sz w:val="22"/>
          <w:szCs w:val="22"/>
        </w:rPr>
        <w:t>ale limits are established for each customer and reviewed</w:t>
      </w:r>
      <w:r w:rsidR="00C768C6" w:rsidRPr="009B6E87">
        <w:rPr>
          <w:rFonts w:hAnsi="Times New Roman" w:cs="Times New Roman"/>
          <w:sz w:val="22"/>
          <w:szCs w:val="22"/>
        </w:rPr>
        <w:t xml:space="preserve"> year</w:t>
      </w:r>
      <w:r w:rsidRPr="009B6E87">
        <w:rPr>
          <w:rFonts w:hAnsi="Times New Roman" w:cs="Times New Roman"/>
          <w:sz w:val="22"/>
          <w:szCs w:val="22"/>
        </w:rPr>
        <w:t xml:space="preserve">ly. Any sales exceeding those limits require approval from </w:t>
      </w:r>
      <w:r w:rsidR="00CA4F65" w:rsidRPr="009B6E87">
        <w:rPr>
          <w:rFonts w:hAnsi="Times New Roman" w:cs="Times New Roman"/>
          <w:sz w:val="22"/>
          <w:szCs w:val="22"/>
        </w:rPr>
        <w:t>Executive Vice President of hotel operation</w:t>
      </w:r>
      <w:r w:rsidRPr="009B6E87">
        <w:rPr>
          <w:rFonts w:hAnsi="Times New Roman" w:cs="Times New Roman"/>
          <w:sz w:val="22"/>
          <w:szCs w:val="22"/>
        </w:rPr>
        <w:t>.</w:t>
      </w:r>
    </w:p>
    <w:p w14:paraId="46A6569C" w14:textId="7011565F" w:rsidR="00E10428" w:rsidRPr="009B6E87" w:rsidRDefault="00E10428">
      <w:pPr>
        <w:ind w:left="1170"/>
        <w:jc w:val="thaiDistribute"/>
        <w:rPr>
          <w:rFonts w:hAnsi="Times New Roman" w:cs="Times New Roman"/>
          <w:sz w:val="16"/>
          <w:szCs w:val="16"/>
        </w:rPr>
      </w:pPr>
    </w:p>
    <w:p w14:paraId="7655682C" w14:textId="72DF11D5" w:rsidR="00E10428" w:rsidRPr="009B6E87" w:rsidRDefault="00E10428" w:rsidP="00CE1AC1">
      <w:pPr>
        <w:ind w:left="1170"/>
        <w:jc w:val="thaiDistribute"/>
        <w:rPr>
          <w:rFonts w:hAnsi="Times New Roman" w:cs="Times New Roman"/>
          <w:sz w:val="22"/>
          <w:szCs w:val="22"/>
        </w:rPr>
      </w:pPr>
      <w:r w:rsidRPr="009B6E87">
        <w:rPr>
          <w:rFonts w:hAnsi="Times New Roman" w:cs="Times New Roman"/>
          <w:sz w:val="22"/>
          <w:szCs w:val="22"/>
        </w:rPr>
        <w:t xml:space="preserve">The Group limits its exposure to credit risk from trade accounts receivables by establishing a maximum payment period of </w:t>
      </w:r>
      <w:r w:rsidR="00957DD5" w:rsidRPr="009B6E87">
        <w:rPr>
          <w:rFonts w:hAnsi="Times New Roman" w:cs="Times New Roman"/>
          <w:sz w:val="22"/>
          <w:szCs w:val="22"/>
        </w:rPr>
        <w:t>90</w:t>
      </w:r>
      <w:r w:rsidR="00C768C6" w:rsidRPr="009B6E87">
        <w:rPr>
          <w:rFonts w:hAnsi="Times New Roman" w:cs="Times New Roman"/>
          <w:sz w:val="22"/>
          <w:szCs w:val="22"/>
        </w:rPr>
        <w:t xml:space="preserve"> days</w:t>
      </w:r>
      <w:r w:rsidRPr="009B6E87">
        <w:rPr>
          <w:rFonts w:hAnsi="Times New Roman" w:cs="Times New Roman"/>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r w:rsidR="00AD5432" w:rsidRPr="009B6E87">
        <w:rPr>
          <w:rFonts w:hAnsi="Times New Roman" w:cs="Times New Roman"/>
          <w:sz w:val="22"/>
          <w:szCs w:val="22"/>
        </w:rPr>
        <w:t>.</w:t>
      </w:r>
    </w:p>
    <w:p w14:paraId="458A6774" w14:textId="77777777" w:rsidR="00E10428" w:rsidRPr="009B6E87" w:rsidRDefault="00E10428" w:rsidP="00CE1AC1">
      <w:pPr>
        <w:ind w:left="1170"/>
        <w:jc w:val="thaiDistribute"/>
        <w:rPr>
          <w:rFonts w:hAnsi="Times New Roman" w:cs="Times New Roman"/>
          <w:sz w:val="16"/>
          <w:szCs w:val="16"/>
        </w:rPr>
      </w:pPr>
    </w:p>
    <w:p w14:paraId="7EB2655B" w14:textId="37123D9A" w:rsidR="00E10428" w:rsidRPr="009B6E87" w:rsidRDefault="00E10428" w:rsidP="00E10428">
      <w:pPr>
        <w:ind w:left="1170"/>
        <w:jc w:val="thaiDistribute"/>
        <w:rPr>
          <w:rFonts w:hAnsi="Times New Roman" w:cs="Times New Roman"/>
          <w:sz w:val="22"/>
          <w:szCs w:val="22"/>
        </w:rPr>
      </w:pPr>
      <w:r w:rsidRPr="009B6E87">
        <w:rPr>
          <w:rFonts w:hAnsi="Times New Roman" w:cs="Times New Roman"/>
          <w:sz w:val="22"/>
          <w:szCs w:val="22"/>
        </w:rPr>
        <w:t xml:space="preserve">Information relevant to trade receivables are disclosed in note </w:t>
      </w:r>
      <w:r w:rsidR="00FA030A" w:rsidRPr="009B6E87">
        <w:rPr>
          <w:rFonts w:hAnsi="Times New Roman" w:cs="Times New Roman"/>
          <w:sz w:val="22"/>
          <w:szCs w:val="22"/>
        </w:rPr>
        <w:t>6</w:t>
      </w:r>
      <w:r w:rsidRPr="009B6E87">
        <w:rPr>
          <w:rFonts w:hAnsi="Times New Roman" w:cs="Times New Roman"/>
          <w:sz w:val="22"/>
          <w:szCs w:val="22"/>
        </w:rPr>
        <w:t>.</w:t>
      </w:r>
    </w:p>
    <w:p w14:paraId="058A55F8" w14:textId="4C7810EA" w:rsidR="006B2590" w:rsidRPr="009B6E87" w:rsidRDefault="006B2590">
      <w:pPr>
        <w:overflowPunct/>
        <w:autoSpaceDE/>
        <w:autoSpaceDN/>
        <w:adjustRightInd/>
        <w:textAlignment w:val="auto"/>
        <w:rPr>
          <w:sz w:val="20"/>
          <w:szCs w:val="25"/>
        </w:rPr>
      </w:pPr>
    </w:p>
    <w:p w14:paraId="546C58AE" w14:textId="25AE7C84" w:rsidR="00424760" w:rsidRPr="009B6E87" w:rsidRDefault="00424760" w:rsidP="00292FE2">
      <w:pPr>
        <w:tabs>
          <w:tab w:val="left" w:pos="1170"/>
        </w:tabs>
        <w:ind w:left="540" w:right="-25"/>
        <w:rPr>
          <w:rFonts w:hAnsi="Times New Roman" w:cs="Times New Roman"/>
          <w:sz w:val="22"/>
          <w:szCs w:val="22"/>
        </w:rPr>
      </w:pPr>
      <w:r w:rsidRPr="009B6E87">
        <w:rPr>
          <w:rFonts w:hAnsi="Times New Roman" w:cs="Times New Roman"/>
          <w:sz w:val="22"/>
          <w:szCs w:val="22"/>
        </w:rPr>
        <w:t>(</w:t>
      </w:r>
      <w:r w:rsidR="00174EDC" w:rsidRPr="009B6E87">
        <w:rPr>
          <w:rFonts w:hAnsi="Times New Roman" w:cs="Times New Roman"/>
          <w:sz w:val="22"/>
          <w:szCs w:val="22"/>
        </w:rPr>
        <w:t>b</w:t>
      </w:r>
      <w:r w:rsidRPr="009B6E87">
        <w:rPr>
          <w:rFonts w:hAnsi="Times New Roman" w:cs="Times New Roman"/>
          <w:sz w:val="22"/>
          <w:szCs w:val="22"/>
        </w:rPr>
        <w:t>.</w:t>
      </w:r>
      <w:r w:rsidR="00957DD5" w:rsidRPr="009B6E87">
        <w:rPr>
          <w:rFonts w:hAnsi="Times New Roman" w:cs="Times New Roman"/>
          <w:sz w:val="22"/>
          <w:szCs w:val="22"/>
        </w:rPr>
        <w:t>1</w:t>
      </w:r>
      <w:r w:rsidRPr="009B6E87">
        <w:rPr>
          <w:rFonts w:hAnsi="Times New Roman" w:cs="Times New Roman"/>
          <w:sz w:val="22"/>
          <w:szCs w:val="22"/>
        </w:rPr>
        <w:t>.</w:t>
      </w:r>
      <w:r w:rsidR="00957DD5" w:rsidRPr="009B6E87">
        <w:rPr>
          <w:rFonts w:hAnsi="Times New Roman" w:cs="Times New Roman"/>
          <w:sz w:val="22"/>
          <w:szCs w:val="22"/>
        </w:rPr>
        <w:t>2</w:t>
      </w:r>
      <w:r w:rsidRPr="009B6E87">
        <w:rPr>
          <w:rFonts w:hAnsi="Times New Roman" w:cs="Times New Roman"/>
          <w:sz w:val="22"/>
          <w:szCs w:val="22"/>
        </w:rPr>
        <w:t xml:space="preserve">) </w:t>
      </w:r>
      <w:r w:rsidR="002D1561" w:rsidRPr="009B6E87">
        <w:rPr>
          <w:rFonts w:hAnsi="Times New Roman" w:cs="Times New Roman"/>
          <w:sz w:val="22"/>
          <w:szCs w:val="22"/>
        </w:rPr>
        <w:t>Investment in debt securities</w:t>
      </w:r>
    </w:p>
    <w:p w14:paraId="33AD72C3" w14:textId="3882C169" w:rsidR="002D1561" w:rsidRPr="009B6E87" w:rsidRDefault="002D1561" w:rsidP="008364FB">
      <w:pPr>
        <w:ind w:left="1170"/>
        <w:jc w:val="thaiDistribute"/>
        <w:rPr>
          <w:rFonts w:hAnsi="Times New Roman" w:cs="Times New Roman"/>
          <w:sz w:val="22"/>
          <w:szCs w:val="22"/>
        </w:rPr>
      </w:pPr>
      <w:r w:rsidRPr="009B6E87">
        <w:rPr>
          <w:rFonts w:hAnsi="Times New Roman" w:cs="Times New Roman"/>
          <w:sz w:val="22"/>
          <w:szCs w:val="22"/>
        </w:rPr>
        <w:t>The Group considers that all debt investments measured at FV</w:t>
      </w:r>
      <w:r w:rsidR="00BD3BCA" w:rsidRPr="009B6E87">
        <w:rPr>
          <w:rFonts w:hAnsi="Times New Roman" w:cs="Times New Roman"/>
          <w:sz w:val="22"/>
          <w:szCs w:val="22"/>
        </w:rPr>
        <w:t>TPL</w:t>
      </w:r>
      <w:r w:rsidRPr="009B6E87">
        <w:rPr>
          <w:rFonts w:hAnsi="Times New Roman" w:cs="Times New Roman"/>
          <w:sz w:val="22"/>
          <w:szCs w:val="22"/>
        </w:rPr>
        <w:t xml:space="preserve"> have low credit risk. Then the credit loss allowance assessed during the year was therefore limited to </w:t>
      </w:r>
      <w:r w:rsidR="00957DD5" w:rsidRPr="009B6E87">
        <w:rPr>
          <w:rFonts w:hAnsi="Times New Roman" w:cs="Times New Roman"/>
          <w:sz w:val="22"/>
          <w:szCs w:val="22"/>
        </w:rPr>
        <w:t>12</w:t>
      </w:r>
      <w:r w:rsidRPr="009B6E87">
        <w:rPr>
          <w:rFonts w:hAnsi="Times New Roman" w:cs="Times New Roman"/>
          <w:sz w:val="22"/>
          <w:szCs w:val="22"/>
        </w:rPr>
        <w:t xml:space="preserve"> months expected losses or ‘low credit risk’. Marketable bonds are</w:t>
      </w:r>
      <w:r w:rsidR="008364FB" w:rsidRPr="009B6E87">
        <w:rPr>
          <w:rFonts w:hAnsi="Times New Roman" w:cs="Times New Roman"/>
          <w:sz w:val="22"/>
          <w:szCs w:val="22"/>
        </w:rPr>
        <w:t xml:space="preserve"> </w:t>
      </w:r>
      <w:r w:rsidRPr="009B6E87">
        <w:rPr>
          <w:rFonts w:hAnsi="Times New Roman" w:cs="Times New Roman"/>
          <w:sz w:val="22"/>
          <w:szCs w:val="22"/>
        </w:rPr>
        <w:t>considered to be</w:t>
      </w:r>
      <w:r w:rsidR="008364FB" w:rsidRPr="009B6E87">
        <w:rPr>
          <w:rFonts w:hAnsi="Times New Roman" w:cs="Times New Roman"/>
          <w:sz w:val="22"/>
          <w:szCs w:val="22"/>
        </w:rPr>
        <w:t xml:space="preserve"> </w:t>
      </w:r>
      <w:r w:rsidRPr="009B6E87">
        <w:rPr>
          <w:rFonts w:hAnsi="Times New Roman" w:cs="Times New Roman"/>
          <w:sz w:val="22"/>
          <w:szCs w:val="22"/>
        </w:rPr>
        <w:t>an investment grade credit rating published by external credit rating agencies. The credit risk of other instruments are considered to be low when the risk of default is low and the issuer has a strong capacity to meet its contractual cash flow obligations.</w:t>
      </w:r>
    </w:p>
    <w:p w14:paraId="20187962" w14:textId="77777777" w:rsidR="002D1561" w:rsidRPr="009B6E87" w:rsidRDefault="002D1561" w:rsidP="002D1561">
      <w:pPr>
        <w:ind w:left="1080"/>
        <w:rPr>
          <w:rFonts w:hAnsi="Times New Roman" w:cs="Times New Roman"/>
          <w:sz w:val="20"/>
          <w:szCs w:val="20"/>
        </w:rPr>
      </w:pPr>
    </w:p>
    <w:p w14:paraId="6B9E519A" w14:textId="1EAABBD1" w:rsidR="002D1561" w:rsidRPr="009B6E87" w:rsidRDefault="008364FB" w:rsidP="00292FE2">
      <w:pPr>
        <w:tabs>
          <w:tab w:val="left" w:pos="1170"/>
        </w:tabs>
        <w:ind w:left="540" w:right="-25"/>
        <w:rPr>
          <w:rFonts w:hAnsi="Times New Roman" w:cs="Times New Roman"/>
          <w:sz w:val="22"/>
          <w:szCs w:val="22"/>
        </w:rPr>
      </w:pPr>
      <w:r w:rsidRPr="009B6E87">
        <w:rPr>
          <w:rFonts w:hAnsi="Times New Roman" w:cs="Times New Roman"/>
          <w:sz w:val="22"/>
          <w:szCs w:val="22"/>
        </w:rPr>
        <w:t>(b.</w:t>
      </w:r>
      <w:r w:rsidR="00957DD5" w:rsidRPr="009B6E87">
        <w:rPr>
          <w:rFonts w:hAnsi="Times New Roman" w:cs="Times New Roman"/>
          <w:sz w:val="22"/>
          <w:szCs w:val="22"/>
        </w:rPr>
        <w:t>1</w:t>
      </w:r>
      <w:r w:rsidRPr="009B6E87">
        <w:rPr>
          <w:rFonts w:hAnsi="Times New Roman" w:cs="Times New Roman"/>
          <w:sz w:val="22"/>
          <w:szCs w:val="22"/>
        </w:rPr>
        <w:t>.</w:t>
      </w:r>
      <w:r w:rsidR="00957DD5" w:rsidRPr="009B6E87">
        <w:rPr>
          <w:rFonts w:hAnsi="Times New Roman" w:cs="Times New Roman"/>
          <w:sz w:val="22"/>
          <w:szCs w:val="22"/>
        </w:rPr>
        <w:t>3</w:t>
      </w:r>
      <w:r w:rsidRPr="009B6E87">
        <w:rPr>
          <w:rFonts w:hAnsi="Times New Roman" w:cs="Times New Roman"/>
          <w:sz w:val="22"/>
          <w:szCs w:val="22"/>
        </w:rPr>
        <w:t>)</w:t>
      </w:r>
      <w:r w:rsidR="00292FE2" w:rsidRPr="009B6E87">
        <w:rPr>
          <w:rFonts w:hAnsi="Times New Roman" w:cstheme="minorBidi"/>
          <w:sz w:val="22"/>
          <w:szCs w:val="22"/>
          <w:cs/>
        </w:rPr>
        <w:tab/>
      </w:r>
      <w:r w:rsidRPr="009B6E87">
        <w:rPr>
          <w:rFonts w:hAnsi="Times New Roman" w:cs="Times New Roman"/>
          <w:sz w:val="22"/>
          <w:szCs w:val="22"/>
        </w:rPr>
        <w:t>Cash and cash equivalent</w:t>
      </w:r>
    </w:p>
    <w:p w14:paraId="65F779E1" w14:textId="7D3E532E" w:rsidR="0094237E" w:rsidRPr="009B6E87" w:rsidRDefault="00AD5432" w:rsidP="00AD5432">
      <w:pPr>
        <w:ind w:left="1170"/>
        <w:jc w:val="thaiDistribute"/>
        <w:rPr>
          <w:rFonts w:hAnsi="Times New Roman" w:cs="Times New Roman"/>
          <w:sz w:val="22"/>
          <w:szCs w:val="22"/>
        </w:rPr>
      </w:pPr>
      <w:r w:rsidRPr="009B6E87">
        <w:rPr>
          <w:rFonts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578FB6D4" w14:textId="77777777" w:rsidR="00AD5432" w:rsidRPr="009B6E87" w:rsidRDefault="00AD5432" w:rsidP="00CE1AC1">
      <w:pPr>
        <w:ind w:left="1170"/>
        <w:jc w:val="thaiDistribute"/>
        <w:rPr>
          <w:rFonts w:hAnsi="Times New Roman" w:cs="Times New Roman"/>
          <w:sz w:val="18"/>
          <w:szCs w:val="18"/>
        </w:rPr>
      </w:pPr>
    </w:p>
    <w:p w14:paraId="05FDDE75" w14:textId="5AB93BF0" w:rsidR="007469A4" w:rsidRPr="009B6E87" w:rsidRDefault="007469A4" w:rsidP="00B15F51">
      <w:pPr>
        <w:tabs>
          <w:tab w:val="left" w:pos="1170"/>
        </w:tabs>
        <w:ind w:left="547" w:right="-576"/>
        <w:rPr>
          <w:rFonts w:hAnsi="Times New Roman" w:cstheme="minorBidi"/>
          <w:sz w:val="22"/>
          <w:szCs w:val="22"/>
        </w:rPr>
      </w:pPr>
      <w:r w:rsidRPr="009B6E87">
        <w:rPr>
          <w:rFonts w:hAnsi="Times New Roman" w:cs="Times New Roman"/>
          <w:sz w:val="22"/>
          <w:szCs w:val="22"/>
        </w:rPr>
        <w:t>(</w:t>
      </w:r>
      <w:r w:rsidR="00174EDC" w:rsidRPr="009B6E87">
        <w:rPr>
          <w:rFonts w:hAnsi="Times New Roman" w:cs="Times New Roman"/>
          <w:sz w:val="22"/>
          <w:szCs w:val="22"/>
        </w:rPr>
        <w:t>b</w:t>
      </w:r>
      <w:r w:rsidRPr="009B6E87">
        <w:rPr>
          <w:rFonts w:hAnsi="Times New Roman" w:cs="Times New Roman"/>
          <w:sz w:val="22"/>
          <w:szCs w:val="22"/>
        </w:rPr>
        <w:t>.</w:t>
      </w:r>
      <w:r w:rsidR="00957DD5" w:rsidRPr="009B6E87">
        <w:rPr>
          <w:rFonts w:hAnsi="Times New Roman" w:cs="Times New Roman"/>
          <w:sz w:val="22"/>
          <w:szCs w:val="22"/>
        </w:rPr>
        <w:t>2</w:t>
      </w:r>
      <w:r w:rsidRPr="009B6E87">
        <w:rPr>
          <w:rFonts w:hAnsi="Times New Roman" w:cs="Times New Roman"/>
          <w:sz w:val="22"/>
          <w:szCs w:val="22"/>
        </w:rPr>
        <w:t>)</w:t>
      </w:r>
      <w:r w:rsidR="00B15F51" w:rsidRPr="009B6E87">
        <w:rPr>
          <w:rFonts w:hAnsi="Times New Roman" w:cs="Times New Roman"/>
          <w:sz w:val="22"/>
          <w:szCs w:val="22"/>
        </w:rPr>
        <w:tab/>
      </w:r>
      <w:r w:rsidR="00AD5432" w:rsidRPr="009B6E87">
        <w:rPr>
          <w:rFonts w:hAnsi="Times New Roman" w:cs="Times New Roman"/>
          <w:i/>
          <w:iCs/>
          <w:sz w:val="22"/>
          <w:szCs w:val="22"/>
        </w:rPr>
        <w:t>Liquidity risk</w:t>
      </w:r>
    </w:p>
    <w:p w14:paraId="255F8CCA" w14:textId="480AE52A" w:rsidR="0094237E" w:rsidRPr="009B6E87" w:rsidRDefault="00AD5432" w:rsidP="00DB6863">
      <w:pPr>
        <w:ind w:left="1170"/>
        <w:jc w:val="thaiDistribute"/>
        <w:rPr>
          <w:rFonts w:hAnsi="Times New Roman" w:cs="Times New Roman"/>
          <w:sz w:val="22"/>
          <w:szCs w:val="22"/>
        </w:rPr>
      </w:pPr>
      <w:r w:rsidRPr="009B6E87">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FBEB9D" w14:textId="77777777" w:rsidR="007469A4" w:rsidRPr="009B6E87" w:rsidRDefault="007469A4" w:rsidP="007E4306">
      <w:pPr>
        <w:ind w:left="1170"/>
        <w:jc w:val="thaiDistribute"/>
        <w:rPr>
          <w:rFonts w:hAnsi="Times New Roman" w:cs="Times New Roman"/>
          <w:sz w:val="18"/>
          <w:szCs w:val="18"/>
          <w:cs/>
        </w:rPr>
      </w:pPr>
    </w:p>
    <w:p w14:paraId="3D09C5DA" w14:textId="40457899" w:rsidR="003331AD" w:rsidRPr="009B6E87" w:rsidRDefault="00AD5432" w:rsidP="00DB6863">
      <w:pPr>
        <w:ind w:left="1170"/>
        <w:jc w:val="thaiDistribute"/>
        <w:rPr>
          <w:rFonts w:hAnsi="Times New Roman" w:cs="Times New Roman"/>
          <w:sz w:val="22"/>
          <w:szCs w:val="22"/>
        </w:rPr>
      </w:pPr>
      <w:r w:rsidRPr="009B6E87">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80E2925" w14:textId="77777777" w:rsidR="0079720B" w:rsidRPr="009B6E87" w:rsidRDefault="0079720B" w:rsidP="00DB6863">
      <w:pPr>
        <w:ind w:left="1170"/>
        <w:jc w:val="thaiDistribute"/>
        <w:rPr>
          <w:rFonts w:hAnsi="Times New Roman" w:cs="Times New Roman"/>
          <w:sz w:val="20"/>
          <w:szCs w:val="20"/>
        </w:rPr>
      </w:pPr>
    </w:p>
    <w:p w14:paraId="04ACB9CD" w14:textId="77777777" w:rsidR="0039702A" w:rsidRPr="009B6E87" w:rsidRDefault="0039702A" w:rsidP="00DB6863">
      <w:pPr>
        <w:ind w:left="1170"/>
        <w:jc w:val="thaiDistribute"/>
        <w:rPr>
          <w:rFonts w:hAnsi="Times New Roman" w:cs="Times New Roman"/>
          <w:sz w:val="20"/>
          <w:szCs w:val="20"/>
        </w:rPr>
      </w:pPr>
    </w:p>
    <w:p w14:paraId="212591CF" w14:textId="77777777" w:rsidR="0039702A" w:rsidRPr="009B6E87" w:rsidRDefault="0039702A" w:rsidP="00DB6863">
      <w:pPr>
        <w:ind w:left="1170"/>
        <w:jc w:val="thaiDistribute"/>
        <w:rPr>
          <w:rFonts w:hAnsi="Times New Roman" w:cs="Times New Roman"/>
          <w:sz w:val="20"/>
          <w:szCs w:val="20"/>
        </w:rPr>
      </w:pPr>
    </w:p>
    <w:p w14:paraId="69B925F2" w14:textId="77777777" w:rsidR="0039702A" w:rsidRPr="009B6E87" w:rsidRDefault="0039702A" w:rsidP="00DB6863">
      <w:pPr>
        <w:ind w:left="1170"/>
        <w:jc w:val="thaiDistribute"/>
        <w:rPr>
          <w:rFonts w:hAnsi="Times New Roman" w:cs="Times New Roman"/>
          <w:sz w:val="20"/>
          <w:szCs w:val="20"/>
        </w:rPr>
      </w:pPr>
    </w:p>
    <w:tbl>
      <w:tblPr>
        <w:tblStyle w:val="TableGrid"/>
        <w:tblW w:w="9451"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2"/>
        <w:gridCol w:w="1113"/>
        <w:gridCol w:w="283"/>
        <w:gridCol w:w="993"/>
        <w:gridCol w:w="236"/>
        <w:gridCol w:w="1039"/>
        <w:gridCol w:w="238"/>
        <w:gridCol w:w="1038"/>
        <w:gridCol w:w="287"/>
        <w:gridCol w:w="1045"/>
        <w:gridCol w:w="7"/>
      </w:tblGrid>
      <w:tr w:rsidR="007469A4" w:rsidRPr="009B6E87" w14:paraId="3098A0CA" w14:textId="77777777" w:rsidTr="00E0712F">
        <w:trPr>
          <w:trHeight w:val="228"/>
          <w:tblHeader/>
        </w:trPr>
        <w:tc>
          <w:tcPr>
            <w:tcW w:w="3172" w:type="dxa"/>
            <w:vAlign w:val="bottom"/>
          </w:tcPr>
          <w:p w14:paraId="704E5B12" w14:textId="5B8422E6" w:rsidR="007469A4" w:rsidRPr="009B6E87" w:rsidRDefault="003331AD" w:rsidP="007469A4">
            <w:pPr>
              <w:rPr>
                <w:rFonts w:hAnsi="Times New Roman" w:cs="Times New Roman"/>
                <w:b/>
                <w:bCs/>
                <w:i/>
                <w:iCs/>
                <w:sz w:val="20"/>
                <w:szCs w:val="20"/>
                <w:cs/>
              </w:rPr>
            </w:pPr>
            <w:r w:rsidRPr="009B6E87">
              <w:rPr>
                <w:rFonts w:hAnsi="Times New Roman" w:cs="Times New Roman"/>
                <w:sz w:val="22"/>
                <w:szCs w:val="22"/>
              </w:rPr>
              <w:lastRenderedPageBreak/>
              <w:br w:type="page"/>
            </w:r>
            <w:r w:rsidRPr="009B6E87">
              <w:rPr>
                <w:rFonts w:hAnsi="Times New Roman" w:cs="Times New Roman"/>
                <w:sz w:val="22"/>
                <w:szCs w:val="22"/>
              </w:rPr>
              <w:br w:type="column"/>
            </w:r>
            <w:r w:rsidRPr="009B6E87">
              <w:rPr>
                <w:cs/>
              </w:rPr>
              <w:br w:type="column"/>
            </w:r>
            <w:r w:rsidRPr="009B6E87">
              <w:rPr>
                <w:rFonts w:hAnsi="Times New Roman" w:cs="Times New Roman"/>
                <w:sz w:val="22"/>
                <w:szCs w:val="22"/>
              </w:rPr>
              <w:br w:type="column"/>
            </w:r>
            <w:r w:rsidRPr="009B6E87">
              <w:rPr>
                <w:rFonts w:hAnsi="Times New Roman" w:cs="Times New Roman"/>
                <w:sz w:val="22"/>
                <w:szCs w:val="22"/>
              </w:rPr>
              <w:br w:type="column"/>
            </w:r>
          </w:p>
        </w:tc>
        <w:tc>
          <w:tcPr>
            <w:tcW w:w="6279" w:type="dxa"/>
            <w:gridSpan w:val="10"/>
            <w:vAlign w:val="bottom"/>
          </w:tcPr>
          <w:p w14:paraId="0908C5CB" w14:textId="44B29721" w:rsidR="007469A4" w:rsidRPr="009B6E87" w:rsidRDefault="007469A4" w:rsidP="007469A4">
            <w:pPr>
              <w:jc w:val="center"/>
              <w:rPr>
                <w:rFonts w:hAnsi="Times New Roman" w:cs="Times New Roman"/>
                <w:sz w:val="20"/>
                <w:szCs w:val="20"/>
                <w:cs/>
              </w:rPr>
            </w:pPr>
            <w:r w:rsidRPr="009B6E87">
              <w:rPr>
                <w:rFonts w:hAnsi="Times New Roman" w:cs="Times New Roman"/>
                <w:b/>
                <w:bCs/>
                <w:sz w:val="20"/>
                <w:szCs w:val="20"/>
              </w:rPr>
              <w:t>Consolidated financial statement</w:t>
            </w:r>
            <w:r w:rsidR="00AD5432" w:rsidRPr="009B6E87">
              <w:rPr>
                <w:rFonts w:hAnsi="Times New Roman" w:cs="Times New Roman"/>
                <w:b/>
                <w:bCs/>
                <w:sz w:val="20"/>
                <w:szCs w:val="20"/>
              </w:rPr>
              <w:t>s</w:t>
            </w:r>
          </w:p>
        </w:tc>
      </w:tr>
      <w:tr w:rsidR="007469A4" w:rsidRPr="009B6E87" w14:paraId="79951F0B" w14:textId="77777777" w:rsidTr="00151451">
        <w:trPr>
          <w:trHeight w:val="238"/>
          <w:tblHeader/>
        </w:trPr>
        <w:tc>
          <w:tcPr>
            <w:tcW w:w="3172" w:type="dxa"/>
          </w:tcPr>
          <w:p w14:paraId="6A5D2705" w14:textId="77777777" w:rsidR="007469A4" w:rsidRPr="009B6E87" w:rsidRDefault="007469A4" w:rsidP="007469A4">
            <w:pPr>
              <w:rPr>
                <w:rFonts w:hAnsi="Times New Roman" w:cs="Times New Roman"/>
                <w:b/>
                <w:bCs/>
                <w:i/>
                <w:iCs/>
                <w:sz w:val="20"/>
                <w:szCs w:val="20"/>
                <w:cs/>
              </w:rPr>
            </w:pPr>
          </w:p>
        </w:tc>
        <w:tc>
          <w:tcPr>
            <w:tcW w:w="1113" w:type="dxa"/>
            <w:vAlign w:val="bottom"/>
          </w:tcPr>
          <w:p w14:paraId="12AEC927" w14:textId="77777777" w:rsidR="007469A4" w:rsidRPr="009B6E87" w:rsidRDefault="007469A4" w:rsidP="007469A4">
            <w:pPr>
              <w:ind w:left="-20" w:right="-19"/>
              <w:jc w:val="center"/>
              <w:rPr>
                <w:rFonts w:hAnsi="Times New Roman" w:cs="Times New Roman"/>
                <w:sz w:val="20"/>
                <w:szCs w:val="20"/>
                <w:cs/>
              </w:rPr>
            </w:pPr>
          </w:p>
        </w:tc>
        <w:tc>
          <w:tcPr>
            <w:tcW w:w="283" w:type="dxa"/>
          </w:tcPr>
          <w:p w14:paraId="5667AAF1" w14:textId="77777777" w:rsidR="007469A4" w:rsidRPr="009B6E87" w:rsidRDefault="007469A4" w:rsidP="007469A4">
            <w:pPr>
              <w:jc w:val="center"/>
              <w:rPr>
                <w:rFonts w:hAnsi="Times New Roman" w:cs="Times New Roman"/>
                <w:sz w:val="20"/>
                <w:szCs w:val="20"/>
              </w:rPr>
            </w:pPr>
          </w:p>
        </w:tc>
        <w:tc>
          <w:tcPr>
            <w:tcW w:w="4883" w:type="dxa"/>
            <w:gridSpan w:val="8"/>
          </w:tcPr>
          <w:p w14:paraId="6215CE38" w14:textId="13EF9743" w:rsidR="007469A4" w:rsidRPr="009B6E87" w:rsidRDefault="007469A4" w:rsidP="007469A4">
            <w:pPr>
              <w:jc w:val="center"/>
              <w:rPr>
                <w:rFonts w:hAnsi="Times New Roman" w:cs="Times New Roman"/>
                <w:sz w:val="20"/>
                <w:szCs w:val="20"/>
                <w:cs/>
              </w:rPr>
            </w:pPr>
            <w:r w:rsidRPr="009B6E87">
              <w:rPr>
                <w:rFonts w:hAnsi="Times New Roman" w:cs="Times New Roman"/>
                <w:sz w:val="20"/>
                <w:szCs w:val="20"/>
              </w:rPr>
              <w:t>Contractual cash flows</w:t>
            </w:r>
          </w:p>
        </w:tc>
      </w:tr>
      <w:tr w:rsidR="00E0712F" w:rsidRPr="009B6E87" w14:paraId="11894BE5" w14:textId="77777777" w:rsidTr="00151451">
        <w:trPr>
          <w:gridAfter w:val="1"/>
          <w:wAfter w:w="7" w:type="dxa"/>
          <w:trHeight w:val="722"/>
          <w:tblHeader/>
        </w:trPr>
        <w:tc>
          <w:tcPr>
            <w:tcW w:w="3172" w:type="dxa"/>
            <w:vAlign w:val="bottom"/>
            <w:hideMark/>
          </w:tcPr>
          <w:p w14:paraId="68D4EDFE" w14:textId="294715D5" w:rsidR="007469A4" w:rsidRPr="009B6E87" w:rsidRDefault="00DB05CE" w:rsidP="007469A4">
            <w:pPr>
              <w:rPr>
                <w:rFonts w:hAnsi="Times New Roman" w:cs="Times New Roman"/>
                <w:b/>
                <w:bCs/>
                <w:i/>
                <w:iCs/>
                <w:sz w:val="20"/>
                <w:szCs w:val="20"/>
              </w:rPr>
            </w:pPr>
            <w:r w:rsidRPr="009B6E87">
              <w:rPr>
                <w:b/>
                <w:bCs/>
                <w:i/>
                <w:iCs/>
                <w:sz w:val="20"/>
                <w:szCs w:val="20"/>
              </w:rPr>
              <w:t xml:space="preserve">At </w:t>
            </w:r>
            <w:r w:rsidR="00957DD5" w:rsidRPr="009B6E87">
              <w:rPr>
                <w:b/>
                <w:bCs/>
                <w:i/>
                <w:iCs/>
                <w:sz w:val="20"/>
                <w:szCs w:val="20"/>
              </w:rPr>
              <w:t>31</w:t>
            </w:r>
            <w:r w:rsidRPr="009B6E87">
              <w:rPr>
                <w:b/>
                <w:bCs/>
                <w:i/>
                <w:iCs/>
                <w:sz w:val="20"/>
                <w:szCs w:val="20"/>
              </w:rPr>
              <w:t xml:space="preserve"> December</w:t>
            </w:r>
          </w:p>
        </w:tc>
        <w:tc>
          <w:tcPr>
            <w:tcW w:w="1113" w:type="dxa"/>
            <w:vAlign w:val="bottom"/>
            <w:hideMark/>
          </w:tcPr>
          <w:p w14:paraId="62D4A5CA" w14:textId="7DECCE33" w:rsidR="007469A4" w:rsidRPr="009B6E87" w:rsidRDefault="007469A4" w:rsidP="007469A4">
            <w:pPr>
              <w:ind w:left="-20" w:right="-19"/>
              <w:jc w:val="center"/>
              <w:rPr>
                <w:rFonts w:hAnsi="Times New Roman" w:cs="Times New Roman"/>
                <w:sz w:val="20"/>
                <w:szCs w:val="20"/>
              </w:rPr>
            </w:pPr>
            <w:r w:rsidRPr="009B6E87">
              <w:rPr>
                <w:rFonts w:hAnsi="Times New Roman" w:cs="Times New Roman"/>
                <w:sz w:val="20"/>
                <w:szCs w:val="20"/>
              </w:rPr>
              <w:t>Carrying amount</w:t>
            </w:r>
          </w:p>
        </w:tc>
        <w:tc>
          <w:tcPr>
            <w:tcW w:w="283" w:type="dxa"/>
            <w:vAlign w:val="bottom"/>
          </w:tcPr>
          <w:p w14:paraId="12E91878" w14:textId="77777777" w:rsidR="007469A4" w:rsidRPr="009B6E87" w:rsidRDefault="007469A4" w:rsidP="007469A4">
            <w:pPr>
              <w:jc w:val="center"/>
              <w:rPr>
                <w:rFonts w:hAnsi="Times New Roman" w:cs="Times New Roman"/>
                <w:sz w:val="20"/>
                <w:szCs w:val="20"/>
              </w:rPr>
            </w:pPr>
          </w:p>
        </w:tc>
        <w:tc>
          <w:tcPr>
            <w:tcW w:w="993" w:type="dxa"/>
            <w:vAlign w:val="bottom"/>
            <w:hideMark/>
          </w:tcPr>
          <w:p w14:paraId="64E20240" w14:textId="43275660" w:rsidR="007469A4" w:rsidRPr="009B6E87" w:rsidRDefault="00957DD5" w:rsidP="007469A4">
            <w:pPr>
              <w:ind w:left="-26" w:right="-111"/>
              <w:jc w:val="center"/>
              <w:rPr>
                <w:rFonts w:hAnsi="Times New Roman" w:cs="Times New Roman"/>
                <w:sz w:val="20"/>
                <w:szCs w:val="20"/>
              </w:rPr>
            </w:pPr>
            <w:r w:rsidRPr="009B6E87">
              <w:rPr>
                <w:rFonts w:hAnsi="Times New Roman" w:cs="Times New Roman"/>
                <w:sz w:val="20"/>
                <w:szCs w:val="20"/>
              </w:rPr>
              <w:t>1</w:t>
            </w:r>
            <w:r w:rsidR="007469A4" w:rsidRPr="009B6E87">
              <w:rPr>
                <w:rFonts w:hAnsi="Times New Roman" w:cs="Times New Roman"/>
                <w:sz w:val="20"/>
                <w:szCs w:val="20"/>
              </w:rPr>
              <w:t xml:space="preserve"> year</w:t>
            </w:r>
          </w:p>
          <w:p w14:paraId="5994DE99" w14:textId="4D7D4158" w:rsidR="007469A4" w:rsidRPr="009B6E87" w:rsidRDefault="007469A4" w:rsidP="007469A4">
            <w:pPr>
              <w:tabs>
                <w:tab w:val="left" w:pos="610"/>
              </w:tabs>
              <w:ind w:left="-23" w:right="-20"/>
              <w:jc w:val="center"/>
              <w:rPr>
                <w:rFonts w:hAnsi="Times New Roman" w:cs="Times New Roman"/>
                <w:sz w:val="20"/>
                <w:szCs w:val="20"/>
              </w:rPr>
            </w:pPr>
            <w:r w:rsidRPr="009B6E87">
              <w:rPr>
                <w:rFonts w:hAnsi="Times New Roman" w:cs="Times New Roman"/>
                <w:sz w:val="20"/>
                <w:szCs w:val="20"/>
              </w:rPr>
              <w:t>or less</w:t>
            </w:r>
          </w:p>
        </w:tc>
        <w:tc>
          <w:tcPr>
            <w:tcW w:w="236" w:type="dxa"/>
          </w:tcPr>
          <w:p w14:paraId="3F2C8B05" w14:textId="77777777" w:rsidR="007469A4" w:rsidRPr="009B6E87" w:rsidRDefault="007469A4" w:rsidP="007469A4">
            <w:pPr>
              <w:jc w:val="center"/>
              <w:rPr>
                <w:rFonts w:hAnsi="Times New Roman" w:cs="Times New Roman"/>
                <w:sz w:val="20"/>
                <w:szCs w:val="20"/>
              </w:rPr>
            </w:pPr>
          </w:p>
        </w:tc>
        <w:tc>
          <w:tcPr>
            <w:tcW w:w="1039" w:type="dxa"/>
            <w:vAlign w:val="bottom"/>
            <w:hideMark/>
          </w:tcPr>
          <w:p w14:paraId="2ADE06D3" w14:textId="5B681109" w:rsidR="007469A4" w:rsidRPr="009B6E87" w:rsidRDefault="007469A4" w:rsidP="007469A4">
            <w:pPr>
              <w:ind w:left="-74" w:right="-112"/>
              <w:jc w:val="center"/>
              <w:rPr>
                <w:rFonts w:hAnsi="Times New Roman" w:cs="Times New Roman"/>
                <w:sz w:val="20"/>
                <w:szCs w:val="20"/>
              </w:rPr>
            </w:pPr>
            <w:r w:rsidRPr="009B6E87">
              <w:rPr>
                <w:rFonts w:hAnsi="Times New Roman" w:cs="Times New Roman"/>
                <w:sz w:val="20"/>
                <w:szCs w:val="20"/>
              </w:rPr>
              <w:t xml:space="preserve">More than </w:t>
            </w:r>
            <w:r w:rsidR="00957DD5" w:rsidRPr="009B6E87">
              <w:rPr>
                <w:rFonts w:hAnsi="Times New Roman" w:cs="Times New Roman"/>
                <w:sz w:val="20"/>
                <w:szCs w:val="20"/>
              </w:rPr>
              <w:t>1</w:t>
            </w:r>
            <w:r w:rsidRPr="009B6E87">
              <w:rPr>
                <w:rFonts w:hAnsi="Times New Roman" w:cs="Times New Roman"/>
                <w:sz w:val="20"/>
                <w:szCs w:val="20"/>
              </w:rPr>
              <w:t xml:space="preserve"> year but less than </w:t>
            </w:r>
            <w:r w:rsidR="00957DD5" w:rsidRPr="009B6E87">
              <w:rPr>
                <w:rFonts w:hAnsi="Times New Roman" w:cs="Times New Roman"/>
                <w:sz w:val="20"/>
                <w:szCs w:val="20"/>
              </w:rPr>
              <w:t>5</w:t>
            </w:r>
            <w:r w:rsidRPr="009B6E87">
              <w:rPr>
                <w:rFonts w:hAnsi="Times New Roman" w:cs="Times New Roman"/>
                <w:sz w:val="20"/>
                <w:szCs w:val="20"/>
              </w:rPr>
              <w:t xml:space="preserve"> years</w:t>
            </w:r>
          </w:p>
        </w:tc>
        <w:tc>
          <w:tcPr>
            <w:tcW w:w="238" w:type="dxa"/>
            <w:vAlign w:val="bottom"/>
          </w:tcPr>
          <w:p w14:paraId="22B8957C" w14:textId="77777777" w:rsidR="007469A4" w:rsidRPr="009B6E87" w:rsidRDefault="007469A4" w:rsidP="007469A4">
            <w:pPr>
              <w:jc w:val="center"/>
              <w:rPr>
                <w:rFonts w:hAnsi="Times New Roman" w:cs="Times New Roman"/>
                <w:sz w:val="20"/>
                <w:szCs w:val="20"/>
              </w:rPr>
            </w:pPr>
          </w:p>
        </w:tc>
        <w:tc>
          <w:tcPr>
            <w:tcW w:w="1038" w:type="dxa"/>
            <w:vAlign w:val="bottom"/>
            <w:hideMark/>
          </w:tcPr>
          <w:p w14:paraId="514C669F" w14:textId="561BC0AB" w:rsidR="007469A4" w:rsidRPr="009B6E87" w:rsidRDefault="007469A4" w:rsidP="007469A4">
            <w:pPr>
              <w:ind w:left="-100" w:right="-108"/>
              <w:jc w:val="center"/>
              <w:rPr>
                <w:rFonts w:hAnsi="Times New Roman" w:cs="Times New Roman"/>
                <w:sz w:val="20"/>
                <w:szCs w:val="20"/>
              </w:rPr>
            </w:pPr>
            <w:r w:rsidRPr="009B6E87">
              <w:rPr>
                <w:rFonts w:hAnsi="Times New Roman" w:cs="Times New Roman"/>
                <w:sz w:val="20"/>
                <w:szCs w:val="20"/>
              </w:rPr>
              <w:t xml:space="preserve">More than </w:t>
            </w:r>
            <w:r w:rsidR="00A178A0" w:rsidRPr="009B6E87">
              <w:rPr>
                <w:rFonts w:hAnsi="Times New Roman" w:cs="Times New Roman"/>
                <w:sz w:val="20"/>
                <w:szCs w:val="20"/>
              </w:rPr>
              <w:br/>
            </w:r>
            <w:r w:rsidR="00957DD5" w:rsidRPr="009B6E87">
              <w:rPr>
                <w:rFonts w:hAnsi="Times New Roman" w:cs="Times New Roman"/>
                <w:sz w:val="20"/>
                <w:szCs w:val="20"/>
              </w:rPr>
              <w:t>5</w:t>
            </w:r>
            <w:r w:rsidRPr="009B6E87">
              <w:rPr>
                <w:rFonts w:hAnsi="Times New Roman" w:cs="Times New Roman"/>
                <w:sz w:val="20"/>
                <w:szCs w:val="20"/>
              </w:rPr>
              <w:t xml:space="preserve"> years</w:t>
            </w:r>
          </w:p>
        </w:tc>
        <w:tc>
          <w:tcPr>
            <w:tcW w:w="287" w:type="dxa"/>
            <w:vAlign w:val="bottom"/>
          </w:tcPr>
          <w:p w14:paraId="7B09CE08" w14:textId="77777777" w:rsidR="007469A4" w:rsidRPr="009B6E87" w:rsidRDefault="007469A4" w:rsidP="007469A4">
            <w:pPr>
              <w:jc w:val="center"/>
              <w:rPr>
                <w:rFonts w:hAnsi="Times New Roman" w:cs="Times New Roman"/>
                <w:sz w:val="20"/>
                <w:szCs w:val="20"/>
              </w:rPr>
            </w:pPr>
          </w:p>
        </w:tc>
        <w:tc>
          <w:tcPr>
            <w:tcW w:w="1045" w:type="dxa"/>
            <w:vAlign w:val="bottom"/>
            <w:hideMark/>
          </w:tcPr>
          <w:p w14:paraId="4231F4CE" w14:textId="029EC618" w:rsidR="007469A4" w:rsidRPr="009B6E87" w:rsidRDefault="007469A4" w:rsidP="007469A4">
            <w:pPr>
              <w:jc w:val="center"/>
              <w:rPr>
                <w:rFonts w:hAnsi="Times New Roman" w:cs="Times New Roman"/>
                <w:sz w:val="20"/>
                <w:szCs w:val="20"/>
              </w:rPr>
            </w:pPr>
            <w:r w:rsidRPr="009B6E87">
              <w:rPr>
                <w:rFonts w:hAnsi="Times New Roman" w:cs="Times New Roman"/>
                <w:sz w:val="20"/>
                <w:szCs w:val="20"/>
              </w:rPr>
              <w:t>Total</w:t>
            </w:r>
          </w:p>
        </w:tc>
      </w:tr>
      <w:tr w:rsidR="007469A4" w:rsidRPr="009B6E87" w14:paraId="1A140590" w14:textId="77777777" w:rsidTr="00E0712F">
        <w:trPr>
          <w:trHeight w:val="238"/>
          <w:tblHeader/>
        </w:trPr>
        <w:tc>
          <w:tcPr>
            <w:tcW w:w="3172" w:type="dxa"/>
          </w:tcPr>
          <w:p w14:paraId="5B31477D" w14:textId="77777777" w:rsidR="007469A4" w:rsidRPr="009B6E87" w:rsidRDefault="007469A4" w:rsidP="007469A4">
            <w:pPr>
              <w:ind w:left="73" w:right="-24" w:hanging="73"/>
              <w:rPr>
                <w:rFonts w:hAnsi="Times New Roman" w:cs="Times New Roman"/>
                <w:b/>
                <w:bCs/>
                <w:i/>
                <w:iCs/>
                <w:sz w:val="20"/>
                <w:szCs w:val="20"/>
                <w:cs/>
              </w:rPr>
            </w:pPr>
          </w:p>
        </w:tc>
        <w:tc>
          <w:tcPr>
            <w:tcW w:w="6279" w:type="dxa"/>
            <w:gridSpan w:val="10"/>
          </w:tcPr>
          <w:p w14:paraId="0C906233" w14:textId="4D507FF7" w:rsidR="007469A4" w:rsidRPr="009B6E87" w:rsidRDefault="007469A4" w:rsidP="007469A4">
            <w:pPr>
              <w:jc w:val="center"/>
              <w:rPr>
                <w:rFonts w:hAnsi="Times New Roman" w:cs="Times New Roman"/>
                <w:i/>
                <w:iCs/>
                <w:sz w:val="20"/>
                <w:szCs w:val="20"/>
              </w:rPr>
            </w:pPr>
            <w:r w:rsidRPr="009B6E87">
              <w:rPr>
                <w:rFonts w:hAnsi="Times New Roman" w:cs="Times New Roman"/>
                <w:i/>
                <w:iCs/>
                <w:sz w:val="20"/>
                <w:szCs w:val="20"/>
              </w:rPr>
              <w:t>(in thousand Baht)</w:t>
            </w:r>
          </w:p>
        </w:tc>
      </w:tr>
      <w:tr w:rsidR="007469A4" w:rsidRPr="009B6E87" w14:paraId="4D42828B" w14:textId="77777777" w:rsidTr="00E0712F">
        <w:trPr>
          <w:trHeight w:val="228"/>
        </w:trPr>
        <w:tc>
          <w:tcPr>
            <w:tcW w:w="3172" w:type="dxa"/>
          </w:tcPr>
          <w:p w14:paraId="0D262049" w14:textId="061982EF" w:rsidR="007469A4" w:rsidRPr="009B6E87" w:rsidRDefault="00957DD5" w:rsidP="007469A4">
            <w:pPr>
              <w:ind w:left="73" w:right="-24" w:hanging="73"/>
              <w:rPr>
                <w:rFonts w:hAnsi="Times New Roman" w:cstheme="minorBidi"/>
                <w:b/>
                <w:bCs/>
                <w:i/>
                <w:iCs/>
                <w:sz w:val="20"/>
                <w:szCs w:val="20"/>
                <w:cs/>
              </w:rPr>
            </w:pPr>
            <w:r w:rsidRPr="009B6E87">
              <w:rPr>
                <w:rFonts w:hAnsi="Times New Roman" w:cs="Times New Roman"/>
                <w:b/>
                <w:bCs/>
                <w:i/>
                <w:iCs/>
                <w:sz w:val="20"/>
                <w:szCs w:val="20"/>
              </w:rPr>
              <w:t>202</w:t>
            </w:r>
            <w:r w:rsidR="00BF08EB" w:rsidRPr="009B6E87">
              <w:rPr>
                <w:rFonts w:hAnsi="Times New Roman" w:cs="Times New Roman"/>
                <w:b/>
                <w:bCs/>
                <w:i/>
                <w:iCs/>
                <w:sz w:val="20"/>
                <w:szCs w:val="20"/>
              </w:rPr>
              <w:t>5</w:t>
            </w:r>
          </w:p>
        </w:tc>
        <w:tc>
          <w:tcPr>
            <w:tcW w:w="6279" w:type="dxa"/>
            <w:gridSpan w:val="10"/>
          </w:tcPr>
          <w:p w14:paraId="0AB14220" w14:textId="77777777" w:rsidR="007469A4" w:rsidRPr="009B6E87" w:rsidRDefault="007469A4" w:rsidP="007469A4">
            <w:pPr>
              <w:jc w:val="center"/>
              <w:rPr>
                <w:rFonts w:hAnsi="Times New Roman" w:cs="Times New Roman"/>
                <w:i/>
                <w:iCs/>
                <w:sz w:val="20"/>
                <w:szCs w:val="20"/>
                <w:cs/>
              </w:rPr>
            </w:pPr>
          </w:p>
        </w:tc>
      </w:tr>
      <w:tr w:rsidR="00E0712F" w:rsidRPr="009B6E87" w14:paraId="3BCDF38C" w14:textId="77777777" w:rsidTr="00151451">
        <w:trPr>
          <w:gridAfter w:val="1"/>
          <w:wAfter w:w="7" w:type="dxa"/>
          <w:trHeight w:val="694"/>
        </w:trPr>
        <w:tc>
          <w:tcPr>
            <w:tcW w:w="3172" w:type="dxa"/>
            <w:vAlign w:val="bottom"/>
            <w:hideMark/>
          </w:tcPr>
          <w:p w14:paraId="66869A6E" w14:textId="3C511A44" w:rsidR="0040598F" w:rsidRPr="009B6E87" w:rsidRDefault="0040598F" w:rsidP="00B15F51">
            <w:pPr>
              <w:ind w:left="255" w:right="-24" w:hanging="255"/>
              <w:rPr>
                <w:rFonts w:hAnsi="Times New Roman" w:cs="Times New Roman"/>
                <w:sz w:val="20"/>
                <w:szCs w:val="20"/>
              </w:rPr>
            </w:pPr>
            <w:r w:rsidRPr="009B6E87">
              <w:rPr>
                <w:rFonts w:hAnsi="Times New Roman" w:cs="Times New Roman"/>
                <w:sz w:val="20"/>
                <w:szCs w:val="20"/>
              </w:rPr>
              <w:t xml:space="preserve">Bank overdrafts and short-term </w:t>
            </w:r>
            <w:r w:rsidR="0022340B" w:rsidRPr="009B6E87">
              <w:rPr>
                <w:rFonts w:hAnsi="Times New Roman" w:cs="Times New Roman"/>
                <w:sz w:val="20"/>
                <w:szCs w:val="20"/>
              </w:rPr>
              <w:t>borrowing</w:t>
            </w:r>
            <w:r w:rsidR="00A2640C" w:rsidRPr="009B6E87">
              <w:rPr>
                <w:rFonts w:hAnsi="Times New Roman" w:cs="Times New Roman"/>
                <w:sz w:val="20"/>
                <w:szCs w:val="20"/>
              </w:rPr>
              <w:t>s</w:t>
            </w:r>
            <w:r w:rsidRPr="009B6E87">
              <w:rPr>
                <w:rFonts w:hAnsi="Times New Roman" w:cs="Times New Roman"/>
                <w:sz w:val="20"/>
                <w:szCs w:val="20"/>
              </w:rPr>
              <w:t xml:space="preserve"> from financial institutions</w:t>
            </w:r>
          </w:p>
        </w:tc>
        <w:tc>
          <w:tcPr>
            <w:tcW w:w="1113" w:type="dxa"/>
          </w:tcPr>
          <w:p w14:paraId="1770A862" w14:textId="77777777" w:rsidR="001B6959" w:rsidRPr="009B6E87" w:rsidRDefault="001B6959" w:rsidP="0040598F">
            <w:pPr>
              <w:tabs>
                <w:tab w:val="decimal" w:pos="706"/>
              </w:tabs>
              <w:jc w:val="right"/>
              <w:rPr>
                <w:rFonts w:hAnsi="Times New Roman" w:cstheme="minorBidi"/>
                <w:sz w:val="20"/>
                <w:szCs w:val="20"/>
              </w:rPr>
            </w:pPr>
          </w:p>
          <w:p w14:paraId="72C8B20F" w14:textId="77777777" w:rsidR="00151451" w:rsidRPr="009B6E87" w:rsidRDefault="00151451" w:rsidP="0040598F">
            <w:pPr>
              <w:tabs>
                <w:tab w:val="decimal" w:pos="706"/>
              </w:tabs>
              <w:jc w:val="right"/>
              <w:rPr>
                <w:rFonts w:hAnsi="Times New Roman" w:cstheme="minorBidi"/>
                <w:sz w:val="20"/>
                <w:szCs w:val="20"/>
              </w:rPr>
            </w:pPr>
          </w:p>
          <w:p w14:paraId="1664C30B" w14:textId="7E608288" w:rsidR="00151451" w:rsidRPr="009B6E87" w:rsidRDefault="00151451" w:rsidP="0040598F">
            <w:pPr>
              <w:tabs>
                <w:tab w:val="decimal" w:pos="706"/>
              </w:tabs>
              <w:jc w:val="right"/>
              <w:rPr>
                <w:rFonts w:hAnsi="Times New Roman" w:cstheme="minorBidi"/>
                <w:sz w:val="20"/>
                <w:szCs w:val="20"/>
              </w:rPr>
            </w:pPr>
            <w:r w:rsidRPr="009B6E87">
              <w:rPr>
                <w:rFonts w:hAnsi="Times New Roman" w:cstheme="minorBidi"/>
                <w:sz w:val="20"/>
                <w:szCs w:val="20"/>
              </w:rPr>
              <w:t>246,014</w:t>
            </w:r>
          </w:p>
        </w:tc>
        <w:tc>
          <w:tcPr>
            <w:tcW w:w="283" w:type="dxa"/>
          </w:tcPr>
          <w:p w14:paraId="329B2E86" w14:textId="77777777" w:rsidR="0040598F" w:rsidRPr="009B6E87" w:rsidRDefault="0040598F" w:rsidP="0040598F">
            <w:pPr>
              <w:tabs>
                <w:tab w:val="decimal" w:pos="706"/>
              </w:tabs>
              <w:jc w:val="right"/>
              <w:rPr>
                <w:rFonts w:hAnsi="Times New Roman" w:cs="Times New Roman"/>
                <w:sz w:val="20"/>
                <w:szCs w:val="20"/>
              </w:rPr>
            </w:pPr>
          </w:p>
        </w:tc>
        <w:tc>
          <w:tcPr>
            <w:tcW w:w="993" w:type="dxa"/>
          </w:tcPr>
          <w:p w14:paraId="649D84D7" w14:textId="77777777" w:rsidR="001B6959" w:rsidRPr="009B6E87" w:rsidRDefault="001B6959" w:rsidP="0040598F">
            <w:pPr>
              <w:tabs>
                <w:tab w:val="decimal" w:pos="706"/>
              </w:tabs>
              <w:jc w:val="right"/>
              <w:rPr>
                <w:rFonts w:hAnsi="Times New Roman" w:cstheme="minorBidi"/>
                <w:sz w:val="20"/>
                <w:szCs w:val="20"/>
              </w:rPr>
            </w:pPr>
          </w:p>
          <w:p w14:paraId="72229BFA" w14:textId="77777777" w:rsidR="00151451" w:rsidRPr="009B6E87" w:rsidRDefault="00151451" w:rsidP="0040598F">
            <w:pPr>
              <w:tabs>
                <w:tab w:val="decimal" w:pos="706"/>
              </w:tabs>
              <w:jc w:val="right"/>
              <w:rPr>
                <w:rFonts w:hAnsi="Times New Roman" w:cstheme="minorBidi"/>
                <w:sz w:val="20"/>
                <w:szCs w:val="20"/>
              </w:rPr>
            </w:pPr>
          </w:p>
          <w:p w14:paraId="78972FB8" w14:textId="0B2495B9" w:rsidR="00151451" w:rsidRPr="009B6E87" w:rsidRDefault="004C2395" w:rsidP="0040598F">
            <w:pPr>
              <w:tabs>
                <w:tab w:val="decimal" w:pos="706"/>
              </w:tabs>
              <w:jc w:val="right"/>
              <w:rPr>
                <w:rFonts w:hAnsi="Times New Roman" w:cstheme="minorBidi"/>
                <w:sz w:val="20"/>
                <w:szCs w:val="20"/>
              </w:rPr>
            </w:pPr>
            <w:r w:rsidRPr="009B6E87">
              <w:rPr>
                <w:rFonts w:hAnsi="Times New Roman" w:cstheme="minorBidi"/>
                <w:sz w:val="20"/>
                <w:szCs w:val="20"/>
              </w:rPr>
              <w:t>247,665</w:t>
            </w:r>
          </w:p>
        </w:tc>
        <w:tc>
          <w:tcPr>
            <w:tcW w:w="236" w:type="dxa"/>
          </w:tcPr>
          <w:p w14:paraId="5B0E90B1" w14:textId="77777777" w:rsidR="0040598F" w:rsidRPr="009B6E87" w:rsidRDefault="0040598F" w:rsidP="0040598F">
            <w:pPr>
              <w:tabs>
                <w:tab w:val="decimal" w:pos="706"/>
              </w:tabs>
              <w:jc w:val="right"/>
              <w:rPr>
                <w:rFonts w:hAnsi="Times New Roman" w:cs="Times New Roman"/>
                <w:sz w:val="20"/>
                <w:szCs w:val="20"/>
              </w:rPr>
            </w:pPr>
          </w:p>
        </w:tc>
        <w:tc>
          <w:tcPr>
            <w:tcW w:w="1039" w:type="dxa"/>
          </w:tcPr>
          <w:p w14:paraId="1EF77D37" w14:textId="77777777" w:rsidR="001B6959" w:rsidRPr="009B6E87" w:rsidRDefault="001B6959" w:rsidP="00151451">
            <w:pPr>
              <w:pStyle w:val="acctfourfigures"/>
              <w:tabs>
                <w:tab w:val="clear" w:pos="765"/>
              </w:tabs>
              <w:spacing w:line="240" w:lineRule="auto"/>
              <w:ind w:right="-201"/>
              <w:jc w:val="center"/>
              <w:rPr>
                <w:sz w:val="20"/>
              </w:rPr>
            </w:pPr>
          </w:p>
          <w:p w14:paraId="196DE03A" w14:textId="77777777" w:rsidR="00151451" w:rsidRPr="009B6E87" w:rsidRDefault="00151451" w:rsidP="00151451">
            <w:pPr>
              <w:pStyle w:val="acctfourfigures"/>
              <w:tabs>
                <w:tab w:val="clear" w:pos="765"/>
              </w:tabs>
              <w:spacing w:line="240" w:lineRule="auto"/>
              <w:ind w:right="-201"/>
              <w:jc w:val="center"/>
              <w:rPr>
                <w:sz w:val="20"/>
              </w:rPr>
            </w:pPr>
          </w:p>
          <w:p w14:paraId="7F81A532" w14:textId="619E8554" w:rsidR="00151451" w:rsidRPr="009B6E87" w:rsidRDefault="00151451" w:rsidP="00151451">
            <w:pPr>
              <w:pStyle w:val="acctfourfigures"/>
              <w:tabs>
                <w:tab w:val="clear" w:pos="765"/>
              </w:tabs>
              <w:spacing w:line="240" w:lineRule="auto"/>
              <w:ind w:right="-201"/>
              <w:jc w:val="center"/>
              <w:rPr>
                <w:sz w:val="20"/>
              </w:rPr>
            </w:pPr>
            <w:r w:rsidRPr="009B6E87">
              <w:rPr>
                <w:sz w:val="20"/>
              </w:rPr>
              <w:t>-</w:t>
            </w:r>
          </w:p>
        </w:tc>
        <w:tc>
          <w:tcPr>
            <w:tcW w:w="238" w:type="dxa"/>
          </w:tcPr>
          <w:p w14:paraId="2BAB63D4" w14:textId="77777777" w:rsidR="0040598F" w:rsidRPr="009B6E87" w:rsidRDefault="0040598F" w:rsidP="0040598F">
            <w:pPr>
              <w:tabs>
                <w:tab w:val="decimal" w:pos="521"/>
                <w:tab w:val="decimal" w:pos="706"/>
              </w:tabs>
              <w:jc w:val="center"/>
              <w:rPr>
                <w:rFonts w:hAnsi="Times New Roman" w:cs="Times New Roman"/>
                <w:sz w:val="20"/>
                <w:szCs w:val="20"/>
                <w:lang w:val="en-GB" w:bidi="ar-SA"/>
              </w:rPr>
            </w:pPr>
          </w:p>
        </w:tc>
        <w:tc>
          <w:tcPr>
            <w:tcW w:w="1038" w:type="dxa"/>
          </w:tcPr>
          <w:p w14:paraId="6AB64FE6" w14:textId="77777777" w:rsidR="001B6959" w:rsidRPr="009B6E87" w:rsidRDefault="001B6959" w:rsidP="00151451">
            <w:pPr>
              <w:pStyle w:val="acctfourfigures"/>
              <w:tabs>
                <w:tab w:val="clear" w:pos="765"/>
              </w:tabs>
              <w:spacing w:line="240" w:lineRule="auto"/>
              <w:ind w:right="-201"/>
              <w:jc w:val="center"/>
              <w:rPr>
                <w:sz w:val="20"/>
              </w:rPr>
            </w:pPr>
          </w:p>
          <w:p w14:paraId="589A90E2" w14:textId="77777777" w:rsidR="00151451" w:rsidRPr="009B6E87" w:rsidRDefault="00151451" w:rsidP="00151451">
            <w:pPr>
              <w:pStyle w:val="acctfourfigures"/>
              <w:tabs>
                <w:tab w:val="clear" w:pos="765"/>
              </w:tabs>
              <w:spacing w:line="240" w:lineRule="auto"/>
              <w:ind w:right="-201"/>
              <w:jc w:val="center"/>
              <w:rPr>
                <w:sz w:val="20"/>
              </w:rPr>
            </w:pPr>
          </w:p>
          <w:p w14:paraId="47709063" w14:textId="3CB50458" w:rsidR="00151451" w:rsidRPr="009B6E87" w:rsidRDefault="00151451" w:rsidP="00151451">
            <w:pPr>
              <w:pStyle w:val="acctfourfigures"/>
              <w:tabs>
                <w:tab w:val="clear" w:pos="765"/>
              </w:tabs>
              <w:spacing w:line="240" w:lineRule="auto"/>
              <w:ind w:right="-201"/>
              <w:jc w:val="center"/>
              <w:rPr>
                <w:sz w:val="20"/>
              </w:rPr>
            </w:pPr>
            <w:r w:rsidRPr="009B6E87">
              <w:rPr>
                <w:sz w:val="20"/>
              </w:rPr>
              <w:t>-</w:t>
            </w:r>
          </w:p>
        </w:tc>
        <w:tc>
          <w:tcPr>
            <w:tcW w:w="287" w:type="dxa"/>
          </w:tcPr>
          <w:p w14:paraId="4460031A" w14:textId="77777777" w:rsidR="0040598F" w:rsidRPr="009B6E87" w:rsidRDefault="0040598F" w:rsidP="0040598F">
            <w:pPr>
              <w:tabs>
                <w:tab w:val="decimal" w:pos="706"/>
              </w:tabs>
              <w:jc w:val="right"/>
              <w:rPr>
                <w:rFonts w:hAnsi="Times New Roman" w:cs="Times New Roman"/>
                <w:sz w:val="20"/>
                <w:szCs w:val="20"/>
              </w:rPr>
            </w:pPr>
          </w:p>
        </w:tc>
        <w:tc>
          <w:tcPr>
            <w:tcW w:w="1045" w:type="dxa"/>
          </w:tcPr>
          <w:p w14:paraId="18B0ACD2" w14:textId="77777777" w:rsidR="001B6959" w:rsidRPr="009B6E87" w:rsidRDefault="001B6959" w:rsidP="0040598F">
            <w:pPr>
              <w:tabs>
                <w:tab w:val="decimal" w:pos="706"/>
              </w:tabs>
              <w:jc w:val="right"/>
              <w:rPr>
                <w:rFonts w:hAnsi="Times New Roman" w:cstheme="minorBidi"/>
                <w:sz w:val="20"/>
                <w:szCs w:val="20"/>
              </w:rPr>
            </w:pPr>
          </w:p>
          <w:p w14:paraId="2D34086C" w14:textId="77777777" w:rsidR="00151451" w:rsidRPr="009B6E87" w:rsidRDefault="00151451" w:rsidP="0040598F">
            <w:pPr>
              <w:tabs>
                <w:tab w:val="decimal" w:pos="706"/>
              </w:tabs>
              <w:jc w:val="right"/>
              <w:rPr>
                <w:rFonts w:hAnsi="Times New Roman" w:cstheme="minorBidi"/>
                <w:sz w:val="20"/>
                <w:szCs w:val="20"/>
              </w:rPr>
            </w:pPr>
          </w:p>
          <w:p w14:paraId="39DBAECE" w14:textId="37FFADA2" w:rsidR="00151451" w:rsidRPr="009B6E87" w:rsidRDefault="004C2395" w:rsidP="0040598F">
            <w:pPr>
              <w:tabs>
                <w:tab w:val="decimal" w:pos="706"/>
              </w:tabs>
              <w:jc w:val="right"/>
              <w:rPr>
                <w:rFonts w:hAnsi="Times New Roman" w:cstheme="minorBidi"/>
                <w:sz w:val="20"/>
                <w:szCs w:val="20"/>
              </w:rPr>
            </w:pPr>
            <w:r w:rsidRPr="009B6E87">
              <w:rPr>
                <w:rFonts w:hAnsi="Times New Roman" w:cstheme="minorBidi"/>
                <w:sz w:val="20"/>
                <w:szCs w:val="20"/>
              </w:rPr>
              <w:t>247,665</w:t>
            </w:r>
          </w:p>
        </w:tc>
      </w:tr>
      <w:tr w:rsidR="00151451" w:rsidRPr="009B6E87" w14:paraId="15243DEC" w14:textId="77777777" w:rsidTr="00151451">
        <w:trPr>
          <w:gridAfter w:val="1"/>
          <w:wAfter w:w="7" w:type="dxa"/>
          <w:trHeight w:val="260"/>
        </w:trPr>
        <w:tc>
          <w:tcPr>
            <w:tcW w:w="3172" w:type="dxa"/>
            <w:vAlign w:val="bottom"/>
            <w:hideMark/>
          </w:tcPr>
          <w:p w14:paraId="67050C1C" w14:textId="46AC28EE" w:rsidR="00151451" w:rsidRPr="009B6E87" w:rsidRDefault="00151451" w:rsidP="00151451">
            <w:pPr>
              <w:ind w:left="73" w:right="-24" w:hanging="73"/>
              <w:rPr>
                <w:rFonts w:hAnsi="Times New Roman" w:cs="Times New Roman"/>
                <w:sz w:val="20"/>
                <w:szCs w:val="20"/>
              </w:rPr>
            </w:pPr>
            <w:r w:rsidRPr="009B6E87">
              <w:rPr>
                <w:rFonts w:hAnsi="Times New Roman" w:cs="Times New Roman"/>
                <w:sz w:val="20"/>
                <w:szCs w:val="20"/>
              </w:rPr>
              <w:t>Trade and other payables</w:t>
            </w:r>
          </w:p>
        </w:tc>
        <w:tc>
          <w:tcPr>
            <w:tcW w:w="1113" w:type="dxa"/>
          </w:tcPr>
          <w:p w14:paraId="47AE8E99" w14:textId="26BFE0FF"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238,739</w:t>
            </w:r>
          </w:p>
        </w:tc>
        <w:tc>
          <w:tcPr>
            <w:tcW w:w="283" w:type="dxa"/>
          </w:tcPr>
          <w:p w14:paraId="0EA16A2A"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617273EB" w14:textId="1865830F"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238,739</w:t>
            </w:r>
          </w:p>
        </w:tc>
        <w:tc>
          <w:tcPr>
            <w:tcW w:w="236" w:type="dxa"/>
          </w:tcPr>
          <w:p w14:paraId="7ED5F414"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7101B12D" w14:textId="104E402E" w:rsidR="00151451" w:rsidRPr="009B6E87" w:rsidRDefault="00151451" w:rsidP="00151451">
            <w:pPr>
              <w:pStyle w:val="acctfourfigures"/>
              <w:tabs>
                <w:tab w:val="clear" w:pos="765"/>
                <w:tab w:val="decimal" w:pos="790"/>
                <w:tab w:val="left" w:pos="971"/>
              </w:tabs>
              <w:spacing w:line="240" w:lineRule="auto"/>
              <w:ind w:left="-110" w:right="-326"/>
              <w:jc w:val="center"/>
            </w:pPr>
            <w:r w:rsidRPr="009B6E87">
              <w:t>-</w:t>
            </w:r>
          </w:p>
        </w:tc>
        <w:tc>
          <w:tcPr>
            <w:tcW w:w="238" w:type="dxa"/>
          </w:tcPr>
          <w:p w14:paraId="68F70CBF" w14:textId="77777777" w:rsidR="00151451" w:rsidRPr="009B6E87" w:rsidRDefault="00151451" w:rsidP="00151451">
            <w:pPr>
              <w:tabs>
                <w:tab w:val="decimal" w:pos="239"/>
                <w:tab w:val="decimal" w:pos="706"/>
              </w:tabs>
              <w:jc w:val="center"/>
              <w:rPr>
                <w:rFonts w:hAnsi="Times New Roman" w:cs="Times New Roman"/>
                <w:sz w:val="20"/>
                <w:szCs w:val="20"/>
                <w:lang w:val="en-GB" w:bidi="ar-SA"/>
              </w:rPr>
            </w:pPr>
          </w:p>
        </w:tc>
        <w:tc>
          <w:tcPr>
            <w:tcW w:w="1038" w:type="dxa"/>
          </w:tcPr>
          <w:p w14:paraId="68B0EFE6" w14:textId="0774806F" w:rsidR="00151451" w:rsidRPr="009B6E87" w:rsidRDefault="00151451" w:rsidP="00151451">
            <w:pPr>
              <w:pStyle w:val="acctfourfigures"/>
              <w:tabs>
                <w:tab w:val="clear" w:pos="765"/>
              </w:tabs>
              <w:spacing w:line="240" w:lineRule="auto"/>
              <w:ind w:right="-201"/>
              <w:jc w:val="center"/>
            </w:pPr>
            <w:r w:rsidRPr="009B6E87">
              <w:t>-</w:t>
            </w:r>
          </w:p>
        </w:tc>
        <w:tc>
          <w:tcPr>
            <w:tcW w:w="287" w:type="dxa"/>
          </w:tcPr>
          <w:p w14:paraId="66F035B3"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28490A7E" w14:textId="26EB0C74"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238,739</w:t>
            </w:r>
          </w:p>
        </w:tc>
      </w:tr>
      <w:tr w:rsidR="00151451" w:rsidRPr="009B6E87" w14:paraId="6A590DD4" w14:textId="77777777" w:rsidTr="00151451">
        <w:trPr>
          <w:gridAfter w:val="1"/>
          <w:wAfter w:w="7" w:type="dxa"/>
          <w:trHeight w:val="228"/>
        </w:trPr>
        <w:tc>
          <w:tcPr>
            <w:tcW w:w="3172" w:type="dxa"/>
            <w:vAlign w:val="bottom"/>
            <w:hideMark/>
          </w:tcPr>
          <w:p w14:paraId="2A68386A" w14:textId="57964188" w:rsidR="00151451" w:rsidRPr="009B6E87" w:rsidRDefault="00151451" w:rsidP="00151451">
            <w:pPr>
              <w:ind w:left="73" w:right="-24" w:hanging="73"/>
              <w:rPr>
                <w:rFonts w:hAnsi="Times New Roman" w:cs="Times New Roman"/>
                <w:sz w:val="20"/>
                <w:szCs w:val="20"/>
              </w:rPr>
            </w:pPr>
            <w:r w:rsidRPr="009B6E87">
              <w:rPr>
                <w:rFonts w:hAnsi="Times New Roman" w:cs="Times New Roman"/>
                <w:sz w:val="20"/>
                <w:szCs w:val="20"/>
              </w:rPr>
              <w:t xml:space="preserve">Lease liabilities </w:t>
            </w:r>
          </w:p>
        </w:tc>
        <w:tc>
          <w:tcPr>
            <w:tcW w:w="1113" w:type="dxa"/>
          </w:tcPr>
          <w:p w14:paraId="7B48FE64" w14:textId="2A275295"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153,228</w:t>
            </w:r>
          </w:p>
        </w:tc>
        <w:tc>
          <w:tcPr>
            <w:tcW w:w="283" w:type="dxa"/>
          </w:tcPr>
          <w:p w14:paraId="3A5431E6"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4B0B09DD" w14:textId="73393155"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19,668</w:t>
            </w:r>
          </w:p>
        </w:tc>
        <w:tc>
          <w:tcPr>
            <w:tcW w:w="236" w:type="dxa"/>
          </w:tcPr>
          <w:p w14:paraId="01863DCD"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15FDA523" w14:textId="61DCE010"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66,866</w:t>
            </w:r>
          </w:p>
        </w:tc>
        <w:tc>
          <w:tcPr>
            <w:tcW w:w="238" w:type="dxa"/>
          </w:tcPr>
          <w:p w14:paraId="3EB4E404"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3C9C4A8D" w14:textId="5C344326"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120,030</w:t>
            </w:r>
          </w:p>
        </w:tc>
        <w:tc>
          <w:tcPr>
            <w:tcW w:w="287" w:type="dxa"/>
          </w:tcPr>
          <w:p w14:paraId="52E4E454"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321853F1" w14:textId="22497464"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206,564</w:t>
            </w:r>
          </w:p>
        </w:tc>
      </w:tr>
      <w:tr w:rsidR="00151451" w:rsidRPr="009B6E87" w14:paraId="7688B3FA" w14:textId="77777777" w:rsidTr="00151451">
        <w:trPr>
          <w:gridAfter w:val="1"/>
          <w:wAfter w:w="7" w:type="dxa"/>
          <w:trHeight w:val="487"/>
        </w:trPr>
        <w:tc>
          <w:tcPr>
            <w:tcW w:w="3172" w:type="dxa"/>
            <w:vAlign w:val="bottom"/>
            <w:hideMark/>
          </w:tcPr>
          <w:p w14:paraId="75747094" w14:textId="206CFEB8" w:rsidR="00151451" w:rsidRPr="009B6E87" w:rsidRDefault="00151451" w:rsidP="00B15F51">
            <w:pPr>
              <w:ind w:left="255" w:right="-24" w:hanging="255"/>
              <w:rPr>
                <w:rFonts w:hAnsi="Times New Roman" w:cs="Times New Roman"/>
                <w:sz w:val="20"/>
                <w:szCs w:val="20"/>
              </w:rPr>
            </w:pPr>
            <w:r w:rsidRPr="009B6E87">
              <w:rPr>
                <w:rFonts w:hAnsi="Times New Roman" w:cs="Times New Roman"/>
                <w:sz w:val="20"/>
                <w:szCs w:val="20"/>
              </w:rPr>
              <w:t>Long-term borrowings from financial institutions</w:t>
            </w:r>
          </w:p>
        </w:tc>
        <w:tc>
          <w:tcPr>
            <w:tcW w:w="1113" w:type="dxa"/>
          </w:tcPr>
          <w:p w14:paraId="3A37F3D5" w14:textId="77777777" w:rsidR="00151451" w:rsidRPr="009B6E87" w:rsidRDefault="00151451" w:rsidP="00151451">
            <w:pPr>
              <w:tabs>
                <w:tab w:val="decimal" w:pos="706"/>
              </w:tabs>
              <w:jc w:val="right"/>
              <w:rPr>
                <w:rFonts w:hAnsi="Times New Roman" w:cstheme="minorBidi"/>
                <w:sz w:val="20"/>
                <w:szCs w:val="20"/>
              </w:rPr>
            </w:pPr>
          </w:p>
          <w:p w14:paraId="0F0FD38E" w14:textId="45C88F8D"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2,257,419</w:t>
            </w:r>
          </w:p>
        </w:tc>
        <w:tc>
          <w:tcPr>
            <w:tcW w:w="283" w:type="dxa"/>
          </w:tcPr>
          <w:p w14:paraId="6D33B6BD"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102151FD" w14:textId="77777777" w:rsidR="00151451" w:rsidRPr="009B6E87" w:rsidRDefault="00151451" w:rsidP="00151451">
            <w:pPr>
              <w:tabs>
                <w:tab w:val="decimal" w:pos="706"/>
              </w:tabs>
              <w:jc w:val="right"/>
              <w:rPr>
                <w:rFonts w:hAnsi="Times New Roman" w:cstheme="minorBidi"/>
                <w:sz w:val="20"/>
                <w:szCs w:val="20"/>
              </w:rPr>
            </w:pPr>
          </w:p>
          <w:p w14:paraId="73F66DCA" w14:textId="6429C901"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475,645</w:t>
            </w:r>
          </w:p>
        </w:tc>
        <w:tc>
          <w:tcPr>
            <w:tcW w:w="236" w:type="dxa"/>
          </w:tcPr>
          <w:p w14:paraId="4FDEC569"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086B0A92" w14:textId="77777777" w:rsidR="00151451" w:rsidRPr="009B6E87" w:rsidRDefault="00151451" w:rsidP="00151451">
            <w:pPr>
              <w:tabs>
                <w:tab w:val="decimal" w:pos="706"/>
              </w:tabs>
              <w:jc w:val="right"/>
              <w:rPr>
                <w:rFonts w:hAnsi="Times New Roman" w:cstheme="minorBidi"/>
                <w:sz w:val="20"/>
                <w:szCs w:val="20"/>
              </w:rPr>
            </w:pPr>
          </w:p>
          <w:p w14:paraId="30481DB2" w14:textId="004C4120"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1,216,010</w:t>
            </w:r>
          </w:p>
        </w:tc>
        <w:tc>
          <w:tcPr>
            <w:tcW w:w="238" w:type="dxa"/>
          </w:tcPr>
          <w:p w14:paraId="59A7F341"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57E9603B" w14:textId="77777777" w:rsidR="00151451" w:rsidRPr="009B6E87" w:rsidRDefault="00151451" w:rsidP="00151451">
            <w:pPr>
              <w:tabs>
                <w:tab w:val="decimal" w:pos="706"/>
              </w:tabs>
              <w:jc w:val="right"/>
              <w:rPr>
                <w:rFonts w:hAnsi="Times New Roman" w:cstheme="minorBidi"/>
                <w:sz w:val="20"/>
                <w:szCs w:val="20"/>
              </w:rPr>
            </w:pPr>
          </w:p>
          <w:p w14:paraId="1B2BEA4B" w14:textId="7779CD84"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1,145,214</w:t>
            </w:r>
          </w:p>
        </w:tc>
        <w:tc>
          <w:tcPr>
            <w:tcW w:w="287" w:type="dxa"/>
          </w:tcPr>
          <w:p w14:paraId="7EC80560"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5B46F99D" w14:textId="77777777" w:rsidR="00151451" w:rsidRPr="009B6E87" w:rsidRDefault="00151451" w:rsidP="00151451">
            <w:pPr>
              <w:tabs>
                <w:tab w:val="decimal" w:pos="706"/>
              </w:tabs>
              <w:jc w:val="right"/>
              <w:rPr>
                <w:rFonts w:hAnsi="Times New Roman" w:cstheme="minorBidi"/>
                <w:sz w:val="20"/>
                <w:szCs w:val="20"/>
              </w:rPr>
            </w:pPr>
          </w:p>
          <w:p w14:paraId="5A8334AD" w14:textId="125B7FEA"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2,836,869</w:t>
            </w:r>
          </w:p>
        </w:tc>
      </w:tr>
      <w:tr w:rsidR="00151451" w:rsidRPr="009B6E87" w14:paraId="75530D19" w14:textId="77777777" w:rsidTr="00151451">
        <w:trPr>
          <w:gridAfter w:val="1"/>
          <w:wAfter w:w="7" w:type="dxa"/>
          <w:trHeight w:val="455"/>
        </w:trPr>
        <w:tc>
          <w:tcPr>
            <w:tcW w:w="3172" w:type="dxa"/>
            <w:vAlign w:val="bottom"/>
          </w:tcPr>
          <w:p w14:paraId="6991453C" w14:textId="0C87D593" w:rsidR="00151451" w:rsidRPr="009B6E87" w:rsidRDefault="00151451" w:rsidP="00B15F51">
            <w:pPr>
              <w:ind w:left="255" w:right="-24" w:hanging="255"/>
              <w:rPr>
                <w:rFonts w:hAnsi="Times New Roman" w:cs="Times New Roman"/>
                <w:sz w:val="20"/>
                <w:szCs w:val="20"/>
              </w:rPr>
            </w:pPr>
            <w:r w:rsidRPr="009B6E87">
              <w:rPr>
                <w:rFonts w:hAnsi="Times New Roman" w:cs="Times New Roman"/>
                <w:sz w:val="20"/>
                <w:szCs w:val="20"/>
              </w:rPr>
              <w:t xml:space="preserve">Long-term borrowing from </w:t>
            </w:r>
            <w:r w:rsidR="00B15F51" w:rsidRPr="009B6E87">
              <w:rPr>
                <w:rFonts w:hAnsi="Times New Roman" w:cs="Times New Roman"/>
                <w:sz w:val="20"/>
                <w:szCs w:val="20"/>
              </w:rPr>
              <w:br/>
            </w:r>
            <w:r w:rsidRPr="009B6E87">
              <w:rPr>
                <w:rFonts w:hAnsi="Times New Roman" w:cs="Times New Roman"/>
                <w:sz w:val="20"/>
                <w:szCs w:val="20"/>
              </w:rPr>
              <w:t>a non-related person</w:t>
            </w:r>
          </w:p>
        </w:tc>
        <w:tc>
          <w:tcPr>
            <w:tcW w:w="1113" w:type="dxa"/>
          </w:tcPr>
          <w:p w14:paraId="34F212D0" w14:textId="77777777" w:rsidR="00151451" w:rsidRPr="009B6E87" w:rsidRDefault="00151451" w:rsidP="00151451">
            <w:pPr>
              <w:tabs>
                <w:tab w:val="decimal" w:pos="706"/>
              </w:tabs>
              <w:jc w:val="right"/>
              <w:rPr>
                <w:rFonts w:hAnsi="Times New Roman" w:cstheme="minorBidi"/>
                <w:sz w:val="20"/>
                <w:szCs w:val="20"/>
              </w:rPr>
            </w:pPr>
          </w:p>
          <w:p w14:paraId="051A0F3A" w14:textId="3796F2EC"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80,000</w:t>
            </w:r>
          </w:p>
        </w:tc>
        <w:tc>
          <w:tcPr>
            <w:tcW w:w="283" w:type="dxa"/>
          </w:tcPr>
          <w:p w14:paraId="53C6E448"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2AC37269" w14:textId="77777777" w:rsidR="00151451" w:rsidRPr="009B6E87" w:rsidRDefault="00151451" w:rsidP="00151451">
            <w:pPr>
              <w:tabs>
                <w:tab w:val="decimal" w:pos="706"/>
              </w:tabs>
              <w:jc w:val="right"/>
              <w:rPr>
                <w:rFonts w:hAnsi="Times New Roman" w:cstheme="minorBidi"/>
                <w:sz w:val="20"/>
                <w:szCs w:val="20"/>
              </w:rPr>
            </w:pPr>
          </w:p>
          <w:p w14:paraId="1030918D" w14:textId="7A8B778D"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5,000</w:t>
            </w:r>
          </w:p>
        </w:tc>
        <w:tc>
          <w:tcPr>
            <w:tcW w:w="236" w:type="dxa"/>
          </w:tcPr>
          <w:p w14:paraId="324C7736"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0E0D53DC" w14:textId="77777777" w:rsidR="00151451" w:rsidRPr="009B6E87" w:rsidRDefault="00151451" w:rsidP="00151451">
            <w:pPr>
              <w:tabs>
                <w:tab w:val="decimal" w:pos="706"/>
              </w:tabs>
              <w:jc w:val="right"/>
              <w:rPr>
                <w:rFonts w:hAnsi="Times New Roman" w:cstheme="minorBidi"/>
                <w:sz w:val="20"/>
                <w:szCs w:val="20"/>
              </w:rPr>
            </w:pPr>
          </w:p>
          <w:p w14:paraId="3A8613CE" w14:textId="497ACABB"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81,705</w:t>
            </w:r>
          </w:p>
        </w:tc>
        <w:tc>
          <w:tcPr>
            <w:tcW w:w="238" w:type="dxa"/>
          </w:tcPr>
          <w:p w14:paraId="44B2A0B9"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2D3EA193" w14:textId="77777777" w:rsidR="00151451" w:rsidRPr="009B6E87" w:rsidRDefault="00151451" w:rsidP="00151451">
            <w:pPr>
              <w:pStyle w:val="acctfourfigures"/>
              <w:tabs>
                <w:tab w:val="clear" w:pos="765"/>
                <w:tab w:val="decimal" w:pos="138"/>
                <w:tab w:val="center" w:pos="450"/>
              </w:tabs>
              <w:spacing w:line="240" w:lineRule="auto"/>
              <w:ind w:right="-102"/>
              <w:jc w:val="center"/>
              <w:rPr>
                <w:rFonts w:cstheme="minorBidi"/>
                <w:sz w:val="20"/>
              </w:rPr>
            </w:pPr>
          </w:p>
          <w:p w14:paraId="13CCBFB6" w14:textId="56C95FBD" w:rsidR="00151451" w:rsidRPr="009B6E87" w:rsidRDefault="00151451" w:rsidP="00151451">
            <w:pPr>
              <w:pStyle w:val="acctfourfigures"/>
              <w:tabs>
                <w:tab w:val="clear" w:pos="765"/>
                <w:tab w:val="decimal" w:pos="138"/>
                <w:tab w:val="center" w:pos="450"/>
              </w:tabs>
              <w:spacing w:line="240" w:lineRule="auto"/>
              <w:ind w:right="-102"/>
              <w:jc w:val="center"/>
              <w:rPr>
                <w:rFonts w:cstheme="minorBidi"/>
                <w:sz w:val="20"/>
              </w:rPr>
            </w:pPr>
            <w:r w:rsidRPr="009B6E87">
              <w:rPr>
                <w:rFonts w:cstheme="minorBidi"/>
                <w:sz w:val="20"/>
              </w:rPr>
              <w:t>-</w:t>
            </w:r>
          </w:p>
        </w:tc>
        <w:tc>
          <w:tcPr>
            <w:tcW w:w="287" w:type="dxa"/>
          </w:tcPr>
          <w:p w14:paraId="30E36F2D"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26E0B753" w14:textId="77777777" w:rsidR="00151451" w:rsidRPr="009B6E87" w:rsidRDefault="00151451" w:rsidP="00151451">
            <w:pPr>
              <w:tabs>
                <w:tab w:val="decimal" w:pos="706"/>
              </w:tabs>
              <w:jc w:val="right"/>
              <w:rPr>
                <w:rFonts w:hAnsi="Times New Roman" w:cstheme="minorBidi"/>
                <w:sz w:val="20"/>
                <w:szCs w:val="20"/>
              </w:rPr>
            </w:pPr>
          </w:p>
          <w:p w14:paraId="202CE4D2" w14:textId="5066A5C3"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86,705</w:t>
            </w:r>
          </w:p>
        </w:tc>
      </w:tr>
      <w:tr w:rsidR="00151451" w:rsidRPr="009B6E87" w14:paraId="4BA47CF6" w14:textId="77777777" w:rsidTr="00151451">
        <w:trPr>
          <w:gridAfter w:val="1"/>
          <w:wAfter w:w="7" w:type="dxa"/>
          <w:trHeight w:val="238"/>
        </w:trPr>
        <w:tc>
          <w:tcPr>
            <w:tcW w:w="3172" w:type="dxa"/>
            <w:vAlign w:val="bottom"/>
          </w:tcPr>
          <w:p w14:paraId="59EC1357" w14:textId="5F30B110" w:rsidR="00151451" w:rsidRPr="009B6E87" w:rsidRDefault="00151451" w:rsidP="00B15F51">
            <w:pPr>
              <w:ind w:left="255" w:right="-24" w:hanging="255"/>
              <w:rPr>
                <w:rFonts w:hAnsi="Times New Roman" w:cs="Times New Roman"/>
                <w:sz w:val="20"/>
                <w:szCs w:val="20"/>
              </w:rPr>
            </w:pPr>
            <w:r w:rsidRPr="009B6E87">
              <w:rPr>
                <w:rFonts w:hAnsi="Times New Roman" w:cs="Times New Roman"/>
                <w:sz w:val="20"/>
                <w:szCs w:val="20"/>
              </w:rPr>
              <w:t>Other</w:t>
            </w:r>
            <w:r w:rsidR="00C45ABC" w:rsidRPr="009B6E87">
              <w:rPr>
                <w:rFonts w:hAnsi="Times New Roman" w:cs="Times New Roman"/>
                <w:sz w:val="20"/>
                <w:szCs w:val="20"/>
              </w:rPr>
              <w:t xml:space="preserve"> non-current </w:t>
            </w:r>
            <w:r w:rsidRPr="009B6E87">
              <w:rPr>
                <w:rFonts w:hAnsi="Times New Roman" w:cs="Times New Roman"/>
                <w:sz w:val="20"/>
                <w:szCs w:val="20"/>
              </w:rPr>
              <w:t>financial liabilities</w:t>
            </w:r>
          </w:p>
        </w:tc>
        <w:tc>
          <w:tcPr>
            <w:tcW w:w="1113" w:type="dxa"/>
          </w:tcPr>
          <w:p w14:paraId="346DC251" w14:textId="77777777" w:rsidR="00C45ABC" w:rsidRPr="009B6E87" w:rsidRDefault="00C45ABC" w:rsidP="00151451">
            <w:pPr>
              <w:tabs>
                <w:tab w:val="decimal" w:pos="706"/>
              </w:tabs>
              <w:jc w:val="right"/>
              <w:rPr>
                <w:rFonts w:hAnsi="Times New Roman" w:cstheme="minorBidi"/>
                <w:sz w:val="20"/>
                <w:szCs w:val="20"/>
              </w:rPr>
            </w:pPr>
          </w:p>
          <w:p w14:paraId="50AEE0EC" w14:textId="5C29389D"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6,540</w:t>
            </w:r>
          </w:p>
        </w:tc>
        <w:tc>
          <w:tcPr>
            <w:tcW w:w="283" w:type="dxa"/>
          </w:tcPr>
          <w:p w14:paraId="5FF7A249"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174032FA" w14:textId="77777777" w:rsidR="00C45ABC" w:rsidRPr="009B6E87" w:rsidRDefault="00C45ABC" w:rsidP="00151451">
            <w:pPr>
              <w:pStyle w:val="acctfourfigures"/>
              <w:tabs>
                <w:tab w:val="clear" w:pos="765"/>
              </w:tabs>
              <w:spacing w:line="240" w:lineRule="auto"/>
              <w:ind w:right="-201"/>
              <w:jc w:val="center"/>
              <w:rPr>
                <w:sz w:val="20"/>
              </w:rPr>
            </w:pPr>
          </w:p>
          <w:p w14:paraId="3A19C195" w14:textId="71C46AC0" w:rsidR="00151451" w:rsidRPr="009B6E87" w:rsidRDefault="00151451" w:rsidP="00151451">
            <w:pPr>
              <w:pStyle w:val="acctfourfigures"/>
              <w:tabs>
                <w:tab w:val="clear" w:pos="765"/>
              </w:tabs>
              <w:spacing w:line="240" w:lineRule="auto"/>
              <w:ind w:right="-201"/>
              <w:jc w:val="center"/>
              <w:rPr>
                <w:sz w:val="20"/>
              </w:rPr>
            </w:pPr>
            <w:r w:rsidRPr="009B6E87">
              <w:rPr>
                <w:sz w:val="20"/>
              </w:rPr>
              <w:t>-</w:t>
            </w:r>
          </w:p>
        </w:tc>
        <w:tc>
          <w:tcPr>
            <w:tcW w:w="236" w:type="dxa"/>
          </w:tcPr>
          <w:p w14:paraId="09243CA9"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62773DEF" w14:textId="77777777" w:rsidR="00C45ABC" w:rsidRPr="009B6E87" w:rsidRDefault="00C45ABC" w:rsidP="00151451">
            <w:pPr>
              <w:tabs>
                <w:tab w:val="decimal" w:pos="706"/>
              </w:tabs>
              <w:jc w:val="right"/>
              <w:rPr>
                <w:rFonts w:hAnsi="Times New Roman" w:cstheme="minorBidi"/>
                <w:sz w:val="20"/>
                <w:szCs w:val="20"/>
              </w:rPr>
            </w:pPr>
          </w:p>
          <w:p w14:paraId="4E37D677" w14:textId="14F0519A"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6,540</w:t>
            </w:r>
          </w:p>
        </w:tc>
        <w:tc>
          <w:tcPr>
            <w:tcW w:w="238" w:type="dxa"/>
          </w:tcPr>
          <w:p w14:paraId="4F2B807A"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14A2F9CA" w14:textId="77777777" w:rsidR="00C45ABC" w:rsidRPr="009B6E87" w:rsidRDefault="00C45ABC" w:rsidP="00151451">
            <w:pPr>
              <w:pStyle w:val="acctfourfigures"/>
              <w:tabs>
                <w:tab w:val="clear" w:pos="765"/>
                <w:tab w:val="decimal" w:pos="138"/>
                <w:tab w:val="center" w:pos="450"/>
              </w:tabs>
              <w:spacing w:line="240" w:lineRule="auto"/>
              <w:ind w:right="-102"/>
              <w:jc w:val="center"/>
              <w:rPr>
                <w:rFonts w:cstheme="minorBidi"/>
                <w:sz w:val="20"/>
              </w:rPr>
            </w:pPr>
          </w:p>
          <w:p w14:paraId="52EC9BB7" w14:textId="138FF47C" w:rsidR="00151451" w:rsidRPr="009B6E87" w:rsidRDefault="00151451" w:rsidP="00151451">
            <w:pPr>
              <w:pStyle w:val="acctfourfigures"/>
              <w:tabs>
                <w:tab w:val="clear" w:pos="765"/>
                <w:tab w:val="decimal" w:pos="138"/>
                <w:tab w:val="center" w:pos="450"/>
              </w:tabs>
              <w:spacing w:line="240" w:lineRule="auto"/>
              <w:ind w:right="-102"/>
              <w:jc w:val="center"/>
              <w:rPr>
                <w:rFonts w:cstheme="minorBidi"/>
                <w:sz w:val="20"/>
              </w:rPr>
            </w:pPr>
            <w:r w:rsidRPr="009B6E87">
              <w:rPr>
                <w:rFonts w:cstheme="minorBidi"/>
                <w:sz w:val="20"/>
              </w:rPr>
              <w:t>-</w:t>
            </w:r>
          </w:p>
        </w:tc>
        <w:tc>
          <w:tcPr>
            <w:tcW w:w="287" w:type="dxa"/>
          </w:tcPr>
          <w:p w14:paraId="5A1E9BB0"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270866BC" w14:textId="77777777" w:rsidR="00C45ABC" w:rsidRPr="009B6E87" w:rsidRDefault="00C45ABC" w:rsidP="00151451">
            <w:pPr>
              <w:tabs>
                <w:tab w:val="decimal" w:pos="706"/>
              </w:tabs>
              <w:jc w:val="right"/>
              <w:rPr>
                <w:rFonts w:hAnsi="Times New Roman" w:cstheme="minorBidi"/>
                <w:sz w:val="20"/>
                <w:szCs w:val="20"/>
              </w:rPr>
            </w:pPr>
          </w:p>
          <w:p w14:paraId="63479177" w14:textId="4B556B76"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6,540</w:t>
            </w:r>
          </w:p>
        </w:tc>
      </w:tr>
      <w:tr w:rsidR="00151451" w:rsidRPr="009B6E87" w14:paraId="4454654F" w14:textId="77777777" w:rsidTr="00151451">
        <w:trPr>
          <w:gridAfter w:val="1"/>
          <w:wAfter w:w="7" w:type="dxa"/>
          <w:trHeight w:val="249"/>
        </w:trPr>
        <w:tc>
          <w:tcPr>
            <w:tcW w:w="3172" w:type="dxa"/>
            <w:vAlign w:val="bottom"/>
          </w:tcPr>
          <w:p w14:paraId="7C88A23E" w14:textId="7D5315F0" w:rsidR="00151451" w:rsidRPr="009B6E87" w:rsidRDefault="00151451" w:rsidP="00151451">
            <w:pPr>
              <w:ind w:left="73" w:right="-24" w:hanging="73"/>
              <w:rPr>
                <w:rFonts w:hAnsi="Times New Roman" w:cs="Times New Roman"/>
                <w:sz w:val="20"/>
                <w:szCs w:val="20"/>
              </w:rPr>
            </w:pPr>
            <w:r w:rsidRPr="009B6E87">
              <w:rPr>
                <w:rFonts w:hAnsi="Times New Roman" w:cs="Times New Roman"/>
                <w:sz w:val="20"/>
                <w:szCs w:val="20"/>
              </w:rPr>
              <w:t>Long-term debenture</w:t>
            </w:r>
          </w:p>
        </w:tc>
        <w:tc>
          <w:tcPr>
            <w:tcW w:w="1113" w:type="dxa"/>
          </w:tcPr>
          <w:p w14:paraId="20C52B9F" w14:textId="6792AC80"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297,943</w:t>
            </w:r>
          </w:p>
        </w:tc>
        <w:tc>
          <w:tcPr>
            <w:tcW w:w="283" w:type="dxa"/>
          </w:tcPr>
          <w:p w14:paraId="4727396B"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46D2A2B9" w14:textId="1121E031" w:rsidR="00151451" w:rsidRPr="009B6E87" w:rsidRDefault="00151451" w:rsidP="00151451">
            <w:pPr>
              <w:tabs>
                <w:tab w:val="decimal" w:pos="706"/>
              </w:tabs>
              <w:jc w:val="right"/>
              <w:rPr>
                <w:rFonts w:cstheme="minorBidi"/>
                <w:sz w:val="20"/>
              </w:rPr>
            </w:pPr>
            <w:r w:rsidRPr="009B6E87">
              <w:rPr>
                <w:rFonts w:cstheme="minorBidi"/>
                <w:sz w:val="20"/>
              </w:rPr>
              <w:t>19,500</w:t>
            </w:r>
          </w:p>
        </w:tc>
        <w:tc>
          <w:tcPr>
            <w:tcW w:w="236" w:type="dxa"/>
          </w:tcPr>
          <w:p w14:paraId="19B97FC8"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7C67D6B2" w14:textId="5F8AF670" w:rsidR="00151451" w:rsidRPr="009B6E87" w:rsidRDefault="00151451" w:rsidP="00151451">
            <w:pPr>
              <w:pStyle w:val="acctfourfigures"/>
              <w:tabs>
                <w:tab w:val="clear" w:pos="765"/>
                <w:tab w:val="decimal" w:pos="790"/>
                <w:tab w:val="left" w:pos="971"/>
              </w:tabs>
              <w:spacing w:line="240" w:lineRule="auto"/>
              <w:ind w:left="-110" w:right="-326"/>
              <w:jc w:val="center"/>
              <w:rPr>
                <w:rFonts w:cstheme="minorBidi"/>
                <w:sz w:val="20"/>
              </w:rPr>
            </w:pPr>
            <w:r w:rsidRPr="009B6E87">
              <w:rPr>
                <w:rFonts w:cstheme="minorBidi"/>
                <w:sz w:val="20"/>
              </w:rPr>
              <w:t>302,404</w:t>
            </w:r>
          </w:p>
        </w:tc>
        <w:tc>
          <w:tcPr>
            <w:tcW w:w="238" w:type="dxa"/>
          </w:tcPr>
          <w:p w14:paraId="36A46FF6"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5D680F99" w14:textId="4845975E" w:rsidR="00151451" w:rsidRPr="009B6E87" w:rsidRDefault="00151451" w:rsidP="00151451">
            <w:pPr>
              <w:pStyle w:val="acctfourfigures"/>
              <w:tabs>
                <w:tab w:val="clear" w:pos="765"/>
                <w:tab w:val="decimal" w:pos="138"/>
                <w:tab w:val="center" w:pos="450"/>
              </w:tabs>
              <w:spacing w:line="240" w:lineRule="auto"/>
              <w:ind w:right="-102"/>
              <w:jc w:val="center"/>
            </w:pPr>
            <w:r w:rsidRPr="009B6E87">
              <w:rPr>
                <w:sz w:val="20"/>
                <w:szCs w:val="18"/>
              </w:rPr>
              <w:t>-</w:t>
            </w:r>
          </w:p>
        </w:tc>
        <w:tc>
          <w:tcPr>
            <w:tcW w:w="287" w:type="dxa"/>
          </w:tcPr>
          <w:p w14:paraId="7C2B5B9C"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2666799E" w14:textId="43E3781D"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321,904</w:t>
            </w:r>
          </w:p>
        </w:tc>
      </w:tr>
      <w:tr w:rsidR="00151451" w:rsidRPr="009B6E87" w14:paraId="0ED845AE" w14:textId="77777777" w:rsidTr="00151451">
        <w:trPr>
          <w:gridAfter w:val="1"/>
          <w:wAfter w:w="7" w:type="dxa"/>
          <w:trHeight w:val="238"/>
        </w:trPr>
        <w:tc>
          <w:tcPr>
            <w:tcW w:w="3172" w:type="dxa"/>
          </w:tcPr>
          <w:p w14:paraId="3F65A9C2" w14:textId="77777777" w:rsidR="00151451" w:rsidRPr="009B6E87" w:rsidRDefault="00151451" w:rsidP="00151451">
            <w:pPr>
              <w:ind w:left="73" w:right="-24" w:hanging="73"/>
              <w:rPr>
                <w:rFonts w:hAnsi="Times New Roman" w:cs="Times New Roman"/>
                <w:sz w:val="20"/>
                <w:szCs w:val="20"/>
              </w:rPr>
            </w:pPr>
          </w:p>
        </w:tc>
        <w:tc>
          <w:tcPr>
            <w:tcW w:w="1113" w:type="dxa"/>
            <w:tcBorders>
              <w:top w:val="single" w:sz="4" w:space="0" w:color="auto"/>
              <w:left w:val="nil"/>
              <w:bottom w:val="double" w:sz="4" w:space="0" w:color="auto"/>
              <w:right w:val="nil"/>
            </w:tcBorders>
          </w:tcPr>
          <w:p w14:paraId="3A2E5729" w14:textId="51B9696B" w:rsidR="00151451" w:rsidRPr="009B6E87" w:rsidRDefault="00151451" w:rsidP="00151451">
            <w:pPr>
              <w:tabs>
                <w:tab w:val="decimal" w:pos="706"/>
              </w:tabs>
              <w:jc w:val="right"/>
              <w:rPr>
                <w:rFonts w:hAnsi="Times New Roman" w:cs="Times New Roman"/>
                <w:b/>
                <w:bCs/>
                <w:sz w:val="20"/>
                <w:szCs w:val="20"/>
              </w:rPr>
            </w:pPr>
            <w:r w:rsidRPr="009B6E87">
              <w:rPr>
                <w:rFonts w:hAnsi="Times New Roman" w:cstheme="minorBidi"/>
                <w:b/>
                <w:bCs/>
                <w:sz w:val="20"/>
                <w:szCs w:val="20"/>
              </w:rPr>
              <w:t>3,279,883</w:t>
            </w:r>
          </w:p>
        </w:tc>
        <w:tc>
          <w:tcPr>
            <w:tcW w:w="283" w:type="dxa"/>
          </w:tcPr>
          <w:p w14:paraId="1ED29803" w14:textId="77777777" w:rsidR="00151451" w:rsidRPr="009B6E87" w:rsidRDefault="00151451" w:rsidP="00151451">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101E75F2" w14:textId="6364E47C" w:rsidR="00151451" w:rsidRPr="009B6E87" w:rsidRDefault="004C2395" w:rsidP="00151451">
            <w:pPr>
              <w:tabs>
                <w:tab w:val="decimal" w:pos="706"/>
              </w:tabs>
              <w:ind w:left="-108"/>
              <w:jc w:val="right"/>
              <w:rPr>
                <w:rFonts w:hAnsi="Times New Roman" w:cstheme="minorBidi"/>
                <w:b/>
                <w:bCs/>
                <w:sz w:val="20"/>
                <w:szCs w:val="20"/>
              </w:rPr>
            </w:pPr>
            <w:r w:rsidRPr="009B6E87">
              <w:rPr>
                <w:rFonts w:hAnsi="Times New Roman" w:cstheme="minorBidi"/>
                <w:b/>
                <w:bCs/>
                <w:sz w:val="20"/>
                <w:szCs w:val="20"/>
              </w:rPr>
              <w:t>1,006,217</w:t>
            </w:r>
          </w:p>
        </w:tc>
        <w:tc>
          <w:tcPr>
            <w:tcW w:w="236" w:type="dxa"/>
          </w:tcPr>
          <w:p w14:paraId="7B9F89FF" w14:textId="77777777" w:rsidR="00151451" w:rsidRPr="009B6E87" w:rsidRDefault="00151451" w:rsidP="00151451">
            <w:pPr>
              <w:tabs>
                <w:tab w:val="decimal" w:pos="706"/>
              </w:tabs>
              <w:jc w:val="right"/>
              <w:rPr>
                <w:rFonts w:hAnsi="Times New Roman" w:cs="Times New Roman"/>
                <w:b/>
                <w:bCs/>
                <w:sz w:val="20"/>
                <w:szCs w:val="20"/>
              </w:rPr>
            </w:pPr>
          </w:p>
        </w:tc>
        <w:tc>
          <w:tcPr>
            <w:tcW w:w="1039" w:type="dxa"/>
            <w:tcBorders>
              <w:top w:val="single" w:sz="4" w:space="0" w:color="auto"/>
              <w:left w:val="nil"/>
              <w:bottom w:val="double" w:sz="4" w:space="0" w:color="auto"/>
              <w:right w:val="nil"/>
            </w:tcBorders>
          </w:tcPr>
          <w:p w14:paraId="327DE79C" w14:textId="738A906E" w:rsidR="00151451" w:rsidRPr="009B6E87" w:rsidRDefault="00151451" w:rsidP="00151451">
            <w:pPr>
              <w:tabs>
                <w:tab w:val="left" w:pos="130"/>
                <w:tab w:val="decimal" w:pos="706"/>
              </w:tabs>
              <w:ind w:left="-111"/>
              <w:jc w:val="right"/>
              <w:rPr>
                <w:rFonts w:hAnsi="Times New Roman" w:cstheme="minorBidi"/>
                <w:b/>
                <w:bCs/>
                <w:sz w:val="20"/>
                <w:szCs w:val="20"/>
              </w:rPr>
            </w:pPr>
            <w:r w:rsidRPr="009B6E87">
              <w:rPr>
                <w:rFonts w:hAnsi="Times New Roman" w:cstheme="minorBidi"/>
                <w:b/>
                <w:bCs/>
                <w:sz w:val="20"/>
                <w:szCs w:val="20"/>
              </w:rPr>
              <w:t>1,673,525</w:t>
            </w:r>
          </w:p>
        </w:tc>
        <w:tc>
          <w:tcPr>
            <w:tcW w:w="238" w:type="dxa"/>
          </w:tcPr>
          <w:p w14:paraId="232B1BC6" w14:textId="77777777" w:rsidR="00151451" w:rsidRPr="009B6E87" w:rsidRDefault="00151451" w:rsidP="00151451">
            <w:pPr>
              <w:tabs>
                <w:tab w:val="decimal" w:pos="706"/>
              </w:tabs>
              <w:jc w:val="right"/>
              <w:rPr>
                <w:rFonts w:hAnsi="Times New Roman" w:cs="Times New Roman"/>
                <w:b/>
                <w:bCs/>
                <w:sz w:val="20"/>
                <w:szCs w:val="20"/>
              </w:rPr>
            </w:pPr>
          </w:p>
        </w:tc>
        <w:tc>
          <w:tcPr>
            <w:tcW w:w="1038" w:type="dxa"/>
            <w:tcBorders>
              <w:top w:val="single" w:sz="4" w:space="0" w:color="auto"/>
              <w:left w:val="nil"/>
              <w:bottom w:val="double" w:sz="4" w:space="0" w:color="auto"/>
              <w:right w:val="nil"/>
            </w:tcBorders>
          </w:tcPr>
          <w:p w14:paraId="47D53513" w14:textId="3193BE6D" w:rsidR="00151451" w:rsidRPr="009B6E87" w:rsidRDefault="00151451" w:rsidP="00151451">
            <w:pPr>
              <w:tabs>
                <w:tab w:val="decimal" w:pos="706"/>
              </w:tabs>
              <w:jc w:val="right"/>
              <w:rPr>
                <w:rFonts w:hAnsi="Times New Roman" w:cs="Times New Roman"/>
                <w:b/>
                <w:bCs/>
                <w:sz w:val="20"/>
                <w:szCs w:val="20"/>
              </w:rPr>
            </w:pPr>
            <w:r w:rsidRPr="009B6E87">
              <w:rPr>
                <w:rFonts w:hAnsi="Times New Roman" w:cs="Times New Roman"/>
                <w:b/>
                <w:bCs/>
                <w:sz w:val="20"/>
                <w:szCs w:val="20"/>
              </w:rPr>
              <w:t>1,265,244</w:t>
            </w:r>
          </w:p>
        </w:tc>
        <w:tc>
          <w:tcPr>
            <w:tcW w:w="287" w:type="dxa"/>
          </w:tcPr>
          <w:p w14:paraId="5961F1F1" w14:textId="77777777" w:rsidR="00151451" w:rsidRPr="009B6E87" w:rsidRDefault="00151451" w:rsidP="00151451">
            <w:pPr>
              <w:tabs>
                <w:tab w:val="decimal" w:pos="706"/>
              </w:tabs>
              <w:jc w:val="right"/>
              <w:rPr>
                <w:rFonts w:hAnsi="Times New Roman" w:cs="Times New Roman"/>
                <w:b/>
                <w:bCs/>
                <w:sz w:val="20"/>
                <w:szCs w:val="20"/>
              </w:rPr>
            </w:pPr>
          </w:p>
        </w:tc>
        <w:tc>
          <w:tcPr>
            <w:tcW w:w="1045" w:type="dxa"/>
            <w:tcBorders>
              <w:top w:val="single" w:sz="4" w:space="0" w:color="auto"/>
              <w:left w:val="nil"/>
              <w:bottom w:val="double" w:sz="4" w:space="0" w:color="auto"/>
              <w:right w:val="nil"/>
            </w:tcBorders>
          </w:tcPr>
          <w:p w14:paraId="1D8B94CD" w14:textId="05812272" w:rsidR="00151451" w:rsidRPr="009B6E87" w:rsidRDefault="004C2395" w:rsidP="00151451">
            <w:pPr>
              <w:tabs>
                <w:tab w:val="decimal" w:pos="706"/>
              </w:tabs>
              <w:ind w:hanging="106"/>
              <w:jc w:val="right"/>
              <w:rPr>
                <w:rFonts w:hAnsi="Times New Roman" w:cstheme="minorBidi"/>
                <w:b/>
                <w:bCs/>
                <w:sz w:val="20"/>
                <w:szCs w:val="20"/>
              </w:rPr>
            </w:pPr>
            <w:r w:rsidRPr="009B6E87">
              <w:rPr>
                <w:rFonts w:hAnsi="Times New Roman" w:cstheme="minorBidi"/>
                <w:b/>
                <w:bCs/>
                <w:sz w:val="20"/>
                <w:szCs w:val="20"/>
              </w:rPr>
              <w:t>3,944,986</w:t>
            </w:r>
          </w:p>
        </w:tc>
      </w:tr>
      <w:tr w:rsidR="00151451" w:rsidRPr="009B6E87" w14:paraId="093E387C" w14:textId="77777777" w:rsidTr="00C45ABC">
        <w:trPr>
          <w:gridAfter w:val="1"/>
          <w:wAfter w:w="7" w:type="dxa"/>
          <w:trHeight w:val="60"/>
        </w:trPr>
        <w:tc>
          <w:tcPr>
            <w:tcW w:w="3172" w:type="dxa"/>
          </w:tcPr>
          <w:p w14:paraId="19F5E973" w14:textId="77777777" w:rsidR="00151451" w:rsidRPr="009B6E87" w:rsidRDefault="00151451" w:rsidP="00151451">
            <w:pPr>
              <w:ind w:left="73" w:right="-24" w:hanging="73"/>
              <w:rPr>
                <w:rFonts w:hAnsi="Times New Roman" w:cs="Times New Roman"/>
                <w:b/>
                <w:bCs/>
                <w:i/>
                <w:iCs/>
                <w:sz w:val="14"/>
                <w:szCs w:val="14"/>
              </w:rPr>
            </w:pPr>
          </w:p>
        </w:tc>
        <w:tc>
          <w:tcPr>
            <w:tcW w:w="1113" w:type="dxa"/>
            <w:tcBorders>
              <w:top w:val="double" w:sz="4" w:space="0" w:color="auto"/>
              <w:left w:val="nil"/>
              <w:bottom w:val="nil"/>
              <w:right w:val="nil"/>
            </w:tcBorders>
          </w:tcPr>
          <w:p w14:paraId="0A098DF6" w14:textId="77777777" w:rsidR="00151451" w:rsidRPr="009B6E87" w:rsidRDefault="00151451" w:rsidP="00151451">
            <w:pPr>
              <w:tabs>
                <w:tab w:val="decimal" w:pos="706"/>
              </w:tabs>
              <w:jc w:val="right"/>
              <w:rPr>
                <w:rFonts w:hAnsi="Times New Roman" w:cs="Times New Roman"/>
                <w:b/>
                <w:bCs/>
                <w:sz w:val="14"/>
                <w:szCs w:val="14"/>
              </w:rPr>
            </w:pPr>
          </w:p>
        </w:tc>
        <w:tc>
          <w:tcPr>
            <w:tcW w:w="283" w:type="dxa"/>
          </w:tcPr>
          <w:p w14:paraId="2B97DE26" w14:textId="77777777" w:rsidR="00151451" w:rsidRPr="009B6E87" w:rsidRDefault="00151451" w:rsidP="00151451">
            <w:pPr>
              <w:tabs>
                <w:tab w:val="decimal" w:pos="706"/>
              </w:tabs>
              <w:jc w:val="right"/>
              <w:rPr>
                <w:rFonts w:hAnsi="Times New Roman" w:cs="Times New Roman"/>
                <w:b/>
                <w:bCs/>
                <w:sz w:val="14"/>
                <w:szCs w:val="14"/>
              </w:rPr>
            </w:pPr>
          </w:p>
        </w:tc>
        <w:tc>
          <w:tcPr>
            <w:tcW w:w="993" w:type="dxa"/>
            <w:tcBorders>
              <w:top w:val="double" w:sz="4" w:space="0" w:color="auto"/>
              <w:left w:val="nil"/>
              <w:bottom w:val="nil"/>
              <w:right w:val="nil"/>
            </w:tcBorders>
          </w:tcPr>
          <w:p w14:paraId="7C323217" w14:textId="77777777" w:rsidR="00151451" w:rsidRPr="009B6E87" w:rsidRDefault="00151451" w:rsidP="00151451">
            <w:pPr>
              <w:tabs>
                <w:tab w:val="decimal" w:pos="706"/>
              </w:tabs>
              <w:jc w:val="right"/>
              <w:rPr>
                <w:rFonts w:hAnsi="Times New Roman" w:cs="Times New Roman"/>
                <w:b/>
                <w:bCs/>
                <w:sz w:val="14"/>
                <w:szCs w:val="14"/>
              </w:rPr>
            </w:pPr>
          </w:p>
        </w:tc>
        <w:tc>
          <w:tcPr>
            <w:tcW w:w="236" w:type="dxa"/>
          </w:tcPr>
          <w:p w14:paraId="2CB897D7" w14:textId="77777777" w:rsidR="00151451" w:rsidRPr="009B6E87" w:rsidRDefault="00151451" w:rsidP="00151451">
            <w:pPr>
              <w:tabs>
                <w:tab w:val="decimal" w:pos="706"/>
              </w:tabs>
              <w:jc w:val="right"/>
              <w:rPr>
                <w:rFonts w:hAnsi="Times New Roman" w:cs="Times New Roman"/>
                <w:b/>
                <w:bCs/>
                <w:sz w:val="14"/>
                <w:szCs w:val="14"/>
              </w:rPr>
            </w:pPr>
          </w:p>
        </w:tc>
        <w:tc>
          <w:tcPr>
            <w:tcW w:w="1039" w:type="dxa"/>
            <w:tcBorders>
              <w:top w:val="double" w:sz="4" w:space="0" w:color="auto"/>
              <w:left w:val="nil"/>
              <w:bottom w:val="nil"/>
              <w:right w:val="nil"/>
            </w:tcBorders>
          </w:tcPr>
          <w:p w14:paraId="40A5D3C5" w14:textId="77777777" w:rsidR="00151451" w:rsidRPr="009B6E87" w:rsidRDefault="00151451" w:rsidP="00151451">
            <w:pPr>
              <w:tabs>
                <w:tab w:val="decimal" w:pos="706"/>
              </w:tabs>
              <w:jc w:val="right"/>
              <w:rPr>
                <w:rFonts w:hAnsi="Times New Roman" w:cs="Times New Roman"/>
                <w:b/>
                <w:bCs/>
                <w:sz w:val="14"/>
                <w:szCs w:val="14"/>
              </w:rPr>
            </w:pPr>
          </w:p>
        </w:tc>
        <w:tc>
          <w:tcPr>
            <w:tcW w:w="238" w:type="dxa"/>
          </w:tcPr>
          <w:p w14:paraId="34B9FD0A" w14:textId="77777777" w:rsidR="00151451" w:rsidRPr="009B6E87" w:rsidRDefault="00151451" w:rsidP="00151451">
            <w:pPr>
              <w:tabs>
                <w:tab w:val="decimal" w:pos="706"/>
              </w:tabs>
              <w:jc w:val="right"/>
              <w:rPr>
                <w:rFonts w:hAnsi="Times New Roman" w:cs="Times New Roman"/>
                <w:b/>
                <w:bCs/>
                <w:sz w:val="14"/>
                <w:szCs w:val="14"/>
              </w:rPr>
            </w:pPr>
          </w:p>
        </w:tc>
        <w:tc>
          <w:tcPr>
            <w:tcW w:w="1038" w:type="dxa"/>
            <w:tcBorders>
              <w:top w:val="double" w:sz="4" w:space="0" w:color="auto"/>
              <w:left w:val="nil"/>
              <w:bottom w:val="nil"/>
              <w:right w:val="nil"/>
            </w:tcBorders>
          </w:tcPr>
          <w:p w14:paraId="5E2D459E" w14:textId="77777777" w:rsidR="00151451" w:rsidRPr="009B6E87" w:rsidRDefault="00151451" w:rsidP="00151451">
            <w:pPr>
              <w:tabs>
                <w:tab w:val="decimal" w:pos="706"/>
              </w:tabs>
              <w:jc w:val="right"/>
              <w:rPr>
                <w:rFonts w:hAnsi="Times New Roman" w:cs="Times New Roman"/>
                <w:b/>
                <w:bCs/>
                <w:sz w:val="14"/>
                <w:szCs w:val="14"/>
              </w:rPr>
            </w:pPr>
          </w:p>
        </w:tc>
        <w:tc>
          <w:tcPr>
            <w:tcW w:w="287" w:type="dxa"/>
          </w:tcPr>
          <w:p w14:paraId="09D4A833" w14:textId="77777777" w:rsidR="00151451" w:rsidRPr="009B6E87" w:rsidRDefault="00151451" w:rsidP="00151451">
            <w:pPr>
              <w:tabs>
                <w:tab w:val="decimal" w:pos="706"/>
              </w:tabs>
              <w:jc w:val="right"/>
              <w:rPr>
                <w:rFonts w:hAnsi="Times New Roman" w:cs="Times New Roman"/>
                <w:b/>
                <w:bCs/>
                <w:sz w:val="14"/>
                <w:szCs w:val="14"/>
              </w:rPr>
            </w:pPr>
          </w:p>
        </w:tc>
        <w:tc>
          <w:tcPr>
            <w:tcW w:w="1045" w:type="dxa"/>
            <w:tcBorders>
              <w:top w:val="double" w:sz="4" w:space="0" w:color="auto"/>
              <w:left w:val="nil"/>
              <w:bottom w:val="nil"/>
              <w:right w:val="nil"/>
            </w:tcBorders>
          </w:tcPr>
          <w:p w14:paraId="3E457249" w14:textId="77777777" w:rsidR="00151451" w:rsidRPr="009B6E87" w:rsidRDefault="00151451" w:rsidP="00151451">
            <w:pPr>
              <w:tabs>
                <w:tab w:val="decimal" w:pos="706"/>
              </w:tabs>
              <w:jc w:val="right"/>
              <w:rPr>
                <w:rFonts w:hAnsi="Times New Roman" w:cs="Times New Roman"/>
                <w:b/>
                <w:bCs/>
                <w:sz w:val="14"/>
                <w:szCs w:val="14"/>
              </w:rPr>
            </w:pPr>
          </w:p>
        </w:tc>
      </w:tr>
      <w:tr w:rsidR="00151451" w:rsidRPr="009B6E87" w14:paraId="5C0DF401" w14:textId="77777777" w:rsidTr="00151451">
        <w:trPr>
          <w:gridAfter w:val="1"/>
          <w:wAfter w:w="7" w:type="dxa"/>
          <w:trHeight w:val="228"/>
        </w:trPr>
        <w:tc>
          <w:tcPr>
            <w:tcW w:w="3172" w:type="dxa"/>
          </w:tcPr>
          <w:p w14:paraId="330997FB" w14:textId="4BE9E64D" w:rsidR="00151451" w:rsidRPr="009B6E87" w:rsidRDefault="00151451" w:rsidP="00151451">
            <w:pPr>
              <w:ind w:left="73" w:right="-24" w:hanging="73"/>
              <w:rPr>
                <w:rFonts w:hAnsi="Times New Roman" w:cs="Times New Roman"/>
                <w:b/>
                <w:bCs/>
                <w:i/>
                <w:iCs/>
                <w:sz w:val="20"/>
                <w:szCs w:val="20"/>
              </w:rPr>
            </w:pPr>
            <w:r w:rsidRPr="009B6E87">
              <w:rPr>
                <w:rFonts w:hAnsi="Times New Roman" w:cs="Times New Roman"/>
                <w:b/>
                <w:bCs/>
                <w:i/>
                <w:iCs/>
                <w:sz w:val="20"/>
                <w:szCs w:val="20"/>
              </w:rPr>
              <w:t>2024</w:t>
            </w:r>
          </w:p>
        </w:tc>
        <w:tc>
          <w:tcPr>
            <w:tcW w:w="1113" w:type="dxa"/>
            <w:tcBorders>
              <w:left w:val="nil"/>
              <w:right w:val="nil"/>
            </w:tcBorders>
          </w:tcPr>
          <w:p w14:paraId="12185519" w14:textId="77777777" w:rsidR="00151451" w:rsidRPr="009B6E87" w:rsidRDefault="00151451" w:rsidP="00151451">
            <w:pPr>
              <w:tabs>
                <w:tab w:val="decimal" w:pos="706"/>
              </w:tabs>
              <w:jc w:val="right"/>
              <w:rPr>
                <w:rFonts w:hAnsi="Times New Roman" w:cs="Times New Roman"/>
                <w:b/>
                <w:bCs/>
                <w:sz w:val="20"/>
                <w:szCs w:val="20"/>
              </w:rPr>
            </w:pPr>
          </w:p>
        </w:tc>
        <w:tc>
          <w:tcPr>
            <w:tcW w:w="283" w:type="dxa"/>
          </w:tcPr>
          <w:p w14:paraId="4A855C8D" w14:textId="77777777" w:rsidR="00151451" w:rsidRPr="009B6E87" w:rsidRDefault="00151451" w:rsidP="00151451">
            <w:pPr>
              <w:tabs>
                <w:tab w:val="decimal" w:pos="706"/>
              </w:tabs>
              <w:jc w:val="right"/>
              <w:rPr>
                <w:rFonts w:hAnsi="Times New Roman" w:cs="Times New Roman"/>
                <w:b/>
                <w:bCs/>
                <w:sz w:val="20"/>
                <w:szCs w:val="20"/>
              </w:rPr>
            </w:pPr>
          </w:p>
        </w:tc>
        <w:tc>
          <w:tcPr>
            <w:tcW w:w="993" w:type="dxa"/>
            <w:tcBorders>
              <w:left w:val="nil"/>
              <w:right w:val="nil"/>
            </w:tcBorders>
          </w:tcPr>
          <w:p w14:paraId="793C5719" w14:textId="77777777" w:rsidR="00151451" w:rsidRPr="009B6E87" w:rsidRDefault="00151451" w:rsidP="00151451">
            <w:pPr>
              <w:tabs>
                <w:tab w:val="decimal" w:pos="706"/>
              </w:tabs>
              <w:jc w:val="right"/>
              <w:rPr>
                <w:rFonts w:hAnsi="Times New Roman" w:cs="Times New Roman"/>
                <w:b/>
                <w:bCs/>
                <w:sz w:val="20"/>
                <w:szCs w:val="20"/>
              </w:rPr>
            </w:pPr>
          </w:p>
        </w:tc>
        <w:tc>
          <w:tcPr>
            <w:tcW w:w="236" w:type="dxa"/>
          </w:tcPr>
          <w:p w14:paraId="1AE65E09" w14:textId="77777777" w:rsidR="00151451" w:rsidRPr="009B6E87" w:rsidRDefault="00151451" w:rsidP="00151451">
            <w:pPr>
              <w:tabs>
                <w:tab w:val="decimal" w:pos="706"/>
              </w:tabs>
              <w:jc w:val="right"/>
              <w:rPr>
                <w:rFonts w:hAnsi="Times New Roman" w:cs="Times New Roman"/>
                <w:b/>
                <w:bCs/>
                <w:sz w:val="20"/>
                <w:szCs w:val="20"/>
              </w:rPr>
            </w:pPr>
          </w:p>
        </w:tc>
        <w:tc>
          <w:tcPr>
            <w:tcW w:w="1039" w:type="dxa"/>
            <w:tcBorders>
              <w:left w:val="nil"/>
              <w:right w:val="nil"/>
            </w:tcBorders>
          </w:tcPr>
          <w:p w14:paraId="12B22DCE" w14:textId="77777777" w:rsidR="00151451" w:rsidRPr="009B6E87" w:rsidRDefault="00151451" w:rsidP="00151451">
            <w:pPr>
              <w:tabs>
                <w:tab w:val="decimal" w:pos="706"/>
              </w:tabs>
              <w:jc w:val="right"/>
              <w:rPr>
                <w:rFonts w:hAnsi="Times New Roman" w:cs="Times New Roman"/>
                <w:b/>
                <w:bCs/>
                <w:sz w:val="20"/>
                <w:szCs w:val="20"/>
              </w:rPr>
            </w:pPr>
          </w:p>
        </w:tc>
        <w:tc>
          <w:tcPr>
            <w:tcW w:w="238" w:type="dxa"/>
          </w:tcPr>
          <w:p w14:paraId="5893E398" w14:textId="77777777" w:rsidR="00151451" w:rsidRPr="009B6E87" w:rsidRDefault="00151451" w:rsidP="00151451">
            <w:pPr>
              <w:tabs>
                <w:tab w:val="decimal" w:pos="706"/>
              </w:tabs>
              <w:jc w:val="right"/>
              <w:rPr>
                <w:rFonts w:hAnsi="Times New Roman" w:cs="Times New Roman"/>
                <w:b/>
                <w:bCs/>
                <w:sz w:val="20"/>
                <w:szCs w:val="20"/>
              </w:rPr>
            </w:pPr>
          </w:p>
        </w:tc>
        <w:tc>
          <w:tcPr>
            <w:tcW w:w="1038" w:type="dxa"/>
            <w:tcBorders>
              <w:left w:val="nil"/>
              <w:right w:val="nil"/>
            </w:tcBorders>
          </w:tcPr>
          <w:p w14:paraId="3C8F1B0E" w14:textId="77777777" w:rsidR="00151451" w:rsidRPr="009B6E87" w:rsidRDefault="00151451" w:rsidP="00151451">
            <w:pPr>
              <w:tabs>
                <w:tab w:val="decimal" w:pos="706"/>
              </w:tabs>
              <w:jc w:val="right"/>
              <w:rPr>
                <w:rFonts w:hAnsi="Times New Roman" w:cs="Times New Roman"/>
                <w:b/>
                <w:bCs/>
                <w:sz w:val="20"/>
                <w:szCs w:val="20"/>
              </w:rPr>
            </w:pPr>
          </w:p>
        </w:tc>
        <w:tc>
          <w:tcPr>
            <w:tcW w:w="287" w:type="dxa"/>
          </w:tcPr>
          <w:p w14:paraId="590DC3F2" w14:textId="77777777" w:rsidR="00151451" w:rsidRPr="009B6E87" w:rsidRDefault="00151451" w:rsidP="00151451">
            <w:pPr>
              <w:tabs>
                <w:tab w:val="decimal" w:pos="706"/>
              </w:tabs>
              <w:jc w:val="right"/>
              <w:rPr>
                <w:rFonts w:hAnsi="Times New Roman" w:cs="Times New Roman"/>
                <w:b/>
                <w:bCs/>
                <w:sz w:val="20"/>
                <w:szCs w:val="20"/>
              </w:rPr>
            </w:pPr>
          </w:p>
        </w:tc>
        <w:tc>
          <w:tcPr>
            <w:tcW w:w="1045" w:type="dxa"/>
            <w:tcBorders>
              <w:left w:val="nil"/>
              <w:right w:val="nil"/>
            </w:tcBorders>
          </w:tcPr>
          <w:p w14:paraId="00230F48" w14:textId="77777777" w:rsidR="00151451" w:rsidRPr="009B6E87" w:rsidRDefault="00151451" w:rsidP="00151451">
            <w:pPr>
              <w:tabs>
                <w:tab w:val="decimal" w:pos="706"/>
              </w:tabs>
              <w:jc w:val="right"/>
              <w:rPr>
                <w:rFonts w:hAnsi="Times New Roman" w:cs="Times New Roman"/>
                <w:b/>
                <w:bCs/>
                <w:sz w:val="20"/>
                <w:szCs w:val="20"/>
              </w:rPr>
            </w:pPr>
          </w:p>
        </w:tc>
      </w:tr>
      <w:tr w:rsidR="00151451" w:rsidRPr="009B6E87" w14:paraId="4DA16B6E" w14:textId="77777777" w:rsidTr="00151451">
        <w:trPr>
          <w:gridAfter w:val="1"/>
          <w:wAfter w:w="7" w:type="dxa"/>
          <w:trHeight w:val="694"/>
        </w:trPr>
        <w:tc>
          <w:tcPr>
            <w:tcW w:w="3172" w:type="dxa"/>
            <w:vAlign w:val="bottom"/>
          </w:tcPr>
          <w:p w14:paraId="7BD356E7" w14:textId="0E247C69" w:rsidR="00151451" w:rsidRPr="009B6E87" w:rsidRDefault="00151451" w:rsidP="00B15F51">
            <w:pPr>
              <w:ind w:left="255" w:right="-24" w:hanging="255"/>
              <w:rPr>
                <w:rFonts w:hAnsi="Times New Roman" w:cs="Times New Roman"/>
                <w:b/>
                <w:bCs/>
                <w:i/>
                <w:iCs/>
                <w:sz w:val="20"/>
                <w:szCs w:val="20"/>
              </w:rPr>
            </w:pPr>
            <w:r w:rsidRPr="009B6E87">
              <w:rPr>
                <w:rFonts w:hAnsi="Times New Roman" w:cs="Times New Roman"/>
                <w:sz w:val="20"/>
                <w:szCs w:val="20"/>
              </w:rPr>
              <w:t>Bank overdrafts and short-term borrowings from financial institutions</w:t>
            </w:r>
          </w:p>
        </w:tc>
        <w:tc>
          <w:tcPr>
            <w:tcW w:w="1113" w:type="dxa"/>
            <w:tcBorders>
              <w:left w:val="nil"/>
              <w:right w:val="nil"/>
            </w:tcBorders>
          </w:tcPr>
          <w:p w14:paraId="0CF3FE1E" w14:textId="77777777" w:rsidR="00151451" w:rsidRPr="009B6E87" w:rsidRDefault="00151451" w:rsidP="00151451">
            <w:pPr>
              <w:tabs>
                <w:tab w:val="decimal" w:pos="706"/>
              </w:tabs>
              <w:jc w:val="right"/>
              <w:rPr>
                <w:rFonts w:hAnsi="Times New Roman" w:cstheme="minorBidi"/>
                <w:sz w:val="20"/>
                <w:szCs w:val="20"/>
              </w:rPr>
            </w:pPr>
          </w:p>
          <w:p w14:paraId="29DF28CE" w14:textId="77777777" w:rsidR="00151451" w:rsidRPr="009B6E87" w:rsidRDefault="00151451" w:rsidP="00151451">
            <w:pPr>
              <w:tabs>
                <w:tab w:val="decimal" w:pos="706"/>
              </w:tabs>
              <w:jc w:val="right"/>
              <w:rPr>
                <w:rFonts w:hAnsi="Times New Roman" w:cstheme="minorBidi"/>
                <w:sz w:val="20"/>
                <w:szCs w:val="20"/>
              </w:rPr>
            </w:pPr>
          </w:p>
          <w:p w14:paraId="744FF940" w14:textId="4D254544" w:rsidR="00151451" w:rsidRPr="009B6E87" w:rsidRDefault="00151451" w:rsidP="00151451">
            <w:pPr>
              <w:tabs>
                <w:tab w:val="decimal" w:pos="706"/>
              </w:tabs>
              <w:jc w:val="right"/>
              <w:rPr>
                <w:rFonts w:hAnsi="Times New Roman" w:cs="Times New Roman"/>
                <w:sz w:val="20"/>
                <w:szCs w:val="20"/>
              </w:rPr>
            </w:pPr>
            <w:r w:rsidRPr="009B6E87">
              <w:rPr>
                <w:rFonts w:hAnsi="Times New Roman" w:cstheme="minorBidi"/>
                <w:sz w:val="20"/>
                <w:szCs w:val="20"/>
              </w:rPr>
              <w:t>216,609</w:t>
            </w:r>
          </w:p>
        </w:tc>
        <w:tc>
          <w:tcPr>
            <w:tcW w:w="283" w:type="dxa"/>
          </w:tcPr>
          <w:p w14:paraId="3B19FEF7" w14:textId="77777777" w:rsidR="00151451" w:rsidRPr="009B6E87" w:rsidRDefault="00151451" w:rsidP="00151451">
            <w:pPr>
              <w:tabs>
                <w:tab w:val="decimal" w:pos="706"/>
              </w:tabs>
              <w:jc w:val="right"/>
              <w:rPr>
                <w:rFonts w:hAnsi="Times New Roman" w:cs="Times New Roman"/>
                <w:sz w:val="20"/>
                <w:szCs w:val="20"/>
              </w:rPr>
            </w:pPr>
          </w:p>
        </w:tc>
        <w:tc>
          <w:tcPr>
            <w:tcW w:w="993" w:type="dxa"/>
            <w:tcBorders>
              <w:left w:val="nil"/>
              <w:right w:val="nil"/>
            </w:tcBorders>
          </w:tcPr>
          <w:p w14:paraId="4C0CF98F" w14:textId="77777777" w:rsidR="00151451" w:rsidRPr="009B6E87" w:rsidRDefault="00151451" w:rsidP="00151451">
            <w:pPr>
              <w:tabs>
                <w:tab w:val="decimal" w:pos="706"/>
              </w:tabs>
              <w:jc w:val="right"/>
              <w:rPr>
                <w:rFonts w:hAnsi="Times New Roman" w:cstheme="minorBidi"/>
                <w:sz w:val="20"/>
                <w:szCs w:val="20"/>
              </w:rPr>
            </w:pPr>
          </w:p>
          <w:p w14:paraId="0FE84D08" w14:textId="77777777" w:rsidR="00151451" w:rsidRPr="009B6E87" w:rsidRDefault="00151451" w:rsidP="00151451">
            <w:pPr>
              <w:tabs>
                <w:tab w:val="decimal" w:pos="706"/>
              </w:tabs>
              <w:jc w:val="right"/>
              <w:rPr>
                <w:rFonts w:hAnsi="Times New Roman" w:cstheme="minorBidi"/>
                <w:sz w:val="20"/>
                <w:szCs w:val="20"/>
              </w:rPr>
            </w:pPr>
          </w:p>
          <w:p w14:paraId="7D866380" w14:textId="236FDA2D" w:rsidR="00151451" w:rsidRPr="009B6E87" w:rsidRDefault="004C2395" w:rsidP="00151451">
            <w:pPr>
              <w:tabs>
                <w:tab w:val="decimal" w:pos="706"/>
              </w:tabs>
              <w:jc w:val="right"/>
              <w:rPr>
                <w:rFonts w:hAnsi="Times New Roman" w:cstheme="minorBidi"/>
                <w:sz w:val="20"/>
                <w:szCs w:val="20"/>
              </w:rPr>
            </w:pPr>
            <w:r w:rsidRPr="009B6E87">
              <w:rPr>
                <w:rFonts w:hAnsi="Times New Roman" w:cstheme="minorBidi"/>
                <w:sz w:val="20"/>
                <w:szCs w:val="20"/>
              </w:rPr>
              <w:t>218,324</w:t>
            </w:r>
          </w:p>
        </w:tc>
        <w:tc>
          <w:tcPr>
            <w:tcW w:w="236" w:type="dxa"/>
          </w:tcPr>
          <w:p w14:paraId="27A41F69" w14:textId="77777777" w:rsidR="00151451" w:rsidRPr="009B6E87" w:rsidRDefault="00151451" w:rsidP="00151451">
            <w:pPr>
              <w:tabs>
                <w:tab w:val="decimal" w:pos="706"/>
              </w:tabs>
              <w:jc w:val="right"/>
              <w:rPr>
                <w:rFonts w:hAnsi="Times New Roman" w:cs="Times New Roman"/>
                <w:sz w:val="20"/>
                <w:szCs w:val="20"/>
              </w:rPr>
            </w:pPr>
          </w:p>
        </w:tc>
        <w:tc>
          <w:tcPr>
            <w:tcW w:w="1039" w:type="dxa"/>
            <w:tcBorders>
              <w:left w:val="nil"/>
              <w:right w:val="nil"/>
            </w:tcBorders>
          </w:tcPr>
          <w:p w14:paraId="3DEEC301" w14:textId="77777777" w:rsidR="00151451" w:rsidRPr="009B6E87" w:rsidRDefault="00151451" w:rsidP="00151451">
            <w:pPr>
              <w:pStyle w:val="acctfourfigures"/>
              <w:tabs>
                <w:tab w:val="clear" w:pos="765"/>
                <w:tab w:val="decimal" w:pos="790"/>
                <w:tab w:val="left" w:pos="971"/>
              </w:tabs>
              <w:spacing w:line="240" w:lineRule="auto"/>
              <w:ind w:left="-110" w:right="-326"/>
              <w:jc w:val="center"/>
              <w:rPr>
                <w:sz w:val="20"/>
                <w:szCs w:val="18"/>
              </w:rPr>
            </w:pPr>
          </w:p>
          <w:p w14:paraId="72CB4A47" w14:textId="77777777" w:rsidR="00151451" w:rsidRPr="009B6E87" w:rsidRDefault="00151451" w:rsidP="00151451">
            <w:pPr>
              <w:pStyle w:val="acctfourfigures"/>
              <w:tabs>
                <w:tab w:val="clear" w:pos="765"/>
                <w:tab w:val="decimal" w:pos="790"/>
                <w:tab w:val="left" w:pos="971"/>
              </w:tabs>
              <w:spacing w:line="240" w:lineRule="auto"/>
              <w:ind w:left="-110" w:right="-326"/>
              <w:jc w:val="center"/>
              <w:rPr>
                <w:sz w:val="20"/>
                <w:szCs w:val="18"/>
              </w:rPr>
            </w:pPr>
          </w:p>
          <w:p w14:paraId="1BC02C42" w14:textId="5DDFEE71" w:rsidR="00151451" w:rsidRPr="009B6E87" w:rsidRDefault="00151451" w:rsidP="00151451">
            <w:pPr>
              <w:pStyle w:val="acctfourfigures"/>
              <w:tabs>
                <w:tab w:val="clear" w:pos="765"/>
                <w:tab w:val="decimal" w:pos="790"/>
                <w:tab w:val="left" w:pos="971"/>
              </w:tabs>
              <w:spacing w:line="240" w:lineRule="auto"/>
              <w:ind w:left="-110" w:right="-326"/>
              <w:jc w:val="center"/>
              <w:rPr>
                <w:sz w:val="20"/>
                <w:szCs w:val="18"/>
              </w:rPr>
            </w:pPr>
            <w:r w:rsidRPr="009B6E87">
              <w:rPr>
                <w:sz w:val="20"/>
                <w:szCs w:val="18"/>
              </w:rPr>
              <w:t>-</w:t>
            </w:r>
          </w:p>
        </w:tc>
        <w:tc>
          <w:tcPr>
            <w:tcW w:w="238" w:type="dxa"/>
          </w:tcPr>
          <w:p w14:paraId="366EB0FA" w14:textId="77777777" w:rsidR="00151451" w:rsidRPr="009B6E87" w:rsidRDefault="00151451" w:rsidP="00151451">
            <w:pPr>
              <w:tabs>
                <w:tab w:val="decimal" w:pos="706"/>
              </w:tabs>
              <w:jc w:val="right"/>
              <w:rPr>
                <w:rFonts w:hAnsi="Times New Roman" w:cs="Times New Roman"/>
                <w:sz w:val="20"/>
                <w:szCs w:val="18"/>
              </w:rPr>
            </w:pPr>
          </w:p>
        </w:tc>
        <w:tc>
          <w:tcPr>
            <w:tcW w:w="1038" w:type="dxa"/>
            <w:tcBorders>
              <w:left w:val="nil"/>
              <w:right w:val="nil"/>
            </w:tcBorders>
          </w:tcPr>
          <w:p w14:paraId="1154B33B" w14:textId="77777777" w:rsidR="00151451" w:rsidRPr="009B6E87" w:rsidRDefault="00151451" w:rsidP="00151451">
            <w:pPr>
              <w:pStyle w:val="acctfourfigures"/>
              <w:tabs>
                <w:tab w:val="clear" w:pos="765"/>
                <w:tab w:val="decimal" w:pos="138"/>
                <w:tab w:val="center" w:pos="523"/>
              </w:tabs>
              <w:spacing w:line="240" w:lineRule="auto"/>
              <w:ind w:right="-102"/>
              <w:jc w:val="center"/>
              <w:rPr>
                <w:sz w:val="20"/>
                <w:szCs w:val="18"/>
              </w:rPr>
            </w:pPr>
          </w:p>
          <w:p w14:paraId="5EC2216B" w14:textId="77777777" w:rsidR="00151451" w:rsidRPr="009B6E87" w:rsidRDefault="00151451" w:rsidP="00151451">
            <w:pPr>
              <w:pStyle w:val="acctfourfigures"/>
              <w:tabs>
                <w:tab w:val="clear" w:pos="765"/>
                <w:tab w:val="decimal" w:pos="138"/>
                <w:tab w:val="center" w:pos="450"/>
              </w:tabs>
              <w:spacing w:line="240" w:lineRule="auto"/>
              <w:ind w:right="-102"/>
              <w:jc w:val="center"/>
              <w:rPr>
                <w:sz w:val="20"/>
                <w:szCs w:val="18"/>
              </w:rPr>
            </w:pPr>
          </w:p>
          <w:p w14:paraId="356DEFE0" w14:textId="7BED6ED7" w:rsidR="00151451" w:rsidRPr="009B6E87" w:rsidRDefault="00151451" w:rsidP="00151451">
            <w:pPr>
              <w:pStyle w:val="acctfourfigures"/>
              <w:tabs>
                <w:tab w:val="clear" w:pos="765"/>
                <w:tab w:val="decimal" w:pos="138"/>
                <w:tab w:val="center" w:pos="450"/>
              </w:tabs>
              <w:spacing w:line="240" w:lineRule="auto"/>
              <w:ind w:right="-102"/>
              <w:jc w:val="center"/>
              <w:rPr>
                <w:sz w:val="20"/>
                <w:szCs w:val="18"/>
              </w:rPr>
            </w:pPr>
            <w:r w:rsidRPr="009B6E87">
              <w:rPr>
                <w:sz w:val="20"/>
                <w:szCs w:val="18"/>
              </w:rPr>
              <w:t>-</w:t>
            </w:r>
          </w:p>
        </w:tc>
        <w:tc>
          <w:tcPr>
            <w:tcW w:w="287" w:type="dxa"/>
          </w:tcPr>
          <w:p w14:paraId="55982CC1" w14:textId="77777777" w:rsidR="00151451" w:rsidRPr="009B6E87" w:rsidRDefault="00151451" w:rsidP="00151451">
            <w:pPr>
              <w:pStyle w:val="acctfourfigures"/>
              <w:tabs>
                <w:tab w:val="clear" w:pos="765"/>
                <w:tab w:val="decimal" w:pos="440"/>
              </w:tabs>
              <w:spacing w:line="228" w:lineRule="auto"/>
              <w:ind w:left="-43" w:right="-86"/>
              <w:rPr>
                <w:sz w:val="20"/>
              </w:rPr>
            </w:pPr>
          </w:p>
        </w:tc>
        <w:tc>
          <w:tcPr>
            <w:tcW w:w="1045" w:type="dxa"/>
            <w:tcBorders>
              <w:left w:val="nil"/>
              <w:right w:val="nil"/>
            </w:tcBorders>
          </w:tcPr>
          <w:p w14:paraId="635A897E" w14:textId="77777777" w:rsidR="00151451" w:rsidRPr="009B6E87" w:rsidRDefault="00151451" w:rsidP="00151451">
            <w:pPr>
              <w:tabs>
                <w:tab w:val="decimal" w:pos="706"/>
              </w:tabs>
              <w:jc w:val="right"/>
              <w:rPr>
                <w:rFonts w:hAnsi="Times New Roman" w:cstheme="minorBidi"/>
                <w:sz w:val="20"/>
                <w:szCs w:val="20"/>
              </w:rPr>
            </w:pPr>
          </w:p>
          <w:p w14:paraId="191FF695" w14:textId="77777777" w:rsidR="00151451" w:rsidRPr="009B6E87" w:rsidRDefault="00151451" w:rsidP="00151451">
            <w:pPr>
              <w:tabs>
                <w:tab w:val="decimal" w:pos="706"/>
              </w:tabs>
              <w:jc w:val="right"/>
              <w:rPr>
                <w:rFonts w:hAnsi="Times New Roman" w:cstheme="minorBidi"/>
                <w:sz w:val="20"/>
                <w:szCs w:val="20"/>
              </w:rPr>
            </w:pPr>
          </w:p>
          <w:p w14:paraId="103EA089" w14:textId="16B79D64" w:rsidR="00151451" w:rsidRPr="009B6E87" w:rsidRDefault="004C2395" w:rsidP="00151451">
            <w:pPr>
              <w:tabs>
                <w:tab w:val="decimal" w:pos="706"/>
              </w:tabs>
              <w:jc w:val="right"/>
              <w:rPr>
                <w:rFonts w:hAnsi="Times New Roman" w:cstheme="minorBidi"/>
                <w:sz w:val="20"/>
                <w:szCs w:val="20"/>
              </w:rPr>
            </w:pPr>
            <w:r w:rsidRPr="009B6E87">
              <w:rPr>
                <w:rFonts w:hAnsi="Times New Roman" w:cstheme="minorBidi"/>
                <w:sz w:val="20"/>
                <w:szCs w:val="20"/>
              </w:rPr>
              <w:t>218,324</w:t>
            </w:r>
          </w:p>
        </w:tc>
      </w:tr>
      <w:tr w:rsidR="00151451" w:rsidRPr="009B6E87" w14:paraId="136BE2CD" w14:textId="77777777" w:rsidTr="00151451">
        <w:trPr>
          <w:gridAfter w:val="1"/>
          <w:wAfter w:w="7" w:type="dxa"/>
          <w:trHeight w:val="260"/>
        </w:trPr>
        <w:tc>
          <w:tcPr>
            <w:tcW w:w="3172" w:type="dxa"/>
            <w:vAlign w:val="bottom"/>
          </w:tcPr>
          <w:p w14:paraId="44A335A0" w14:textId="67D9B1CE" w:rsidR="00151451" w:rsidRPr="009B6E87" w:rsidRDefault="00151451" w:rsidP="00151451">
            <w:pPr>
              <w:ind w:left="73" w:right="-24" w:hanging="73"/>
              <w:rPr>
                <w:rFonts w:hAnsi="Times New Roman" w:cs="Times New Roman"/>
                <w:b/>
                <w:bCs/>
                <w:i/>
                <w:iCs/>
                <w:sz w:val="20"/>
                <w:szCs w:val="20"/>
              </w:rPr>
            </w:pPr>
            <w:r w:rsidRPr="009B6E87">
              <w:rPr>
                <w:rFonts w:hAnsi="Times New Roman" w:cs="Times New Roman"/>
                <w:sz w:val="20"/>
                <w:szCs w:val="20"/>
              </w:rPr>
              <w:t>Trade and other payables</w:t>
            </w:r>
          </w:p>
        </w:tc>
        <w:tc>
          <w:tcPr>
            <w:tcW w:w="1113" w:type="dxa"/>
            <w:tcBorders>
              <w:left w:val="nil"/>
              <w:right w:val="nil"/>
            </w:tcBorders>
          </w:tcPr>
          <w:p w14:paraId="444D0CB9" w14:textId="5862578C" w:rsidR="00151451" w:rsidRPr="009B6E87" w:rsidRDefault="0002492B" w:rsidP="00151451">
            <w:pPr>
              <w:tabs>
                <w:tab w:val="decimal" w:pos="706"/>
              </w:tabs>
              <w:jc w:val="right"/>
              <w:rPr>
                <w:rFonts w:hAnsi="Times New Roman" w:cs="Times New Roman"/>
                <w:sz w:val="20"/>
                <w:szCs w:val="20"/>
              </w:rPr>
            </w:pPr>
            <w:r w:rsidRPr="009B6E87">
              <w:rPr>
                <w:rFonts w:hAnsi="Times New Roman" w:cstheme="minorBidi"/>
                <w:sz w:val="20"/>
                <w:szCs w:val="20"/>
              </w:rPr>
              <w:t>407,867</w:t>
            </w:r>
          </w:p>
        </w:tc>
        <w:tc>
          <w:tcPr>
            <w:tcW w:w="283" w:type="dxa"/>
          </w:tcPr>
          <w:p w14:paraId="5AEDE7A0" w14:textId="77777777" w:rsidR="00151451" w:rsidRPr="009B6E87" w:rsidRDefault="00151451" w:rsidP="00151451">
            <w:pPr>
              <w:tabs>
                <w:tab w:val="decimal" w:pos="706"/>
              </w:tabs>
              <w:jc w:val="right"/>
              <w:rPr>
                <w:rFonts w:hAnsi="Times New Roman" w:cs="Times New Roman"/>
                <w:sz w:val="20"/>
                <w:szCs w:val="20"/>
              </w:rPr>
            </w:pPr>
          </w:p>
        </w:tc>
        <w:tc>
          <w:tcPr>
            <w:tcW w:w="993" w:type="dxa"/>
            <w:tcBorders>
              <w:left w:val="nil"/>
              <w:right w:val="nil"/>
            </w:tcBorders>
          </w:tcPr>
          <w:p w14:paraId="73DBDDD5" w14:textId="390F8639" w:rsidR="00151451" w:rsidRPr="009B6E87" w:rsidRDefault="0002492B" w:rsidP="00151451">
            <w:pPr>
              <w:tabs>
                <w:tab w:val="decimal" w:pos="706"/>
              </w:tabs>
              <w:jc w:val="right"/>
              <w:rPr>
                <w:rFonts w:hAnsi="Times New Roman" w:cstheme="minorBidi"/>
                <w:sz w:val="20"/>
                <w:szCs w:val="20"/>
              </w:rPr>
            </w:pPr>
            <w:r w:rsidRPr="009B6E87">
              <w:rPr>
                <w:rFonts w:hAnsi="Times New Roman" w:cstheme="minorBidi"/>
                <w:sz w:val="20"/>
                <w:szCs w:val="20"/>
              </w:rPr>
              <w:t>407,867</w:t>
            </w:r>
          </w:p>
        </w:tc>
        <w:tc>
          <w:tcPr>
            <w:tcW w:w="236" w:type="dxa"/>
          </w:tcPr>
          <w:p w14:paraId="54DA261E" w14:textId="77777777" w:rsidR="00151451" w:rsidRPr="009B6E87" w:rsidRDefault="00151451" w:rsidP="00151451">
            <w:pPr>
              <w:tabs>
                <w:tab w:val="decimal" w:pos="706"/>
              </w:tabs>
              <w:jc w:val="right"/>
              <w:rPr>
                <w:rFonts w:hAnsi="Times New Roman" w:cs="Times New Roman"/>
                <w:sz w:val="20"/>
                <w:szCs w:val="20"/>
              </w:rPr>
            </w:pPr>
          </w:p>
        </w:tc>
        <w:tc>
          <w:tcPr>
            <w:tcW w:w="1039" w:type="dxa"/>
            <w:tcBorders>
              <w:left w:val="nil"/>
              <w:right w:val="nil"/>
            </w:tcBorders>
          </w:tcPr>
          <w:p w14:paraId="4FF542E9" w14:textId="415AFFD4" w:rsidR="00151451" w:rsidRPr="009B6E87" w:rsidRDefault="00151451" w:rsidP="00151451">
            <w:pPr>
              <w:pStyle w:val="acctfourfigures"/>
              <w:tabs>
                <w:tab w:val="clear" w:pos="765"/>
                <w:tab w:val="decimal" w:pos="790"/>
                <w:tab w:val="left" w:pos="971"/>
              </w:tabs>
              <w:spacing w:line="240" w:lineRule="auto"/>
              <w:ind w:left="-110" w:right="-326"/>
              <w:jc w:val="center"/>
              <w:rPr>
                <w:sz w:val="20"/>
                <w:szCs w:val="18"/>
              </w:rPr>
            </w:pPr>
            <w:r w:rsidRPr="009B6E87">
              <w:rPr>
                <w:sz w:val="20"/>
                <w:szCs w:val="18"/>
              </w:rPr>
              <w:t>-</w:t>
            </w:r>
          </w:p>
        </w:tc>
        <w:tc>
          <w:tcPr>
            <w:tcW w:w="238" w:type="dxa"/>
          </w:tcPr>
          <w:p w14:paraId="0F14C1B5" w14:textId="77777777" w:rsidR="00151451" w:rsidRPr="009B6E87" w:rsidRDefault="00151451" w:rsidP="00151451">
            <w:pPr>
              <w:tabs>
                <w:tab w:val="decimal" w:pos="706"/>
              </w:tabs>
              <w:jc w:val="right"/>
              <w:rPr>
                <w:rFonts w:hAnsi="Times New Roman" w:cs="Times New Roman"/>
                <w:sz w:val="20"/>
                <w:szCs w:val="18"/>
              </w:rPr>
            </w:pPr>
          </w:p>
        </w:tc>
        <w:tc>
          <w:tcPr>
            <w:tcW w:w="1038" w:type="dxa"/>
            <w:tcBorders>
              <w:left w:val="nil"/>
              <w:right w:val="nil"/>
            </w:tcBorders>
          </w:tcPr>
          <w:p w14:paraId="2A580729" w14:textId="58671B0F" w:rsidR="00151451" w:rsidRPr="009B6E87" w:rsidRDefault="00151451" w:rsidP="00151451">
            <w:pPr>
              <w:pStyle w:val="acctfourfigures"/>
              <w:tabs>
                <w:tab w:val="clear" w:pos="765"/>
                <w:tab w:val="decimal" w:pos="138"/>
                <w:tab w:val="center" w:pos="450"/>
              </w:tabs>
              <w:spacing w:line="240" w:lineRule="auto"/>
              <w:ind w:right="-102"/>
              <w:jc w:val="center"/>
              <w:rPr>
                <w:sz w:val="20"/>
                <w:szCs w:val="18"/>
              </w:rPr>
            </w:pPr>
            <w:r w:rsidRPr="009B6E87">
              <w:rPr>
                <w:sz w:val="20"/>
                <w:szCs w:val="18"/>
              </w:rPr>
              <w:t>-</w:t>
            </w:r>
          </w:p>
        </w:tc>
        <w:tc>
          <w:tcPr>
            <w:tcW w:w="287" w:type="dxa"/>
          </w:tcPr>
          <w:p w14:paraId="0E177189" w14:textId="77777777" w:rsidR="00151451" w:rsidRPr="009B6E87" w:rsidRDefault="00151451" w:rsidP="00151451">
            <w:pPr>
              <w:pStyle w:val="acctfourfigures"/>
              <w:tabs>
                <w:tab w:val="clear" w:pos="765"/>
                <w:tab w:val="decimal" w:pos="440"/>
              </w:tabs>
              <w:spacing w:line="228" w:lineRule="auto"/>
              <w:ind w:left="-43" w:right="-86"/>
              <w:rPr>
                <w:sz w:val="20"/>
              </w:rPr>
            </w:pPr>
          </w:p>
        </w:tc>
        <w:tc>
          <w:tcPr>
            <w:tcW w:w="1045" w:type="dxa"/>
            <w:tcBorders>
              <w:left w:val="nil"/>
              <w:right w:val="nil"/>
            </w:tcBorders>
          </w:tcPr>
          <w:p w14:paraId="346B4CBE" w14:textId="151D3FB2" w:rsidR="00151451" w:rsidRPr="009B6E87" w:rsidRDefault="0002492B" w:rsidP="00151451">
            <w:pPr>
              <w:tabs>
                <w:tab w:val="decimal" w:pos="706"/>
              </w:tabs>
              <w:jc w:val="right"/>
              <w:rPr>
                <w:rFonts w:hAnsi="Times New Roman" w:cstheme="minorBidi"/>
                <w:sz w:val="20"/>
                <w:szCs w:val="20"/>
              </w:rPr>
            </w:pPr>
            <w:r w:rsidRPr="009B6E87">
              <w:rPr>
                <w:rFonts w:hAnsi="Times New Roman" w:cstheme="minorBidi"/>
                <w:sz w:val="20"/>
                <w:szCs w:val="20"/>
              </w:rPr>
              <w:t>407,867</w:t>
            </w:r>
          </w:p>
        </w:tc>
      </w:tr>
      <w:tr w:rsidR="00151451" w:rsidRPr="009B6E87" w14:paraId="19423923" w14:textId="77777777" w:rsidTr="00151451">
        <w:trPr>
          <w:gridAfter w:val="1"/>
          <w:wAfter w:w="7" w:type="dxa"/>
          <w:trHeight w:val="228"/>
        </w:trPr>
        <w:tc>
          <w:tcPr>
            <w:tcW w:w="3172" w:type="dxa"/>
            <w:vAlign w:val="bottom"/>
          </w:tcPr>
          <w:p w14:paraId="2CE89AC8" w14:textId="4C7ADB45" w:rsidR="00151451" w:rsidRPr="009B6E87" w:rsidRDefault="00151451" w:rsidP="00151451">
            <w:pPr>
              <w:ind w:left="73" w:right="-24" w:hanging="73"/>
              <w:rPr>
                <w:rFonts w:hAnsi="Times New Roman" w:cs="Times New Roman"/>
                <w:b/>
                <w:bCs/>
                <w:i/>
                <w:iCs/>
                <w:sz w:val="20"/>
                <w:szCs w:val="20"/>
              </w:rPr>
            </w:pPr>
            <w:r w:rsidRPr="009B6E87">
              <w:rPr>
                <w:rFonts w:hAnsi="Times New Roman" w:cs="Times New Roman"/>
                <w:sz w:val="20"/>
                <w:szCs w:val="20"/>
              </w:rPr>
              <w:t xml:space="preserve">Lease liabilities </w:t>
            </w:r>
          </w:p>
        </w:tc>
        <w:tc>
          <w:tcPr>
            <w:tcW w:w="1113" w:type="dxa"/>
            <w:tcBorders>
              <w:left w:val="nil"/>
              <w:right w:val="nil"/>
            </w:tcBorders>
          </w:tcPr>
          <w:p w14:paraId="7286A8FE" w14:textId="07DB3574" w:rsidR="00151451" w:rsidRPr="009B6E87" w:rsidRDefault="00151451" w:rsidP="00151451">
            <w:pPr>
              <w:tabs>
                <w:tab w:val="decimal" w:pos="706"/>
              </w:tabs>
              <w:jc w:val="right"/>
              <w:rPr>
                <w:rFonts w:hAnsi="Times New Roman" w:cs="Times New Roman"/>
                <w:sz w:val="20"/>
                <w:szCs w:val="20"/>
              </w:rPr>
            </w:pPr>
            <w:r w:rsidRPr="009B6E87">
              <w:rPr>
                <w:rFonts w:hAnsi="Times New Roman" w:cstheme="minorBidi"/>
                <w:sz w:val="20"/>
                <w:szCs w:val="20"/>
              </w:rPr>
              <w:t>134,790</w:t>
            </w:r>
          </w:p>
        </w:tc>
        <w:tc>
          <w:tcPr>
            <w:tcW w:w="283" w:type="dxa"/>
          </w:tcPr>
          <w:p w14:paraId="330E1D46" w14:textId="77777777" w:rsidR="00151451" w:rsidRPr="009B6E87" w:rsidRDefault="00151451" w:rsidP="00151451">
            <w:pPr>
              <w:tabs>
                <w:tab w:val="decimal" w:pos="706"/>
              </w:tabs>
              <w:jc w:val="right"/>
              <w:rPr>
                <w:rFonts w:hAnsi="Times New Roman" w:cs="Times New Roman"/>
                <w:sz w:val="20"/>
                <w:szCs w:val="20"/>
              </w:rPr>
            </w:pPr>
          </w:p>
        </w:tc>
        <w:tc>
          <w:tcPr>
            <w:tcW w:w="993" w:type="dxa"/>
            <w:tcBorders>
              <w:left w:val="nil"/>
              <w:right w:val="nil"/>
            </w:tcBorders>
          </w:tcPr>
          <w:p w14:paraId="3F85C9CA" w14:textId="7C1F9594"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3</w:t>
            </w:r>
            <w:r w:rsidR="0002492B" w:rsidRPr="009B6E87">
              <w:rPr>
                <w:rFonts w:hAnsi="Times New Roman" w:cstheme="minorBidi"/>
                <w:sz w:val="20"/>
                <w:szCs w:val="20"/>
              </w:rPr>
              <w:t>7</w:t>
            </w:r>
            <w:r w:rsidRPr="009B6E87">
              <w:rPr>
                <w:rFonts w:hAnsi="Times New Roman" w:cstheme="minorBidi"/>
                <w:sz w:val="20"/>
                <w:szCs w:val="20"/>
              </w:rPr>
              <w:t>,</w:t>
            </w:r>
            <w:r w:rsidR="0002492B" w:rsidRPr="009B6E87">
              <w:rPr>
                <w:rFonts w:hAnsi="Times New Roman" w:cstheme="minorBidi"/>
                <w:sz w:val="20"/>
                <w:szCs w:val="20"/>
              </w:rPr>
              <w:t>093</w:t>
            </w:r>
          </w:p>
        </w:tc>
        <w:tc>
          <w:tcPr>
            <w:tcW w:w="236" w:type="dxa"/>
          </w:tcPr>
          <w:p w14:paraId="0A9B2F8A" w14:textId="77777777" w:rsidR="00151451" w:rsidRPr="009B6E87" w:rsidRDefault="00151451" w:rsidP="00151451">
            <w:pPr>
              <w:tabs>
                <w:tab w:val="decimal" w:pos="706"/>
              </w:tabs>
              <w:jc w:val="right"/>
              <w:rPr>
                <w:rFonts w:hAnsi="Times New Roman" w:cs="Times New Roman"/>
                <w:sz w:val="20"/>
                <w:szCs w:val="20"/>
              </w:rPr>
            </w:pPr>
          </w:p>
        </w:tc>
        <w:tc>
          <w:tcPr>
            <w:tcW w:w="1039" w:type="dxa"/>
            <w:tcBorders>
              <w:left w:val="nil"/>
              <w:right w:val="nil"/>
            </w:tcBorders>
          </w:tcPr>
          <w:p w14:paraId="7E7B7CD9" w14:textId="1AC56FB7" w:rsidR="00151451" w:rsidRPr="009B6E87" w:rsidRDefault="0002492B" w:rsidP="00151451">
            <w:pPr>
              <w:tabs>
                <w:tab w:val="decimal" w:pos="706"/>
              </w:tabs>
              <w:jc w:val="right"/>
              <w:rPr>
                <w:rFonts w:hAnsi="Times New Roman" w:cs="Times New Roman"/>
                <w:sz w:val="20"/>
                <w:szCs w:val="20"/>
              </w:rPr>
            </w:pPr>
            <w:r w:rsidRPr="009B6E87">
              <w:rPr>
                <w:rFonts w:hAnsi="Times New Roman" w:cstheme="minorBidi"/>
                <w:sz w:val="20"/>
                <w:szCs w:val="20"/>
              </w:rPr>
              <w:t>29</w:t>
            </w:r>
            <w:r w:rsidR="00151451" w:rsidRPr="009B6E87">
              <w:rPr>
                <w:rFonts w:hAnsi="Times New Roman" w:cstheme="minorBidi"/>
                <w:sz w:val="20"/>
                <w:szCs w:val="20"/>
              </w:rPr>
              <w:t>,</w:t>
            </w:r>
            <w:r w:rsidRPr="009B6E87">
              <w:rPr>
                <w:rFonts w:hAnsi="Times New Roman" w:cstheme="minorBidi"/>
                <w:sz w:val="20"/>
                <w:szCs w:val="20"/>
              </w:rPr>
              <w:t>043</w:t>
            </w:r>
          </w:p>
        </w:tc>
        <w:tc>
          <w:tcPr>
            <w:tcW w:w="238" w:type="dxa"/>
          </w:tcPr>
          <w:p w14:paraId="6271881E" w14:textId="77777777" w:rsidR="00151451" w:rsidRPr="009B6E87" w:rsidRDefault="00151451" w:rsidP="00151451">
            <w:pPr>
              <w:tabs>
                <w:tab w:val="decimal" w:pos="706"/>
              </w:tabs>
              <w:jc w:val="right"/>
              <w:rPr>
                <w:rFonts w:hAnsi="Times New Roman" w:cs="Times New Roman"/>
                <w:sz w:val="20"/>
                <w:szCs w:val="20"/>
              </w:rPr>
            </w:pPr>
          </w:p>
        </w:tc>
        <w:tc>
          <w:tcPr>
            <w:tcW w:w="1038" w:type="dxa"/>
            <w:tcBorders>
              <w:left w:val="nil"/>
              <w:right w:val="nil"/>
            </w:tcBorders>
          </w:tcPr>
          <w:p w14:paraId="387FC755" w14:textId="5D927DD2" w:rsidR="00151451" w:rsidRPr="009B6E87" w:rsidRDefault="0002492B" w:rsidP="00151451">
            <w:pPr>
              <w:tabs>
                <w:tab w:val="decimal" w:pos="706"/>
              </w:tabs>
              <w:jc w:val="right"/>
              <w:rPr>
                <w:rFonts w:hAnsi="Times New Roman" w:cstheme="minorBidi"/>
                <w:sz w:val="20"/>
                <w:szCs w:val="20"/>
              </w:rPr>
            </w:pPr>
            <w:r w:rsidRPr="009B6E87">
              <w:rPr>
                <w:rFonts w:hAnsi="Times New Roman" w:cstheme="minorBidi"/>
                <w:sz w:val="20"/>
                <w:szCs w:val="20"/>
              </w:rPr>
              <w:t>119,437</w:t>
            </w:r>
          </w:p>
        </w:tc>
        <w:tc>
          <w:tcPr>
            <w:tcW w:w="287" w:type="dxa"/>
          </w:tcPr>
          <w:p w14:paraId="190ED8F4" w14:textId="77777777" w:rsidR="00151451" w:rsidRPr="009B6E87" w:rsidRDefault="00151451" w:rsidP="00151451">
            <w:pPr>
              <w:tabs>
                <w:tab w:val="decimal" w:pos="706"/>
              </w:tabs>
              <w:jc w:val="right"/>
              <w:rPr>
                <w:rFonts w:hAnsi="Times New Roman" w:cs="Times New Roman"/>
                <w:sz w:val="20"/>
                <w:szCs w:val="20"/>
              </w:rPr>
            </w:pPr>
          </w:p>
        </w:tc>
        <w:tc>
          <w:tcPr>
            <w:tcW w:w="1045" w:type="dxa"/>
            <w:tcBorders>
              <w:left w:val="nil"/>
              <w:right w:val="nil"/>
            </w:tcBorders>
          </w:tcPr>
          <w:p w14:paraId="69A5D0A5" w14:textId="3BEB1130"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w:t>
            </w:r>
            <w:r w:rsidR="0002492B" w:rsidRPr="009B6E87">
              <w:rPr>
                <w:rFonts w:hAnsi="Times New Roman" w:cstheme="minorBidi"/>
                <w:sz w:val="20"/>
                <w:szCs w:val="20"/>
              </w:rPr>
              <w:t>85,573</w:t>
            </w:r>
          </w:p>
        </w:tc>
      </w:tr>
      <w:tr w:rsidR="00151451" w:rsidRPr="009B6E87" w14:paraId="60301EAD" w14:textId="77777777" w:rsidTr="00151451">
        <w:trPr>
          <w:gridAfter w:val="1"/>
          <w:wAfter w:w="7" w:type="dxa"/>
          <w:trHeight w:val="393"/>
        </w:trPr>
        <w:tc>
          <w:tcPr>
            <w:tcW w:w="3172" w:type="dxa"/>
            <w:vAlign w:val="bottom"/>
          </w:tcPr>
          <w:p w14:paraId="1C96BC79" w14:textId="39C2FC5A" w:rsidR="00151451" w:rsidRPr="009B6E87" w:rsidRDefault="00151451" w:rsidP="00B15F51">
            <w:pPr>
              <w:ind w:left="255" w:right="-24" w:hanging="255"/>
              <w:rPr>
                <w:rFonts w:hAnsi="Times New Roman" w:cs="Times New Roman"/>
                <w:b/>
                <w:bCs/>
                <w:i/>
                <w:iCs/>
                <w:sz w:val="20"/>
                <w:szCs w:val="20"/>
              </w:rPr>
            </w:pPr>
            <w:r w:rsidRPr="009B6E87">
              <w:rPr>
                <w:rFonts w:hAnsi="Times New Roman" w:cs="Times New Roman"/>
                <w:sz w:val="20"/>
                <w:szCs w:val="20"/>
              </w:rPr>
              <w:t>Long-term borrowings from financial institutions</w:t>
            </w:r>
          </w:p>
        </w:tc>
        <w:tc>
          <w:tcPr>
            <w:tcW w:w="1113" w:type="dxa"/>
          </w:tcPr>
          <w:p w14:paraId="6F8BD81E" w14:textId="77777777" w:rsidR="00151451" w:rsidRPr="009B6E87" w:rsidRDefault="00151451" w:rsidP="00151451">
            <w:pPr>
              <w:tabs>
                <w:tab w:val="decimal" w:pos="706"/>
              </w:tabs>
              <w:jc w:val="right"/>
              <w:rPr>
                <w:rFonts w:hAnsi="Times New Roman" w:cstheme="minorBidi"/>
                <w:sz w:val="20"/>
                <w:szCs w:val="20"/>
              </w:rPr>
            </w:pPr>
          </w:p>
          <w:p w14:paraId="5DC92FBE" w14:textId="1FFE0004" w:rsidR="00151451" w:rsidRPr="009B6E87" w:rsidRDefault="00151451" w:rsidP="00151451">
            <w:pPr>
              <w:tabs>
                <w:tab w:val="decimal" w:pos="706"/>
              </w:tabs>
              <w:jc w:val="right"/>
              <w:rPr>
                <w:rFonts w:hAnsi="Times New Roman" w:cs="Times New Roman"/>
                <w:sz w:val="20"/>
                <w:szCs w:val="20"/>
              </w:rPr>
            </w:pPr>
            <w:r w:rsidRPr="009B6E87">
              <w:rPr>
                <w:rFonts w:hAnsi="Times New Roman" w:cstheme="minorBidi"/>
                <w:sz w:val="20"/>
                <w:szCs w:val="20"/>
              </w:rPr>
              <w:t>2,</w:t>
            </w:r>
            <w:r w:rsidR="0002492B" w:rsidRPr="009B6E87">
              <w:rPr>
                <w:rFonts w:hAnsi="Times New Roman" w:cstheme="minorBidi"/>
                <w:sz w:val="20"/>
                <w:szCs w:val="20"/>
              </w:rPr>
              <w:t>227,568</w:t>
            </w:r>
          </w:p>
        </w:tc>
        <w:tc>
          <w:tcPr>
            <w:tcW w:w="283" w:type="dxa"/>
          </w:tcPr>
          <w:p w14:paraId="0A39784C"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195A3A2D" w14:textId="77777777" w:rsidR="00151451" w:rsidRPr="009B6E87" w:rsidRDefault="00151451" w:rsidP="00151451">
            <w:pPr>
              <w:tabs>
                <w:tab w:val="decimal" w:pos="706"/>
              </w:tabs>
              <w:jc w:val="right"/>
              <w:rPr>
                <w:rFonts w:hAnsi="Times New Roman" w:cstheme="minorBidi"/>
                <w:sz w:val="20"/>
                <w:szCs w:val="20"/>
              </w:rPr>
            </w:pPr>
          </w:p>
          <w:p w14:paraId="59C8C124" w14:textId="3576955C"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253,123</w:t>
            </w:r>
          </w:p>
        </w:tc>
        <w:tc>
          <w:tcPr>
            <w:tcW w:w="236" w:type="dxa"/>
          </w:tcPr>
          <w:p w14:paraId="05A67180"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18711742" w14:textId="77777777" w:rsidR="00151451" w:rsidRPr="009B6E87" w:rsidRDefault="00151451" w:rsidP="00151451">
            <w:pPr>
              <w:tabs>
                <w:tab w:val="decimal" w:pos="706"/>
              </w:tabs>
              <w:jc w:val="right"/>
              <w:rPr>
                <w:rFonts w:hAnsi="Times New Roman" w:cstheme="minorBidi"/>
                <w:sz w:val="20"/>
                <w:szCs w:val="20"/>
              </w:rPr>
            </w:pPr>
          </w:p>
          <w:p w14:paraId="5D5CF2CC" w14:textId="4595F29A"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1,792,252</w:t>
            </w:r>
          </w:p>
        </w:tc>
        <w:tc>
          <w:tcPr>
            <w:tcW w:w="238" w:type="dxa"/>
          </w:tcPr>
          <w:p w14:paraId="51DB57E5"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31A861BC" w14:textId="77777777" w:rsidR="00151451" w:rsidRPr="009B6E87" w:rsidRDefault="00151451" w:rsidP="00151451">
            <w:pPr>
              <w:tabs>
                <w:tab w:val="decimal" w:pos="706"/>
              </w:tabs>
              <w:jc w:val="right"/>
              <w:rPr>
                <w:rFonts w:hAnsi="Times New Roman" w:cstheme="minorBidi"/>
                <w:sz w:val="20"/>
                <w:szCs w:val="20"/>
              </w:rPr>
            </w:pPr>
          </w:p>
          <w:p w14:paraId="66C7D996" w14:textId="23BA3846"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541,980</w:t>
            </w:r>
          </w:p>
        </w:tc>
        <w:tc>
          <w:tcPr>
            <w:tcW w:w="287" w:type="dxa"/>
          </w:tcPr>
          <w:p w14:paraId="1BF330D4"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36DF2036" w14:textId="77777777" w:rsidR="00151451" w:rsidRPr="009B6E87" w:rsidRDefault="00151451" w:rsidP="00151451">
            <w:pPr>
              <w:tabs>
                <w:tab w:val="decimal" w:pos="706"/>
              </w:tabs>
              <w:jc w:val="right"/>
              <w:rPr>
                <w:rFonts w:hAnsi="Times New Roman" w:cstheme="minorBidi"/>
                <w:sz w:val="20"/>
                <w:szCs w:val="20"/>
              </w:rPr>
            </w:pPr>
          </w:p>
          <w:p w14:paraId="5BA4E69E" w14:textId="28E375E2"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2,587,355</w:t>
            </w:r>
          </w:p>
        </w:tc>
      </w:tr>
      <w:tr w:rsidR="00151451" w:rsidRPr="009B6E87" w14:paraId="1467B205" w14:textId="77777777" w:rsidTr="00151451">
        <w:trPr>
          <w:gridAfter w:val="1"/>
          <w:wAfter w:w="7" w:type="dxa"/>
          <w:trHeight w:val="393"/>
        </w:trPr>
        <w:tc>
          <w:tcPr>
            <w:tcW w:w="3172" w:type="dxa"/>
            <w:vAlign w:val="bottom"/>
          </w:tcPr>
          <w:p w14:paraId="4F2A49E7" w14:textId="6FF88B08" w:rsidR="00151451" w:rsidRPr="009B6E87" w:rsidRDefault="00151451" w:rsidP="00B15F51">
            <w:pPr>
              <w:ind w:left="255" w:right="-24" w:hanging="255"/>
              <w:rPr>
                <w:rFonts w:hAnsi="Times New Roman" w:cs="Times New Roman"/>
                <w:sz w:val="20"/>
                <w:szCs w:val="20"/>
              </w:rPr>
            </w:pPr>
            <w:r w:rsidRPr="009B6E87">
              <w:rPr>
                <w:rFonts w:hAnsi="Times New Roman" w:cs="Times New Roman"/>
                <w:sz w:val="20"/>
                <w:szCs w:val="20"/>
              </w:rPr>
              <w:t xml:space="preserve">Long-term borrowing from </w:t>
            </w:r>
            <w:r w:rsidR="00B15F51" w:rsidRPr="009B6E87">
              <w:rPr>
                <w:rFonts w:hAnsi="Times New Roman" w:cs="Times New Roman"/>
                <w:sz w:val="20"/>
                <w:szCs w:val="20"/>
              </w:rPr>
              <w:br/>
            </w:r>
            <w:r w:rsidRPr="009B6E87">
              <w:rPr>
                <w:rFonts w:hAnsi="Times New Roman" w:cs="Times New Roman"/>
                <w:sz w:val="20"/>
                <w:szCs w:val="20"/>
              </w:rPr>
              <w:t>a non-related person</w:t>
            </w:r>
          </w:p>
        </w:tc>
        <w:tc>
          <w:tcPr>
            <w:tcW w:w="1113" w:type="dxa"/>
          </w:tcPr>
          <w:p w14:paraId="392E36C5" w14:textId="77777777" w:rsidR="00151451" w:rsidRPr="009B6E87" w:rsidRDefault="00151451" w:rsidP="00151451">
            <w:pPr>
              <w:tabs>
                <w:tab w:val="decimal" w:pos="706"/>
              </w:tabs>
              <w:jc w:val="right"/>
              <w:rPr>
                <w:rFonts w:hAnsi="Times New Roman" w:cstheme="minorBidi"/>
                <w:sz w:val="20"/>
                <w:szCs w:val="20"/>
              </w:rPr>
            </w:pPr>
          </w:p>
          <w:p w14:paraId="2461F9FD" w14:textId="3CF7EAF9"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80,000</w:t>
            </w:r>
          </w:p>
        </w:tc>
        <w:tc>
          <w:tcPr>
            <w:tcW w:w="283" w:type="dxa"/>
          </w:tcPr>
          <w:p w14:paraId="5DC014EF" w14:textId="77777777" w:rsidR="00151451" w:rsidRPr="009B6E87" w:rsidRDefault="00151451" w:rsidP="00151451">
            <w:pPr>
              <w:tabs>
                <w:tab w:val="decimal" w:pos="706"/>
              </w:tabs>
              <w:jc w:val="right"/>
              <w:rPr>
                <w:rFonts w:hAnsi="Times New Roman" w:cs="Times New Roman"/>
                <w:sz w:val="20"/>
                <w:szCs w:val="20"/>
              </w:rPr>
            </w:pPr>
          </w:p>
        </w:tc>
        <w:tc>
          <w:tcPr>
            <w:tcW w:w="993" w:type="dxa"/>
          </w:tcPr>
          <w:p w14:paraId="0DFE3045" w14:textId="77777777" w:rsidR="00151451" w:rsidRPr="009B6E87" w:rsidRDefault="00151451" w:rsidP="00151451">
            <w:pPr>
              <w:tabs>
                <w:tab w:val="decimal" w:pos="706"/>
              </w:tabs>
              <w:jc w:val="right"/>
              <w:rPr>
                <w:rFonts w:hAnsi="Times New Roman" w:cstheme="minorBidi"/>
                <w:sz w:val="20"/>
                <w:szCs w:val="20"/>
              </w:rPr>
            </w:pPr>
          </w:p>
          <w:p w14:paraId="2CEFED3E" w14:textId="6B8E8A6D"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5,000</w:t>
            </w:r>
          </w:p>
        </w:tc>
        <w:tc>
          <w:tcPr>
            <w:tcW w:w="236" w:type="dxa"/>
          </w:tcPr>
          <w:p w14:paraId="0B6D23E4" w14:textId="77777777" w:rsidR="00151451" w:rsidRPr="009B6E87" w:rsidRDefault="00151451" w:rsidP="00151451">
            <w:pPr>
              <w:tabs>
                <w:tab w:val="decimal" w:pos="706"/>
              </w:tabs>
              <w:jc w:val="right"/>
              <w:rPr>
                <w:rFonts w:hAnsi="Times New Roman" w:cs="Times New Roman"/>
                <w:sz w:val="20"/>
                <w:szCs w:val="20"/>
              </w:rPr>
            </w:pPr>
          </w:p>
        </w:tc>
        <w:tc>
          <w:tcPr>
            <w:tcW w:w="1039" w:type="dxa"/>
          </w:tcPr>
          <w:p w14:paraId="56615CC0" w14:textId="77777777" w:rsidR="00151451" w:rsidRPr="009B6E87" w:rsidRDefault="00151451" w:rsidP="00151451">
            <w:pPr>
              <w:tabs>
                <w:tab w:val="decimal" w:pos="706"/>
              </w:tabs>
              <w:jc w:val="right"/>
              <w:rPr>
                <w:rFonts w:hAnsi="Times New Roman" w:cstheme="minorBidi"/>
                <w:sz w:val="20"/>
                <w:szCs w:val="20"/>
              </w:rPr>
            </w:pPr>
          </w:p>
          <w:p w14:paraId="7506966D" w14:textId="703013FA"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86,705</w:t>
            </w:r>
          </w:p>
        </w:tc>
        <w:tc>
          <w:tcPr>
            <w:tcW w:w="238" w:type="dxa"/>
          </w:tcPr>
          <w:p w14:paraId="18C5C112" w14:textId="77777777" w:rsidR="00151451" w:rsidRPr="009B6E87" w:rsidRDefault="00151451" w:rsidP="00151451">
            <w:pPr>
              <w:tabs>
                <w:tab w:val="decimal" w:pos="706"/>
              </w:tabs>
              <w:jc w:val="right"/>
              <w:rPr>
                <w:rFonts w:hAnsi="Times New Roman" w:cs="Times New Roman"/>
                <w:sz w:val="20"/>
                <w:szCs w:val="20"/>
              </w:rPr>
            </w:pPr>
          </w:p>
        </w:tc>
        <w:tc>
          <w:tcPr>
            <w:tcW w:w="1038" w:type="dxa"/>
          </w:tcPr>
          <w:p w14:paraId="7F7B630A" w14:textId="77777777" w:rsidR="00151451" w:rsidRPr="009B6E87" w:rsidRDefault="00151451" w:rsidP="00151451">
            <w:pPr>
              <w:pStyle w:val="acctfourfigures"/>
              <w:tabs>
                <w:tab w:val="clear" w:pos="765"/>
                <w:tab w:val="decimal" w:pos="138"/>
                <w:tab w:val="center" w:pos="450"/>
              </w:tabs>
              <w:spacing w:line="240" w:lineRule="auto"/>
              <w:ind w:right="-102"/>
              <w:jc w:val="center"/>
            </w:pPr>
          </w:p>
          <w:p w14:paraId="758C918C" w14:textId="3B937556" w:rsidR="00151451" w:rsidRPr="009B6E87" w:rsidRDefault="00151451" w:rsidP="00151451">
            <w:pPr>
              <w:pStyle w:val="acctfourfigures"/>
              <w:tabs>
                <w:tab w:val="clear" w:pos="765"/>
                <w:tab w:val="decimal" w:pos="138"/>
                <w:tab w:val="center" w:pos="450"/>
              </w:tabs>
              <w:spacing w:line="240" w:lineRule="auto"/>
              <w:ind w:right="-102"/>
              <w:jc w:val="center"/>
            </w:pPr>
            <w:r w:rsidRPr="009B6E87">
              <w:rPr>
                <w:sz w:val="20"/>
                <w:szCs w:val="18"/>
              </w:rPr>
              <w:t>-</w:t>
            </w:r>
          </w:p>
        </w:tc>
        <w:tc>
          <w:tcPr>
            <w:tcW w:w="287" w:type="dxa"/>
          </w:tcPr>
          <w:p w14:paraId="2CB8A90A" w14:textId="77777777" w:rsidR="00151451" w:rsidRPr="009B6E87" w:rsidRDefault="00151451" w:rsidP="00151451">
            <w:pPr>
              <w:tabs>
                <w:tab w:val="decimal" w:pos="706"/>
              </w:tabs>
              <w:jc w:val="right"/>
              <w:rPr>
                <w:rFonts w:hAnsi="Times New Roman" w:cs="Times New Roman"/>
                <w:sz w:val="20"/>
                <w:szCs w:val="20"/>
              </w:rPr>
            </w:pPr>
          </w:p>
        </w:tc>
        <w:tc>
          <w:tcPr>
            <w:tcW w:w="1045" w:type="dxa"/>
          </w:tcPr>
          <w:p w14:paraId="23094414" w14:textId="77777777" w:rsidR="00151451" w:rsidRPr="009B6E87" w:rsidRDefault="00151451" w:rsidP="00151451">
            <w:pPr>
              <w:tabs>
                <w:tab w:val="decimal" w:pos="706"/>
              </w:tabs>
              <w:jc w:val="right"/>
              <w:rPr>
                <w:rFonts w:hAnsi="Times New Roman" w:cstheme="minorBidi"/>
                <w:sz w:val="20"/>
                <w:szCs w:val="20"/>
              </w:rPr>
            </w:pPr>
          </w:p>
          <w:p w14:paraId="43399DCE" w14:textId="358572F5"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91,705</w:t>
            </w:r>
          </w:p>
        </w:tc>
      </w:tr>
      <w:tr w:rsidR="00151451" w:rsidRPr="009B6E87" w14:paraId="3E252225" w14:textId="77777777" w:rsidTr="00151451">
        <w:trPr>
          <w:gridAfter w:val="1"/>
          <w:wAfter w:w="7" w:type="dxa"/>
          <w:trHeight w:val="249"/>
        </w:trPr>
        <w:tc>
          <w:tcPr>
            <w:tcW w:w="3172" w:type="dxa"/>
            <w:vAlign w:val="bottom"/>
          </w:tcPr>
          <w:p w14:paraId="3115C68A" w14:textId="7053DBEE" w:rsidR="00151451" w:rsidRPr="009B6E87" w:rsidRDefault="00C45ABC" w:rsidP="00B15F51">
            <w:pPr>
              <w:ind w:left="255" w:right="-24" w:hanging="255"/>
              <w:rPr>
                <w:rFonts w:hAnsi="Times New Roman" w:cs="Times New Roman"/>
                <w:b/>
                <w:bCs/>
                <w:i/>
                <w:iCs/>
                <w:sz w:val="20"/>
                <w:szCs w:val="20"/>
              </w:rPr>
            </w:pPr>
            <w:r w:rsidRPr="009B6E87">
              <w:rPr>
                <w:rFonts w:hAnsi="Times New Roman" w:cs="Times New Roman"/>
                <w:sz w:val="20"/>
                <w:szCs w:val="20"/>
              </w:rPr>
              <w:t>Other non-current financial liabilities</w:t>
            </w:r>
          </w:p>
        </w:tc>
        <w:tc>
          <w:tcPr>
            <w:tcW w:w="1113" w:type="dxa"/>
            <w:tcBorders>
              <w:left w:val="nil"/>
              <w:right w:val="nil"/>
            </w:tcBorders>
          </w:tcPr>
          <w:p w14:paraId="7F763A68" w14:textId="77777777" w:rsidR="00C45ABC" w:rsidRPr="009B6E87" w:rsidRDefault="00C45ABC" w:rsidP="00151451">
            <w:pPr>
              <w:tabs>
                <w:tab w:val="decimal" w:pos="706"/>
              </w:tabs>
              <w:jc w:val="right"/>
              <w:rPr>
                <w:rFonts w:hAnsi="Times New Roman" w:cstheme="minorBidi"/>
                <w:sz w:val="20"/>
                <w:szCs w:val="20"/>
              </w:rPr>
            </w:pPr>
          </w:p>
          <w:p w14:paraId="2B6E60FE" w14:textId="0859FE1C" w:rsidR="00151451" w:rsidRPr="009B6E87" w:rsidRDefault="00151451" w:rsidP="00151451">
            <w:pPr>
              <w:tabs>
                <w:tab w:val="decimal" w:pos="706"/>
              </w:tabs>
              <w:jc w:val="right"/>
              <w:rPr>
                <w:rFonts w:hAnsi="Times New Roman" w:cs="Times New Roman"/>
                <w:sz w:val="20"/>
                <w:szCs w:val="20"/>
              </w:rPr>
            </w:pPr>
            <w:r w:rsidRPr="009B6E87">
              <w:rPr>
                <w:rFonts w:hAnsi="Times New Roman" w:cstheme="minorBidi"/>
                <w:sz w:val="20"/>
                <w:szCs w:val="20"/>
              </w:rPr>
              <w:t>6,540</w:t>
            </w:r>
          </w:p>
        </w:tc>
        <w:tc>
          <w:tcPr>
            <w:tcW w:w="283" w:type="dxa"/>
          </w:tcPr>
          <w:p w14:paraId="448BC757" w14:textId="77777777" w:rsidR="00151451" w:rsidRPr="009B6E87" w:rsidRDefault="00151451" w:rsidP="00151451">
            <w:pPr>
              <w:tabs>
                <w:tab w:val="decimal" w:pos="706"/>
              </w:tabs>
              <w:jc w:val="right"/>
              <w:rPr>
                <w:rFonts w:hAnsi="Times New Roman" w:cs="Times New Roman"/>
                <w:sz w:val="20"/>
                <w:szCs w:val="20"/>
              </w:rPr>
            </w:pPr>
          </w:p>
        </w:tc>
        <w:tc>
          <w:tcPr>
            <w:tcW w:w="993" w:type="dxa"/>
            <w:tcBorders>
              <w:left w:val="nil"/>
              <w:right w:val="nil"/>
            </w:tcBorders>
          </w:tcPr>
          <w:p w14:paraId="52DFDCBF" w14:textId="77777777" w:rsidR="00C45ABC" w:rsidRPr="009B6E87" w:rsidRDefault="00C45ABC" w:rsidP="00151451">
            <w:pPr>
              <w:pStyle w:val="acctfourfigures"/>
              <w:tabs>
                <w:tab w:val="clear" w:pos="765"/>
                <w:tab w:val="decimal" w:pos="790"/>
                <w:tab w:val="left" w:pos="971"/>
              </w:tabs>
              <w:spacing w:line="240" w:lineRule="auto"/>
              <w:ind w:left="-110" w:right="-326"/>
              <w:jc w:val="center"/>
            </w:pPr>
          </w:p>
          <w:p w14:paraId="416B30FE" w14:textId="75AB977F" w:rsidR="00151451" w:rsidRPr="009B6E87" w:rsidRDefault="00151451" w:rsidP="00151451">
            <w:pPr>
              <w:pStyle w:val="acctfourfigures"/>
              <w:tabs>
                <w:tab w:val="clear" w:pos="765"/>
                <w:tab w:val="decimal" w:pos="790"/>
                <w:tab w:val="left" w:pos="971"/>
              </w:tabs>
              <w:spacing w:line="240" w:lineRule="auto"/>
              <w:ind w:left="-110" w:right="-326"/>
              <w:jc w:val="center"/>
            </w:pPr>
            <w:r w:rsidRPr="009B6E87">
              <w:rPr>
                <w:sz w:val="20"/>
                <w:szCs w:val="18"/>
              </w:rPr>
              <w:t>-</w:t>
            </w:r>
          </w:p>
        </w:tc>
        <w:tc>
          <w:tcPr>
            <w:tcW w:w="236" w:type="dxa"/>
          </w:tcPr>
          <w:p w14:paraId="484358B0" w14:textId="77777777" w:rsidR="00151451" w:rsidRPr="009B6E87" w:rsidRDefault="00151451" w:rsidP="00151451">
            <w:pPr>
              <w:tabs>
                <w:tab w:val="decimal" w:pos="706"/>
              </w:tabs>
              <w:jc w:val="right"/>
              <w:rPr>
                <w:rFonts w:hAnsi="Times New Roman" w:cs="Times New Roman"/>
                <w:sz w:val="20"/>
                <w:szCs w:val="20"/>
              </w:rPr>
            </w:pPr>
          </w:p>
        </w:tc>
        <w:tc>
          <w:tcPr>
            <w:tcW w:w="1039" w:type="dxa"/>
            <w:tcBorders>
              <w:left w:val="nil"/>
              <w:right w:val="nil"/>
            </w:tcBorders>
          </w:tcPr>
          <w:p w14:paraId="1B2CC0AD" w14:textId="77777777" w:rsidR="00C45ABC" w:rsidRPr="009B6E87" w:rsidRDefault="00C45ABC" w:rsidP="00151451">
            <w:pPr>
              <w:tabs>
                <w:tab w:val="decimal" w:pos="706"/>
              </w:tabs>
              <w:jc w:val="right"/>
              <w:rPr>
                <w:rFonts w:hAnsi="Times New Roman" w:cstheme="minorBidi"/>
                <w:sz w:val="20"/>
                <w:szCs w:val="20"/>
              </w:rPr>
            </w:pPr>
          </w:p>
          <w:p w14:paraId="5AAE3EAA" w14:textId="71245DBB" w:rsidR="00151451" w:rsidRPr="009B6E87" w:rsidRDefault="00151451" w:rsidP="00151451">
            <w:pPr>
              <w:tabs>
                <w:tab w:val="decimal" w:pos="706"/>
              </w:tabs>
              <w:jc w:val="right"/>
            </w:pPr>
            <w:r w:rsidRPr="009B6E87">
              <w:rPr>
                <w:rFonts w:hAnsi="Times New Roman" w:cstheme="minorBidi"/>
                <w:sz w:val="20"/>
                <w:szCs w:val="20"/>
              </w:rPr>
              <w:t>2,540</w:t>
            </w:r>
          </w:p>
        </w:tc>
        <w:tc>
          <w:tcPr>
            <w:tcW w:w="238" w:type="dxa"/>
          </w:tcPr>
          <w:p w14:paraId="69A6DAB8" w14:textId="77777777" w:rsidR="00151451" w:rsidRPr="009B6E87" w:rsidRDefault="00151451" w:rsidP="00151451">
            <w:pPr>
              <w:tabs>
                <w:tab w:val="decimal" w:pos="706"/>
              </w:tabs>
              <w:jc w:val="right"/>
              <w:rPr>
                <w:rFonts w:hAnsi="Times New Roman" w:cs="Times New Roman"/>
                <w:sz w:val="20"/>
                <w:szCs w:val="20"/>
              </w:rPr>
            </w:pPr>
          </w:p>
        </w:tc>
        <w:tc>
          <w:tcPr>
            <w:tcW w:w="1038" w:type="dxa"/>
            <w:tcBorders>
              <w:left w:val="nil"/>
              <w:right w:val="nil"/>
            </w:tcBorders>
          </w:tcPr>
          <w:p w14:paraId="57FCF132" w14:textId="77777777" w:rsidR="00C45ABC" w:rsidRPr="009B6E87" w:rsidRDefault="00C45ABC" w:rsidP="00151451">
            <w:pPr>
              <w:tabs>
                <w:tab w:val="decimal" w:pos="706"/>
              </w:tabs>
              <w:jc w:val="right"/>
              <w:rPr>
                <w:rFonts w:hAnsi="Times New Roman" w:cstheme="minorBidi"/>
                <w:sz w:val="20"/>
                <w:szCs w:val="20"/>
              </w:rPr>
            </w:pPr>
          </w:p>
          <w:p w14:paraId="4121B250" w14:textId="1EE87C80"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4,000</w:t>
            </w:r>
          </w:p>
        </w:tc>
        <w:tc>
          <w:tcPr>
            <w:tcW w:w="287" w:type="dxa"/>
          </w:tcPr>
          <w:p w14:paraId="44C28F5D" w14:textId="77777777" w:rsidR="00151451" w:rsidRPr="009B6E87" w:rsidRDefault="00151451" w:rsidP="00151451">
            <w:pPr>
              <w:tabs>
                <w:tab w:val="decimal" w:pos="706"/>
              </w:tabs>
              <w:jc w:val="right"/>
              <w:rPr>
                <w:rFonts w:hAnsi="Times New Roman" w:cs="Times New Roman"/>
                <w:sz w:val="20"/>
                <w:szCs w:val="20"/>
              </w:rPr>
            </w:pPr>
          </w:p>
        </w:tc>
        <w:tc>
          <w:tcPr>
            <w:tcW w:w="1045" w:type="dxa"/>
            <w:tcBorders>
              <w:left w:val="nil"/>
              <w:right w:val="nil"/>
            </w:tcBorders>
          </w:tcPr>
          <w:p w14:paraId="1C76C177" w14:textId="77777777" w:rsidR="00C45ABC" w:rsidRPr="009B6E87" w:rsidRDefault="00C45ABC" w:rsidP="00151451">
            <w:pPr>
              <w:tabs>
                <w:tab w:val="decimal" w:pos="706"/>
                <w:tab w:val="center" w:pos="850"/>
              </w:tabs>
              <w:jc w:val="right"/>
              <w:rPr>
                <w:rFonts w:hAnsi="Times New Roman" w:cstheme="minorBidi"/>
                <w:sz w:val="20"/>
                <w:szCs w:val="20"/>
              </w:rPr>
            </w:pPr>
          </w:p>
          <w:p w14:paraId="7702B6A0" w14:textId="1DBDFBEF" w:rsidR="00151451" w:rsidRPr="009B6E87" w:rsidRDefault="00151451" w:rsidP="00151451">
            <w:pPr>
              <w:tabs>
                <w:tab w:val="decimal" w:pos="706"/>
                <w:tab w:val="center" w:pos="850"/>
              </w:tabs>
              <w:jc w:val="right"/>
              <w:rPr>
                <w:rFonts w:hAnsi="Times New Roman" w:cstheme="minorBidi"/>
                <w:sz w:val="20"/>
                <w:szCs w:val="20"/>
              </w:rPr>
            </w:pPr>
            <w:r w:rsidRPr="009B6E87">
              <w:rPr>
                <w:rFonts w:hAnsi="Times New Roman" w:cstheme="minorBidi"/>
                <w:sz w:val="20"/>
                <w:szCs w:val="20"/>
              </w:rPr>
              <w:t>6,540</w:t>
            </w:r>
          </w:p>
        </w:tc>
      </w:tr>
      <w:tr w:rsidR="00151451" w:rsidRPr="009B6E87" w14:paraId="2356635D" w14:textId="77777777" w:rsidTr="00151451">
        <w:trPr>
          <w:gridAfter w:val="1"/>
          <w:wAfter w:w="7" w:type="dxa"/>
          <w:trHeight w:val="260"/>
        </w:trPr>
        <w:tc>
          <w:tcPr>
            <w:tcW w:w="3172" w:type="dxa"/>
            <w:vAlign w:val="bottom"/>
          </w:tcPr>
          <w:p w14:paraId="4C43A6FE" w14:textId="163F648B" w:rsidR="00151451" w:rsidRPr="009B6E87" w:rsidRDefault="00151451" w:rsidP="00151451">
            <w:pPr>
              <w:ind w:left="73" w:right="-24" w:hanging="73"/>
              <w:rPr>
                <w:rFonts w:hAnsi="Times New Roman" w:cs="Times New Roman"/>
                <w:sz w:val="20"/>
                <w:szCs w:val="20"/>
              </w:rPr>
            </w:pPr>
            <w:r w:rsidRPr="009B6E87">
              <w:rPr>
                <w:rFonts w:hAnsi="Times New Roman" w:cs="Times New Roman"/>
                <w:sz w:val="20"/>
                <w:szCs w:val="20"/>
              </w:rPr>
              <w:t>Long-term debenture</w:t>
            </w:r>
          </w:p>
        </w:tc>
        <w:tc>
          <w:tcPr>
            <w:tcW w:w="1113" w:type="dxa"/>
            <w:tcBorders>
              <w:left w:val="nil"/>
              <w:bottom w:val="single" w:sz="4" w:space="0" w:color="auto"/>
              <w:right w:val="nil"/>
            </w:tcBorders>
          </w:tcPr>
          <w:p w14:paraId="5A6A41A1" w14:textId="22A18A04" w:rsidR="00151451" w:rsidRPr="009B6E87" w:rsidRDefault="00151451" w:rsidP="00151451">
            <w:pPr>
              <w:tabs>
                <w:tab w:val="decimal" w:pos="706"/>
              </w:tabs>
              <w:jc w:val="right"/>
              <w:rPr>
                <w:rFonts w:hAnsi="Times New Roman" w:cs="Times New Roman"/>
                <w:sz w:val="20"/>
                <w:szCs w:val="20"/>
              </w:rPr>
            </w:pPr>
            <w:r w:rsidRPr="009B6E87">
              <w:rPr>
                <w:rFonts w:hAnsi="Times New Roman" w:cstheme="minorBidi"/>
                <w:sz w:val="20"/>
                <w:szCs w:val="20"/>
              </w:rPr>
              <w:t>299,797</w:t>
            </w:r>
          </w:p>
        </w:tc>
        <w:tc>
          <w:tcPr>
            <w:tcW w:w="283" w:type="dxa"/>
          </w:tcPr>
          <w:p w14:paraId="396491C9" w14:textId="77777777" w:rsidR="00151451" w:rsidRPr="009B6E87" w:rsidRDefault="00151451" w:rsidP="00151451">
            <w:pPr>
              <w:tabs>
                <w:tab w:val="decimal" w:pos="706"/>
              </w:tabs>
              <w:jc w:val="right"/>
              <w:rPr>
                <w:rFonts w:hAnsi="Times New Roman" w:cs="Times New Roman"/>
                <w:sz w:val="20"/>
                <w:szCs w:val="20"/>
              </w:rPr>
            </w:pPr>
          </w:p>
        </w:tc>
        <w:tc>
          <w:tcPr>
            <w:tcW w:w="993" w:type="dxa"/>
            <w:tcBorders>
              <w:left w:val="nil"/>
              <w:bottom w:val="single" w:sz="4" w:space="0" w:color="auto"/>
              <w:right w:val="nil"/>
            </w:tcBorders>
          </w:tcPr>
          <w:p w14:paraId="62398CC1" w14:textId="5576EA6E" w:rsidR="00151451" w:rsidRPr="009B6E87" w:rsidRDefault="00151451" w:rsidP="00151451">
            <w:pPr>
              <w:tabs>
                <w:tab w:val="decimal" w:pos="706"/>
              </w:tabs>
              <w:jc w:val="right"/>
              <w:rPr>
                <w:rFonts w:cstheme="minorBidi"/>
                <w:sz w:val="20"/>
              </w:rPr>
            </w:pPr>
            <w:r w:rsidRPr="009B6E87">
              <w:rPr>
                <w:rFonts w:cstheme="minorBidi"/>
                <w:sz w:val="20"/>
              </w:rPr>
              <w:t>302,511</w:t>
            </w:r>
          </w:p>
        </w:tc>
        <w:tc>
          <w:tcPr>
            <w:tcW w:w="236" w:type="dxa"/>
          </w:tcPr>
          <w:p w14:paraId="54D9C5EB" w14:textId="77777777" w:rsidR="00151451" w:rsidRPr="009B6E87" w:rsidRDefault="00151451" w:rsidP="00151451">
            <w:pPr>
              <w:tabs>
                <w:tab w:val="decimal" w:pos="706"/>
              </w:tabs>
              <w:jc w:val="right"/>
              <w:rPr>
                <w:rFonts w:hAnsi="Times New Roman" w:cs="Times New Roman"/>
                <w:sz w:val="20"/>
                <w:szCs w:val="20"/>
              </w:rPr>
            </w:pPr>
          </w:p>
        </w:tc>
        <w:tc>
          <w:tcPr>
            <w:tcW w:w="1039" w:type="dxa"/>
            <w:tcBorders>
              <w:left w:val="nil"/>
              <w:bottom w:val="single" w:sz="4" w:space="0" w:color="auto"/>
              <w:right w:val="nil"/>
            </w:tcBorders>
          </w:tcPr>
          <w:p w14:paraId="418AA13C" w14:textId="4A9F847F" w:rsidR="00151451" w:rsidRPr="009B6E87" w:rsidRDefault="00151451" w:rsidP="00151451">
            <w:pPr>
              <w:pStyle w:val="acctfourfigures"/>
              <w:tabs>
                <w:tab w:val="clear" w:pos="765"/>
                <w:tab w:val="decimal" w:pos="790"/>
                <w:tab w:val="left" w:pos="971"/>
              </w:tabs>
              <w:spacing w:line="240" w:lineRule="auto"/>
              <w:ind w:left="-110" w:right="-326"/>
              <w:jc w:val="center"/>
              <w:rPr>
                <w:rFonts w:cstheme="minorBidi"/>
                <w:sz w:val="20"/>
                <w:szCs w:val="18"/>
              </w:rPr>
            </w:pPr>
            <w:r w:rsidRPr="009B6E87">
              <w:rPr>
                <w:sz w:val="20"/>
                <w:szCs w:val="18"/>
              </w:rPr>
              <w:t>-</w:t>
            </w:r>
          </w:p>
        </w:tc>
        <w:tc>
          <w:tcPr>
            <w:tcW w:w="238" w:type="dxa"/>
          </w:tcPr>
          <w:p w14:paraId="7E5864F7" w14:textId="77777777" w:rsidR="00151451" w:rsidRPr="009B6E87" w:rsidRDefault="00151451" w:rsidP="00151451">
            <w:pPr>
              <w:tabs>
                <w:tab w:val="decimal" w:pos="706"/>
              </w:tabs>
              <w:jc w:val="right"/>
              <w:rPr>
                <w:rFonts w:hAnsi="Times New Roman" w:cs="Times New Roman"/>
                <w:sz w:val="20"/>
                <w:szCs w:val="18"/>
              </w:rPr>
            </w:pPr>
          </w:p>
        </w:tc>
        <w:tc>
          <w:tcPr>
            <w:tcW w:w="1038" w:type="dxa"/>
            <w:tcBorders>
              <w:left w:val="nil"/>
              <w:bottom w:val="single" w:sz="4" w:space="0" w:color="auto"/>
              <w:right w:val="nil"/>
            </w:tcBorders>
          </w:tcPr>
          <w:p w14:paraId="202666B2" w14:textId="0B77AB9F" w:rsidR="00151451" w:rsidRPr="009B6E87" w:rsidRDefault="00151451" w:rsidP="00151451">
            <w:pPr>
              <w:pStyle w:val="acctfourfigures"/>
              <w:tabs>
                <w:tab w:val="clear" w:pos="765"/>
                <w:tab w:val="decimal" w:pos="138"/>
                <w:tab w:val="center" w:pos="450"/>
              </w:tabs>
              <w:spacing w:line="240" w:lineRule="auto"/>
              <w:ind w:right="-102"/>
              <w:jc w:val="center"/>
              <w:rPr>
                <w:sz w:val="20"/>
                <w:szCs w:val="18"/>
              </w:rPr>
            </w:pPr>
            <w:r w:rsidRPr="009B6E87">
              <w:rPr>
                <w:sz w:val="20"/>
                <w:szCs w:val="18"/>
              </w:rPr>
              <w:t>-</w:t>
            </w:r>
          </w:p>
        </w:tc>
        <w:tc>
          <w:tcPr>
            <w:tcW w:w="287" w:type="dxa"/>
          </w:tcPr>
          <w:p w14:paraId="7C3E8404" w14:textId="77777777" w:rsidR="00151451" w:rsidRPr="009B6E87" w:rsidRDefault="00151451" w:rsidP="00151451">
            <w:pPr>
              <w:tabs>
                <w:tab w:val="decimal" w:pos="706"/>
              </w:tabs>
              <w:jc w:val="right"/>
              <w:rPr>
                <w:rFonts w:hAnsi="Times New Roman" w:cs="Times New Roman"/>
                <w:sz w:val="20"/>
                <w:szCs w:val="20"/>
              </w:rPr>
            </w:pPr>
          </w:p>
        </w:tc>
        <w:tc>
          <w:tcPr>
            <w:tcW w:w="1045" w:type="dxa"/>
            <w:tcBorders>
              <w:left w:val="nil"/>
              <w:bottom w:val="single" w:sz="4" w:space="0" w:color="auto"/>
              <w:right w:val="nil"/>
            </w:tcBorders>
          </w:tcPr>
          <w:p w14:paraId="055B86FE" w14:textId="53991852" w:rsidR="00151451" w:rsidRPr="009B6E87" w:rsidRDefault="00151451" w:rsidP="00151451">
            <w:pPr>
              <w:tabs>
                <w:tab w:val="decimal" w:pos="706"/>
              </w:tabs>
              <w:jc w:val="right"/>
              <w:rPr>
                <w:rFonts w:hAnsi="Times New Roman" w:cstheme="minorBidi"/>
                <w:sz w:val="20"/>
                <w:szCs w:val="20"/>
              </w:rPr>
            </w:pPr>
            <w:r w:rsidRPr="009B6E87">
              <w:rPr>
                <w:rFonts w:hAnsi="Times New Roman" w:cstheme="minorBidi"/>
                <w:sz w:val="20"/>
                <w:szCs w:val="20"/>
              </w:rPr>
              <w:t>302,511</w:t>
            </w:r>
          </w:p>
        </w:tc>
      </w:tr>
      <w:tr w:rsidR="00151451" w:rsidRPr="009B6E87" w14:paraId="0865AB57" w14:textId="77777777" w:rsidTr="00151451">
        <w:trPr>
          <w:gridAfter w:val="1"/>
          <w:wAfter w:w="7" w:type="dxa"/>
          <w:trHeight w:val="228"/>
        </w:trPr>
        <w:tc>
          <w:tcPr>
            <w:tcW w:w="3172" w:type="dxa"/>
          </w:tcPr>
          <w:p w14:paraId="319BAF66" w14:textId="77777777" w:rsidR="00151451" w:rsidRPr="009B6E87" w:rsidRDefault="00151451" w:rsidP="00151451">
            <w:pPr>
              <w:ind w:left="73" w:right="-24" w:hanging="73"/>
              <w:rPr>
                <w:rFonts w:hAnsi="Times New Roman" w:cs="Times New Roman"/>
                <w:sz w:val="20"/>
                <w:szCs w:val="20"/>
                <w:cs/>
              </w:rPr>
            </w:pPr>
          </w:p>
        </w:tc>
        <w:tc>
          <w:tcPr>
            <w:tcW w:w="1113" w:type="dxa"/>
            <w:tcBorders>
              <w:top w:val="single" w:sz="4" w:space="0" w:color="auto"/>
              <w:left w:val="nil"/>
              <w:bottom w:val="double" w:sz="4" w:space="0" w:color="auto"/>
              <w:right w:val="nil"/>
            </w:tcBorders>
          </w:tcPr>
          <w:p w14:paraId="3CA49A3F" w14:textId="42DA04D7" w:rsidR="00151451" w:rsidRPr="009B6E87" w:rsidRDefault="00151451" w:rsidP="00151451">
            <w:pPr>
              <w:tabs>
                <w:tab w:val="decimal" w:pos="706"/>
              </w:tabs>
              <w:jc w:val="right"/>
              <w:rPr>
                <w:rFonts w:hAnsi="Times New Roman" w:cs="Times New Roman"/>
                <w:b/>
                <w:bCs/>
                <w:sz w:val="20"/>
                <w:szCs w:val="20"/>
              </w:rPr>
            </w:pPr>
            <w:r w:rsidRPr="009B6E87">
              <w:rPr>
                <w:rFonts w:hAnsi="Times New Roman" w:cs="Times New Roman"/>
                <w:b/>
                <w:bCs/>
                <w:sz w:val="20"/>
                <w:szCs w:val="20"/>
              </w:rPr>
              <w:t>3,373,171</w:t>
            </w:r>
          </w:p>
        </w:tc>
        <w:tc>
          <w:tcPr>
            <w:tcW w:w="283" w:type="dxa"/>
          </w:tcPr>
          <w:p w14:paraId="11BE3396" w14:textId="77777777" w:rsidR="00151451" w:rsidRPr="009B6E87" w:rsidRDefault="00151451" w:rsidP="00151451">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48CDCD05" w14:textId="7D2A6701" w:rsidR="00151451" w:rsidRPr="009B6E87" w:rsidRDefault="004C2395" w:rsidP="00151451">
            <w:pPr>
              <w:ind w:left="-111" w:hanging="111"/>
              <w:jc w:val="right"/>
              <w:rPr>
                <w:rFonts w:hAnsi="Times New Roman" w:cstheme="minorBidi"/>
                <w:b/>
                <w:bCs/>
                <w:sz w:val="20"/>
                <w:szCs w:val="20"/>
              </w:rPr>
            </w:pPr>
            <w:r w:rsidRPr="009B6E87">
              <w:rPr>
                <w:rFonts w:hAnsi="Times New Roman" w:cstheme="minorBidi"/>
                <w:b/>
                <w:bCs/>
                <w:sz w:val="20"/>
                <w:szCs w:val="20"/>
              </w:rPr>
              <w:t>1,223,918</w:t>
            </w:r>
          </w:p>
        </w:tc>
        <w:tc>
          <w:tcPr>
            <w:tcW w:w="236" w:type="dxa"/>
          </w:tcPr>
          <w:p w14:paraId="1A3F1641" w14:textId="77777777" w:rsidR="00151451" w:rsidRPr="009B6E87" w:rsidRDefault="00151451" w:rsidP="00151451">
            <w:pPr>
              <w:tabs>
                <w:tab w:val="decimal" w:pos="706"/>
              </w:tabs>
              <w:jc w:val="right"/>
              <w:rPr>
                <w:rFonts w:hAnsi="Times New Roman" w:cs="Times New Roman"/>
                <w:b/>
                <w:bCs/>
                <w:sz w:val="20"/>
                <w:szCs w:val="20"/>
              </w:rPr>
            </w:pPr>
          </w:p>
        </w:tc>
        <w:tc>
          <w:tcPr>
            <w:tcW w:w="1039" w:type="dxa"/>
            <w:tcBorders>
              <w:top w:val="single" w:sz="4" w:space="0" w:color="auto"/>
              <w:left w:val="nil"/>
              <w:bottom w:val="double" w:sz="4" w:space="0" w:color="auto"/>
              <w:right w:val="nil"/>
            </w:tcBorders>
          </w:tcPr>
          <w:p w14:paraId="01458280" w14:textId="56786128" w:rsidR="00151451" w:rsidRPr="009B6E87" w:rsidRDefault="0002492B" w:rsidP="00151451">
            <w:pPr>
              <w:ind w:left="-111" w:hanging="111"/>
              <w:jc w:val="right"/>
              <w:rPr>
                <w:rFonts w:hAnsi="Times New Roman" w:cstheme="minorBidi"/>
                <w:b/>
                <w:bCs/>
                <w:sz w:val="20"/>
                <w:szCs w:val="20"/>
              </w:rPr>
            </w:pPr>
            <w:r w:rsidRPr="009B6E87">
              <w:rPr>
                <w:rFonts w:hAnsi="Times New Roman" w:cstheme="minorBidi"/>
                <w:b/>
                <w:bCs/>
                <w:sz w:val="20"/>
                <w:szCs w:val="20"/>
              </w:rPr>
              <w:t>1,910,540</w:t>
            </w:r>
          </w:p>
        </w:tc>
        <w:tc>
          <w:tcPr>
            <w:tcW w:w="238" w:type="dxa"/>
          </w:tcPr>
          <w:p w14:paraId="62AC1588" w14:textId="77777777" w:rsidR="00151451" w:rsidRPr="009B6E87" w:rsidRDefault="00151451" w:rsidP="00151451">
            <w:pPr>
              <w:tabs>
                <w:tab w:val="decimal" w:pos="706"/>
              </w:tabs>
              <w:jc w:val="right"/>
              <w:rPr>
                <w:rFonts w:hAnsi="Times New Roman" w:cs="Times New Roman"/>
                <w:b/>
                <w:bCs/>
                <w:sz w:val="20"/>
                <w:szCs w:val="20"/>
              </w:rPr>
            </w:pPr>
          </w:p>
        </w:tc>
        <w:tc>
          <w:tcPr>
            <w:tcW w:w="1038" w:type="dxa"/>
            <w:tcBorders>
              <w:top w:val="single" w:sz="4" w:space="0" w:color="auto"/>
              <w:left w:val="nil"/>
              <w:bottom w:val="double" w:sz="4" w:space="0" w:color="auto"/>
              <w:right w:val="nil"/>
            </w:tcBorders>
          </w:tcPr>
          <w:p w14:paraId="7EC2E29D" w14:textId="031EB06F" w:rsidR="00151451" w:rsidRPr="009B6E87" w:rsidRDefault="0002492B" w:rsidP="00151451">
            <w:pPr>
              <w:tabs>
                <w:tab w:val="decimal" w:pos="706"/>
              </w:tabs>
              <w:ind w:left="-103"/>
              <w:jc w:val="right"/>
              <w:rPr>
                <w:rFonts w:hAnsi="Times New Roman" w:cstheme="minorBidi"/>
                <w:b/>
                <w:bCs/>
                <w:sz w:val="20"/>
                <w:szCs w:val="20"/>
              </w:rPr>
            </w:pPr>
            <w:r w:rsidRPr="009B6E87">
              <w:rPr>
                <w:rFonts w:hAnsi="Times New Roman" w:cs="Times New Roman"/>
                <w:b/>
                <w:bCs/>
                <w:sz w:val="20"/>
                <w:szCs w:val="20"/>
              </w:rPr>
              <w:t>665,417</w:t>
            </w:r>
          </w:p>
        </w:tc>
        <w:tc>
          <w:tcPr>
            <w:tcW w:w="287" w:type="dxa"/>
          </w:tcPr>
          <w:p w14:paraId="157C8F08" w14:textId="77777777" w:rsidR="00151451" w:rsidRPr="009B6E87" w:rsidRDefault="00151451" w:rsidP="00151451">
            <w:pPr>
              <w:tabs>
                <w:tab w:val="decimal" w:pos="706"/>
              </w:tabs>
              <w:jc w:val="right"/>
              <w:rPr>
                <w:rFonts w:hAnsi="Times New Roman" w:cs="Times New Roman"/>
                <w:b/>
                <w:bCs/>
                <w:sz w:val="20"/>
                <w:szCs w:val="20"/>
              </w:rPr>
            </w:pPr>
          </w:p>
        </w:tc>
        <w:tc>
          <w:tcPr>
            <w:tcW w:w="1045" w:type="dxa"/>
            <w:tcBorders>
              <w:top w:val="single" w:sz="4" w:space="0" w:color="auto"/>
              <w:left w:val="nil"/>
              <w:bottom w:val="double" w:sz="4" w:space="0" w:color="auto"/>
              <w:right w:val="nil"/>
            </w:tcBorders>
          </w:tcPr>
          <w:p w14:paraId="6687F242" w14:textId="2214739B" w:rsidR="00151451" w:rsidRPr="009B6E87" w:rsidRDefault="004C2395" w:rsidP="00151451">
            <w:pPr>
              <w:tabs>
                <w:tab w:val="decimal" w:pos="706"/>
              </w:tabs>
              <w:ind w:hanging="106"/>
              <w:jc w:val="right"/>
              <w:rPr>
                <w:rFonts w:hAnsi="Times New Roman" w:cstheme="minorBidi"/>
                <w:b/>
                <w:bCs/>
                <w:sz w:val="20"/>
                <w:szCs w:val="20"/>
              </w:rPr>
            </w:pPr>
            <w:r w:rsidRPr="009B6E87">
              <w:rPr>
                <w:rFonts w:hAnsi="Times New Roman" w:cstheme="minorBidi"/>
                <w:b/>
                <w:bCs/>
                <w:sz w:val="20"/>
                <w:szCs w:val="20"/>
              </w:rPr>
              <w:t>3,799,875</w:t>
            </w:r>
          </w:p>
        </w:tc>
      </w:tr>
    </w:tbl>
    <w:p w14:paraId="7A7DDDEF" w14:textId="3290F9B4" w:rsidR="007469A4" w:rsidRPr="009B6E87" w:rsidRDefault="007469A4"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tbl>
      <w:tblPr>
        <w:tblStyle w:val="TableGrid"/>
        <w:tblW w:w="9458"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1"/>
        <w:gridCol w:w="1134"/>
        <w:gridCol w:w="283"/>
        <w:gridCol w:w="993"/>
        <w:gridCol w:w="283"/>
        <w:gridCol w:w="992"/>
        <w:gridCol w:w="284"/>
        <w:gridCol w:w="992"/>
        <w:gridCol w:w="284"/>
        <w:gridCol w:w="1062"/>
      </w:tblGrid>
      <w:tr w:rsidR="00FF2CA0" w:rsidRPr="009B6E87" w14:paraId="6B9047D2" w14:textId="77777777" w:rsidTr="00E0712F">
        <w:trPr>
          <w:trHeight w:val="226"/>
          <w:tblHeader/>
        </w:trPr>
        <w:tc>
          <w:tcPr>
            <w:tcW w:w="3151" w:type="dxa"/>
            <w:vAlign w:val="bottom"/>
          </w:tcPr>
          <w:p w14:paraId="1A249C33" w14:textId="77777777" w:rsidR="00DB05CE" w:rsidRPr="009B6E87" w:rsidRDefault="00DB05CE" w:rsidP="003F1E87">
            <w:pPr>
              <w:rPr>
                <w:rFonts w:hAnsi="Times New Roman" w:cs="Times New Roman"/>
                <w:b/>
                <w:bCs/>
                <w:i/>
                <w:iCs/>
                <w:sz w:val="20"/>
                <w:szCs w:val="20"/>
                <w:cs/>
              </w:rPr>
            </w:pPr>
          </w:p>
        </w:tc>
        <w:tc>
          <w:tcPr>
            <w:tcW w:w="6307" w:type="dxa"/>
            <w:gridSpan w:val="9"/>
            <w:vAlign w:val="bottom"/>
          </w:tcPr>
          <w:p w14:paraId="098918FD" w14:textId="0465D509" w:rsidR="00DB05CE" w:rsidRPr="009B6E87" w:rsidRDefault="007F2CC0" w:rsidP="003F1E87">
            <w:pPr>
              <w:jc w:val="center"/>
              <w:rPr>
                <w:rFonts w:hAnsi="Times New Roman" w:cs="Times New Roman"/>
                <w:sz w:val="20"/>
                <w:szCs w:val="20"/>
              </w:rPr>
            </w:pPr>
            <w:r w:rsidRPr="009B6E87">
              <w:rPr>
                <w:rFonts w:hAnsi="Times New Roman" w:cs="Times New Roman"/>
                <w:b/>
                <w:bCs/>
                <w:sz w:val="20"/>
                <w:szCs w:val="20"/>
              </w:rPr>
              <w:t>Separate financial statements</w:t>
            </w:r>
          </w:p>
        </w:tc>
      </w:tr>
      <w:tr w:rsidR="00FF2CA0" w:rsidRPr="009B6E87" w14:paraId="6FF8B7CB" w14:textId="77777777" w:rsidTr="00E0712F">
        <w:trPr>
          <w:trHeight w:val="241"/>
          <w:tblHeader/>
        </w:trPr>
        <w:tc>
          <w:tcPr>
            <w:tcW w:w="3151" w:type="dxa"/>
          </w:tcPr>
          <w:p w14:paraId="1920400C" w14:textId="77777777" w:rsidR="007F2CC0" w:rsidRPr="009B6E87" w:rsidRDefault="007F2CC0" w:rsidP="007F2CC0">
            <w:pPr>
              <w:rPr>
                <w:rFonts w:hAnsi="Times New Roman" w:cs="Times New Roman"/>
                <w:b/>
                <w:bCs/>
                <w:i/>
                <w:iCs/>
                <w:sz w:val="20"/>
                <w:szCs w:val="20"/>
                <w:cs/>
              </w:rPr>
            </w:pPr>
          </w:p>
        </w:tc>
        <w:tc>
          <w:tcPr>
            <w:tcW w:w="1134" w:type="dxa"/>
            <w:vAlign w:val="bottom"/>
          </w:tcPr>
          <w:p w14:paraId="0545D079" w14:textId="77777777" w:rsidR="007F2CC0" w:rsidRPr="009B6E87" w:rsidRDefault="007F2CC0" w:rsidP="007F2CC0">
            <w:pPr>
              <w:ind w:left="-20" w:right="-19"/>
              <w:jc w:val="center"/>
              <w:rPr>
                <w:rFonts w:hAnsi="Times New Roman" w:cs="Times New Roman"/>
                <w:sz w:val="20"/>
                <w:szCs w:val="20"/>
                <w:cs/>
              </w:rPr>
            </w:pPr>
          </w:p>
        </w:tc>
        <w:tc>
          <w:tcPr>
            <w:tcW w:w="283" w:type="dxa"/>
          </w:tcPr>
          <w:p w14:paraId="625B69B4" w14:textId="77777777" w:rsidR="007F2CC0" w:rsidRPr="009B6E87" w:rsidRDefault="007F2CC0" w:rsidP="007F2CC0">
            <w:pPr>
              <w:jc w:val="center"/>
              <w:rPr>
                <w:rFonts w:hAnsi="Times New Roman" w:cs="Times New Roman"/>
                <w:sz w:val="20"/>
                <w:szCs w:val="20"/>
              </w:rPr>
            </w:pPr>
          </w:p>
        </w:tc>
        <w:tc>
          <w:tcPr>
            <w:tcW w:w="4890" w:type="dxa"/>
            <w:gridSpan w:val="7"/>
          </w:tcPr>
          <w:p w14:paraId="67F2FD9F" w14:textId="7E8003BB" w:rsidR="007F2CC0" w:rsidRPr="009B6E87" w:rsidRDefault="007F2CC0" w:rsidP="007F2CC0">
            <w:pPr>
              <w:jc w:val="center"/>
              <w:rPr>
                <w:rFonts w:hAnsi="Times New Roman" w:cs="Times New Roman"/>
                <w:sz w:val="20"/>
                <w:szCs w:val="20"/>
                <w:cs/>
              </w:rPr>
            </w:pPr>
            <w:r w:rsidRPr="009B6E87">
              <w:rPr>
                <w:rFonts w:hAnsi="Times New Roman" w:cs="Times New Roman"/>
                <w:sz w:val="20"/>
                <w:szCs w:val="20"/>
              </w:rPr>
              <w:t>Contractual cash flows</w:t>
            </w:r>
          </w:p>
        </w:tc>
      </w:tr>
      <w:tr w:rsidR="00DC3C9C" w:rsidRPr="009B6E87" w14:paraId="557C3748" w14:textId="77777777" w:rsidTr="009F695C">
        <w:trPr>
          <w:trHeight w:val="709"/>
          <w:tblHeader/>
        </w:trPr>
        <w:tc>
          <w:tcPr>
            <w:tcW w:w="3151" w:type="dxa"/>
            <w:vAlign w:val="bottom"/>
            <w:hideMark/>
          </w:tcPr>
          <w:p w14:paraId="33AFCA54" w14:textId="5E13D8E8" w:rsidR="007F2CC0" w:rsidRPr="009B6E87" w:rsidRDefault="007F2CC0" w:rsidP="007F2CC0">
            <w:pPr>
              <w:rPr>
                <w:rFonts w:hAnsi="Times New Roman" w:cs="Times New Roman"/>
                <w:b/>
                <w:bCs/>
                <w:i/>
                <w:iCs/>
                <w:sz w:val="20"/>
                <w:szCs w:val="20"/>
              </w:rPr>
            </w:pPr>
            <w:r w:rsidRPr="009B6E87">
              <w:rPr>
                <w:rFonts w:hAnsi="Times New Roman" w:cs="Times New Roman"/>
                <w:b/>
                <w:bCs/>
                <w:i/>
                <w:iCs/>
                <w:sz w:val="20"/>
                <w:szCs w:val="20"/>
              </w:rPr>
              <w:t xml:space="preserve">At </w:t>
            </w:r>
            <w:r w:rsidR="00957DD5" w:rsidRPr="009B6E87">
              <w:rPr>
                <w:rFonts w:hAnsi="Times New Roman" w:cs="Times New Roman"/>
                <w:b/>
                <w:bCs/>
                <w:i/>
                <w:iCs/>
                <w:sz w:val="20"/>
                <w:szCs w:val="20"/>
              </w:rPr>
              <w:t>31</w:t>
            </w:r>
            <w:r w:rsidRPr="009B6E87">
              <w:rPr>
                <w:rFonts w:hAnsi="Times New Roman" w:cs="Times New Roman"/>
                <w:b/>
                <w:bCs/>
                <w:i/>
                <w:iCs/>
                <w:sz w:val="20"/>
                <w:szCs w:val="20"/>
              </w:rPr>
              <w:t xml:space="preserve"> December</w:t>
            </w:r>
          </w:p>
        </w:tc>
        <w:tc>
          <w:tcPr>
            <w:tcW w:w="1134" w:type="dxa"/>
            <w:vAlign w:val="bottom"/>
            <w:hideMark/>
          </w:tcPr>
          <w:p w14:paraId="49B0264E" w14:textId="08A8F0CC" w:rsidR="007F2CC0" w:rsidRPr="009B6E87" w:rsidRDefault="007F2CC0" w:rsidP="007F2CC0">
            <w:pPr>
              <w:ind w:left="-20" w:right="-19"/>
              <w:jc w:val="center"/>
              <w:rPr>
                <w:rFonts w:hAnsi="Times New Roman" w:cs="Times New Roman"/>
                <w:sz w:val="20"/>
                <w:szCs w:val="20"/>
              </w:rPr>
            </w:pPr>
            <w:r w:rsidRPr="009B6E87">
              <w:rPr>
                <w:rFonts w:hAnsi="Times New Roman" w:cs="Times New Roman"/>
                <w:sz w:val="20"/>
                <w:szCs w:val="20"/>
              </w:rPr>
              <w:t>Carrying amount</w:t>
            </w:r>
          </w:p>
        </w:tc>
        <w:tc>
          <w:tcPr>
            <w:tcW w:w="283" w:type="dxa"/>
            <w:vAlign w:val="bottom"/>
          </w:tcPr>
          <w:p w14:paraId="05BA52C9" w14:textId="77777777" w:rsidR="007F2CC0" w:rsidRPr="009B6E87" w:rsidRDefault="007F2CC0" w:rsidP="007F2CC0">
            <w:pPr>
              <w:jc w:val="center"/>
              <w:rPr>
                <w:rFonts w:hAnsi="Times New Roman" w:cs="Times New Roman"/>
                <w:sz w:val="20"/>
                <w:szCs w:val="20"/>
              </w:rPr>
            </w:pPr>
          </w:p>
        </w:tc>
        <w:tc>
          <w:tcPr>
            <w:tcW w:w="993" w:type="dxa"/>
            <w:vAlign w:val="bottom"/>
            <w:hideMark/>
          </w:tcPr>
          <w:p w14:paraId="7C91A5CA" w14:textId="42008FA9" w:rsidR="007F2CC0" w:rsidRPr="009B6E87" w:rsidRDefault="00957DD5" w:rsidP="007F2CC0">
            <w:pPr>
              <w:ind w:left="-26" w:right="-111"/>
              <w:jc w:val="center"/>
              <w:rPr>
                <w:rFonts w:hAnsi="Times New Roman" w:cs="Times New Roman"/>
                <w:sz w:val="20"/>
                <w:szCs w:val="20"/>
              </w:rPr>
            </w:pPr>
            <w:r w:rsidRPr="009B6E87">
              <w:rPr>
                <w:rFonts w:hAnsi="Times New Roman" w:cs="Times New Roman"/>
                <w:sz w:val="20"/>
                <w:szCs w:val="20"/>
              </w:rPr>
              <w:t>1</w:t>
            </w:r>
            <w:r w:rsidR="007F2CC0" w:rsidRPr="009B6E87">
              <w:rPr>
                <w:rFonts w:hAnsi="Times New Roman" w:cs="Times New Roman"/>
                <w:sz w:val="20"/>
                <w:szCs w:val="20"/>
              </w:rPr>
              <w:t xml:space="preserve"> year</w:t>
            </w:r>
          </w:p>
          <w:p w14:paraId="0F023915" w14:textId="7A923169" w:rsidR="007F2CC0" w:rsidRPr="009B6E87" w:rsidRDefault="007F2CC0" w:rsidP="007F2CC0">
            <w:pPr>
              <w:tabs>
                <w:tab w:val="left" w:pos="610"/>
              </w:tabs>
              <w:ind w:left="-23" w:right="-20"/>
              <w:jc w:val="center"/>
              <w:rPr>
                <w:rFonts w:hAnsi="Times New Roman" w:cs="Times New Roman"/>
                <w:sz w:val="20"/>
                <w:szCs w:val="20"/>
              </w:rPr>
            </w:pPr>
            <w:r w:rsidRPr="009B6E87">
              <w:rPr>
                <w:rFonts w:hAnsi="Times New Roman" w:cs="Times New Roman"/>
                <w:sz w:val="20"/>
                <w:szCs w:val="20"/>
              </w:rPr>
              <w:t>or less</w:t>
            </w:r>
          </w:p>
        </w:tc>
        <w:tc>
          <w:tcPr>
            <w:tcW w:w="283" w:type="dxa"/>
          </w:tcPr>
          <w:p w14:paraId="63548DE1" w14:textId="77777777" w:rsidR="007F2CC0" w:rsidRPr="009B6E87" w:rsidRDefault="007F2CC0" w:rsidP="007F2CC0">
            <w:pPr>
              <w:jc w:val="center"/>
              <w:rPr>
                <w:rFonts w:hAnsi="Times New Roman" w:cs="Times New Roman"/>
                <w:sz w:val="20"/>
                <w:szCs w:val="20"/>
              </w:rPr>
            </w:pPr>
          </w:p>
        </w:tc>
        <w:tc>
          <w:tcPr>
            <w:tcW w:w="992" w:type="dxa"/>
            <w:vAlign w:val="bottom"/>
            <w:hideMark/>
          </w:tcPr>
          <w:p w14:paraId="3DD3D3DE" w14:textId="72A3A7D3" w:rsidR="007F2CC0" w:rsidRPr="009B6E87" w:rsidRDefault="007F2CC0" w:rsidP="00184872">
            <w:pPr>
              <w:ind w:left="-74" w:right="-112"/>
              <w:jc w:val="center"/>
              <w:rPr>
                <w:rFonts w:hAnsi="Times New Roman" w:cs="Times New Roman"/>
                <w:sz w:val="20"/>
                <w:szCs w:val="20"/>
              </w:rPr>
            </w:pPr>
            <w:r w:rsidRPr="009B6E87">
              <w:rPr>
                <w:rFonts w:hAnsi="Times New Roman" w:cs="Times New Roman"/>
                <w:sz w:val="20"/>
                <w:szCs w:val="20"/>
              </w:rPr>
              <w:t xml:space="preserve">More than </w:t>
            </w:r>
            <w:r w:rsidR="00957DD5" w:rsidRPr="009B6E87">
              <w:rPr>
                <w:rFonts w:hAnsi="Times New Roman" w:cs="Times New Roman"/>
                <w:sz w:val="20"/>
                <w:szCs w:val="20"/>
              </w:rPr>
              <w:t>1</w:t>
            </w:r>
            <w:r w:rsidRPr="009B6E87">
              <w:rPr>
                <w:rFonts w:hAnsi="Times New Roman" w:cs="Times New Roman"/>
                <w:sz w:val="20"/>
                <w:szCs w:val="20"/>
              </w:rPr>
              <w:t xml:space="preserve"> year but less than </w:t>
            </w:r>
            <w:r w:rsidR="00957DD5" w:rsidRPr="009B6E87">
              <w:rPr>
                <w:rFonts w:hAnsi="Times New Roman" w:cs="Times New Roman"/>
                <w:sz w:val="20"/>
                <w:szCs w:val="20"/>
              </w:rPr>
              <w:t>5</w:t>
            </w:r>
            <w:r w:rsidRPr="009B6E87">
              <w:rPr>
                <w:rFonts w:hAnsi="Times New Roman" w:cs="Times New Roman"/>
                <w:sz w:val="20"/>
                <w:szCs w:val="20"/>
              </w:rPr>
              <w:t xml:space="preserve"> years</w:t>
            </w:r>
          </w:p>
        </w:tc>
        <w:tc>
          <w:tcPr>
            <w:tcW w:w="284" w:type="dxa"/>
            <w:vAlign w:val="bottom"/>
          </w:tcPr>
          <w:p w14:paraId="0273D168" w14:textId="77777777" w:rsidR="007F2CC0" w:rsidRPr="009B6E87" w:rsidRDefault="007F2CC0" w:rsidP="00841754">
            <w:pPr>
              <w:rPr>
                <w:rFonts w:hAnsi="Times New Roman" w:cs="Times New Roman"/>
                <w:sz w:val="20"/>
                <w:szCs w:val="20"/>
              </w:rPr>
            </w:pPr>
          </w:p>
        </w:tc>
        <w:tc>
          <w:tcPr>
            <w:tcW w:w="992" w:type="dxa"/>
            <w:vAlign w:val="bottom"/>
            <w:hideMark/>
          </w:tcPr>
          <w:p w14:paraId="0286A9A4" w14:textId="07D9A5B9" w:rsidR="007F2CC0" w:rsidRPr="009B6E87" w:rsidRDefault="007F2CC0" w:rsidP="007F2CC0">
            <w:pPr>
              <w:ind w:left="-100" w:right="-108"/>
              <w:jc w:val="center"/>
              <w:rPr>
                <w:rFonts w:hAnsi="Times New Roman" w:cs="Times New Roman"/>
                <w:sz w:val="20"/>
                <w:szCs w:val="20"/>
              </w:rPr>
            </w:pPr>
            <w:r w:rsidRPr="009B6E87">
              <w:rPr>
                <w:rFonts w:hAnsi="Times New Roman" w:cs="Times New Roman"/>
                <w:sz w:val="20"/>
                <w:szCs w:val="20"/>
              </w:rPr>
              <w:t xml:space="preserve">More than </w:t>
            </w:r>
            <w:r w:rsidR="00A178A0" w:rsidRPr="009B6E87">
              <w:rPr>
                <w:rFonts w:hAnsi="Times New Roman" w:cs="Times New Roman"/>
                <w:sz w:val="20"/>
                <w:szCs w:val="20"/>
              </w:rPr>
              <w:br/>
            </w:r>
            <w:r w:rsidR="00957DD5" w:rsidRPr="009B6E87">
              <w:rPr>
                <w:rFonts w:hAnsi="Times New Roman" w:cs="Times New Roman"/>
                <w:sz w:val="20"/>
                <w:szCs w:val="20"/>
              </w:rPr>
              <w:t>5</w:t>
            </w:r>
            <w:r w:rsidRPr="009B6E87">
              <w:rPr>
                <w:rFonts w:hAnsi="Times New Roman" w:cs="Times New Roman"/>
                <w:sz w:val="20"/>
                <w:szCs w:val="20"/>
              </w:rPr>
              <w:t xml:space="preserve"> years</w:t>
            </w:r>
          </w:p>
        </w:tc>
        <w:tc>
          <w:tcPr>
            <w:tcW w:w="284" w:type="dxa"/>
            <w:vAlign w:val="bottom"/>
          </w:tcPr>
          <w:p w14:paraId="0326A64A" w14:textId="77777777" w:rsidR="007F2CC0" w:rsidRPr="009B6E87" w:rsidRDefault="007F2CC0" w:rsidP="007F2CC0">
            <w:pPr>
              <w:jc w:val="center"/>
              <w:rPr>
                <w:rFonts w:hAnsi="Times New Roman" w:cs="Times New Roman"/>
                <w:sz w:val="20"/>
                <w:szCs w:val="20"/>
              </w:rPr>
            </w:pPr>
          </w:p>
        </w:tc>
        <w:tc>
          <w:tcPr>
            <w:tcW w:w="1062" w:type="dxa"/>
            <w:vAlign w:val="bottom"/>
            <w:hideMark/>
          </w:tcPr>
          <w:p w14:paraId="7CC610B7" w14:textId="1BC78313" w:rsidR="007F2CC0" w:rsidRPr="009B6E87" w:rsidRDefault="007F2CC0" w:rsidP="007F2CC0">
            <w:pPr>
              <w:jc w:val="center"/>
              <w:rPr>
                <w:rFonts w:hAnsi="Times New Roman" w:cs="Times New Roman"/>
                <w:sz w:val="20"/>
                <w:szCs w:val="20"/>
              </w:rPr>
            </w:pPr>
            <w:r w:rsidRPr="009B6E87">
              <w:rPr>
                <w:rFonts w:hAnsi="Times New Roman" w:cs="Times New Roman"/>
                <w:sz w:val="20"/>
                <w:szCs w:val="20"/>
              </w:rPr>
              <w:t>Total</w:t>
            </w:r>
          </w:p>
        </w:tc>
      </w:tr>
      <w:tr w:rsidR="007F2CC0" w:rsidRPr="009B6E87" w14:paraId="4D2E0571" w14:textId="77777777" w:rsidTr="00E0712F">
        <w:trPr>
          <w:trHeight w:val="241"/>
          <w:tblHeader/>
        </w:trPr>
        <w:tc>
          <w:tcPr>
            <w:tcW w:w="3151" w:type="dxa"/>
          </w:tcPr>
          <w:p w14:paraId="1961B2A1" w14:textId="77777777" w:rsidR="007F2CC0" w:rsidRPr="009B6E87" w:rsidRDefault="007F2CC0" w:rsidP="007F2CC0">
            <w:pPr>
              <w:ind w:left="73" w:right="-24" w:hanging="73"/>
              <w:rPr>
                <w:rFonts w:hAnsi="Times New Roman" w:cs="Times New Roman"/>
                <w:b/>
                <w:bCs/>
                <w:i/>
                <w:iCs/>
                <w:sz w:val="20"/>
                <w:szCs w:val="20"/>
                <w:cs/>
              </w:rPr>
            </w:pPr>
          </w:p>
        </w:tc>
        <w:tc>
          <w:tcPr>
            <w:tcW w:w="6307" w:type="dxa"/>
            <w:gridSpan w:val="9"/>
          </w:tcPr>
          <w:p w14:paraId="540E8C6D" w14:textId="760844A5" w:rsidR="007F2CC0" w:rsidRPr="009B6E87" w:rsidRDefault="007F2CC0" w:rsidP="007F2CC0">
            <w:pPr>
              <w:jc w:val="center"/>
              <w:rPr>
                <w:rFonts w:hAnsi="Times New Roman" w:cs="Times New Roman"/>
                <w:i/>
                <w:iCs/>
                <w:sz w:val="20"/>
                <w:szCs w:val="20"/>
              </w:rPr>
            </w:pPr>
            <w:r w:rsidRPr="009B6E87">
              <w:rPr>
                <w:rFonts w:hAnsi="Times New Roman" w:cs="Times New Roman"/>
                <w:i/>
                <w:iCs/>
                <w:sz w:val="20"/>
                <w:szCs w:val="20"/>
              </w:rPr>
              <w:t>(in thousand Baht)</w:t>
            </w:r>
          </w:p>
        </w:tc>
      </w:tr>
      <w:tr w:rsidR="007F2CC0" w:rsidRPr="009B6E87" w14:paraId="7679E4A3" w14:textId="77777777" w:rsidTr="00E0712F">
        <w:trPr>
          <w:trHeight w:val="226"/>
        </w:trPr>
        <w:tc>
          <w:tcPr>
            <w:tcW w:w="3151" w:type="dxa"/>
          </w:tcPr>
          <w:p w14:paraId="7993A3B4" w14:textId="40D73B78" w:rsidR="007F2CC0" w:rsidRPr="009B6E87" w:rsidRDefault="00957DD5" w:rsidP="007F2CC0">
            <w:pPr>
              <w:ind w:left="73" w:right="-24" w:hanging="73"/>
              <w:rPr>
                <w:rFonts w:hAnsi="Times New Roman" w:cstheme="minorBidi"/>
                <w:b/>
                <w:bCs/>
                <w:i/>
                <w:iCs/>
                <w:sz w:val="20"/>
                <w:szCs w:val="20"/>
                <w:cs/>
              </w:rPr>
            </w:pPr>
            <w:r w:rsidRPr="009B6E87">
              <w:rPr>
                <w:rFonts w:hAnsi="Times New Roman" w:cs="Times New Roman"/>
                <w:b/>
                <w:bCs/>
                <w:i/>
                <w:iCs/>
                <w:sz w:val="20"/>
                <w:szCs w:val="20"/>
              </w:rPr>
              <w:t>202</w:t>
            </w:r>
            <w:r w:rsidR="00BF08EB" w:rsidRPr="009B6E87">
              <w:rPr>
                <w:rFonts w:hAnsi="Times New Roman" w:cs="Times New Roman"/>
                <w:b/>
                <w:bCs/>
                <w:i/>
                <w:iCs/>
                <w:sz w:val="20"/>
                <w:szCs w:val="20"/>
              </w:rPr>
              <w:t>5</w:t>
            </w:r>
          </w:p>
        </w:tc>
        <w:tc>
          <w:tcPr>
            <w:tcW w:w="6307" w:type="dxa"/>
            <w:gridSpan w:val="9"/>
          </w:tcPr>
          <w:p w14:paraId="2FFC208F" w14:textId="77777777" w:rsidR="007F2CC0" w:rsidRPr="009B6E87" w:rsidRDefault="007F2CC0" w:rsidP="00906002">
            <w:pPr>
              <w:pStyle w:val="acctfourfigures"/>
              <w:tabs>
                <w:tab w:val="clear" w:pos="765"/>
              </w:tabs>
              <w:spacing w:line="240" w:lineRule="auto"/>
              <w:ind w:right="-201"/>
              <w:jc w:val="center"/>
              <w:rPr>
                <w:sz w:val="20"/>
                <w:cs/>
              </w:rPr>
            </w:pPr>
          </w:p>
        </w:tc>
      </w:tr>
      <w:tr w:rsidR="00DC3C9C" w:rsidRPr="009B6E87" w14:paraId="34AE9BCE" w14:textId="77777777" w:rsidTr="001526D1">
        <w:trPr>
          <w:trHeight w:val="469"/>
        </w:trPr>
        <w:tc>
          <w:tcPr>
            <w:tcW w:w="3151" w:type="dxa"/>
            <w:vAlign w:val="bottom"/>
            <w:hideMark/>
          </w:tcPr>
          <w:p w14:paraId="1408B145" w14:textId="106D1C32" w:rsidR="00E021CC" w:rsidRPr="009B6E87" w:rsidRDefault="00E021CC" w:rsidP="00B15F51">
            <w:pPr>
              <w:ind w:left="255" w:right="-24" w:hanging="255"/>
              <w:rPr>
                <w:rFonts w:hAnsi="Times New Roman" w:cs="Times New Roman"/>
                <w:sz w:val="20"/>
                <w:szCs w:val="20"/>
              </w:rPr>
            </w:pPr>
            <w:r w:rsidRPr="009B6E87">
              <w:rPr>
                <w:rFonts w:hAnsi="Times New Roman" w:cs="Times New Roman"/>
                <w:sz w:val="20"/>
                <w:szCs w:val="20"/>
              </w:rPr>
              <w:t xml:space="preserve">Bank overdrafts and short-term </w:t>
            </w:r>
            <w:r w:rsidR="009A6BB8" w:rsidRPr="009B6E87">
              <w:rPr>
                <w:rFonts w:hAnsi="Times New Roman" w:cs="Times New Roman"/>
                <w:sz w:val="20"/>
                <w:szCs w:val="20"/>
              </w:rPr>
              <w:t>borrowing</w:t>
            </w:r>
            <w:r w:rsidR="00B951B2" w:rsidRPr="009B6E87">
              <w:rPr>
                <w:rFonts w:hAnsi="Times New Roman" w:cs="Times New Roman"/>
                <w:sz w:val="20"/>
                <w:szCs w:val="20"/>
              </w:rPr>
              <w:t>s</w:t>
            </w:r>
            <w:r w:rsidRPr="009B6E87">
              <w:rPr>
                <w:rFonts w:hAnsi="Times New Roman" w:cs="Times New Roman"/>
                <w:sz w:val="20"/>
                <w:szCs w:val="20"/>
              </w:rPr>
              <w:t xml:space="preserve"> from financial institutions</w:t>
            </w:r>
          </w:p>
        </w:tc>
        <w:tc>
          <w:tcPr>
            <w:tcW w:w="1134" w:type="dxa"/>
          </w:tcPr>
          <w:p w14:paraId="1E49214C" w14:textId="77777777" w:rsidR="00950EA1" w:rsidRPr="009B6E87" w:rsidRDefault="00950EA1" w:rsidP="00F67E89">
            <w:pPr>
              <w:tabs>
                <w:tab w:val="decimal" w:pos="706"/>
              </w:tabs>
              <w:jc w:val="right"/>
              <w:rPr>
                <w:rFonts w:hAnsi="Times New Roman" w:cs="Times New Roman"/>
                <w:sz w:val="20"/>
                <w:szCs w:val="20"/>
              </w:rPr>
            </w:pPr>
          </w:p>
          <w:p w14:paraId="6B4A12EB" w14:textId="77777777" w:rsidR="00906002" w:rsidRPr="009B6E87" w:rsidRDefault="00906002" w:rsidP="00F67E89">
            <w:pPr>
              <w:tabs>
                <w:tab w:val="decimal" w:pos="706"/>
              </w:tabs>
              <w:jc w:val="right"/>
              <w:rPr>
                <w:rFonts w:hAnsi="Times New Roman" w:cs="Times New Roman"/>
                <w:sz w:val="20"/>
                <w:szCs w:val="20"/>
              </w:rPr>
            </w:pPr>
          </w:p>
          <w:p w14:paraId="15A9BC92" w14:textId="31C4CEAF" w:rsidR="00906002" w:rsidRPr="009B6E87" w:rsidRDefault="00906002" w:rsidP="00906002">
            <w:pPr>
              <w:tabs>
                <w:tab w:val="decimal" w:pos="706"/>
              </w:tabs>
              <w:jc w:val="right"/>
              <w:rPr>
                <w:rFonts w:hAnsi="Times New Roman" w:cs="Times New Roman"/>
                <w:sz w:val="20"/>
                <w:szCs w:val="20"/>
              </w:rPr>
            </w:pPr>
            <w:r w:rsidRPr="009B6E87">
              <w:rPr>
                <w:rFonts w:hAnsi="Times New Roman" w:cs="Times New Roman"/>
                <w:sz w:val="20"/>
                <w:szCs w:val="20"/>
              </w:rPr>
              <w:t>211,014</w:t>
            </w:r>
          </w:p>
        </w:tc>
        <w:tc>
          <w:tcPr>
            <w:tcW w:w="283" w:type="dxa"/>
          </w:tcPr>
          <w:p w14:paraId="2BB3F712" w14:textId="77777777" w:rsidR="00E021CC" w:rsidRPr="009B6E87" w:rsidRDefault="00E021CC" w:rsidP="00E0712F">
            <w:pPr>
              <w:tabs>
                <w:tab w:val="decimal" w:pos="706"/>
              </w:tabs>
              <w:ind w:left="31" w:hanging="31"/>
              <w:jc w:val="right"/>
              <w:rPr>
                <w:rFonts w:hAnsi="Times New Roman" w:cs="Times New Roman"/>
                <w:sz w:val="20"/>
                <w:szCs w:val="20"/>
              </w:rPr>
            </w:pPr>
          </w:p>
        </w:tc>
        <w:tc>
          <w:tcPr>
            <w:tcW w:w="993" w:type="dxa"/>
          </w:tcPr>
          <w:p w14:paraId="1E701FBD" w14:textId="77777777" w:rsidR="00950EA1" w:rsidRPr="009B6E87" w:rsidRDefault="00950EA1" w:rsidP="00E021CC">
            <w:pPr>
              <w:tabs>
                <w:tab w:val="decimal" w:pos="706"/>
              </w:tabs>
              <w:jc w:val="right"/>
              <w:rPr>
                <w:rFonts w:hAnsi="Times New Roman" w:cs="Times New Roman"/>
                <w:sz w:val="20"/>
                <w:szCs w:val="20"/>
              </w:rPr>
            </w:pPr>
          </w:p>
          <w:p w14:paraId="61382DD0" w14:textId="77777777" w:rsidR="00906002" w:rsidRPr="009B6E87" w:rsidRDefault="00906002" w:rsidP="00E021CC">
            <w:pPr>
              <w:tabs>
                <w:tab w:val="decimal" w:pos="706"/>
              </w:tabs>
              <w:jc w:val="right"/>
              <w:rPr>
                <w:rFonts w:hAnsi="Times New Roman" w:cs="Times New Roman"/>
                <w:sz w:val="20"/>
                <w:szCs w:val="20"/>
              </w:rPr>
            </w:pPr>
          </w:p>
          <w:p w14:paraId="3217C99B" w14:textId="21FD7056" w:rsidR="00906002" w:rsidRPr="009B6E87" w:rsidRDefault="004C2395" w:rsidP="00E021CC">
            <w:pPr>
              <w:tabs>
                <w:tab w:val="decimal" w:pos="706"/>
              </w:tabs>
              <w:jc w:val="right"/>
              <w:rPr>
                <w:rFonts w:hAnsi="Times New Roman" w:cs="Times New Roman"/>
                <w:sz w:val="20"/>
                <w:szCs w:val="20"/>
              </w:rPr>
            </w:pPr>
            <w:r w:rsidRPr="009B6E87">
              <w:rPr>
                <w:rFonts w:hAnsi="Times New Roman" w:cs="Times New Roman"/>
                <w:sz w:val="20"/>
                <w:szCs w:val="20"/>
              </w:rPr>
              <w:t>212,454</w:t>
            </w:r>
          </w:p>
        </w:tc>
        <w:tc>
          <w:tcPr>
            <w:tcW w:w="283" w:type="dxa"/>
          </w:tcPr>
          <w:p w14:paraId="559E0B36" w14:textId="77777777" w:rsidR="00E021CC" w:rsidRPr="009B6E87" w:rsidRDefault="00E021CC" w:rsidP="00E021CC">
            <w:pPr>
              <w:tabs>
                <w:tab w:val="decimal" w:pos="706"/>
              </w:tabs>
              <w:jc w:val="right"/>
              <w:rPr>
                <w:rFonts w:hAnsi="Times New Roman" w:cs="Times New Roman"/>
                <w:sz w:val="20"/>
                <w:szCs w:val="20"/>
              </w:rPr>
            </w:pPr>
          </w:p>
        </w:tc>
        <w:tc>
          <w:tcPr>
            <w:tcW w:w="992" w:type="dxa"/>
          </w:tcPr>
          <w:p w14:paraId="3CB3A66B" w14:textId="77777777" w:rsidR="00950EA1" w:rsidRPr="009B6E87" w:rsidRDefault="00950EA1" w:rsidP="00906002">
            <w:pPr>
              <w:pStyle w:val="acctfourfigures"/>
              <w:tabs>
                <w:tab w:val="clear" w:pos="765"/>
              </w:tabs>
              <w:spacing w:line="240" w:lineRule="auto"/>
              <w:ind w:right="-201"/>
              <w:jc w:val="center"/>
              <w:rPr>
                <w:sz w:val="20"/>
              </w:rPr>
            </w:pPr>
          </w:p>
          <w:p w14:paraId="1300D53B" w14:textId="77777777" w:rsidR="00906002" w:rsidRPr="009B6E87" w:rsidRDefault="00906002" w:rsidP="00906002">
            <w:pPr>
              <w:pStyle w:val="acctfourfigures"/>
              <w:tabs>
                <w:tab w:val="clear" w:pos="765"/>
              </w:tabs>
              <w:spacing w:line="240" w:lineRule="auto"/>
              <w:ind w:right="-201"/>
              <w:jc w:val="center"/>
              <w:rPr>
                <w:sz w:val="20"/>
              </w:rPr>
            </w:pPr>
          </w:p>
          <w:p w14:paraId="29B86A0C" w14:textId="135DDD56" w:rsidR="00906002" w:rsidRPr="009B6E87" w:rsidRDefault="00906002" w:rsidP="00906002">
            <w:pPr>
              <w:pStyle w:val="acctfourfigures"/>
              <w:tabs>
                <w:tab w:val="clear" w:pos="765"/>
              </w:tabs>
              <w:spacing w:line="240" w:lineRule="auto"/>
              <w:ind w:right="-201"/>
              <w:jc w:val="center"/>
              <w:rPr>
                <w:sz w:val="20"/>
              </w:rPr>
            </w:pPr>
            <w:r w:rsidRPr="009B6E87">
              <w:rPr>
                <w:sz w:val="20"/>
              </w:rPr>
              <w:t>-</w:t>
            </w:r>
          </w:p>
        </w:tc>
        <w:tc>
          <w:tcPr>
            <w:tcW w:w="284" w:type="dxa"/>
          </w:tcPr>
          <w:p w14:paraId="22C923A1" w14:textId="77777777" w:rsidR="00E021CC" w:rsidRPr="009B6E87" w:rsidRDefault="00E021CC" w:rsidP="00841754">
            <w:pPr>
              <w:tabs>
                <w:tab w:val="decimal" w:pos="706"/>
              </w:tabs>
              <w:ind w:left="-110" w:right="-20"/>
              <w:jc w:val="center"/>
              <w:rPr>
                <w:rFonts w:hAnsi="Times New Roman" w:cs="Times New Roman"/>
                <w:sz w:val="20"/>
                <w:szCs w:val="20"/>
              </w:rPr>
            </w:pPr>
          </w:p>
        </w:tc>
        <w:tc>
          <w:tcPr>
            <w:tcW w:w="992" w:type="dxa"/>
          </w:tcPr>
          <w:p w14:paraId="49B22119" w14:textId="77777777" w:rsidR="00950EA1" w:rsidRPr="009B6E87" w:rsidRDefault="00950EA1" w:rsidP="00906002">
            <w:pPr>
              <w:pStyle w:val="acctfourfigures"/>
              <w:tabs>
                <w:tab w:val="clear" w:pos="765"/>
              </w:tabs>
              <w:spacing w:line="240" w:lineRule="auto"/>
              <w:ind w:right="-201"/>
              <w:jc w:val="center"/>
              <w:rPr>
                <w:sz w:val="20"/>
              </w:rPr>
            </w:pPr>
          </w:p>
          <w:p w14:paraId="70F8779D" w14:textId="77777777" w:rsidR="00906002" w:rsidRPr="009B6E87" w:rsidRDefault="00906002" w:rsidP="00906002">
            <w:pPr>
              <w:pStyle w:val="acctfourfigures"/>
              <w:tabs>
                <w:tab w:val="clear" w:pos="765"/>
              </w:tabs>
              <w:spacing w:line="240" w:lineRule="auto"/>
              <w:ind w:right="-201"/>
              <w:jc w:val="center"/>
              <w:rPr>
                <w:sz w:val="20"/>
              </w:rPr>
            </w:pPr>
          </w:p>
          <w:p w14:paraId="5EB88896" w14:textId="0711B2F5" w:rsidR="00906002" w:rsidRPr="009B6E87" w:rsidRDefault="00906002" w:rsidP="00906002">
            <w:pPr>
              <w:pStyle w:val="acctfourfigures"/>
              <w:tabs>
                <w:tab w:val="clear" w:pos="765"/>
              </w:tabs>
              <w:spacing w:line="240" w:lineRule="auto"/>
              <w:ind w:right="-201"/>
              <w:jc w:val="center"/>
              <w:rPr>
                <w:sz w:val="20"/>
              </w:rPr>
            </w:pPr>
            <w:r w:rsidRPr="009B6E87">
              <w:rPr>
                <w:sz w:val="20"/>
              </w:rPr>
              <w:t>-</w:t>
            </w:r>
          </w:p>
        </w:tc>
        <w:tc>
          <w:tcPr>
            <w:tcW w:w="284" w:type="dxa"/>
          </w:tcPr>
          <w:p w14:paraId="685CC03A" w14:textId="640DA224" w:rsidR="007F153C" w:rsidRPr="009B6E87" w:rsidRDefault="007F153C" w:rsidP="00E021CC">
            <w:pPr>
              <w:tabs>
                <w:tab w:val="decimal" w:pos="706"/>
              </w:tabs>
              <w:jc w:val="right"/>
              <w:rPr>
                <w:rFonts w:hAnsi="Times New Roman" w:cs="Times New Roman"/>
                <w:sz w:val="20"/>
                <w:szCs w:val="20"/>
              </w:rPr>
            </w:pPr>
          </w:p>
        </w:tc>
        <w:tc>
          <w:tcPr>
            <w:tcW w:w="1062" w:type="dxa"/>
          </w:tcPr>
          <w:p w14:paraId="299205F2" w14:textId="77777777" w:rsidR="00950EA1" w:rsidRPr="009B6E87" w:rsidRDefault="00950EA1" w:rsidP="00E021CC">
            <w:pPr>
              <w:tabs>
                <w:tab w:val="decimal" w:pos="706"/>
              </w:tabs>
              <w:jc w:val="right"/>
              <w:rPr>
                <w:rFonts w:hAnsi="Times New Roman" w:cs="Times New Roman"/>
                <w:sz w:val="20"/>
                <w:szCs w:val="20"/>
              </w:rPr>
            </w:pPr>
          </w:p>
          <w:p w14:paraId="6E17284A" w14:textId="77777777" w:rsidR="00906002" w:rsidRPr="009B6E87" w:rsidRDefault="00906002" w:rsidP="00E021CC">
            <w:pPr>
              <w:tabs>
                <w:tab w:val="decimal" w:pos="706"/>
              </w:tabs>
              <w:jc w:val="right"/>
              <w:rPr>
                <w:rFonts w:hAnsi="Times New Roman" w:cs="Times New Roman"/>
                <w:sz w:val="20"/>
                <w:szCs w:val="20"/>
              </w:rPr>
            </w:pPr>
          </w:p>
          <w:p w14:paraId="5067AEED" w14:textId="470F053B" w:rsidR="00906002" w:rsidRPr="009B6E87" w:rsidRDefault="004C2395" w:rsidP="00E021CC">
            <w:pPr>
              <w:tabs>
                <w:tab w:val="decimal" w:pos="706"/>
              </w:tabs>
              <w:jc w:val="right"/>
              <w:rPr>
                <w:rFonts w:hAnsi="Times New Roman" w:cs="Times New Roman"/>
                <w:sz w:val="20"/>
                <w:szCs w:val="20"/>
              </w:rPr>
            </w:pPr>
            <w:r w:rsidRPr="009B6E87">
              <w:rPr>
                <w:rFonts w:hAnsi="Times New Roman" w:cs="Times New Roman"/>
                <w:sz w:val="20"/>
                <w:szCs w:val="20"/>
              </w:rPr>
              <w:t>212,454</w:t>
            </w:r>
          </w:p>
        </w:tc>
      </w:tr>
      <w:tr w:rsidR="00DC3C9C" w:rsidRPr="009B6E87" w14:paraId="3C329F5A" w14:textId="77777777" w:rsidTr="001526D1">
        <w:trPr>
          <w:trHeight w:val="191"/>
        </w:trPr>
        <w:tc>
          <w:tcPr>
            <w:tcW w:w="3151" w:type="dxa"/>
            <w:vAlign w:val="bottom"/>
            <w:hideMark/>
          </w:tcPr>
          <w:p w14:paraId="299C0248" w14:textId="537704D1" w:rsidR="002D6ADE" w:rsidRPr="009B6E87" w:rsidRDefault="002D6ADE" w:rsidP="001526D1">
            <w:pPr>
              <w:ind w:left="73" w:right="-24" w:hanging="73"/>
              <w:rPr>
                <w:rFonts w:hAnsi="Times New Roman" w:cs="Times New Roman"/>
                <w:sz w:val="20"/>
                <w:szCs w:val="20"/>
              </w:rPr>
            </w:pPr>
            <w:r w:rsidRPr="009B6E87">
              <w:rPr>
                <w:rFonts w:hAnsi="Times New Roman" w:cs="Times New Roman"/>
                <w:sz w:val="20"/>
                <w:szCs w:val="20"/>
              </w:rPr>
              <w:t>Trade and other payables</w:t>
            </w:r>
          </w:p>
        </w:tc>
        <w:tc>
          <w:tcPr>
            <w:tcW w:w="1134" w:type="dxa"/>
          </w:tcPr>
          <w:p w14:paraId="611052D4" w14:textId="57748F14"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135,241</w:t>
            </w:r>
          </w:p>
        </w:tc>
        <w:tc>
          <w:tcPr>
            <w:tcW w:w="283" w:type="dxa"/>
          </w:tcPr>
          <w:p w14:paraId="4A468494" w14:textId="77777777" w:rsidR="002D6ADE" w:rsidRPr="009B6E87" w:rsidRDefault="002D6ADE" w:rsidP="002D6ADE">
            <w:pPr>
              <w:tabs>
                <w:tab w:val="decimal" w:pos="706"/>
              </w:tabs>
              <w:jc w:val="right"/>
              <w:rPr>
                <w:rFonts w:hAnsi="Times New Roman" w:cs="Times New Roman"/>
                <w:sz w:val="20"/>
                <w:szCs w:val="20"/>
              </w:rPr>
            </w:pPr>
          </w:p>
        </w:tc>
        <w:tc>
          <w:tcPr>
            <w:tcW w:w="993" w:type="dxa"/>
          </w:tcPr>
          <w:p w14:paraId="0E58FB62" w14:textId="32BE3C51"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135,241</w:t>
            </w:r>
          </w:p>
        </w:tc>
        <w:tc>
          <w:tcPr>
            <w:tcW w:w="283" w:type="dxa"/>
          </w:tcPr>
          <w:p w14:paraId="06B09B5F"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40454AE7" w14:textId="184FA82F" w:rsidR="002D6ADE" w:rsidRPr="009B6E87" w:rsidRDefault="00906002" w:rsidP="00FE62AD">
            <w:pPr>
              <w:pStyle w:val="acctfourfigures"/>
              <w:tabs>
                <w:tab w:val="clear" w:pos="765"/>
                <w:tab w:val="decimal" w:pos="790"/>
                <w:tab w:val="left" w:pos="971"/>
              </w:tabs>
              <w:spacing w:line="240" w:lineRule="auto"/>
              <w:ind w:left="-110" w:right="-326"/>
              <w:jc w:val="center"/>
              <w:rPr>
                <w:sz w:val="20"/>
              </w:rPr>
            </w:pPr>
            <w:r w:rsidRPr="009B6E87">
              <w:rPr>
                <w:sz w:val="20"/>
              </w:rPr>
              <w:t>-</w:t>
            </w:r>
          </w:p>
        </w:tc>
        <w:tc>
          <w:tcPr>
            <w:tcW w:w="284" w:type="dxa"/>
          </w:tcPr>
          <w:p w14:paraId="3D574D05"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59328F22" w14:textId="4D0B0A4A" w:rsidR="002D6ADE" w:rsidRPr="009B6E87" w:rsidRDefault="00906002" w:rsidP="00906002">
            <w:pPr>
              <w:pStyle w:val="acctfourfigures"/>
              <w:tabs>
                <w:tab w:val="clear" w:pos="765"/>
              </w:tabs>
              <w:spacing w:line="240" w:lineRule="auto"/>
              <w:ind w:right="-201"/>
              <w:jc w:val="center"/>
              <w:rPr>
                <w:sz w:val="20"/>
              </w:rPr>
            </w:pPr>
            <w:r w:rsidRPr="009B6E87">
              <w:rPr>
                <w:sz w:val="20"/>
              </w:rPr>
              <w:t>-</w:t>
            </w:r>
          </w:p>
        </w:tc>
        <w:tc>
          <w:tcPr>
            <w:tcW w:w="284" w:type="dxa"/>
          </w:tcPr>
          <w:p w14:paraId="03A9EEC9" w14:textId="77777777" w:rsidR="002D6ADE" w:rsidRPr="009B6E87" w:rsidRDefault="002D6ADE" w:rsidP="002D6ADE">
            <w:pPr>
              <w:tabs>
                <w:tab w:val="decimal" w:pos="706"/>
              </w:tabs>
              <w:jc w:val="right"/>
              <w:rPr>
                <w:rFonts w:hAnsi="Times New Roman" w:cs="Times New Roman"/>
                <w:sz w:val="20"/>
                <w:szCs w:val="20"/>
              </w:rPr>
            </w:pPr>
          </w:p>
        </w:tc>
        <w:tc>
          <w:tcPr>
            <w:tcW w:w="1062" w:type="dxa"/>
          </w:tcPr>
          <w:p w14:paraId="293A49EC" w14:textId="3AE51AB3" w:rsidR="002D6ADE" w:rsidRPr="009B6E87" w:rsidRDefault="002B3230" w:rsidP="002D6ADE">
            <w:pPr>
              <w:tabs>
                <w:tab w:val="decimal" w:pos="706"/>
              </w:tabs>
              <w:jc w:val="right"/>
              <w:rPr>
                <w:rFonts w:hAnsi="Times New Roman" w:cs="Times New Roman"/>
                <w:sz w:val="20"/>
                <w:szCs w:val="20"/>
              </w:rPr>
            </w:pPr>
            <w:r w:rsidRPr="009B6E87">
              <w:rPr>
                <w:rFonts w:hAnsi="Times New Roman" w:cs="Times New Roman"/>
                <w:sz w:val="20"/>
                <w:szCs w:val="20"/>
              </w:rPr>
              <w:t>135,241</w:t>
            </w:r>
          </w:p>
        </w:tc>
      </w:tr>
      <w:tr w:rsidR="00DC3C9C" w:rsidRPr="009B6E87" w14:paraId="1D7880B6" w14:textId="77777777" w:rsidTr="001526D1">
        <w:trPr>
          <w:trHeight w:val="241"/>
        </w:trPr>
        <w:tc>
          <w:tcPr>
            <w:tcW w:w="3151" w:type="dxa"/>
            <w:vAlign w:val="bottom"/>
            <w:hideMark/>
          </w:tcPr>
          <w:p w14:paraId="7D181782" w14:textId="5DD88325" w:rsidR="002D6ADE" w:rsidRPr="009B6E87" w:rsidRDefault="002D6ADE" w:rsidP="001526D1">
            <w:pPr>
              <w:ind w:left="73" w:right="-24" w:hanging="73"/>
              <w:rPr>
                <w:rFonts w:hAnsi="Times New Roman" w:cs="Times New Roman"/>
                <w:sz w:val="20"/>
                <w:szCs w:val="20"/>
              </w:rPr>
            </w:pPr>
            <w:r w:rsidRPr="009B6E87">
              <w:rPr>
                <w:rFonts w:hAnsi="Times New Roman" w:cs="Times New Roman"/>
                <w:sz w:val="20"/>
                <w:szCs w:val="20"/>
              </w:rPr>
              <w:t xml:space="preserve">Lease liabilities </w:t>
            </w:r>
          </w:p>
        </w:tc>
        <w:tc>
          <w:tcPr>
            <w:tcW w:w="1134" w:type="dxa"/>
            <w:vAlign w:val="center"/>
          </w:tcPr>
          <w:p w14:paraId="204AD1EF" w14:textId="0FF181A7"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55,716</w:t>
            </w:r>
          </w:p>
        </w:tc>
        <w:tc>
          <w:tcPr>
            <w:tcW w:w="283" w:type="dxa"/>
            <w:vAlign w:val="center"/>
          </w:tcPr>
          <w:p w14:paraId="71649377" w14:textId="77777777" w:rsidR="002D6ADE" w:rsidRPr="009B6E87" w:rsidRDefault="002D6ADE" w:rsidP="002D6ADE">
            <w:pPr>
              <w:tabs>
                <w:tab w:val="decimal" w:pos="706"/>
              </w:tabs>
              <w:jc w:val="right"/>
              <w:rPr>
                <w:rFonts w:hAnsi="Times New Roman" w:cs="Times New Roman"/>
                <w:sz w:val="20"/>
                <w:szCs w:val="20"/>
              </w:rPr>
            </w:pPr>
          </w:p>
        </w:tc>
        <w:tc>
          <w:tcPr>
            <w:tcW w:w="993" w:type="dxa"/>
            <w:vAlign w:val="center"/>
          </w:tcPr>
          <w:p w14:paraId="3A7A2DAC" w14:textId="0920A530"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13,058</w:t>
            </w:r>
          </w:p>
        </w:tc>
        <w:tc>
          <w:tcPr>
            <w:tcW w:w="283" w:type="dxa"/>
            <w:vAlign w:val="center"/>
          </w:tcPr>
          <w:p w14:paraId="7C36F99F" w14:textId="77777777" w:rsidR="002D6ADE" w:rsidRPr="009B6E87" w:rsidRDefault="002D6ADE" w:rsidP="006C4C48">
            <w:pPr>
              <w:tabs>
                <w:tab w:val="decimal" w:pos="706"/>
              </w:tabs>
              <w:rPr>
                <w:rFonts w:hAnsi="Times New Roman" w:cs="Times New Roman"/>
                <w:sz w:val="20"/>
                <w:szCs w:val="20"/>
              </w:rPr>
            </w:pPr>
          </w:p>
        </w:tc>
        <w:tc>
          <w:tcPr>
            <w:tcW w:w="992" w:type="dxa"/>
            <w:vAlign w:val="center"/>
          </w:tcPr>
          <w:p w14:paraId="6413364E" w14:textId="1A10F269" w:rsidR="002D6ADE" w:rsidRPr="009B6E87" w:rsidRDefault="00906002" w:rsidP="00906002">
            <w:pPr>
              <w:ind w:left="-111" w:hanging="111"/>
              <w:jc w:val="right"/>
              <w:rPr>
                <w:rFonts w:hAnsi="Times New Roman" w:cs="Times New Roman"/>
                <w:sz w:val="20"/>
                <w:szCs w:val="20"/>
              </w:rPr>
            </w:pPr>
            <w:r w:rsidRPr="009B6E87">
              <w:rPr>
                <w:rFonts w:hAnsi="Times New Roman" w:cs="Times New Roman"/>
                <w:sz w:val="20"/>
                <w:szCs w:val="20"/>
              </w:rPr>
              <w:t>43,378</w:t>
            </w:r>
          </w:p>
        </w:tc>
        <w:tc>
          <w:tcPr>
            <w:tcW w:w="284" w:type="dxa"/>
            <w:vAlign w:val="center"/>
          </w:tcPr>
          <w:p w14:paraId="50173DC1" w14:textId="77777777" w:rsidR="002D6ADE" w:rsidRPr="009B6E87" w:rsidRDefault="002D6ADE" w:rsidP="006C4C48">
            <w:pPr>
              <w:tabs>
                <w:tab w:val="decimal" w:pos="706"/>
              </w:tabs>
              <w:rPr>
                <w:rFonts w:hAnsi="Times New Roman" w:cs="Times New Roman"/>
                <w:sz w:val="20"/>
                <w:szCs w:val="20"/>
              </w:rPr>
            </w:pPr>
          </w:p>
        </w:tc>
        <w:tc>
          <w:tcPr>
            <w:tcW w:w="992" w:type="dxa"/>
            <w:vAlign w:val="center"/>
          </w:tcPr>
          <w:p w14:paraId="26A8F2C7" w14:textId="2D23070E" w:rsidR="002D6ADE" w:rsidRPr="009B6E87" w:rsidRDefault="00906002" w:rsidP="00906002">
            <w:pPr>
              <w:tabs>
                <w:tab w:val="decimal" w:pos="706"/>
              </w:tabs>
              <w:jc w:val="right"/>
              <w:rPr>
                <w:rFonts w:hAnsi="Times New Roman" w:cs="Times New Roman"/>
                <w:sz w:val="20"/>
                <w:szCs w:val="20"/>
              </w:rPr>
            </w:pPr>
            <w:r w:rsidRPr="009B6E87">
              <w:rPr>
                <w:rFonts w:hAnsi="Times New Roman" w:cs="Times New Roman"/>
                <w:sz w:val="20"/>
                <w:szCs w:val="20"/>
              </w:rPr>
              <w:t>6,889</w:t>
            </w:r>
          </w:p>
        </w:tc>
        <w:tc>
          <w:tcPr>
            <w:tcW w:w="284" w:type="dxa"/>
            <w:vAlign w:val="center"/>
          </w:tcPr>
          <w:p w14:paraId="3A7671B8" w14:textId="77777777" w:rsidR="002D6ADE" w:rsidRPr="009B6E87" w:rsidRDefault="002D6ADE" w:rsidP="006C4C48">
            <w:pPr>
              <w:tabs>
                <w:tab w:val="decimal" w:pos="706"/>
              </w:tabs>
              <w:rPr>
                <w:rFonts w:hAnsi="Times New Roman" w:cs="Times New Roman"/>
                <w:sz w:val="20"/>
                <w:szCs w:val="20"/>
              </w:rPr>
            </w:pPr>
          </w:p>
        </w:tc>
        <w:tc>
          <w:tcPr>
            <w:tcW w:w="1062" w:type="dxa"/>
            <w:vAlign w:val="center"/>
          </w:tcPr>
          <w:p w14:paraId="6CF566E0" w14:textId="10404E8A" w:rsidR="002D6ADE" w:rsidRPr="009B6E87" w:rsidRDefault="002B3230" w:rsidP="002D6ADE">
            <w:pPr>
              <w:tabs>
                <w:tab w:val="decimal" w:pos="706"/>
              </w:tabs>
              <w:jc w:val="right"/>
              <w:rPr>
                <w:rFonts w:hAnsi="Times New Roman" w:cs="Times New Roman"/>
                <w:sz w:val="20"/>
                <w:szCs w:val="20"/>
              </w:rPr>
            </w:pPr>
            <w:r w:rsidRPr="009B6E87">
              <w:rPr>
                <w:rFonts w:hAnsi="Times New Roman" w:cs="Times New Roman"/>
                <w:sz w:val="20"/>
                <w:szCs w:val="20"/>
              </w:rPr>
              <w:t>63,325</w:t>
            </w:r>
          </w:p>
        </w:tc>
      </w:tr>
      <w:tr w:rsidR="00DC3C9C" w:rsidRPr="009B6E87" w14:paraId="5AB4F1AA" w14:textId="77777777" w:rsidTr="001526D1">
        <w:trPr>
          <w:trHeight w:val="226"/>
        </w:trPr>
        <w:tc>
          <w:tcPr>
            <w:tcW w:w="3151" w:type="dxa"/>
            <w:vAlign w:val="bottom"/>
            <w:hideMark/>
          </w:tcPr>
          <w:p w14:paraId="32EE77CC" w14:textId="37DDE62F" w:rsidR="002D6ADE" w:rsidRPr="009B6E87" w:rsidRDefault="002D6ADE" w:rsidP="00B15F51">
            <w:pPr>
              <w:ind w:left="255" w:right="-24" w:hanging="255"/>
              <w:rPr>
                <w:rFonts w:hAnsi="Times New Roman" w:cs="Times New Roman"/>
                <w:sz w:val="20"/>
                <w:szCs w:val="20"/>
              </w:rPr>
            </w:pPr>
            <w:r w:rsidRPr="009B6E87">
              <w:rPr>
                <w:rFonts w:hAnsi="Times New Roman" w:cs="Times New Roman"/>
                <w:sz w:val="20"/>
                <w:szCs w:val="20"/>
              </w:rPr>
              <w:t xml:space="preserve">Long-term </w:t>
            </w:r>
            <w:r w:rsidR="007D0B0F" w:rsidRPr="009B6E87">
              <w:rPr>
                <w:rFonts w:hAnsi="Times New Roman" w:cs="Times New Roman"/>
                <w:sz w:val="20"/>
                <w:szCs w:val="20"/>
              </w:rPr>
              <w:t>borrowing</w:t>
            </w:r>
            <w:r w:rsidR="00B951B2" w:rsidRPr="009B6E87">
              <w:rPr>
                <w:rFonts w:hAnsi="Times New Roman" w:cs="Times New Roman"/>
                <w:sz w:val="20"/>
                <w:szCs w:val="20"/>
              </w:rPr>
              <w:t>s</w:t>
            </w:r>
            <w:r w:rsidRPr="009B6E87">
              <w:rPr>
                <w:rFonts w:hAnsi="Times New Roman" w:cs="Times New Roman"/>
                <w:sz w:val="20"/>
                <w:szCs w:val="20"/>
              </w:rPr>
              <w:t xml:space="preserve"> from financial institutions</w:t>
            </w:r>
          </w:p>
        </w:tc>
        <w:tc>
          <w:tcPr>
            <w:tcW w:w="1134" w:type="dxa"/>
          </w:tcPr>
          <w:p w14:paraId="1D91C5DB" w14:textId="77777777" w:rsidR="00906002" w:rsidRPr="009B6E87" w:rsidRDefault="00906002" w:rsidP="00906002">
            <w:pPr>
              <w:tabs>
                <w:tab w:val="decimal" w:pos="706"/>
              </w:tabs>
              <w:rPr>
                <w:rFonts w:hAnsi="Times New Roman" w:cs="Times New Roman"/>
                <w:sz w:val="20"/>
                <w:szCs w:val="20"/>
              </w:rPr>
            </w:pPr>
          </w:p>
          <w:p w14:paraId="01769100" w14:textId="3C63620D" w:rsidR="00906002" w:rsidRPr="009B6E87" w:rsidRDefault="00906002" w:rsidP="00906002">
            <w:pPr>
              <w:tabs>
                <w:tab w:val="decimal" w:pos="706"/>
              </w:tabs>
              <w:jc w:val="right"/>
              <w:rPr>
                <w:rFonts w:hAnsi="Times New Roman" w:cs="Times New Roman"/>
                <w:sz w:val="20"/>
                <w:szCs w:val="20"/>
              </w:rPr>
            </w:pPr>
            <w:r w:rsidRPr="009B6E87">
              <w:rPr>
                <w:rFonts w:hAnsi="Times New Roman" w:cs="Times New Roman"/>
                <w:sz w:val="20"/>
                <w:szCs w:val="20"/>
              </w:rPr>
              <w:t>1,278,994</w:t>
            </w:r>
          </w:p>
        </w:tc>
        <w:tc>
          <w:tcPr>
            <w:tcW w:w="283" w:type="dxa"/>
          </w:tcPr>
          <w:p w14:paraId="3CA54FD8" w14:textId="77777777" w:rsidR="002D6ADE" w:rsidRPr="009B6E87" w:rsidRDefault="002D6ADE" w:rsidP="002D6ADE">
            <w:pPr>
              <w:tabs>
                <w:tab w:val="decimal" w:pos="706"/>
              </w:tabs>
              <w:jc w:val="right"/>
              <w:rPr>
                <w:rFonts w:hAnsi="Times New Roman" w:cs="Times New Roman"/>
                <w:sz w:val="20"/>
                <w:szCs w:val="20"/>
              </w:rPr>
            </w:pPr>
          </w:p>
        </w:tc>
        <w:tc>
          <w:tcPr>
            <w:tcW w:w="993" w:type="dxa"/>
          </w:tcPr>
          <w:p w14:paraId="6515CBC4" w14:textId="77777777" w:rsidR="008E65E4" w:rsidRPr="009B6E87" w:rsidRDefault="008E65E4" w:rsidP="002D6ADE">
            <w:pPr>
              <w:tabs>
                <w:tab w:val="decimal" w:pos="706"/>
              </w:tabs>
              <w:jc w:val="right"/>
              <w:rPr>
                <w:rFonts w:hAnsi="Times New Roman" w:cs="Times New Roman"/>
                <w:sz w:val="20"/>
                <w:szCs w:val="20"/>
              </w:rPr>
            </w:pPr>
          </w:p>
          <w:p w14:paraId="2CF4D6B5" w14:textId="3AB29617" w:rsidR="00906002"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146,211</w:t>
            </w:r>
          </w:p>
        </w:tc>
        <w:tc>
          <w:tcPr>
            <w:tcW w:w="283" w:type="dxa"/>
          </w:tcPr>
          <w:p w14:paraId="47DD9666"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5C0C928B" w14:textId="77777777" w:rsidR="008E65E4" w:rsidRPr="009B6E87" w:rsidRDefault="008E65E4" w:rsidP="00E0712F">
            <w:pPr>
              <w:tabs>
                <w:tab w:val="decimal" w:pos="706"/>
              </w:tabs>
              <w:ind w:left="-109" w:hanging="2"/>
              <w:jc w:val="right"/>
              <w:rPr>
                <w:rFonts w:hAnsi="Times New Roman" w:cs="Times New Roman"/>
                <w:sz w:val="20"/>
                <w:szCs w:val="20"/>
              </w:rPr>
            </w:pPr>
          </w:p>
          <w:p w14:paraId="1ADFAD2F" w14:textId="7583D83C" w:rsidR="00906002" w:rsidRPr="009B6E87" w:rsidRDefault="00906002" w:rsidP="00906002">
            <w:pPr>
              <w:ind w:left="-111" w:hanging="111"/>
              <w:jc w:val="right"/>
              <w:rPr>
                <w:rFonts w:hAnsi="Times New Roman" w:cs="Times New Roman"/>
                <w:sz w:val="20"/>
                <w:szCs w:val="20"/>
              </w:rPr>
            </w:pPr>
            <w:r w:rsidRPr="009B6E87">
              <w:rPr>
                <w:rFonts w:hAnsi="Times New Roman" w:cs="Times New Roman"/>
                <w:sz w:val="20"/>
                <w:szCs w:val="20"/>
              </w:rPr>
              <w:t>740,058</w:t>
            </w:r>
          </w:p>
        </w:tc>
        <w:tc>
          <w:tcPr>
            <w:tcW w:w="284" w:type="dxa"/>
          </w:tcPr>
          <w:p w14:paraId="1203ADA8"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4BC422F1" w14:textId="77777777" w:rsidR="008E65E4" w:rsidRPr="009B6E87" w:rsidRDefault="008E65E4" w:rsidP="00E0712F">
            <w:pPr>
              <w:tabs>
                <w:tab w:val="decimal" w:pos="706"/>
              </w:tabs>
              <w:jc w:val="right"/>
              <w:rPr>
                <w:rFonts w:hAnsi="Times New Roman" w:cs="Times New Roman"/>
                <w:sz w:val="20"/>
                <w:szCs w:val="20"/>
              </w:rPr>
            </w:pPr>
          </w:p>
          <w:p w14:paraId="3229C7BF" w14:textId="40FFC699" w:rsidR="00906002" w:rsidRPr="009B6E87" w:rsidRDefault="00906002" w:rsidP="00E0712F">
            <w:pPr>
              <w:tabs>
                <w:tab w:val="decimal" w:pos="706"/>
              </w:tabs>
              <w:jc w:val="right"/>
              <w:rPr>
                <w:rFonts w:hAnsi="Times New Roman" w:cs="Times New Roman"/>
                <w:sz w:val="20"/>
                <w:szCs w:val="20"/>
              </w:rPr>
            </w:pPr>
            <w:r w:rsidRPr="009B6E87">
              <w:rPr>
                <w:rFonts w:hAnsi="Times New Roman" w:cs="Times New Roman"/>
                <w:sz w:val="20"/>
                <w:szCs w:val="20"/>
              </w:rPr>
              <w:t>815,112</w:t>
            </w:r>
          </w:p>
        </w:tc>
        <w:tc>
          <w:tcPr>
            <w:tcW w:w="284" w:type="dxa"/>
          </w:tcPr>
          <w:p w14:paraId="07E0A955" w14:textId="77777777" w:rsidR="002D6ADE" w:rsidRPr="009B6E87" w:rsidRDefault="002D6ADE" w:rsidP="002D6ADE">
            <w:pPr>
              <w:tabs>
                <w:tab w:val="decimal" w:pos="706"/>
              </w:tabs>
              <w:jc w:val="right"/>
              <w:rPr>
                <w:rFonts w:hAnsi="Times New Roman" w:cs="Times New Roman"/>
                <w:sz w:val="20"/>
                <w:szCs w:val="20"/>
              </w:rPr>
            </w:pPr>
          </w:p>
        </w:tc>
        <w:tc>
          <w:tcPr>
            <w:tcW w:w="1062" w:type="dxa"/>
            <w:vAlign w:val="bottom"/>
          </w:tcPr>
          <w:p w14:paraId="50CCC52B" w14:textId="4642734B" w:rsidR="002D6ADE" w:rsidRPr="009B6E87" w:rsidRDefault="002B3230" w:rsidP="00FE62AD">
            <w:pPr>
              <w:tabs>
                <w:tab w:val="decimal" w:pos="706"/>
              </w:tabs>
              <w:jc w:val="right"/>
              <w:rPr>
                <w:rFonts w:hAnsi="Times New Roman" w:cs="Times New Roman"/>
                <w:sz w:val="20"/>
                <w:szCs w:val="20"/>
              </w:rPr>
            </w:pPr>
            <w:r w:rsidRPr="009B6E87">
              <w:rPr>
                <w:rFonts w:hAnsi="Times New Roman" w:cs="Times New Roman"/>
                <w:sz w:val="20"/>
                <w:szCs w:val="20"/>
              </w:rPr>
              <w:t>1,701,381</w:t>
            </w:r>
          </w:p>
        </w:tc>
      </w:tr>
      <w:tr w:rsidR="00E0712F" w:rsidRPr="009B6E87" w14:paraId="1A888431" w14:textId="77777777" w:rsidTr="001526D1">
        <w:trPr>
          <w:trHeight w:val="226"/>
        </w:trPr>
        <w:tc>
          <w:tcPr>
            <w:tcW w:w="3151" w:type="dxa"/>
            <w:vAlign w:val="bottom"/>
          </w:tcPr>
          <w:p w14:paraId="69D183AD" w14:textId="26298CDC" w:rsidR="00E0712F" w:rsidRPr="009B6E87" w:rsidRDefault="00E0712F" w:rsidP="00B15F51">
            <w:pPr>
              <w:ind w:left="255" w:right="-24" w:hanging="255"/>
              <w:rPr>
                <w:rFonts w:hAnsi="Times New Roman" w:cs="Times New Roman"/>
                <w:sz w:val="20"/>
                <w:szCs w:val="20"/>
              </w:rPr>
            </w:pPr>
            <w:r w:rsidRPr="009B6E87">
              <w:rPr>
                <w:rFonts w:hAnsi="Times New Roman" w:cs="Times New Roman"/>
                <w:sz w:val="20"/>
                <w:szCs w:val="20"/>
              </w:rPr>
              <w:t xml:space="preserve">Long-term borrowing from </w:t>
            </w:r>
            <w:r w:rsidR="00B15F51" w:rsidRPr="009B6E87">
              <w:rPr>
                <w:rFonts w:hAnsi="Times New Roman" w:cs="Times New Roman"/>
                <w:sz w:val="20"/>
                <w:szCs w:val="20"/>
              </w:rPr>
              <w:br/>
            </w:r>
            <w:r w:rsidRPr="009B6E87">
              <w:rPr>
                <w:rFonts w:hAnsi="Times New Roman" w:cs="Times New Roman"/>
                <w:sz w:val="20"/>
                <w:szCs w:val="20"/>
              </w:rPr>
              <w:t>a non-related person</w:t>
            </w:r>
          </w:p>
        </w:tc>
        <w:tc>
          <w:tcPr>
            <w:tcW w:w="1134" w:type="dxa"/>
          </w:tcPr>
          <w:p w14:paraId="67603F31" w14:textId="77777777" w:rsidR="00E0712F" w:rsidRPr="009B6E87" w:rsidRDefault="00E0712F" w:rsidP="00E0712F">
            <w:pPr>
              <w:tabs>
                <w:tab w:val="decimal" w:pos="706"/>
              </w:tabs>
              <w:jc w:val="right"/>
              <w:rPr>
                <w:rFonts w:hAnsi="Times New Roman" w:cs="Times New Roman"/>
                <w:sz w:val="20"/>
                <w:szCs w:val="20"/>
              </w:rPr>
            </w:pPr>
          </w:p>
          <w:p w14:paraId="25B578E3" w14:textId="38F0C89D" w:rsidR="00906002" w:rsidRPr="009B6E87" w:rsidRDefault="00906002" w:rsidP="00E0712F">
            <w:pPr>
              <w:tabs>
                <w:tab w:val="decimal" w:pos="706"/>
              </w:tabs>
              <w:jc w:val="right"/>
              <w:rPr>
                <w:rFonts w:hAnsi="Times New Roman" w:cs="Times New Roman"/>
                <w:sz w:val="20"/>
                <w:szCs w:val="20"/>
              </w:rPr>
            </w:pPr>
            <w:r w:rsidRPr="009B6E87">
              <w:rPr>
                <w:rFonts w:hAnsi="Times New Roman" w:cs="Times New Roman"/>
                <w:sz w:val="20"/>
                <w:szCs w:val="20"/>
              </w:rPr>
              <w:t>80,000</w:t>
            </w:r>
          </w:p>
        </w:tc>
        <w:tc>
          <w:tcPr>
            <w:tcW w:w="283" w:type="dxa"/>
          </w:tcPr>
          <w:p w14:paraId="3DEB6BAA" w14:textId="77777777" w:rsidR="00E0712F" w:rsidRPr="009B6E87" w:rsidRDefault="00E0712F" w:rsidP="00E0712F">
            <w:pPr>
              <w:tabs>
                <w:tab w:val="decimal" w:pos="706"/>
              </w:tabs>
              <w:jc w:val="right"/>
              <w:rPr>
                <w:rFonts w:hAnsi="Times New Roman" w:cs="Times New Roman"/>
                <w:sz w:val="20"/>
                <w:szCs w:val="20"/>
              </w:rPr>
            </w:pPr>
          </w:p>
        </w:tc>
        <w:tc>
          <w:tcPr>
            <w:tcW w:w="993" w:type="dxa"/>
          </w:tcPr>
          <w:p w14:paraId="1F7A9471" w14:textId="77777777" w:rsidR="00E0712F" w:rsidRPr="009B6E87" w:rsidRDefault="00E0712F" w:rsidP="00E0712F">
            <w:pPr>
              <w:tabs>
                <w:tab w:val="decimal" w:pos="706"/>
              </w:tabs>
              <w:jc w:val="right"/>
              <w:rPr>
                <w:rFonts w:hAnsi="Times New Roman" w:cs="Times New Roman"/>
                <w:sz w:val="20"/>
                <w:szCs w:val="20"/>
              </w:rPr>
            </w:pPr>
          </w:p>
          <w:p w14:paraId="0B8E3260" w14:textId="7B3DBF2F" w:rsidR="00906002" w:rsidRPr="009B6E87" w:rsidRDefault="00906002" w:rsidP="00E0712F">
            <w:pPr>
              <w:tabs>
                <w:tab w:val="decimal" w:pos="706"/>
              </w:tabs>
              <w:jc w:val="right"/>
              <w:rPr>
                <w:rFonts w:hAnsi="Times New Roman" w:cs="Times New Roman"/>
                <w:sz w:val="20"/>
                <w:szCs w:val="20"/>
              </w:rPr>
            </w:pPr>
            <w:r w:rsidRPr="009B6E87">
              <w:rPr>
                <w:rFonts w:hAnsi="Times New Roman" w:cs="Times New Roman"/>
                <w:sz w:val="20"/>
                <w:szCs w:val="20"/>
              </w:rPr>
              <w:t>5,000</w:t>
            </w:r>
          </w:p>
        </w:tc>
        <w:tc>
          <w:tcPr>
            <w:tcW w:w="283" w:type="dxa"/>
          </w:tcPr>
          <w:p w14:paraId="692F49A4" w14:textId="77777777" w:rsidR="00E0712F" w:rsidRPr="009B6E87" w:rsidRDefault="00E0712F" w:rsidP="00E0712F">
            <w:pPr>
              <w:tabs>
                <w:tab w:val="decimal" w:pos="706"/>
              </w:tabs>
              <w:jc w:val="right"/>
              <w:rPr>
                <w:rFonts w:hAnsi="Times New Roman" w:cs="Times New Roman"/>
                <w:sz w:val="20"/>
                <w:szCs w:val="20"/>
              </w:rPr>
            </w:pPr>
          </w:p>
        </w:tc>
        <w:tc>
          <w:tcPr>
            <w:tcW w:w="992" w:type="dxa"/>
          </w:tcPr>
          <w:p w14:paraId="48FF78B3" w14:textId="77777777" w:rsidR="00E0712F" w:rsidRPr="009B6E87" w:rsidRDefault="00E0712F" w:rsidP="00E0712F">
            <w:pPr>
              <w:tabs>
                <w:tab w:val="decimal" w:pos="706"/>
              </w:tabs>
              <w:jc w:val="right"/>
              <w:rPr>
                <w:rFonts w:hAnsi="Times New Roman" w:cs="Times New Roman"/>
                <w:sz w:val="20"/>
                <w:szCs w:val="20"/>
              </w:rPr>
            </w:pPr>
          </w:p>
          <w:p w14:paraId="5628FE54" w14:textId="7A350AD1" w:rsidR="00906002" w:rsidRPr="009B6E87" w:rsidRDefault="00906002" w:rsidP="00906002">
            <w:pPr>
              <w:ind w:left="-111" w:hanging="111"/>
              <w:jc w:val="right"/>
              <w:rPr>
                <w:rFonts w:hAnsi="Times New Roman" w:cs="Times New Roman"/>
                <w:sz w:val="20"/>
                <w:szCs w:val="20"/>
              </w:rPr>
            </w:pPr>
            <w:r w:rsidRPr="009B6E87">
              <w:rPr>
                <w:rFonts w:hAnsi="Times New Roman" w:cs="Times New Roman"/>
                <w:sz w:val="20"/>
                <w:szCs w:val="20"/>
              </w:rPr>
              <w:t>81,705</w:t>
            </w:r>
          </w:p>
        </w:tc>
        <w:tc>
          <w:tcPr>
            <w:tcW w:w="284" w:type="dxa"/>
          </w:tcPr>
          <w:p w14:paraId="7DB1CFFA" w14:textId="77777777" w:rsidR="00E0712F" w:rsidRPr="009B6E87" w:rsidRDefault="00E0712F" w:rsidP="00E0712F">
            <w:pPr>
              <w:tabs>
                <w:tab w:val="decimal" w:pos="706"/>
              </w:tabs>
              <w:jc w:val="right"/>
              <w:rPr>
                <w:rFonts w:hAnsi="Times New Roman" w:cs="Times New Roman"/>
                <w:sz w:val="20"/>
                <w:szCs w:val="20"/>
              </w:rPr>
            </w:pPr>
          </w:p>
        </w:tc>
        <w:tc>
          <w:tcPr>
            <w:tcW w:w="992" w:type="dxa"/>
          </w:tcPr>
          <w:p w14:paraId="573DC0F0" w14:textId="77777777" w:rsidR="00E0712F" w:rsidRPr="009B6E87" w:rsidRDefault="00E0712F" w:rsidP="00E0712F">
            <w:pPr>
              <w:pStyle w:val="acctfourfigures"/>
              <w:tabs>
                <w:tab w:val="clear" w:pos="765"/>
                <w:tab w:val="decimal" w:pos="138"/>
                <w:tab w:val="center" w:pos="450"/>
              </w:tabs>
              <w:spacing w:line="240" w:lineRule="auto"/>
              <w:ind w:right="-102"/>
              <w:jc w:val="center"/>
              <w:rPr>
                <w:sz w:val="20"/>
              </w:rPr>
            </w:pPr>
          </w:p>
          <w:p w14:paraId="2984A681" w14:textId="771F912C" w:rsidR="00906002" w:rsidRPr="009B6E87" w:rsidRDefault="00906002" w:rsidP="00E0712F">
            <w:pPr>
              <w:pStyle w:val="acctfourfigures"/>
              <w:tabs>
                <w:tab w:val="clear" w:pos="765"/>
                <w:tab w:val="decimal" w:pos="138"/>
                <w:tab w:val="center" w:pos="450"/>
              </w:tabs>
              <w:spacing w:line="240" w:lineRule="auto"/>
              <w:ind w:right="-102"/>
              <w:jc w:val="center"/>
              <w:rPr>
                <w:sz w:val="20"/>
              </w:rPr>
            </w:pPr>
            <w:r w:rsidRPr="009B6E87">
              <w:rPr>
                <w:sz w:val="20"/>
              </w:rPr>
              <w:t>-</w:t>
            </w:r>
          </w:p>
        </w:tc>
        <w:tc>
          <w:tcPr>
            <w:tcW w:w="284" w:type="dxa"/>
          </w:tcPr>
          <w:p w14:paraId="60F45FEE" w14:textId="77777777" w:rsidR="00E0712F" w:rsidRPr="009B6E87" w:rsidRDefault="00E0712F" w:rsidP="00E0712F">
            <w:pPr>
              <w:tabs>
                <w:tab w:val="decimal" w:pos="706"/>
              </w:tabs>
              <w:jc w:val="right"/>
              <w:rPr>
                <w:rFonts w:hAnsi="Times New Roman" w:cs="Times New Roman"/>
                <w:sz w:val="20"/>
                <w:szCs w:val="20"/>
              </w:rPr>
            </w:pPr>
          </w:p>
        </w:tc>
        <w:tc>
          <w:tcPr>
            <w:tcW w:w="1062" w:type="dxa"/>
            <w:vAlign w:val="bottom"/>
          </w:tcPr>
          <w:p w14:paraId="1A1108BA" w14:textId="69833510" w:rsidR="00E0712F" w:rsidRPr="009B6E87" w:rsidRDefault="002B3230" w:rsidP="00E0712F">
            <w:pPr>
              <w:tabs>
                <w:tab w:val="decimal" w:pos="706"/>
              </w:tabs>
              <w:jc w:val="right"/>
              <w:rPr>
                <w:rFonts w:hAnsi="Times New Roman" w:cs="Times New Roman"/>
                <w:sz w:val="20"/>
                <w:szCs w:val="20"/>
              </w:rPr>
            </w:pPr>
            <w:r w:rsidRPr="009B6E87">
              <w:rPr>
                <w:rFonts w:hAnsi="Times New Roman" w:cs="Times New Roman"/>
                <w:sz w:val="20"/>
                <w:szCs w:val="20"/>
              </w:rPr>
              <w:t>86,705</w:t>
            </w:r>
          </w:p>
        </w:tc>
      </w:tr>
      <w:tr w:rsidR="00DC3C9C" w:rsidRPr="009B6E87" w14:paraId="16A0647F" w14:textId="77777777" w:rsidTr="001526D1">
        <w:trPr>
          <w:trHeight w:val="226"/>
        </w:trPr>
        <w:tc>
          <w:tcPr>
            <w:tcW w:w="3151" w:type="dxa"/>
            <w:vAlign w:val="bottom"/>
          </w:tcPr>
          <w:p w14:paraId="1782733F" w14:textId="18431C90" w:rsidR="002D6ADE" w:rsidRPr="009B6E87" w:rsidRDefault="002D6ADE" w:rsidP="001526D1">
            <w:pPr>
              <w:ind w:left="73" w:right="-24" w:hanging="73"/>
              <w:rPr>
                <w:rFonts w:hAnsi="Times New Roman" w:cs="Times New Roman"/>
                <w:sz w:val="20"/>
                <w:szCs w:val="20"/>
              </w:rPr>
            </w:pPr>
            <w:r w:rsidRPr="009B6E87">
              <w:rPr>
                <w:rFonts w:hAnsi="Times New Roman" w:cs="Times New Roman"/>
                <w:sz w:val="20"/>
                <w:szCs w:val="20"/>
              </w:rPr>
              <w:t>Long-term debenture</w:t>
            </w:r>
          </w:p>
        </w:tc>
        <w:tc>
          <w:tcPr>
            <w:tcW w:w="1134" w:type="dxa"/>
          </w:tcPr>
          <w:p w14:paraId="028BEF30" w14:textId="52521B60"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297,943</w:t>
            </w:r>
          </w:p>
        </w:tc>
        <w:tc>
          <w:tcPr>
            <w:tcW w:w="283" w:type="dxa"/>
          </w:tcPr>
          <w:p w14:paraId="4D63B9DC" w14:textId="77777777" w:rsidR="002D6ADE" w:rsidRPr="009B6E87" w:rsidRDefault="002D6ADE" w:rsidP="002D6ADE">
            <w:pPr>
              <w:tabs>
                <w:tab w:val="decimal" w:pos="706"/>
              </w:tabs>
              <w:jc w:val="right"/>
              <w:rPr>
                <w:rFonts w:hAnsi="Times New Roman" w:cs="Times New Roman"/>
                <w:sz w:val="20"/>
                <w:szCs w:val="20"/>
              </w:rPr>
            </w:pPr>
          </w:p>
        </w:tc>
        <w:tc>
          <w:tcPr>
            <w:tcW w:w="993" w:type="dxa"/>
          </w:tcPr>
          <w:p w14:paraId="05DE1A53" w14:textId="59446DE3" w:rsidR="002D6ADE" w:rsidRPr="009B6E87" w:rsidRDefault="00906002" w:rsidP="002D6ADE">
            <w:pPr>
              <w:tabs>
                <w:tab w:val="decimal" w:pos="706"/>
              </w:tabs>
              <w:jc w:val="right"/>
              <w:rPr>
                <w:rFonts w:hAnsi="Times New Roman" w:cs="Times New Roman"/>
                <w:sz w:val="20"/>
                <w:szCs w:val="20"/>
              </w:rPr>
            </w:pPr>
            <w:r w:rsidRPr="009B6E87">
              <w:rPr>
                <w:rFonts w:hAnsi="Times New Roman" w:cs="Times New Roman"/>
                <w:sz w:val="20"/>
                <w:szCs w:val="20"/>
              </w:rPr>
              <w:t>19,500</w:t>
            </w:r>
          </w:p>
        </w:tc>
        <w:tc>
          <w:tcPr>
            <w:tcW w:w="283" w:type="dxa"/>
          </w:tcPr>
          <w:p w14:paraId="34A48DC3"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27DF40BE" w14:textId="404EB707" w:rsidR="002D6ADE" w:rsidRPr="009B6E87" w:rsidRDefault="00906002" w:rsidP="00906002">
            <w:pPr>
              <w:ind w:left="-111" w:hanging="111"/>
              <w:jc w:val="right"/>
              <w:rPr>
                <w:rFonts w:hAnsi="Times New Roman" w:cs="Times New Roman"/>
                <w:sz w:val="20"/>
                <w:szCs w:val="20"/>
              </w:rPr>
            </w:pPr>
            <w:r w:rsidRPr="009B6E87">
              <w:rPr>
                <w:rFonts w:hAnsi="Times New Roman" w:cs="Times New Roman"/>
                <w:sz w:val="20"/>
                <w:szCs w:val="20"/>
              </w:rPr>
              <w:t>302,404</w:t>
            </w:r>
          </w:p>
        </w:tc>
        <w:tc>
          <w:tcPr>
            <w:tcW w:w="284" w:type="dxa"/>
          </w:tcPr>
          <w:p w14:paraId="3AC376C4" w14:textId="77777777" w:rsidR="002D6ADE" w:rsidRPr="009B6E87" w:rsidRDefault="002D6ADE" w:rsidP="002D6ADE">
            <w:pPr>
              <w:tabs>
                <w:tab w:val="decimal" w:pos="706"/>
              </w:tabs>
              <w:jc w:val="right"/>
              <w:rPr>
                <w:rFonts w:hAnsi="Times New Roman" w:cs="Times New Roman"/>
                <w:sz w:val="20"/>
                <w:szCs w:val="20"/>
              </w:rPr>
            </w:pPr>
          </w:p>
        </w:tc>
        <w:tc>
          <w:tcPr>
            <w:tcW w:w="992" w:type="dxa"/>
          </w:tcPr>
          <w:p w14:paraId="77B00A73" w14:textId="11114AF6" w:rsidR="002D6ADE" w:rsidRPr="009B6E87" w:rsidRDefault="00906002" w:rsidP="00CA62F6">
            <w:pPr>
              <w:pStyle w:val="acctfourfigures"/>
              <w:tabs>
                <w:tab w:val="clear" w:pos="765"/>
                <w:tab w:val="decimal" w:pos="138"/>
                <w:tab w:val="center" w:pos="450"/>
              </w:tabs>
              <w:spacing w:line="240" w:lineRule="auto"/>
              <w:ind w:right="-102"/>
              <w:jc w:val="center"/>
              <w:rPr>
                <w:sz w:val="20"/>
              </w:rPr>
            </w:pPr>
            <w:r w:rsidRPr="009B6E87">
              <w:rPr>
                <w:sz w:val="20"/>
              </w:rPr>
              <w:t>-</w:t>
            </w:r>
          </w:p>
        </w:tc>
        <w:tc>
          <w:tcPr>
            <w:tcW w:w="284" w:type="dxa"/>
          </w:tcPr>
          <w:p w14:paraId="378DE865" w14:textId="77777777" w:rsidR="002D6ADE" w:rsidRPr="009B6E87" w:rsidRDefault="002D6ADE" w:rsidP="002D6ADE">
            <w:pPr>
              <w:tabs>
                <w:tab w:val="decimal" w:pos="706"/>
              </w:tabs>
              <w:jc w:val="right"/>
              <w:rPr>
                <w:rFonts w:hAnsi="Times New Roman" w:cs="Times New Roman"/>
                <w:sz w:val="20"/>
                <w:szCs w:val="20"/>
              </w:rPr>
            </w:pPr>
          </w:p>
        </w:tc>
        <w:tc>
          <w:tcPr>
            <w:tcW w:w="1062" w:type="dxa"/>
            <w:vAlign w:val="bottom"/>
          </w:tcPr>
          <w:p w14:paraId="5A194607" w14:textId="7803950B" w:rsidR="002D6ADE" w:rsidRPr="009B6E87" w:rsidRDefault="002B3230" w:rsidP="00FE62AD">
            <w:pPr>
              <w:tabs>
                <w:tab w:val="decimal" w:pos="706"/>
              </w:tabs>
              <w:jc w:val="right"/>
              <w:rPr>
                <w:rFonts w:hAnsi="Times New Roman" w:cs="Times New Roman"/>
                <w:sz w:val="20"/>
                <w:szCs w:val="20"/>
              </w:rPr>
            </w:pPr>
            <w:r w:rsidRPr="009B6E87">
              <w:rPr>
                <w:rFonts w:hAnsi="Times New Roman" w:cs="Times New Roman"/>
                <w:sz w:val="20"/>
                <w:szCs w:val="20"/>
              </w:rPr>
              <w:t>321,904</w:t>
            </w:r>
          </w:p>
        </w:tc>
      </w:tr>
      <w:tr w:rsidR="00DC3C9C" w:rsidRPr="009B6E87" w14:paraId="4B1CCA52" w14:textId="77777777" w:rsidTr="009F695C">
        <w:trPr>
          <w:trHeight w:val="58"/>
        </w:trPr>
        <w:tc>
          <w:tcPr>
            <w:tcW w:w="3151" w:type="dxa"/>
          </w:tcPr>
          <w:p w14:paraId="7CDA1F72" w14:textId="77777777" w:rsidR="00F67E89" w:rsidRPr="009B6E87" w:rsidRDefault="00F67E89" w:rsidP="00F67E89">
            <w:pPr>
              <w:ind w:left="73" w:right="-24" w:hanging="73"/>
              <w:rPr>
                <w:rFonts w:hAnsi="Times New Roman" w:cs="Times New Roman"/>
                <w:sz w:val="20"/>
                <w:szCs w:val="20"/>
              </w:rPr>
            </w:pPr>
          </w:p>
        </w:tc>
        <w:tc>
          <w:tcPr>
            <w:tcW w:w="1134" w:type="dxa"/>
            <w:tcBorders>
              <w:top w:val="single" w:sz="4" w:space="0" w:color="auto"/>
              <w:left w:val="nil"/>
              <w:bottom w:val="double" w:sz="4" w:space="0" w:color="auto"/>
              <w:right w:val="nil"/>
            </w:tcBorders>
          </w:tcPr>
          <w:p w14:paraId="56F54210" w14:textId="56436F29" w:rsidR="00F67E89" w:rsidRPr="009B6E87" w:rsidRDefault="00906002" w:rsidP="00F67E89">
            <w:pPr>
              <w:tabs>
                <w:tab w:val="decimal" w:pos="706"/>
              </w:tabs>
              <w:jc w:val="right"/>
              <w:rPr>
                <w:rFonts w:hAnsi="Times New Roman" w:cstheme="minorBidi"/>
                <w:b/>
                <w:bCs/>
                <w:sz w:val="20"/>
                <w:szCs w:val="20"/>
              </w:rPr>
            </w:pPr>
            <w:r w:rsidRPr="009B6E87">
              <w:rPr>
                <w:rFonts w:hAnsi="Times New Roman" w:cstheme="minorBidi"/>
                <w:b/>
                <w:bCs/>
                <w:sz w:val="20"/>
                <w:szCs w:val="20"/>
              </w:rPr>
              <w:t>2,058,908</w:t>
            </w:r>
          </w:p>
        </w:tc>
        <w:tc>
          <w:tcPr>
            <w:tcW w:w="283" w:type="dxa"/>
          </w:tcPr>
          <w:p w14:paraId="19F43E26" w14:textId="77777777" w:rsidR="00F67E89" w:rsidRPr="009B6E87" w:rsidRDefault="00F67E89" w:rsidP="00F67E89">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4A010594" w14:textId="462E0C60" w:rsidR="00F67E89" w:rsidRPr="009B6E87" w:rsidRDefault="004C2395" w:rsidP="00F67E89">
            <w:pPr>
              <w:tabs>
                <w:tab w:val="decimal" w:pos="706"/>
              </w:tabs>
              <w:jc w:val="right"/>
              <w:rPr>
                <w:rFonts w:hAnsi="Times New Roman" w:cstheme="minorBidi"/>
                <w:b/>
                <w:bCs/>
                <w:sz w:val="20"/>
                <w:szCs w:val="20"/>
              </w:rPr>
            </w:pPr>
            <w:r w:rsidRPr="009B6E87">
              <w:rPr>
                <w:rFonts w:hAnsi="Times New Roman" w:cstheme="minorBidi"/>
                <w:b/>
                <w:bCs/>
                <w:sz w:val="20"/>
                <w:szCs w:val="20"/>
              </w:rPr>
              <w:t>531,464</w:t>
            </w:r>
          </w:p>
        </w:tc>
        <w:tc>
          <w:tcPr>
            <w:tcW w:w="283" w:type="dxa"/>
          </w:tcPr>
          <w:p w14:paraId="243FED70" w14:textId="77777777" w:rsidR="00F67E89" w:rsidRPr="009B6E87" w:rsidRDefault="00F67E89" w:rsidP="00F67E89">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4384A007" w14:textId="72287758" w:rsidR="00F67E89" w:rsidRPr="009B6E87" w:rsidRDefault="00906002" w:rsidP="009F695C">
            <w:pPr>
              <w:ind w:left="-111" w:hanging="111"/>
              <w:jc w:val="right"/>
              <w:rPr>
                <w:rFonts w:hAnsi="Times New Roman" w:cs="Times New Roman"/>
                <w:b/>
                <w:bCs/>
                <w:sz w:val="20"/>
                <w:szCs w:val="20"/>
              </w:rPr>
            </w:pPr>
            <w:r w:rsidRPr="009B6E87">
              <w:rPr>
                <w:rFonts w:hAnsi="Times New Roman" w:cs="Times New Roman"/>
                <w:b/>
                <w:bCs/>
                <w:sz w:val="20"/>
                <w:szCs w:val="20"/>
              </w:rPr>
              <w:t>1,167,545</w:t>
            </w:r>
          </w:p>
        </w:tc>
        <w:tc>
          <w:tcPr>
            <w:tcW w:w="284" w:type="dxa"/>
          </w:tcPr>
          <w:p w14:paraId="51FC0B2D" w14:textId="77777777" w:rsidR="00F67E89" w:rsidRPr="009B6E87" w:rsidRDefault="00F67E89" w:rsidP="00F67E89">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4D45A6FF" w14:textId="54D0F896" w:rsidR="00F67E89" w:rsidRPr="009B6E87" w:rsidRDefault="00906002" w:rsidP="00FD7899">
            <w:pPr>
              <w:tabs>
                <w:tab w:val="decimal" w:pos="706"/>
              </w:tabs>
              <w:jc w:val="right"/>
              <w:rPr>
                <w:rFonts w:hAnsi="Times New Roman" w:cs="Times New Roman"/>
                <w:b/>
                <w:bCs/>
                <w:sz w:val="20"/>
                <w:szCs w:val="20"/>
              </w:rPr>
            </w:pPr>
            <w:r w:rsidRPr="009B6E87">
              <w:rPr>
                <w:rFonts w:hAnsi="Times New Roman" w:cs="Times New Roman"/>
                <w:b/>
                <w:bCs/>
                <w:sz w:val="20"/>
                <w:szCs w:val="20"/>
              </w:rPr>
              <w:t>822,001</w:t>
            </w:r>
          </w:p>
        </w:tc>
        <w:tc>
          <w:tcPr>
            <w:tcW w:w="284" w:type="dxa"/>
          </w:tcPr>
          <w:p w14:paraId="042462D3" w14:textId="77777777" w:rsidR="00F67E89" w:rsidRPr="009B6E87" w:rsidRDefault="00F67E89" w:rsidP="00F67E89">
            <w:pPr>
              <w:tabs>
                <w:tab w:val="decimal" w:pos="706"/>
              </w:tabs>
              <w:jc w:val="right"/>
              <w:rPr>
                <w:rFonts w:hAnsi="Times New Roman" w:cs="Times New Roman"/>
                <w:b/>
                <w:bCs/>
                <w:sz w:val="20"/>
                <w:szCs w:val="20"/>
              </w:rPr>
            </w:pPr>
          </w:p>
        </w:tc>
        <w:tc>
          <w:tcPr>
            <w:tcW w:w="1062" w:type="dxa"/>
            <w:tcBorders>
              <w:top w:val="single" w:sz="4" w:space="0" w:color="auto"/>
              <w:left w:val="nil"/>
              <w:bottom w:val="double" w:sz="4" w:space="0" w:color="auto"/>
              <w:right w:val="nil"/>
            </w:tcBorders>
          </w:tcPr>
          <w:p w14:paraId="02EFF87F" w14:textId="5FA2D0D5" w:rsidR="00F67E89" w:rsidRPr="009B6E87" w:rsidRDefault="004C2395" w:rsidP="00F67E89">
            <w:pPr>
              <w:tabs>
                <w:tab w:val="decimal" w:pos="706"/>
              </w:tabs>
              <w:jc w:val="right"/>
              <w:rPr>
                <w:rFonts w:hAnsi="Times New Roman" w:cs="Times New Roman"/>
                <w:b/>
                <w:bCs/>
                <w:sz w:val="20"/>
                <w:szCs w:val="20"/>
              </w:rPr>
            </w:pPr>
            <w:r w:rsidRPr="009B6E87">
              <w:rPr>
                <w:rFonts w:hAnsi="Times New Roman" w:cs="Times New Roman"/>
                <w:b/>
                <w:bCs/>
                <w:sz w:val="20"/>
                <w:szCs w:val="20"/>
              </w:rPr>
              <w:t>2,521,010</w:t>
            </w:r>
          </w:p>
        </w:tc>
      </w:tr>
      <w:tr w:rsidR="00DC3C9C" w:rsidRPr="009B6E87" w14:paraId="678E12A6" w14:textId="77777777" w:rsidTr="0031300E">
        <w:trPr>
          <w:trHeight w:val="60"/>
        </w:trPr>
        <w:tc>
          <w:tcPr>
            <w:tcW w:w="3151" w:type="dxa"/>
          </w:tcPr>
          <w:p w14:paraId="44AC142C" w14:textId="77777777" w:rsidR="00E021CC" w:rsidRPr="009B6E87" w:rsidRDefault="00E021CC" w:rsidP="00E021CC">
            <w:pPr>
              <w:ind w:left="73" w:right="-24" w:hanging="73"/>
              <w:rPr>
                <w:rFonts w:hAnsi="Times New Roman" w:cs="Times New Roman"/>
                <w:b/>
                <w:bCs/>
                <w:i/>
                <w:iCs/>
                <w:sz w:val="20"/>
                <w:szCs w:val="20"/>
              </w:rPr>
            </w:pPr>
          </w:p>
          <w:p w14:paraId="34CB5DDF" w14:textId="77777777" w:rsidR="003A1B3E" w:rsidRPr="009B6E87" w:rsidRDefault="003A1B3E" w:rsidP="00E021CC">
            <w:pPr>
              <w:ind w:left="73" w:right="-24" w:hanging="73"/>
              <w:rPr>
                <w:rFonts w:hAnsi="Times New Roman" w:cs="Times New Roman"/>
                <w:b/>
                <w:bCs/>
                <w:i/>
                <w:iCs/>
                <w:sz w:val="20"/>
                <w:szCs w:val="20"/>
              </w:rPr>
            </w:pPr>
          </w:p>
          <w:p w14:paraId="2A8A8FBF" w14:textId="77777777" w:rsidR="003A1B3E" w:rsidRPr="009B6E87" w:rsidRDefault="003A1B3E" w:rsidP="00E021CC">
            <w:pPr>
              <w:ind w:left="73" w:right="-24" w:hanging="73"/>
              <w:rPr>
                <w:rFonts w:hAnsi="Times New Roman" w:cs="Times New Roman"/>
                <w:b/>
                <w:bCs/>
                <w:i/>
                <w:iCs/>
                <w:sz w:val="20"/>
                <w:szCs w:val="20"/>
              </w:rPr>
            </w:pPr>
          </w:p>
        </w:tc>
        <w:tc>
          <w:tcPr>
            <w:tcW w:w="1134" w:type="dxa"/>
            <w:tcBorders>
              <w:top w:val="double" w:sz="4" w:space="0" w:color="auto"/>
              <w:left w:val="nil"/>
              <w:right w:val="nil"/>
            </w:tcBorders>
          </w:tcPr>
          <w:p w14:paraId="20B968B5" w14:textId="77777777" w:rsidR="00E021CC" w:rsidRPr="009B6E87" w:rsidRDefault="00E021CC" w:rsidP="00E021CC">
            <w:pPr>
              <w:tabs>
                <w:tab w:val="decimal" w:pos="706"/>
              </w:tabs>
              <w:jc w:val="right"/>
              <w:rPr>
                <w:rFonts w:hAnsi="Times New Roman" w:cs="Times New Roman"/>
                <w:b/>
                <w:bCs/>
                <w:sz w:val="20"/>
                <w:szCs w:val="20"/>
                <w:cs/>
              </w:rPr>
            </w:pPr>
          </w:p>
        </w:tc>
        <w:tc>
          <w:tcPr>
            <w:tcW w:w="283" w:type="dxa"/>
          </w:tcPr>
          <w:p w14:paraId="03F2A4D3" w14:textId="77777777" w:rsidR="00E021CC" w:rsidRPr="009B6E87" w:rsidRDefault="00E021CC" w:rsidP="00E021CC">
            <w:pPr>
              <w:tabs>
                <w:tab w:val="decimal" w:pos="706"/>
              </w:tabs>
              <w:jc w:val="right"/>
              <w:rPr>
                <w:rFonts w:hAnsi="Times New Roman" w:cs="Times New Roman"/>
                <w:b/>
                <w:bCs/>
                <w:sz w:val="20"/>
                <w:szCs w:val="20"/>
              </w:rPr>
            </w:pPr>
          </w:p>
        </w:tc>
        <w:tc>
          <w:tcPr>
            <w:tcW w:w="993" w:type="dxa"/>
            <w:tcBorders>
              <w:top w:val="double" w:sz="4" w:space="0" w:color="auto"/>
              <w:left w:val="nil"/>
              <w:right w:val="nil"/>
            </w:tcBorders>
          </w:tcPr>
          <w:p w14:paraId="0EA9E78E" w14:textId="77777777" w:rsidR="00E021CC" w:rsidRPr="009B6E87" w:rsidRDefault="00E021CC" w:rsidP="00E021CC">
            <w:pPr>
              <w:tabs>
                <w:tab w:val="decimal" w:pos="706"/>
              </w:tabs>
              <w:jc w:val="right"/>
              <w:rPr>
                <w:rFonts w:hAnsi="Times New Roman" w:cs="Times New Roman"/>
                <w:b/>
                <w:bCs/>
                <w:sz w:val="20"/>
                <w:szCs w:val="20"/>
              </w:rPr>
            </w:pPr>
          </w:p>
        </w:tc>
        <w:tc>
          <w:tcPr>
            <w:tcW w:w="283" w:type="dxa"/>
          </w:tcPr>
          <w:p w14:paraId="2724EF34" w14:textId="77777777" w:rsidR="00E021CC" w:rsidRPr="009B6E87" w:rsidRDefault="00E021CC" w:rsidP="00E021CC">
            <w:pPr>
              <w:tabs>
                <w:tab w:val="decimal" w:pos="706"/>
              </w:tabs>
              <w:jc w:val="right"/>
              <w:rPr>
                <w:rFonts w:hAnsi="Times New Roman" w:cs="Times New Roman"/>
                <w:b/>
                <w:bCs/>
                <w:sz w:val="20"/>
                <w:szCs w:val="20"/>
              </w:rPr>
            </w:pPr>
          </w:p>
        </w:tc>
        <w:tc>
          <w:tcPr>
            <w:tcW w:w="992" w:type="dxa"/>
            <w:tcBorders>
              <w:top w:val="double" w:sz="4" w:space="0" w:color="auto"/>
              <w:left w:val="nil"/>
              <w:right w:val="nil"/>
            </w:tcBorders>
          </w:tcPr>
          <w:p w14:paraId="4EF975B5" w14:textId="77777777" w:rsidR="00E021CC" w:rsidRPr="009B6E87" w:rsidRDefault="00E021CC" w:rsidP="00E021CC">
            <w:pPr>
              <w:tabs>
                <w:tab w:val="decimal" w:pos="706"/>
              </w:tabs>
              <w:jc w:val="right"/>
              <w:rPr>
                <w:rFonts w:hAnsi="Times New Roman" w:cs="Times New Roman"/>
                <w:b/>
                <w:bCs/>
                <w:sz w:val="20"/>
                <w:szCs w:val="20"/>
              </w:rPr>
            </w:pPr>
          </w:p>
        </w:tc>
        <w:tc>
          <w:tcPr>
            <w:tcW w:w="284" w:type="dxa"/>
          </w:tcPr>
          <w:p w14:paraId="53257619" w14:textId="77777777" w:rsidR="00E021CC" w:rsidRPr="009B6E87" w:rsidRDefault="00E021CC" w:rsidP="00E021CC">
            <w:pPr>
              <w:tabs>
                <w:tab w:val="decimal" w:pos="706"/>
              </w:tabs>
              <w:jc w:val="right"/>
              <w:rPr>
                <w:rFonts w:hAnsi="Times New Roman" w:cs="Times New Roman"/>
                <w:b/>
                <w:bCs/>
                <w:sz w:val="20"/>
                <w:szCs w:val="20"/>
              </w:rPr>
            </w:pPr>
          </w:p>
        </w:tc>
        <w:tc>
          <w:tcPr>
            <w:tcW w:w="992" w:type="dxa"/>
            <w:tcBorders>
              <w:top w:val="double" w:sz="4" w:space="0" w:color="auto"/>
              <w:left w:val="nil"/>
              <w:right w:val="nil"/>
            </w:tcBorders>
          </w:tcPr>
          <w:p w14:paraId="5F3072A6" w14:textId="77777777" w:rsidR="00E021CC" w:rsidRPr="009B6E87" w:rsidRDefault="00E021CC" w:rsidP="00E021CC">
            <w:pPr>
              <w:tabs>
                <w:tab w:val="decimal" w:pos="706"/>
              </w:tabs>
              <w:jc w:val="right"/>
              <w:rPr>
                <w:rFonts w:hAnsi="Times New Roman" w:cs="Times New Roman"/>
                <w:b/>
                <w:bCs/>
                <w:sz w:val="20"/>
                <w:szCs w:val="20"/>
              </w:rPr>
            </w:pPr>
          </w:p>
        </w:tc>
        <w:tc>
          <w:tcPr>
            <w:tcW w:w="284" w:type="dxa"/>
          </w:tcPr>
          <w:p w14:paraId="60AB34C7" w14:textId="77777777" w:rsidR="00E021CC" w:rsidRPr="009B6E87" w:rsidRDefault="00E021CC" w:rsidP="00E021CC">
            <w:pPr>
              <w:tabs>
                <w:tab w:val="decimal" w:pos="706"/>
              </w:tabs>
              <w:jc w:val="right"/>
              <w:rPr>
                <w:rFonts w:hAnsi="Times New Roman" w:cs="Times New Roman"/>
                <w:b/>
                <w:bCs/>
                <w:sz w:val="20"/>
                <w:szCs w:val="20"/>
              </w:rPr>
            </w:pPr>
          </w:p>
        </w:tc>
        <w:tc>
          <w:tcPr>
            <w:tcW w:w="1062" w:type="dxa"/>
            <w:tcBorders>
              <w:top w:val="double" w:sz="4" w:space="0" w:color="auto"/>
              <w:left w:val="nil"/>
              <w:right w:val="nil"/>
            </w:tcBorders>
          </w:tcPr>
          <w:p w14:paraId="23149468" w14:textId="77777777" w:rsidR="00E021CC" w:rsidRPr="009B6E87" w:rsidRDefault="00E021CC" w:rsidP="00E021CC">
            <w:pPr>
              <w:tabs>
                <w:tab w:val="decimal" w:pos="706"/>
              </w:tabs>
              <w:jc w:val="right"/>
              <w:rPr>
                <w:rFonts w:hAnsi="Times New Roman" w:cs="Times New Roman"/>
                <w:b/>
                <w:bCs/>
                <w:sz w:val="20"/>
                <w:szCs w:val="20"/>
              </w:rPr>
            </w:pPr>
          </w:p>
        </w:tc>
      </w:tr>
      <w:tr w:rsidR="00DC3C9C" w:rsidRPr="009B6E87" w14:paraId="31A5CCA0" w14:textId="77777777" w:rsidTr="009F695C">
        <w:trPr>
          <w:trHeight w:val="226"/>
        </w:trPr>
        <w:tc>
          <w:tcPr>
            <w:tcW w:w="3151" w:type="dxa"/>
          </w:tcPr>
          <w:p w14:paraId="506E6556" w14:textId="5AF744F7" w:rsidR="00E021CC" w:rsidRPr="009B6E87" w:rsidRDefault="00957DD5" w:rsidP="00E021CC">
            <w:pPr>
              <w:ind w:left="73" w:right="-24" w:hanging="73"/>
              <w:rPr>
                <w:rFonts w:hAnsi="Times New Roman" w:cs="Times New Roman"/>
                <w:b/>
                <w:bCs/>
                <w:i/>
                <w:iCs/>
                <w:sz w:val="20"/>
                <w:szCs w:val="20"/>
              </w:rPr>
            </w:pPr>
            <w:r w:rsidRPr="009B6E87">
              <w:rPr>
                <w:rFonts w:hAnsi="Times New Roman" w:cs="Times New Roman"/>
                <w:b/>
                <w:bCs/>
                <w:i/>
                <w:iCs/>
                <w:sz w:val="20"/>
                <w:szCs w:val="20"/>
              </w:rPr>
              <w:lastRenderedPageBreak/>
              <w:t>202</w:t>
            </w:r>
            <w:r w:rsidR="00BF08EB" w:rsidRPr="009B6E87">
              <w:rPr>
                <w:rFonts w:hAnsi="Times New Roman" w:cs="Times New Roman"/>
                <w:b/>
                <w:bCs/>
                <w:i/>
                <w:iCs/>
                <w:sz w:val="20"/>
                <w:szCs w:val="20"/>
              </w:rPr>
              <w:t>4</w:t>
            </w:r>
          </w:p>
        </w:tc>
        <w:tc>
          <w:tcPr>
            <w:tcW w:w="1134" w:type="dxa"/>
            <w:tcBorders>
              <w:left w:val="nil"/>
              <w:right w:val="nil"/>
            </w:tcBorders>
          </w:tcPr>
          <w:p w14:paraId="363277D3" w14:textId="77777777" w:rsidR="00E021CC" w:rsidRPr="009B6E87" w:rsidRDefault="00E021CC" w:rsidP="00E021CC">
            <w:pPr>
              <w:tabs>
                <w:tab w:val="decimal" w:pos="706"/>
              </w:tabs>
              <w:jc w:val="right"/>
              <w:rPr>
                <w:rFonts w:hAnsi="Times New Roman" w:cs="Times New Roman"/>
                <w:b/>
                <w:bCs/>
                <w:sz w:val="20"/>
                <w:szCs w:val="20"/>
              </w:rPr>
            </w:pPr>
          </w:p>
        </w:tc>
        <w:tc>
          <w:tcPr>
            <w:tcW w:w="283" w:type="dxa"/>
          </w:tcPr>
          <w:p w14:paraId="492B9C7D" w14:textId="77777777" w:rsidR="00E021CC" w:rsidRPr="009B6E87" w:rsidRDefault="00E021CC" w:rsidP="00E021CC">
            <w:pPr>
              <w:tabs>
                <w:tab w:val="decimal" w:pos="706"/>
              </w:tabs>
              <w:jc w:val="right"/>
              <w:rPr>
                <w:rFonts w:hAnsi="Times New Roman" w:cs="Times New Roman"/>
                <w:b/>
                <w:bCs/>
                <w:sz w:val="20"/>
                <w:szCs w:val="20"/>
              </w:rPr>
            </w:pPr>
          </w:p>
        </w:tc>
        <w:tc>
          <w:tcPr>
            <w:tcW w:w="993" w:type="dxa"/>
            <w:tcBorders>
              <w:left w:val="nil"/>
              <w:right w:val="nil"/>
            </w:tcBorders>
          </w:tcPr>
          <w:p w14:paraId="291F4226" w14:textId="77777777" w:rsidR="00E021CC" w:rsidRPr="009B6E87" w:rsidRDefault="00E021CC" w:rsidP="00E021CC">
            <w:pPr>
              <w:tabs>
                <w:tab w:val="decimal" w:pos="706"/>
              </w:tabs>
              <w:jc w:val="right"/>
              <w:rPr>
                <w:rFonts w:hAnsi="Times New Roman" w:cs="Times New Roman"/>
                <w:b/>
                <w:bCs/>
                <w:sz w:val="20"/>
                <w:szCs w:val="20"/>
              </w:rPr>
            </w:pPr>
          </w:p>
        </w:tc>
        <w:tc>
          <w:tcPr>
            <w:tcW w:w="283" w:type="dxa"/>
          </w:tcPr>
          <w:p w14:paraId="2F39845F" w14:textId="77777777" w:rsidR="00E021CC" w:rsidRPr="009B6E87" w:rsidRDefault="00E021CC" w:rsidP="00E021CC">
            <w:pPr>
              <w:tabs>
                <w:tab w:val="decimal" w:pos="706"/>
              </w:tabs>
              <w:jc w:val="right"/>
              <w:rPr>
                <w:rFonts w:hAnsi="Times New Roman" w:cs="Times New Roman"/>
                <w:b/>
                <w:bCs/>
                <w:sz w:val="20"/>
                <w:szCs w:val="20"/>
              </w:rPr>
            </w:pPr>
          </w:p>
        </w:tc>
        <w:tc>
          <w:tcPr>
            <w:tcW w:w="992" w:type="dxa"/>
            <w:tcBorders>
              <w:left w:val="nil"/>
              <w:right w:val="nil"/>
            </w:tcBorders>
          </w:tcPr>
          <w:p w14:paraId="4C97FED0" w14:textId="77777777" w:rsidR="00E021CC" w:rsidRPr="009B6E87" w:rsidRDefault="00E021CC" w:rsidP="00E021CC">
            <w:pPr>
              <w:tabs>
                <w:tab w:val="decimal" w:pos="706"/>
              </w:tabs>
              <w:jc w:val="right"/>
              <w:rPr>
                <w:rFonts w:hAnsi="Times New Roman" w:cs="Times New Roman"/>
                <w:b/>
                <w:bCs/>
                <w:sz w:val="20"/>
                <w:szCs w:val="20"/>
              </w:rPr>
            </w:pPr>
          </w:p>
        </w:tc>
        <w:tc>
          <w:tcPr>
            <w:tcW w:w="284" w:type="dxa"/>
          </w:tcPr>
          <w:p w14:paraId="7E174448" w14:textId="77777777" w:rsidR="00E021CC" w:rsidRPr="009B6E87" w:rsidRDefault="00E021CC" w:rsidP="00E021CC">
            <w:pPr>
              <w:tabs>
                <w:tab w:val="decimal" w:pos="706"/>
              </w:tabs>
              <w:jc w:val="right"/>
              <w:rPr>
                <w:rFonts w:hAnsi="Times New Roman" w:cs="Times New Roman"/>
                <w:b/>
                <w:bCs/>
                <w:sz w:val="20"/>
                <w:szCs w:val="20"/>
              </w:rPr>
            </w:pPr>
          </w:p>
        </w:tc>
        <w:tc>
          <w:tcPr>
            <w:tcW w:w="992" w:type="dxa"/>
            <w:tcBorders>
              <w:left w:val="nil"/>
              <w:right w:val="nil"/>
            </w:tcBorders>
          </w:tcPr>
          <w:p w14:paraId="5DA36C60" w14:textId="77777777" w:rsidR="00E021CC" w:rsidRPr="009B6E87" w:rsidRDefault="00E021CC" w:rsidP="00E021CC">
            <w:pPr>
              <w:tabs>
                <w:tab w:val="decimal" w:pos="706"/>
              </w:tabs>
              <w:jc w:val="right"/>
              <w:rPr>
                <w:rFonts w:hAnsi="Times New Roman" w:cs="Times New Roman"/>
                <w:b/>
                <w:bCs/>
                <w:sz w:val="20"/>
                <w:szCs w:val="20"/>
              </w:rPr>
            </w:pPr>
          </w:p>
        </w:tc>
        <w:tc>
          <w:tcPr>
            <w:tcW w:w="284" w:type="dxa"/>
          </w:tcPr>
          <w:p w14:paraId="61818035" w14:textId="77777777" w:rsidR="00E021CC" w:rsidRPr="009B6E87" w:rsidRDefault="00E021CC" w:rsidP="00E021CC">
            <w:pPr>
              <w:tabs>
                <w:tab w:val="decimal" w:pos="706"/>
              </w:tabs>
              <w:jc w:val="right"/>
              <w:rPr>
                <w:rFonts w:hAnsi="Times New Roman" w:cs="Times New Roman"/>
                <w:b/>
                <w:bCs/>
                <w:sz w:val="20"/>
                <w:szCs w:val="20"/>
              </w:rPr>
            </w:pPr>
          </w:p>
        </w:tc>
        <w:tc>
          <w:tcPr>
            <w:tcW w:w="1062" w:type="dxa"/>
            <w:tcBorders>
              <w:left w:val="nil"/>
              <w:right w:val="nil"/>
            </w:tcBorders>
          </w:tcPr>
          <w:p w14:paraId="40204938" w14:textId="77777777" w:rsidR="00E021CC" w:rsidRPr="009B6E87" w:rsidRDefault="00E021CC" w:rsidP="00E021CC">
            <w:pPr>
              <w:tabs>
                <w:tab w:val="decimal" w:pos="706"/>
              </w:tabs>
              <w:jc w:val="right"/>
              <w:rPr>
                <w:rFonts w:hAnsi="Times New Roman" w:cs="Times New Roman"/>
                <w:b/>
                <w:bCs/>
                <w:sz w:val="20"/>
                <w:szCs w:val="20"/>
              </w:rPr>
            </w:pPr>
          </w:p>
        </w:tc>
      </w:tr>
      <w:tr w:rsidR="00BF08EB" w:rsidRPr="009B6E87" w14:paraId="1DA4774A" w14:textId="77777777" w:rsidTr="001526D1">
        <w:trPr>
          <w:trHeight w:val="469"/>
        </w:trPr>
        <w:tc>
          <w:tcPr>
            <w:tcW w:w="3151" w:type="dxa"/>
            <w:vAlign w:val="bottom"/>
          </w:tcPr>
          <w:p w14:paraId="2785325A" w14:textId="4149EF0A" w:rsidR="00BF08EB" w:rsidRPr="009B6E87" w:rsidRDefault="00BF08EB" w:rsidP="00B15F51">
            <w:pPr>
              <w:ind w:left="255" w:right="-24" w:hanging="255"/>
              <w:rPr>
                <w:rFonts w:hAnsi="Times New Roman" w:cs="Times New Roman"/>
                <w:b/>
                <w:bCs/>
                <w:i/>
                <w:iCs/>
                <w:sz w:val="20"/>
                <w:szCs w:val="20"/>
              </w:rPr>
            </w:pPr>
            <w:r w:rsidRPr="009B6E87">
              <w:rPr>
                <w:rFonts w:hAnsi="Times New Roman" w:cs="Times New Roman"/>
                <w:sz w:val="20"/>
                <w:szCs w:val="20"/>
              </w:rPr>
              <w:t>Bank overdrafts and short-term borrowings from financial institutions</w:t>
            </w:r>
          </w:p>
        </w:tc>
        <w:tc>
          <w:tcPr>
            <w:tcW w:w="1134" w:type="dxa"/>
            <w:tcBorders>
              <w:left w:val="nil"/>
              <w:right w:val="nil"/>
            </w:tcBorders>
          </w:tcPr>
          <w:p w14:paraId="6C3303EF" w14:textId="77777777" w:rsidR="00BF08EB" w:rsidRPr="009B6E87" w:rsidRDefault="00BF08EB" w:rsidP="00BF08EB">
            <w:pPr>
              <w:tabs>
                <w:tab w:val="decimal" w:pos="706"/>
              </w:tabs>
              <w:jc w:val="right"/>
              <w:rPr>
                <w:rFonts w:hAnsi="Times New Roman" w:cs="Times New Roman"/>
                <w:sz w:val="20"/>
                <w:szCs w:val="20"/>
              </w:rPr>
            </w:pPr>
          </w:p>
          <w:p w14:paraId="7C2AC64E" w14:textId="77777777" w:rsidR="00BF08EB" w:rsidRPr="009B6E87" w:rsidRDefault="00BF08EB" w:rsidP="00BF08EB">
            <w:pPr>
              <w:tabs>
                <w:tab w:val="decimal" w:pos="706"/>
              </w:tabs>
              <w:jc w:val="right"/>
              <w:rPr>
                <w:rFonts w:hAnsi="Times New Roman" w:cs="Times New Roman"/>
                <w:sz w:val="20"/>
                <w:szCs w:val="20"/>
              </w:rPr>
            </w:pPr>
          </w:p>
          <w:p w14:paraId="041DC5AD" w14:textId="1006A07D"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181,609</w:t>
            </w:r>
          </w:p>
        </w:tc>
        <w:tc>
          <w:tcPr>
            <w:tcW w:w="283" w:type="dxa"/>
          </w:tcPr>
          <w:p w14:paraId="053526D6"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tcPr>
          <w:p w14:paraId="7C328A40" w14:textId="77777777" w:rsidR="00BF08EB" w:rsidRPr="009B6E87" w:rsidRDefault="00BF08EB" w:rsidP="00BF08EB">
            <w:pPr>
              <w:tabs>
                <w:tab w:val="decimal" w:pos="706"/>
              </w:tabs>
              <w:jc w:val="right"/>
              <w:rPr>
                <w:rFonts w:hAnsi="Times New Roman" w:cs="Times New Roman"/>
                <w:sz w:val="20"/>
                <w:szCs w:val="20"/>
              </w:rPr>
            </w:pPr>
          </w:p>
          <w:p w14:paraId="39EEB375" w14:textId="77777777" w:rsidR="00BF08EB" w:rsidRPr="009B6E87" w:rsidRDefault="00BF08EB" w:rsidP="00BF08EB">
            <w:pPr>
              <w:tabs>
                <w:tab w:val="decimal" w:pos="706"/>
              </w:tabs>
              <w:jc w:val="right"/>
              <w:rPr>
                <w:rFonts w:hAnsi="Times New Roman" w:cs="Times New Roman"/>
                <w:sz w:val="20"/>
                <w:szCs w:val="20"/>
              </w:rPr>
            </w:pPr>
          </w:p>
          <w:p w14:paraId="4F6DA559" w14:textId="665BD56A" w:rsidR="00BF08EB" w:rsidRPr="009B6E87" w:rsidRDefault="004C2395" w:rsidP="00BF08EB">
            <w:pPr>
              <w:tabs>
                <w:tab w:val="decimal" w:pos="706"/>
              </w:tabs>
              <w:jc w:val="right"/>
              <w:rPr>
                <w:rFonts w:hAnsi="Times New Roman" w:cs="Times New Roman"/>
                <w:sz w:val="20"/>
                <w:szCs w:val="20"/>
              </w:rPr>
            </w:pPr>
            <w:r w:rsidRPr="009B6E87">
              <w:rPr>
                <w:rFonts w:hAnsi="Times New Roman" w:cs="Times New Roman"/>
                <w:sz w:val="20"/>
                <w:szCs w:val="20"/>
              </w:rPr>
              <w:t>183,055</w:t>
            </w:r>
          </w:p>
        </w:tc>
        <w:tc>
          <w:tcPr>
            <w:tcW w:w="283" w:type="dxa"/>
          </w:tcPr>
          <w:p w14:paraId="3C6D2DD6"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29C2D489" w14:textId="77777777" w:rsidR="00BF08EB" w:rsidRPr="009B6E87" w:rsidRDefault="00BF08EB" w:rsidP="00BF08EB">
            <w:pPr>
              <w:pStyle w:val="acctfourfigures"/>
              <w:tabs>
                <w:tab w:val="clear" w:pos="765"/>
                <w:tab w:val="decimal" w:pos="790"/>
                <w:tab w:val="left" w:pos="971"/>
              </w:tabs>
              <w:spacing w:line="240" w:lineRule="auto"/>
              <w:ind w:left="-110" w:right="-326"/>
              <w:jc w:val="center"/>
              <w:rPr>
                <w:sz w:val="20"/>
              </w:rPr>
            </w:pPr>
          </w:p>
          <w:p w14:paraId="32606516" w14:textId="77777777" w:rsidR="00BF08EB" w:rsidRPr="009B6E87" w:rsidRDefault="00BF08EB" w:rsidP="00BF08EB">
            <w:pPr>
              <w:pStyle w:val="acctfourfigures"/>
              <w:tabs>
                <w:tab w:val="clear" w:pos="765"/>
                <w:tab w:val="decimal" w:pos="790"/>
                <w:tab w:val="left" w:pos="971"/>
              </w:tabs>
              <w:spacing w:line="240" w:lineRule="auto"/>
              <w:ind w:left="-110" w:right="-326"/>
              <w:jc w:val="center"/>
              <w:rPr>
                <w:sz w:val="20"/>
              </w:rPr>
            </w:pPr>
          </w:p>
          <w:p w14:paraId="4150FBF1" w14:textId="3712C440" w:rsidR="00BF08EB" w:rsidRPr="009B6E87" w:rsidRDefault="00BF08EB" w:rsidP="00BF08EB">
            <w:pPr>
              <w:pStyle w:val="acctfourfigures"/>
              <w:tabs>
                <w:tab w:val="clear" w:pos="765"/>
                <w:tab w:val="decimal" w:pos="790"/>
                <w:tab w:val="left" w:pos="971"/>
              </w:tabs>
              <w:spacing w:line="240" w:lineRule="auto"/>
              <w:ind w:left="-110" w:right="-326"/>
              <w:jc w:val="center"/>
              <w:rPr>
                <w:sz w:val="20"/>
              </w:rPr>
            </w:pPr>
            <w:r w:rsidRPr="009B6E87">
              <w:rPr>
                <w:sz w:val="20"/>
              </w:rPr>
              <w:t>-</w:t>
            </w:r>
          </w:p>
        </w:tc>
        <w:tc>
          <w:tcPr>
            <w:tcW w:w="284" w:type="dxa"/>
          </w:tcPr>
          <w:p w14:paraId="5ADE33BA"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19EEE63B" w14:textId="77777777" w:rsidR="00BF08EB" w:rsidRPr="009B6E87" w:rsidRDefault="00BF08EB" w:rsidP="00BF08EB">
            <w:pPr>
              <w:pStyle w:val="acctfourfigures"/>
              <w:tabs>
                <w:tab w:val="clear" w:pos="765"/>
                <w:tab w:val="decimal" w:pos="138"/>
                <w:tab w:val="center" w:pos="450"/>
              </w:tabs>
              <w:spacing w:line="240" w:lineRule="auto"/>
              <w:ind w:right="-102"/>
              <w:jc w:val="center"/>
              <w:rPr>
                <w:sz w:val="20"/>
              </w:rPr>
            </w:pPr>
          </w:p>
          <w:p w14:paraId="7D032379" w14:textId="77777777" w:rsidR="00BF08EB" w:rsidRPr="009B6E87" w:rsidRDefault="00BF08EB" w:rsidP="00BF08EB">
            <w:pPr>
              <w:pStyle w:val="acctfourfigures"/>
              <w:tabs>
                <w:tab w:val="clear" w:pos="765"/>
                <w:tab w:val="decimal" w:pos="138"/>
                <w:tab w:val="center" w:pos="450"/>
              </w:tabs>
              <w:spacing w:line="240" w:lineRule="auto"/>
              <w:ind w:right="-102"/>
              <w:jc w:val="center"/>
              <w:rPr>
                <w:sz w:val="20"/>
              </w:rPr>
            </w:pPr>
          </w:p>
          <w:p w14:paraId="762A25ED" w14:textId="7C74C214" w:rsidR="00BF08EB" w:rsidRPr="009B6E87" w:rsidRDefault="00BF08EB" w:rsidP="00071564">
            <w:pPr>
              <w:pStyle w:val="acctfourfigures"/>
              <w:tabs>
                <w:tab w:val="clear" w:pos="765"/>
                <w:tab w:val="decimal" w:pos="138"/>
              </w:tabs>
              <w:spacing w:line="240" w:lineRule="auto"/>
              <w:ind w:right="-102"/>
              <w:jc w:val="center"/>
              <w:rPr>
                <w:sz w:val="20"/>
              </w:rPr>
            </w:pPr>
            <w:r w:rsidRPr="009B6E87">
              <w:rPr>
                <w:sz w:val="20"/>
              </w:rPr>
              <w:t>-</w:t>
            </w:r>
          </w:p>
        </w:tc>
        <w:tc>
          <w:tcPr>
            <w:tcW w:w="284" w:type="dxa"/>
          </w:tcPr>
          <w:p w14:paraId="49FDDFA5" w14:textId="77777777" w:rsidR="00BF08EB" w:rsidRPr="009B6E87" w:rsidRDefault="00BF08EB" w:rsidP="00BF08EB">
            <w:pPr>
              <w:pStyle w:val="acctfourfigures"/>
              <w:tabs>
                <w:tab w:val="clear" w:pos="765"/>
                <w:tab w:val="decimal" w:pos="440"/>
              </w:tabs>
              <w:spacing w:line="228" w:lineRule="auto"/>
              <w:ind w:left="-43" w:right="-86"/>
              <w:rPr>
                <w:sz w:val="20"/>
              </w:rPr>
            </w:pPr>
          </w:p>
        </w:tc>
        <w:tc>
          <w:tcPr>
            <w:tcW w:w="1062" w:type="dxa"/>
            <w:tcBorders>
              <w:left w:val="nil"/>
              <w:right w:val="nil"/>
            </w:tcBorders>
          </w:tcPr>
          <w:p w14:paraId="77C8CCAF" w14:textId="77777777" w:rsidR="00BF08EB" w:rsidRPr="009B6E87" w:rsidRDefault="00BF08EB" w:rsidP="00BF08EB">
            <w:pPr>
              <w:tabs>
                <w:tab w:val="decimal" w:pos="706"/>
              </w:tabs>
              <w:jc w:val="right"/>
              <w:rPr>
                <w:rFonts w:hAnsi="Times New Roman" w:cs="Times New Roman"/>
                <w:sz w:val="20"/>
                <w:szCs w:val="20"/>
              </w:rPr>
            </w:pPr>
          </w:p>
          <w:p w14:paraId="6D614CB5" w14:textId="77777777" w:rsidR="00BF08EB" w:rsidRPr="009B6E87" w:rsidRDefault="00BF08EB" w:rsidP="00BF08EB">
            <w:pPr>
              <w:tabs>
                <w:tab w:val="decimal" w:pos="706"/>
              </w:tabs>
              <w:jc w:val="right"/>
              <w:rPr>
                <w:rFonts w:hAnsi="Times New Roman" w:cs="Times New Roman"/>
                <w:sz w:val="20"/>
                <w:szCs w:val="20"/>
              </w:rPr>
            </w:pPr>
          </w:p>
          <w:p w14:paraId="744F34AB" w14:textId="293D0ACB" w:rsidR="00BF08EB" w:rsidRPr="009B6E87" w:rsidRDefault="004C2395" w:rsidP="00BF08EB">
            <w:pPr>
              <w:tabs>
                <w:tab w:val="decimal" w:pos="706"/>
              </w:tabs>
              <w:jc w:val="right"/>
              <w:rPr>
                <w:rFonts w:hAnsi="Times New Roman" w:cs="Times New Roman"/>
                <w:sz w:val="20"/>
                <w:szCs w:val="20"/>
              </w:rPr>
            </w:pPr>
            <w:r w:rsidRPr="009B6E87">
              <w:rPr>
                <w:rFonts w:hAnsi="Times New Roman" w:cs="Times New Roman"/>
                <w:sz w:val="20"/>
                <w:szCs w:val="20"/>
              </w:rPr>
              <w:t>183,055</w:t>
            </w:r>
          </w:p>
        </w:tc>
      </w:tr>
      <w:tr w:rsidR="00BF08EB" w:rsidRPr="009B6E87" w14:paraId="6C9E4748" w14:textId="77777777" w:rsidTr="001526D1">
        <w:trPr>
          <w:trHeight w:val="226"/>
        </w:trPr>
        <w:tc>
          <w:tcPr>
            <w:tcW w:w="3151" w:type="dxa"/>
            <w:vAlign w:val="bottom"/>
          </w:tcPr>
          <w:p w14:paraId="49810C67" w14:textId="232EA8D7" w:rsidR="00BF08EB" w:rsidRPr="009B6E87" w:rsidRDefault="00BF08EB" w:rsidP="00BF08EB">
            <w:pPr>
              <w:ind w:left="73" w:right="-24" w:hanging="73"/>
              <w:rPr>
                <w:rFonts w:hAnsi="Times New Roman" w:cs="Times New Roman"/>
                <w:b/>
                <w:bCs/>
                <w:i/>
                <w:iCs/>
                <w:sz w:val="20"/>
                <w:szCs w:val="20"/>
              </w:rPr>
            </w:pPr>
            <w:r w:rsidRPr="009B6E87">
              <w:rPr>
                <w:rFonts w:hAnsi="Times New Roman" w:cs="Times New Roman"/>
                <w:sz w:val="20"/>
                <w:szCs w:val="20"/>
              </w:rPr>
              <w:t>Trade and other payables</w:t>
            </w:r>
          </w:p>
        </w:tc>
        <w:tc>
          <w:tcPr>
            <w:tcW w:w="1134" w:type="dxa"/>
            <w:tcBorders>
              <w:left w:val="nil"/>
              <w:right w:val="nil"/>
            </w:tcBorders>
          </w:tcPr>
          <w:p w14:paraId="76C59FEF" w14:textId="070D31D5" w:rsidR="00BF08EB" w:rsidRPr="009B6E87" w:rsidRDefault="002B3230" w:rsidP="00BF08EB">
            <w:pPr>
              <w:tabs>
                <w:tab w:val="decimal" w:pos="706"/>
              </w:tabs>
              <w:jc w:val="right"/>
              <w:rPr>
                <w:rFonts w:hAnsi="Times New Roman" w:cs="Times New Roman"/>
                <w:sz w:val="20"/>
                <w:szCs w:val="20"/>
              </w:rPr>
            </w:pPr>
            <w:r w:rsidRPr="009B6E87">
              <w:rPr>
                <w:rFonts w:hAnsi="Times New Roman" w:cs="Times New Roman"/>
                <w:sz w:val="20"/>
                <w:szCs w:val="20"/>
              </w:rPr>
              <w:t>245,801</w:t>
            </w:r>
          </w:p>
        </w:tc>
        <w:tc>
          <w:tcPr>
            <w:tcW w:w="283" w:type="dxa"/>
          </w:tcPr>
          <w:p w14:paraId="16958FD5"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tcPr>
          <w:p w14:paraId="02BBA989" w14:textId="1EF90599" w:rsidR="00BF08EB" w:rsidRPr="009B6E87" w:rsidRDefault="002B3230" w:rsidP="00BF08EB">
            <w:pPr>
              <w:tabs>
                <w:tab w:val="decimal" w:pos="706"/>
              </w:tabs>
              <w:jc w:val="right"/>
              <w:rPr>
                <w:rFonts w:hAnsi="Times New Roman" w:cs="Times New Roman"/>
                <w:sz w:val="20"/>
                <w:szCs w:val="20"/>
              </w:rPr>
            </w:pPr>
            <w:r w:rsidRPr="009B6E87">
              <w:rPr>
                <w:rFonts w:hAnsi="Times New Roman" w:cs="Times New Roman"/>
                <w:sz w:val="20"/>
                <w:szCs w:val="20"/>
              </w:rPr>
              <w:t>245,801</w:t>
            </w:r>
          </w:p>
        </w:tc>
        <w:tc>
          <w:tcPr>
            <w:tcW w:w="283" w:type="dxa"/>
          </w:tcPr>
          <w:p w14:paraId="7463A75C"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2E187647" w14:textId="630BA740" w:rsidR="00BF08EB" w:rsidRPr="009B6E87" w:rsidRDefault="00BF08EB" w:rsidP="00BF08EB">
            <w:pPr>
              <w:pStyle w:val="acctfourfigures"/>
              <w:tabs>
                <w:tab w:val="clear" w:pos="765"/>
                <w:tab w:val="decimal" w:pos="790"/>
                <w:tab w:val="left" w:pos="971"/>
              </w:tabs>
              <w:spacing w:line="240" w:lineRule="auto"/>
              <w:ind w:left="-110" w:right="-326"/>
              <w:jc w:val="center"/>
              <w:rPr>
                <w:sz w:val="20"/>
              </w:rPr>
            </w:pPr>
            <w:r w:rsidRPr="009B6E87">
              <w:rPr>
                <w:sz w:val="20"/>
              </w:rPr>
              <w:t>-</w:t>
            </w:r>
          </w:p>
        </w:tc>
        <w:tc>
          <w:tcPr>
            <w:tcW w:w="284" w:type="dxa"/>
          </w:tcPr>
          <w:p w14:paraId="7B7E43F4"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3601D064" w14:textId="3E4BF194" w:rsidR="00BF08EB" w:rsidRPr="009B6E87" w:rsidRDefault="00BF08EB" w:rsidP="00071564">
            <w:pPr>
              <w:pStyle w:val="acctfourfigures"/>
              <w:tabs>
                <w:tab w:val="clear" w:pos="765"/>
                <w:tab w:val="decimal" w:pos="138"/>
              </w:tabs>
              <w:spacing w:line="240" w:lineRule="auto"/>
              <w:ind w:right="-102"/>
              <w:jc w:val="center"/>
              <w:rPr>
                <w:sz w:val="20"/>
              </w:rPr>
            </w:pPr>
            <w:r w:rsidRPr="009B6E87">
              <w:rPr>
                <w:sz w:val="20"/>
              </w:rPr>
              <w:t>-</w:t>
            </w:r>
          </w:p>
        </w:tc>
        <w:tc>
          <w:tcPr>
            <w:tcW w:w="284" w:type="dxa"/>
          </w:tcPr>
          <w:p w14:paraId="7EA463C4" w14:textId="77777777" w:rsidR="00BF08EB" w:rsidRPr="009B6E87" w:rsidRDefault="00BF08EB" w:rsidP="00BF08EB">
            <w:pPr>
              <w:pStyle w:val="acctfourfigures"/>
              <w:tabs>
                <w:tab w:val="clear" w:pos="765"/>
                <w:tab w:val="decimal" w:pos="440"/>
              </w:tabs>
              <w:spacing w:line="228" w:lineRule="auto"/>
              <w:ind w:left="-43" w:right="-86"/>
              <w:rPr>
                <w:sz w:val="20"/>
              </w:rPr>
            </w:pPr>
          </w:p>
        </w:tc>
        <w:tc>
          <w:tcPr>
            <w:tcW w:w="1062" w:type="dxa"/>
            <w:tcBorders>
              <w:left w:val="nil"/>
              <w:right w:val="nil"/>
            </w:tcBorders>
          </w:tcPr>
          <w:p w14:paraId="0394556F" w14:textId="19FDEB21" w:rsidR="00BF08EB" w:rsidRPr="009B6E87" w:rsidRDefault="002B3230" w:rsidP="00BF08EB">
            <w:pPr>
              <w:tabs>
                <w:tab w:val="decimal" w:pos="706"/>
              </w:tabs>
              <w:jc w:val="right"/>
              <w:rPr>
                <w:rFonts w:hAnsi="Times New Roman" w:cs="Times New Roman"/>
                <w:sz w:val="20"/>
                <w:szCs w:val="20"/>
              </w:rPr>
            </w:pPr>
            <w:r w:rsidRPr="009B6E87">
              <w:rPr>
                <w:rFonts w:hAnsi="Times New Roman" w:cs="Times New Roman"/>
                <w:sz w:val="20"/>
                <w:szCs w:val="20"/>
              </w:rPr>
              <w:t>245,801</w:t>
            </w:r>
          </w:p>
        </w:tc>
      </w:tr>
      <w:tr w:rsidR="00BF08EB" w:rsidRPr="009B6E87" w14:paraId="028B7DE2" w14:textId="77777777" w:rsidTr="00221550">
        <w:trPr>
          <w:trHeight w:val="226"/>
        </w:trPr>
        <w:tc>
          <w:tcPr>
            <w:tcW w:w="3151" w:type="dxa"/>
            <w:vAlign w:val="bottom"/>
          </w:tcPr>
          <w:p w14:paraId="29821CC5" w14:textId="12F71F27" w:rsidR="00BF08EB" w:rsidRPr="009B6E87" w:rsidRDefault="00BF08EB" w:rsidP="00BF08EB">
            <w:pPr>
              <w:ind w:left="73" w:right="-24" w:hanging="73"/>
              <w:rPr>
                <w:rFonts w:hAnsi="Times New Roman" w:cs="Times New Roman"/>
                <w:b/>
                <w:bCs/>
                <w:i/>
                <w:iCs/>
                <w:sz w:val="20"/>
                <w:szCs w:val="20"/>
              </w:rPr>
            </w:pPr>
            <w:r w:rsidRPr="009B6E87">
              <w:rPr>
                <w:rFonts w:hAnsi="Times New Roman" w:cs="Times New Roman"/>
                <w:sz w:val="20"/>
                <w:szCs w:val="20"/>
              </w:rPr>
              <w:t xml:space="preserve">Lease liabilities </w:t>
            </w:r>
          </w:p>
        </w:tc>
        <w:tc>
          <w:tcPr>
            <w:tcW w:w="1134" w:type="dxa"/>
            <w:tcBorders>
              <w:left w:val="nil"/>
              <w:right w:val="nil"/>
            </w:tcBorders>
            <w:vAlign w:val="center"/>
          </w:tcPr>
          <w:p w14:paraId="7F967453" w14:textId="22D9CE6D"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13,284</w:t>
            </w:r>
          </w:p>
        </w:tc>
        <w:tc>
          <w:tcPr>
            <w:tcW w:w="283" w:type="dxa"/>
            <w:vAlign w:val="center"/>
          </w:tcPr>
          <w:p w14:paraId="49F98E49"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vAlign w:val="center"/>
          </w:tcPr>
          <w:p w14:paraId="05D4635C" w14:textId="221E75A7"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8,995</w:t>
            </w:r>
          </w:p>
        </w:tc>
        <w:tc>
          <w:tcPr>
            <w:tcW w:w="283" w:type="dxa"/>
            <w:vAlign w:val="center"/>
          </w:tcPr>
          <w:p w14:paraId="3FF475EC"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vAlign w:val="center"/>
          </w:tcPr>
          <w:p w14:paraId="205CACBD" w14:textId="2357647C"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5,241</w:t>
            </w:r>
          </w:p>
        </w:tc>
        <w:tc>
          <w:tcPr>
            <w:tcW w:w="284" w:type="dxa"/>
            <w:vAlign w:val="center"/>
          </w:tcPr>
          <w:p w14:paraId="1E5B8583"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vAlign w:val="center"/>
          </w:tcPr>
          <w:p w14:paraId="381DA491" w14:textId="7E5CC748" w:rsidR="00BF08EB" w:rsidRPr="009B6E87" w:rsidRDefault="00BF08EB" w:rsidP="00071564">
            <w:pPr>
              <w:pStyle w:val="acctfourfigures"/>
              <w:tabs>
                <w:tab w:val="clear" w:pos="765"/>
                <w:tab w:val="decimal" w:pos="138"/>
              </w:tabs>
              <w:spacing w:line="240" w:lineRule="auto"/>
              <w:ind w:right="-102"/>
              <w:jc w:val="center"/>
              <w:rPr>
                <w:sz w:val="20"/>
              </w:rPr>
            </w:pPr>
            <w:r w:rsidRPr="009B6E87">
              <w:rPr>
                <w:sz w:val="20"/>
              </w:rPr>
              <w:t>-</w:t>
            </w:r>
          </w:p>
        </w:tc>
        <w:tc>
          <w:tcPr>
            <w:tcW w:w="284" w:type="dxa"/>
            <w:vAlign w:val="center"/>
          </w:tcPr>
          <w:p w14:paraId="643F2E6F" w14:textId="77777777" w:rsidR="00BF08EB" w:rsidRPr="009B6E87" w:rsidRDefault="00BF08EB" w:rsidP="00BF08EB">
            <w:pPr>
              <w:tabs>
                <w:tab w:val="decimal" w:pos="706"/>
              </w:tabs>
              <w:jc w:val="right"/>
              <w:rPr>
                <w:rFonts w:hAnsi="Times New Roman" w:cs="Times New Roman"/>
                <w:sz w:val="20"/>
                <w:szCs w:val="20"/>
              </w:rPr>
            </w:pPr>
          </w:p>
        </w:tc>
        <w:tc>
          <w:tcPr>
            <w:tcW w:w="1062" w:type="dxa"/>
            <w:tcBorders>
              <w:left w:val="nil"/>
              <w:right w:val="nil"/>
            </w:tcBorders>
            <w:vAlign w:val="center"/>
          </w:tcPr>
          <w:p w14:paraId="66E53768" w14:textId="2ABD4DE4"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14,236</w:t>
            </w:r>
          </w:p>
        </w:tc>
      </w:tr>
      <w:tr w:rsidR="00BF08EB" w:rsidRPr="009B6E87" w14:paraId="5C3C963D" w14:textId="77777777" w:rsidTr="001526D1">
        <w:trPr>
          <w:trHeight w:val="85"/>
        </w:trPr>
        <w:tc>
          <w:tcPr>
            <w:tcW w:w="3151" w:type="dxa"/>
            <w:vAlign w:val="bottom"/>
          </w:tcPr>
          <w:p w14:paraId="3C68E633" w14:textId="78D6C813" w:rsidR="00BF08EB" w:rsidRPr="009B6E87" w:rsidRDefault="00BF08EB" w:rsidP="00B15F51">
            <w:pPr>
              <w:ind w:left="255" w:right="-24" w:hanging="255"/>
              <w:rPr>
                <w:rFonts w:hAnsi="Times New Roman" w:cs="Times New Roman"/>
                <w:b/>
                <w:bCs/>
                <w:i/>
                <w:iCs/>
                <w:sz w:val="20"/>
                <w:szCs w:val="20"/>
              </w:rPr>
            </w:pPr>
            <w:r w:rsidRPr="009B6E87">
              <w:rPr>
                <w:rFonts w:hAnsi="Times New Roman" w:cs="Times New Roman"/>
                <w:sz w:val="20"/>
                <w:szCs w:val="20"/>
              </w:rPr>
              <w:t>Long-term borrowings from financial institutions</w:t>
            </w:r>
          </w:p>
        </w:tc>
        <w:tc>
          <w:tcPr>
            <w:tcW w:w="1134" w:type="dxa"/>
            <w:tcBorders>
              <w:left w:val="nil"/>
              <w:right w:val="nil"/>
            </w:tcBorders>
          </w:tcPr>
          <w:p w14:paraId="34D132CB" w14:textId="77777777" w:rsidR="002B3230" w:rsidRPr="009B6E87" w:rsidRDefault="002B3230" w:rsidP="00BF08EB">
            <w:pPr>
              <w:tabs>
                <w:tab w:val="decimal" w:pos="706"/>
              </w:tabs>
              <w:jc w:val="right"/>
              <w:rPr>
                <w:rFonts w:hAnsi="Times New Roman" w:cs="Times New Roman"/>
                <w:sz w:val="20"/>
                <w:szCs w:val="20"/>
              </w:rPr>
            </w:pPr>
          </w:p>
          <w:p w14:paraId="1F53F49E" w14:textId="0ED24C99" w:rsidR="00BF08EB" w:rsidRPr="009B6E87" w:rsidRDefault="002B3230" w:rsidP="00BF08EB">
            <w:pPr>
              <w:tabs>
                <w:tab w:val="decimal" w:pos="706"/>
              </w:tabs>
              <w:jc w:val="right"/>
              <w:rPr>
                <w:rFonts w:hAnsi="Times New Roman" w:cs="Times New Roman"/>
                <w:sz w:val="20"/>
                <w:szCs w:val="20"/>
              </w:rPr>
            </w:pPr>
            <w:r w:rsidRPr="009B6E87">
              <w:rPr>
                <w:rFonts w:hAnsi="Times New Roman" w:cs="Times New Roman"/>
                <w:sz w:val="20"/>
                <w:szCs w:val="20"/>
              </w:rPr>
              <w:t>1,197,700</w:t>
            </w:r>
          </w:p>
        </w:tc>
        <w:tc>
          <w:tcPr>
            <w:tcW w:w="283" w:type="dxa"/>
          </w:tcPr>
          <w:p w14:paraId="72DC23D1"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tcPr>
          <w:p w14:paraId="566195C9" w14:textId="77777777" w:rsidR="00BF08EB" w:rsidRPr="009B6E87" w:rsidRDefault="00BF08EB" w:rsidP="00BF08EB">
            <w:pPr>
              <w:tabs>
                <w:tab w:val="decimal" w:pos="706"/>
              </w:tabs>
              <w:jc w:val="right"/>
              <w:rPr>
                <w:rFonts w:hAnsi="Times New Roman" w:cs="Times New Roman"/>
                <w:sz w:val="20"/>
                <w:szCs w:val="20"/>
              </w:rPr>
            </w:pPr>
          </w:p>
          <w:p w14:paraId="025701A4" w14:textId="1AFF7CC0"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63,555</w:t>
            </w:r>
          </w:p>
        </w:tc>
        <w:tc>
          <w:tcPr>
            <w:tcW w:w="283" w:type="dxa"/>
          </w:tcPr>
          <w:p w14:paraId="5EE695AB"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62D1633F" w14:textId="77777777" w:rsidR="00BF08EB" w:rsidRPr="009B6E87" w:rsidRDefault="00BF08EB" w:rsidP="00BF08EB">
            <w:pPr>
              <w:tabs>
                <w:tab w:val="decimal" w:pos="706"/>
              </w:tabs>
              <w:ind w:left="-111"/>
              <w:jc w:val="right"/>
              <w:rPr>
                <w:rFonts w:hAnsi="Times New Roman" w:cs="Times New Roman"/>
                <w:sz w:val="20"/>
                <w:szCs w:val="20"/>
              </w:rPr>
            </w:pPr>
          </w:p>
          <w:p w14:paraId="4F089797" w14:textId="78BC1728" w:rsidR="00BF08EB" w:rsidRPr="009B6E87" w:rsidRDefault="00BF08EB" w:rsidP="00BF08EB">
            <w:pPr>
              <w:tabs>
                <w:tab w:val="decimal" w:pos="706"/>
              </w:tabs>
              <w:ind w:left="-111"/>
              <w:jc w:val="right"/>
              <w:rPr>
                <w:rFonts w:hAnsi="Times New Roman" w:cs="Times New Roman"/>
                <w:sz w:val="20"/>
                <w:szCs w:val="20"/>
              </w:rPr>
            </w:pPr>
            <w:r w:rsidRPr="009B6E87">
              <w:rPr>
                <w:rFonts w:hAnsi="Times New Roman" w:cs="Times New Roman"/>
                <w:sz w:val="20"/>
                <w:szCs w:val="20"/>
              </w:rPr>
              <w:t>1,154,212</w:t>
            </w:r>
          </w:p>
        </w:tc>
        <w:tc>
          <w:tcPr>
            <w:tcW w:w="284" w:type="dxa"/>
          </w:tcPr>
          <w:p w14:paraId="17AC5DDD"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6FDCFAFD" w14:textId="77777777" w:rsidR="00BF08EB" w:rsidRPr="009B6E87" w:rsidRDefault="00BF08EB" w:rsidP="00BF08EB">
            <w:pPr>
              <w:tabs>
                <w:tab w:val="decimal" w:pos="706"/>
              </w:tabs>
              <w:jc w:val="right"/>
              <w:rPr>
                <w:rFonts w:hAnsi="Times New Roman" w:cs="Times New Roman"/>
                <w:sz w:val="20"/>
                <w:szCs w:val="20"/>
              </w:rPr>
            </w:pPr>
          </w:p>
          <w:p w14:paraId="4A99B13D" w14:textId="3809ED2F"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141,582</w:t>
            </w:r>
          </w:p>
        </w:tc>
        <w:tc>
          <w:tcPr>
            <w:tcW w:w="284" w:type="dxa"/>
          </w:tcPr>
          <w:p w14:paraId="053155B8" w14:textId="77777777" w:rsidR="00BF08EB" w:rsidRPr="009B6E87" w:rsidRDefault="00BF08EB" w:rsidP="00BF08EB">
            <w:pPr>
              <w:tabs>
                <w:tab w:val="decimal" w:pos="706"/>
              </w:tabs>
              <w:jc w:val="thaiDistribute"/>
              <w:rPr>
                <w:rFonts w:hAnsi="Times New Roman" w:cs="Times New Roman"/>
                <w:sz w:val="20"/>
                <w:szCs w:val="20"/>
              </w:rPr>
            </w:pPr>
          </w:p>
        </w:tc>
        <w:tc>
          <w:tcPr>
            <w:tcW w:w="1062" w:type="dxa"/>
            <w:tcBorders>
              <w:left w:val="nil"/>
              <w:right w:val="nil"/>
            </w:tcBorders>
            <w:vAlign w:val="bottom"/>
          </w:tcPr>
          <w:p w14:paraId="50B21E2D" w14:textId="287E8A28"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1,359,349</w:t>
            </w:r>
          </w:p>
        </w:tc>
      </w:tr>
      <w:tr w:rsidR="00BF08EB" w:rsidRPr="009B6E87" w14:paraId="705979BA" w14:textId="77777777" w:rsidTr="001526D1">
        <w:trPr>
          <w:trHeight w:val="85"/>
        </w:trPr>
        <w:tc>
          <w:tcPr>
            <w:tcW w:w="3151" w:type="dxa"/>
            <w:vAlign w:val="bottom"/>
          </w:tcPr>
          <w:p w14:paraId="099D5D80" w14:textId="03349088" w:rsidR="00BF08EB" w:rsidRPr="009B6E87" w:rsidRDefault="00BF08EB" w:rsidP="00B15F51">
            <w:pPr>
              <w:ind w:left="255" w:right="-24" w:hanging="255"/>
              <w:rPr>
                <w:rFonts w:hAnsi="Times New Roman" w:cs="Times New Roman"/>
                <w:sz w:val="20"/>
                <w:szCs w:val="20"/>
              </w:rPr>
            </w:pPr>
            <w:r w:rsidRPr="009B6E87">
              <w:rPr>
                <w:rFonts w:hAnsi="Times New Roman" w:cs="Times New Roman"/>
                <w:sz w:val="20"/>
                <w:szCs w:val="20"/>
              </w:rPr>
              <w:t xml:space="preserve">Long-term borrowing from </w:t>
            </w:r>
            <w:r w:rsidR="00B15F51" w:rsidRPr="009B6E87">
              <w:rPr>
                <w:rFonts w:hAnsi="Times New Roman" w:cs="Times New Roman"/>
                <w:sz w:val="20"/>
                <w:szCs w:val="20"/>
              </w:rPr>
              <w:br/>
            </w:r>
            <w:r w:rsidRPr="009B6E87">
              <w:rPr>
                <w:rFonts w:hAnsi="Times New Roman" w:cs="Times New Roman"/>
                <w:sz w:val="20"/>
                <w:szCs w:val="20"/>
              </w:rPr>
              <w:t>a non-related person</w:t>
            </w:r>
          </w:p>
        </w:tc>
        <w:tc>
          <w:tcPr>
            <w:tcW w:w="1134" w:type="dxa"/>
            <w:tcBorders>
              <w:left w:val="nil"/>
              <w:right w:val="nil"/>
            </w:tcBorders>
          </w:tcPr>
          <w:p w14:paraId="663FBD6F" w14:textId="77777777" w:rsidR="00BF08EB" w:rsidRPr="009B6E87" w:rsidRDefault="00BF08EB" w:rsidP="00BF08EB">
            <w:pPr>
              <w:tabs>
                <w:tab w:val="decimal" w:pos="706"/>
              </w:tabs>
              <w:jc w:val="right"/>
              <w:rPr>
                <w:rFonts w:hAnsi="Times New Roman" w:cs="Times New Roman"/>
                <w:sz w:val="20"/>
                <w:szCs w:val="20"/>
              </w:rPr>
            </w:pPr>
          </w:p>
          <w:p w14:paraId="7518A4C1" w14:textId="36533BCB"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80,000</w:t>
            </w:r>
          </w:p>
        </w:tc>
        <w:tc>
          <w:tcPr>
            <w:tcW w:w="283" w:type="dxa"/>
          </w:tcPr>
          <w:p w14:paraId="4D75753A"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tcPr>
          <w:p w14:paraId="3229A6E0" w14:textId="77777777" w:rsidR="00BF08EB" w:rsidRPr="009B6E87" w:rsidRDefault="00BF08EB" w:rsidP="00BF08EB">
            <w:pPr>
              <w:tabs>
                <w:tab w:val="decimal" w:pos="706"/>
              </w:tabs>
              <w:jc w:val="right"/>
              <w:rPr>
                <w:rFonts w:hAnsi="Times New Roman" w:cs="Times New Roman"/>
                <w:sz w:val="20"/>
                <w:szCs w:val="20"/>
              </w:rPr>
            </w:pPr>
          </w:p>
          <w:p w14:paraId="2E1F0850" w14:textId="02F3A7D6"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5,000</w:t>
            </w:r>
          </w:p>
        </w:tc>
        <w:tc>
          <w:tcPr>
            <w:tcW w:w="283" w:type="dxa"/>
          </w:tcPr>
          <w:p w14:paraId="778EC185"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587A62A8" w14:textId="77777777" w:rsidR="00BF08EB" w:rsidRPr="009B6E87" w:rsidRDefault="00BF08EB" w:rsidP="00BF08EB">
            <w:pPr>
              <w:tabs>
                <w:tab w:val="decimal" w:pos="706"/>
              </w:tabs>
              <w:jc w:val="right"/>
              <w:rPr>
                <w:rFonts w:hAnsi="Times New Roman" w:cs="Times New Roman"/>
                <w:sz w:val="20"/>
                <w:szCs w:val="20"/>
              </w:rPr>
            </w:pPr>
          </w:p>
          <w:p w14:paraId="3AA31110" w14:textId="6A279D6C"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86,705</w:t>
            </w:r>
          </w:p>
        </w:tc>
        <w:tc>
          <w:tcPr>
            <w:tcW w:w="284" w:type="dxa"/>
          </w:tcPr>
          <w:p w14:paraId="1CD2757F"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0CCF39A4" w14:textId="77777777" w:rsidR="00BF08EB" w:rsidRPr="009B6E87" w:rsidRDefault="00BF08EB" w:rsidP="00BF08EB">
            <w:pPr>
              <w:tabs>
                <w:tab w:val="center" w:pos="420"/>
                <w:tab w:val="decimal" w:pos="706"/>
              </w:tabs>
              <w:jc w:val="right"/>
              <w:rPr>
                <w:rFonts w:hAnsi="Times New Roman" w:cs="Times New Roman"/>
                <w:sz w:val="20"/>
                <w:szCs w:val="20"/>
              </w:rPr>
            </w:pPr>
          </w:p>
          <w:p w14:paraId="50F24514" w14:textId="04E2F04B" w:rsidR="00BF08EB" w:rsidRPr="009B6E87" w:rsidRDefault="00BF08EB" w:rsidP="00071564">
            <w:pPr>
              <w:pStyle w:val="acctfourfigures"/>
              <w:tabs>
                <w:tab w:val="clear" w:pos="765"/>
                <w:tab w:val="decimal" w:pos="138"/>
              </w:tabs>
              <w:spacing w:line="240" w:lineRule="auto"/>
              <w:ind w:right="-102"/>
              <w:jc w:val="center"/>
              <w:rPr>
                <w:sz w:val="20"/>
              </w:rPr>
            </w:pPr>
            <w:r w:rsidRPr="009B6E87">
              <w:rPr>
                <w:sz w:val="20"/>
              </w:rPr>
              <w:t>-</w:t>
            </w:r>
          </w:p>
        </w:tc>
        <w:tc>
          <w:tcPr>
            <w:tcW w:w="284" w:type="dxa"/>
          </w:tcPr>
          <w:p w14:paraId="7950F617" w14:textId="77777777" w:rsidR="00BF08EB" w:rsidRPr="009B6E87" w:rsidRDefault="00BF08EB" w:rsidP="00BF08EB">
            <w:pPr>
              <w:tabs>
                <w:tab w:val="decimal" w:pos="706"/>
              </w:tabs>
              <w:jc w:val="thaiDistribute"/>
              <w:rPr>
                <w:rFonts w:hAnsi="Times New Roman" w:cs="Times New Roman"/>
                <w:sz w:val="20"/>
                <w:szCs w:val="20"/>
              </w:rPr>
            </w:pPr>
          </w:p>
        </w:tc>
        <w:tc>
          <w:tcPr>
            <w:tcW w:w="1062" w:type="dxa"/>
            <w:tcBorders>
              <w:left w:val="nil"/>
              <w:right w:val="nil"/>
            </w:tcBorders>
            <w:vAlign w:val="bottom"/>
          </w:tcPr>
          <w:p w14:paraId="31FDCACA" w14:textId="11292B11"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91,705</w:t>
            </w:r>
          </w:p>
        </w:tc>
      </w:tr>
      <w:tr w:rsidR="00BF08EB" w:rsidRPr="009B6E87" w14:paraId="06D736B3" w14:textId="77777777" w:rsidTr="001526D1">
        <w:trPr>
          <w:trHeight w:val="68"/>
        </w:trPr>
        <w:tc>
          <w:tcPr>
            <w:tcW w:w="3151" w:type="dxa"/>
            <w:vAlign w:val="bottom"/>
          </w:tcPr>
          <w:p w14:paraId="6989E032" w14:textId="41441799" w:rsidR="00BF08EB" w:rsidRPr="009B6E87" w:rsidRDefault="00BF08EB" w:rsidP="00BF08EB">
            <w:pPr>
              <w:ind w:left="73" w:right="-24" w:hanging="73"/>
              <w:rPr>
                <w:rFonts w:hAnsi="Times New Roman" w:cs="Times New Roman"/>
                <w:sz w:val="20"/>
                <w:szCs w:val="20"/>
              </w:rPr>
            </w:pPr>
            <w:r w:rsidRPr="009B6E87">
              <w:rPr>
                <w:rFonts w:hAnsi="Times New Roman" w:cs="Times New Roman"/>
                <w:sz w:val="20"/>
                <w:szCs w:val="20"/>
              </w:rPr>
              <w:t>Long-term debenture</w:t>
            </w:r>
          </w:p>
        </w:tc>
        <w:tc>
          <w:tcPr>
            <w:tcW w:w="1134" w:type="dxa"/>
            <w:tcBorders>
              <w:left w:val="nil"/>
              <w:right w:val="nil"/>
            </w:tcBorders>
          </w:tcPr>
          <w:p w14:paraId="696AC3B1" w14:textId="2543E80B"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299,797</w:t>
            </w:r>
          </w:p>
        </w:tc>
        <w:tc>
          <w:tcPr>
            <w:tcW w:w="283" w:type="dxa"/>
          </w:tcPr>
          <w:p w14:paraId="3FE23BDC" w14:textId="77777777" w:rsidR="00BF08EB" w:rsidRPr="009B6E87" w:rsidRDefault="00BF08EB" w:rsidP="00BF08EB">
            <w:pPr>
              <w:tabs>
                <w:tab w:val="decimal" w:pos="706"/>
              </w:tabs>
              <w:jc w:val="right"/>
              <w:rPr>
                <w:rFonts w:hAnsi="Times New Roman" w:cs="Times New Roman"/>
                <w:sz w:val="20"/>
                <w:szCs w:val="20"/>
              </w:rPr>
            </w:pPr>
          </w:p>
        </w:tc>
        <w:tc>
          <w:tcPr>
            <w:tcW w:w="993" w:type="dxa"/>
            <w:tcBorders>
              <w:left w:val="nil"/>
              <w:right w:val="nil"/>
            </w:tcBorders>
          </w:tcPr>
          <w:p w14:paraId="651F499A" w14:textId="0D696D87"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302,511</w:t>
            </w:r>
          </w:p>
        </w:tc>
        <w:tc>
          <w:tcPr>
            <w:tcW w:w="283" w:type="dxa"/>
          </w:tcPr>
          <w:p w14:paraId="7C577B3F"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43202C14" w14:textId="0C066FD5" w:rsidR="00BF08EB" w:rsidRPr="009B6E87" w:rsidRDefault="00BF08EB" w:rsidP="00BF08EB">
            <w:pPr>
              <w:pStyle w:val="acctfourfigures"/>
              <w:tabs>
                <w:tab w:val="clear" w:pos="765"/>
                <w:tab w:val="decimal" w:pos="790"/>
                <w:tab w:val="left" w:pos="971"/>
              </w:tabs>
              <w:spacing w:line="240" w:lineRule="auto"/>
              <w:ind w:left="-110" w:right="-326"/>
              <w:jc w:val="center"/>
              <w:rPr>
                <w:sz w:val="20"/>
              </w:rPr>
            </w:pPr>
            <w:r w:rsidRPr="009B6E87">
              <w:rPr>
                <w:sz w:val="20"/>
              </w:rPr>
              <w:t>-</w:t>
            </w:r>
          </w:p>
        </w:tc>
        <w:tc>
          <w:tcPr>
            <w:tcW w:w="284" w:type="dxa"/>
          </w:tcPr>
          <w:p w14:paraId="4447CF69" w14:textId="77777777" w:rsidR="00BF08EB" w:rsidRPr="009B6E87" w:rsidRDefault="00BF08EB" w:rsidP="00BF08EB">
            <w:pPr>
              <w:tabs>
                <w:tab w:val="decimal" w:pos="706"/>
              </w:tabs>
              <w:jc w:val="right"/>
              <w:rPr>
                <w:rFonts w:hAnsi="Times New Roman" w:cs="Times New Roman"/>
                <w:sz w:val="20"/>
                <w:szCs w:val="20"/>
              </w:rPr>
            </w:pPr>
          </w:p>
        </w:tc>
        <w:tc>
          <w:tcPr>
            <w:tcW w:w="992" w:type="dxa"/>
            <w:tcBorders>
              <w:left w:val="nil"/>
              <w:right w:val="nil"/>
            </w:tcBorders>
          </w:tcPr>
          <w:p w14:paraId="11ECC850" w14:textId="1E4F93C8" w:rsidR="00BF08EB" w:rsidRPr="009B6E87" w:rsidRDefault="00BF08EB" w:rsidP="00071564">
            <w:pPr>
              <w:pStyle w:val="acctfourfigures"/>
              <w:tabs>
                <w:tab w:val="clear" w:pos="765"/>
                <w:tab w:val="decimal" w:pos="138"/>
              </w:tabs>
              <w:spacing w:line="240" w:lineRule="auto"/>
              <w:ind w:right="-102"/>
              <w:jc w:val="center"/>
              <w:rPr>
                <w:sz w:val="20"/>
              </w:rPr>
            </w:pPr>
            <w:r w:rsidRPr="009B6E87">
              <w:rPr>
                <w:sz w:val="20"/>
              </w:rPr>
              <w:t>-</w:t>
            </w:r>
          </w:p>
        </w:tc>
        <w:tc>
          <w:tcPr>
            <w:tcW w:w="284" w:type="dxa"/>
          </w:tcPr>
          <w:p w14:paraId="43CD5E62" w14:textId="77777777" w:rsidR="00BF08EB" w:rsidRPr="009B6E87" w:rsidRDefault="00BF08EB" w:rsidP="00BF08EB">
            <w:pPr>
              <w:tabs>
                <w:tab w:val="decimal" w:pos="706"/>
              </w:tabs>
              <w:jc w:val="right"/>
              <w:rPr>
                <w:rFonts w:hAnsi="Times New Roman" w:cs="Times New Roman"/>
                <w:sz w:val="20"/>
                <w:szCs w:val="20"/>
              </w:rPr>
            </w:pPr>
          </w:p>
        </w:tc>
        <w:tc>
          <w:tcPr>
            <w:tcW w:w="1062" w:type="dxa"/>
            <w:tcBorders>
              <w:left w:val="nil"/>
              <w:right w:val="nil"/>
            </w:tcBorders>
            <w:vAlign w:val="bottom"/>
          </w:tcPr>
          <w:p w14:paraId="38AAADB8" w14:textId="0A2CB93B" w:rsidR="00BF08EB" w:rsidRPr="009B6E87" w:rsidRDefault="00BF08EB" w:rsidP="00BF08EB">
            <w:pPr>
              <w:tabs>
                <w:tab w:val="decimal" w:pos="706"/>
              </w:tabs>
              <w:jc w:val="right"/>
              <w:rPr>
                <w:rFonts w:hAnsi="Times New Roman" w:cs="Times New Roman"/>
                <w:sz w:val="20"/>
                <w:szCs w:val="20"/>
              </w:rPr>
            </w:pPr>
            <w:r w:rsidRPr="009B6E87">
              <w:rPr>
                <w:rFonts w:hAnsi="Times New Roman" w:cs="Times New Roman"/>
                <w:sz w:val="20"/>
                <w:szCs w:val="20"/>
              </w:rPr>
              <w:t>302,511</w:t>
            </w:r>
          </w:p>
        </w:tc>
      </w:tr>
      <w:tr w:rsidR="00BF08EB" w:rsidRPr="009B6E87" w14:paraId="1980AB81" w14:textId="77777777" w:rsidTr="009F695C">
        <w:trPr>
          <w:trHeight w:val="58"/>
        </w:trPr>
        <w:tc>
          <w:tcPr>
            <w:tcW w:w="3151" w:type="dxa"/>
          </w:tcPr>
          <w:p w14:paraId="1B5C7F99" w14:textId="77777777" w:rsidR="00BF08EB" w:rsidRPr="009B6E87" w:rsidRDefault="00BF08EB" w:rsidP="00BF08EB">
            <w:pPr>
              <w:ind w:left="73" w:right="-24" w:hanging="73"/>
              <w:rPr>
                <w:rFonts w:hAnsi="Times New Roman" w:cs="Times New Roman"/>
                <w:sz w:val="20"/>
                <w:szCs w:val="20"/>
                <w:cs/>
              </w:rPr>
            </w:pPr>
          </w:p>
        </w:tc>
        <w:tc>
          <w:tcPr>
            <w:tcW w:w="1134" w:type="dxa"/>
            <w:tcBorders>
              <w:top w:val="single" w:sz="4" w:space="0" w:color="auto"/>
              <w:left w:val="nil"/>
              <w:bottom w:val="double" w:sz="4" w:space="0" w:color="auto"/>
              <w:right w:val="nil"/>
            </w:tcBorders>
          </w:tcPr>
          <w:p w14:paraId="4697D777" w14:textId="0B08573B" w:rsidR="00BF08EB" w:rsidRPr="009B6E87" w:rsidRDefault="002B3230" w:rsidP="00BF08EB">
            <w:pPr>
              <w:tabs>
                <w:tab w:val="decimal" w:pos="706"/>
              </w:tabs>
              <w:jc w:val="right"/>
              <w:rPr>
                <w:rFonts w:hAnsi="Times New Roman" w:cs="Times New Roman"/>
                <w:b/>
                <w:bCs/>
                <w:sz w:val="20"/>
                <w:szCs w:val="20"/>
              </w:rPr>
            </w:pPr>
            <w:r w:rsidRPr="009B6E87">
              <w:rPr>
                <w:rFonts w:hAnsi="Times New Roman" w:cstheme="minorBidi"/>
                <w:b/>
                <w:bCs/>
                <w:sz w:val="20"/>
                <w:szCs w:val="20"/>
              </w:rPr>
              <w:t>2,018,191</w:t>
            </w:r>
          </w:p>
        </w:tc>
        <w:tc>
          <w:tcPr>
            <w:tcW w:w="283" w:type="dxa"/>
          </w:tcPr>
          <w:p w14:paraId="4A31C3A0" w14:textId="77777777" w:rsidR="00BF08EB" w:rsidRPr="009B6E87" w:rsidRDefault="00BF08EB" w:rsidP="00BF08EB">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722AB155" w14:textId="19549B63" w:rsidR="00BF08EB" w:rsidRPr="009B6E87" w:rsidRDefault="004C2395" w:rsidP="00BF08EB">
            <w:pPr>
              <w:tabs>
                <w:tab w:val="decimal" w:pos="706"/>
              </w:tabs>
              <w:jc w:val="right"/>
              <w:rPr>
                <w:rFonts w:hAnsi="Times New Roman" w:cstheme="minorBidi"/>
                <w:b/>
                <w:bCs/>
                <w:sz w:val="20"/>
                <w:szCs w:val="20"/>
              </w:rPr>
            </w:pPr>
            <w:r w:rsidRPr="009B6E87">
              <w:rPr>
                <w:rFonts w:hAnsi="Times New Roman" w:cstheme="minorBidi"/>
                <w:b/>
                <w:bCs/>
                <w:sz w:val="20"/>
                <w:szCs w:val="20"/>
              </w:rPr>
              <w:t>808,917</w:t>
            </w:r>
          </w:p>
        </w:tc>
        <w:tc>
          <w:tcPr>
            <w:tcW w:w="283" w:type="dxa"/>
          </w:tcPr>
          <w:p w14:paraId="6AE1EC68" w14:textId="77777777" w:rsidR="00BF08EB" w:rsidRPr="009B6E87" w:rsidRDefault="00BF08EB" w:rsidP="00BF08EB">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78374C96" w14:textId="1C4BAD44" w:rsidR="00BF08EB" w:rsidRPr="009B6E87" w:rsidRDefault="00BF08EB" w:rsidP="00BF08EB">
            <w:pPr>
              <w:tabs>
                <w:tab w:val="decimal" w:pos="706"/>
              </w:tabs>
              <w:ind w:left="-111"/>
              <w:jc w:val="right"/>
              <w:rPr>
                <w:rFonts w:hAnsi="Times New Roman" w:cs="Times New Roman"/>
                <w:b/>
                <w:bCs/>
                <w:sz w:val="20"/>
                <w:szCs w:val="20"/>
              </w:rPr>
            </w:pPr>
            <w:r w:rsidRPr="009B6E87">
              <w:rPr>
                <w:rFonts w:hAnsi="Times New Roman" w:cstheme="minorBidi"/>
                <w:b/>
                <w:bCs/>
                <w:sz w:val="20"/>
                <w:szCs w:val="20"/>
              </w:rPr>
              <w:t>1,246,158</w:t>
            </w:r>
          </w:p>
        </w:tc>
        <w:tc>
          <w:tcPr>
            <w:tcW w:w="284" w:type="dxa"/>
          </w:tcPr>
          <w:p w14:paraId="7C820B9A" w14:textId="77777777" w:rsidR="00BF08EB" w:rsidRPr="009B6E87" w:rsidRDefault="00BF08EB" w:rsidP="00BF08EB">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24040F8E" w14:textId="0531B36A" w:rsidR="00BF08EB" w:rsidRPr="009B6E87" w:rsidRDefault="00BF08EB" w:rsidP="00BF08EB">
            <w:pPr>
              <w:tabs>
                <w:tab w:val="decimal" w:pos="706"/>
              </w:tabs>
              <w:jc w:val="right"/>
              <w:rPr>
                <w:b/>
                <w:bCs/>
                <w:sz w:val="20"/>
              </w:rPr>
            </w:pPr>
            <w:r w:rsidRPr="009B6E87">
              <w:rPr>
                <w:rFonts w:hAnsi="Times New Roman" w:cs="Times New Roman"/>
                <w:b/>
                <w:bCs/>
                <w:sz w:val="20"/>
                <w:szCs w:val="20"/>
              </w:rPr>
              <w:t>141,582</w:t>
            </w:r>
          </w:p>
        </w:tc>
        <w:tc>
          <w:tcPr>
            <w:tcW w:w="284" w:type="dxa"/>
          </w:tcPr>
          <w:p w14:paraId="4AD570C2" w14:textId="77777777" w:rsidR="00BF08EB" w:rsidRPr="009B6E87" w:rsidRDefault="00BF08EB" w:rsidP="00BF08EB">
            <w:pPr>
              <w:tabs>
                <w:tab w:val="decimal" w:pos="706"/>
              </w:tabs>
              <w:jc w:val="right"/>
              <w:rPr>
                <w:rFonts w:hAnsi="Times New Roman" w:cs="Times New Roman"/>
                <w:b/>
                <w:bCs/>
                <w:sz w:val="20"/>
                <w:szCs w:val="20"/>
              </w:rPr>
            </w:pPr>
          </w:p>
        </w:tc>
        <w:tc>
          <w:tcPr>
            <w:tcW w:w="1062" w:type="dxa"/>
            <w:tcBorders>
              <w:top w:val="single" w:sz="4" w:space="0" w:color="auto"/>
              <w:left w:val="nil"/>
              <w:bottom w:val="double" w:sz="4" w:space="0" w:color="auto"/>
              <w:right w:val="nil"/>
            </w:tcBorders>
          </w:tcPr>
          <w:p w14:paraId="7953A8D3" w14:textId="4534DD5E" w:rsidR="00BF08EB" w:rsidRPr="009B6E87" w:rsidRDefault="004C2395" w:rsidP="00BF08EB">
            <w:pPr>
              <w:tabs>
                <w:tab w:val="decimal" w:pos="706"/>
              </w:tabs>
              <w:ind w:left="30"/>
              <w:jc w:val="right"/>
              <w:rPr>
                <w:rFonts w:hAnsi="Times New Roman" w:cs="Times New Roman"/>
                <w:b/>
                <w:bCs/>
                <w:sz w:val="20"/>
                <w:szCs w:val="20"/>
              </w:rPr>
            </w:pPr>
            <w:r w:rsidRPr="009B6E87">
              <w:rPr>
                <w:rFonts w:hAnsi="Times New Roman" w:cs="Times New Roman"/>
                <w:b/>
                <w:bCs/>
                <w:sz w:val="20"/>
                <w:szCs w:val="20"/>
              </w:rPr>
              <w:t>2,196,657</w:t>
            </w:r>
          </w:p>
        </w:tc>
      </w:tr>
    </w:tbl>
    <w:p w14:paraId="29916333" w14:textId="66E6D90A" w:rsidR="009D4C91" w:rsidRPr="009B6E87" w:rsidRDefault="009D4C91" w:rsidP="003E73C0">
      <w:pPr>
        <w:tabs>
          <w:tab w:val="left" w:pos="540"/>
        </w:tabs>
        <w:jc w:val="both"/>
        <w:rPr>
          <w:rFonts w:hAnsi="Times New Roman" w:cs="Times New Roman"/>
          <w:i/>
          <w:iCs/>
          <w:sz w:val="22"/>
          <w:szCs w:val="22"/>
        </w:rPr>
      </w:pPr>
    </w:p>
    <w:p w14:paraId="5247E7C4" w14:textId="69640E22" w:rsidR="00CD3894" w:rsidRPr="009B6E87" w:rsidRDefault="00CD3894" w:rsidP="001526D1">
      <w:pPr>
        <w:tabs>
          <w:tab w:val="left" w:pos="1170"/>
        </w:tabs>
        <w:ind w:left="547" w:hanging="7"/>
        <w:jc w:val="both"/>
        <w:rPr>
          <w:rFonts w:hAnsi="Times New Roman" w:cs="Times New Roman"/>
          <w:i/>
          <w:iCs/>
          <w:sz w:val="22"/>
          <w:szCs w:val="22"/>
        </w:rPr>
      </w:pPr>
      <w:r w:rsidRPr="009B6E87">
        <w:rPr>
          <w:rFonts w:hAnsi="Times New Roman" w:cs="Times New Roman"/>
          <w:i/>
          <w:iCs/>
          <w:sz w:val="22"/>
          <w:szCs w:val="22"/>
        </w:rPr>
        <w:t>(b.</w:t>
      </w:r>
      <w:r w:rsidR="00957DD5" w:rsidRPr="009B6E87">
        <w:rPr>
          <w:rFonts w:hAnsi="Times New Roman" w:cs="Times New Roman"/>
          <w:i/>
          <w:iCs/>
          <w:sz w:val="22"/>
          <w:szCs w:val="22"/>
        </w:rPr>
        <w:t>3</w:t>
      </w:r>
      <w:r w:rsidRPr="009B6E87">
        <w:rPr>
          <w:rFonts w:hAnsi="Times New Roman" w:cs="Times New Roman"/>
          <w:i/>
          <w:iCs/>
          <w:sz w:val="22"/>
          <w:szCs w:val="22"/>
        </w:rPr>
        <w:t>)</w:t>
      </w:r>
      <w:r w:rsidR="00B15F51" w:rsidRPr="009B6E87">
        <w:rPr>
          <w:rFonts w:hAnsi="Times New Roman" w:cs="Times New Roman"/>
          <w:i/>
          <w:iCs/>
          <w:sz w:val="22"/>
          <w:szCs w:val="22"/>
        </w:rPr>
        <w:tab/>
      </w:r>
      <w:r w:rsidRPr="009B6E87">
        <w:rPr>
          <w:rFonts w:hAnsi="Times New Roman" w:cs="Times New Roman"/>
          <w:i/>
          <w:iCs/>
          <w:sz w:val="22"/>
          <w:szCs w:val="22"/>
        </w:rPr>
        <w:t>Market risk</w:t>
      </w:r>
    </w:p>
    <w:p w14:paraId="0BB4C81D" w14:textId="572CE0FF" w:rsidR="00307B58" w:rsidRPr="009B6E87" w:rsidRDefault="007977BE" w:rsidP="00EE4A5F">
      <w:pPr>
        <w:ind w:left="1170"/>
        <w:jc w:val="thaiDistribute"/>
        <w:rPr>
          <w:rFonts w:hAnsi="Times New Roman" w:cs="Times New Roman"/>
          <w:sz w:val="22"/>
          <w:szCs w:val="22"/>
        </w:rPr>
      </w:pPr>
      <w:r w:rsidRPr="009B6E87">
        <w:rPr>
          <w:rFonts w:hAnsi="Times New Roman" w:cs="Times New Roman"/>
          <w:sz w:val="22"/>
          <w:szCs w:val="22"/>
        </w:rPr>
        <w:t>The Group is exposed to the risk that the fair value or future cash flows of a financial instrument will fluctuate because of changes in market prices. Market risk is as follows</w:t>
      </w:r>
      <w:r w:rsidR="00F1611B" w:rsidRPr="009B6E87">
        <w:rPr>
          <w:rFonts w:hAnsi="Times New Roman" w:cs="Times New Roman"/>
          <w:sz w:val="22"/>
          <w:szCs w:val="22"/>
        </w:rPr>
        <w:t>:</w:t>
      </w:r>
    </w:p>
    <w:p w14:paraId="157EFF72" w14:textId="77777777" w:rsidR="00CD3894" w:rsidRPr="009B6E87" w:rsidRDefault="00CD3894" w:rsidP="007977BE">
      <w:pPr>
        <w:tabs>
          <w:tab w:val="left" w:pos="810"/>
        </w:tabs>
        <w:overflowPunct/>
        <w:autoSpaceDE/>
        <w:autoSpaceDN/>
        <w:adjustRightInd/>
        <w:spacing w:line="240" w:lineRule="atLeast"/>
        <w:jc w:val="thaiDistribute"/>
        <w:textAlignment w:val="auto"/>
        <w:rPr>
          <w:rFonts w:hAnsi="Times New Roman" w:cs="Times New Roman"/>
          <w:b/>
          <w:bCs/>
          <w:i/>
          <w:iCs/>
          <w:sz w:val="22"/>
          <w:szCs w:val="22"/>
        </w:rPr>
      </w:pPr>
    </w:p>
    <w:p w14:paraId="27DDD8A5" w14:textId="67F29AB1" w:rsidR="00F9676B" w:rsidRPr="009B6E87" w:rsidRDefault="00A06B3E" w:rsidP="001526D1">
      <w:pPr>
        <w:tabs>
          <w:tab w:val="left" w:pos="1170"/>
        </w:tabs>
        <w:ind w:left="547" w:hanging="7"/>
        <w:jc w:val="both"/>
        <w:rPr>
          <w:rFonts w:hAnsi="Times New Roman" w:cs="Times New Roman"/>
          <w:i/>
          <w:iCs/>
          <w:sz w:val="22"/>
          <w:szCs w:val="22"/>
        </w:rPr>
      </w:pPr>
      <w:r w:rsidRPr="009B6E87">
        <w:rPr>
          <w:rFonts w:hAnsi="Times New Roman" w:cs="Times New Roman"/>
          <w:i/>
          <w:iCs/>
          <w:sz w:val="22"/>
          <w:szCs w:val="22"/>
        </w:rPr>
        <w:tab/>
      </w:r>
      <w:r w:rsidR="00F9676B" w:rsidRPr="009B6E87">
        <w:rPr>
          <w:rFonts w:hAnsi="Times New Roman" w:cs="Times New Roman"/>
          <w:i/>
          <w:iCs/>
          <w:sz w:val="22"/>
          <w:szCs w:val="22"/>
        </w:rPr>
        <w:t>(b.</w:t>
      </w:r>
      <w:r w:rsidR="00957DD5" w:rsidRPr="009B6E87">
        <w:rPr>
          <w:rFonts w:hAnsi="Times New Roman" w:cs="Times New Roman"/>
          <w:i/>
          <w:iCs/>
          <w:sz w:val="22"/>
          <w:szCs w:val="22"/>
        </w:rPr>
        <w:t>3</w:t>
      </w:r>
      <w:r w:rsidR="00F9676B" w:rsidRPr="009B6E87">
        <w:rPr>
          <w:rFonts w:hAnsi="Times New Roman" w:cs="Times New Roman"/>
          <w:i/>
          <w:iCs/>
          <w:sz w:val="22"/>
          <w:szCs w:val="22"/>
        </w:rPr>
        <w:t>.</w:t>
      </w:r>
      <w:r w:rsidR="00957DD5" w:rsidRPr="009B6E87">
        <w:rPr>
          <w:rFonts w:hAnsi="Times New Roman" w:cs="Times New Roman"/>
          <w:i/>
          <w:iCs/>
          <w:sz w:val="22"/>
          <w:szCs w:val="22"/>
        </w:rPr>
        <w:t>1</w:t>
      </w:r>
      <w:r w:rsidR="00F9676B" w:rsidRPr="009B6E87">
        <w:rPr>
          <w:rFonts w:hAnsi="Times New Roman" w:cs="Times New Roman"/>
          <w:i/>
          <w:iCs/>
          <w:sz w:val="22"/>
          <w:szCs w:val="22"/>
        </w:rPr>
        <w:t>)</w:t>
      </w:r>
      <w:r w:rsidR="001526D1" w:rsidRPr="009B6E87">
        <w:rPr>
          <w:rFonts w:hAnsi="Times New Roman" w:cstheme="minorBidi"/>
          <w:i/>
          <w:iCs/>
          <w:sz w:val="22"/>
          <w:szCs w:val="22"/>
          <w:cs/>
        </w:rPr>
        <w:tab/>
      </w:r>
      <w:r w:rsidR="00F9676B" w:rsidRPr="009B6E87">
        <w:rPr>
          <w:rFonts w:hAnsi="Times New Roman" w:cs="Times New Roman"/>
          <w:sz w:val="22"/>
          <w:szCs w:val="22"/>
        </w:rPr>
        <w:t>Interest rate risk</w:t>
      </w:r>
    </w:p>
    <w:p w14:paraId="35770C04" w14:textId="00CCF0B5" w:rsidR="00E021CC" w:rsidRPr="009B6E87" w:rsidRDefault="00E021CC" w:rsidP="00EA4D5F">
      <w:pPr>
        <w:ind w:left="1170"/>
        <w:jc w:val="thaiDistribute"/>
        <w:rPr>
          <w:rFonts w:hAnsi="Times New Roman" w:cs="Times New Roman"/>
          <w:sz w:val="22"/>
          <w:szCs w:val="22"/>
        </w:rPr>
      </w:pPr>
      <w:r w:rsidRPr="009B6E87">
        <w:rPr>
          <w:rFonts w:hAnsi="Times New Roman" w:cs="Times New Roman"/>
          <w:sz w:val="22"/>
          <w:szCs w:val="22"/>
        </w:rPr>
        <w:t xml:space="preserve">Interest rate risk is the risk that future movements in market interest rates will affect the results of the Group’s operations and its cash flows because loan interest rates (see note </w:t>
      </w:r>
      <w:r w:rsidR="00957DD5" w:rsidRPr="009B6E87">
        <w:rPr>
          <w:rFonts w:hAnsi="Times New Roman" w:cs="Times New Roman"/>
          <w:sz w:val="22"/>
          <w:szCs w:val="22"/>
        </w:rPr>
        <w:t>1</w:t>
      </w:r>
      <w:r w:rsidR="00FA030A" w:rsidRPr="009B6E87">
        <w:rPr>
          <w:rFonts w:hAnsi="Times New Roman" w:cstheme="minorBidi"/>
          <w:sz w:val="22"/>
          <w:szCs w:val="22"/>
        </w:rPr>
        <w:t>3</w:t>
      </w:r>
      <w:r w:rsidRPr="009B6E87">
        <w:rPr>
          <w:rFonts w:hAnsi="Times New Roman" w:cs="Times New Roman"/>
          <w:sz w:val="22"/>
          <w:szCs w:val="22"/>
        </w:rPr>
        <w:t xml:space="preserve">) are mainly variable. So the Group is primarily exposed to interest rate risk. The Group mitigates this risk by ensuring that the majority of its borrowings are </w:t>
      </w:r>
      <w:r w:rsidR="00116184" w:rsidRPr="009B6E87">
        <w:rPr>
          <w:rFonts w:hAnsi="Times New Roman" w:cs="Times New Roman"/>
          <w:sz w:val="22"/>
          <w:szCs w:val="22"/>
        </w:rPr>
        <w:t xml:space="preserve">approximate </w:t>
      </w:r>
      <w:r w:rsidRPr="009B6E87">
        <w:rPr>
          <w:rFonts w:hAnsi="Times New Roman" w:cs="Times New Roman"/>
          <w:sz w:val="22"/>
          <w:szCs w:val="22"/>
        </w:rPr>
        <w:t xml:space="preserve">at </w:t>
      </w:r>
      <w:r w:rsidR="00116184" w:rsidRPr="009B6E87">
        <w:rPr>
          <w:rFonts w:hAnsi="Times New Roman" w:cs="Times New Roman"/>
          <w:sz w:val="22"/>
          <w:szCs w:val="22"/>
        </w:rPr>
        <w:t>market</w:t>
      </w:r>
      <w:r w:rsidRPr="009B6E87">
        <w:rPr>
          <w:rFonts w:hAnsi="Times New Roman" w:cs="Times New Roman"/>
          <w:sz w:val="22"/>
          <w:szCs w:val="22"/>
        </w:rPr>
        <w:t xml:space="preserve"> rates</w:t>
      </w:r>
      <w:r w:rsidR="00116184" w:rsidRPr="009B6E87">
        <w:rPr>
          <w:rFonts w:hAnsi="Times New Roman" w:cs="Times New Roman"/>
          <w:sz w:val="22"/>
          <w:szCs w:val="22"/>
        </w:rPr>
        <w:t>.</w:t>
      </w:r>
    </w:p>
    <w:p w14:paraId="28EB092B" w14:textId="77777777" w:rsidR="00DB05CE" w:rsidRPr="009B6E87" w:rsidRDefault="00DB05CE"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080"/>
        <w:gridCol w:w="270"/>
        <w:gridCol w:w="1080"/>
        <w:gridCol w:w="270"/>
        <w:gridCol w:w="1080"/>
        <w:gridCol w:w="270"/>
        <w:gridCol w:w="1080"/>
      </w:tblGrid>
      <w:tr w:rsidR="002164C5" w:rsidRPr="009B6E87" w14:paraId="08661E47" w14:textId="77777777" w:rsidTr="00252480">
        <w:trPr>
          <w:tblHeader/>
        </w:trPr>
        <w:tc>
          <w:tcPr>
            <w:tcW w:w="3960" w:type="dxa"/>
            <w:hideMark/>
          </w:tcPr>
          <w:p w14:paraId="5530D0D3" w14:textId="77777777" w:rsidR="002164C5" w:rsidRPr="009B6E87" w:rsidRDefault="002164C5" w:rsidP="003F1E87">
            <w:pPr>
              <w:pStyle w:val="block"/>
              <w:spacing w:after="0" w:line="240" w:lineRule="atLeast"/>
              <w:ind w:left="150" w:hanging="150"/>
              <w:jc w:val="thaiDistribute"/>
              <w:rPr>
                <w:b/>
                <w:bCs/>
                <w:i/>
                <w:iCs/>
                <w:szCs w:val="22"/>
              </w:rPr>
            </w:pPr>
          </w:p>
          <w:p w14:paraId="2C1953E9" w14:textId="4B1A90C6" w:rsidR="002164C5" w:rsidRPr="009B6E87" w:rsidRDefault="002164C5" w:rsidP="003F1E87">
            <w:pPr>
              <w:pStyle w:val="block"/>
              <w:spacing w:after="0" w:line="240" w:lineRule="atLeast"/>
              <w:ind w:left="150" w:hanging="150"/>
              <w:jc w:val="thaiDistribute"/>
              <w:rPr>
                <w:b/>
                <w:bCs/>
                <w:i/>
                <w:iCs/>
                <w:szCs w:val="22"/>
                <w:lang w:val="en-US" w:bidi="th-TH"/>
              </w:rPr>
            </w:pPr>
            <w:r w:rsidRPr="009B6E87">
              <w:rPr>
                <w:b/>
                <w:bCs/>
                <w:i/>
                <w:iCs/>
                <w:szCs w:val="22"/>
              </w:rPr>
              <w:t>Exposure to interest rate risk</w:t>
            </w:r>
          </w:p>
        </w:tc>
        <w:tc>
          <w:tcPr>
            <w:tcW w:w="2430" w:type="dxa"/>
            <w:gridSpan w:val="3"/>
          </w:tcPr>
          <w:p w14:paraId="619936F7" w14:textId="77777777" w:rsidR="002164C5" w:rsidRPr="009B6E87" w:rsidRDefault="002164C5" w:rsidP="002164C5">
            <w:pPr>
              <w:tabs>
                <w:tab w:val="center" w:pos="4536"/>
                <w:tab w:val="right" w:pos="9072"/>
              </w:tabs>
              <w:jc w:val="center"/>
              <w:rPr>
                <w:rFonts w:hAnsi="Times New Roman" w:cs="Times New Roman"/>
                <w:b/>
                <w:bCs/>
                <w:sz w:val="22"/>
                <w:szCs w:val="22"/>
              </w:rPr>
            </w:pPr>
            <w:r w:rsidRPr="009B6E87">
              <w:rPr>
                <w:rFonts w:hAnsi="Times New Roman" w:cs="Times New Roman"/>
                <w:b/>
                <w:bCs/>
                <w:sz w:val="22"/>
                <w:szCs w:val="22"/>
              </w:rPr>
              <w:t xml:space="preserve">Consolidated </w:t>
            </w:r>
          </w:p>
          <w:p w14:paraId="62B4D740" w14:textId="4DDE92A6" w:rsidR="002164C5" w:rsidRPr="009B6E87" w:rsidRDefault="002164C5" w:rsidP="002164C5">
            <w:pPr>
              <w:pStyle w:val="block"/>
              <w:spacing w:after="0" w:line="240" w:lineRule="atLeast"/>
              <w:ind w:left="0"/>
              <w:jc w:val="center"/>
              <w:rPr>
                <w:b/>
                <w:bCs/>
                <w:szCs w:val="22"/>
                <w:lang w:val="en-US" w:bidi="th-TH"/>
              </w:rPr>
            </w:pPr>
            <w:r w:rsidRPr="009B6E87">
              <w:rPr>
                <w:b/>
                <w:bCs/>
                <w:szCs w:val="22"/>
              </w:rPr>
              <w:t>financial statements</w:t>
            </w:r>
          </w:p>
        </w:tc>
        <w:tc>
          <w:tcPr>
            <w:tcW w:w="270" w:type="dxa"/>
          </w:tcPr>
          <w:p w14:paraId="4EB2A8A3" w14:textId="77777777" w:rsidR="002164C5" w:rsidRPr="009B6E87" w:rsidRDefault="002164C5" w:rsidP="003F1E87">
            <w:pPr>
              <w:pStyle w:val="block"/>
              <w:spacing w:after="0" w:line="240" w:lineRule="atLeast"/>
              <w:ind w:left="0"/>
              <w:jc w:val="center"/>
              <w:rPr>
                <w:b/>
                <w:bCs/>
                <w:szCs w:val="22"/>
                <w:lang w:val="en-US" w:bidi="th-TH"/>
              </w:rPr>
            </w:pPr>
          </w:p>
        </w:tc>
        <w:tc>
          <w:tcPr>
            <w:tcW w:w="2430" w:type="dxa"/>
            <w:gridSpan w:val="3"/>
          </w:tcPr>
          <w:p w14:paraId="691B9258" w14:textId="77777777" w:rsidR="002164C5" w:rsidRPr="009B6E87" w:rsidRDefault="002164C5" w:rsidP="002164C5">
            <w:pPr>
              <w:tabs>
                <w:tab w:val="center" w:pos="4536"/>
                <w:tab w:val="right" w:pos="9072"/>
              </w:tabs>
              <w:jc w:val="center"/>
              <w:rPr>
                <w:rFonts w:hAnsi="Times New Roman" w:cs="Times New Roman"/>
                <w:b/>
                <w:bCs/>
                <w:sz w:val="22"/>
                <w:szCs w:val="22"/>
              </w:rPr>
            </w:pPr>
            <w:r w:rsidRPr="009B6E87">
              <w:rPr>
                <w:rFonts w:hAnsi="Times New Roman" w:cs="Times New Roman"/>
                <w:b/>
                <w:bCs/>
                <w:sz w:val="22"/>
                <w:szCs w:val="22"/>
              </w:rPr>
              <w:t xml:space="preserve">Separate </w:t>
            </w:r>
          </w:p>
          <w:p w14:paraId="36FC4EC1" w14:textId="61CA1F1F" w:rsidR="002164C5" w:rsidRPr="009B6E87" w:rsidRDefault="002164C5" w:rsidP="002164C5">
            <w:pPr>
              <w:pStyle w:val="block"/>
              <w:spacing w:after="0" w:line="240" w:lineRule="atLeast"/>
              <w:ind w:left="0"/>
              <w:jc w:val="center"/>
              <w:rPr>
                <w:b/>
                <w:bCs/>
                <w:szCs w:val="22"/>
                <w:cs/>
                <w:lang w:val="en-US"/>
              </w:rPr>
            </w:pPr>
            <w:r w:rsidRPr="009B6E87">
              <w:rPr>
                <w:b/>
                <w:bCs/>
                <w:szCs w:val="22"/>
              </w:rPr>
              <w:t>financial statements</w:t>
            </w:r>
          </w:p>
        </w:tc>
      </w:tr>
      <w:tr w:rsidR="00BF08EB" w:rsidRPr="009B6E87" w14:paraId="3EAC9D8E" w14:textId="77777777" w:rsidTr="00252480">
        <w:trPr>
          <w:tblHeader/>
        </w:trPr>
        <w:tc>
          <w:tcPr>
            <w:tcW w:w="3960" w:type="dxa"/>
            <w:hideMark/>
          </w:tcPr>
          <w:p w14:paraId="50A44D4D" w14:textId="7CB1158F" w:rsidR="00BF08EB" w:rsidRPr="009B6E87" w:rsidRDefault="00BF08EB" w:rsidP="00BF08EB">
            <w:pPr>
              <w:pStyle w:val="block"/>
              <w:spacing w:after="0" w:line="240" w:lineRule="atLeast"/>
              <w:ind w:left="159"/>
              <w:jc w:val="thaiDistribute"/>
              <w:rPr>
                <w:szCs w:val="22"/>
                <w:lang w:val="en-US"/>
              </w:rPr>
            </w:pPr>
            <w:r w:rsidRPr="009B6E87">
              <w:rPr>
                <w:b/>
                <w:bCs/>
                <w:i/>
                <w:iCs/>
                <w:szCs w:val="22"/>
                <w:lang w:val="en-US" w:bidi="th-TH"/>
              </w:rPr>
              <w:t>At 31 December</w:t>
            </w:r>
          </w:p>
        </w:tc>
        <w:tc>
          <w:tcPr>
            <w:tcW w:w="1080" w:type="dxa"/>
          </w:tcPr>
          <w:p w14:paraId="4A367610" w14:textId="18B11C5A" w:rsidR="00BF08EB" w:rsidRPr="009B6E87" w:rsidRDefault="00BF08EB" w:rsidP="00BF08EB">
            <w:pPr>
              <w:pStyle w:val="block"/>
              <w:spacing w:after="0" w:line="240" w:lineRule="atLeast"/>
              <w:ind w:left="0"/>
              <w:jc w:val="center"/>
              <w:rPr>
                <w:szCs w:val="22"/>
                <w:lang w:val="en-US"/>
              </w:rPr>
            </w:pPr>
            <w:r w:rsidRPr="009B6E87">
              <w:rPr>
                <w:szCs w:val="22"/>
                <w:lang w:val="en-US"/>
              </w:rPr>
              <w:t>2025</w:t>
            </w:r>
          </w:p>
        </w:tc>
        <w:tc>
          <w:tcPr>
            <w:tcW w:w="270" w:type="dxa"/>
          </w:tcPr>
          <w:p w14:paraId="265C1DA7" w14:textId="77777777" w:rsidR="00BF08EB" w:rsidRPr="009B6E87" w:rsidRDefault="00BF08EB" w:rsidP="00BF08EB">
            <w:pPr>
              <w:pStyle w:val="block"/>
              <w:spacing w:after="0" w:line="240" w:lineRule="atLeast"/>
              <w:ind w:left="0"/>
              <w:jc w:val="center"/>
              <w:rPr>
                <w:szCs w:val="22"/>
                <w:lang w:val="en-US"/>
              </w:rPr>
            </w:pPr>
          </w:p>
        </w:tc>
        <w:tc>
          <w:tcPr>
            <w:tcW w:w="1080" w:type="dxa"/>
          </w:tcPr>
          <w:p w14:paraId="36EA6157" w14:textId="609148B9" w:rsidR="00BF08EB" w:rsidRPr="009B6E87" w:rsidRDefault="00BF08EB" w:rsidP="00BF08EB">
            <w:pPr>
              <w:pStyle w:val="block"/>
              <w:spacing w:after="0" w:line="240" w:lineRule="atLeast"/>
              <w:ind w:left="0"/>
              <w:jc w:val="center"/>
              <w:rPr>
                <w:szCs w:val="22"/>
                <w:lang w:val="en-US"/>
              </w:rPr>
            </w:pPr>
            <w:r w:rsidRPr="009B6E87">
              <w:rPr>
                <w:szCs w:val="22"/>
                <w:lang w:val="en-US"/>
              </w:rPr>
              <w:t>2024</w:t>
            </w:r>
          </w:p>
        </w:tc>
        <w:tc>
          <w:tcPr>
            <w:tcW w:w="270" w:type="dxa"/>
          </w:tcPr>
          <w:p w14:paraId="58A51FFE" w14:textId="77777777" w:rsidR="00BF08EB" w:rsidRPr="009B6E87" w:rsidRDefault="00BF08EB" w:rsidP="00BF08EB">
            <w:pPr>
              <w:pStyle w:val="block"/>
              <w:spacing w:after="0" w:line="240" w:lineRule="atLeast"/>
              <w:ind w:left="0"/>
              <w:jc w:val="center"/>
              <w:rPr>
                <w:szCs w:val="22"/>
                <w:lang w:val="en-US"/>
              </w:rPr>
            </w:pPr>
          </w:p>
        </w:tc>
        <w:tc>
          <w:tcPr>
            <w:tcW w:w="1080" w:type="dxa"/>
          </w:tcPr>
          <w:p w14:paraId="51C947DC" w14:textId="6B193588" w:rsidR="00BF08EB" w:rsidRPr="009B6E87" w:rsidRDefault="00BF08EB" w:rsidP="00BF08EB">
            <w:pPr>
              <w:pStyle w:val="block"/>
              <w:spacing w:after="0" w:line="240" w:lineRule="atLeast"/>
              <w:ind w:left="0"/>
              <w:jc w:val="center"/>
              <w:rPr>
                <w:szCs w:val="22"/>
                <w:lang w:val="en-US"/>
              </w:rPr>
            </w:pPr>
            <w:r w:rsidRPr="009B6E87">
              <w:rPr>
                <w:szCs w:val="22"/>
                <w:lang w:val="en-US"/>
              </w:rPr>
              <w:t>2025</w:t>
            </w:r>
          </w:p>
        </w:tc>
        <w:tc>
          <w:tcPr>
            <w:tcW w:w="270" w:type="dxa"/>
          </w:tcPr>
          <w:p w14:paraId="31D6B50A" w14:textId="77777777" w:rsidR="00BF08EB" w:rsidRPr="009B6E87" w:rsidRDefault="00BF08EB" w:rsidP="00BF08EB">
            <w:pPr>
              <w:pStyle w:val="block"/>
              <w:spacing w:after="0" w:line="240" w:lineRule="atLeast"/>
              <w:ind w:left="0"/>
              <w:jc w:val="center"/>
              <w:rPr>
                <w:szCs w:val="22"/>
                <w:lang w:val="en-US"/>
              </w:rPr>
            </w:pPr>
          </w:p>
        </w:tc>
        <w:tc>
          <w:tcPr>
            <w:tcW w:w="1080" w:type="dxa"/>
          </w:tcPr>
          <w:p w14:paraId="14EC0C9D" w14:textId="244EDDC5" w:rsidR="00BF08EB" w:rsidRPr="009B6E87" w:rsidRDefault="00BF08EB" w:rsidP="00BF08EB">
            <w:pPr>
              <w:pStyle w:val="block"/>
              <w:spacing w:after="0" w:line="240" w:lineRule="atLeast"/>
              <w:ind w:left="0"/>
              <w:jc w:val="center"/>
              <w:rPr>
                <w:szCs w:val="22"/>
                <w:lang w:val="en-US"/>
              </w:rPr>
            </w:pPr>
            <w:r w:rsidRPr="009B6E87">
              <w:rPr>
                <w:szCs w:val="22"/>
                <w:lang w:val="en-US"/>
              </w:rPr>
              <w:t>2024</w:t>
            </w:r>
          </w:p>
        </w:tc>
      </w:tr>
      <w:tr w:rsidR="007E7B85" w:rsidRPr="009B6E87" w14:paraId="4D20F74B" w14:textId="77777777" w:rsidTr="00252480">
        <w:trPr>
          <w:tblHeader/>
        </w:trPr>
        <w:tc>
          <w:tcPr>
            <w:tcW w:w="3960" w:type="dxa"/>
          </w:tcPr>
          <w:p w14:paraId="7F25251A" w14:textId="77777777" w:rsidR="007E7B85" w:rsidRPr="009B6E87" w:rsidRDefault="007E7B85" w:rsidP="007E7B85">
            <w:pPr>
              <w:pStyle w:val="block"/>
              <w:spacing w:after="0" w:line="240" w:lineRule="atLeast"/>
              <w:ind w:left="0"/>
              <w:jc w:val="thaiDistribute"/>
              <w:rPr>
                <w:szCs w:val="22"/>
                <w:lang w:val="en-US"/>
              </w:rPr>
            </w:pPr>
          </w:p>
        </w:tc>
        <w:tc>
          <w:tcPr>
            <w:tcW w:w="5130" w:type="dxa"/>
            <w:gridSpan w:val="7"/>
            <w:hideMark/>
          </w:tcPr>
          <w:p w14:paraId="4F0D5273" w14:textId="61175A24" w:rsidR="007E7B85" w:rsidRPr="009B6E87" w:rsidRDefault="007E7B85" w:rsidP="007E7B85">
            <w:pPr>
              <w:pStyle w:val="block"/>
              <w:spacing w:after="0" w:line="240" w:lineRule="atLeast"/>
              <w:ind w:left="0"/>
              <w:jc w:val="center"/>
              <w:rPr>
                <w:i/>
                <w:iCs/>
                <w:szCs w:val="22"/>
                <w:lang w:val="en-US"/>
              </w:rPr>
            </w:pPr>
            <w:r w:rsidRPr="009B6E87">
              <w:rPr>
                <w:i/>
                <w:iCs/>
                <w:szCs w:val="22"/>
                <w:lang w:val="en-US" w:bidi="th-TH"/>
              </w:rPr>
              <w:t>(in million Baht)</w:t>
            </w:r>
          </w:p>
        </w:tc>
      </w:tr>
      <w:tr w:rsidR="007E7B85" w:rsidRPr="009B6E87" w14:paraId="1F8BBB0E" w14:textId="77777777" w:rsidTr="00252480">
        <w:tc>
          <w:tcPr>
            <w:tcW w:w="3960" w:type="dxa"/>
            <w:hideMark/>
          </w:tcPr>
          <w:p w14:paraId="04BBD935" w14:textId="2F2CDAA4" w:rsidR="007E7B85" w:rsidRPr="009B6E87" w:rsidRDefault="007E7B85" w:rsidP="00B15F51">
            <w:pPr>
              <w:pStyle w:val="block"/>
              <w:spacing w:after="0" w:line="240" w:lineRule="atLeast"/>
              <w:ind w:left="163" w:hanging="163"/>
              <w:jc w:val="thaiDistribute"/>
              <w:rPr>
                <w:b/>
                <w:bCs/>
                <w:i/>
                <w:iCs/>
                <w:szCs w:val="22"/>
                <w:lang w:val="en-US"/>
              </w:rPr>
            </w:pPr>
            <w:r w:rsidRPr="009B6E87">
              <w:rPr>
                <w:b/>
                <w:i/>
                <w:iCs/>
                <w:szCs w:val="22"/>
                <w:lang w:val="en-US"/>
              </w:rPr>
              <w:t xml:space="preserve">Financial instruments with variable </w:t>
            </w:r>
            <w:r w:rsidRPr="009B6E87">
              <w:rPr>
                <w:b/>
                <w:i/>
                <w:iCs/>
                <w:szCs w:val="22"/>
                <w:lang w:val="en-US"/>
              </w:rPr>
              <w:br/>
              <w:t xml:space="preserve">interest rates </w:t>
            </w:r>
          </w:p>
        </w:tc>
        <w:tc>
          <w:tcPr>
            <w:tcW w:w="1080" w:type="dxa"/>
            <w:vAlign w:val="bottom"/>
          </w:tcPr>
          <w:p w14:paraId="35887B61"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270" w:type="dxa"/>
          </w:tcPr>
          <w:p w14:paraId="4FF209C2"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136D494C"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270" w:type="dxa"/>
          </w:tcPr>
          <w:p w14:paraId="62A198B6" w14:textId="77777777" w:rsidR="007E7B85" w:rsidRPr="009B6E87" w:rsidRDefault="007E7B85" w:rsidP="007E7B85">
            <w:pPr>
              <w:pStyle w:val="block"/>
              <w:tabs>
                <w:tab w:val="decimal" w:pos="1600"/>
              </w:tabs>
              <w:spacing w:after="0" w:line="240" w:lineRule="atLeast"/>
              <w:ind w:left="0"/>
              <w:jc w:val="thaiDistribute"/>
              <w:rPr>
                <w:szCs w:val="22"/>
                <w:lang w:val="en-US"/>
              </w:rPr>
            </w:pPr>
          </w:p>
        </w:tc>
        <w:tc>
          <w:tcPr>
            <w:tcW w:w="1080" w:type="dxa"/>
            <w:vAlign w:val="bottom"/>
          </w:tcPr>
          <w:p w14:paraId="6C6C6F7B" w14:textId="77777777" w:rsidR="007E7B85" w:rsidRPr="009B6E87" w:rsidRDefault="007E7B85" w:rsidP="007E7B85">
            <w:pPr>
              <w:pStyle w:val="block"/>
              <w:tabs>
                <w:tab w:val="decimal" w:pos="1600"/>
              </w:tabs>
              <w:spacing w:after="0" w:line="240" w:lineRule="atLeast"/>
              <w:ind w:left="0"/>
              <w:jc w:val="thaiDistribute"/>
              <w:rPr>
                <w:szCs w:val="22"/>
                <w:lang w:val="en-US"/>
              </w:rPr>
            </w:pPr>
          </w:p>
        </w:tc>
        <w:tc>
          <w:tcPr>
            <w:tcW w:w="270" w:type="dxa"/>
            <w:vAlign w:val="center"/>
          </w:tcPr>
          <w:p w14:paraId="16FDBB12"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1EFE5EE8" w14:textId="77777777" w:rsidR="007E7B85" w:rsidRPr="009B6E87" w:rsidRDefault="007E7B85" w:rsidP="007E7B85">
            <w:pPr>
              <w:pStyle w:val="block"/>
              <w:tabs>
                <w:tab w:val="decimal" w:pos="1154"/>
              </w:tabs>
              <w:spacing w:after="0" w:line="240" w:lineRule="atLeast"/>
              <w:ind w:left="0"/>
              <w:jc w:val="thaiDistribute"/>
              <w:rPr>
                <w:szCs w:val="22"/>
                <w:lang w:val="en-US"/>
              </w:rPr>
            </w:pPr>
          </w:p>
        </w:tc>
      </w:tr>
      <w:tr w:rsidR="00BF08EB" w:rsidRPr="009B6E87" w14:paraId="413DD1CF" w14:textId="77777777" w:rsidTr="00252480">
        <w:tc>
          <w:tcPr>
            <w:tcW w:w="3960" w:type="dxa"/>
            <w:hideMark/>
          </w:tcPr>
          <w:p w14:paraId="12E3EE2E" w14:textId="48FB5D2C" w:rsidR="00BF08EB" w:rsidRPr="009B6E87" w:rsidRDefault="00BF08EB" w:rsidP="00BF08EB">
            <w:pPr>
              <w:pStyle w:val="block"/>
              <w:spacing w:after="0" w:line="240" w:lineRule="atLeast"/>
              <w:ind w:left="0"/>
              <w:jc w:val="thaiDistribute"/>
              <w:rPr>
                <w:szCs w:val="22"/>
                <w:lang w:val="en-US"/>
              </w:rPr>
            </w:pPr>
            <w:r w:rsidRPr="009B6E87">
              <w:rPr>
                <w:szCs w:val="22"/>
              </w:rPr>
              <w:t>Financial liabilities</w:t>
            </w:r>
          </w:p>
        </w:tc>
        <w:tc>
          <w:tcPr>
            <w:tcW w:w="1080" w:type="dxa"/>
            <w:tcBorders>
              <w:top w:val="nil"/>
              <w:left w:val="nil"/>
              <w:right w:val="nil"/>
            </w:tcBorders>
            <w:vAlign w:val="bottom"/>
          </w:tcPr>
          <w:p w14:paraId="4D351C59" w14:textId="168DFDF3" w:rsidR="00BF08EB" w:rsidRPr="009B6E87" w:rsidRDefault="002B3230" w:rsidP="00BF08EB">
            <w:pPr>
              <w:pStyle w:val="block"/>
              <w:tabs>
                <w:tab w:val="decimal" w:pos="789"/>
              </w:tabs>
              <w:spacing w:after="0" w:line="240" w:lineRule="atLeast"/>
              <w:ind w:left="0"/>
              <w:jc w:val="thaiDistribute"/>
              <w:rPr>
                <w:szCs w:val="22"/>
                <w:lang w:val="en-US"/>
              </w:rPr>
            </w:pPr>
            <w:r w:rsidRPr="009B6E87">
              <w:rPr>
                <w:szCs w:val="22"/>
                <w:lang w:val="en-US"/>
              </w:rPr>
              <w:t>(2,503)</w:t>
            </w:r>
          </w:p>
        </w:tc>
        <w:tc>
          <w:tcPr>
            <w:tcW w:w="270" w:type="dxa"/>
            <w:vAlign w:val="center"/>
          </w:tcPr>
          <w:p w14:paraId="098D60AC"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0FC24DE6" w14:textId="3F9F158E" w:rsidR="00BF08EB" w:rsidRPr="009B6E87" w:rsidRDefault="002B3230" w:rsidP="00BF08EB">
            <w:pPr>
              <w:pStyle w:val="block"/>
              <w:tabs>
                <w:tab w:val="decimal" w:pos="789"/>
              </w:tabs>
              <w:spacing w:after="0" w:line="240" w:lineRule="atLeast"/>
              <w:ind w:left="0"/>
              <w:jc w:val="thaiDistribute"/>
              <w:rPr>
                <w:szCs w:val="22"/>
                <w:lang w:val="en-US"/>
              </w:rPr>
            </w:pPr>
            <w:r w:rsidRPr="009B6E87">
              <w:rPr>
                <w:szCs w:val="22"/>
                <w:lang w:val="en-US"/>
              </w:rPr>
              <w:t>(2,443)</w:t>
            </w:r>
          </w:p>
        </w:tc>
        <w:tc>
          <w:tcPr>
            <w:tcW w:w="270" w:type="dxa"/>
          </w:tcPr>
          <w:p w14:paraId="2C3338DD"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441934A0" w14:textId="029095DF" w:rsidR="00BF08EB" w:rsidRPr="009B6E87" w:rsidRDefault="002B3230" w:rsidP="00BF08EB">
            <w:pPr>
              <w:pStyle w:val="block"/>
              <w:tabs>
                <w:tab w:val="decimal" w:pos="789"/>
              </w:tabs>
              <w:spacing w:after="0" w:line="240" w:lineRule="atLeast"/>
              <w:ind w:left="0"/>
              <w:jc w:val="thaiDistribute"/>
              <w:rPr>
                <w:szCs w:val="22"/>
                <w:cs/>
                <w:lang w:val="en-US"/>
              </w:rPr>
            </w:pPr>
            <w:r w:rsidRPr="009B6E87">
              <w:rPr>
                <w:szCs w:val="22"/>
                <w:lang w:val="en-US"/>
              </w:rPr>
              <w:t>(1,490)</w:t>
            </w:r>
          </w:p>
        </w:tc>
        <w:tc>
          <w:tcPr>
            <w:tcW w:w="270" w:type="dxa"/>
            <w:vAlign w:val="center"/>
          </w:tcPr>
          <w:p w14:paraId="1604BCC3"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4ECA4820" w14:textId="3F677542" w:rsidR="00BF08EB" w:rsidRPr="009B6E87" w:rsidRDefault="00BF08EB" w:rsidP="00BF08EB">
            <w:pPr>
              <w:pStyle w:val="block"/>
              <w:tabs>
                <w:tab w:val="decimal" w:pos="789"/>
              </w:tabs>
              <w:spacing w:after="0" w:line="240" w:lineRule="atLeast"/>
              <w:ind w:left="0"/>
              <w:jc w:val="thaiDistribute"/>
              <w:rPr>
                <w:szCs w:val="22"/>
                <w:lang w:val="en-US"/>
              </w:rPr>
            </w:pPr>
            <w:r w:rsidRPr="009B6E87">
              <w:rPr>
                <w:szCs w:val="22"/>
                <w:lang w:val="en-US"/>
              </w:rPr>
              <w:t>(1,37</w:t>
            </w:r>
            <w:r w:rsidR="002B3230" w:rsidRPr="009B6E87">
              <w:rPr>
                <w:szCs w:val="22"/>
                <w:lang w:val="en-US"/>
              </w:rPr>
              <w:t>9</w:t>
            </w:r>
            <w:r w:rsidRPr="009B6E87">
              <w:rPr>
                <w:szCs w:val="22"/>
                <w:lang w:val="en-US"/>
              </w:rPr>
              <w:t>)</w:t>
            </w:r>
          </w:p>
        </w:tc>
      </w:tr>
    </w:tbl>
    <w:p w14:paraId="156F4C65" w14:textId="2CEA9781" w:rsidR="002164C5" w:rsidRPr="009B6E87"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D207FA5" w14:textId="48896DFA" w:rsidR="002164C5" w:rsidRPr="009B6E87" w:rsidRDefault="00116184" w:rsidP="00CE1AC1">
      <w:pPr>
        <w:ind w:firstLine="540"/>
        <w:rPr>
          <w:i/>
          <w:iCs/>
          <w:sz w:val="22"/>
          <w:szCs w:val="22"/>
        </w:rPr>
      </w:pPr>
      <w:r w:rsidRPr="009B6E87">
        <w:rPr>
          <w:i/>
          <w:iCs/>
          <w:sz w:val="22"/>
          <w:szCs w:val="22"/>
        </w:rPr>
        <w:t>Cash flow sensitivity analysis for variable-rate instruments</w:t>
      </w:r>
    </w:p>
    <w:p w14:paraId="68D9FD97" w14:textId="5CC9D570" w:rsidR="002164C5" w:rsidRPr="009B6E87" w:rsidRDefault="00116184" w:rsidP="00CE1AC1">
      <w:pPr>
        <w:pStyle w:val="block"/>
        <w:spacing w:after="0" w:line="240" w:lineRule="auto"/>
        <w:ind w:left="540"/>
        <w:jc w:val="thaiDistribute"/>
        <w:rPr>
          <w:szCs w:val="22"/>
          <w:lang w:val="en-US"/>
        </w:rPr>
      </w:pPr>
      <w:r w:rsidRPr="009B6E87">
        <w:rPr>
          <w:szCs w:val="22"/>
          <w:lang w:val="en-US"/>
        </w:rPr>
        <w:t xml:space="preserve">A reasonable possible change of </w:t>
      </w:r>
      <w:r w:rsidR="00957DD5" w:rsidRPr="009B6E87">
        <w:rPr>
          <w:szCs w:val="22"/>
          <w:lang w:val="en-US"/>
        </w:rPr>
        <w:t>1</w:t>
      </w:r>
      <w:r w:rsidRPr="009B6E87">
        <w:rPr>
          <w:szCs w:val="22"/>
          <w:lang w:val="en-US"/>
        </w:rPr>
        <w:t>% in interest rates at the reporting date; this analysis assumes that all other variables, in particular foreign currency exchange rates, remain constant</w:t>
      </w:r>
      <w:r w:rsidR="002164C5" w:rsidRPr="009B6E87">
        <w:rPr>
          <w:szCs w:val="22"/>
          <w:lang w:val="en-US"/>
        </w:rPr>
        <w:t>.</w:t>
      </w:r>
    </w:p>
    <w:p w14:paraId="7F813ECF" w14:textId="77777777" w:rsidR="00EA4D5F" w:rsidRPr="009B6E87" w:rsidRDefault="00EA4D5F" w:rsidP="00CE1AC1">
      <w:pPr>
        <w:pStyle w:val="block"/>
        <w:spacing w:after="0" w:line="240" w:lineRule="auto"/>
        <w:ind w:left="540"/>
        <w:jc w:val="thaiDistribute"/>
        <w:rPr>
          <w:szCs w:val="22"/>
          <w:lang w:val="en-US"/>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260"/>
        <w:gridCol w:w="178"/>
        <w:gridCol w:w="1352"/>
        <w:gridCol w:w="178"/>
        <w:gridCol w:w="1262"/>
        <w:gridCol w:w="180"/>
        <w:gridCol w:w="1350"/>
      </w:tblGrid>
      <w:tr w:rsidR="002164C5" w:rsidRPr="009B6E87" w14:paraId="338E267F" w14:textId="77777777" w:rsidTr="00CE1AC1">
        <w:trPr>
          <w:tblHeader/>
        </w:trPr>
        <w:tc>
          <w:tcPr>
            <w:tcW w:w="3341" w:type="dxa"/>
          </w:tcPr>
          <w:p w14:paraId="345FC92C" w14:textId="77777777" w:rsidR="002164C5" w:rsidRPr="009B6E87" w:rsidRDefault="002164C5" w:rsidP="003F1E87">
            <w:pPr>
              <w:pStyle w:val="NoSpacing"/>
              <w:rPr>
                <w:rFonts w:ascii="Times New Roman" w:hAnsi="Times New Roman" w:cs="Times New Roman"/>
                <w:bCs/>
                <w:i/>
                <w:iCs/>
                <w:sz w:val="22"/>
              </w:rPr>
            </w:pPr>
          </w:p>
        </w:tc>
        <w:tc>
          <w:tcPr>
            <w:tcW w:w="2790" w:type="dxa"/>
            <w:gridSpan w:val="3"/>
            <w:hideMark/>
          </w:tcPr>
          <w:p w14:paraId="59B56B48" w14:textId="5F19AF8E" w:rsidR="002164C5" w:rsidRPr="009B6E87" w:rsidRDefault="002164C5" w:rsidP="003F1E87">
            <w:pPr>
              <w:pStyle w:val="NoSpacing"/>
              <w:jc w:val="center"/>
              <w:rPr>
                <w:rFonts w:ascii="Times New Roman" w:hAnsi="Times New Roman" w:cs="Times New Roman"/>
                <w:b/>
                <w:sz w:val="22"/>
              </w:rPr>
            </w:pPr>
            <w:r w:rsidRPr="009B6E87">
              <w:rPr>
                <w:rFonts w:ascii="Times New Roman" w:hAnsi="Times New Roman" w:cs="Times New Roman"/>
                <w:b/>
                <w:bCs/>
                <w:sz w:val="22"/>
              </w:rPr>
              <w:t xml:space="preserve">Consolidated </w:t>
            </w:r>
            <w:r w:rsidR="00966E77" w:rsidRPr="009B6E87">
              <w:rPr>
                <w:rFonts w:ascii="Times New Roman" w:hAnsi="Times New Roman" w:cs="Times New Roman"/>
                <w:b/>
                <w:bCs/>
                <w:sz w:val="22"/>
              </w:rPr>
              <w:br/>
            </w:r>
            <w:r w:rsidRPr="009B6E87">
              <w:rPr>
                <w:rFonts w:ascii="Times New Roman" w:hAnsi="Times New Roman" w:cs="Times New Roman"/>
                <w:b/>
                <w:bCs/>
                <w:sz w:val="22"/>
              </w:rPr>
              <w:t>financial statements</w:t>
            </w:r>
          </w:p>
        </w:tc>
        <w:tc>
          <w:tcPr>
            <w:tcW w:w="178" w:type="dxa"/>
          </w:tcPr>
          <w:p w14:paraId="1FE1A23E" w14:textId="77777777" w:rsidR="002164C5" w:rsidRPr="009B6E87" w:rsidRDefault="002164C5" w:rsidP="003F1E87">
            <w:pPr>
              <w:pStyle w:val="NoSpacing"/>
              <w:jc w:val="center"/>
              <w:rPr>
                <w:rFonts w:ascii="Times New Roman" w:hAnsi="Times New Roman" w:cs="Times New Roman"/>
                <w:b/>
                <w:sz w:val="22"/>
              </w:rPr>
            </w:pPr>
          </w:p>
        </w:tc>
        <w:tc>
          <w:tcPr>
            <w:tcW w:w="2792" w:type="dxa"/>
            <w:gridSpan w:val="3"/>
            <w:hideMark/>
          </w:tcPr>
          <w:p w14:paraId="2E19EC62" w14:textId="41EF63E9" w:rsidR="002164C5" w:rsidRPr="009B6E87" w:rsidRDefault="002164C5" w:rsidP="003F1E87">
            <w:pPr>
              <w:pStyle w:val="NoSpacing"/>
              <w:jc w:val="center"/>
              <w:rPr>
                <w:rFonts w:ascii="Times New Roman" w:hAnsi="Times New Roman" w:cs="Times New Roman"/>
                <w:b/>
                <w:sz w:val="22"/>
              </w:rPr>
            </w:pPr>
            <w:r w:rsidRPr="009B6E87">
              <w:rPr>
                <w:rFonts w:ascii="Times New Roman" w:hAnsi="Times New Roman" w:cs="Times New Roman"/>
                <w:b/>
                <w:bCs/>
                <w:sz w:val="22"/>
              </w:rPr>
              <w:t xml:space="preserve">Separate </w:t>
            </w:r>
            <w:r w:rsidR="00966E77" w:rsidRPr="009B6E87">
              <w:rPr>
                <w:rFonts w:ascii="Times New Roman" w:hAnsi="Times New Roman" w:cs="Times New Roman"/>
                <w:b/>
                <w:bCs/>
                <w:sz w:val="22"/>
              </w:rPr>
              <w:br/>
            </w:r>
            <w:r w:rsidRPr="009B6E87">
              <w:rPr>
                <w:rFonts w:ascii="Times New Roman" w:hAnsi="Times New Roman" w:cs="Times New Roman"/>
                <w:b/>
                <w:bCs/>
                <w:sz w:val="22"/>
              </w:rPr>
              <w:t>financial statements</w:t>
            </w:r>
          </w:p>
        </w:tc>
      </w:tr>
      <w:tr w:rsidR="007F3ED0" w:rsidRPr="009B6E87" w14:paraId="7C39B769" w14:textId="77777777" w:rsidTr="00CE1AC1">
        <w:trPr>
          <w:tblHeader/>
        </w:trPr>
        <w:tc>
          <w:tcPr>
            <w:tcW w:w="3341" w:type="dxa"/>
            <w:hideMark/>
          </w:tcPr>
          <w:p w14:paraId="033F6A04" w14:textId="44642885" w:rsidR="007F3ED0" w:rsidRPr="009B6E87" w:rsidRDefault="007F3ED0" w:rsidP="007F3ED0">
            <w:pPr>
              <w:pStyle w:val="NoSpacing"/>
              <w:rPr>
                <w:rFonts w:ascii="Times New Roman" w:hAnsi="Times New Roman" w:cs="Times New Roman"/>
                <w:b/>
                <w:bCs/>
                <w:i/>
                <w:iCs/>
                <w:sz w:val="22"/>
              </w:rPr>
            </w:pPr>
          </w:p>
          <w:p w14:paraId="51733FAC" w14:textId="4D5E7CA7" w:rsidR="007F3ED0" w:rsidRPr="009B6E87" w:rsidRDefault="007F3ED0" w:rsidP="007F3ED0">
            <w:pPr>
              <w:pStyle w:val="NoSpacing"/>
              <w:rPr>
                <w:rFonts w:ascii="Times New Roman" w:hAnsi="Times New Roman" w:cs="Times New Roman"/>
                <w:b/>
                <w:bCs/>
                <w:i/>
                <w:iCs/>
                <w:sz w:val="22"/>
              </w:rPr>
            </w:pPr>
          </w:p>
          <w:p w14:paraId="6F67A722" w14:textId="4058B16E" w:rsidR="007F3ED0" w:rsidRPr="009B6E87" w:rsidRDefault="007F3ED0" w:rsidP="007F3ED0">
            <w:pPr>
              <w:pStyle w:val="NoSpacing"/>
              <w:rPr>
                <w:rFonts w:ascii="Times New Roman" w:hAnsi="Times New Roman" w:cs="Times New Roman"/>
                <w:b/>
                <w:bCs/>
                <w:i/>
                <w:iCs/>
                <w:sz w:val="22"/>
              </w:rPr>
            </w:pPr>
            <w:r w:rsidRPr="009B6E87">
              <w:rPr>
                <w:rFonts w:ascii="Times New Roman" w:hAnsi="Times New Roman" w:cs="Times New Roman"/>
                <w:b/>
                <w:bCs/>
                <w:i/>
                <w:iCs/>
                <w:sz w:val="22"/>
              </w:rPr>
              <w:t xml:space="preserve">Impact to profit or loss </w:t>
            </w:r>
          </w:p>
        </w:tc>
        <w:tc>
          <w:tcPr>
            <w:tcW w:w="1260" w:type="dxa"/>
            <w:hideMark/>
          </w:tcPr>
          <w:p w14:paraId="7683AAC0" w14:textId="23707ACB" w:rsidR="007F3ED0" w:rsidRPr="009B6E87" w:rsidRDefault="00957DD5" w:rsidP="007F3ED0">
            <w:pPr>
              <w:pStyle w:val="NoSpacing"/>
              <w:jc w:val="center"/>
              <w:rPr>
                <w:rFonts w:ascii="Times New Roman" w:hAnsi="Times New Roman" w:cs="Times New Roman"/>
                <w:b/>
                <w:sz w:val="22"/>
              </w:rPr>
            </w:pPr>
            <w:r w:rsidRPr="009B6E87">
              <w:rPr>
                <w:rFonts w:ascii="Times New Roman" w:hAnsi="Times New Roman" w:cs="Times New Roman"/>
                <w:bCs/>
                <w:sz w:val="22"/>
              </w:rPr>
              <w:t>1</w:t>
            </w:r>
            <w:r w:rsidR="007F3ED0" w:rsidRPr="009B6E87">
              <w:rPr>
                <w:rFonts w:ascii="Times New Roman" w:hAnsi="Times New Roman" w:cs="Times New Roman"/>
                <w:bCs/>
                <w:sz w:val="22"/>
              </w:rPr>
              <w:t>% increase in interest rate</w:t>
            </w:r>
          </w:p>
        </w:tc>
        <w:tc>
          <w:tcPr>
            <w:tcW w:w="178" w:type="dxa"/>
          </w:tcPr>
          <w:p w14:paraId="343A7B11" w14:textId="77777777" w:rsidR="007F3ED0" w:rsidRPr="009B6E87" w:rsidRDefault="007F3ED0" w:rsidP="007F3ED0">
            <w:pPr>
              <w:pStyle w:val="NoSpacing"/>
              <w:jc w:val="center"/>
              <w:rPr>
                <w:rFonts w:ascii="Times New Roman" w:hAnsi="Times New Roman" w:cs="Times New Roman"/>
                <w:b/>
                <w:sz w:val="22"/>
              </w:rPr>
            </w:pPr>
          </w:p>
        </w:tc>
        <w:tc>
          <w:tcPr>
            <w:tcW w:w="1352" w:type="dxa"/>
            <w:hideMark/>
          </w:tcPr>
          <w:p w14:paraId="429003A2" w14:textId="470B633A" w:rsidR="007F3ED0" w:rsidRPr="009B6E87" w:rsidRDefault="00957DD5" w:rsidP="007F3ED0">
            <w:pPr>
              <w:pStyle w:val="Pa38"/>
              <w:jc w:val="center"/>
              <w:rPr>
                <w:rFonts w:ascii="Times New Roman" w:hAnsi="Times New Roman" w:cs="Times New Roman"/>
                <w:b/>
                <w:sz w:val="22"/>
                <w:szCs w:val="22"/>
              </w:rPr>
            </w:pPr>
            <w:r w:rsidRPr="009B6E87">
              <w:rPr>
                <w:rFonts w:ascii="Times New Roman" w:hAnsi="Times New Roman" w:cs="Times New Roman"/>
                <w:bCs/>
                <w:sz w:val="22"/>
                <w:szCs w:val="22"/>
              </w:rPr>
              <w:t>1</w:t>
            </w:r>
            <w:r w:rsidR="007F3ED0" w:rsidRPr="009B6E87">
              <w:rPr>
                <w:rFonts w:ascii="Times New Roman" w:hAnsi="Times New Roman" w:cs="Times New Roman"/>
                <w:bCs/>
                <w:sz w:val="22"/>
                <w:szCs w:val="22"/>
              </w:rPr>
              <w:t>% decrease in interest rate</w:t>
            </w:r>
          </w:p>
        </w:tc>
        <w:tc>
          <w:tcPr>
            <w:tcW w:w="178" w:type="dxa"/>
          </w:tcPr>
          <w:p w14:paraId="29E82A21" w14:textId="77777777" w:rsidR="007F3ED0" w:rsidRPr="009B6E87" w:rsidRDefault="007F3ED0" w:rsidP="007F3ED0">
            <w:pPr>
              <w:pStyle w:val="NoSpacing"/>
              <w:jc w:val="center"/>
              <w:rPr>
                <w:rFonts w:ascii="Times New Roman" w:hAnsi="Times New Roman" w:cs="Times New Roman"/>
                <w:b/>
                <w:sz w:val="22"/>
              </w:rPr>
            </w:pPr>
          </w:p>
        </w:tc>
        <w:tc>
          <w:tcPr>
            <w:tcW w:w="1262" w:type="dxa"/>
            <w:hideMark/>
          </w:tcPr>
          <w:p w14:paraId="4AA50A61" w14:textId="333E6588" w:rsidR="007F3ED0" w:rsidRPr="009B6E87" w:rsidRDefault="00957DD5" w:rsidP="007F3ED0">
            <w:pPr>
              <w:pStyle w:val="NoSpacing"/>
              <w:jc w:val="center"/>
              <w:rPr>
                <w:rFonts w:ascii="Times New Roman" w:hAnsi="Times New Roman" w:cs="Times New Roman"/>
                <w:b/>
                <w:sz w:val="22"/>
              </w:rPr>
            </w:pPr>
            <w:r w:rsidRPr="009B6E87">
              <w:rPr>
                <w:rFonts w:ascii="Times New Roman" w:hAnsi="Times New Roman" w:cs="Times New Roman"/>
                <w:bCs/>
                <w:sz w:val="22"/>
              </w:rPr>
              <w:t>1</w:t>
            </w:r>
            <w:r w:rsidR="007F3ED0" w:rsidRPr="009B6E87">
              <w:rPr>
                <w:rFonts w:ascii="Times New Roman" w:hAnsi="Times New Roman" w:cs="Times New Roman"/>
                <w:bCs/>
                <w:sz w:val="22"/>
              </w:rPr>
              <w:t>% increase in interest rate</w:t>
            </w:r>
          </w:p>
        </w:tc>
        <w:tc>
          <w:tcPr>
            <w:tcW w:w="180" w:type="dxa"/>
          </w:tcPr>
          <w:p w14:paraId="388C15A3" w14:textId="77777777" w:rsidR="007F3ED0" w:rsidRPr="009B6E87" w:rsidRDefault="007F3ED0" w:rsidP="007F3ED0">
            <w:pPr>
              <w:pStyle w:val="NoSpacing"/>
              <w:jc w:val="center"/>
              <w:rPr>
                <w:rFonts w:ascii="Times New Roman" w:hAnsi="Times New Roman" w:cs="Times New Roman"/>
                <w:b/>
                <w:sz w:val="22"/>
              </w:rPr>
            </w:pPr>
          </w:p>
        </w:tc>
        <w:tc>
          <w:tcPr>
            <w:tcW w:w="1350" w:type="dxa"/>
            <w:hideMark/>
          </w:tcPr>
          <w:p w14:paraId="7126E55B" w14:textId="09E6BC2E" w:rsidR="007F3ED0" w:rsidRPr="009B6E87" w:rsidRDefault="00957DD5" w:rsidP="007F3ED0">
            <w:pPr>
              <w:pStyle w:val="Pa38"/>
              <w:jc w:val="center"/>
              <w:rPr>
                <w:rFonts w:ascii="Times New Roman" w:hAnsi="Times New Roman" w:cs="Times New Roman"/>
                <w:b/>
                <w:sz w:val="22"/>
                <w:szCs w:val="22"/>
              </w:rPr>
            </w:pPr>
            <w:r w:rsidRPr="009B6E87">
              <w:rPr>
                <w:rFonts w:ascii="Times New Roman" w:hAnsi="Times New Roman" w:cs="Times New Roman"/>
                <w:bCs/>
                <w:sz w:val="22"/>
                <w:szCs w:val="22"/>
              </w:rPr>
              <w:t>1</w:t>
            </w:r>
            <w:r w:rsidR="007F3ED0" w:rsidRPr="009B6E87">
              <w:rPr>
                <w:rFonts w:ascii="Times New Roman" w:hAnsi="Times New Roman" w:cs="Times New Roman"/>
                <w:bCs/>
                <w:sz w:val="22"/>
                <w:szCs w:val="22"/>
              </w:rPr>
              <w:t>% decrease in interest rate</w:t>
            </w:r>
          </w:p>
        </w:tc>
      </w:tr>
      <w:tr w:rsidR="002164C5" w:rsidRPr="009B6E87" w14:paraId="6F26CE7E" w14:textId="77777777" w:rsidTr="00CE1AC1">
        <w:trPr>
          <w:tblHeader/>
        </w:trPr>
        <w:tc>
          <w:tcPr>
            <w:tcW w:w="3341" w:type="dxa"/>
          </w:tcPr>
          <w:p w14:paraId="4D3E31F4" w14:textId="77777777" w:rsidR="002164C5" w:rsidRPr="009B6E87" w:rsidRDefault="002164C5" w:rsidP="003F1E87">
            <w:pPr>
              <w:pStyle w:val="NoSpacing"/>
              <w:rPr>
                <w:rFonts w:ascii="Times New Roman" w:hAnsi="Times New Roman" w:cs="Times New Roman"/>
                <w:sz w:val="22"/>
              </w:rPr>
            </w:pPr>
          </w:p>
        </w:tc>
        <w:tc>
          <w:tcPr>
            <w:tcW w:w="5760" w:type="dxa"/>
            <w:gridSpan w:val="7"/>
            <w:hideMark/>
          </w:tcPr>
          <w:p w14:paraId="660F2C63" w14:textId="086EE516" w:rsidR="002164C5" w:rsidRPr="009B6E87" w:rsidRDefault="002164C5" w:rsidP="003F1E87">
            <w:pPr>
              <w:pStyle w:val="NoSpacing"/>
              <w:jc w:val="center"/>
              <w:rPr>
                <w:rFonts w:ascii="Times New Roman" w:hAnsi="Times New Roman" w:cs="Times New Roman"/>
                <w:sz w:val="22"/>
              </w:rPr>
            </w:pPr>
            <w:r w:rsidRPr="009B6E87">
              <w:rPr>
                <w:rFonts w:ascii="Times New Roman" w:hAnsi="Times New Roman" w:cs="Times New Roman"/>
                <w:i/>
                <w:iCs/>
                <w:sz w:val="22"/>
              </w:rPr>
              <w:t xml:space="preserve">(in </w:t>
            </w:r>
            <w:r w:rsidR="004069F0" w:rsidRPr="009B6E87">
              <w:rPr>
                <w:rFonts w:ascii="Times New Roman" w:hAnsi="Times New Roman" w:cs="Times New Roman"/>
                <w:i/>
                <w:iCs/>
                <w:sz w:val="22"/>
              </w:rPr>
              <w:t>million</w:t>
            </w:r>
            <w:r w:rsidRPr="009B6E87">
              <w:rPr>
                <w:rFonts w:ascii="Times New Roman" w:hAnsi="Times New Roman" w:cs="Times New Roman"/>
                <w:i/>
                <w:iCs/>
                <w:sz w:val="22"/>
              </w:rPr>
              <w:t xml:space="preserve"> Baht)</w:t>
            </w:r>
          </w:p>
        </w:tc>
      </w:tr>
      <w:tr w:rsidR="002164C5" w:rsidRPr="009B6E87" w14:paraId="3096BC8A" w14:textId="77777777" w:rsidTr="00147DA7">
        <w:tc>
          <w:tcPr>
            <w:tcW w:w="3341" w:type="dxa"/>
          </w:tcPr>
          <w:p w14:paraId="3ECCB3A1" w14:textId="395088A2" w:rsidR="002164C5" w:rsidRPr="009B6E87" w:rsidRDefault="00957DD5" w:rsidP="003F1E87">
            <w:pPr>
              <w:pStyle w:val="NoSpacing"/>
              <w:rPr>
                <w:rFonts w:ascii="Times New Roman" w:hAnsi="Times New Roman" w:cstheme="minorBidi"/>
                <w:sz w:val="22"/>
                <w:cs/>
              </w:rPr>
            </w:pPr>
            <w:r w:rsidRPr="009B6E87">
              <w:rPr>
                <w:rFonts w:ascii="Times New Roman" w:hAnsi="Times New Roman" w:cs="Times New Roman"/>
                <w:b/>
                <w:bCs/>
                <w:i/>
                <w:iCs/>
                <w:sz w:val="22"/>
              </w:rPr>
              <w:t>202</w:t>
            </w:r>
            <w:r w:rsidR="00BF08EB" w:rsidRPr="009B6E87">
              <w:rPr>
                <w:rFonts w:ascii="Times New Roman" w:hAnsi="Times New Roman" w:cs="Times New Roman"/>
                <w:b/>
                <w:bCs/>
                <w:i/>
                <w:iCs/>
                <w:sz w:val="22"/>
              </w:rPr>
              <w:t>5</w:t>
            </w:r>
          </w:p>
        </w:tc>
        <w:tc>
          <w:tcPr>
            <w:tcW w:w="1260" w:type="dxa"/>
          </w:tcPr>
          <w:p w14:paraId="4E140B11" w14:textId="77777777" w:rsidR="002164C5" w:rsidRPr="009B6E87" w:rsidRDefault="002164C5" w:rsidP="003F1E87">
            <w:pPr>
              <w:pStyle w:val="NoSpacing"/>
              <w:jc w:val="right"/>
              <w:rPr>
                <w:rFonts w:ascii="Times New Roman" w:hAnsi="Times New Roman" w:cs="Times New Roman"/>
                <w:sz w:val="22"/>
              </w:rPr>
            </w:pPr>
          </w:p>
        </w:tc>
        <w:tc>
          <w:tcPr>
            <w:tcW w:w="178" w:type="dxa"/>
          </w:tcPr>
          <w:p w14:paraId="71F9745F" w14:textId="77777777" w:rsidR="002164C5" w:rsidRPr="009B6E87" w:rsidRDefault="002164C5" w:rsidP="003F1E87">
            <w:pPr>
              <w:pStyle w:val="NoSpacing"/>
              <w:jc w:val="right"/>
              <w:rPr>
                <w:rFonts w:ascii="Times New Roman" w:hAnsi="Times New Roman" w:cs="Times New Roman"/>
                <w:sz w:val="22"/>
              </w:rPr>
            </w:pPr>
          </w:p>
        </w:tc>
        <w:tc>
          <w:tcPr>
            <w:tcW w:w="1352" w:type="dxa"/>
          </w:tcPr>
          <w:p w14:paraId="09F2619E" w14:textId="77777777" w:rsidR="002164C5" w:rsidRPr="009B6E87" w:rsidRDefault="002164C5" w:rsidP="003F1E87">
            <w:pPr>
              <w:pStyle w:val="NoSpacing"/>
              <w:ind w:right="50"/>
              <w:jc w:val="right"/>
              <w:rPr>
                <w:rFonts w:ascii="Times New Roman" w:hAnsi="Times New Roman" w:cs="Times New Roman"/>
                <w:sz w:val="22"/>
              </w:rPr>
            </w:pPr>
          </w:p>
        </w:tc>
        <w:tc>
          <w:tcPr>
            <w:tcW w:w="178" w:type="dxa"/>
          </w:tcPr>
          <w:p w14:paraId="32979CAD" w14:textId="77777777" w:rsidR="002164C5" w:rsidRPr="009B6E87" w:rsidRDefault="002164C5" w:rsidP="003F1E87">
            <w:pPr>
              <w:pStyle w:val="NoSpacing"/>
              <w:jc w:val="right"/>
              <w:rPr>
                <w:rFonts w:ascii="Times New Roman" w:hAnsi="Times New Roman" w:cs="Times New Roman"/>
                <w:sz w:val="22"/>
              </w:rPr>
            </w:pPr>
          </w:p>
        </w:tc>
        <w:tc>
          <w:tcPr>
            <w:tcW w:w="1262" w:type="dxa"/>
          </w:tcPr>
          <w:p w14:paraId="7D626E1D" w14:textId="77777777" w:rsidR="002164C5" w:rsidRPr="009B6E87" w:rsidRDefault="002164C5" w:rsidP="003F1E87">
            <w:pPr>
              <w:pStyle w:val="NoSpacing"/>
              <w:jc w:val="right"/>
              <w:rPr>
                <w:rFonts w:ascii="Times New Roman" w:hAnsi="Times New Roman" w:cs="Times New Roman"/>
                <w:sz w:val="22"/>
              </w:rPr>
            </w:pPr>
          </w:p>
        </w:tc>
        <w:tc>
          <w:tcPr>
            <w:tcW w:w="180" w:type="dxa"/>
          </w:tcPr>
          <w:p w14:paraId="44274380" w14:textId="77777777" w:rsidR="002164C5" w:rsidRPr="009B6E87" w:rsidRDefault="002164C5" w:rsidP="003F1E87">
            <w:pPr>
              <w:pStyle w:val="NoSpacing"/>
              <w:jc w:val="right"/>
              <w:rPr>
                <w:rFonts w:ascii="Times New Roman" w:hAnsi="Times New Roman" w:cs="Times New Roman"/>
                <w:sz w:val="22"/>
              </w:rPr>
            </w:pPr>
          </w:p>
        </w:tc>
        <w:tc>
          <w:tcPr>
            <w:tcW w:w="1350" w:type="dxa"/>
          </w:tcPr>
          <w:p w14:paraId="31554DCF" w14:textId="77777777" w:rsidR="002164C5" w:rsidRPr="009B6E87" w:rsidRDefault="002164C5" w:rsidP="003F1E87">
            <w:pPr>
              <w:pStyle w:val="NoSpacing"/>
              <w:jc w:val="right"/>
              <w:rPr>
                <w:rFonts w:ascii="Times New Roman" w:hAnsi="Times New Roman" w:cs="Times New Roman"/>
                <w:sz w:val="22"/>
              </w:rPr>
            </w:pPr>
          </w:p>
        </w:tc>
      </w:tr>
      <w:tr w:rsidR="00851CB6" w:rsidRPr="009B6E87" w14:paraId="1D2BEF4A" w14:textId="77777777" w:rsidTr="00147DA7">
        <w:tc>
          <w:tcPr>
            <w:tcW w:w="3341" w:type="dxa"/>
            <w:hideMark/>
          </w:tcPr>
          <w:p w14:paraId="21CBD8C5" w14:textId="7E538AC0" w:rsidR="00851CB6" w:rsidRPr="009B6E87" w:rsidRDefault="00851CB6" w:rsidP="00B15F51">
            <w:pPr>
              <w:pStyle w:val="NoSpacing"/>
              <w:ind w:left="189" w:hanging="189"/>
              <w:rPr>
                <w:rFonts w:ascii="Times New Roman" w:hAnsi="Times New Roman" w:cs="Times New Roman"/>
                <w:sz w:val="22"/>
              </w:rPr>
            </w:pPr>
            <w:r w:rsidRPr="009B6E87">
              <w:rPr>
                <w:rFonts w:ascii="Times New Roman" w:hAnsi="Times New Roman" w:cs="Times New Roman"/>
                <w:sz w:val="22"/>
              </w:rPr>
              <w:t xml:space="preserve">Financial instruments with variable </w:t>
            </w:r>
            <w:r w:rsidRPr="009B6E87">
              <w:rPr>
                <w:rFonts w:ascii="Times New Roman" w:hAnsi="Times New Roman" w:cs="Times New Roman"/>
                <w:sz w:val="22"/>
              </w:rPr>
              <w:br/>
              <w:t>interest rate</w:t>
            </w:r>
          </w:p>
        </w:tc>
        <w:tc>
          <w:tcPr>
            <w:tcW w:w="1260" w:type="dxa"/>
          </w:tcPr>
          <w:p w14:paraId="5BDC6FEB" w14:textId="77777777" w:rsidR="00147DA7" w:rsidRPr="009B6E87" w:rsidRDefault="00147DA7" w:rsidP="00851CB6">
            <w:pPr>
              <w:pStyle w:val="block"/>
              <w:tabs>
                <w:tab w:val="decimal" w:pos="789"/>
              </w:tabs>
              <w:spacing w:after="0" w:line="240" w:lineRule="atLeast"/>
              <w:ind w:left="0"/>
              <w:jc w:val="thaiDistribute"/>
              <w:rPr>
                <w:rFonts w:cstheme="minorBidi"/>
                <w:szCs w:val="28"/>
                <w:lang w:val="en-US" w:bidi="th-TH"/>
              </w:rPr>
            </w:pPr>
          </w:p>
          <w:p w14:paraId="2447C0DB" w14:textId="0459C528" w:rsidR="002B3230" w:rsidRPr="009B6E87" w:rsidRDefault="002B3230" w:rsidP="00851CB6">
            <w:pPr>
              <w:pStyle w:val="block"/>
              <w:tabs>
                <w:tab w:val="decimal" w:pos="789"/>
              </w:tabs>
              <w:spacing w:after="0" w:line="240" w:lineRule="atLeast"/>
              <w:ind w:left="0"/>
              <w:jc w:val="thaiDistribute"/>
              <w:rPr>
                <w:rFonts w:cstheme="minorBidi"/>
                <w:szCs w:val="28"/>
                <w:lang w:val="en-US" w:bidi="th-TH"/>
              </w:rPr>
            </w:pPr>
            <w:r w:rsidRPr="009B6E87">
              <w:rPr>
                <w:rFonts w:cstheme="minorBidi"/>
                <w:szCs w:val="28"/>
                <w:lang w:val="en-US" w:bidi="th-TH"/>
              </w:rPr>
              <w:t>25</w:t>
            </w:r>
          </w:p>
        </w:tc>
        <w:tc>
          <w:tcPr>
            <w:tcW w:w="178" w:type="dxa"/>
          </w:tcPr>
          <w:p w14:paraId="6FBE4961" w14:textId="77777777" w:rsidR="00851CB6" w:rsidRPr="009B6E87" w:rsidRDefault="00851CB6" w:rsidP="00851CB6">
            <w:pPr>
              <w:pStyle w:val="block"/>
              <w:tabs>
                <w:tab w:val="decimal" w:pos="789"/>
              </w:tabs>
              <w:spacing w:after="0" w:line="240" w:lineRule="atLeast"/>
              <w:ind w:left="0"/>
              <w:jc w:val="thaiDistribute"/>
              <w:rPr>
                <w:szCs w:val="22"/>
                <w:lang w:val="en-US"/>
              </w:rPr>
            </w:pPr>
          </w:p>
        </w:tc>
        <w:tc>
          <w:tcPr>
            <w:tcW w:w="1352" w:type="dxa"/>
          </w:tcPr>
          <w:p w14:paraId="63D16E27" w14:textId="77777777" w:rsidR="00147DA7" w:rsidRPr="009B6E87" w:rsidRDefault="00147DA7" w:rsidP="00851CB6">
            <w:pPr>
              <w:pStyle w:val="block"/>
              <w:tabs>
                <w:tab w:val="decimal" w:pos="789"/>
              </w:tabs>
              <w:spacing w:after="0" w:line="240" w:lineRule="atLeast"/>
              <w:ind w:left="0"/>
              <w:jc w:val="thaiDistribute"/>
              <w:rPr>
                <w:szCs w:val="22"/>
                <w:lang w:val="en-US"/>
              </w:rPr>
            </w:pPr>
          </w:p>
          <w:p w14:paraId="7211F470" w14:textId="7266F4EB" w:rsidR="002B3230" w:rsidRPr="009B6E87" w:rsidRDefault="002B3230" w:rsidP="00851CB6">
            <w:pPr>
              <w:pStyle w:val="block"/>
              <w:tabs>
                <w:tab w:val="decimal" w:pos="789"/>
              </w:tabs>
              <w:spacing w:after="0" w:line="240" w:lineRule="atLeast"/>
              <w:ind w:left="0"/>
              <w:jc w:val="thaiDistribute"/>
              <w:rPr>
                <w:szCs w:val="22"/>
                <w:lang w:val="en-US"/>
              </w:rPr>
            </w:pPr>
            <w:r w:rsidRPr="009B6E87">
              <w:rPr>
                <w:szCs w:val="22"/>
                <w:lang w:val="en-US"/>
              </w:rPr>
              <w:t>(25)</w:t>
            </w:r>
          </w:p>
        </w:tc>
        <w:tc>
          <w:tcPr>
            <w:tcW w:w="178" w:type="dxa"/>
          </w:tcPr>
          <w:p w14:paraId="35DB639A" w14:textId="77777777" w:rsidR="00851CB6" w:rsidRPr="009B6E87" w:rsidRDefault="00851CB6" w:rsidP="00851CB6">
            <w:pPr>
              <w:pStyle w:val="block"/>
              <w:tabs>
                <w:tab w:val="decimal" w:pos="789"/>
              </w:tabs>
              <w:spacing w:after="0" w:line="240" w:lineRule="atLeast"/>
              <w:ind w:left="0"/>
              <w:jc w:val="thaiDistribute"/>
              <w:rPr>
                <w:szCs w:val="22"/>
                <w:lang w:val="en-US"/>
              </w:rPr>
            </w:pPr>
          </w:p>
        </w:tc>
        <w:tc>
          <w:tcPr>
            <w:tcW w:w="1262" w:type="dxa"/>
          </w:tcPr>
          <w:p w14:paraId="03B0CBC1" w14:textId="77777777" w:rsidR="00147DA7" w:rsidRPr="009B6E87" w:rsidRDefault="00147DA7" w:rsidP="00851CB6">
            <w:pPr>
              <w:pStyle w:val="block"/>
              <w:tabs>
                <w:tab w:val="decimal" w:pos="789"/>
              </w:tabs>
              <w:spacing w:after="0" w:line="240" w:lineRule="atLeast"/>
              <w:ind w:left="0"/>
              <w:jc w:val="thaiDistribute"/>
              <w:rPr>
                <w:szCs w:val="22"/>
                <w:lang w:val="en-US"/>
              </w:rPr>
            </w:pPr>
          </w:p>
          <w:p w14:paraId="3C88C89D" w14:textId="092885E8" w:rsidR="002B3230" w:rsidRPr="009B6E87" w:rsidRDefault="002B3230" w:rsidP="00851CB6">
            <w:pPr>
              <w:pStyle w:val="block"/>
              <w:tabs>
                <w:tab w:val="decimal" w:pos="789"/>
              </w:tabs>
              <w:spacing w:after="0" w:line="240" w:lineRule="atLeast"/>
              <w:ind w:left="0"/>
              <w:jc w:val="thaiDistribute"/>
              <w:rPr>
                <w:szCs w:val="22"/>
                <w:lang w:val="en-US"/>
              </w:rPr>
            </w:pPr>
            <w:r w:rsidRPr="009B6E87">
              <w:rPr>
                <w:szCs w:val="22"/>
                <w:lang w:val="en-US"/>
              </w:rPr>
              <w:t>15</w:t>
            </w:r>
          </w:p>
        </w:tc>
        <w:tc>
          <w:tcPr>
            <w:tcW w:w="180" w:type="dxa"/>
          </w:tcPr>
          <w:p w14:paraId="6684F551" w14:textId="77777777" w:rsidR="00851CB6" w:rsidRPr="009B6E87" w:rsidRDefault="00851CB6" w:rsidP="00851CB6">
            <w:pPr>
              <w:pStyle w:val="block"/>
              <w:tabs>
                <w:tab w:val="decimal" w:pos="789"/>
              </w:tabs>
              <w:spacing w:after="0" w:line="240" w:lineRule="atLeast"/>
              <w:ind w:left="0"/>
              <w:jc w:val="thaiDistribute"/>
              <w:rPr>
                <w:szCs w:val="22"/>
                <w:lang w:val="en-US"/>
              </w:rPr>
            </w:pPr>
          </w:p>
        </w:tc>
        <w:tc>
          <w:tcPr>
            <w:tcW w:w="1350" w:type="dxa"/>
          </w:tcPr>
          <w:p w14:paraId="601029BF" w14:textId="77777777" w:rsidR="00147DA7" w:rsidRPr="009B6E87" w:rsidRDefault="00147DA7" w:rsidP="00851CB6">
            <w:pPr>
              <w:pStyle w:val="block"/>
              <w:tabs>
                <w:tab w:val="decimal" w:pos="789"/>
              </w:tabs>
              <w:spacing w:after="0" w:line="240" w:lineRule="atLeast"/>
              <w:ind w:left="0"/>
              <w:jc w:val="thaiDistribute"/>
              <w:rPr>
                <w:szCs w:val="22"/>
                <w:lang w:val="en-US"/>
              </w:rPr>
            </w:pPr>
          </w:p>
          <w:p w14:paraId="15C40CCE" w14:textId="3062CDB9" w:rsidR="002B3230" w:rsidRPr="009B6E87" w:rsidRDefault="002B3230" w:rsidP="00851CB6">
            <w:pPr>
              <w:pStyle w:val="block"/>
              <w:tabs>
                <w:tab w:val="decimal" w:pos="789"/>
              </w:tabs>
              <w:spacing w:after="0" w:line="240" w:lineRule="atLeast"/>
              <w:ind w:left="0"/>
              <w:jc w:val="thaiDistribute"/>
              <w:rPr>
                <w:szCs w:val="22"/>
                <w:lang w:val="en-US"/>
              </w:rPr>
            </w:pPr>
            <w:r w:rsidRPr="009B6E87">
              <w:rPr>
                <w:szCs w:val="22"/>
                <w:lang w:val="en-US"/>
              </w:rPr>
              <w:t>(15)</w:t>
            </w:r>
          </w:p>
        </w:tc>
      </w:tr>
      <w:tr w:rsidR="0039702A" w:rsidRPr="009B6E87" w14:paraId="6A3B9C82" w14:textId="77777777" w:rsidTr="00147DA7">
        <w:tc>
          <w:tcPr>
            <w:tcW w:w="3341" w:type="dxa"/>
          </w:tcPr>
          <w:p w14:paraId="2BB8708F" w14:textId="77777777" w:rsidR="0039702A" w:rsidRPr="009B6E87" w:rsidRDefault="0039702A" w:rsidP="00851CB6">
            <w:pPr>
              <w:pStyle w:val="NoSpacing"/>
              <w:rPr>
                <w:rFonts w:ascii="Times New Roman" w:hAnsi="Times New Roman" w:cs="Times New Roman"/>
                <w:sz w:val="22"/>
              </w:rPr>
            </w:pPr>
          </w:p>
        </w:tc>
        <w:tc>
          <w:tcPr>
            <w:tcW w:w="1260" w:type="dxa"/>
          </w:tcPr>
          <w:p w14:paraId="5DC2E7AD" w14:textId="77777777" w:rsidR="0039702A" w:rsidRPr="009B6E87" w:rsidRDefault="0039702A" w:rsidP="00851CB6">
            <w:pPr>
              <w:pStyle w:val="block"/>
              <w:tabs>
                <w:tab w:val="decimal" w:pos="789"/>
              </w:tabs>
              <w:spacing w:after="0" w:line="240" w:lineRule="atLeast"/>
              <w:ind w:left="0"/>
              <w:jc w:val="thaiDistribute"/>
              <w:rPr>
                <w:rFonts w:cstheme="minorBidi"/>
                <w:szCs w:val="28"/>
                <w:lang w:val="en-US" w:bidi="th-TH"/>
              </w:rPr>
            </w:pPr>
          </w:p>
        </w:tc>
        <w:tc>
          <w:tcPr>
            <w:tcW w:w="178" w:type="dxa"/>
          </w:tcPr>
          <w:p w14:paraId="193ECDDD"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2" w:type="dxa"/>
          </w:tcPr>
          <w:p w14:paraId="196C4DFC"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78" w:type="dxa"/>
          </w:tcPr>
          <w:p w14:paraId="6AF886F3"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262" w:type="dxa"/>
          </w:tcPr>
          <w:p w14:paraId="5B5E0047"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80" w:type="dxa"/>
          </w:tcPr>
          <w:p w14:paraId="403D8221"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0" w:type="dxa"/>
          </w:tcPr>
          <w:p w14:paraId="12B5F9C4" w14:textId="77777777" w:rsidR="0039702A" w:rsidRPr="009B6E87" w:rsidRDefault="0039702A" w:rsidP="00851CB6">
            <w:pPr>
              <w:pStyle w:val="block"/>
              <w:tabs>
                <w:tab w:val="decimal" w:pos="789"/>
              </w:tabs>
              <w:spacing w:after="0" w:line="240" w:lineRule="atLeast"/>
              <w:ind w:left="0"/>
              <w:jc w:val="thaiDistribute"/>
              <w:rPr>
                <w:szCs w:val="22"/>
                <w:lang w:val="en-US"/>
              </w:rPr>
            </w:pPr>
          </w:p>
        </w:tc>
      </w:tr>
      <w:tr w:rsidR="0039702A" w:rsidRPr="009B6E87" w14:paraId="2572A5CD" w14:textId="77777777" w:rsidTr="00147DA7">
        <w:tc>
          <w:tcPr>
            <w:tcW w:w="3341" w:type="dxa"/>
          </w:tcPr>
          <w:p w14:paraId="5F02F8FA" w14:textId="77777777" w:rsidR="0039702A" w:rsidRPr="009B6E87" w:rsidRDefault="0039702A" w:rsidP="00851CB6">
            <w:pPr>
              <w:pStyle w:val="NoSpacing"/>
              <w:rPr>
                <w:rFonts w:ascii="Times New Roman" w:hAnsi="Times New Roman" w:cs="Times New Roman"/>
                <w:sz w:val="22"/>
              </w:rPr>
            </w:pPr>
          </w:p>
        </w:tc>
        <w:tc>
          <w:tcPr>
            <w:tcW w:w="1260" w:type="dxa"/>
          </w:tcPr>
          <w:p w14:paraId="101667CD" w14:textId="77777777" w:rsidR="0039702A" w:rsidRPr="009B6E87" w:rsidRDefault="0039702A" w:rsidP="00851CB6">
            <w:pPr>
              <w:pStyle w:val="block"/>
              <w:tabs>
                <w:tab w:val="decimal" w:pos="789"/>
              </w:tabs>
              <w:spacing w:after="0" w:line="240" w:lineRule="atLeast"/>
              <w:ind w:left="0"/>
              <w:jc w:val="thaiDistribute"/>
              <w:rPr>
                <w:rFonts w:cstheme="minorBidi"/>
                <w:szCs w:val="28"/>
                <w:lang w:val="en-US" w:bidi="th-TH"/>
              </w:rPr>
            </w:pPr>
          </w:p>
        </w:tc>
        <w:tc>
          <w:tcPr>
            <w:tcW w:w="178" w:type="dxa"/>
          </w:tcPr>
          <w:p w14:paraId="4698DE84"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2" w:type="dxa"/>
          </w:tcPr>
          <w:p w14:paraId="719D4CE2"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78" w:type="dxa"/>
          </w:tcPr>
          <w:p w14:paraId="3A9B7FA0"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262" w:type="dxa"/>
          </w:tcPr>
          <w:p w14:paraId="7A7BEAF9"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80" w:type="dxa"/>
          </w:tcPr>
          <w:p w14:paraId="7EF24817"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0" w:type="dxa"/>
          </w:tcPr>
          <w:p w14:paraId="2FC4A174" w14:textId="77777777" w:rsidR="0039702A" w:rsidRPr="009B6E87" w:rsidRDefault="0039702A" w:rsidP="00851CB6">
            <w:pPr>
              <w:pStyle w:val="block"/>
              <w:tabs>
                <w:tab w:val="decimal" w:pos="789"/>
              </w:tabs>
              <w:spacing w:after="0" w:line="240" w:lineRule="atLeast"/>
              <w:ind w:left="0"/>
              <w:jc w:val="thaiDistribute"/>
              <w:rPr>
                <w:szCs w:val="22"/>
                <w:lang w:val="en-US"/>
              </w:rPr>
            </w:pPr>
          </w:p>
        </w:tc>
      </w:tr>
      <w:tr w:rsidR="0039702A" w:rsidRPr="009B6E87" w14:paraId="6FCF22E7" w14:textId="77777777" w:rsidTr="00147DA7">
        <w:tc>
          <w:tcPr>
            <w:tcW w:w="3341" w:type="dxa"/>
          </w:tcPr>
          <w:p w14:paraId="4B34359B" w14:textId="77777777" w:rsidR="0039702A" w:rsidRPr="009B6E87" w:rsidRDefault="0039702A" w:rsidP="00851CB6">
            <w:pPr>
              <w:pStyle w:val="NoSpacing"/>
              <w:rPr>
                <w:rFonts w:ascii="Times New Roman" w:hAnsi="Times New Roman" w:cs="Times New Roman"/>
                <w:sz w:val="22"/>
              </w:rPr>
            </w:pPr>
          </w:p>
        </w:tc>
        <w:tc>
          <w:tcPr>
            <w:tcW w:w="1260" w:type="dxa"/>
          </w:tcPr>
          <w:p w14:paraId="2CF94916" w14:textId="77777777" w:rsidR="0039702A" w:rsidRPr="009B6E87" w:rsidRDefault="0039702A" w:rsidP="00851CB6">
            <w:pPr>
              <w:pStyle w:val="block"/>
              <w:tabs>
                <w:tab w:val="decimal" w:pos="789"/>
              </w:tabs>
              <w:spacing w:after="0" w:line="240" w:lineRule="atLeast"/>
              <w:ind w:left="0"/>
              <w:jc w:val="thaiDistribute"/>
              <w:rPr>
                <w:rFonts w:cstheme="minorBidi"/>
                <w:szCs w:val="28"/>
                <w:lang w:val="en-US" w:bidi="th-TH"/>
              </w:rPr>
            </w:pPr>
          </w:p>
        </w:tc>
        <w:tc>
          <w:tcPr>
            <w:tcW w:w="178" w:type="dxa"/>
          </w:tcPr>
          <w:p w14:paraId="7275994C"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2" w:type="dxa"/>
          </w:tcPr>
          <w:p w14:paraId="2486DD51"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78" w:type="dxa"/>
          </w:tcPr>
          <w:p w14:paraId="64E524B2"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262" w:type="dxa"/>
          </w:tcPr>
          <w:p w14:paraId="45BDAA50"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80" w:type="dxa"/>
          </w:tcPr>
          <w:p w14:paraId="183B9D40" w14:textId="77777777" w:rsidR="0039702A" w:rsidRPr="009B6E87" w:rsidRDefault="0039702A" w:rsidP="00851CB6">
            <w:pPr>
              <w:pStyle w:val="block"/>
              <w:tabs>
                <w:tab w:val="decimal" w:pos="789"/>
              </w:tabs>
              <w:spacing w:after="0" w:line="240" w:lineRule="atLeast"/>
              <w:ind w:left="0"/>
              <w:jc w:val="thaiDistribute"/>
              <w:rPr>
                <w:szCs w:val="22"/>
                <w:lang w:val="en-US"/>
              </w:rPr>
            </w:pPr>
          </w:p>
        </w:tc>
        <w:tc>
          <w:tcPr>
            <w:tcW w:w="1350" w:type="dxa"/>
          </w:tcPr>
          <w:p w14:paraId="420C6017" w14:textId="77777777" w:rsidR="0039702A" w:rsidRPr="009B6E87" w:rsidRDefault="0039702A" w:rsidP="00851CB6">
            <w:pPr>
              <w:pStyle w:val="block"/>
              <w:tabs>
                <w:tab w:val="decimal" w:pos="789"/>
              </w:tabs>
              <w:spacing w:after="0" w:line="240" w:lineRule="atLeast"/>
              <w:ind w:left="0"/>
              <w:jc w:val="thaiDistribute"/>
              <w:rPr>
                <w:szCs w:val="22"/>
                <w:lang w:val="en-US"/>
              </w:rPr>
            </w:pPr>
          </w:p>
        </w:tc>
      </w:tr>
      <w:tr w:rsidR="00CC0F03" w:rsidRPr="009B6E87" w14:paraId="0D0F333D" w14:textId="77777777" w:rsidTr="00147DA7">
        <w:tc>
          <w:tcPr>
            <w:tcW w:w="3341" w:type="dxa"/>
          </w:tcPr>
          <w:p w14:paraId="16246448" w14:textId="77777777" w:rsidR="00CC0F03" w:rsidRPr="009B6E87" w:rsidRDefault="00CC0F03" w:rsidP="00851CB6">
            <w:pPr>
              <w:pStyle w:val="NoSpacing"/>
              <w:rPr>
                <w:rFonts w:ascii="Times New Roman" w:hAnsi="Times New Roman" w:cs="Times New Roman"/>
                <w:sz w:val="22"/>
              </w:rPr>
            </w:pPr>
          </w:p>
        </w:tc>
        <w:tc>
          <w:tcPr>
            <w:tcW w:w="1260" w:type="dxa"/>
          </w:tcPr>
          <w:p w14:paraId="0D27D30F" w14:textId="77777777" w:rsidR="00CC0F03" w:rsidRPr="009B6E87" w:rsidRDefault="00CC0F03" w:rsidP="00851CB6">
            <w:pPr>
              <w:pStyle w:val="block"/>
              <w:tabs>
                <w:tab w:val="decimal" w:pos="789"/>
              </w:tabs>
              <w:spacing w:after="0" w:line="240" w:lineRule="atLeast"/>
              <w:ind w:left="0"/>
              <w:jc w:val="thaiDistribute"/>
              <w:rPr>
                <w:rFonts w:cstheme="minorBidi"/>
                <w:szCs w:val="28"/>
                <w:lang w:val="en-US" w:bidi="th-TH"/>
              </w:rPr>
            </w:pPr>
          </w:p>
        </w:tc>
        <w:tc>
          <w:tcPr>
            <w:tcW w:w="178" w:type="dxa"/>
          </w:tcPr>
          <w:p w14:paraId="4BD8A311" w14:textId="77777777" w:rsidR="00CC0F03" w:rsidRPr="009B6E87" w:rsidRDefault="00CC0F03" w:rsidP="00851CB6">
            <w:pPr>
              <w:pStyle w:val="block"/>
              <w:tabs>
                <w:tab w:val="decimal" w:pos="789"/>
              </w:tabs>
              <w:spacing w:after="0" w:line="240" w:lineRule="atLeast"/>
              <w:ind w:left="0"/>
              <w:jc w:val="thaiDistribute"/>
              <w:rPr>
                <w:szCs w:val="22"/>
                <w:lang w:val="en-US"/>
              </w:rPr>
            </w:pPr>
          </w:p>
        </w:tc>
        <w:tc>
          <w:tcPr>
            <w:tcW w:w="1352" w:type="dxa"/>
          </w:tcPr>
          <w:p w14:paraId="50F49AFE" w14:textId="77777777" w:rsidR="00CC0F03" w:rsidRPr="009B6E87" w:rsidRDefault="00CC0F03" w:rsidP="00851CB6">
            <w:pPr>
              <w:pStyle w:val="block"/>
              <w:tabs>
                <w:tab w:val="decimal" w:pos="789"/>
              </w:tabs>
              <w:spacing w:after="0" w:line="240" w:lineRule="atLeast"/>
              <w:ind w:left="0"/>
              <w:jc w:val="thaiDistribute"/>
              <w:rPr>
                <w:szCs w:val="22"/>
                <w:lang w:val="en-US"/>
              </w:rPr>
            </w:pPr>
          </w:p>
        </w:tc>
        <w:tc>
          <w:tcPr>
            <w:tcW w:w="178" w:type="dxa"/>
          </w:tcPr>
          <w:p w14:paraId="52EAD79E" w14:textId="77777777" w:rsidR="00CC0F03" w:rsidRPr="009B6E87" w:rsidRDefault="00CC0F03" w:rsidP="00851CB6">
            <w:pPr>
              <w:pStyle w:val="block"/>
              <w:tabs>
                <w:tab w:val="decimal" w:pos="789"/>
              </w:tabs>
              <w:spacing w:after="0" w:line="240" w:lineRule="atLeast"/>
              <w:ind w:left="0"/>
              <w:jc w:val="thaiDistribute"/>
              <w:rPr>
                <w:szCs w:val="22"/>
                <w:lang w:val="en-US"/>
              </w:rPr>
            </w:pPr>
          </w:p>
        </w:tc>
        <w:tc>
          <w:tcPr>
            <w:tcW w:w="1262" w:type="dxa"/>
          </w:tcPr>
          <w:p w14:paraId="165E9DF8" w14:textId="77777777" w:rsidR="00CC0F03" w:rsidRPr="009B6E87" w:rsidRDefault="00CC0F03" w:rsidP="00851CB6">
            <w:pPr>
              <w:pStyle w:val="block"/>
              <w:tabs>
                <w:tab w:val="decimal" w:pos="789"/>
              </w:tabs>
              <w:spacing w:after="0" w:line="240" w:lineRule="atLeast"/>
              <w:ind w:left="0"/>
              <w:jc w:val="thaiDistribute"/>
              <w:rPr>
                <w:szCs w:val="22"/>
                <w:lang w:val="en-US"/>
              </w:rPr>
            </w:pPr>
          </w:p>
        </w:tc>
        <w:tc>
          <w:tcPr>
            <w:tcW w:w="180" w:type="dxa"/>
          </w:tcPr>
          <w:p w14:paraId="46DEF734" w14:textId="77777777" w:rsidR="00CC0F03" w:rsidRPr="009B6E87" w:rsidRDefault="00CC0F03" w:rsidP="00851CB6">
            <w:pPr>
              <w:pStyle w:val="block"/>
              <w:tabs>
                <w:tab w:val="decimal" w:pos="789"/>
              </w:tabs>
              <w:spacing w:after="0" w:line="240" w:lineRule="atLeast"/>
              <w:ind w:left="0"/>
              <w:jc w:val="thaiDistribute"/>
              <w:rPr>
                <w:szCs w:val="22"/>
                <w:lang w:val="en-US"/>
              </w:rPr>
            </w:pPr>
          </w:p>
        </w:tc>
        <w:tc>
          <w:tcPr>
            <w:tcW w:w="1350" w:type="dxa"/>
          </w:tcPr>
          <w:p w14:paraId="72BE63FF" w14:textId="77777777" w:rsidR="00CC0F03" w:rsidRPr="009B6E87" w:rsidRDefault="00CC0F03" w:rsidP="00851CB6">
            <w:pPr>
              <w:pStyle w:val="block"/>
              <w:tabs>
                <w:tab w:val="decimal" w:pos="789"/>
              </w:tabs>
              <w:spacing w:after="0" w:line="240" w:lineRule="atLeast"/>
              <w:ind w:left="0"/>
              <w:jc w:val="thaiDistribute"/>
              <w:rPr>
                <w:szCs w:val="22"/>
                <w:lang w:val="en-US"/>
              </w:rPr>
            </w:pPr>
          </w:p>
        </w:tc>
      </w:tr>
      <w:tr w:rsidR="007F3ED0" w:rsidRPr="009B6E87" w14:paraId="3E4DA734" w14:textId="77777777" w:rsidTr="00147DA7">
        <w:tc>
          <w:tcPr>
            <w:tcW w:w="3341" w:type="dxa"/>
          </w:tcPr>
          <w:p w14:paraId="33F97EBB" w14:textId="271D0301" w:rsidR="007F3ED0" w:rsidRPr="009B6E87" w:rsidRDefault="00957DD5" w:rsidP="007F3ED0">
            <w:pPr>
              <w:pStyle w:val="NoSpacing"/>
              <w:rPr>
                <w:rFonts w:ascii="Times New Roman" w:hAnsi="Times New Roman" w:cstheme="minorBidi"/>
                <w:sz w:val="22"/>
                <w:cs/>
              </w:rPr>
            </w:pPr>
            <w:r w:rsidRPr="009B6E87">
              <w:rPr>
                <w:rFonts w:ascii="Times New Roman" w:hAnsi="Times New Roman" w:cs="Times New Roman"/>
                <w:b/>
                <w:bCs/>
                <w:i/>
                <w:iCs/>
                <w:sz w:val="22"/>
              </w:rPr>
              <w:lastRenderedPageBreak/>
              <w:t>202</w:t>
            </w:r>
            <w:r w:rsidR="00BF08EB" w:rsidRPr="009B6E87">
              <w:rPr>
                <w:rFonts w:ascii="Times New Roman" w:hAnsi="Times New Roman" w:cs="Times New Roman"/>
                <w:b/>
                <w:bCs/>
                <w:i/>
                <w:iCs/>
                <w:sz w:val="22"/>
              </w:rPr>
              <w:t>4</w:t>
            </w:r>
          </w:p>
        </w:tc>
        <w:tc>
          <w:tcPr>
            <w:tcW w:w="1260" w:type="dxa"/>
          </w:tcPr>
          <w:p w14:paraId="057F960B"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78" w:type="dxa"/>
          </w:tcPr>
          <w:p w14:paraId="0AABC9C3"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352" w:type="dxa"/>
          </w:tcPr>
          <w:p w14:paraId="7B68064B"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78" w:type="dxa"/>
          </w:tcPr>
          <w:p w14:paraId="60C65DE2"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262" w:type="dxa"/>
          </w:tcPr>
          <w:p w14:paraId="350CA402"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80" w:type="dxa"/>
          </w:tcPr>
          <w:p w14:paraId="40FCB2B3" w14:textId="77777777" w:rsidR="007F3ED0" w:rsidRPr="009B6E87" w:rsidRDefault="007F3ED0" w:rsidP="007F3ED0">
            <w:pPr>
              <w:pStyle w:val="block"/>
              <w:tabs>
                <w:tab w:val="decimal" w:pos="789"/>
              </w:tabs>
              <w:spacing w:after="0" w:line="240" w:lineRule="atLeast"/>
              <w:ind w:left="0"/>
              <w:jc w:val="thaiDistribute"/>
              <w:rPr>
                <w:szCs w:val="22"/>
                <w:lang w:val="en-US"/>
              </w:rPr>
            </w:pPr>
          </w:p>
        </w:tc>
        <w:tc>
          <w:tcPr>
            <w:tcW w:w="1350" w:type="dxa"/>
          </w:tcPr>
          <w:p w14:paraId="39604BED" w14:textId="77777777" w:rsidR="007F3ED0" w:rsidRPr="009B6E87" w:rsidRDefault="007F3ED0" w:rsidP="007F3ED0">
            <w:pPr>
              <w:pStyle w:val="block"/>
              <w:tabs>
                <w:tab w:val="decimal" w:pos="789"/>
              </w:tabs>
              <w:spacing w:after="0" w:line="240" w:lineRule="atLeast"/>
              <w:ind w:left="0"/>
              <w:jc w:val="thaiDistribute"/>
              <w:rPr>
                <w:szCs w:val="22"/>
                <w:cs/>
                <w:lang w:val="en-US"/>
              </w:rPr>
            </w:pPr>
          </w:p>
        </w:tc>
      </w:tr>
      <w:tr w:rsidR="00BF08EB" w:rsidRPr="009B6E87" w14:paraId="4225C2F1" w14:textId="77777777" w:rsidTr="00147DA7">
        <w:trPr>
          <w:trHeight w:val="448"/>
        </w:trPr>
        <w:tc>
          <w:tcPr>
            <w:tcW w:w="3341" w:type="dxa"/>
          </w:tcPr>
          <w:p w14:paraId="44144324" w14:textId="7B7249E8" w:rsidR="00BF08EB" w:rsidRPr="009B6E87" w:rsidRDefault="00BF08EB" w:rsidP="00B15F51">
            <w:pPr>
              <w:pStyle w:val="NoSpacing"/>
              <w:ind w:left="189" w:hanging="189"/>
              <w:rPr>
                <w:rFonts w:ascii="Times New Roman" w:hAnsi="Times New Roman" w:cs="Times New Roman"/>
                <w:i/>
                <w:iCs/>
                <w:sz w:val="22"/>
              </w:rPr>
            </w:pPr>
            <w:r w:rsidRPr="009B6E87">
              <w:rPr>
                <w:rFonts w:ascii="Times New Roman" w:hAnsi="Times New Roman" w:cs="Times New Roman"/>
                <w:sz w:val="22"/>
              </w:rPr>
              <w:t xml:space="preserve">Financial instruments with variable </w:t>
            </w:r>
            <w:r w:rsidRPr="009B6E87">
              <w:rPr>
                <w:rFonts w:ascii="Times New Roman" w:hAnsi="Times New Roman" w:cs="Times New Roman"/>
                <w:sz w:val="22"/>
              </w:rPr>
              <w:br/>
              <w:t>interest rate</w:t>
            </w:r>
          </w:p>
        </w:tc>
        <w:tc>
          <w:tcPr>
            <w:tcW w:w="1260" w:type="dxa"/>
          </w:tcPr>
          <w:p w14:paraId="49FBF8C0" w14:textId="77777777" w:rsidR="00BF08EB" w:rsidRPr="009B6E87" w:rsidRDefault="00BF08EB" w:rsidP="00BF08EB">
            <w:pPr>
              <w:pStyle w:val="block"/>
              <w:tabs>
                <w:tab w:val="decimal" w:pos="789"/>
              </w:tabs>
              <w:spacing w:after="0" w:line="240" w:lineRule="atLeast"/>
              <w:ind w:left="0"/>
              <w:jc w:val="thaiDistribute"/>
              <w:rPr>
                <w:rFonts w:cstheme="minorBidi"/>
                <w:szCs w:val="28"/>
                <w:lang w:val="en-US" w:bidi="th-TH"/>
              </w:rPr>
            </w:pPr>
          </w:p>
          <w:p w14:paraId="5860A055" w14:textId="4671F119" w:rsidR="00BF08EB" w:rsidRPr="009B6E87" w:rsidRDefault="00BF08EB" w:rsidP="00BF08EB">
            <w:pPr>
              <w:pStyle w:val="block"/>
              <w:tabs>
                <w:tab w:val="decimal" w:pos="789"/>
              </w:tabs>
              <w:spacing w:after="0" w:line="240" w:lineRule="atLeast"/>
              <w:ind w:left="0"/>
              <w:jc w:val="thaiDistribute"/>
              <w:rPr>
                <w:szCs w:val="22"/>
                <w:lang w:val="en-US"/>
              </w:rPr>
            </w:pPr>
            <w:r w:rsidRPr="009B6E87">
              <w:rPr>
                <w:rFonts w:cstheme="minorBidi"/>
                <w:szCs w:val="28"/>
                <w:lang w:val="en-US" w:bidi="th-TH"/>
              </w:rPr>
              <w:t>2</w:t>
            </w:r>
            <w:r w:rsidR="002B3230" w:rsidRPr="009B6E87">
              <w:rPr>
                <w:rFonts w:cstheme="minorBidi"/>
                <w:szCs w:val="28"/>
                <w:lang w:val="en-US" w:bidi="th-TH"/>
              </w:rPr>
              <w:t>4</w:t>
            </w:r>
          </w:p>
        </w:tc>
        <w:tc>
          <w:tcPr>
            <w:tcW w:w="178" w:type="dxa"/>
          </w:tcPr>
          <w:p w14:paraId="0DF3B812"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352" w:type="dxa"/>
          </w:tcPr>
          <w:p w14:paraId="3FFE3C8B" w14:textId="77777777" w:rsidR="00BF08EB" w:rsidRPr="009B6E87" w:rsidRDefault="00BF08EB" w:rsidP="00BF08EB">
            <w:pPr>
              <w:pStyle w:val="block"/>
              <w:tabs>
                <w:tab w:val="decimal" w:pos="789"/>
              </w:tabs>
              <w:spacing w:after="0" w:line="240" w:lineRule="atLeast"/>
              <w:ind w:left="0"/>
              <w:jc w:val="thaiDistribute"/>
              <w:rPr>
                <w:szCs w:val="22"/>
                <w:lang w:val="en-US"/>
              </w:rPr>
            </w:pPr>
          </w:p>
          <w:p w14:paraId="59E94030" w14:textId="256C91EC" w:rsidR="00BF08EB" w:rsidRPr="009B6E87" w:rsidRDefault="00BF08EB" w:rsidP="00BF08EB">
            <w:pPr>
              <w:pStyle w:val="block"/>
              <w:tabs>
                <w:tab w:val="decimal" w:pos="789"/>
              </w:tabs>
              <w:spacing w:after="0" w:line="240" w:lineRule="atLeast"/>
              <w:ind w:left="0"/>
              <w:jc w:val="thaiDistribute"/>
              <w:rPr>
                <w:szCs w:val="22"/>
                <w:lang w:val="en-US"/>
              </w:rPr>
            </w:pPr>
            <w:r w:rsidRPr="009B6E87">
              <w:rPr>
                <w:szCs w:val="22"/>
                <w:lang w:val="en-US"/>
              </w:rPr>
              <w:t>(2</w:t>
            </w:r>
            <w:r w:rsidR="002B3230" w:rsidRPr="009B6E87">
              <w:rPr>
                <w:szCs w:val="22"/>
                <w:lang w:val="en-US"/>
              </w:rPr>
              <w:t>4</w:t>
            </w:r>
            <w:r w:rsidRPr="009B6E87">
              <w:rPr>
                <w:szCs w:val="22"/>
                <w:lang w:val="en-US"/>
              </w:rPr>
              <w:t>)</w:t>
            </w:r>
          </w:p>
        </w:tc>
        <w:tc>
          <w:tcPr>
            <w:tcW w:w="178" w:type="dxa"/>
          </w:tcPr>
          <w:p w14:paraId="64504D5F"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262" w:type="dxa"/>
          </w:tcPr>
          <w:p w14:paraId="7FFF46E6" w14:textId="77777777" w:rsidR="00BF08EB" w:rsidRPr="009B6E87" w:rsidRDefault="00BF08EB" w:rsidP="00BF08EB">
            <w:pPr>
              <w:pStyle w:val="block"/>
              <w:tabs>
                <w:tab w:val="decimal" w:pos="789"/>
              </w:tabs>
              <w:spacing w:after="0" w:line="240" w:lineRule="atLeast"/>
              <w:ind w:left="0"/>
              <w:jc w:val="thaiDistribute"/>
              <w:rPr>
                <w:szCs w:val="22"/>
                <w:lang w:val="en-US"/>
              </w:rPr>
            </w:pPr>
          </w:p>
          <w:p w14:paraId="77B530D7" w14:textId="7F4FEFB8" w:rsidR="00BF08EB" w:rsidRPr="009B6E87" w:rsidRDefault="00BF08EB" w:rsidP="00BF08EB">
            <w:pPr>
              <w:pStyle w:val="block"/>
              <w:tabs>
                <w:tab w:val="decimal" w:pos="789"/>
              </w:tabs>
              <w:spacing w:after="0" w:line="240" w:lineRule="atLeast"/>
              <w:ind w:left="0"/>
              <w:jc w:val="thaiDistribute"/>
              <w:rPr>
                <w:szCs w:val="22"/>
                <w:lang w:val="en-US"/>
              </w:rPr>
            </w:pPr>
            <w:r w:rsidRPr="009B6E87">
              <w:rPr>
                <w:szCs w:val="22"/>
                <w:lang w:val="en-US"/>
              </w:rPr>
              <w:t>14</w:t>
            </w:r>
          </w:p>
        </w:tc>
        <w:tc>
          <w:tcPr>
            <w:tcW w:w="180" w:type="dxa"/>
          </w:tcPr>
          <w:p w14:paraId="7D1FA78E"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350" w:type="dxa"/>
          </w:tcPr>
          <w:p w14:paraId="48832FBA" w14:textId="77777777" w:rsidR="00BF08EB" w:rsidRPr="009B6E87" w:rsidRDefault="00BF08EB" w:rsidP="00BF08EB">
            <w:pPr>
              <w:pStyle w:val="block"/>
              <w:tabs>
                <w:tab w:val="decimal" w:pos="789"/>
              </w:tabs>
              <w:spacing w:after="0" w:line="240" w:lineRule="atLeast"/>
              <w:ind w:left="0"/>
              <w:jc w:val="thaiDistribute"/>
              <w:rPr>
                <w:szCs w:val="22"/>
                <w:lang w:val="en-US"/>
              </w:rPr>
            </w:pPr>
          </w:p>
          <w:p w14:paraId="426BF1BD" w14:textId="6BCAD33A" w:rsidR="00BF08EB" w:rsidRPr="009B6E87" w:rsidRDefault="00BF08EB" w:rsidP="00BF08EB">
            <w:pPr>
              <w:pStyle w:val="block"/>
              <w:tabs>
                <w:tab w:val="decimal" w:pos="789"/>
              </w:tabs>
              <w:spacing w:after="0" w:line="240" w:lineRule="atLeast"/>
              <w:ind w:left="0"/>
              <w:jc w:val="thaiDistribute"/>
              <w:rPr>
                <w:szCs w:val="22"/>
                <w:cs/>
                <w:lang w:val="en-US" w:bidi="th-TH"/>
              </w:rPr>
            </w:pPr>
            <w:r w:rsidRPr="009B6E87">
              <w:rPr>
                <w:szCs w:val="22"/>
                <w:lang w:val="en-US"/>
              </w:rPr>
              <w:t>(14)</w:t>
            </w:r>
          </w:p>
        </w:tc>
      </w:tr>
    </w:tbl>
    <w:p w14:paraId="6B0096B6" w14:textId="77777777" w:rsidR="00F73016" w:rsidRPr="009B6E87" w:rsidRDefault="00F73016" w:rsidP="006E7714">
      <w:pPr>
        <w:pStyle w:val="a0"/>
        <w:widowControl/>
        <w:tabs>
          <w:tab w:val="left" w:pos="1440"/>
          <w:tab w:val="right" w:pos="5310"/>
          <w:tab w:val="right" w:pos="7020"/>
        </w:tabs>
        <w:spacing w:line="240" w:lineRule="atLeast"/>
        <w:ind w:right="-43"/>
        <w:jc w:val="both"/>
        <w:rPr>
          <w:rFonts w:hAnsi="Times New Roman" w:cstheme="minorBidi"/>
          <w:b w:val="0"/>
          <w:bCs w:val="0"/>
          <w:sz w:val="22"/>
          <w:szCs w:val="22"/>
        </w:rPr>
      </w:pPr>
    </w:p>
    <w:p w14:paraId="26EB2A91" w14:textId="5DED68C8" w:rsidR="000225F4" w:rsidRPr="009B6E87" w:rsidRDefault="000225F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Capital management</w:t>
      </w:r>
    </w:p>
    <w:p w14:paraId="77D9B9E3" w14:textId="76BD359E" w:rsidR="000225F4" w:rsidRPr="009B6E87"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3BEEDDA" w14:textId="42F2577B" w:rsidR="000225F4" w:rsidRPr="009B6E87" w:rsidRDefault="00C6462B" w:rsidP="001526D1">
      <w:pPr>
        <w:pStyle w:val="a0"/>
        <w:widowControl/>
        <w:tabs>
          <w:tab w:val="left" w:pos="1440"/>
          <w:tab w:val="right" w:pos="5310"/>
          <w:tab w:val="right" w:pos="7020"/>
        </w:tabs>
        <w:spacing w:line="240" w:lineRule="atLeast"/>
        <w:ind w:left="540" w:right="65"/>
        <w:jc w:val="both"/>
        <w:rPr>
          <w:rFonts w:hAnsi="Times New Roman" w:cs="Times New Roman"/>
          <w:b w:val="0"/>
          <w:bCs w:val="0"/>
          <w:sz w:val="22"/>
          <w:szCs w:val="22"/>
        </w:rPr>
      </w:pPr>
      <w:r w:rsidRPr="009B6E87">
        <w:rPr>
          <w:rFonts w:hAnsi="Times New Roman" w:cs="Times New Roman"/>
          <w:b w:val="0"/>
          <w:bCs w:val="0"/>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r w:rsidRPr="009B6E87" w:rsidDel="00C6462B">
        <w:rPr>
          <w:rFonts w:hAnsi="Times New Roman" w:cs="Times New Roman"/>
          <w:b w:val="0"/>
          <w:bCs w:val="0"/>
          <w:sz w:val="22"/>
          <w:szCs w:val="22"/>
        </w:rPr>
        <w:t xml:space="preserve"> </w:t>
      </w:r>
    </w:p>
    <w:p w14:paraId="569796CC" w14:textId="77777777" w:rsidR="00F67F44" w:rsidRPr="009B6E87" w:rsidRDefault="00F67F4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276242" w14:textId="36383F8F" w:rsidR="00874C59" w:rsidRPr="009B6E87" w:rsidRDefault="00874C59"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Commitments with non-related parties</w:t>
      </w:r>
    </w:p>
    <w:p w14:paraId="072B6EBD" w14:textId="2843F70B" w:rsidR="00874C59" w:rsidRPr="009B6E87"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ED433E" w:rsidRPr="009B6E87" w14:paraId="0579B238" w14:textId="77777777" w:rsidTr="00592E5B">
        <w:trPr>
          <w:tblHeader/>
        </w:trPr>
        <w:tc>
          <w:tcPr>
            <w:tcW w:w="3870" w:type="dxa"/>
            <w:vAlign w:val="bottom"/>
          </w:tcPr>
          <w:p w14:paraId="7E9AC3A2" w14:textId="77777777" w:rsidR="00ED433E" w:rsidRPr="009B6E87" w:rsidRDefault="00ED433E" w:rsidP="00592E5B">
            <w:pPr>
              <w:pStyle w:val="block"/>
              <w:spacing w:after="0" w:line="240" w:lineRule="atLeast"/>
              <w:ind w:left="150" w:hanging="150"/>
              <w:jc w:val="thaiDistribute"/>
              <w:rPr>
                <w:b/>
                <w:bCs/>
                <w:i/>
                <w:iCs/>
                <w:szCs w:val="22"/>
                <w:lang w:val="en-US" w:bidi="th-TH"/>
              </w:rPr>
            </w:pPr>
          </w:p>
        </w:tc>
        <w:tc>
          <w:tcPr>
            <w:tcW w:w="2340" w:type="dxa"/>
            <w:gridSpan w:val="3"/>
          </w:tcPr>
          <w:p w14:paraId="1250149E" w14:textId="5D2E267F" w:rsidR="00ED433E" w:rsidRPr="009B6E87" w:rsidRDefault="00ED433E" w:rsidP="00592E5B">
            <w:pPr>
              <w:pStyle w:val="block"/>
              <w:spacing w:after="0" w:line="240" w:lineRule="atLeast"/>
              <w:ind w:left="0"/>
              <w:jc w:val="center"/>
              <w:rPr>
                <w:b/>
                <w:bCs/>
                <w:szCs w:val="22"/>
                <w:lang w:val="en-US" w:bidi="th-TH"/>
              </w:rPr>
            </w:pPr>
            <w:r w:rsidRPr="009B6E87">
              <w:rPr>
                <w:b/>
                <w:bCs/>
                <w:szCs w:val="22"/>
              </w:rPr>
              <w:t xml:space="preserve">Consolidated </w:t>
            </w:r>
            <w:r w:rsidR="00CC1373" w:rsidRPr="009B6E87">
              <w:rPr>
                <w:b/>
                <w:bCs/>
                <w:szCs w:val="22"/>
              </w:rPr>
              <w:br/>
            </w:r>
            <w:r w:rsidRPr="009B6E87">
              <w:rPr>
                <w:b/>
                <w:bCs/>
                <w:szCs w:val="22"/>
              </w:rPr>
              <w:t>financial statement</w:t>
            </w:r>
            <w:r w:rsidRPr="009B6E87">
              <w:rPr>
                <w:b/>
                <w:bCs/>
                <w:szCs w:val="22"/>
                <w:lang w:val="en-US" w:bidi="th-TH"/>
              </w:rPr>
              <w:t>s</w:t>
            </w:r>
          </w:p>
        </w:tc>
        <w:tc>
          <w:tcPr>
            <w:tcW w:w="270" w:type="dxa"/>
          </w:tcPr>
          <w:p w14:paraId="2533A121" w14:textId="77777777" w:rsidR="00ED433E" w:rsidRPr="009B6E87" w:rsidRDefault="00ED433E" w:rsidP="00592E5B">
            <w:pPr>
              <w:pStyle w:val="block"/>
              <w:spacing w:after="0" w:line="240" w:lineRule="atLeast"/>
              <w:ind w:left="0"/>
              <w:jc w:val="center"/>
              <w:rPr>
                <w:b/>
                <w:bCs/>
                <w:szCs w:val="22"/>
                <w:lang w:val="en-US" w:bidi="th-TH"/>
              </w:rPr>
            </w:pPr>
          </w:p>
        </w:tc>
        <w:tc>
          <w:tcPr>
            <w:tcW w:w="2430" w:type="dxa"/>
            <w:gridSpan w:val="3"/>
          </w:tcPr>
          <w:p w14:paraId="48B93D83" w14:textId="1E54D0BC" w:rsidR="00ED433E" w:rsidRPr="009B6E87" w:rsidRDefault="00ED433E" w:rsidP="00592E5B">
            <w:pPr>
              <w:pStyle w:val="block"/>
              <w:spacing w:after="0" w:line="240" w:lineRule="atLeast"/>
              <w:ind w:left="0"/>
              <w:jc w:val="center"/>
              <w:rPr>
                <w:b/>
                <w:bCs/>
                <w:szCs w:val="22"/>
                <w:cs/>
                <w:lang w:val="en-US"/>
              </w:rPr>
            </w:pPr>
            <w:r w:rsidRPr="009B6E87">
              <w:rPr>
                <w:b/>
                <w:bCs/>
                <w:szCs w:val="22"/>
              </w:rPr>
              <w:t xml:space="preserve">Separate </w:t>
            </w:r>
            <w:r w:rsidR="00CC1373" w:rsidRPr="009B6E87">
              <w:rPr>
                <w:b/>
                <w:bCs/>
                <w:szCs w:val="22"/>
              </w:rPr>
              <w:br/>
            </w:r>
            <w:r w:rsidRPr="009B6E87">
              <w:rPr>
                <w:b/>
                <w:bCs/>
                <w:szCs w:val="22"/>
              </w:rPr>
              <w:t>financial statements</w:t>
            </w:r>
          </w:p>
        </w:tc>
      </w:tr>
      <w:tr w:rsidR="00BF08EB" w:rsidRPr="009B6E87" w14:paraId="29A04FC1" w14:textId="77777777" w:rsidTr="00592E5B">
        <w:trPr>
          <w:tblHeader/>
        </w:trPr>
        <w:tc>
          <w:tcPr>
            <w:tcW w:w="3870" w:type="dxa"/>
            <w:hideMark/>
          </w:tcPr>
          <w:p w14:paraId="28B6C9D7" w14:textId="1080E708" w:rsidR="00BF08EB" w:rsidRPr="009B6E87" w:rsidRDefault="00BF08EB" w:rsidP="00BF08EB">
            <w:pPr>
              <w:pStyle w:val="block"/>
              <w:spacing w:after="0" w:line="240" w:lineRule="atLeast"/>
              <w:ind w:left="0"/>
              <w:jc w:val="thaiDistribute"/>
              <w:rPr>
                <w:szCs w:val="22"/>
                <w:lang w:val="en-US"/>
              </w:rPr>
            </w:pPr>
          </w:p>
        </w:tc>
        <w:tc>
          <w:tcPr>
            <w:tcW w:w="990" w:type="dxa"/>
            <w:hideMark/>
          </w:tcPr>
          <w:p w14:paraId="0769F920" w14:textId="67FDF4D9" w:rsidR="00BF08EB" w:rsidRPr="009B6E87" w:rsidRDefault="00BF08EB" w:rsidP="00BF08EB">
            <w:pPr>
              <w:pStyle w:val="block"/>
              <w:spacing w:after="0" w:line="240" w:lineRule="atLeast"/>
              <w:ind w:left="0"/>
              <w:jc w:val="center"/>
              <w:rPr>
                <w:szCs w:val="22"/>
                <w:lang w:val="en-US"/>
              </w:rPr>
            </w:pPr>
            <w:r w:rsidRPr="009B6E87">
              <w:rPr>
                <w:szCs w:val="22"/>
                <w:lang w:val="en-US"/>
              </w:rPr>
              <w:t>2025</w:t>
            </w:r>
          </w:p>
        </w:tc>
        <w:tc>
          <w:tcPr>
            <w:tcW w:w="270" w:type="dxa"/>
          </w:tcPr>
          <w:p w14:paraId="07870710" w14:textId="77777777" w:rsidR="00BF08EB" w:rsidRPr="009B6E87" w:rsidRDefault="00BF08EB" w:rsidP="00BF08EB">
            <w:pPr>
              <w:pStyle w:val="block"/>
              <w:spacing w:after="0" w:line="240" w:lineRule="atLeast"/>
              <w:ind w:left="0"/>
              <w:jc w:val="center"/>
              <w:rPr>
                <w:szCs w:val="22"/>
                <w:lang w:val="en-US"/>
              </w:rPr>
            </w:pPr>
          </w:p>
        </w:tc>
        <w:tc>
          <w:tcPr>
            <w:tcW w:w="1080" w:type="dxa"/>
            <w:hideMark/>
          </w:tcPr>
          <w:p w14:paraId="62269A65" w14:textId="6A6E207E" w:rsidR="00BF08EB" w:rsidRPr="009B6E87" w:rsidRDefault="00BF08EB" w:rsidP="00BF08EB">
            <w:pPr>
              <w:pStyle w:val="block"/>
              <w:spacing w:after="0" w:line="240" w:lineRule="atLeast"/>
              <w:ind w:left="0"/>
              <w:jc w:val="center"/>
              <w:rPr>
                <w:szCs w:val="22"/>
                <w:lang w:val="en-US"/>
              </w:rPr>
            </w:pPr>
            <w:r w:rsidRPr="009B6E87">
              <w:rPr>
                <w:szCs w:val="22"/>
                <w:lang w:val="en-US"/>
              </w:rPr>
              <w:t>2024</w:t>
            </w:r>
          </w:p>
        </w:tc>
        <w:tc>
          <w:tcPr>
            <w:tcW w:w="270" w:type="dxa"/>
          </w:tcPr>
          <w:p w14:paraId="7DFE0D9F" w14:textId="77777777" w:rsidR="00BF08EB" w:rsidRPr="009B6E87" w:rsidRDefault="00BF08EB" w:rsidP="00BF08EB">
            <w:pPr>
              <w:pStyle w:val="block"/>
              <w:spacing w:after="0" w:line="240" w:lineRule="atLeast"/>
              <w:ind w:left="0"/>
              <w:jc w:val="center"/>
              <w:rPr>
                <w:szCs w:val="22"/>
                <w:lang w:val="en-US"/>
              </w:rPr>
            </w:pPr>
          </w:p>
        </w:tc>
        <w:tc>
          <w:tcPr>
            <w:tcW w:w="1080" w:type="dxa"/>
            <w:hideMark/>
          </w:tcPr>
          <w:p w14:paraId="165D9369" w14:textId="7E5DE51F" w:rsidR="00BF08EB" w:rsidRPr="009B6E87" w:rsidRDefault="00BF08EB" w:rsidP="00BF08EB">
            <w:pPr>
              <w:pStyle w:val="block"/>
              <w:spacing w:after="0" w:line="240" w:lineRule="atLeast"/>
              <w:ind w:left="0"/>
              <w:jc w:val="center"/>
              <w:rPr>
                <w:szCs w:val="22"/>
                <w:lang w:val="en-US"/>
              </w:rPr>
            </w:pPr>
            <w:r w:rsidRPr="009B6E87">
              <w:rPr>
                <w:szCs w:val="22"/>
                <w:lang w:val="en-US"/>
              </w:rPr>
              <w:t>2025</w:t>
            </w:r>
          </w:p>
        </w:tc>
        <w:tc>
          <w:tcPr>
            <w:tcW w:w="268" w:type="dxa"/>
          </w:tcPr>
          <w:p w14:paraId="1EECE65C" w14:textId="77777777" w:rsidR="00BF08EB" w:rsidRPr="009B6E87" w:rsidRDefault="00BF08EB" w:rsidP="00BF08EB">
            <w:pPr>
              <w:pStyle w:val="block"/>
              <w:spacing w:after="0" w:line="240" w:lineRule="atLeast"/>
              <w:ind w:left="0"/>
              <w:jc w:val="center"/>
              <w:rPr>
                <w:szCs w:val="22"/>
                <w:lang w:val="en-US"/>
              </w:rPr>
            </w:pPr>
          </w:p>
        </w:tc>
        <w:tc>
          <w:tcPr>
            <w:tcW w:w="1082" w:type="dxa"/>
            <w:hideMark/>
          </w:tcPr>
          <w:p w14:paraId="014E0847" w14:textId="73A1670B" w:rsidR="00BF08EB" w:rsidRPr="009B6E87" w:rsidRDefault="00BF08EB" w:rsidP="00BF08EB">
            <w:pPr>
              <w:pStyle w:val="block"/>
              <w:spacing w:after="0" w:line="240" w:lineRule="atLeast"/>
              <w:ind w:left="0"/>
              <w:jc w:val="center"/>
              <w:rPr>
                <w:szCs w:val="22"/>
                <w:lang w:val="en-US"/>
              </w:rPr>
            </w:pPr>
            <w:r w:rsidRPr="009B6E87">
              <w:rPr>
                <w:szCs w:val="22"/>
                <w:lang w:val="en-US"/>
              </w:rPr>
              <w:t>2024</w:t>
            </w:r>
          </w:p>
        </w:tc>
      </w:tr>
      <w:tr w:rsidR="007E7B85" w:rsidRPr="009B6E87" w14:paraId="10E988B5" w14:textId="77777777" w:rsidTr="00592E5B">
        <w:trPr>
          <w:tblHeader/>
        </w:trPr>
        <w:tc>
          <w:tcPr>
            <w:tcW w:w="3870" w:type="dxa"/>
          </w:tcPr>
          <w:p w14:paraId="06206F4B" w14:textId="77777777" w:rsidR="007E7B85" w:rsidRPr="009B6E87" w:rsidRDefault="007E7B85" w:rsidP="007E7B85">
            <w:pPr>
              <w:pStyle w:val="block"/>
              <w:spacing w:after="0" w:line="240" w:lineRule="atLeast"/>
              <w:ind w:left="0"/>
              <w:jc w:val="thaiDistribute"/>
              <w:rPr>
                <w:szCs w:val="22"/>
                <w:lang w:val="en-US"/>
              </w:rPr>
            </w:pPr>
          </w:p>
        </w:tc>
        <w:tc>
          <w:tcPr>
            <w:tcW w:w="5040" w:type="dxa"/>
            <w:gridSpan w:val="7"/>
            <w:hideMark/>
          </w:tcPr>
          <w:p w14:paraId="255A3680" w14:textId="3A30D683" w:rsidR="007E7B85" w:rsidRPr="009B6E87" w:rsidRDefault="007E7B85" w:rsidP="007E7B85">
            <w:pPr>
              <w:pStyle w:val="block"/>
              <w:spacing w:after="0" w:line="240" w:lineRule="atLeast"/>
              <w:ind w:left="0"/>
              <w:jc w:val="center"/>
              <w:rPr>
                <w:i/>
                <w:iCs/>
                <w:szCs w:val="22"/>
                <w:lang w:val="en-US"/>
              </w:rPr>
            </w:pPr>
            <w:r w:rsidRPr="009B6E87">
              <w:rPr>
                <w:i/>
                <w:iCs/>
                <w:szCs w:val="22"/>
              </w:rPr>
              <w:t>(in million Baht)</w:t>
            </w:r>
          </w:p>
        </w:tc>
      </w:tr>
      <w:tr w:rsidR="007E7B85" w:rsidRPr="009B6E87" w14:paraId="0D587A86" w14:textId="77777777" w:rsidTr="00592E5B">
        <w:tc>
          <w:tcPr>
            <w:tcW w:w="3870" w:type="dxa"/>
            <w:hideMark/>
          </w:tcPr>
          <w:p w14:paraId="6A2E4C6C" w14:textId="4277BA12" w:rsidR="007E7B85" w:rsidRPr="009B6E87" w:rsidRDefault="007E7B85" w:rsidP="007E7B85">
            <w:pPr>
              <w:pStyle w:val="block"/>
              <w:spacing w:after="0" w:line="240" w:lineRule="atLeast"/>
              <w:ind w:left="0"/>
              <w:jc w:val="thaiDistribute"/>
              <w:rPr>
                <w:b/>
                <w:bCs/>
                <w:i/>
                <w:iCs/>
                <w:szCs w:val="22"/>
                <w:lang w:val="en-US"/>
              </w:rPr>
            </w:pPr>
            <w:r w:rsidRPr="009B6E87">
              <w:rPr>
                <w:b/>
                <w:bCs/>
                <w:i/>
                <w:iCs/>
                <w:szCs w:val="22"/>
              </w:rPr>
              <w:t>Capital commitments</w:t>
            </w:r>
          </w:p>
        </w:tc>
        <w:tc>
          <w:tcPr>
            <w:tcW w:w="990" w:type="dxa"/>
            <w:vAlign w:val="bottom"/>
          </w:tcPr>
          <w:p w14:paraId="0D36CA6E"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270" w:type="dxa"/>
          </w:tcPr>
          <w:p w14:paraId="0A008B12"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270" w:type="dxa"/>
          </w:tcPr>
          <w:p w14:paraId="30D5451B" w14:textId="77777777" w:rsidR="007E7B85" w:rsidRPr="009B6E87" w:rsidRDefault="007E7B85" w:rsidP="007E7B85">
            <w:pPr>
              <w:pStyle w:val="block"/>
              <w:tabs>
                <w:tab w:val="decimal" w:pos="1600"/>
              </w:tabs>
              <w:spacing w:after="0" w:line="240" w:lineRule="atLeast"/>
              <w:ind w:left="0"/>
              <w:jc w:val="thaiDistribute"/>
              <w:rPr>
                <w:szCs w:val="22"/>
                <w:lang w:val="en-US"/>
              </w:rPr>
            </w:pPr>
          </w:p>
        </w:tc>
        <w:tc>
          <w:tcPr>
            <w:tcW w:w="1080" w:type="dxa"/>
            <w:vAlign w:val="bottom"/>
          </w:tcPr>
          <w:p w14:paraId="00C8F18F" w14:textId="77777777" w:rsidR="007E7B85" w:rsidRPr="009B6E87" w:rsidRDefault="007E7B85" w:rsidP="007E7B85">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7E7B85" w:rsidRPr="009B6E87" w:rsidRDefault="007E7B85" w:rsidP="007E7B85">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7E7B85" w:rsidRPr="009B6E87" w:rsidRDefault="007E7B85" w:rsidP="007E7B85">
            <w:pPr>
              <w:pStyle w:val="block"/>
              <w:tabs>
                <w:tab w:val="decimal" w:pos="1154"/>
              </w:tabs>
              <w:spacing w:after="0" w:line="240" w:lineRule="atLeast"/>
              <w:ind w:left="0"/>
              <w:jc w:val="thaiDistribute"/>
              <w:rPr>
                <w:szCs w:val="22"/>
                <w:lang w:val="en-US"/>
              </w:rPr>
            </w:pPr>
          </w:p>
        </w:tc>
      </w:tr>
      <w:tr w:rsidR="00BF08EB" w:rsidRPr="009B6E87" w14:paraId="5183243B" w14:textId="77777777" w:rsidTr="00695202">
        <w:tc>
          <w:tcPr>
            <w:tcW w:w="3870" w:type="dxa"/>
            <w:hideMark/>
          </w:tcPr>
          <w:p w14:paraId="2449B852" w14:textId="1A1933B3" w:rsidR="00BF08EB" w:rsidRPr="009B6E87" w:rsidRDefault="00BF08EB" w:rsidP="00BF08EB">
            <w:pPr>
              <w:pStyle w:val="block"/>
              <w:spacing w:after="0" w:line="240" w:lineRule="atLeast"/>
              <w:ind w:left="0"/>
              <w:jc w:val="both"/>
              <w:rPr>
                <w:rFonts w:cs="Angsana New"/>
                <w:szCs w:val="28"/>
                <w:lang w:val="en-US" w:bidi="th-TH"/>
              </w:rPr>
            </w:pPr>
            <w:r w:rsidRPr="009B6E87">
              <w:rPr>
                <w:szCs w:val="22"/>
              </w:rPr>
              <w:t xml:space="preserve">Construction of hotel buildings </w:t>
            </w:r>
          </w:p>
        </w:tc>
        <w:tc>
          <w:tcPr>
            <w:tcW w:w="990" w:type="dxa"/>
            <w:tcBorders>
              <w:top w:val="nil"/>
              <w:left w:val="nil"/>
              <w:right w:val="nil"/>
            </w:tcBorders>
            <w:vAlign w:val="bottom"/>
          </w:tcPr>
          <w:p w14:paraId="3B30E2FA" w14:textId="27D0F2EA" w:rsidR="00BF08EB" w:rsidRPr="009B6E87" w:rsidRDefault="00695202" w:rsidP="00BF08EB">
            <w:pPr>
              <w:pStyle w:val="block"/>
              <w:tabs>
                <w:tab w:val="decimal" w:pos="705"/>
              </w:tabs>
              <w:spacing w:after="0" w:line="240" w:lineRule="atLeast"/>
              <w:ind w:left="0"/>
              <w:jc w:val="thaiDistribute"/>
              <w:rPr>
                <w:szCs w:val="22"/>
                <w:lang w:val="en-US"/>
              </w:rPr>
            </w:pPr>
            <w:r w:rsidRPr="009B6E87">
              <w:rPr>
                <w:szCs w:val="22"/>
                <w:lang w:val="en-US"/>
              </w:rPr>
              <w:t>18</w:t>
            </w:r>
          </w:p>
        </w:tc>
        <w:tc>
          <w:tcPr>
            <w:tcW w:w="270" w:type="dxa"/>
            <w:vAlign w:val="center"/>
          </w:tcPr>
          <w:p w14:paraId="5D806BB5"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22B0E542" w14:textId="2487B0DE" w:rsidR="00BF08EB" w:rsidRPr="009B6E87" w:rsidRDefault="00695202" w:rsidP="00BF08EB">
            <w:pPr>
              <w:pStyle w:val="block"/>
              <w:tabs>
                <w:tab w:val="decimal" w:pos="789"/>
              </w:tabs>
              <w:spacing w:after="0" w:line="240" w:lineRule="atLeast"/>
              <w:ind w:left="0"/>
              <w:jc w:val="thaiDistribute"/>
              <w:rPr>
                <w:szCs w:val="22"/>
                <w:lang w:val="en-US" w:bidi="th-TH"/>
              </w:rPr>
            </w:pPr>
            <w:r w:rsidRPr="009B6E87">
              <w:rPr>
                <w:szCs w:val="22"/>
                <w:lang w:val="en-US"/>
              </w:rPr>
              <w:t>118</w:t>
            </w:r>
          </w:p>
        </w:tc>
        <w:tc>
          <w:tcPr>
            <w:tcW w:w="270" w:type="dxa"/>
          </w:tcPr>
          <w:p w14:paraId="7757DB08"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007ABBBE" w14:textId="433315D4" w:rsidR="00BF08EB" w:rsidRPr="009B6E87" w:rsidRDefault="00695202" w:rsidP="00BF08EB">
            <w:pPr>
              <w:pStyle w:val="block"/>
              <w:tabs>
                <w:tab w:val="decimal" w:pos="789"/>
              </w:tabs>
              <w:spacing w:after="0" w:line="240" w:lineRule="atLeast"/>
              <w:ind w:left="0"/>
              <w:jc w:val="thaiDistribute"/>
              <w:rPr>
                <w:szCs w:val="22"/>
                <w:cs/>
                <w:lang w:val="en-US"/>
              </w:rPr>
            </w:pPr>
            <w:r w:rsidRPr="009B6E87">
              <w:rPr>
                <w:szCs w:val="22"/>
                <w:lang w:val="en-US"/>
              </w:rPr>
              <w:t>9</w:t>
            </w:r>
          </w:p>
        </w:tc>
        <w:tc>
          <w:tcPr>
            <w:tcW w:w="268" w:type="dxa"/>
            <w:vAlign w:val="center"/>
          </w:tcPr>
          <w:p w14:paraId="7F8128FC"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190E37E6" w14:textId="269137FA" w:rsidR="00BF08EB" w:rsidRPr="009B6E87" w:rsidRDefault="00695202" w:rsidP="00BF08EB">
            <w:pPr>
              <w:pStyle w:val="block"/>
              <w:tabs>
                <w:tab w:val="decimal" w:pos="789"/>
              </w:tabs>
              <w:spacing w:after="0" w:line="240" w:lineRule="atLeast"/>
              <w:ind w:left="0"/>
              <w:jc w:val="thaiDistribute"/>
              <w:rPr>
                <w:szCs w:val="22"/>
                <w:lang w:val="en-US"/>
              </w:rPr>
            </w:pPr>
            <w:r w:rsidRPr="009B6E87">
              <w:rPr>
                <w:szCs w:val="22"/>
                <w:lang w:val="en-US"/>
              </w:rPr>
              <w:t>117</w:t>
            </w:r>
          </w:p>
        </w:tc>
      </w:tr>
      <w:tr w:rsidR="00695202" w:rsidRPr="009B6E87" w14:paraId="092B1956" w14:textId="77777777" w:rsidTr="00695202">
        <w:tc>
          <w:tcPr>
            <w:tcW w:w="3870" w:type="dxa"/>
          </w:tcPr>
          <w:p w14:paraId="1A1F4136" w14:textId="77777777" w:rsidR="00695202" w:rsidRPr="009B6E87" w:rsidRDefault="00695202" w:rsidP="00BF08EB">
            <w:pPr>
              <w:pStyle w:val="block"/>
              <w:spacing w:after="0" w:line="240" w:lineRule="atLeast"/>
              <w:ind w:left="0"/>
              <w:jc w:val="thaiDistribute"/>
              <w:rPr>
                <w:szCs w:val="22"/>
              </w:rPr>
            </w:pPr>
            <w:r w:rsidRPr="009B6E87">
              <w:rPr>
                <w:szCs w:val="22"/>
              </w:rPr>
              <w:t>Construction of real estate development</w:t>
            </w:r>
          </w:p>
          <w:p w14:paraId="531CA878" w14:textId="39E9C42A" w:rsidR="00695202" w:rsidRPr="009B6E87" w:rsidRDefault="00695202" w:rsidP="00695202">
            <w:pPr>
              <w:pStyle w:val="block"/>
              <w:spacing w:after="0" w:line="240" w:lineRule="atLeast"/>
              <w:ind w:left="145"/>
              <w:jc w:val="thaiDistribute"/>
              <w:rPr>
                <w:szCs w:val="22"/>
                <w:cs/>
              </w:rPr>
            </w:pPr>
            <w:r w:rsidRPr="009B6E87">
              <w:rPr>
                <w:szCs w:val="22"/>
                <w:lang w:val="en-US" w:bidi="th-TH"/>
              </w:rPr>
              <w:t>for sale</w:t>
            </w:r>
          </w:p>
        </w:tc>
        <w:tc>
          <w:tcPr>
            <w:tcW w:w="990" w:type="dxa"/>
            <w:tcBorders>
              <w:top w:val="nil"/>
              <w:left w:val="nil"/>
              <w:bottom w:val="single" w:sz="4" w:space="0" w:color="auto"/>
              <w:right w:val="nil"/>
            </w:tcBorders>
            <w:vAlign w:val="bottom"/>
          </w:tcPr>
          <w:p w14:paraId="0D77E78D" w14:textId="5F3AE2C2" w:rsidR="00695202" w:rsidRPr="009B6E87" w:rsidRDefault="00695202" w:rsidP="00BF08EB">
            <w:pPr>
              <w:pStyle w:val="block"/>
              <w:tabs>
                <w:tab w:val="decimal" w:pos="705"/>
              </w:tabs>
              <w:spacing w:after="0" w:line="240" w:lineRule="atLeast"/>
              <w:ind w:left="0"/>
              <w:jc w:val="thaiDistribute"/>
              <w:rPr>
                <w:szCs w:val="22"/>
                <w:lang w:val="en-US"/>
              </w:rPr>
            </w:pPr>
            <w:r w:rsidRPr="009B6E87">
              <w:rPr>
                <w:szCs w:val="22"/>
                <w:lang w:val="en-US"/>
              </w:rPr>
              <w:t>396</w:t>
            </w:r>
          </w:p>
        </w:tc>
        <w:tc>
          <w:tcPr>
            <w:tcW w:w="270" w:type="dxa"/>
            <w:vAlign w:val="center"/>
          </w:tcPr>
          <w:p w14:paraId="4BFACB89" w14:textId="77777777" w:rsidR="00695202" w:rsidRPr="009B6E87" w:rsidRDefault="00695202" w:rsidP="00BF08EB">
            <w:pPr>
              <w:pStyle w:val="block"/>
              <w:tabs>
                <w:tab w:val="decimal" w:pos="789"/>
              </w:tabs>
              <w:spacing w:after="0" w:line="240" w:lineRule="atLeast"/>
              <w:ind w:left="0"/>
              <w:jc w:val="thaiDistribute"/>
              <w:rPr>
                <w:szCs w:val="22"/>
                <w:lang w:val="en-US"/>
              </w:rPr>
            </w:pPr>
          </w:p>
        </w:tc>
        <w:tc>
          <w:tcPr>
            <w:tcW w:w="1080" w:type="dxa"/>
            <w:tcBorders>
              <w:top w:val="nil"/>
              <w:left w:val="nil"/>
              <w:bottom w:val="single" w:sz="4" w:space="0" w:color="auto"/>
              <w:right w:val="nil"/>
            </w:tcBorders>
            <w:vAlign w:val="bottom"/>
          </w:tcPr>
          <w:p w14:paraId="6F5F3343" w14:textId="63602474" w:rsidR="00695202" w:rsidRPr="009B6E87" w:rsidRDefault="00695202" w:rsidP="00BF08EB">
            <w:pPr>
              <w:pStyle w:val="block"/>
              <w:tabs>
                <w:tab w:val="decimal" w:pos="789"/>
              </w:tabs>
              <w:spacing w:after="0" w:line="240" w:lineRule="atLeast"/>
              <w:ind w:left="0"/>
              <w:jc w:val="thaiDistribute"/>
              <w:rPr>
                <w:szCs w:val="22"/>
                <w:lang w:val="en-US" w:bidi="th-TH"/>
              </w:rPr>
            </w:pPr>
            <w:r w:rsidRPr="009B6E87">
              <w:rPr>
                <w:szCs w:val="22"/>
                <w:lang w:val="en-US"/>
              </w:rPr>
              <w:t>523</w:t>
            </w:r>
          </w:p>
        </w:tc>
        <w:tc>
          <w:tcPr>
            <w:tcW w:w="270" w:type="dxa"/>
          </w:tcPr>
          <w:p w14:paraId="323E9225" w14:textId="77777777" w:rsidR="00695202" w:rsidRPr="009B6E87" w:rsidRDefault="00695202"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single" w:sz="4" w:space="0" w:color="auto"/>
              <w:right w:val="nil"/>
            </w:tcBorders>
            <w:vAlign w:val="bottom"/>
          </w:tcPr>
          <w:p w14:paraId="25795236" w14:textId="2D0353BE" w:rsidR="00695202" w:rsidRPr="009B6E87" w:rsidRDefault="00695202" w:rsidP="00BF08EB">
            <w:pPr>
              <w:pStyle w:val="block"/>
              <w:tabs>
                <w:tab w:val="decimal" w:pos="789"/>
              </w:tabs>
              <w:spacing w:after="0" w:line="240" w:lineRule="atLeast"/>
              <w:ind w:left="0"/>
              <w:jc w:val="thaiDistribute"/>
              <w:rPr>
                <w:szCs w:val="22"/>
                <w:lang w:val="en-US"/>
              </w:rPr>
            </w:pPr>
            <w:r w:rsidRPr="009B6E87">
              <w:rPr>
                <w:szCs w:val="22"/>
                <w:lang w:val="en-US"/>
              </w:rPr>
              <w:t>296</w:t>
            </w:r>
          </w:p>
        </w:tc>
        <w:tc>
          <w:tcPr>
            <w:tcW w:w="268" w:type="dxa"/>
            <w:vAlign w:val="center"/>
          </w:tcPr>
          <w:p w14:paraId="3A53A102" w14:textId="77777777" w:rsidR="00695202" w:rsidRPr="009B6E87" w:rsidRDefault="00695202" w:rsidP="00BF08EB">
            <w:pPr>
              <w:pStyle w:val="block"/>
              <w:tabs>
                <w:tab w:val="decimal" w:pos="789"/>
              </w:tabs>
              <w:spacing w:after="0" w:line="240" w:lineRule="atLeast"/>
              <w:ind w:left="0"/>
              <w:jc w:val="thaiDistribute"/>
              <w:rPr>
                <w:szCs w:val="22"/>
                <w:lang w:val="en-US"/>
              </w:rPr>
            </w:pPr>
          </w:p>
        </w:tc>
        <w:tc>
          <w:tcPr>
            <w:tcW w:w="1082" w:type="dxa"/>
            <w:tcBorders>
              <w:top w:val="nil"/>
              <w:left w:val="nil"/>
              <w:bottom w:val="single" w:sz="4" w:space="0" w:color="auto"/>
              <w:right w:val="nil"/>
            </w:tcBorders>
            <w:vAlign w:val="bottom"/>
          </w:tcPr>
          <w:p w14:paraId="355496D4" w14:textId="0E1A1BBC" w:rsidR="00695202" w:rsidRPr="009B6E87" w:rsidRDefault="00695202" w:rsidP="00BF08EB">
            <w:pPr>
              <w:pStyle w:val="block"/>
              <w:tabs>
                <w:tab w:val="decimal" w:pos="789"/>
              </w:tabs>
              <w:spacing w:after="0" w:line="240" w:lineRule="atLeast"/>
              <w:ind w:left="0"/>
              <w:jc w:val="thaiDistribute"/>
              <w:rPr>
                <w:szCs w:val="22"/>
                <w:lang w:val="en-US"/>
              </w:rPr>
            </w:pPr>
            <w:r w:rsidRPr="009B6E87">
              <w:rPr>
                <w:szCs w:val="22"/>
                <w:lang w:val="en-US"/>
              </w:rPr>
              <w:t>327</w:t>
            </w:r>
          </w:p>
        </w:tc>
      </w:tr>
      <w:tr w:rsidR="00695202" w:rsidRPr="009B6E87" w14:paraId="0DA490F4" w14:textId="77777777" w:rsidTr="00695202">
        <w:tc>
          <w:tcPr>
            <w:tcW w:w="3870" w:type="dxa"/>
          </w:tcPr>
          <w:p w14:paraId="074B75F0" w14:textId="13030957" w:rsidR="00695202" w:rsidRPr="009B6E87" w:rsidRDefault="00695202" w:rsidP="00BF08EB">
            <w:pPr>
              <w:pStyle w:val="block"/>
              <w:spacing w:after="0" w:line="240" w:lineRule="atLeast"/>
              <w:ind w:left="0"/>
              <w:jc w:val="thaiDistribute"/>
              <w:rPr>
                <w:b/>
                <w:bCs/>
                <w:szCs w:val="22"/>
                <w:cs/>
                <w:lang w:val="en-US"/>
              </w:rPr>
            </w:pPr>
            <w:r w:rsidRPr="009B6E87">
              <w:rPr>
                <w:b/>
                <w:bCs/>
                <w:szCs w:val="22"/>
                <w:lang w:val="en-US"/>
              </w:rPr>
              <w:t>Total</w:t>
            </w:r>
          </w:p>
        </w:tc>
        <w:tc>
          <w:tcPr>
            <w:tcW w:w="990" w:type="dxa"/>
            <w:tcBorders>
              <w:top w:val="single" w:sz="4" w:space="0" w:color="auto"/>
              <w:left w:val="nil"/>
              <w:bottom w:val="double" w:sz="4" w:space="0" w:color="auto"/>
              <w:right w:val="nil"/>
            </w:tcBorders>
            <w:vAlign w:val="bottom"/>
          </w:tcPr>
          <w:p w14:paraId="74F8249E" w14:textId="0578B152" w:rsidR="00695202" w:rsidRPr="009B6E87" w:rsidRDefault="00695202" w:rsidP="00BF08EB">
            <w:pPr>
              <w:pStyle w:val="block"/>
              <w:tabs>
                <w:tab w:val="decimal" w:pos="705"/>
              </w:tabs>
              <w:spacing w:after="0" w:line="240" w:lineRule="atLeast"/>
              <w:ind w:left="0"/>
              <w:jc w:val="thaiDistribute"/>
              <w:rPr>
                <w:b/>
                <w:bCs/>
                <w:szCs w:val="22"/>
                <w:lang w:val="en-US"/>
              </w:rPr>
            </w:pPr>
            <w:r w:rsidRPr="009B6E87">
              <w:rPr>
                <w:b/>
                <w:bCs/>
                <w:szCs w:val="22"/>
                <w:lang w:val="en-US"/>
              </w:rPr>
              <w:t>414</w:t>
            </w:r>
          </w:p>
        </w:tc>
        <w:tc>
          <w:tcPr>
            <w:tcW w:w="270" w:type="dxa"/>
            <w:vAlign w:val="center"/>
          </w:tcPr>
          <w:p w14:paraId="6EA1B695" w14:textId="77777777" w:rsidR="00695202" w:rsidRPr="009B6E87" w:rsidRDefault="00695202" w:rsidP="00BF08EB">
            <w:pPr>
              <w:pStyle w:val="block"/>
              <w:tabs>
                <w:tab w:val="decimal" w:pos="789"/>
              </w:tabs>
              <w:spacing w:after="0" w:line="240" w:lineRule="atLeast"/>
              <w:ind w:left="0"/>
              <w:jc w:val="thaiDistribute"/>
              <w:rPr>
                <w:b/>
                <w:bCs/>
                <w:szCs w:val="22"/>
                <w:lang w:val="en-US"/>
              </w:rPr>
            </w:pPr>
          </w:p>
        </w:tc>
        <w:tc>
          <w:tcPr>
            <w:tcW w:w="1080" w:type="dxa"/>
            <w:tcBorders>
              <w:top w:val="single" w:sz="4" w:space="0" w:color="auto"/>
              <w:left w:val="nil"/>
              <w:bottom w:val="double" w:sz="4" w:space="0" w:color="auto"/>
              <w:right w:val="nil"/>
            </w:tcBorders>
            <w:vAlign w:val="bottom"/>
          </w:tcPr>
          <w:p w14:paraId="4CE675A1" w14:textId="6B8C5202" w:rsidR="00695202" w:rsidRPr="009B6E87" w:rsidRDefault="00695202" w:rsidP="00BF08EB">
            <w:pPr>
              <w:pStyle w:val="block"/>
              <w:tabs>
                <w:tab w:val="decimal" w:pos="789"/>
              </w:tabs>
              <w:spacing w:after="0" w:line="240" w:lineRule="atLeast"/>
              <w:ind w:left="0"/>
              <w:jc w:val="thaiDistribute"/>
              <w:rPr>
                <w:b/>
                <w:bCs/>
                <w:szCs w:val="22"/>
                <w:lang w:val="en-US" w:bidi="th-TH"/>
              </w:rPr>
            </w:pPr>
            <w:r w:rsidRPr="009B6E87">
              <w:rPr>
                <w:b/>
                <w:bCs/>
                <w:szCs w:val="22"/>
                <w:lang w:val="en-US" w:bidi="th-TH"/>
              </w:rPr>
              <w:t>641</w:t>
            </w:r>
          </w:p>
        </w:tc>
        <w:tc>
          <w:tcPr>
            <w:tcW w:w="270" w:type="dxa"/>
          </w:tcPr>
          <w:p w14:paraId="403B72F0" w14:textId="77777777" w:rsidR="00695202" w:rsidRPr="009B6E87" w:rsidRDefault="00695202" w:rsidP="00BF08EB">
            <w:pPr>
              <w:pStyle w:val="block"/>
              <w:tabs>
                <w:tab w:val="decimal" w:pos="789"/>
                <w:tab w:val="decimal" w:pos="1600"/>
              </w:tabs>
              <w:spacing w:after="0" w:line="240" w:lineRule="atLeast"/>
              <w:ind w:left="0"/>
              <w:jc w:val="thaiDistribute"/>
              <w:rPr>
                <w:b/>
                <w:bCs/>
                <w:szCs w:val="22"/>
                <w:lang w:val="en-US"/>
              </w:rPr>
            </w:pPr>
          </w:p>
        </w:tc>
        <w:tc>
          <w:tcPr>
            <w:tcW w:w="1080" w:type="dxa"/>
            <w:tcBorders>
              <w:top w:val="single" w:sz="4" w:space="0" w:color="auto"/>
              <w:left w:val="nil"/>
              <w:bottom w:val="double" w:sz="4" w:space="0" w:color="auto"/>
              <w:right w:val="nil"/>
            </w:tcBorders>
            <w:vAlign w:val="bottom"/>
          </w:tcPr>
          <w:p w14:paraId="43B525AC" w14:textId="23AE8C71" w:rsidR="00695202" w:rsidRPr="009B6E87" w:rsidRDefault="00695202" w:rsidP="00BF08EB">
            <w:pPr>
              <w:pStyle w:val="block"/>
              <w:tabs>
                <w:tab w:val="decimal" w:pos="789"/>
              </w:tabs>
              <w:spacing w:after="0" w:line="240" w:lineRule="atLeast"/>
              <w:ind w:left="0"/>
              <w:jc w:val="thaiDistribute"/>
              <w:rPr>
                <w:b/>
                <w:bCs/>
                <w:szCs w:val="22"/>
                <w:lang w:val="en-US"/>
              </w:rPr>
            </w:pPr>
            <w:r w:rsidRPr="009B6E87">
              <w:rPr>
                <w:b/>
                <w:bCs/>
                <w:szCs w:val="22"/>
                <w:lang w:val="en-US"/>
              </w:rPr>
              <w:t>305</w:t>
            </w:r>
          </w:p>
        </w:tc>
        <w:tc>
          <w:tcPr>
            <w:tcW w:w="268" w:type="dxa"/>
            <w:vAlign w:val="center"/>
          </w:tcPr>
          <w:p w14:paraId="17731213" w14:textId="77777777" w:rsidR="00695202" w:rsidRPr="009B6E87" w:rsidRDefault="00695202" w:rsidP="00BF08EB">
            <w:pPr>
              <w:pStyle w:val="block"/>
              <w:tabs>
                <w:tab w:val="decimal" w:pos="789"/>
              </w:tabs>
              <w:spacing w:after="0" w:line="240" w:lineRule="atLeast"/>
              <w:ind w:left="0"/>
              <w:jc w:val="thaiDistribute"/>
              <w:rPr>
                <w:b/>
                <w:bCs/>
                <w:szCs w:val="22"/>
                <w:lang w:val="en-US"/>
              </w:rPr>
            </w:pPr>
          </w:p>
        </w:tc>
        <w:tc>
          <w:tcPr>
            <w:tcW w:w="1082" w:type="dxa"/>
            <w:tcBorders>
              <w:top w:val="single" w:sz="4" w:space="0" w:color="auto"/>
              <w:left w:val="nil"/>
              <w:bottom w:val="double" w:sz="4" w:space="0" w:color="auto"/>
              <w:right w:val="nil"/>
            </w:tcBorders>
            <w:vAlign w:val="bottom"/>
          </w:tcPr>
          <w:p w14:paraId="34892D88" w14:textId="34552553" w:rsidR="00695202" w:rsidRPr="009B6E87" w:rsidRDefault="00695202" w:rsidP="00BF08EB">
            <w:pPr>
              <w:pStyle w:val="block"/>
              <w:tabs>
                <w:tab w:val="decimal" w:pos="789"/>
              </w:tabs>
              <w:spacing w:after="0" w:line="240" w:lineRule="atLeast"/>
              <w:ind w:left="0"/>
              <w:jc w:val="thaiDistribute"/>
              <w:rPr>
                <w:b/>
                <w:bCs/>
                <w:szCs w:val="22"/>
                <w:lang w:val="en-US"/>
              </w:rPr>
            </w:pPr>
            <w:r w:rsidRPr="009B6E87">
              <w:rPr>
                <w:b/>
                <w:bCs/>
                <w:szCs w:val="22"/>
                <w:lang w:val="en-US"/>
              </w:rPr>
              <w:t>444</w:t>
            </w:r>
          </w:p>
        </w:tc>
      </w:tr>
      <w:tr w:rsidR="00695202" w:rsidRPr="009B6E87" w14:paraId="2EA92568" w14:textId="77777777" w:rsidTr="00695202">
        <w:tc>
          <w:tcPr>
            <w:tcW w:w="3870" w:type="dxa"/>
          </w:tcPr>
          <w:p w14:paraId="0A555260" w14:textId="77777777" w:rsidR="00695202" w:rsidRPr="009B6E87" w:rsidRDefault="00695202" w:rsidP="00BF08EB">
            <w:pPr>
              <w:pStyle w:val="block"/>
              <w:spacing w:after="0" w:line="240" w:lineRule="atLeast"/>
              <w:ind w:left="0"/>
              <w:jc w:val="thaiDistribute"/>
              <w:rPr>
                <w:szCs w:val="22"/>
                <w:cs/>
                <w:lang w:val="en-US"/>
              </w:rPr>
            </w:pPr>
          </w:p>
        </w:tc>
        <w:tc>
          <w:tcPr>
            <w:tcW w:w="990" w:type="dxa"/>
            <w:tcBorders>
              <w:top w:val="double" w:sz="4" w:space="0" w:color="auto"/>
              <w:left w:val="nil"/>
              <w:bottom w:val="nil"/>
              <w:right w:val="nil"/>
            </w:tcBorders>
            <w:vAlign w:val="bottom"/>
          </w:tcPr>
          <w:p w14:paraId="0645F26A" w14:textId="77777777" w:rsidR="00695202" w:rsidRPr="009B6E87" w:rsidRDefault="00695202" w:rsidP="00BF08EB">
            <w:pPr>
              <w:pStyle w:val="block"/>
              <w:tabs>
                <w:tab w:val="decimal" w:pos="705"/>
              </w:tabs>
              <w:spacing w:after="0" w:line="240" w:lineRule="atLeast"/>
              <w:ind w:left="0"/>
              <w:jc w:val="thaiDistribute"/>
              <w:rPr>
                <w:szCs w:val="22"/>
                <w:lang w:val="en-US"/>
              </w:rPr>
            </w:pPr>
          </w:p>
        </w:tc>
        <w:tc>
          <w:tcPr>
            <w:tcW w:w="270" w:type="dxa"/>
            <w:vAlign w:val="center"/>
          </w:tcPr>
          <w:p w14:paraId="44716F33" w14:textId="77777777" w:rsidR="00695202" w:rsidRPr="009B6E87" w:rsidRDefault="00695202" w:rsidP="00BF08EB">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vAlign w:val="bottom"/>
          </w:tcPr>
          <w:p w14:paraId="4EC3D530" w14:textId="77777777" w:rsidR="00695202" w:rsidRPr="009B6E87" w:rsidRDefault="00695202" w:rsidP="00BF08EB">
            <w:pPr>
              <w:pStyle w:val="block"/>
              <w:tabs>
                <w:tab w:val="decimal" w:pos="789"/>
              </w:tabs>
              <w:spacing w:after="0" w:line="240" w:lineRule="atLeast"/>
              <w:ind w:left="0"/>
              <w:jc w:val="thaiDistribute"/>
              <w:rPr>
                <w:szCs w:val="22"/>
                <w:lang w:val="en-US" w:bidi="th-TH"/>
              </w:rPr>
            </w:pPr>
          </w:p>
        </w:tc>
        <w:tc>
          <w:tcPr>
            <w:tcW w:w="270" w:type="dxa"/>
          </w:tcPr>
          <w:p w14:paraId="49D66E39" w14:textId="77777777" w:rsidR="00695202" w:rsidRPr="009B6E87" w:rsidRDefault="00695202"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bottom w:val="nil"/>
              <w:right w:val="nil"/>
            </w:tcBorders>
            <w:vAlign w:val="bottom"/>
          </w:tcPr>
          <w:p w14:paraId="424F6E1A" w14:textId="77777777" w:rsidR="00695202" w:rsidRPr="009B6E87" w:rsidRDefault="00695202" w:rsidP="00BF08EB">
            <w:pPr>
              <w:pStyle w:val="block"/>
              <w:tabs>
                <w:tab w:val="decimal" w:pos="789"/>
              </w:tabs>
              <w:spacing w:after="0" w:line="240" w:lineRule="atLeast"/>
              <w:ind w:left="0"/>
              <w:jc w:val="thaiDistribute"/>
              <w:rPr>
                <w:szCs w:val="22"/>
                <w:lang w:val="en-US"/>
              </w:rPr>
            </w:pPr>
          </w:p>
        </w:tc>
        <w:tc>
          <w:tcPr>
            <w:tcW w:w="268" w:type="dxa"/>
            <w:vAlign w:val="center"/>
          </w:tcPr>
          <w:p w14:paraId="7C3FBCC6" w14:textId="77777777" w:rsidR="00695202" w:rsidRPr="009B6E87" w:rsidRDefault="00695202" w:rsidP="00BF08EB">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3439F643" w14:textId="77777777" w:rsidR="00695202" w:rsidRPr="009B6E87" w:rsidRDefault="00695202" w:rsidP="00BF08EB">
            <w:pPr>
              <w:pStyle w:val="block"/>
              <w:tabs>
                <w:tab w:val="decimal" w:pos="789"/>
              </w:tabs>
              <w:spacing w:after="0" w:line="240" w:lineRule="atLeast"/>
              <w:ind w:left="0"/>
              <w:jc w:val="thaiDistribute"/>
              <w:rPr>
                <w:szCs w:val="22"/>
                <w:lang w:val="en-US"/>
              </w:rPr>
            </w:pPr>
          </w:p>
        </w:tc>
      </w:tr>
      <w:tr w:rsidR="00BF08EB" w:rsidRPr="009B6E87" w14:paraId="59D4FFCE" w14:textId="77777777" w:rsidTr="00592E5B">
        <w:tc>
          <w:tcPr>
            <w:tcW w:w="3870" w:type="dxa"/>
          </w:tcPr>
          <w:p w14:paraId="700598BE" w14:textId="77777777" w:rsidR="00BF08EB" w:rsidRPr="009B6E87" w:rsidRDefault="00BF08EB" w:rsidP="00BF08EB">
            <w:pPr>
              <w:rPr>
                <w:rFonts w:hAnsi="Times New Roman" w:cs="Times New Roman"/>
                <w:b/>
                <w:bCs/>
                <w:i/>
                <w:iCs/>
                <w:sz w:val="22"/>
                <w:szCs w:val="22"/>
              </w:rPr>
            </w:pPr>
            <w:r w:rsidRPr="009B6E87">
              <w:rPr>
                <w:rFonts w:hAnsi="Times New Roman" w:cs="Times New Roman"/>
                <w:b/>
                <w:bCs/>
                <w:i/>
                <w:iCs/>
                <w:sz w:val="22"/>
                <w:szCs w:val="22"/>
              </w:rPr>
              <w:t xml:space="preserve">Future minimum lease payments under </w:t>
            </w:r>
          </w:p>
          <w:p w14:paraId="687723F8" w14:textId="1EE8914E" w:rsidR="00BF08EB" w:rsidRPr="009B6E87" w:rsidRDefault="00BF08EB" w:rsidP="00B15F51">
            <w:pPr>
              <w:pStyle w:val="block"/>
              <w:spacing w:after="0" w:line="240" w:lineRule="atLeast"/>
              <w:ind w:left="165" w:hanging="2"/>
              <w:jc w:val="thaiDistribute"/>
              <w:rPr>
                <w:rFonts w:cstheme="minorBidi"/>
                <w:szCs w:val="22"/>
                <w:lang w:val="en-US" w:bidi="th-TH"/>
              </w:rPr>
            </w:pPr>
            <w:r w:rsidRPr="009B6E87">
              <w:rPr>
                <w:b/>
                <w:bCs/>
                <w:i/>
                <w:iCs/>
                <w:szCs w:val="22"/>
              </w:rPr>
              <w:t>non-cancellable operating leases</w:t>
            </w:r>
            <w:r w:rsidR="00433072" w:rsidRPr="009B6E87">
              <w:rPr>
                <w:rFonts w:hint="cs"/>
                <w:b/>
                <w:bCs/>
                <w:i/>
                <w:iCs/>
                <w:szCs w:val="22"/>
                <w:cs/>
                <w:lang w:bidi="th-TH"/>
              </w:rPr>
              <w:t xml:space="preserve"> </w:t>
            </w:r>
            <w:r w:rsidR="00433072" w:rsidRPr="009B6E87">
              <w:rPr>
                <w:b/>
                <w:bCs/>
                <w:i/>
                <w:iCs/>
                <w:szCs w:val="22"/>
              </w:rPr>
              <w:t>and service agreement</w:t>
            </w:r>
          </w:p>
        </w:tc>
        <w:tc>
          <w:tcPr>
            <w:tcW w:w="990" w:type="dxa"/>
            <w:tcBorders>
              <w:top w:val="nil"/>
              <w:left w:val="nil"/>
              <w:bottom w:val="nil"/>
              <w:right w:val="nil"/>
            </w:tcBorders>
            <w:vAlign w:val="bottom"/>
          </w:tcPr>
          <w:p w14:paraId="3DABCAF8"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70" w:type="dxa"/>
            <w:vAlign w:val="center"/>
          </w:tcPr>
          <w:p w14:paraId="029658D3"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vAlign w:val="bottom"/>
          </w:tcPr>
          <w:p w14:paraId="5CDA4A20"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70" w:type="dxa"/>
          </w:tcPr>
          <w:p w14:paraId="3D5AA5AA"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vAlign w:val="bottom"/>
          </w:tcPr>
          <w:p w14:paraId="599234C9"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BF08EB" w:rsidRPr="009B6E87" w:rsidRDefault="00BF08EB" w:rsidP="00BF08EB">
            <w:pPr>
              <w:pStyle w:val="block"/>
              <w:tabs>
                <w:tab w:val="decimal" w:pos="789"/>
              </w:tabs>
              <w:spacing w:after="0" w:line="240" w:lineRule="atLeast"/>
              <w:ind w:left="0"/>
              <w:jc w:val="thaiDistribute"/>
              <w:rPr>
                <w:szCs w:val="22"/>
                <w:lang w:val="en-US"/>
              </w:rPr>
            </w:pPr>
          </w:p>
        </w:tc>
      </w:tr>
      <w:tr w:rsidR="00BF08EB" w:rsidRPr="009B6E87" w14:paraId="2E0D310A" w14:textId="77777777" w:rsidTr="00ED433E">
        <w:tc>
          <w:tcPr>
            <w:tcW w:w="3870" w:type="dxa"/>
            <w:vAlign w:val="bottom"/>
          </w:tcPr>
          <w:p w14:paraId="5B665BD3" w14:textId="57A78382" w:rsidR="00BF08EB" w:rsidRPr="009B6E87" w:rsidRDefault="00BF08EB" w:rsidP="00BF08EB">
            <w:pPr>
              <w:pStyle w:val="block"/>
              <w:spacing w:after="0" w:line="240" w:lineRule="atLeast"/>
              <w:ind w:left="0"/>
              <w:rPr>
                <w:szCs w:val="22"/>
                <w:cs/>
                <w:lang w:val="en-US" w:bidi="th-TH"/>
              </w:rPr>
            </w:pPr>
            <w:r w:rsidRPr="009B6E87">
              <w:rPr>
                <w:szCs w:val="22"/>
              </w:rPr>
              <w:t xml:space="preserve">Within </w:t>
            </w:r>
            <w:r w:rsidRPr="009B6E87">
              <w:rPr>
                <w:szCs w:val="22"/>
                <w:lang w:val="en-US"/>
              </w:rPr>
              <w:t>1</w:t>
            </w:r>
            <w:r w:rsidRPr="009B6E87">
              <w:rPr>
                <w:szCs w:val="22"/>
              </w:rPr>
              <w:t xml:space="preserve"> year</w:t>
            </w:r>
          </w:p>
        </w:tc>
        <w:tc>
          <w:tcPr>
            <w:tcW w:w="990" w:type="dxa"/>
            <w:tcBorders>
              <w:top w:val="nil"/>
              <w:left w:val="nil"/>
              <w:bottom w:val="nil"/>
              <w:right w:val="nil"/>
            </w:tcBorders>
            <w:vAlign w:val="bottom"/>
          </w:tcPr>
          <w:p w14:paraId="00DD8D44" w14:textId="709B857B" w:rsidR="00BF08EB" w:rsidRPr="009B6E87" w:rsidRDefault="00341105" w:rsidP="00BF08EB">
            <w:pPr>
              <w:pStyle w:val="block"/>
              <w:tabs>
                <w:tab w:val="decimal" w:pos="705"/>
              </w:tabs>
              <w:spacing w:after="0" w:line="240" w:lineRule="atLeast"/>
              <w:ind w:left="0"/>
              <w:jc w:val="thaiDistribute"/>
              <w:rPr>
                <w:szCs w:val="22"/>
                <w:lang w:val="en-US"/>
              </w:rPr>
            </w:pPr>
            <w:r w:rsidRPr="009B6E87">
              <w:rPr>
                <w:szCs w:val="22"/>
                <w:lang w:val="en-US"/>
              </w:rPr>
              <w:t>14</w:t>
            </w:r>
          </w:p>
        </w:tc>
        <w:tc>
          <w:tcPr>
            <w:tcW w:w="270" w:type="dxa"/>
            <w:vAlign w:val="bottom"/>
          </w:tcPr>
          <w:p w14:paraId="4E81147D" w14:textId="77777777" w:rsidR="00BF08EB" w:rsidRPr="009B6E87" w:rsidRDefault="00BF08EB" w:rsidP="00BF08EB">
            <w:pPr>
              <w:pStyle w:val="block"/>
              <w:tabs>
                <w:tab w:val="decimal" w:pos="789"/>
              </w:tabs>
              <w:spacing w:after="0" w:line="240" w:lineRule="atLeast"/>
              <w:ind w:left="0"/>
              <w:rPr>
                <w:szCs w:val="22"/>
                <w:lang w:val="en-US"/>
              </w:rPr>
            </w:pPr>
          </w:p>
        </w:tc>
        <w:tc>
          <w:tcPr>
            <w:tcW w:w="1080" w:type="dxa"/>
            <w:tcBorders>
              <w:top w:val="nil"/>
              <w:left w:val="nil"/>
              <w:bottom w:val="nil"/>
              <w:right w:val="nil"/>
            </w:tcBorders>
            <w:vAlign w:val="bottom"/>
          </w:tcPr>
          <w:p w14:paraId="48FBCE63" w14:textId="40A6A5B7" w:rsidR="00BF08EB" w:rsidRPr="009B6E87" w:rsidRDefault="00BF08EB" w:rsidP="00BF08EB">
            <w:pPr>
              <w:pStyle w:val="block"/>
              <w:tabs>
                <w:tab w:val="decimal" w:pos="789"/>
              </w:tabs>
              <w:spacing w:after="0" w:line="240" w:lineRule="atLeast"/>
              <w:ind w:left="0"/>
              <w:rPr>
                <w:szCs w:val="22"/>
                <w:lang w:val="en-US"/>
              </w:rPr>
            </w:pPr>
            <w:r w:rsidRPr="009B6E87">
              <w:rPr>
                <w:szCs w:val="22"/>
                <w:lang w:val="en-US"/>
              </w:rPr>
              <w:t>12</w:t>
            </w:r>
          </w:p>
        </w:tc>
        <w:tc>
          <w:tcPr>
            <w:tcW w:w="270" w:type="dxa"/>
            <w:vAlign w:val="bottom"/>
          </w:tcPr>
          <w:p w14:paraId="7F297C22" w14:textId="77777777" w:rsidR="00BF08EB" w:rsidRPr="009B6E87" w:rsidRDefault="00BF08EB" w:rsidP="00BF08EB">
            <w:pPr>
              <w:pStyle w:val="block"/>
              <w:tabs>
                <w:tab w:val="decimal" w:pos="789"/>
                <w:tab w:val="decimal" w:pos="1600"/>
              </w:tabs>
              <w:spacing w:after="0" w:line="240" w:lineRule="atLeast"/>
              <w:ind w:left="0"/>
              <w:rPr>
                <w:szCs w:val="22"/>
                <w:lang w:val="en-US"/>
              </w:rPr>
            </w:pPr>
          </w:p>
        </w:tc>
        <w:tc>
          <w:tcPr>
            <w:tcW w:w="1080" w:type="dxa"/>
            <w:tcBorders>
              <w:top w:val="nil"/>
              <w:left w:val="nil"/>
              <w:bottom w:val="nil"/>
              <w:right w:val="nil"/>
            </w:tcBorders>
            <w:vAlign w:val="bottom"/>
          </w:tcPr>
          <w:p w14:paraId="758C3230" w14:textId="576FCB69" w:rsidR="00BF08EB" w:rsidRPr="009B6E87" w:rsidRDefault="00341105" w:rsidP="00BF08EB">
            <w:pPr>
              <w:pStyle w:val="block"/>
              <w:tabs>
                <w:tab w:val="decimal" w:pos="789"/>
              </w:tabs>
              <w:spacing w:after="0" w:line="240" w:lineRule="atLeast"/>
              <w:ind w:left="0"/>
              <w:rPr>
                <w:szCs w:val="22"/>
                <w:lang w:val="en-US" w:bidi="th-TH"/>
              </w:rPr>
            </w:pPr>
            <w:r w:rsidRPr="009B6E87">
              <w:rPr>
                <w:szCs w:val="22"/>
                <w:lang w:val="en-US" w:bidi="th-TH"/>
              </w:rPr>
              <w:t>2</w:t>
            </w:r>
          </w:p>
        </w:tc>
        <w:tc>
          <w:tcPr>
            <w:tcW w:w="268" w:type="dxa"/>
            <w:vAlign w:val="bottom"/>
          </w:tcPr>
          <w:p w14:paraId="1E6E55CC" w14:textId="77777777" w:rsidR="00BF08EB" w:rsidRPr="009B6E87" w:rsidRDefault="00BF08EB" w:rsidP="00BF08EB">
            <w:pPr>
              <w:pStyle w:val="block"/>
              <w:tabs>
                <w:tab w:val="decimal" w:pos="789"/>
              </w:tabs>
              <w:spacing w:after="0" w:line="240" w:lineRule="atLeast"/>
              <w:ind w:left="0"/>
              <w:rPr>
                <w:szCs w:val="22"/>
                <w:lang w:val="en-US"/>
              </w:rPr>
            </w:pPr>
          </w:p>
        </w:tc>
        <w:tc>
          <w:tcPr>
            <w:tcW w:w="1082" w:type="dxa"/>
            <w:tcBorders>
              <w:top w:val="nil"/>
              <w:left w:val="nil"/>
              <w:bottom w:val="nil"/>
              <w:right w:val="nil"/>
            </w:tcBorders>
            <w:vAlign w:val="bottom"/>
          </w:tcPr>
          <w:p w14:paraId="09DE3E6A" w14:textId="2A30A049" w:rsidR="00BF08EB" w:rsidRPr="009B6E87" w:rsidRDefault="00BF08EB" w:rsidP="00BF08EB">
            <w:pPr>
              <w:pStyle w:val="block"/>
              <w:tabs>
                <w:tab w:val="decimal" w:pos="789"/>
              </w:tabs>
              <w:spacing w:after="0" w:line="240" w:lineRule="atLeast"/>
              <w:ind w:left="0"/>
              <w:rPr>
                <w:szCs w:val="22"/>
                <w:lang w:val="en-US" w:bidi="th-TH"/>
              </w:rPr>
            </w:pPr>
            <w:r w:rsidRPr="009B6E87">
              <w:rPr>
                <w:szCs w:val="22"/>
                <w:lang w:val="en-US" w:bidi="th-TH"/>
              </w:rPr>
              <w:t>2</w:t>
            </w:r>
          </w:p>
        </w:tc>
      </w:tr>
      <w:tr w:rsidR="00BF08EB" w:rsidRPr="009B6E87" w14:paraId="1C3A1051" w14:textId="77777777" w:rsidTr="00ED433E">
        <w:tc>
          <w:tcPr>
            <w:tcW w:w="3870" w:type="dxa"/>
            <w:vAlign w:val="bottom"/>
          </w:tcPr>
          <w:p w14:paraId="4B1F1FE1" w14:textId="48E06E81" w:rsidR="00BF08EB" w:rsidRPr="009B6E87" w:rsidRDefault="00BF08EB" w:rsidP="00BF08EB">
            <w:pPr>
              <w:pStyle w:val="block"/>
              <w:spacing w:after="0" w:line="240" w:lineRule="atLeast"/>
              <w:ind w:left="0"/>
              <w:rPr>
                <w:szCs w:val="22"/>
                <w:cs/>
                <w:lang w:val="en-US" w:bidi="th-TH"/>
              </w:rPr>
            </w:pPr>
            <w:r w:rsidRPr="009B6E87">
              <w:rPr>
                <w:szCs w:val="22"/>
              </w:rPr>
              <w:t xml:space="preserve">After </w:t>
            </w:r>
            <w:r w:rsidRPr="009B6E87">
              <w:rPr>
                <w:szCs w:val="22"/>
                <w:lang w:val="en-US"/>
              </w:rPr>
              <w:t>1</w:t>
            </w:r>
            <w:r w:rsidRPr="009B6E87">
              <w:rPr>
                <w:szCs w:val="22"/>
              </w:rPr>
              <w:t xml:space="preserve"> year but within </w:t>
            </w:r>
            <w:r w:rsidRPr="009B6E87">
              <w:rPr>
                <w:szCs w:val="22"/>
                <w:lang w:val="en-US"/>
              </w:rPr>
              <w:t>5</w:t>
            </w:r>
            <w:r w:rsidRPr="009B6E87">
              <w:rPr>
                <w:szCs w:val="22"/>
              </w:rPr>
              <w:t xml:space="preserve"> years</w:t>
            </w:r>
          </w:p>
        </w:tc>
        <w:tc>
          <w:tcPr>
            <w:tcW w:w="990" w:type="dxa"/>
            <w:tcBorders>
              <w:top w:val="nil"/>
              <w:left w:val="nil"/>
              <w:bottom w:val="single" w:sz="4" w:space="0" w:color="auto"/>
              <w:right w:val="nil"/>
            </w:tcBorders>
            <w:vAlign w:val="bottom"/>
          </w:tcPr>
          <w:p w14:paraId="0416CD03" w14:textId="195CA1C4" w:rsidR="00BF08EB" w:rsidRPr="009B6E87" w:rsidRDefault="00341105" w:rsidP="00BF08EB">
            <w:pPr>
              <w:pStyle w:val="block"/>
              <w:tabs>
                <w:tab w:val="decimal" w:pos="705"/>
              </w:tabs>
              <w:spacing w:after="0" w:line="240" w:lineRule="atLeast"/>
              <w:ind w:left="0"/>
              <w:jc w:val="thaiDistribute"/>
              <w:rPr>
                <w:szCs w:val="22"/>
                <w:lang w:val="en-US"/>
              </w:rPr>
            </w:pPr>
            <w:r w:rsidRPr="009B6E87">
              <w:rPr>
                <w:szCs w:val="22"/>
                <w:lang w:val="en-US"/>
              </w:rPr>
              <w:t>3</w:t>
            </w:r>
          </w:p>
        </w:tc>
        <w:tc>
          <w:tcPr>
            <w:tcW w:w="270" w:type="dxa"/>
            <w:vAlign w:val="bottom"/>
          </w:tcPr>
          <w:p w14:paraId="79C3B07F" w14:textId="77777777" w:rsidR="00BF08EB" w:rsidRPr="009B6E87" w:rsidRDefault="00BF08EB" w:rsidP="00BF08EB">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vAlign w:val="bottom"/>
          </w:tcPr>
          <w:p w14:paraId="6356F21E" w14:textId="5ACC7F2E" w:rsidR="00BF08EB" w:rsidRPr="009B6E87" w:rsidRDefault="00BF08EB" w:rsidP="00BF08EB">
            <w:pPr>
              <w:pStyle w:val="block"/>
              <w:tabs>
                <w:tab w:val="decimal" w:pos="789"/>
              </w:tabs>
              <w:spacing w:after="0" w:line="240" w:lineRule="atLeast"/>
              <w:ind w:left="0"/>
              <w:rPr>
                <w:szCs w:val="22"/>
                <w:lang w:val="en-US"/>
              </w:rPr>
            </w:pPr>
            <w:r w:rsidRPr="009B6E87">
              <w:rPr>
                <w:szCs w:val="22"/>
                <w:lang w:val="en-US"/>
              </w:rPr>
              <w:t>5</w:t>
            </w:r>
          </w:p>
        </w:tc>
        <w:tc>
          <w:tcPr>
            <w:tcW w:w="270" w:type="dxa"/>
            <w:vAlign w:val="bottom"/>
          </w:tcPr>
          <w:p w14:paraId="19935E04" w14:textId="77777777" w:rsidR="00BF08EB" w:rsidRPr="009B6E87" w:rsidRDefault="00BF08EB" w:rsidP="00BF08EB">
            <w:pPr>
              <w:pStyle w:val="block"/>
              <w:tabs>
                <w:tab w:val="decimal" w:pos="789"/>
                <w:tab w:val="decimal" w:pos="1600"/>
              </w:tabs>
              <w:spacing w:after="0" w:line="240" w:lineRule="atLeast"/>
              <w:ind w:left="0"/>
              <w:rPr>
                <w:szCs w:val="22"/>
                <w:lang w:val="en-US"/>
              </w:rPr>
            </w:pPr>
          </w:p>
        </w:tc>
        <w:tc>
          <w:tcPr>
            <w:tcW w:w="1080" w:type="dxa"/>
            <w:tcBorders>
              <w:top w:val="nil"/>
              <w:left w:val="nil"/>
              <w:bottom w:val="single" w:sz="4" w:space="0" w:color="auto"/>
              <w:right w:val="nil"/>
            </w:tcBorders>
            <w:vAlign w:val="bottom"/>
          </w:tcPr>
          <w:p w14:paraId="458A6F42" w14:textId="76DB69E3" w:rsidR="00BF08EB" w:rsidRPr="009B6E87" w:rsidRDefault="00341105" w:rsidP="00BF08EB">
            <w:pPr>
              <w:pStyle w:val="block"/>
              <w:tabs>
                <w:tab w:val="decimal" w:pos="789"/>
              </w:tabs>
              <w:spacing w:after="0" w:line="240" w:lineRule="atLeast"/>
              <w:ind w:left="0"/>
              <w:rPr>
                <w:szCs w:val="22"/>
                <w:lang w:val="en-US"/>
              </w:rPr>
            </w:pPr>
            <w:r w:rsidRPr="009B6E87">
              <w:rPr>
                <w:szCs w:val="22"/>
                <w:lang w:val="en-US"/>
              </w:rPr>
              <w:t>1</w:t>
            </w:r>
          </w:p>
        </w:tc>
        <w:tc>
          <w:tcPr>
            <w:tcW w:w="268" w:type="dxa"/>
            <w:vAlign w:val="bottom"/>
          </w:tcPr>
          <w:p w14:paraId="6ADB0C78" w14:textId="77777777" w:rsidR="00BF08EB" w:rsidRPr="009B6E87" w:rsidRDefault="00BF08EB" w:rsidP="00BF08EB">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vAlign w:val="bottom"/>
          </w:tcPr>
          <w:p w14:paraId="707A3B19" w14:textId="5EA73882" w:rsidR="00BF08EB" w:rsidRPr="009B6E87" w:rsidRDefault="00BF08EB" w:rsidP="00BF08EB">
            <w:pPr>
              <w:pStyle w:val="block"/>
              <w:tabs>
                <w:tab w:val="decimal" w:pos="789"/>
              </w:tabs>
              <w:spacing w:after="0" w:line="240" w:lineRule="atLeast"/>
              <w:ind w:left="0"/>
              <w:rPr>
                <w:szCs w:val="22"/>
                <w:lang w:val="en-US"/>
              </w:rPr>
            </w:pPr>
            <w:r w:rsidRPr="009B6E87">
              <w:rPr>
                <w:szCs w:val="22"/>
                <w:lang w:val="en-US" w:bidi="th-TH"/>
              </w:rPr>
              <w:t>2</w:t>
            </w:r>
          </w:p>
        </w:tc>
      </w:tr>
      <w:tr w:rsidR="00BF08EB" w:rsidRPr="009B6E87" w14:paraId="2AB39497" w14:textId="77777777" w:rsidTr="00ED433E">
        <w:tc>
          <w:tcPr>
            <w:tcW w:w="3870" w:type="dxa"/>
            <w:vAlign w:val="bottom"/>
          </w:tcPr>
          <w:p w14:paraId="7A90ABFE" w14:textId="6807FA52" w:rsidR="00BF08EB" w:rsidRPr="009B6E87" w:rsidRDefault="00BF08EB" w:rsidP="00BF08EB">
            <w:pPr>
              <w:pStyle w:val="block"/>
              <w:spacing w:after="0" w:line="240" w:lineRule="atLeast"/>
              <w:ind w:left="0"/>
              <w:rPr>
                <w:szCs w:val="22"/>
                <w:cs/>
                <w:lang w:val="en-US" w:bidi="th-TH"/>
              </w:rPr>
            </w:pPr>
            <w:r w:rsidRPr="009B6E87">
              <w:rPr>
                <w:b/>
                <w:bCs/>
                <w:szCs w:val="22"/>
              </w:rPr>
              <w:t>Total</w:t>
            </w:r>
          </w:p>
        </w:tc>
        <w:tc>
          <w:tcPr>
            <w:tcW w:w="990" w:type="dxa"/>
            <w:tcBorders>
              <w:top w:val="single" w:sz="4" w:space="0" w:color="auto"/>
              <w:left w:val="nil"/>
              <w:bottom w:val="double" w:sz="4" w:space="0" w:color="auto"/>
              <w:right w:val="nil"/>
            </w:tcBorders>
            <w:vAlign w:val="bottom"/>
          </w:tcPr>
          <w:p w14:paraId="1B2334CC" w14:textId="281F64EE" w:rsidR="00BF08EB" w:rsidRPr="009B6E87" w:rsidRDefault="00341105" w:rsidP="00BF08EB">
            <w:pPr>
              <w:pStyle w:val="block"/>
              <w:tabs>
                <w:tab w:val="decimal" w:pos="705"/>
              </w:tabs>
              <w:spacing w:after="0" w:line="240" w:lineRule="atLeast"/>
              <w:ind w:left="0"/>
              <w:jc w:val="thaiDistribute"/>
              <w:rPr>
                <w:b/>
                <w:bCs/>
                <w:szCs w:val="22"/>
                <w:lang w:val="en-US"/>
              </w:rPr>
            </w:pPr>
            <w:r w:rsidRPr="009B6E87">
              <w:rPr>
                <w:b/>
                <w:bCs/>
                <w:szCs w:val="22"/>
                <w:lang w:val="en-US"/>
              </w:rPr>
              <w:t>17</w:t>
            </w:r>
          </w:p>
        </w:tc>
        <w:tc>
          <w:tcPr>
            <w:tcW w:w="270" w:type="dxa"/>
            <w:vAlign w:val="bottom"/>
          </w:tcPr>
          <w:p w14:paraId="30AD43F6" w14:textId="77777777" w:rsidR="00BF08EB" w:rsidRPr="009B6E87" w:rsidRDefault="00BF08EB" w:rsidP="00BF08EB">
            <w:pPr>
              <w:pStyle w:val="block"/>
              <w:tabs>
                <w:tab w:val="decimal" w:pos="789"/>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vAlign w:val="bottom"/>
          </w:tcPr>
          <w:p w14:paraId="021503A5" w14:textId="6894C4B3" w:rsidR="00BF08EB" w:rsidRPr="009B6E87" w:rsidRDefault="00BF08EB" w:rsidP="00BF08EB">
            <w:pPr>
              <w:pStyle w:val="block"/>
              <w:tabs>
                <w:tab w:val="decimal" w:pos="789"/>
              </w:tabs>
              <w:spacing w:after="0" w:line="240" w:lineRule="atLeast"/>
              <w:ind w:left="0"/>
              <w:rPr>
                <w:b/>
                <w:bCs/>
                <w:szCs w:val="22"/>
                <w:lang w:val="en-US"/>
              </w:rPr>
            </w:pPr>
            <w:r w:rsidRPr="009B6E87">
              <w:rPr>
                <w:b/>
                <w:bCs/>
                <w:szCs w:val="22"/>
                <w:lang w:val="en-US"/>
              </w:rPr>
              <w:t>17</w:t>
            </w:r>
          </w:p>
        </w:tc>
        <w:tc>
          <w:tcPr>
            <w:tcW w:w="270" w:type="dxa"/>
            <w:vAlign w:val="bottom"/>
          </w:tcPr>
          <w:p w14:paraId="7B398B28" w14:textId="77777777" w:rsidR="00BF08EB" w:rsidRPr="009B6E87" w:rsidRDefault="00BF08EB" w:rsidP="00BF08EB">
            <w:pPr>
              <w:pStyle w:val="block"/>
              <w:tabs>
                <w:tab w:val="decimal" w:pos="789"/>
                <w:tab w:val="decimal" w:pos="1600"/>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vAlign w:val="bottom"/>
          </w:tcPr>
          <w:p w14:paraId="699C82E7" w14:textId="5A7A1523" w:rsidR="00BF08EB" w:rsidRPr="009B6E87" w:rsidRDefault="00341105" w:rsidP="00BF08EB">
            <w:pPr>
              <w:pStyle w:val="block"/>
              <w:tabs>
                <w:tab w:val="decimal" w:pos="789"/>
              </w:tabs>
              <w:spacing w:after="0" w:line="240" w:lineRule="atLeast"/>
              <w:ind w:left="0"/>
              <w:rPr>
                <w:b/>
                <w:bCs/>
                <w:szCs w:val="22"/>
                <w:lang w:val="en-US"/>
              </w:rPr>
            </w:pPr>
            <w:r w:rsidRPr="009B6E87">
              <w:rPr>
                <w:b/>
                <w:bCs/>
                <w:szCs w:val="22"/>
                <w:lang w:val="en-US"/>
              </w:rPr>
              <w:t>3</w:t>
            </w:r>
          </w:p>
        </w:tc>
        <w:tc>
          <w:tcPr>
            <w:tcW w:w="268" w:type="dxa"/>
            <w:vAlign w:val="bottom"/>
          </w:tcPr>
          <w:p w14:paraId="3456D520" w14:textId="77777777" w:rsidR="00BF08EB" w:rsidRPr="009B6E87" w:rsidRDefault="00BF08EB" w:rsidP="00BF08EB">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vAlign w:val="bottom"/>
          </w:tcPr>
          <w:p w14:paraId="023AF41C" w14:textId="54704469" w:rsidR="00BF08EB" w:rsidRPr="009B6E87" w:rsidRDefault="00BF08EB" w:rsidP="00BF08EB">
            <w:pPr>
              <w:pStyle w:val="block"/>
              <w:tabs>
                <w:tab w:val="decimal" w:pos="789"/>
              </w:tabs>
              <w:spacing w:after="0" w:line="240" w:lineRule="atLeast"/>
              <w:ind w:left="0"/>
              <w:rPr>
                <w:b/>
                <w:bCs/>
                <w:szCs w:val="22"/>
                <w:lang w:val="en-US"/>
              </w:rPr>
            </w:pPr>
            <w:r w:rsidRPr="009B6E87">
              <w:rPr>
                <w:b/>
                <w:bCs/>
                <w:szCs w:val="22"/>
                <w:lang w:val="en-US"/>
              </w:rPr>
              <w:t>4</w:t>
            </w:r>
          </w:p>
        </w:tc>
      </w:tr>
      <w:tr w:rsidR="00BF08EB" w:rsidRPr="009B6E87" w14:paraId="354C1789" w14:textId="77777777" w:rsidTr="0039702A">
        <w:tc>
          <w:tcPr>
            <w:tcW w:w="3870" w:type="dxa"/>
          </w:tcPr>
          <w:p w14:paraId="46582419" w14:textId="57FFB97D" w:rsidR="00BF08EB" w:rsidRPr="009B6E87" w:rsidRDefault="00BF08EB" w:rsidP="00BF08EB">
            <w:pPr>
              <w:pStyle w:val="block"/>
              <w:spacing w:after="0" w:line="240" w:lineRule="atLeast"/>
              <w:ind w:left="0"/>
              <w:jc w:val="thaiDistribute"/>
              <w:rPr>
                <w:b/>
                <w:bCs/>
                <w:szCs w:val="22"/>
                <w:cs/>
              </w:rPr>
            </w:pPr>
          </w:p>
        </w:tc>
        <w:tc>
          <w:tcPr>
            <w:tcW w:w="990" w:type="dxa"/>
            <w:tcBorders>
              <w:top w:val="double" w:sz="4" w:space="0" w:color="auto"/>
              <w:left w:val="nil"/>
              <w:right w:val="nil"/>
            </w:tcBorders>
            <w:vAlign w:val="bottom"/>
          </w:tcPr>
          <w:p w14:paraId="3E6DA940" w14:textId="77777777" w:rsidR="00BF08EB" w:rsidRPr="009B6E87" w:rsidRDefault="00BF08EB" w:rsidP="00BF08EB">
            <w:pPr>
              <w:pStyle w:val="block"/>
              <w:tabs>
                <w:tab w:val="decimal" w:pos="705"/>
              </w:tabs>
              <w:spacing w:after="0" w:line="240" w:lineRule="atLeast"/>
              <w:ind w:left="0"/>
              <w:jc w:val="thaiDistribute"/>
              <w:rPr>
                <w:szCs w:val="22"/>
                <w:lang w:val="en-US"/>
              </w:rPr>
            </w:pPr>
          </w:p>
        </w:tc>
        <w:tc>
          <w:tcPr>
            <w:tcW w:w="270" w:type="dxa"/>
            <w:vAlign w:val="center"/>
          </w:tcPr>
          <w:p w14:paraId="1002D1BF"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right w:val="nil"/>
            </w:tcBorders>
            <w:vAlign w:val="bottom"/>
          </w:tcPr>
          <w:p w14:paraId="57354987"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70" w:type="dxa"/>
          </w:tcPr>
          <w:p w14:paraId="3252A246"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right w:val="nil"/>
            </w:tcBorders>
            <w:vAlign w:val="bottom"/>
          </w:tcPr>
          <w:p w14:paraId="2728364A"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right w:val="nil"/>
            </w:tcBorders>
            <w:vAlign w:val="bottom"/>
          </w:tcPr>
          <w:p w14:paraId="38ABE3BA" w14:textId="77777777" w:rsidR="00BF08EB" w:rsidRPr="009B6E87" w:rsidRDefault="00BF08EB" w:rsidP="00BF08EB">
            <w:pPr>
              <w:pStyle w:val="block"/>
              <w:tabs>
                <w:tab w:val="decimal" w:pos="789"/>
              </w:tabs>
              <w:spacing w:after="0" w:line="240" w:lineRule="atLeast"/>
              <w:ind w:left="0"/>
              <w:jc w:val="thaiDistribute"/>
              <w:rPr>
                <w:szCs w:val="22"/>
                <w:lang w:val="en-US"/>
              </w:rPr>
            </w:pPr>
          </w:p>
        </w:tc>
      </w:tr>
      <w:tr w:rsidR="00433072" w:rsidRPr="009B6E87" w14:paraId="77BFA982" w14:textId="77777777" w:rsidTr="0039702A">
        <w:tc>
          <w:tcPr>
            <w:tcW w:w="3870" w:type="dxa"/>
          </w:tcPr>
          <w:p w14:paraId="537A0ECD" w14:textId="77777777" w:rsidR="00433072" w:rsidRPr="009B6E87" w:rsidRDefault="00433072" w:rsidP="00BF08EB">
            <w:pPr>
              <w:pStyle w:val="block"/>
              <w:spacing w:after="0" w:line="240" w:lineRule="atLeast"/>
              <w:ind w:left="0"/>
              <w:jc w:val="thaiDistribute"/>
              <w:rPr>
                <w:b/>
                <w:bCs/>
                <w:szCs w:val="22"/>
                <w:cs/>
              </w:rPr>
            </w:pPr>
          </w:p>
        </w:tc>
        <w:tc>
          <w:tcPr>
            <w:tcW w:w="990" w:type="dxa"/>
            <w:tcBorders>
              <w:left w:val="nil"/>
              <w:bottom w:val="nil"/>
              <w:right w:val="nil"/>
            </w:tcBorders>
            <w:vAlign w:val="bottom"/>
          </w:tcPr>
          <w:p w14:paraId="0C96B667" w14:textId="77777777" w:rsidR="00433072" w:rsidRPr="009B6E87" w:rsidRDefault="00433072" w:rsidP="00BF08EB">
            <w:pPr>
              <w:pStyle w:val="block"/>
              <w:tabs>
                <w:tab w:val="decimal" w:pos="705"/>
              </w:tabs>
              <w:spacing w:after="0" w:line="240" w:lineRule="atLeast"/>
              <w:ind w:left="0"/>
              <w:jc w:val="thaiDistribute"/>
              <w:rPr>
                <w:szCs w:val="22"/>
                <w:lang w:val="en-US"/>
              </w:rPr>
            </w:pPr>
          </w:p>
        </w:tc>
        <w:tc>
          <w:tcPr>
            <w:tcW w:w="270" w:type="dxa"/>
            <w:vAlign w:val="center"/>
          </w:tcPr>
          <w:p w14:paraId="0CE03E6D" w14:textId="77777777" w:rsidR="00433072" w:rsidRPr="009B6E87" w:rsidRDefault="00433072" w:rsidP="00BF08EB">
            <w:pPr>
              <w:pStyle w:val="block"/>
              <w:tabs>
                <w:tab w:val="decimal" w:pos="789"/>
              </w:tabs>
              <w:spacing w:after="0" w:line="240" w:lineRule="atLeast"/>
              <w:ind w:left="0"/>
              <w:jc w:val="thaiDistribute"/>
              <w:rPr>
                <w:szCs w:val="22"/>
                <w:lang w:val="en-US"/>
              </w:rPr>
            </w:pPr>
          </w:p>
        </w:tc>
        <w:tc>
          <w:tcPr>
            <w:tcW w:w="1080" w:type="dxa"/>
            <w:tcBorders>
              <w:left w:val="nil"/>
              <w:bottom w:val="nil"/>
              <w:right w:val="nil"/>
            </w:tcBorders>
            <w:vAlign w:val="bottom"/>
          </w:tcPr>
          <w:p w14:paraId="11C78722" w14:textId="77777777" w:rsidR="00433072" w:rsidRPr="009B6E87" w:rsidRDefault="00433072" w:rsidP="00BF08EB">
            <w:pPr>
              <w:pStyle w:val="block"/>
              <w:tabs>
                <w:tab w:val="decimal" w:pos="789"/>
              </w:tabs>
              <w:spacing w:after="0" w:line="240" w:lineRule="atLeast"/>
              <w:ind w:left="0"/>
              <w:jc w:val="thaiDistribute"/>
              <w:rPr>
                <w:szCs w:val="22"/>
                <w:lang w:val="en-US"/>
              </w:rPr>
            </w:pPr>
          </w:p>
        </w:tc>
        <w:tc>
          <w:tcPr>
            <w:tcW w:w="270" w:type="dxa"/>
          </w:tcPr>
          <w:p w14:paraId="2E97EB49" w14:textId="77777777" w:rsidR="00433072" w:rsidRPr="009B6E87" w:rsidRDefault="00433072" w:rsidP="00BF08EB">
            <w:pPr>
              <w:pStyle w:val="block"/>
              <w:tabs>
                <w:tab w:val="decimal" w:pos="789"/>
                <w:tab w:val="decimal" w:pos="1600"/>
              </w:tabs>
              <w:spacing w:after="0" w:line="240" w:lineRule="atLeast"/>
              <w:ind w:left="0"/>
              <w:jc w:val="thaiDistribute"/>
              <w:rPr>
                <w:szCs w:val="22"/>
                <w:lang w:val="en-US"/>
              </w:rPr>
            </w:pPr>
          </w:p>
        </w:tc>
        <w:tc>
          <w:tcPr>
            <w:tcW w:w="1080" w:type="dxa"/>
            <w:tcBorders>
              <w:left w:val="nil"/>
              <w:bottom w:val="nil"/>
              <w:right w:val="nil"/>
            </w:tcBorders>
            <w:vAlign w:val="bottom"/>
          </w:tcPr>
          <w:p w14:paraId="152A1162" w14:textId="77777777" w:rsidR="00433072" w:rsidRPr="009B6E87" w:rsidRDefault="00433072" w:rsidP="00BF08EB">
            <w:pPr>
              <w:pStyle w:val="block"/>
              <w:tabs>
                <w:tab w:val="decimal" w:pos="789"/>
              </w:tabs>
              <w:spacing w:after="0" w:line="240" w:lineRule="atLeast"/>
              <w:ind w:left="0"/>
              <w:jc w:val="thaiDistribute"/>
              <w:rPr>
                <w:szCs w:val="22"/>
                <w:lang w:val="en-US"/>
              </w:rPr>
            </w:pPr>
          </w:p>
        </w:tc>
        <w:tc>
          <w:tcPr>
            <w:tcW w:w="268" w:type="dxa"/>
            <w:vAlign w:val="center"/>
          </w:tcPr>
          <w:p w14:paraId="09E9A97B" w14:textId="77777777" w:rsidR="00433072" w:rsidRPr="009B6E87" w:rsidRDefault="00433072" w:rsidP="00BF08EB">
            <w:pPr>
              <w:pStyle w:val="block"/>
              <w:tabs>
                <w:tab w:val="decimal" w:pos="789"/>
              </w:tabs>
              <w:spacing w:after="0" w:line="240" w:lineRule="atLeast"/>
              <w:ind w:left="0"/>
              <w:jc w:val="thaiDistribute"/>
              <w:rPr>
                <w:szCs w:val="22"/>
                <w:lang w:val="en-US"/>
              </w:rPr>
            </w:pPr>
          </w:p>
        </w:tc>
        <w:tc>
          <w:tcPr>
            <w:tcW w:w="1082" w:type="dxa"/>
            <w:tcBorders>
              <w:left w:val="nil"/>
              <w:bottom w:val="nil"/>
              <w:right w:val="nil"/>
            </w:tcBorders>
            <w:vAlign w:val="bottom"/>
          </w:tcPr>
          <w:p w14:paraId="64179518" w14:textId="77777777" w:rsidR="00433072" w:rsidRPr="009B6E87" w:rsidRDefault="00433072" w:rsidP="00BF08EB">
            <w:pPr>
              <w:pStyle w:val="block"/>
              <w:tabs>
                <w:tab w:val="decimal" w:pos="789"/>
              </w:tabs>
              <w:spacing w:after="0" w:line="240" w:lineRule="atLeast"/>
              <w:ind w:left="0"/>
              <w:jc w:val="thaiDistribute"/>
              <w:rPr>
                <w:szCs w:val="22"/>
                <w:lang w:val="en-US"/>
              </w:rPr>
            </w:pPr>
          </w:p>
        </w:tc>
      </w:tr>
      <w:tr w:rsidR="00BF08EB" w:rsidRPr="009B6E87" w14:paraId="3AE9D959" w14:textId="77777777" w:rsidTr="00592E5B">
        <w:tc>
          <w:tcPr>
            <w:tcW w:w="3870" w:type="dxa"/>
          </w:tcPr>
          <w:p w14:paraId="432FA8C1" w14:textId="216BC3F3" w:rsidR="00BF08EB" w:rsidRPr="009B6E87" w:rsidRDefault="00BF08EB" w:rsidP="00BF08EB">
            <w:pPr>
              <w:pStyle w:val="block"/>
              <w:spacing w:after="0" w:line="240" w:lineRule="atLeast"/>
              <w:ind w:left="0"/>
              <w:jc w:val="thaiDistribute"/>
              <w:rPr>
                <w:b/>
                <w:bCs/>
                <w:szCs w:val="22"/>
                <w:cs/>
              </w:rPr>
            </w:pPr>
            <w:r w:rsidRPr="009B6E87">
              <w:rPr>
                <w:b/>
                <w:bCs/>
                <w:i/>
                <w:iCs/>
                <w:szCs w:val="22"/>
              </w:rPr>
              <w:t>Other commitments</w:t>
            </w:r>
          </w:p>
        </w:tc>
        <w:tc>
          <w:tcPr>
            <w:tcW w:w="990" w:type="dxa"/>
            <w:tcBorders>
              <w:top w:val="nil"/>
              <w:left w:val="nil"/>
              <w:bottom w:val="nil"/>
              <w:right w:val="nil"/>
            </w:tcBorders>
            <w:vAlign w:val="bottom"/>
          </w:tcPr>
          <w:p w14:paraId="1669C09E" w14:textId="77777777" w:rsidR="00BF08EB" w:rsidRPr="009B6E87" w:rsidRDefault="00BF08EB" w:rsidP="00BF08EB">
            <w:pPr>
              <w:pStyle w:val="block"/>
              <w:tabs>
                <w:tab w:val="decimal" w:pos="705"/>
              </w:tabs>
              <w:spacing w:after="0" w:line="240" w:lineRule="atLeast"/>
              <w:ind w:left="0"/>
              <w:jc w:val="thaiDistribute"/>
              <w:rPr>
                <w:szCs w:val="22"/>
                <w:lang w:val="en-US"/>
              </w:rPr>
            </w:pPr>
          </w:p>
        </w:tc>
        <w:tc>
          <w:tcPr>
            <w:tcW w:w="270" w:type="dxa"/>
            <w:vAlign w:val="center"/>
          </w:tcPr>
          <w:p w14:paraId="720F3254"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vAlign w:val="bottom"/>
          </w:tcPr>
          <w:p w14:paraId="4C0AC4EA"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70" w:type="dxa"/>
          </w:tcPr>
          <w:p w14:paraId="54311D59"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vAlign w:val="bottom"/>
          </w:tcPr>
          <w:p w14:paraId="7B3FBF16"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322119DC" w14:textId="77777777" w:rsidR="00BF08EB" w:rsidRPr="009B6E87" w:rsidRDefault="00BF08EB" w:rsidP="00BF08EB">
            <w:pPr>
              <w:pStyle w:val="block"/>
              <w:tabs>
                <w:tab w:val="decimal" w:pos="789"/>
              </w:tabs>
              <w:spacing w:after="0" w:line="240" w:lineRule="atLeast"/>
              <w:ind w:left="0"/>
              <w:jc w:val="thaiDistribute"/>
              <w:rPr>
                <w:szCs w:val="22"/>
                <w:lang w:val="en-US"/>
              </w:rPr>
            </w:pPr>
          </w:p>
        </w:tc>
      </w:tr>
      <w:tr w:rsidR="00BF08EB" w:rsidRPr="009B6E87" w14:paraId="2848D0CB" w14:textId="77777777" w:rsidTr="00592E5B">
        <w:tc>
          <w:tcPr>
            <w:tcW w:w="3870" w:type="dxa"/>
          </w:tcPr>
          <w:p w14:paraId="38440FA9" w14:textId="151DE586" w:rsidR="00BF08EB" w:rsidRPr="009B6E87" w:rsidRDefault="00BF08EB" w:rsidP="00BF08EB">
            <w:pPr>
              <w:pStyle w:val="block"/>
              <w:spacing w:after="0" w:line="240" w:lineRule="atLeast"/>
              <w:ind w:left="0"/>
              <w:jc w:val="thaiDistribute"/>
              <w:rPr>
                <w:b/>
                <w:bCs/>
                <w:szCs w:val="22"/>
                <w:cs/>
              </w:rPr>
            </w:pPr>
            <w:r w:rsidRPr="009B6E87">
              <w:rPr>
                <w:szCs w:val="22"/>
              </w:rPr>
              <w:t xml:space="preserve">Bank guarantees </w:t>
            </w:r>
          </w:p>
        </w:tc>
        <w:tc>
          <w:tcPr>
            <w:tcW w:w="990" w:type="dxa"/>
            <w:tcBorders>
              <w:top w:val="nil"/>
              <w:left w:val="nil"/>
              <w:right w:val="nil"/>
            </w:tcBorders>
            <w:vAlign w:val="bottom"/>
          </w:tcPr>
          <w:p w14:paraId="2619A88D" w14:textId="1889BA4E" w:rsidR="00BF08EB" w:rsidRPr="009B6E87" w:rsidRDefault="00341105" w:rsidP="00BF08EB">
            <w:pPr>
              <w:pStyle w:val="block"/>
              <w:tabs>
                <w:tab w:val="decimal" w:pos="705"/>
              </w:tabs>
              <w:spacing w:after="0" w:line="240" w:lineRule="atLeast"/>
              <w:ind w:left="0"/>
              <w:jc w:val="thaiDistribute"/>
              <w:rPr>
                <w:szCs w:val="22"/>
                <w:lang w:val="en-US"/>
              </w:rPr>
            </w:pPr>
            <w:r w:rsidRPr="009B6E87">
              <w:rPr>
                <w:szCs w:val="22"/>
                <w:lang w:val="en-US"/>
              </w:rPr>
              <w:t>9</w:t>
            </w:r>
          </w:p>
        </w:tc>
        <w:tc>
          <w:tcPr>
            <w:tcW w:w="270" w:type="dxa"/>
            <w:vAlign w:val="center"/>
          </w:tcPr>
          <w:p w14:paraId="4164011D"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348B91D9" w14:textId="0A426F15" w:rsidR="00BF08EB" w:rsidRPr="009B6E87" w:rsidRDefault="00BF08EB" w:rsidP="00BF08EB">
            <w:pPr>
              <w:pStyle w:val="block"/>
              <w:tabs>
                <w:tab w:val="decimal" w:pos="789"/>
              </w:tabs>
              <w:spacing w:after="0" w:line="240" w:lineRule="atLeast"/>
              <w:ind w:left="0"/>
              <w:jc w:val="thaiDistribute"/>
              <w:rPr>
                <w:szCs w:val="22"/>
                <w:lang w:val="en-US" w:bidi="th-TH"/>
              </w:rPr>
            </w:pPr>
            <w:r w:rsidRPr="009B6E87">
              <w:rPr>
                <w:szCs w:val="22"/>
                <w:lang w:val="en-US"/>
              </w:rPr>
              <w:t>9</w:t>
            </w:r>
          </w:p>
        </w:tc>
        <w:tc>
          <w:tcPr>
            <w:tcW w:w="270" w:type="dxa"/>
          </w:tcPr>
          <w:p w14:paraId="69670347" w14:textId="77777777" w:rsidR="00BF08EB" w:rsidRPr="009B6E87" w:rsidRDefault="00BF08EB" w:rsidP="00BF08E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2FF5A5A4" w14:textId="76BD0CF6" w:rsidR="00BF08EB" w:rsidRPr="009B6E87" w:rsidRDefault="00341105" w:rsidP="00BF08EB">
            <w:pPr>
              <w:pStyle w:val="block"/>
              <w:tabs>
                <w:tab w:val="decimal" w:pos="789"/>
              </w:tabs>
              <w:spacing w:after="0" w:line="240" w:lineRule="atLeast"/>
              <w:ind w:left="0"/>
              <w:jc w:val="thaiDistribute"/>
              <w:rPr>
                <w:rFonts w:cstheme="minorBidi"/>
                <w:szCs w:val="22"/>
                <w:cs/>
                <w:lang w:val="en-US" w:bidi="th-TH"/>
              </w:rPr>
            </w:pPr>
            <w:r w:rsidRPr="009B6E87">
              <w:rPr>
                <w:rFonts w:cstheme="minorBidi"/>
                <w:szCs w:val="22"/>
                <w:lang w:val="en-US" w:bidi="th-TH"/>
              </w:rPr>
              <w:t>4</w:t>
            </w:r>
          </w:p>
        </w:tc>
        <w:tc>
          <w:tcPr>
            <w:tcW w:w="268" w:type="dxa"/>
            <w:vAlign w:val="center"/>
          </w:tcPr>
          <w:p w14:paraId="7DE05F2A" w14:textId="77777777" w:rsidR="00BF08EB" w:rsidRPr="009B6E87" w:rsidRDefault="00BF08EB" w:rsidP="00BF08EB">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23AFBF40" w14:textId="1D961403" w:rsidR="00BF08EB" w:rsidRPr="009B6E87" w:rsidRDefault="00BF08EB" w:rsidP="00BF08EB">
            <w:pPr>
              <w:pStyle w:val="block"/>
              <w:tabs>
                <w:tab w:val="decimal" w:pos="789"/>
              </w:tabs>
              <w:spacing w:after="0" w:line="240" w:lineRule="atLeast"/>
              <w:ind w:left="0"/>
              <w:jc w:val="thaiDistribute"/>
              <w:rPr>
                <w:szCs w:val="22"/>
                <w:lang w:val="en-US"/>
              </w:rPr>
            </w:pPr>
            <w:r w:rsidRPr="009B6E87">
              <w:rPr>
                <w:rFonts w:cstheme="minorBidi"/>
                <w:szCs w:val="22"/>
                <w:lang w:val="en-US" w:bidi="th-TH"/>
              </w:rPr>
              <w:t>4</w:t>
            </w:r>
          </w:p>
        </w:tc>
      </w:tr>
    </w:tbl>
    <w:p w14:paraId="5E561416" w14:textId="77777777" w:rsidR="00A3489D" w:rsidRPr="009B6E87" w:rsidRDefault="00A3489D"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p>
    <w:p w14:paraId="4596724C" w14:textId="6D2C7A20" w:rsidR="00ED433E" w:rsidRPr="009B6E87" w:rsidRDefault="009847CF" w:rsidP="001526D1">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9B6E87">
        <w:rPr>
          <w:rFonts w:hAnsi="Times New Roman" w:cs="Times New Roman"/>
          <w:i/>
          <w:iCs/>
          <w:sz w:val="22"/>
          <w:szCs w:val="22"/>
          <w:shd w:val="clear" w:color="auto" w:fill="FFFFFF" w:themeFill="background1"/>
        </w:rPr>
        <w:t xml:space="preserve">Hotel </w:t>
      </w:r>
      <w:r w:rsidR="00050431" w:rsidRPr="009B6E87">
        <w:rPr>
          <w:rFonts w:hAnsi="Times New Roman" w:cs="Times New Roman"/>
          <w:i/>
          <w:iCs/>
          <w:sz w:val="22"/>
          <w:szCs w:val="22"/>
          <w:shd w:val="clear" w:color="auto" w:fill="FFFFFF" w:themeFill="background1"/>
        </w:rPr>
        <w:t xml:space="preserve">management </w:t>
      </w:r>
      <w:r w:rsidRPr="009B6E87">
        <w:rPr>
          <w:rFonts w:hAnsi="Times New Roman" w:cs="Times New Roman"/>
          <w:i/>
          <w:iCs/>
          <w:sz w:val="22"/>
          <w:szCs w:val="22"/>
          <w:shd w:val="clear" w:color="auto" w:fill="FFFFFF" w:themeFill="background1"/>
        </w:rPr>
        <w:t>agreement</w:t>
      </w:r>
    </w:p>
    <w:p w14:paraId="23962FBC" w14:textId="566B26B8" w:rsidR="00C6462B" w:rsidRPr="009B6E87" w:rsidRDefault="00C6462B" w:rsidP="001526D1">
      <w:pPr>
        <w:pStyle w:val="ListParagraph"/>
        <w:tabs>
          <w:tab w:val="left" w:pos="540"/>
          <w:tab w:val="left" w:pos="1440"/>
        </w:tabs>
        <w:ind w:left="543" w:right="65"/>
        <w:jc w:val="thaiDistribute"/>
        <w:rPr>
          <w:rFonts w:hAnsi="Times New Roman" w:cs="Times New Roman"/>
          <w:sz w:val="22"/>
          <w:szCs w:val="22"/>
          <w:cs/>
        </w:rPr>
      </w:pPr>
      <w:r w:rsidRPr="009B6E87">
        <w:rPr>
          <w:rFonts w:hAnsi="Times New Roman" w:cs="Times New Roman"/>
          <w:spacing w:val="-6"/>
          <w:sz w:val="22"/>
          <w:szCs w:val="22"/>
        </w:rPr>
        <w:t xml:space="preserve">A subsidiary has entered into </w:t>
      </w:r>
      <w:r w:rsidR="004A76F4" w:rsidRPr="009B6E87">
        <w:rPr>
          <w:rFonts w:hAnsi="Times New Roman" w:cs="Times New Roman"/>
          <w:spacing w:val="-6"/>
          <w:sz w:val="22"/>
          <w:szCs w:val="22"/>
        </w:rPr>
        <w:t xml:space="preserve">an </w:t>
      </w:r>
      <w:r w:rsidRPr="009B6E87">
        <w:rPr>
          <w:rFonts w:hAnsi="Times New Roman" w:cs="Times New Roman"/>
          <w:spacing w:val="-6"/>
          <w:sz w:val="22"/>
          <w:szCs w:val="22"/>
        </w:rPr>
        <w:t xml:space="preserve">agreement with </w:t>
      </w:r>
      <w:r w:rsidR="00355C6D" w:rsidRPr="009B6E87">
        <w:rPr>
          <w:rFonts w:hAnsi="Times New Roman" w:cs="Times New Roman"/>
          <w:spacing w:val="-6"/>
          <w:sz w:val="22"/>
          <w:szCs w:val="22"/>
        </w:rPr>
        <w:t>a</w:t>
      </w:r>
      <w:r w:rsidRPr="009B6E87">
        <w:rPr>
          <w:rFonts w:hAnsi="Times New Roman" w:cs="Times New Roman"/>
          <w:spacing w:val="-6"/>
          <w:sz w:val="22"/>
          <w:szCs w:val="22"/>
        </w:rPr>
        <w:t xml:space="preserve"> </w:t>
      </w:r>
      <w:r w:rsidR="000A617E" w:rsidRPr="009B6E87">
        <w:rPr>
          <w:rFonts w:hAnsi="Times New Roman" w:cs="Times New Roman"/>
          <w:spacing w:val="-6"/>
          <w:sz w:val="22"/>
          <w:szCs w:val="22"/>
        </w:rPr>
        <w:t>third part</w:t>
      </w:r>
      <w:r w:rsidR="001526D1" w:rsidRPr="009B6E87">
        <w:rPr>
          <w:rFonts w:hAnsi="Times New Roman" w:cs="Times New Roman"/>
          <w:spacing w:val="-6"/>
          <w:sz w:val="22"/>
          <w:szCs w:val="22"/>
        </w:rPr>
        <w:t>y</w:t>
      </w:r>
      <w:r w:rsidRPr="009B6E87">
        <w:rPr>
          <w:rFonts w:hAnsi="Times New Roman" w:cs="Times New Roman"/>
          <w:spacing w:val="-6"/>
          <w:sz w:val="22"/>
          <w:szCs w:val="22"/>
        </w:rPr>
        <w:t xml:space="preserve"> to operate hotel </w:t>
      </w:r>
      <w:r w:rsidR="004A76F4" w:rsidRPr="009B6E87">
        <w:rPr>
          <w:rFonts w:hAnsi="Times New Roman" w:cs="Times New Roman"/>
          <w:spacing w:val="-6"/>
          <w:sz w:val="22"/>
          <w:szCs w:val="22"/>
        </w:rPr>
        <w:t>of the subsidiary</w:t>
      </w:r>
      <w:r w:rsidR="00050431" w:rsidRPr="009B6E87">
        <w:rPr>
          <w:rFonts w:hAnsi="Times New Roman" w:cs="Times New Roman"/>
          <w:spacing w:val="-6"/>
          <w:sz w:val="22"/>
          <w:szCs w:val="22"/>
        </w:rPr>
        <w:t>.</w:t>
      </w:r>
      <w:r w:rsidR="001526D1" w:rsidRPr="009B6E87">
        <w:rPr>
          <w:rFonts w:hAnsi="Times New Roman" w:cs="Times New Roman"/>
          <w:spacing w:val="-6"/>
          <w:sz w:val="22"/>
          <w:szCs w:val="22"/>
        </w:rPr>
        <w:t xml:space="preserve"> </w:t>
      </w:r>
      <w:r w:rsidR="00355C6D" w:rsidRPr="009B6E87">
        <w:rPr>
          <w:rFonts w:hAnsi="Times New Roman" w:cs="Times New Roman"/>
          <w:spacing w:val="-6"/>
          <w:sz w:val="22"/>
          <w:szCs w:val="22"/>
        </w:rPr>
        <w:t>The</w:t>
      </w:r>
      <w:r w:rsidR="00050431" w:rsidRPr="009B6E87">
        <w:rPr>
          <w:rFonts w:hAnsi="Times New Roman" w:cs="Times New Roman"/>
          <w:spacing w:val="-6"/>
          <w:sz w:val="22"/>
          <w:szCs w:val="22"/>
        </w:rPr>
        <w:t xml:space="preserve"> subsidiary</w:t>
      </w:r>
      <w:r w:rsidR="001526D1" w:rsidRPr="009B6E87">
        <w:rPr>
          <w:rFonts w:hAnsi="Times New Roman" w:cs="Times New Roman"/>
          <w:spacing w:val="-4"/>
          <w:sz w:val="22"/>
          <w:szCs w:val="22"/>
        </w:rPr>
        <w:br/>
      </w:r>
      <w:r w:rsidR="00050431" w:rsidRPr="009B6E87">
        <w:rPr>
          <w:rFonts w:hAnsi="Times New Roman" w:cs="Times New Roman"/>
          <w:sz w:val="22"/>
          <w:szCs w:val="22"/>
        </w:rPr>
        <w:t>is committed to pay fees at the rates</w:t>
      </w:r>
      <w:r w:rsidR="00355C6D" w:rsidRPr="009B6E87">
        <w:rPr>
          <w:rFonts w:hAnsi="Times New Roman" w:cs="Times New Roman"/>
          <w:sz w:val="22"/>
          <w:szCs w:val="22"/>
        </w:rPr>
        <w:t xml:space="preserve"> and conditions as specified</w:t>
      </w:r>
      <w:r w:rsidR="00050431" w:rsidRPr="009B6E87">
        <w:rPr>
          <w:rFonts w:hAnsi="Times New Roman" w:cs="Times New Roman"/>
          <w:sz w:val="22"/>
          <w:szCs w:val="22"/>
        </w:rPr>
        <w:t xml:space="preserve"> in the agreement. The term of </w:t>
      </w:r>
      <w:r w:rsidR="00D274D1" w:rsidRPr="009B6E87">
        <w:rPr>
          <w:rFonts w:hAnsi="Times New Roman" w:cs="Times New Roman"/>
          <w:sz w:val="22"/>
          <w:szCs w:val="22"/>
        </w:rPr>
        <w:t>the</w:t>
      </w:r>
      <w:r w:rsidR="00050431" w:rsidRPr="009B6E87">
        <w:rPr>
          <w:rFonts w:hAnsi="Times New Roman" w:cs="Times New Roman"/>
          <w:sz w:val="22"/>
          <w:szCs w:val="22"/>
        </w:rPr>
        <w:t xml:space="preserve"> agreement is </w:t>
      </w:r>
      <w:r w:rsidR="00957DD5" w:rsidRPr="009B6E87">
        <w:rPr>
          <w:rFonts w:hAnsi="Times New Roman" w:cs="Times New Roman"/>
          <w:sz w:val="22"/>
          <w:szCs w:val="22"/>
        </w:rPr>
        <w:t>27</w:t>
      </w:r>
      <w:r w:rsidR="00050431" w:rsidRPr="009B6E87">
        <w:rPr>
          <w:rFonts w:hAnsi="Times New Roman" w:cs="Times New Roman"/>
          <w:sz w:val="22"/>
          <w:szCs w:val="22"/>
        </w:rPr>
        <w:t xml:space="preserve"> years from commencement of hotel operation and</w:t>
      </w:r>
      <w:r w:rsidR="001526D1" w:rsidRPr="009B6E87">
        <w:rPr>
          <w:rFonts w:hAnsi="Times New Roman" w:cs="Times New Roman"/>
          <w:sz w:val="22"/>
          <w:szCs w:val="22"/>
        </w:rPr>
        <w:t xml:space="preserve"> </w:t>
      </w:r>
      <w:r w:rsidR="00355C6D" w:rsidRPr="009B6E87">
        <w:rPr>
          <w:rFonts w:hAnsi="Times New Roman" w:cs="Times New Roman"/>
          <w:sz w:val="22"/>
          <w:szCs w:val="22"/>
        </w:rPr>
        <w:t xml:space="preserve">the </w:t>
      </w:r>
      <w:r w:rsidR="001526D1" w:rsidRPr="009B6E87">
        <w:rPr>
          <w:rFonts w:hAnsi="Times New Roman" w:cs="Times New Roman"/>
          <w:sz w:val="22"/>
          <w:szCs w:val="22"/>
        </w:rPr>
        <w:t xml:space="preserve">subsidiary </w:t>
      </w:r>
      <w:r w:rsidR="00355C6D" w:rsidRPr="009B6E87">
        <w:rPr>
          <w:rFonts w:hAnsi="Times New Roman" w:cs="Times New Roman"/>
          <w:sz w:val="22"/>
          <w:szCs w:val="22"/>
        </w:rPr>
        <w:t>has</w:t>
      </w:r>
      <w:r w:rsidR="001526D1" w:rsidRPr="009B6E87">
        <w:rPr>
          <w:rFonts w:hAnsi="Times New Roman" w:cs="Times New Roman"/>
          <w:sz w:val="22"/>
          <w:szCs w:val="22"/>
        </w:rPr>
        <w:t xml:space="preserve"> right to</w:t>
      </w:r>
      <w:r w:rsidR="00050431" w:rsidRPr="009B6E87">
        <w:rPr>
          <w:rFonts w:hAnsi="Times New Roman" w:cs="Times New Roman"/>
          <w:sz w:val="22"/>
          <w:szCs w:val="22"/>
        </w:rPr>
        <w:t xml:space="preserve"> extend</w:t>
      </w:r>
      <w:r w:rsidR="001526D1" w:rsidRPr="009B6E87">
        <w:rPr>
          <w:rFonts w:hAnsi="Times New Roman" w:cs="Times New Roman"/>
          <w:sz w:val="22"/>
          <w:szCs w:val="22"/>
        </w:rPr>
        <w:t xml:space="preserve"> </w:t>
      </w:r>
      <w:r w:rsidR="00355C6D" w:rsidRPr="009B6E87">
        <w:rPr>
          <w:rFonts w:hAnsi="Times New Roman" w:cs="Times New Roman"/>
          <w:sz w:val="22"/>
          <w:szCs w:val="22"/>
        </w:rPr>
        <w:t xml:space="preserve">the </w:t>
      </w:r>
      <w:r w:rsidR="001526D1" w:rsidRPr="009B6E87">
        <w:rPr>
          <w:rFonts w:hAnsi="Times New Roman" w:cs="Times New Roman"/>
          <w:sz w:val="22"/>
          <w:szCs w:val="22"/>
        </w:rPr>
        <w:t xml:space="preserve">agreement </w:t>
      </w:r>
      <w:r w:rsidR="00050431" w:rsidRPr="009B6E87">
        <w:rPr>
          <w:rFonts w:hAnsi="Times New Roman" w:cs="Times New Roman"/>
          <w:sz w:val="22"/>
          <w:szCs w:val="22"/>
        </w:rPr>
        <w:t xml:space="preserve">for a further period of </w:t>
      </w:r>
      <w:r w:rsidR="00957DD5" w:rsidRPr="009B6E87">
        <w:rPr>
          <w:rFonts w:hAnsi="Times New Roman" w:cs="Times New Roman"/>
          <w:sz w:val="22"/>
          <w:szCs w:val="22"/>
        </w:rPr>
        <w:t>2</w:t>
      </w:r>
      <w:r w:rsidR="00050431" w:rsidRPr="009B6E87">
        <w:rPr>
          <w:rFonts w:hAnsi="Times New Roman" w:cs="Times New Roman"/>
          <w:sz w:val="22"/>
          <w:szCs w:val="22"/>
        </w:rPr>
        <w:t xml:space="preserve"> years.</w:t>
      </w:r>
    </w:p>
    <w:p w14:paraId="491562D3" w14:textId="12D7AA24" w:rsidR="00EA4D5F" w:rsidRPr="009B6E87" w:rsidRDefault="00EA4D5F">
      <w:pPr>
        <w:overflowPunct/>
        <w:autoSpaceDE/>
        <w:autoSpaceDN/>
        <w:adjustRightInd/>
        <w:textAlignment w:val="auto"/>
        <w:rPr>
          <w:rFonts w:hAnsi="Times New Roman" w:cs="Times New Roman"/>
          <w:i/>
          <w:iCs/>
          <w:sz w:val="22"/>
          <w:szCs w:val="22"/>
          <w:shd w:val="clear" w:color="auto" w:fill="FFFFFF" w:themeFill="background1"/>
        </w:rPr>
      </w:pPr>
    </w:p>
    <w:p w14:paraId="7852544D" w14:textId="1C537753" w:rsidR="00ED433E" w:rsidRPr="009B6E87" w:rsidRDefault="00050431"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9B6E87">
        <w:rPr>
          <w:rFonts w:hAnsi="Times New Roman" w:cs="Times New Roman"/>
          <w:i/>
          <w:iCs/>
          <w:sz w:val="22"/>
          <w:szCs w:val="22"/>
          <w:shd w:val="clear" w:color="auto" w:fill="FFFFFF" w:themeFill="background1"/>
        </w:rPr>
        <w:t>F</w:t>
      </w:r>
      <w:r w:rsidR="009847CF" w:rsidRPr="009B6E87">
        <w:rPr>
          <w:rFonts w:hAnsi="Times New Roman" w:cs="Times New Roman"/>
          <w:i/>
          <w:iCs/>
          <w:sz w:val="22"/>
          <w:szCs w:val="22"/>
          <w:shd w:val="clear" w:color="auto" w:fill="FFFFFF" w:themeFill="background1"/>
        </w:rPr>
        <w:t>ranchise agreements</w:t>
      </w:r>
    </w:p>
    <w:p w14:paraId="0D9FDF42" w14:textId="4A443AD9" w:rsidR="001660F2" w:rsidRPr="009B6E87" w:rsidRDefault="00134D43" w:rsidP="001526D1">
      <w:pPr>
        <w:pStyle w:val="ListParagraph"/>
        <w:tabs>
          <w:tab w:val="left" w:pos="540"/>
          <w:tab w:val="left" w:pos="1440"/>
        </w:tabs>
        <w:ind w:left="543" w:right="65"/>
        <w:jc w:val="thaiDistribute"/>
        <w:rPr>
          <w:rFonts w:hAnsi="Times New Roman" w:cs="Times New Roman"/>
          <w:sz w:val="22"/>
          <w:szCs w:val="22"/>
        </w:rPr>
      </w:pPr>
      <w:r w:rsidRPr="009B6E87">
        <w:rPr>
          <w:rFonts w:hAnsi="Times New Roman" w:cs="Times New Roman"/>
          <w:sz w:val="22"/>
          <w:szCs w:val="22"/>
        </w:rPr>
        <w:t>The Company and a subsidiary have entered into a franchise agreement with third party, where the contracting company provided services related to room reservations, marketing and promotions to the Company and a subsidiary. In return, the Company and a subsidiary are committed to pay fees and charges to the contracting company at the rates and under the terms specified in the agreement.</w:t>
      </w:r>
    </w:p>
    <w:p w14:paraId="2DF0B1AB" w14:textId="77777777" w:rsidR="00B1148F" w:rsidRPr="009B6E87" w:rsidRDefault="00B1148F" w:rsidP="00D90ACD">
      <w:pPr>
        <w:pStyle w:val="ListParagraph"/>
        <w:tabs>
          <w:tab w:val="left" w:pos="540"/>
          <w:tab w:val="left" w:pos="1440"/>
        </w:tabs>
        <w:ind w:left="543"/>
        <w:jc w:val="thaiDistribute"/>
        <w:rPr>
          <w:rFonts w:hAnsi="Times New Roman" w:cstheme="minorBidi"/>
          <w:sz w:val="22"/>
          <w:szCs w:val="22"/>
        </w:rPr>
      </w:pPr>
    </w:p>
    <w:p w14:paraId="481AA428" w14:textId="77777777" w:rsidR="00071564" w:rsidRPr="009B6E87" w:rsidRDefault="00071564" w:rsidP="00D90ACD">
      <w:pPr>
        <w:pStyle w:val="ListParagraph"/>
        <w:tabs>
          <w:tab w:val="left" w:pos="540"/>
          <w:tab w:val="left" w:pos="1440"/>
        </w:tabs>
        <w:ind w:left="543"/>
        <w:jc w:val="thaiDistribute"/>
        <w:rPr>
          <w:rFonts w:hAnsi="Times New Roman" w:cstheme="minorBidi"/>
          <w:sz w:val="22"/>
          <w:szCs w:val="22"/>
        </w:rPr>
      </w:pPr>
    </w:p>
    <w:p w14:paraId="0FE52086" w14:textId="7067C272" w:rsidR="00050431" w:rsidRPr="009B6E87" w:rsidRDefault="009847CF" w:rsidP="00E47F85">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lastRenderedPageBreak/>
        <w:t>Litigation</w:t>
      </w:r>
    </w:p>
    <w:p w14:paraId="7F49CFC2" w14:textId="77777777" w:rsidR="00E47F85" w:rsidRPr="009B6E87" w:rsidRDefault="00E47F85" w:rsidP="00E47F85">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76DD54B" w14:textId="4093A363" w:rsidR="00FA030A" w:rsidRPr="009B6E87" w:rsidRDefault="00FA030A" w:rsidP="00FA030A">
      <w:pPr>
        <w:pStyle w:val="ListParagraph"/>
        <w:numPr>
          <w:ilvl w:val="0"/>
          <w:numId w:val="41"/>
        </w:numPr>
        <w:tabs>
          <w:tab w:val="left" w:pos="540"/>
          <w:tab w:val="left" w:pos="1440"/>
        </w:tabs>
        <w:ind w:left="567" w:hanging="567"/>
        <w:contextualSpacing w:val="0"/>
        <w:jc w:val="thaiDistribute"/>
        <w:rPr>
          <w:rFonts w:cs="Times New Roman"/>
          <w:sz w:val="22"/>
          <w:szCs w:val="22"/>
          <w:shd w:val="clear" w:color="auto" w:fill="FFFFFF" w:themeFill="background1"/>
        </w:rPr>
      </w:pPr>
      <w:r w:rsidRPr="009B6E87">
        <w:rPr>
          <w:rFonts w:cs="Times New Roman"/>
          <w:sz w:val="22"/>
          <w:szCs w:val="22"/>
          <w:shd w:val="clear" w:color="auto" w:fill="FFFFFF" w:themeFill="background1"/>
        </w:rPr>
        <w:t>In 2023, the Company was sued by the Veranda Residence Hua Hin Condominium Juristic Person and one co-owner (the "Plaintiffs") in a lawsuit concerning a breach of sale and purchase contract regarding the sale of condominium units</w:t>
      </w:r>
      <w:r w:rsidRPr="009B6E87">
        <w:rPr>
          <w:sz w:val="22"/>
          <w:szCs w:val="28"/>
          <w:shd w:val="clear" w:color="auto" w:fill="FFFFFF" w:themeFill="background1"/>
        </w:rPr>
        <w:t xml:space="preserve">, </w:t>
      </w:r>
      <w:r w:rsidRPr="009B6E87">
        <w:rPr>
          <w:rFonts w:cstheme="minorBidi"/>
          <w:sz w:val="22"/>
          <w:szCs w:val="22"/>
          <w:shd w:val="clear" w:color="auto" w:fill="FFFFFF" w:themeFill="background1"/>
        </w:rPr>
        <w:t>seeking</w:t>
      </w:r>
      <w:r w:rsidRPr="009B6E87">
        <w:rPr>
          <w:rFonts w:cs="Times New Roman"/>
          <w:sz w:val="22"/>
          <w:szCs w:val="22"/>
          <w:shd w:val="clear" w:color="auto" w:fill="FFFFFF" w:themeFill="background1"/>
        </w:rPr>
        <w:t xml:space="preserve"> the ownership rights over common property and compensation. On 31 January 2025</w:t>
      </w:r>
      <w:r w:rsidRPr="009B6E87">
        <w:rPr>
          <w:rFonts w:cstheme="minorBidi"/>
          <w:sz w:val="22"/>
          <w:szCs w:val="22"/>
          <w:shd w:val="clear" w:color="auto" w:fill="FFFFFF" w:themeFill="background1"/>
        </w:rPr>
        <w:t xml:space="preserve">, </w:t>
      </w:r>
      <w:r w:rsidRPr="009B6E87">
        <w:rPr>
          <w:rFonts w:cs="Times New Roman"/>
          <w:sz w:val="22"/>
          <w:szCs w:val="22"/>
          <w:shd w:val="clear" w:color="auto" w:fill="FFFFFF" w:themeFill="background1"/>
        </w:rPr>
        <w:t>the Hua Hin Provincial Court (as the first-instance court) has rendered a judgement ordering the Company to transfer the ownership for land title deeds No. 81254 and 82765, located in Nong Kae subdistrict, Prachuap Khiri Khan province, with a total area of 15.5 square wah and to transfer the ownership of the beachfront swimming pool area, Skoop Beach Caf</w:t>
      </w:r>
      <w:r w:rsidRPr="009B6E87">
        <w:rPr>
          <w:rFonts w:cs="Times New Roman"/>
          <w:sz w:val="22"/>
          <w:szCs w:val="22"/>
          <w:shd w:val="clear" w:color="auto" w:fill="FFFFFF" w:themeFill="background1"/>
        </w:rPr>
        <w:t>é</w:t>
      </w:r>
      <w:r w:rsidRPr="009B6E87">
        <w:rPr>
          <w:rFonts w:cs="Times New Roman"/>
          <w:sz w:val="22"/>
          <w:szCs w:val="22"/>
          <w:shd w:val="clear" w:color="auto" w:fill="FFFFFF" w:themeFill="background1"/>
        </w:rPr>
        <w:t>, and Page Beach Bar, covering approximately 90 square wah, as common property of the Veranda Residence Hua Hin Condominium Juristic Person. If the ownership transfer cannot be registered, the Company shall compensate the Plaintiffs with an equivalent value.</w:t>
      </w:r>
    </w:p>
    <w:p w14:paraId="2B9C8832" w14:textId="77777777" w:rsidR="00FA030A" w:rsidRPr="009B6E87" w:rsidRDefault="00FA030A" w:rsidP="00FA030A">
      <w:pPr>
        <w:tabs>
          <w:tab w:val="left" w:pos="540"/>
          <w:tab w:val="left" w:pos="1440"/>
        </w:tabs>
        <w:jc w:val="thaiDistribute"/>
        <w:rPr>
          <w:rFonts w:cs="Times New Roman"/>
          <w:sz w:val="22"/>
          <w:szCs w:val="22"/>
          <w:shd w:val="clear" w:color="auto" w:fill="FFFFFF" w:themeFill="background1"/>
        </w:rPr>
      </w:pPr>
    </w:p>
    <w:p w14:paraId="2F21B9DC" w14:textId="77777777" w:rsidR="00FA030A" w:rsidRPr="009B6E87" w:rsidRDefault="00FA030A" w:rsidP="00FA030A">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9B6E87">
        <w:rPr>
          <w:rFonts w:cs="Times New Roman"/>
          <w:sz w:val="22"/>
          <w:szCs w:val="22"/>
          <w:shd w:val="clear" w:color="auto" w:fill="FFFFFF" w:themeFill="background1"/>
        </w:rPr>
        <w:t xml:space="preserve">The disputed land, as per the ruling, is only a part of the site of the small hotel with 39 rooms which located in Verso Hua Hin Hotel (the </w:t>
      </w:r>
      <w:r w:rsidRPr="009B6E87">
        <w:rPr>
          <w:rFonts w:cs="Times New Roman"/>
          <w:sz w:val="22"/>
          <w:szCs w:val="22"/>
          <w:shd w:val="clear" w:color="auto" w:fill="FFFFFF" w:themeFill="background1"/>
        </w:rPr>
        <w:t>“</w:t>
      </w:r>
      <w:r w:rsidRPr="009B6E87">
        <w:rPr>
          <w:rFonts w:cs="Times New Roman"/>
          <w:sz w:val="22"/>
          <w:szCs w:val="22"/>
          <w:shd w:val="clear" w:color="auto" w:fill="FFFFFF" w:themeFill="background1"/>
        </w:rPr>
        <w:t>Hotel</w:t>
      </w:r>
      <w:r w:rsidRPr="009B6E87">
        <w:rPr>
          <w:rFonts w:cs="Times New Roman"/>
          <w:sz w:val="22"/>
          <w:szCs w:val="22"/>
          <w:shd w:val="clear" w:color="auto" w:fill="FFFFFF" w:themeFill="background1"/>
        </w:rPr>
        <w:t>”</w:t>
      </w:r>
      <w:r w:rsidRPr="009B6E87">
        <w:rPr>
          <w:rFonts w:cs="Times New Roman"/>
          <w:sz w:val="22"/>
          <w:szCs w:val="22"/>
          <w:shd w:val="clear" w:color="auto" w:fill="FFFFFF" w:themeFill="background1"/>
        </w:rPr>
        <w:t>), which is an asset of the Company. The first-instance court judgement does not materially affect to the ownership of the hotel</w:t>
      </w:r>
      <w:r w:rsidRPr="009B6E87">
        <w:rPr>
          <w:rFonts w:cs="Times New Roman"/>
          <w:sz w:val="22"/>
          <w:szCs w:val="22"/>
          <w:shd w:val="clear" w:color="auto" w:fill="FFFFFF" w:themeFill="background1"/>
        </w:rPr>
        <w:t>’</w:t>
      </w:r>
      <w:r w:rsidRPr="009B6E87">
        <w:rPr>
          <w:rFonts w:cs="Times New Roman"/>
          <w:sz w:val="22"/>
          <w:szCs w:val="22"/>
          <w:shd w:val="clear" w:color="auto" w:fill="FFFFFF" w:themeFill="background1"/>
        </w:rPr>
        <w:t>s land, nor does it include the main buildings or essential hotel facilities. The hotel will continue to operate with its main restaurant and three additional swimming pools. Furthermore, the surrounding areas of the beachfront swimming pool, Skoop Beach Caf</w:t>
      </w:r>
      <w:r w:rsidRPr="009B6E87">
        <w:rPr>
          <w:rFonts w:cs="Times New Roman"/>
          <w:sz w:val="22"/>
          <w:szCs w:val="22"/>
          <w:shd w:val="clear" w:color="auto" w:fill="FFFFFF" w:themeFill="background1"/>
        </w:rPr>
        <w:t>é</w:t>
      </w:r>
      <w:r w:rsidRPr="009B6E87">
        <w:rPr>
          <w:rFonts w:cs="Times New Roman"/>
          <w:sz w:val="22"/>
          <w:szCs w:val="22"/>
          <w:shd w:val="clear" w:color="auto" w:fill="FFFFFF" w:themeFill="background1"/>
        </w:rPr>
        <w:t>, and Page Beach Bar, which constitute most of the beachfront area, were not ordered to be transferred as common property of the Veranda Residence Hua Hin Condominium Juristic Person. As a result, the Company can continue its hotel operations, and guests will still be able to stay at the hotel and use its facilities as usual.</w:t>
      </w:r>
    </w:p>
    <w:p w14:paraId="3BE402A4" w14:textId="77777777" w:rsidR="00FA030A" w:rsidRPr="009B6E87" w:rsidRDefault="00FA030A" w:rsidP="00FA030A">
      <w:pPr>
        <w:ind w:left="540"/>
        <w:jc w:val="both"/>
        <w:rPr>
          <w:rFonts w:cs="Times New Roman"/>
          <w:sz w:val="22"/>
          <w:szCs w:val="22"/>
        </w:rPr>
      </w:pPr>
    </w:p>
    <w:p w14:paraId="35461FA0" w14:textId="0C4DCB07" w:rsidR="00FA030A" w:rsidRPr="009B6E87" w:rsidRDefault="00FA030A" w:rsidP="003161D8">
      <w:pPr>
        <w:ind w:left="558"/>
        <w:jc w:val="both"/>
        <w:rPr>
          <w:sz w:val="22"/>
          <w:szCs w:val="22"/>
        </w:rPr>
      </w:pPr>
      <w:bookmarkStart w:id="5" w:name="_Hlk191236490"/>
      <w:r w:rsidRPr="009B6E87">
        <w:rPr>
          <w:sz w:val="22"/>
          <w:szCs w:val="22"/>
        </w:rPr>
        <w:t>Additionally, the Company expects that the first-instance court judgement will not have a significant impact on its financial position. The net book value outcome of the first-instance court of the beachfront swimming pool, Skoop Beach Caf</w:t>
      </w:r>
      <w:r w:rsidRPr="009B6E87">
        <w:rPr>
          <w:sz w:val="22"/>
          <w:szCs w:val="22"/>
        </w:rPr>
        <w:t>é</w:t>
      </w:r>
      <w:r w:rsidRPr="009B6E87">
        <w:rPr>
          <w:sz w:val="22"/>
          <w:szCs w:val="22"/>
        </w:rPr>
        <w:t xml:space="preserve">, and Page Beach Bar, which the first-instance court judgement has </w:t>
      </w:r>
      <w:r w:rsidRPr="009B6E87">
        <w:rPr>
          <w:spacing w:val="-2"/>
          <w:sz w:val="22"/>
          <w:szCs w:val="22"/>
        </w:rPr>
        <w:t>ordered to be transferred, was Baht 19.</w:t>
      </w:r>
      <w:r w:rsidR="00341105" w:rsidRPr="009B6E87">
        <w:rPr>
          <w:spacing w:val="-2"/>
          <w:sz w:val="22"/>
          <w:szCs w:val="22"/>
        </w:rPr>
        <w:t>3</w:t>
      </w:r>
      <w:r w:rsidRPr="009B6E87">
        <w:rPr>
          <w:spacing w:val="-2"/>
          <w:sz w:val="22"/>
          <w:szCs w:val="22"/>
        </w:rPr>
        <w:t xml:space="preserve"> million as at</w:t>
      </w:r>
      <w:r w:rsidRPr="009B6E87">
        <w:rPr>
          <w:rFonts w:hint="cs"/>
          <w:spacing w:val="-2"/>
          <w:sz w:val="22"/>
          <w:szCs w:val="22"/>
          <w:cs/>
        </w:rPr>
        <w:t xml:space="preserve"> </w:t>
      </w:r>
      <w:r w:rsidRPr="009B6E87">
        <w:rPr>
          <w:rFonts w:cs="Times New Roman"/>
          <w:color w:val="000000"/>
          <w:spacing w:val="-2"/>
          <w:sz w:val="22"/>
          <w:szCs w:val="22"/>
        </w:rPr>
        <w:t>3</w:t>
      </w:r>
      <w:r w:rsidR="00341105" w:rsidRPr="009B6E87">
        <w:rPr>
          <w:rFonts w:cs="Times New Roman"/>
          <w:color w:val="000000"/>
          <w:spacing w:val="-2"/>
          <w:sz w:val="22"/>
          <w:szCs w:val="22"/>
        </w:rPr>
        <w:t>1</w:t>
      </w:r>
      <w:r w:rsidRPr="009B6E87">
        <w:rPr>
          <w:rFonts w:cs="Times New Roman"/>
          <w:color w:val="000000"/>
          <w:spacing w:val="-2"/>
          <w:sz w:val="22"/>
          <w:szCs w:val="22"/>
        </w:rPr>
        <w:t xml:space="preserve"> </w:t>
      </w:r>
      <w:r w:rsidR="00341105" w:rsidRPr="009B6E87">
        <w:rPr>
          <w:rFonts w:cs="Times New Roman"/>
          <w:color w:val="000000"/>
          <w:spacing w:val="-2"/>
          <w:sz w:val="22"/>
          <w:szCs w:val="22"/>
        </w:rPr>
        <w:t>December</w:t>
      </w:r>
      <w:r w:rsidRPr="009B6E87">
        <w:rPr>
          <w:rFonts w:cs="Times New Roman"/>
          <w:color w:val="000000"/>
          <w:spacing w:val="-2"/>
          <w:sz w:val="22"/>
          <w:szCs w:val="22"/>
        </w:rPr>
        <w:t xml:space="preserve"> </w:t>
      </w:r>
      <w:r w:rsidRPr="009B6E87">
        <w:rPr>
          <w:spacing w:val="-2"/>
          <w:sz w:val="22"/>
          <w:szCs w:val="22"/>
        </w:rPr>
        <w:t>2025 (</w:t>
      </w:r>
      <w:r w:rsidRPr="009B6E87">
        <w:rPr>
          <w:i/>
          <w:iCs/>
          <w:spacing w:val="-2"/>
          <w:sz w:val="22"/>
          <w:szCs w:val="22"/>
        </w:rPr>
        <w:t>2024: Baht 20.5</w:t>
      </w:r>
      <w:r w:rsidR="00341105" w:rsidRPr="009B6E87">
        <w:rPr>
          <w:i/>
          <w:iCs/>
          <w:sz w:val="22"/>
          <w:szCs w:val="22"/>
        </w:rPr>
        <w:t xml:space="preserve"> </w:t>
      </w:r>
      <w:r w:rsidRPr="009B6E87">
        <w:rPr>
          <w:i/>
          <w:iCs/>
          <w:sz w:val="22"/>
          <w:szCs w:val="22"/>
        </w:rPr>
        <w:t>million</w:t>
      </w:r>
      <w:r w:rsidRPr="009B6E87">
        <w:rPr>
          <w:sz w:val="22"/>
          <w:szCs w:val="22"/>
        </w:rPr>
        <w:t>), representing 0.34% of the Group</w:t>
      </w:r>
      <w:r w:rsidRPr="009B6E87">
        <w:rPr>
          <w:sz w:val="22"/>
          <w:szCs w:val="22"/>
        </w:rPr>
        <w:t>’</w:t>
      </w:r>
      <w:r w:rsidRPr="009B6E87">
        <w:rPr>
          <w:sz w:val="22"/>
          <w:szCs w:val="22"/>
        </w:rPr>
        <w:t xml:space="preserve">s total assets. The Company has already recognised provision </w:t>
      </w:r>
      <w:r w:rsidRPr="009B6E87">
        <w:rPr>
          <w:spacing w:val="4"/>
          <w:sz w:val="22"/>
          <w:szCs w:val="22"/>
        </w:rPr>
        <w:t>for this litigation in the amount of Baht 20.5 million in 2024. The disputed land title deeds No.81254</w:t>
      </w:r>
      <w:r w:rsidRPr="009B6E87">
        <w:rPr>
          <w:sz w:val="22"/>
          <w:szCs w:val="22"/>
          <w:cs/>
        </w:rPr>
        <w:t xml:space="preserve"> </w:t>
      </w:r>
      <w:r w:rsidRPr="009B6E87">
        <w:rPr>
          <w:sz w:val="22"/>
          <w:szCs w:val="22"/>
        </w:rPr>
        <w:t xml:space="preserve">and 82765, which are subject to an easement and are not in use by the hotel, had already been </w:t>
      </w:r>
      <w:r w:rsidR="003161D8" w:rsidRPr="009B6E87">
        <w:rPr>
          <w:sz w:val="22"/>
          <w:szCs w:val="22"/>
        </w:rPr>
        <w:t>recogni</w:t>
      </w:r>
      <w:r w:rsidR="00134D43" w:rsidRPr="009B6E87">
        <w:rPr>
          <w:sz w:val="22"/>
          <w:szCs w:val="22"/>
        </w:rPr>
        <w:t>s</w:t>
      </w:r>
      <w:r w:rsidR="003161D8" w:rsidRPr="009B6E87">
        <w:rPr>
          <w:sz w:val="22"/>
          <w:szCs w:val="22"/>
        </w:rPr>
        <w:t xml:space="preserve">ed </w:t>
      </w:r>
      <w:r w:rsidRPr="009B6E87">
        <w:rPr>
          <w:sz w:val="22"/>
          <w:szCs w:val="22"/>
        </w:rPr>
        <w:t>impairment loss in 2020</w:t>
      </w:r>
      <w:r w:rsidRPr="009B6E87">
        <w:rPr>
          <w:sz w:val="22"/>
          <w:szCs w:val="22"/>
          <w:cs/>
        </w:rPr>
        <w:t>.</w:t>
      </w:r>
    </w:p>
    <w:p w14:paraId="5E3812FE" w14:textId="77777777" w:rsidR="00FA030A" w:rsidRPr="009B6E87" w:rsidRDefault="00FA030A" w:rsidP="00FA030A">
      <w:pPr>
        <w:ind w:left="558"/>
        <w:jc w:val="both"/>
        <w:rPr>
          <w:sz w:val="22"/>
          <w:szCs w:val="22"/>
        </w:rPr>
      </w:pPr>
    </w:p>
    <w:bookmarkEnd w:id="5"/>
    <w:p w14:paraId="283D7A42" w14:textId="77777777" w:rsidR="00FA030A" w:rsidRPr="009B6E87" w:rsidRDefault="00FA030A" w:rsidP="00FA030A">
      <w:pPr>
        <w:pStyle w:val="ListParagraph"/>
        <w:tabs>
          <w:tab w:val="left" w:pos="540"/>
          <w:tab w:val="left" w:pos="1440"/>
        </w:tabs>
        <w:ind w:left="567"/>
        <w:contextualSpacing w:val="0"/>
        <w:jc w:val="thaiDistribute"/>
        <w:rPr>
          <w:rFonts w:cstheme="minorBidi"/>
          <w:sz w:val="22"/>
          <w:szCs w:val="22"/>
          <w:shd w:val="clear" w:color="auto" w:fill="FFFFFF" w:themeFill="background1"/>
        </w:rPr>
      </w:pPr>
      <w:r w:rsidRPr="009B6E87">
        <w:rPr>
          <w:rFonts w:cs="Times New Roman"/>
          <w:sz w:val="22"/>
          <w:szCs w:val="22"/>
          <w:shd w:val="clear" w:color="auto" w:fill="FFFFFF" w:themeFill="background1"/>
        </w:rPr>
        <w:t>However, the judgement is only a first-instance court judgement. The Company has filed an appeal and a petition for a stay of execution with the Hua Hin Provincial Court on 27 June 2025.</w:t>
      </w:r>
      <w:r w:rsidRPr="009B6E87">
        <w:rPr>
          <w:rFonts w:cstheme="minorBidi"/>
          <w:sz w:val="22"/>
          <w:szCs w:val="22"/>
          <w:shd w:val="clear" w:color="auto" w:fill="FFFFFF" w:themeFill="background1"/>
        </w:rPr>
        <w:t xml:space="preserve"> </w:t>
      </w:r>
      <w:r w:rsidRPr="009B6E87">
        <w:rPr>
          <w:rFonts w:cs="Times New Roman"/>
          <w:sz w:val="22"/>
          <w:szCs w:val="22"/>
          <w:shd w:val="clear" w:color="auto" w:fill="FFFFFF" w:themeFill="background1"/>
        </w:rPr>
        <w:t>The Company anticipates that the proceedings in the Court of Appeal and/or the Supreme Court will take no less than 2 to 4 years.</w:t>
      </w:r>
    </w:p>
    <w:p w14:paraId="1F607157" w14:textId="77777777" w:rsidR="0079720B" w:rsidRPr="009B6E87" w:rsidRDefault="0079720B" w:rsidP="00FA030A">
      <w:pPr>
        <w:pStyle w:val="ListParagraph"/>
        <w:tabs>
          <w:tab w:val="left" w:pos="540"/>
          <w:tab w:val="left" w:pos="1440"/>
        </w:tabs>
        <w:ind w:left="567"/>
        <w:contextualSpacing w:val="0"/>
        <w:jc w:val="thaiDistribute"/>
        <w:rPr>
          <w:rFonts w:cstheme="minorBidi"/>
          <w:sz w:val="22"/>
          <w:szCs w:val="22"/>
          <w:shd w:val="clear" w:color="auto" w:fill="FFFFFF" w:themeFill="background1"/>
        </w:rPr>
      </w:pPr>
    </w:p>
    <w:p w14:paraId="778D5286" w14:textId="639F3328" w:rsidR="00EA1CCE" w:rsidRPr="009B6E87" w:rsidRDefault="00FA030A" w:rsidP="00E56191">
      <w:pPr>
        <w:pStyle w:val="ListParagraph"/>
        <w:numPr>
          <w:ilvl w:val="0"/>
          <w:numId w:val="41"/>
        </w:numPr>
        <w:overflowPunct/>
        <w:autoSpaceDE/>
        <w:autoSpaceDN/>
        <w:adjustRightInd/>
        <w:ind w:left="567" w:hanging="567"/>
        <w:jc w:val="thaiDistribute"/>
        <w:textAlignment w:val="auto"/>
        <w:rPr>
          <w:rFonts w:hAnsi="Times New Roman" w:cs="Times New Roman"/>
          <w:sz w:val="22"/>
          <w:szCs w:val="22"/>
          <w:shd w:val="clear" w:color="auto" w:fill="FFFFFF" w:themeFill="background1"/>
        </w:rPr>
      </w:pPr>
      <w:r w:rsidRPr="009B6E87">
        <w:rPr>
          <w:rFonts w:cs="Times New Roman"/>
          <w:sz w:val="22"/>
          <w:szCs w:val="22"/>
          <w:shd w:val="clear" w:color="auto" w:fill="FFFFFF" w:themeFill="background1"/>
        </w:rPr>
        <w:t xml:space="preserve">In 2022, the Company was sued by an individual in connection with a condominium unit sale and purchase agreement, demanding a refund of advance payments together with interest in the amount of Baht 1.5 million. The Company recognised a provision for this case in 2023 amounting to Baht 1.3 million. Subsequently, on 14 October 2025, the Court of Appeal rendered a judgment ordering the Company to refund the advance payment to the plaintiff in the amount of Baht 0.7 million. </w:t>
      </w:r>
      <w:r w:rsidR="00EA1CCE" w:rsidRPr="009B6E87">
        <w:rPr>
          <w:rFonts w:cs="Times New Roman"/>
          <w:sz w:val="22"/>
          <w:szCs w:val="22"/>
          <w:shd w:val="clear" w:color="auto" w:fill="FFFFFF" w:themeFill="background1"/>
        </w:rPr>
        <w:t>Management assessed that it is highly probable that any potential loss w</w:t>
      </w:r>
      <w:r w:rsidR="00680A94" w:rsidRPr="009B6E87">
        <w:rPr>
          <w:rFonts w:cs="Times New Roman"/>
          <w:sz w:val="22"/>
          <w:szCs w:val="22"/>
          <w:shd w:val="clear" w:color="auto" w:fill="FFFFFF" w:themeFill="background1"/>
        </w:rPr>
        <w:t>ould</w:t>
      </w:r>
      <w:r w:rsidR="00EA1CCE" w:rsidRPr="009B6E87">
        <w:rPr>
          <w:rFonts w:cs="Times New Roman"/>
          <w:sz w:val="22"/>
          <w:szCs w:val="22"/>
          <w:shd w:val="clear" w:color="auto" w:fill="FFFFFF" w:themeFill="background1"/>
        </w:rPr>
        <w:t xml:space="preserve"> not exceed the amount specified in the judgment</w:t>
      </w:r>
      <w:r w:rsidRPr="009B6E87">
        <w:rPr>
          <w:rFonts w:cs="Times New Roman"/>
          <w:sz w:val="22"/>
          <w:szCs w:val="22"/>
          <w:shd w:val="clear" w:color="auto" w:fill="FFFFFF" w:themeFill="background1"/>
        </w:rPr>
        <w:t>. Accordingly, the Company</w:t>
      </w:r>
      <w:r w:rsidR="00680A94" w:rsidRPr="009B6E87">
        <w:rPr>
          <w:rFonts w:cs="Times New Roman"/>
          <w:sz w:val="22"/>
          <w:szCs w:val="22"/>
          <w:shd w:val="clear" w:color="auto" w:fill="FFFFFF" w:themeFill="background1"/>
        </w:rPr>
        <w:t xml:space="preserve"> </w:t>
      </w:r>
      <w:r w:rsidRPr="009B6E87">
        <w:rPr>
          <w:rFonts w:cs="Times New Roman"/>
          <w:sz w:val="22"/>
          <w:szCs w:val="22"/>
          <w:shd w:val="clear" w:color="auto" w:fill="FFFFFF" w:themeFill="background1"/>
        </w:rPr>
        <w:t>reduced the provision to Baht 0.7 million</w:t>
      </w:r>
      <w:r w:rsidR="00EA1CCE" w:rsidRPr="009B6E87">
        <w:rPr>
          <w:rFonts w:cs="Times New Roman"/>
          <w:sz w:val="22"/>
          <w:szCs w:val="22"/>
          <w:shd w:val="clear" w:color="auto" w:fill="FFFFFF" w:themeFill="background1"/>
        </w:rPr>
        <w:t>.</w:t>
      </w:r>
      <w:r w:rsidR="00EA1CCE" w:rsidRPr="009B6E87">
        <w:rPr>
          <w:rFonts w:hAnsi="Times New Roman" w:cs="Times New Roman"/>
          <w:sz w:val="22"/>
          <w:szCs w:val="22"/>
          <w:shd w:val="clear" w:color="auto" w:fill="FFFFFF" w:themeFill="background1"/>
        </w:rPr>
        <w:t xml:space="preserve"> </w:t>
      </w:r>
    </w:p>
    <w:p w14:paraId="7D716F85" w14:textId="77777777" w:rsidR="00414A0B" w:rsidRPr="009B6E87" w:rsidRDefault="00414A0B" w:rsidP="00414A0B">
      <w:pPr>
        <w:overflowPunct/>
        <w:autoSpaceDE/>
        <w:autoSpaceDN/>
        <w:adjustRightInd/>
        <w:jc w:val="thaiDistribute"/>
        <w:textAlignment w:val="auto"/>
        <w:rPr>
          <w:rFonts w:hAnsi="Times New Roman" w:cs="Times New Roman"/>
          <w:sz w:val="22"/>
          <w:szCs w:val="22"/>
          <w:shd w:val="clear" w:color="auto" w:fill="FFFFFF" w:themeFill="background1"/>
        </w:rPr>
      </w:pPr>
    </w:p>
    <w:p w14:paraId="1055FB64" w14:textId="74C7C72F" w:rsidR="00414A0B" w:rsidRPr="009B6E87" w:rsidRDefault="00680A94" w:rsidP="00414A0B">
      <w:pPr>
        <w:overflowPunct/>
        <w:autoSpaceDE/>
        <w:autoSpaceDN/>
        <w:adjustRightInd/>
        <w:ind w:left="567"/>
        <w:jc w:val="thaiDistribute"/>
        <w:textAlignment w:val="auto"/>
        <w:rPr>
          <w:rFonts w:hAnsi="Times New Roman" w:cs="Times New Roman"/>
          <w:sz w:val="22"/>
          <w:szCs w:val="22"/>
          <w:shd w:val="clear" w:color="auto" w:fill="FFFFFF" w:themeFill="background1"/>
        </w:rPr>
      </w:pPr>
      <w:r w:rsidRPr="009B6E87">
        <w:rPr>
          <w:rFonts w:hAnsi="Times New Roman" w:cs="Times New Roman"/>
          <w:sz w:val="22"/>
          <w:szCs w:val="22"/>
          <w:shd w:val="clear" w:color="auto" w:fill="FFFFFF" w:themeFill="background1"/>
        </w:rPr>
        <w:t>However, on 25 December 2025, the plaintiff filed a petition for leave to appeal together with a copy of the appeal complaint to the Civil Court. On 29 January 2026, the Company filed an objection to the plaintiff’s petition for leave to appeal. Management expects that the judicial process will take more than one year. Accordingly, the Company has classified the related provision under “Other non-current provisions” in the statement of financial position as at 31 December 2025.</w:t>
      </w:r>
    </w:p>
    <w:p w14:paraId="1309D0A5" w14:textId="77777777" w:rsidR="00680A94" w:rsidRPr="009B6E87" w:rsidRDefault="00680A94" w:rsidP="00414A0B">
      <w:pPr>
        <w:overflowPunct/>
        <w:autoSpaceDE/>
        <w:autoSpaceDN/>
        <w:adjustRightInd/>
        <w:ind w:left="567"/>
        <w:jc w:val="thaiDistribute"/>
        <w:textAlignment w:val="auto"/>
        <w:rPr>
          <w:rFonts w:hAnsi="Times New Roman" w:cs="Times New Roman"/>
          <w:sz w:val="22"/>
          <w:szCs w:val="22"/>
          <w:shd w:val="clear" w:color="auto" w:fill="FFFFFF" w:themeFill="background1"/>
        </w:rPr>
      </w:pPr>
    </w:p>
    <w:p w14:paraId="66786B6E" w14:textId="77777777" w:rsidR="00680A94" w:rsidRPr="009B6E87" w:rsidRDefault="00680A94" w:rsidP="00414A0B">
      <w:pPr>
        <w:overflowPunct/>
        <w:autoSpaceDE/>
        <w:autoSpaceDN/>
        <w:adjustRightInd/>
        <w:ind w:left="567"/>
        <w:jc w:val="thaiDistribute"/>
        <w:textAlignment w:val="auto"/>
        <w:rPr>
          <w:rFonts w:hAnsi="Times New Roman" w:cs="Times New Roman"/>
          <w:sz w:val="22"/>
          <w:szCs w:val="22"/>
          <w:shd w:val="clear" w:color="auto" w:fill="FFFFFF" w:themeFill="background1"/>
        </w:rPr>
      </w:pPr>
    </w:p>
    <w:p w14:paraId="031B8A32" w14:textId="77777777" w:rsidR="00680A94" w:rsidRPr="009B6E87" w:rsidRDefault="00680A94" w:rsidP="00414A0B">
      <w:pPr>
        <w:overflowPunct/>
        <w:autoSpaceDE/>
        <w:autoSpaceDN/>
        <w:adjustRightInd/>
        <w:ind w:left="567"/>
        <w:jc w:val="thaiDistribute"/>
        <w:textAlignment w:val="auto"/>
        <w:rPr>
          <w:rFonts w:hAnsi="Times New Roman" w:cs="Times New Roman"/>
          <w:sz w:val="22"/>
          <w:szCs w:val="22"/>
          <w:shd w:val="clear" w:color="auto" w:fill="FFFFFF" w:themeFill="background1"/>
        </w:rPr>
      </w:pPr>
    </w:p>
    <w:p w14:paraId="674E0326" w14:textId="344588C8" w:rsidR="00FA030A" w:rsidRPr="009B6E87" w:rsidRDefault="00FA030A" w:rsidP="00414A0B">
      <w:pPr>
        <w:pStyle w:val="ListParagraph"/>
        <w:numPr>
          <w:ilvl w:val="0"/>
          <w:numId w:val="41"/>
        </w:numPr>
        <w:overflowPunct/>
        <w:autoSpaceDE/>
        <w:autoSpaceDN/>
        <w:adjustRightInd/>
        <w:ind w:left="567" w:hanging="567"/>
        <w:jc w:val="thaiDistribute"/>
        <w:textAlignment w:val="auto"/>
        <w:rPr>
          <w:rFonts w:hAnsi="Times New Roman" w:cs="Times New Roman"/>
          <w:sz w:val="22"/>
          <w:szCs w:val="22"/>
          <w:shd w:val="clear" w:color="auto" w:fill="FFFFFF" w:themeFill="background1"/>
        </w:rPr>
      </w:pPr>
      <w:r w:rsidRPr="009B6E87">
        <w:rPr>
          <w:rFonts w:hAnsi="Times New Roman" w:cs="Times New Roman"/>
          <w:sz w:val="22"/>
          <w:szCs w:val="22"/>
          <w:shd w:val="clear" w:color="auto" w:fill="FFFFFF" w:themeFill="background1"/>
        </w:rPr>
        <w:lastRenderedPageBreak/>
        <w:t>In 2019, the Company received a letter from the Phetchaburi Administrative Court notifying the Company, as an interpleader, to enter in a legal case between an individual and its parties (“the plaintiffs”) and the Director-General of the Department of Lands and his party, total 2 persons (“the defendants”). The Company has purchased many plots of land located in Khao Takiab, Hua Hin District, Prachuap Khiri Khan. After acquiring the ownership of the land, the Company found that the plaintiffs had previously sued the Department of Lands and the Director-General of the Department of Lands as defendant on the grounds that the defendant unlawfully issued land title deeds, blocking a path to access the beach which had been a thoroughfare for the villagers (the side rode of project). The Supreme Court had dismissed the case in 2016. In 2020, the Phetchaburi Administrative Court rendered a verdict on the said case to revoke the land title deeds of 4 plots of the Company, specifically the sections overlapping the road boundary. The total area of land involved is approximately 53 Square wah and the book value is in the amount of Baht 4.9 million. The Company recognised provision for this litigation in full amount in 2020. However, the Company filed an appeal against the judgement of the Phetchaburi Administrative Court to the Supreme Administrative Court and the case is still under consideration of the Supreme Administrative Court. Management believes that the provision made in the accounts is sufficient to cover any potential losses.</w:t>
      </w:r>
    </w:p>
    <w:p w14:paraId="305A93AC" w14:textId="1F582A06" w:rsidR="005979AE" w:rsidRPr="009B6E87" w:rsidRDefault="005979AE" w:rsidP="0014655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0B93E169" w14:textId="63CE2C41" w:rsidR="00292F43" w:rsidRPr="009B6E87" w:rsidRDefault="008E17CB" w:rsidP="00292F43">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t>Event after the reporting period</w:t>
      </w:r>
    </w:p>
    <w:p w14:paraId="5101C1C9" w14:textId="77777777" w:rsidR="002A1CA3" w:rsidRPr="009B6E87" w:rsidRDefault="002A1CA3" w:rsidP="002A1CA3">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76D8CB6" w14:textId="0F96B28F" w:rsidR="002A1CA3" w:rsidRPr="009B6E87" w:rsidRDefault="00CC0F03" w:rsidP="005F07BD">
      <w:pPr>
        <w:pStyle w:val="ListParagraph"/>
        <w:tabs>
          <w:tab w:val="left" w:pos="540"/>
          <w:tab w:val="left" w:pos="1440"/>
        </w:tabs>
        <w:ind w:left="543"/>
        <w:jc w:val="thaiDistribute"/>
        <w:rPr>
          <w:rFonts w:hAnsi="Times New Roman" w:cstheme="minorBidi"/>
          <w:sz w:val="22"/>
          <w:szCs w:val="22"/>
        </w:rPr>
      </w:pPr>
      <w:r w:rsidRPr="009B6E87">
        <w:rPr>
          <w:rFonts w:hAnsi="Times New Roman" w:cstheme="minorBidi"/>
          <w:sz w:val="22"/>
          <w:szCs w:val="22"/>
        </w:rPr>
        <w:t>As at 26 February 2026, the Board of Director Meeting passed a resolution to propose to the Annual Shareholder Meeting of the Company to approve the appropriation of legal reserve amount of Baht 6.5 million and to approve a dividend payment at a rate of Baht</w:t>
      </w:r>
      <w:r w:rsidR="00E77856">
        <w:rPr>
          <w:rFonts w:hAnsi="Times New Roman" w:cstheme="minorBidi"/>
          <w:sz w:val="22"/>
          <w:szCs w:val="22"/>
        </w:rPr>
        <w:t xml:space="preserve"> 0.185</w:t>
      </w:r>
      <w:r w:rsidRPr="009B6E87">
        <w:rPr>
          <w:rFonts w:hAnsi="Times New Roman" w:cstheme="minorBidi"/>
          <w:sz w:val="22"/>
          <w:szCs w:val="22"/>
        </w:rPr>
        <w:t xml:space="preserve"> per share from the </w:t>
      </w:r>
      <w:r w:rsidR="005F07BD" w:rsidRPr="009B6E87">
        <w:rPr>
          <w:rFonts w:hAnsi="Times New Roman" w:cstheme="minorBidi"/>
          <w:sz w:val="22"/>
          <w:szCs w:val="22"/>
        </w:rPr>
        <w:t>net profit for the year ended 31 December 2025</w:t>
      </w:r>
      <w:r w:rsidRPr="009B6E87">
        <w:rPr>
          <w:rFonts w:hAnsi="Times New Roman" w:cstheme="minorBidi"/>
          <w:sz w:val="22"/>
          <w:szCs w:val="22"/>
        </w:rPr>
        <w:t xml:space="preserve">, totaling of Baht </w:t>
      </w:r>
      <w:r w:rsidR="00E77856">
        <w:rPr>
          <w:rFonts w:hAnsi="Times New Roman" w:cstheme="minorBidi"/>
          <w:sz w:val="22"/>
          <w:szCs w:val="22"/>
        </w:rPr>
        <w:t>59.1</w:t>
      </w:r>
      <w:r w:rsidRPr="009B6E87">
        <w:rPr>
          <w:rFonts w:hAnsi="Times New Roman" w:cstheme="minorBidi"/>
          <w:sz w:val="22"/>
          <w:szCs w:val="22"/>
        </w:rPr>
        <w:t xml:space="preserve"> million. The Company is in process to obtain consent letter from the financial institution.</w:t>
      </w:r>
    </w:p>
    <w:p w14:paraId="5AE651BF" w14:textId="77777777" w:rsidR="001F25FD" w:rsidRPr="009B6E87" w:rsidRDefault="001F25FD" w:rsidP="002A1CA3">
      <w:pPr>
        <w:pStyle w:val="ListParagraph"/>
        <w:tabs>
          <w:tab w:val="left" w:pos="540"/>
          <w:tab w:val="left" w:pos="1440"/>
        </w:tabs>
        <w:ind w:left="543"/>
        <w:jc w:val="thaiDistribute"/>
        <w:rPr>
          <w:rFonts w:hAnsi="Times New Roman" w:cs="Times New Roman"/>
          <w:sz w:val="22"/>
          <w:szCs w:val="22"/>
        </w:rPr>
      </w:pPr>
    </w:p>
    <w:p w14:paraId="10EFBEB4" w14:textId="77777777" w:rsidR="00543BBB" w:rsidRPr="009B6E87" w:rsidRDefault="00543BBB" w:rsidP="00543BBB">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A38D710" w14:textId="77777777" w:rsidR="00476B0E" w:rsidRPr="009B6E87" w:rsidRDefault="00476B0E">
      <w:pPr>
        <w:overflowPunct/>
        <w:autoSpaceDE/>
        <w:autoSpaceDN/>
        <w:adjustRightInd/>
        <w:textAlignment w:val="auto"/>
        <w:rPr>
          <w:rFonts w:hAnsi="Times New Roman" w:cs="Times New Roman"/>
          <w:b/>
          <w:bCs/>
          <w:sz w:val="22"/>
          <w:szCs w:val="22"/>
        </w:rPr>
      </w:pPr>
      <w:r w:rsidRPr="009B6E87">
        <w:rPr>
          <w:rFonts w:hAnsi="Times New Roman" w:cs="Times New Roman"/>
          <w:sz w:val="22"/>
          <w:szCs w:val="22"/>
        </w:rPr>
        <w:br w:type="page"/>
      </w:r>
    </w:p>
    <w:p w14:paraId="0E6605E1" w14:textId="47B6C88E" w:rsidR="005D20EB" w:rsidRPr="009B6E87" w:rsidRDefault="00543BBB" w:rsidP="005D20E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B6E87">
        <w:rPr>
          <w:rFonts w:hAnsi="Times New Roman" w:cs="Times New Roman"/>
          <w:sz w:val="22"/>
          <w:szCs w:val="22"/>
        </w:rPr>
        <w:lastRenderedPageBreak/>
        <w:t>Reclassification of accounts</w:t>
      </w:r>
    </w:p>
    <w:p w14:paraId="3DEDBBEB" w14:textId="77777777" w:rsidR="00543BBB" w:rsidRPr="009B6E87" w:rsidRDefault="00543BBB" w:rsidP="00543BBB">
      <w:pPr>
        <w:tabs>
          <w:tab w:val="left" w:pos="540"/>
        </w:tabs>
        <w:jc w:val="both"/>
        <w:rPr>
          <w:rFonts w:hAnsi="Times New Roman"/>
          <w:b/>
          <w:bCs/>
        </w:rPr>
      </w:pPr>
    </w:p>
    <w:p w14:paraId="644EFEEF" w14:textId="19949042" w:rsidR="00543BBB" w:rsidRPr="009B6E87" w:rsidRDefault="00543BBB" w:rsidP="00543BBB">
      <w:pPr>
        <w:tabs>
          <w:tab w:val="left" w:pos="540"/>
        </w:tabs>
        <w:ind w:left="540" w:right="-25"/>
        <w:jc w:val="thaiDistribute"/>
        <w:rPr>
          <w:rFonts w:hAnsi="Times New Roman"/>
          <w:sz w:val="22"/>
          <w:szCs w:val="22"/>
        </w:rPr>
      </w:pPr>
      <w:r w:rsidRPr="009B6E87">
        <w:rPr>
          <w:rFonts w:hAnsi="Times New Roman"/>
          <w:sz w:val="22"/>
          <w:szCs w:val="22"/>
        </w:rPr>
        <w:t xml:space="preserve">Certain accounts in the </w:t>
      </w:r>
      <w:r w:rsidR="00957DD5" w:rsidRPr="009B6E87">
        <w:rPr>
          <w:rFonts w:hAnsi="Times New Roman"/>
          <w:sz w:val="22"/>
          <w:szCs w:val="22"/>
        </w:rPr>
        <w:t>202</w:t>
      </w:r>
      <w:r w:rsidR="00FA030A" w:rsidRPr="009B6E87">
        <w:rPr>
          <w:rFonts w:hAnsi="Times New Roman"/>
          <w:sz w:val="22"/>
          <w:szCs w:val="22"/>
        </w:rPr>
        <w:t>4</w:t>
      </w:r>
      <w:r w:rsidRPr="009B6E87">
        <w:rPr>
          <w:rFonts w:hAnsi="Times New Roman"/>
          <w:sz w:val="22"/>
          <w:szCs w:val="22"/>
        </w:rPr>
        <w:t xml:space="preserve"> financial statements have been reclassified to conform to presentation in the </w:t>
      </w:r>
      <w:r w:rsidR="00957DD5" w:rsidRPr="009B6E87">
        <w:rPr>
          <w:rFonts w:hAnsi="Times New Roman"/>
          <w:sz w:val="22"/>
          <w:szCs w:val="22"/>
        </w:rPr>
        <w:t>202</w:t>
      </w:r>
      <w:r w:rsidR="00FA030A" w:rsidRPr="009B6E87">
        <w:rPr>
          <w:rFonts w:hAnsi="Times New Roman"/>
          <w:sz w:val="22"/>
          <w:szCs w:val="22"/>
        </w:rPr>
        <w:t>5</w:t>
      </w:r>
      <w:r w:rsidRPr="009B6E87">
        <w:rPr>
          <w:rFonts w:hAnsi="Times New Roman"/>
          <w:sz w:val="22"/>
          <w:szCs w:val="22"/>
        </w:rPr>
        <w:t xml:space="preserve"> financial statement as follows:</w:t>
      </w:r>
    </w:p>
    <w:p w14:paraId="45970B7D" w14:textId="77777777" w:rsidR="00543BBB" w:rsidRPr="009B6E87" w:rsidRDefault="00543BBB" w:rsidP="00543BBB">
      <w:pPr>
        <w:tabs>
          <w:tab w:val="left" w:pos="540"/>
        </w:tabs>
        <w:ind w:left="540" w:right="-25"/>
        <w:jc w:val="thaiDistribute"/>
        <w:rPr>
          <w:rFonts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0"/>
        <w:gridCol w:w="1395"/>
        <w:gridCol w:w="252"/>
        <w:gridCol w:w="1330"/>
        <w:gridCol w:w="283"/>
        <w:gridCol w:w="1460"/>
      </w:tblGrid>
      <w:tr w:rsidR="00543BBB" w:rsidRPr="009B6E87" w14:paraId="0EFAE784" w14:textId="77777777" w:rsidTr="00543BBB">
        <w:trPr>
          <w:trHeight w:val="87"/>
          <w:tblHeader/>
        </w:trPr>
        <w:tc>
          <w:tcPr>
            <w:tcW w:w="4280" w:type="dxa"/>
          </w:tcPr>
          <w:p w14:paraId="4EA08D21" w14:textId="77777777" w:rsidR="00543BBB" w:rsidRPr="009B6E87" w:rsidRDefault="00543BBB">
            <w:pPr>
              <w:jc w:val="thaiDistribute"/>
              <w:rPr>
                <w:rFonts w:hAnsi="Times New Roman"/>
                <w:sz w:val="22"/>
                <w:szCs w:val="22"/>
              </w:rPr>
            </w:pPr>
          </w:p>
        </w:tc>
        <w:tc>
          <w:tcPr>
            <w:tcW w:w="4720" w:type="dxa"/>
            <w:gridSpan w:val="5"/>
          </w:tcPr>
          <w:p w14:paraId="00531936" w14:textId="77777777" w:rsidR="00543BBB" w:rsidRPr="009B6E87" w:rsidRDefault="00543BBB">
            <w:pPr>
              <w:jc w:val="center"/>
              <w:rPr>
                <w:rFonts w:hAnsi="Times New Roman"/>
                <w:b/>
                <w:bCs/>
                <w:sz w:val="22"/>
                <w:szCs w:val="22"/>
              </w:rPr>
            </w:pPr>
            <w:r w:rsidRPr="009B6E87">
              <w:rPr>
                <w:rFonts w:hAnsi="Times New Roman"/>
                <w:b/>
                <w:bCs/>
                <w:sz w:val="22"/>
                <w:szCs w:val="22"/>
              </w:rPr>
              <w:t>Consolidated financial statements</w:t>
            </w:r>
          </w:p>
        </w:tc>
      </w:tr>
      <w:tr w:rsidR="00543BBB" w:rsidRPr="009B6E87" w14:paraId="3C988F5D" w14:textId="77777777" w:rsidTr="00543BBB">
        <w:trPr>
          <w:trHeight w:val="87"/>
          <w:tblHeader/>
        </w:trPr>
        <w:tc>
          <w:tcPr>
            <w:tcW w:w="4280" w:type="dxa"/>
          </w:tcPr>
          <w:p w14:paraId="4A905D97" w14:textId="77777777" w:rsidR="00543BBB" w:rsidRPr="009B6E87" w:rsidRDefault="00543BBB">
            <w:pPr>
              <w:jc w:val="thaiDistribute"/>
              <w:rPr>
                <w:rFonts w:hAnsi="Times New Roman"/>
                <w:sz w:val="22"/>
                <w:szCs w:val="22"/>
              </w:rPr>
            </w:pPr>
          </w:p>
        </w:tc>
        <w:tc>
          <w:tcPr>
            <w:tcW w:w="4720" w:type="dxa"/>
            <w:gridSpan w:val="5"/>
          </w:tcPr>
          <w:p w14:paraId="1F633943" w14:textId="038283AC" w:rsidR="00543BBB" w:rsidRPr="009B6E87" w:rsidRDefault="00957DD5">
            <w:pPr>
              <w:jc w:val="center"/>
              <w:rPr>
                <w:rFonts w:hAnsi="Times New Roman"/>
                <w:sz w:val="22"/>
                <w:szCs w:val="22"/>
              </w:rPr>
            </w:pPr>
            <w:r w:rsidRPr="009B6E87">
              <w:rPr>
                <w:rFonts w:hAnsi="Times New Roman"/>
                <w:sz w:val="22"/>
                <w:szCs w:val="22"/>
              </w:rPr>
              <w:t>202</w:t>
            </w:r>
            <w:r w:rsidR="00FA030A" w:rsidRPr="009B6E87">
              <w:rPr>
                <w:rFonts w:hAnsi="Times New Roman"/>
                <w:sz w:val="22"/>
                <w:szCs w:val="22"/>
              </w:rPr>
              <w:t>4</w:t>
            </w:r>
          </w:p>
        </w:tc>
      </w:tr>
      <w:tr w:rsidR="00543BBB" w:rsidRPr="009B6E87" w14:paraId="75B47340" w14:textId="77777777" w:rsidTr="00967FFE">
        <w:trPr>
          <w:trHeight w:val="353"/>
          <w:tblHeader/>
        </w:trPr>
        <w:tc>
          <w:tcPr>
            <w:tcW w:w="4280" w:type="dxa"/>
          </w:tcPr>
          <w:p w14:paraId="43C0BC53" w14:textId="77777777" w:rsidR="00543BBB" w:rsidRPr="009B6E87" w:rsidRDefault="00543BBB">
            <w:pPr>
              <w:jc w:val="center"/>
              <w:rPr>
                <w:rFonts w:hAnsi="Times New Roman"/>
                <w:sz w:val="22"/>
                <w:szCs w:val="22"/>
              </w:rPr>
            </w:pPr>
          </w:p>
        </w:tc>
        <w:tc>
          <w:tcPr>
            <w:tcW w:w="1395" w:type="dxa"/>
          </w:tcPr>
          <w:p w14:paraId="54059850" w14:textId="77777777" w:rsidR="00543BBB" w:rsidRPr="009B6E87" w:rsidRDefault="00543BBB">
            <w:pPr>
              <w:jc w:val="center"/>
              <w:rPr>
                <w:rFonts w:hAnsi="Times New Roman"/>
                <w:sz w:val="22"/>
                <w:szCs w:val="22"/>
              </w:rPr>
            </w:pPr>
            <w:r w:rsidRPr="009B6E87">
              <w:rPr>
                <w:rFonts w:hAnsi="Times New Roman"/>
                <w:sz w:val="22"/>
                <w:szCs w:val="22"/>
              </w:rPr>
              <w:t>Before reclass</w:t>
            </w:r>
          </w:p>
        </w:tc>
        <w:tc>
          <w:tcPr>
            <w:tcW w:w="252" w:type="dxa"/>
          </w:tcPr>
          <w:p w14:paraId="75B11EEF" w14:textId="77777777" w:rsidR="00543BBB" w:rsidRPr="009B6E87" w:rsidRDefault="00543BBB">
            <w:pPr>
              <w:jc w:val="center"/>
              <w:rPr>
                <w:rFonts w:hAnsi="Times New Roman"/>
                <w:sz w:val="22"/>
                <w:szCs w:val="22"/>
              </w:rPr>
            </w:pPr>
          </w:p>
        </w:tc>
        <w:tc>
          <w:tcPr>
            <w:tcW w:w="1330" w:type="dxa"/>
          </w:tcPr>
          <w:p w14:paraId="26FCA9EA" w14:textId="3C4AD049" w:rsidR="00543BBB" w:rsidRPr="009B6E87" w:rsidRDefault="00D229D3">
            <w:pPr>
              <w:jc w:val="center"/>
              <w:rPr>
                <w:rFonts w:hAnsi="Times New Roman"/>
                <w:sz w:val="22"/>
                <w:szCs w:val="22"/>
              </w:rPr>
            </w:pPr>
            <w:r w:rsidRPr="009B6E87">
              <w:rPr>
                <w:rFonts w:hAnsi="Times New Roman"/>
                <w:sz w:val="22"/>
                <w:szCs w:val="22"/>
              </w:rPr>
              <w:br/>
            </w:r>
            <w:r w:rsidR="00543BBB" w:rsidRPr="009B6E87">
              <w:rPr>
                <w:rFonts w:hAnsi="Times New Roman"/>
                <w:sz w:val="22"/>
                <w:szCs w:val="22"/>
              </w:rPr>
              <w:t>Reclass</w:t>
            </w:r>
          </w:p>
        </w:tc>
        <w:tc>
          <w:tcPr>
            <w:tcW w:w="283" w:type="dxa"/>
          </w:tcPr>
          <w:p w14:paraId="460F4FD9" w14:textId="77777777" w:rsidR="00543BBB" w:rsidRPr="009B6E87" w:rsidRDefault="00543BBB">
            <w:pPr>
              <w:jc w:val="center"/>
              <w:rPr>
                <w:rFonts w:hAnsi="Times New Roman"/>
                <w:sz w:val="22"/>
                <w:szCs w:val="22"/>
              </w:rPr>
            </w:pPr>
          </w:p>
        </w:tc>
        <w:tc>
          <w:tcPr>
            <w:tcW w:w="1460" w:type="dxa"/>
          </w:tcPr>
          <w:p w14:paraId="54770981" w14:textId="1D255917" w:rsidR="00543BBB" w:rsidRPr="009B6E87" w:rsidRDefault="00D229D3">
            <w:pPr>
              <w:jc w:val="center"/>
              <w:rPr>
                <w:rFonts w:hAnsi="Times New Roman"/>
                <w:sz w:val="22"/>
                <w:szCs w:val="22"/>
              </w:rPr>
            </w:pPr>
            <w:r w:rsidRPr="009B6E87">
              <w:rPr>
                <w:rFonts w:hAnsi="Times New Roman"/>
                <w:sz w:val="22"/>
                <w:szCs w:val="22"/>
              </w:rPr>
              <w:br/>
            </w:r>
            <w:r w:rsidR="00543BBB" w:rsidRPr="009B6E87">
              <w:rPr>
                <w:rFonts w:hAnsi="Times New Roman"/>
                <w:sz w:val="22"/>
                <w:szCs w:val="22"/>
              </w:rPr>
              <w:t>After reclass</w:t>
            </w:r>
          </w:p>
        </w:tc>
      </w:tr>
      <w:tr w:rsidR="00543BBB" w:rsidRPr="009B6E87" w14:paraId="56AA3CE6" w14:textId="77777777" w:rsidTr="00543BBB">
        <w:trPr>
          <w:trHeight w:val="191"/>
          <w:tblHeader/>
        </w:trPr>
        <w:tc>
          <w:tcPr>
            <w:tcW w:w="4280" w:type="dxa"/>
          </w:tcPr>
          <w:p w14:paraId="26B652D7" w14:textId="77777777" w:rsidR="00543BBB" w:rsidRPr="009B6E87" w:rsidRDefault="00543BBB">
            <w:pPr>
              <w:jc w:val="thaiDistribute"/>
              <w:rPr>
                <w:rFonts w:hAnsi="Times New Roman"/>
                <w:sz w:val="22"/>
                <w:szCs w:val="22"/>
              </w:rPr>
            </w:pPr>
          </w:p>
        </w:tc>
        <w:tc>
          <w:tcPr>
            <w:tcW w:w="4720" w:type="dxa"/>
            <w:gridSpan w:val="5"/>
            <w:vAlign w:val="center"/>
          </w:tcPr>
          <w:p w14:paraId="3B94CDDC" w14:textId="77777777" w:rsidR="00543BBB" w:rsidRPr="009B6E87" w:rsidRDefault="00543BBB">
            <w:pPr>
              <w:jc w:val="center"/>
              <w:rPr>
                <w:rFonts w:hAnsi="Times New Roman"/>
                <w:sz w:val="22"/>
                <w:szCs w:val="22"/>
              </w:rPr>
            </w:pPr>
            <w:r w:rsidRPr="009B6E87">
              <w:rPr>
                <w:rFonts w:hAnsi="Times New Roman"/>
                <w:i/>
                <w:iCs/>
                <w:sz w:val="22"/>
                <w:szCs w:val="22"/>
              </w:rPr>
              <w:t>(in thousand Baht)</w:t>
            </w:r>
          </w:p>
        </w:tc>
      </w:tr>
      <w:tr w:rsidR="00543BBB" w:rsidRPr="009B6E87" w14:paraId="15F5F0A3" w14:textId="77777777" w:rsidTr="00967FFE">
        <w:tc>
          <w:tcPr>
            <w:tcW w:w="4280" w:type="dxa"/>
          </w:tcPr>
          <w:p w14:paraId="5BEF2470" w14:textId="77777777" w:rsidR="00543BBB" w:rsidRPr="009B6E87" w:rsidRDefault="00543BBB">
            <w:pPr>
              <w:rPr>
                <w:rFonts w:hAnsi="Times New Roman"/>
                <w:b/>
                <w:bCs/>
                <w:i/>
                <w:iCs/>
                <w:sz w:val="22"/>
                <w:szCs w:val="22"/>
              </w:rPr>
            </w:pPr>
            <w:r w:rsidRPr="009B6E87">
              <w:rPr>
                <w:rFonts w:hAnsi="Times New Roman"/>
                <w:b/>
                <w:bCs/>
                <w:i/>
                <w:iCs/>
                <w:sz w:val="22"/>
                <w:szCs w:val="22"/>
              </w:rPr>
              <w:t>Statement of financial position</w:t>
            </w:r>
          </w:p>
        </w:tc>
        <w:tc>
          <w:tcPr>
            <w:tcW w:w="1395" w:type="dxa"/>
          </w:tcPr>
          <w:p w14:paraId="0055B136" w14:textId="77777777" w:rsidR="00543BBB" w:rsidRPr="009B6E87" w:rsidRDefault="00543BBB">
            <w:pPr>
              <w:jc w:val="thaiDistribute"/>
              <w:rPr>
                <w:rFonts w:hAnsi="Times New Roman"/>
                <w:sz w:val="22"/>
                <w:szCs w:val="22"/>
              </w:rPr>
            </w:pPr>
          </w:p>
        </w:tc>
        <w:tc>
          <w:tcPr>
            <w:tcW w:w="252" w:type="dxa"/>
          </w:tcPr>
          <w:p w14:paraId="727C13E5" w14:textId="77777777" w:rsidR="00543BBB" w:rsidRPr="009B6E87" w:rsidRDefault="00543BBB">
            <w:pPr>
              <w:jc w:val="thaiDistribute"/>
              <w:rPr>
                <w:rFonts w:hAnsi="Times New Roman"/>
                <w:sz w:val="22"/>
                <w:szCs w:val="22"/>
              </w:rPr>
            </w:pPr>
          </w:p>
        </w:tc>
        <w:tc>
          <w:tcPr>
            <w:tcW w:w="1330" w:type="dxa"/>
          </w:tcPr>
          <w:p w14:paraId="1D1429A3" w14:textId="77777777" w:rsidR="00543BBB" w:rsidRPr="009B6E87" w:rsidRDefault="00543BBB">
            <w:pPr>
              <w:jc w:val="thaiDistribute"/>
              <w:rPr>
                <w:rFonts w:hAnsi="Times New Roman"/>
                <w:sz w:val="22"/>
                <w:szCs w:val="22"/>
              </w:rPr>
            </w:pPr>
          </w:p>
        </w:tc>
        <w:tc>
          <w:tcPr>
            <w:tcW w:w="283" w:type="dxa"/>
          </w:tcPr>
          <w:p w14:paraId="298E143A" w14:textId="77777777" w:rsidR="00543BBB" w:rsidRPr="009B6E87" w:rsidRDefault="00543BBB">
            <w:pPr>
              <w:jc w:val="thaiDistribute"/>
              <w:rPr>
                <w:rFonts w:hAnsi="Times New Roman"/>
                <w:sz w:val="22"/>
                <w:szCs w:val="22"/>
              </w:rPr>
            </w:pPr>
          </w:p>
        </w:tc>
        <w:tc>
          <w:tcPr>
            <w:tcW w:w="1460" w:type="dxa"/>
          </w:tcPr>
          <w:p w14:paraId="4AAACFE2" w14:textId="77777777" w:rsidR="00543BBB" w:rsidRPr="009B6E87" w:rsidRDefault="00543BBB">
            <w:pPr>
              <w:jc w:val="thaiDistribute"/>
              <w:rPr>
                <w:rFonts w:hAnsi="Times New Roman"/>
                <w:sz w:val="22"/>
                <w:szCs w:val="22"/>
              </w:rPr>
            </w:pPr>
          </w:p>
        </w:tc>
      </w:tr>
      <w:tr w:rsidR="00543BBB" w:rsidRPr="009B6E87" w14:paraId="64C42854" w14:textId="77777777" w:rsidTr="00967FFE">
        <w:trPr>
          <w:trHeight w:val="191"/>
        </w:trPr>
        <w:tc>
          <w:tcPr>
            <w:tcW w:w="4280" w:type="dxa"/>
          </w:tcPr>
          <w:p w14:paraId="171D6766" w14:textId="08B983DC" w:rsidR="00543BBB" w:rsidRPr="009B6E87" w:rsidRDefault="00A47BF6">
            <w:pPr>
              <w:pStyle w:val="BodyText"/>
              <w:tabs>
                <w:tab w:val="center" w:pos="4536"/>
                <w:tab w:val="right" w:pos="9072"/>
              </w:tabs>
              <w:spacing w:after="0"/>
              <w:ind w:right="-108"/>
              <w:rPr>
                <w:rFonts w:hAnsi="Times New Roman"/>
                <w:sz w:val="22"/>
                <w:szCs w:val="22"/>
              </w:rPr>
            </w:pPr>
            <w:r w:rsidRPr="009B6E87">
              <w:rPr>
                <w:rFonts w:hAnsi="Times New Roman"/>
                <w:sz w:val="22"/>
                <w:szCs w:val="22"/>
              </w:rPr>
              <w:t>Trade and other payables</w:t>
            </w:r>
          </w:p>
        </w:tc>
        <w:tc>
          <w:tcPr>
            <w:tcW w:w="1395" w:type="dxa"/>
          </w:tcPr>
          <w:p w14:paraId="5E1460C9" w14:textId="404BF299" w:rsidR="00543BBB" w:rsidRPr="009B6E87" w:rsidRDefault="00A47BF6" w:rsidP="00A47BF6">
            <w:pPr>
              <w:pStyle w:val="acctfourfigures"/>
              <w:tabs>
                <w:tab w:val="clear" w:pos="765"/>
                <w:tab w:val="decimal" w:pos="1031"/>
              </w:tabs>
              <w:spacing w:line="240" w:lineRule="atLeast"/>
              <w:ind w:left="-38" w:right="64"/>
              <w:rPr>
                <w:szCs w:val="22"/>
                <w:lang w:val="en-US"/>
              </w:rPr>
            </w:pPr>
            <w:r w:rsidRPr="009B6E87">
              <w:rPr>
                <w:szCs w:val="22"/>
                <w:lang w:val="en-US"/>
              </w:rPr>
              <w:t>440,911</w:t>
            </w:r>
          </w:p>
        </w:tc>
        <w:tc>
          <w:tcPr>
            <w:tcW w:w="252" w:type="dxa"/>
          </w:tcPr>
          <w:p w14:paraId="4ED1E9B8" w14:textId="77777777" w:rsidR="00543BBB" w:rsidRPr="009B6E87" w:rsidRDefault="00543BBB">
            <w:pPr>
              <w:jc w:val="thaiDistribute"/>
              <w:rPr>
                <w:rFonts w:hAnsi="Times New Roman"/>
                <w:sz w:val="22"/>
                <w:szCs w:val="22"/>
              </w:rPr>
            </w:pPr>
          </w:p>
        </w:tc>
        <w:tc>
          <w:tcPr>
            <w:tcW w:w="1330" w:type="dxa"/>
          </w:tcPr>
          <w:p w14:paraId="6600047E" w14:textId="169CE194" w:rsidR="00543BBB" w:rsidRPr="009B6E87" w:rsidRDefault="00A47BF6" w:rsidP="008130AD">
            <w:pPr>
              <w:pStyle w:val="acctfourfigures"/>
              <w:tabs>
                <w:tab w:val="clear" w:pos="765"/>
                <w:tab w:val="decimal" w:pos="1021"/>
              </w:tabs>
              <w:spacing w:line="240" w:lineRule="auto"/>
              <w:ind w:left="-112" w:right="11"/>
            </w:pPr>
            <w:r w:rsidRPr="009B6E87">
              <w:t>(33,044)</w:t>
            </w:r>
          </w:p>
        </w:tc>
        <w:tc>
          <w:tcPr>
            <w:tcW w:w="283" w:type="dxa"/>
          </w:tcPr>
          <w:p w14:paraId="29B94F02" w14:textId="77777777" w:rsidR="00543BBB" w:rsidRPr="009B6E87" w:rsidRDefault="00543BBB">
            <w:pPr>
              <w:jc w:val="thaiDistribute"/>
              <w:rPr>
                <w:rFonts w:hAnsi="Times New Roman"/>
                <w:sz w:val="22"/>
                <w:szCs w:val="22"/>
              </w:rPr>
            </w:pPr>
          </w:p>
        </w:tc>
        <w:tc>
          <w:tcPr>
            <w:tcW w:w="1460" w:type="dxa"/>
          </w:tcPr>
          <w:p w14:paraId="4518D585" w14:textId="531538A4" w:rsidR="00543BBB" w:rsidRPr="009B6E87" w:rsidRDefault="000D1634" w:rsidP="00591C8C">
            <w:pPr>
              <w:pStyle w:val="acctfourfigures"/>
              <w:tabs>
                <w:tab w:val="clear" w:pos="765"/>
                <w:tab w:val="decimal" w:pos="1134"/>
              </w:tabs>
              <w:spacing w:line="240" w:lineRule="atLeast"/>
              <w:ind w:left="-38" w:right="64"/>
            </w:pPr>
            <w:r w:rsidRPr="009B6E87">
              <w:t>4</w:t>
            </w:r>
            <w:r w:rsidR="00A47BF6" w:rsidRPr="009B6E87">
              <w:t>07,867</w:t>
            </w:r>
          </w:p>
        </w:tc>
      </w:tr>
      <w:tr w:rsidR="00543BBB" w:rsidRPr="009B6E87" w14:paraId="690E82FF" w14:textId="77777777" w:rsidTr="00967FFE">
        <w:trPr>
          <w:trHeight w:val="191"/>
        </w:trPr>
        <w:tc>
          <w:tcPr>
            <w:tcW w:w="4280" w:type="dxa"/>
          </w:tcPr>
          <w:p w14:paraId="544C16A0" w14:textId="170D2281" w:rsidR="00543BBB" w:rsidRPr="009B6E87" w:rsidRDefault="00A47BF6" w:rsidP="00543BBB">
            <w:pPr>
              <w:pStyle w:val="BodyText"/>
              <w:tabs>
                <w:tab w:val="center" w:pos="4536"/>
                <w:tab w:val="right" w:pos="9072"/>
              </w:tabs>
              <w:spacing w:after="0"/>
              <w:ind w:right="-108"/>
              <w:rPr>
                <w:rFonts w:hAnsi="Times New Roman"/>
                <w:sz w:val="22"/>
                <w:szCs w:val="22"/>
              </w:rPr>
            </w:pPr>
            <w:r w:rsidRPr="009B6E87">
              <w:rPr>
                <w:rFonts w:hAnsi="Times New Roman"/>
                <w:sz w:val="22"/>
                <w:szCs w:val="22"/>
              </w:rPr>
              <w:t>Long-term borrowings</w:t>
            </w:r>
          </w:p>
        </w:tc>
        <w:tc>
          <w:tcPr>
            <w:tcW w:w="1395" w:type="dxa"/>
          </w:tcPr>
          <w:p w14:paraId="060CD87D" w14:textId="3C99C2CB" w:rsidR="00543BBB" w:rsidRPr="009B6E87" w:rsidRDefault="00A47BF6" w:rsidP="00A47BF6">
            <w:pPr>
              <w:pStyle w:val="acctfourfigures"/>
              <w:tabs>
                <w:tab w:val="clear" w:pos="765"/>
                <w:tab w:val="decimal" w:pos="1031"/>
              </w:tabs>
              <w:spacing w:line="240" w:lineRule="atLeast"/>
              <w:ind w:left="-38" w:right="64"/>
              <w:rPr>
                <w:szCs w:val="22"/>
                <w:lang w:val="en-US"/>
              </w:rPr>
            </w:pPr>
            <w:r w:rsidRPr="009B6E87">
              <w:rPr>
                <w:szCs w:val="22"/>
                <w:lang w:val="en-US"/>
              </w:rPr>
              <w:t>2,080,967</w:t>
            </w:r>
          </w:p>
        </w:tc>
        <w:tc>
          <w:tcPr>
            <w:tcW w:w="252" w:type="dxa"/>
          </w:tcPr>
          <w:p w14:paraId="35D9D727" w14:textId="77777777" w:rsidR="00543BBB" w:rsidRPr="009B6E87" w:rsidRDefault="00543BBB">
            <w:pPr>
              <w:jc w:val="thaiDistribute"/>
              <w:rPr>
                <w:rFonts w:hAnsi="Times New Roman"/>
                <w:sz w:val="22"/>
                <w:szCs w:val="22"/>
              </w:rPr>
            </w:pPr>
          </w:p>
        </w:tc>
        <w:tc>
          <w:tcPr>
            <w:tcW w:w="1330" w:type="dxa"/>
          </w:tcPr>
          <w:p w14:paraId="011FBF4D" w14:textId="3C7B81C0" w:rsidR="00543BBB" w:rsidRPr="009B6E87" w:rsidRDefault="00A47BF6" w:rsidP="008130AD">
            <w:pPr>
              <w:pStyle w:val="acctfourfigures"/>
              <w:tabs>
                <w:tab w:val="clear" w:pos="765"/>
                <w:tab w:val="decimal" w:pos="1021"/>
              </w:tabs>
              <w:spacing w:line="240" w:lineRule="auto"/>
              <w:ind w:left="-112" w:right="11"/>
            </w:pPr>
            <w:r w:rsidRPr="009B6E87">
              <w:t>33,044</w:t>
            </w:r>
          </w:p>
        </w:tc>
        <w:tc>
          <w:tcPr>
            <w:tcW w:w="283" w:type="dxa"/>
          </w:tcPr>
          <w:p w14:paraId="39FA8F11" w14:textId="77777777" w:rsidR="00543BBB" w:rsidRPr="009B6E87" w:rsidRDefault="00543BBB">
            <w:pPr>
              <w:jc w:val="thaiDistribute"/>
              <w:rPr>
                <w:rFonts w:hAnsi="Times New Roman"/>
                <w:sz w:val="22"/>
                <w:szCs w:val="22"/>
              </w:rPr>
            </w:pPr>
          </w:p>
        </w:tc>
        <w:tc>
          <w:tcPr>
            <w:tcW w:w="1460" w:type="dxa"/>
          </w:tcPr>
          <w:p w14:paraId="5C4F4B74" w14:textId="71FEECB5" w:rsidR="00543BBB" w:rsidRPr="009B6E87" w:rsidRDefault="00A47BF6" w:rsidP="00591C8C">
            <w:pPr>
              <w:pStyle w:val="acctfourfigures"/>
              <w:tabs>
                <w:tab w:val="clear" w:pos="765"/>
                <w:tab w:val="decimal" w:pos="1134"/>
              </w:tabs>
              <w:spacing w:line="240" w:lineRule="atLeast"/>
              <w:ind w:left="-38" w:right="64"/>
            </w:pPr>
            <w:r w:rsidRPr="009B6E87">
              <w:t>2,114,011</w:t>
            </w:r>
          </w:p>
        </w:tc>
      </w:tr>
      <w:tr w:rsidR="00543BBB" w:rsidRPr="009B6E87" w14:paraId="0020FFC6" w14:textId="77777777" w:rsidTr="00967FFE">
        <w:trPr>
          <w:trHeight w:val="191"/>
        </w:trPr>
        <w:tc>
          <w:tcPr>
            <w:tcW w:w="4280" w:type="dxa"/>
          </w:tcPr>
          <w:p w14:paraId="6CC45304" w14:textId="77777777" w:rsidR="00543BBB" w:rsidRPr="009B6E87" w:rsidRDefault="00543BBB">
            <w:pPr>
              <w:ind w:left="160" w:hanging="160"/>
              <w:rPr>
                <w:rFonts w:hAnsi="Times New Roman"/>
                <w:sz w:val="22"/>
                <w:szCs w:val="22"/>
                <w:lang w:val="en-GB"/>
              </w:rPr>
            </w:pPr>
          </w:p>
        </w:tc>
        <w:tc>
          <w:tcPr>
            <w:tcW w:w="1395" w:type="dxa"/>
          </w:tcPr>
          <w:p w14:paraId="42B1AD40" w14:textId="77777777" w:rsidR="00543BBB" w:rsidRPr="009B6E87" w:rsidRDefault="00543BBB">
            <w:pPr>
              <w:tabs>
                <w:tab w:val="decimal" w:pos="1328"/>
              </w:tabs>
              <w:ind w:left="-108" w:right="-108"/>
              <w:rPr>
                <w:rFonts w:hAnsi="Times New Roman"/>
                <w:sz w:val="22"/>
                <w:szCs w:val="22"/>
              </w:rPr>
            </w:pPr>
          </w:p>
        </w:tc>
        <w:tc>
          <w:tcPr>
            <w:tcW w:w="252" w:type="dxa"/>
          </w:tcPr>
          <w:p w14:paraId="35504033" w14:textId="77777777" w:rsidR="00543BBB" w:rsidRPr="009B6E87" w:rsidRDefault="00543BBB">
            <w:pPr>
              <w:jc w:val="thaiDistribute"/>
              <w:rPr>
                <w:rFonts w:hAnsi="Times New Roman"/>
                <w:sz w:val="22"/>
                <w:szCs w:val="22"/>
              </w:rPr>
            </w:pPr>
          </w:p>
        </w:tc>
        <w:tc>
          <w:tcPr>
            <w:tcW w:w="1330" w:type="dxa"/>
          </w:tcPr>
          <w:p w14:paraId="62BBB719" w14:textId="77777777" w:rsidR="00543BBB" w:rsidRPr="009B6E87" w:rsidRDefault="00543BBB" w:rsidP="008130AD">
            <w:pPr>
              <w:pStyle w:val="acctfourfigures"/>
              <w:tabs>
                <w:tab w:val="clear" w:pos="765"/>
                <w:tab w:val="decimal" w:pos="1021"/>
              </w:tabs>
              <w:spacing w:line="240" w:lineRule="auto"/>
              <w:ind w:left="-112" w:right="11"/>
            </w:pPr>
          </w:p>
        </w:tc>
        <w:tc>
          <w:tcPr>
            <w:tcW w:w="283" w:type="dxa"/>
          </w:tcPr>
          <w:p w14:paraId="566C1A5D" w14:textId="77777777" w:rsidR="00543BBB" w:rsidRPr="009B6E87" w:rsidRDefault="00543BBB">
            <w:pPr>
              <w:jc w:val="thaiDistribute"/>
              <w:rPr>
                <w:rFonts w:hAnsi="Times New Roman"/>
                <w:sz w:val="22"/>
                <w:szCs w:val="22"/>
              </w:rPr>
            </w:pPr>
          </w:p>
        </w:tc>
        <w:tc>
          <w:tcPr>
            <w:tcW w:w="1460" w:type="dxa"/>
          </w:tcPr>
          <w:p w14:paraId="0C3C4B4A" w14:textId="77777777" w:rsidR="00543BBB" w:rsidRPr="009B6E87" w:rsidRDefault="00543BBB" w:rsidP="00591C8C">
            <w:pPr>
              <w:pStyle w:val="acctfourfigures"/>
              <w:tabs>
                <w:tab w:val="clear" w:pos="765"/>
                <w:tab w:val="decimal" w:pos="875"/>
              </w:tabs>
              <w:spacing w:line="240" w:lineRule="atLeast"/>
              <w:ind w:left="-38" w:right="-73"/>
            </w:pPr>
          </w:p>
        </w:tc>
      </w:tr>
      <w:tr w:rsidR="00543BBB" w:rsidRPr="009B6E87" w14:paraId="0518A771" w14:textId="77777777" w:rsidTr="00967FFE">
        <w:trPr>
          <w:trHeight w:val="191"/>
        </w:trPr>
        <w:tc>
          <w:tcPr>
            <w:tcW w:w="5675" w:type="dxa"/>
            <w:gridSpan w:val="2"/>
          </w:tcPr>
          <w:p w14:paraId="0D00F0A7" w14:textId="77777777" w:rsidR="00543BBB" w:rsidRPr="009B6E87" w:rsidRDefault="00543BBB">
            <w:pPr>
              <w:tabs>
                <w:tab w:val="decimal" w:pos="1328"/>
              </w:tabs>
              <w:jc w:val="thaiDistribute"/>
              <w:rPr>
                <w:rFonts w:hAnsi="Times New Roman"/>
                <w:sz w:val="22"/>
                <w:szCs w:val="22"/>
              </w:rPr>
            </w:pPr>
            <w:r w:rsidRPr="009B6E87">
              <w:rPr>
                <w:rFonts w:hAnsi="Times New Roman"/>
                <w:b/>
                <w:bCs/>
                <w:i/>
                <w:iCs/>
                <w:sz w:val="22"/>
                <w:szCs w:val="22"/>
              </w:rPr>
              <w:t>Statement of comprehensive income</w:t>
            </w:r>
          </w:p>
        </w:tc>
        <w:tc>
          <w:tcPr>
            <w:tcW w:w="252" w:type="dxa"/>
          </w:tcPr>
          <w:p w14:paraId="781CE01A" w14:textId="77777777" w:rsidR="00543BBB" w:rsidRPr="009B6E87" w:rsidRDefault="00543BBB">
            <w:pPr>
              <w:jc w:val="thaiDistribute"/>
              <w:rPr>
                <w:rFonts w:hAnsi="Times New Roman"/>
                <w:sz w:val="22"/>
                <w:szCs w:val="22"/>
              </w:rPr>
            </w:pPr>
          </w:p>
        </w:tc>
        <w:tc>
          <w:tcPr>
            <w:tcW w:w="1330" w:type="dxa"/>
          </w:tcPr>
          <w:p w14:paraId="06CE3ED3" w14:textId="77777777" w:rsidR="00543BBB" w:rsidRPr="009B6E87" w:rsidRDefault="00543BBB" w:rsidP="008130AD">
            <w:pPr>
              <w:pStyle w:val="acctfourfigures"/>
              <w:tabs>
                <w:tab w:val="clear" w:pos="765"/>
                <w:tab w:val="decimal" w:pos="1021"/>
              </w:tabs>
              <w:spacing w:line="240" w:lineRule="atLeast"/>
              <w:ind w:left="-38" w:right="64"/>
            </w:pPr>
          </w:p>
        </w:tc>
        <w:tc>
          <w:tcPr>
            <w:tcW w:w="283" w:type="dxa"/>
          </w:tcPr>
          <w:p w14:paraId="314CD2E2" w14:textId="77777777" w:rsidR="00543BBB" w:rsidRPr="009B6E87" w:rsidRDefault="00543BBB">
            <w:pPr>
              <w:jc w:val="thaiDistribute"/>
              <w:rPr>
                <w:rFonts w:hAnsi="Times New Roman"/>
                <w:sz w:val="22"/>
                <w:szCs w:val="22"/>
              </w:rPr>
            </w:pPr>
          </w:p>
        </w:tc>
        <w:tc>
          <w:tcPr>
            <w:tcW w:w="1460" w:type="dxa"/>
          </w:tcPr>
          <w:p w14:paraId="6B4304B6" w14:textId="77777777" w:rsidR="00543BBB" w:rsidRPr="009B6E87" w:rsidRDefault="00543BBB" w:rsidP="00591C8C">
            <w:pPr>
              <w:pStyle w:val="acctfourfigures"/>
              <w:tabs>
                <w:tab w:val="clear" w:pos="765"/>
                <w:tab w:val="decimal" w:pos="875"/>
              </w:tabs>
              <w:spacing w:line="240" w:lineRule="atLeast"/>
              <w:ind w:left="-38" w:right="-73"/>
            </w:pPr>
          </w:p>
        </w:tc>
      </w:tr>
      <w:tr w:rsidR="00967FFE" w:rsidRPr="009B6E87" w14:paraId="491D4BD0" w14:textId="77777777" w:rsidTr="00967FFE">
        <w:trPr>
          <w:trHeight w:val="191"/>
        </w:trPr>
        <w:tc>
          <w:tcPr>
            <w:tcW w:w="4280" w:type="dxa"/>
          </w:tcPr>
          <w:p w14:paraId="1DDC4E21" w14:textId="6C6996FD" w:rsidR="00967FFE" w:rsidRPr="009B6E87" w:rsidRDefault="00967FFE" w:rsidP="00967FFE">
            <w:pPr>
              <w:rPr>
                <w:rFonts w:hAnsi="Times New Roman"/>
                <w:sz w:val="22"/>
                <w:szCs w:val="22"/>
                <w:lang w:val="en-GB"/>
              </w:rPr>
            </w:pPr>
            <w:r w:rsidRPr="009B6E87">
              <w:rPr>
                <w:rFonts w:hAnsi="Times New Roman"/>
                <w:sz w:val="22"/>
                <w:szCs w:val="22"/>
                <w:lang w:val="en-GB"/>
              </w:rPr>
              <w:t>Revenue from hotel operations</w:t>
            </w:r>
          </w:p>
        </w:tc>
        <w:tc>
          <w:tcPr>
            <w:tcW w:w="1395" w:type="dxa"/>
          </w:tcPr>
          <w:p w14:paraId="27AE04AF" w14:textId="4FF3DA01" w:rsidR="00967FFE" w:rsidRPr="009B6E87" w:rsidRDefault="00967FFE" w:rsidP="00967FFE">
            <w:pPr>
              <w:pStyle w:val="acctfourfigures"/>
              <w:tabs>
                <w:tab w:val="clear" w:pos="765"/>
                <w:tab w:val="decimal" w:pos="1024"/>
              </w:tabs>
              <w:spacing w:line="240" w:lineRule="atLeast"/>
              <w:ind w:left="-38" w:right="64"/>
            </w:pPr>
            <w:r w:rsidRPr="009B6E87">
              <w:t>1,233,078</w:t>
            </w:r>
          </w:p>
        </w:tc>
        <w:tc>
          <w:tcPr>
            <w:tcW w:w="252" w:type="dxa"/>
          </w:tcPr>
          <w:p w14:paraId="59F665FE" w14:textId="77777777" w:rsidR="00967FFE" w:rsidRPr="009B6E87" w:rsidRDefault="00967FFE" w:rsidP="00967FFE">
            <w:pPr>
              <w:jc w:val="thaiDistribute"/>
              <w:rPr>
                <w:rFonts w:hAnsi="Times New Roman"/>
                <w:sz w:val="22"/>
                <w:szCs w:val="22"/>
              </w:rPr>
            </w:pPr>
          </w:p>
        </w:tc>
        <w:tc>
          <w:tcPr>
            <w:tcW w:w="1330" w:type="dxa"/>
          </w:tcPr>
          <w:p w14:paraId="5CB3B8DC" w14:textId="239A4190" w:rsidR="00967FFE" w:rsidRPr="009B6E87" w:rsidRDefault="00967FFE" w:rsidP="008130AD">
            <w:pPr>
              <w:pStyle w:val="acctfourfigures"/>
              <w:tabs>
                <w:tab w:val="clear" w:pos="765"/>
                <w:tab w:val="decimal" w:pos="1021"/>
              </w:tabs>
              <w:spacing w:line="240" w:lineRule="auto"/>
              <w:ind w:left="-112" w:right="11"/>
            </w:pPr>
            <w:r w:rsidRPr="009B6E87">
              <w:t>22,710</w:t>
            </w:r>
          </w:p>
        </w:tc>
        <w:tc>
          <w:tcPr>
            <w:tcW w:w="283" w:type="dxa"/>
          </w:tcPr>
          <w:p w14:paraId="75C7A5DD" w14:textId="77777777" w:rsidR="00967FFE" w:rsidRPr="009B6E87" w:rsidRDefault="00967FFE" w:rsidP="00967FFE">
            <w:pPr>
              <w:jc w:val="thaiDistribute"/>
              <w:rPr>
                <w:rFonts w:hAnsi="Times New Roman"/>
                <w:sz w:val="22"/>
                <w:szCs w:val="22"/>
              </w:rPr>
            </w:pPr>
          </w:p>
        </w:tc>
        <w:tc>
          <w:tcPr>
            <w:tcW w:w="1460" w:type="dxa"/>
          </w:tcPr>
          <w:p w14:paraId="0732F63E" w14:textId="230C135D" w:rsidR="00967FFE" w:rsidRPr="009B6E87" w:rsidRDefault="00967FFE" w:rsidP="00967FFE">
            <w:pPr>
              <w:pStyle w:val="acctfourfigures"/>
              <w:tabs>
                <w:tab w:val="clear" w:pos="765"/>
                <w:tab w:val="decimal" w:pos="1134"/>
              </w:tabs>
              <w:spacing w:line="240" w:lineRule="atLeast"/>
              <w:ind w:left="-38" w:right="64"/>
            </w:pPr>
            <w:r w:rsidRPr="009B6E87">
              <w:t>1,255,788</w:t>
            </w:r>
          </w:p>
        </w:tc>
      </w:tr>
      <w:tr w:rsidR="00967FFE" w:rsidRPr="009B6E87" w14:paraId="2A46BC57" w14:textId="77777777" w:rsidTr="00967FFE">
        <w:trPr>
          <w:trHeight w:val="191"/>
        </w:trPr>
        <w:tc>
          <w:tcPr>
            <w:tcW w:w="4280" w:type="dxa"/>
          </w:tcPr>
          <w:p w14:paraId="5E67C39E" w14:textId="118B05F7" w:rsidR="00967FFE" w:rsidRPr="009B6E87" w:rsidRDefault="00967FFE" w:rsidP="00967FFE">
            <w:pPr>
              <w:rPr>
                <w:rFonts w:hAnsi="Times New Roman"/>
                <w:sz w:val="22"/>
                <w:szCs w:val="22"/>
                <w:lang w:val="en-GB"/>
              </w:rPr>
            </w:pPr>
            <w:r w:rsidRPr="009B6E87">
              <w:rPr>
                <w:rFonts w:hAnsi="Times New Roman"/>
                <w:sz w:val="22"/>
                <w:szCs w:val="22"/>
                <w:lang w:val="en-GB"/>
              </w:rPr>
              <w:t>Revenue from management service</w:t>
            </w:r>
          </w:p>
        </w:tc>
        <w:tc>
          <w:tcPr>
            <w:tcW w:w="1395" w:type="dxa"/>
          </w:tcPr>
          <w:p w14:paraId="4DC864C1" w14:textId="6194DD93" w:rsidR="00967FFE" w:rsidRPr="009B6E87" w:rsidRDefault="00967FFE" w:rsidP="00967FFE">
            <w:pPr>
              <w:pStyle w:val="acctfourfigures"/>
              <w:tabs>
                <w:tab w:val="clear" w:pos="765"/>
                <w:tab w:val="decimal" w:pos="1024"/>
              </w:tabs>
              <w:spacing w:line="240" w:lineRule="atLeast"/>
              <w:ind w:left="-38" w:right="64"/>
            </w:pPr>
            <w:r w:rsidRPr="009B6E87">
              <w:t>28,249</w:t>
            </w:r>
          </w:p>
        </w:tc>
        <w:tc>
          <w:tcPr>
            <w:tcW w:w="252" w:type="dxa"/>
          </w:tcPr>
          <w:p w14:paraId="1BCE3095" w14:textId="77777777" w:rsidR="00967FFE" w:rsidRPr="009B6E87" w:rsidRDefault="00967FFE" w:rsidP="00967FFE">
            <w:pPr>
              <w:jc w:val="thaiDistribute"/>
              <w:rPr>
                <w:rFonts w:hAnsi="Times New Roman"/>
                <w:sz w:val="22"/>
                <w:szCs w:val="22"/>
              </w:rPr>
            </w:pPr>
          </w:p>
        </w:tc>
        <w:tc>
          <w:tcPr>
            <w:tcW w:w="1330" w:type="dxa"/>
          </w:tcPr>
          <w:p w14:paraId="502A9041" w14:textId="6FD1FFE9" w:rsidR="00967FFE" w:rsidRPr="009B6E87" w:rsidRDefault="00967FFE" w:rsidP="008130AD">
            <w:pPr>
              <w:pStyle w:val="acctfourfigures"/>
              <w:tabs>
                <w:tab w:val="clear" w:pos="765"/>
                <w:tab w:val="decimal" w:pos="1021"/>
              </w:tabs>
              <w:spacing w:line="240" w:lineRule="auto"/>
              <w:ind w:left="-112" w:right="11"/>
            </w:pPr>
            <w:r w:rsidRPr="009B6E87">
              <w:t>(28,249)</w:t>
            </w:r>
          </w:p>
        </w:tc>
        <w:tc>
          <w:tcPr>
            <w:tcW w:w="283" w:type="dxa"/>
          </w:tcPr>
          <w:p w14:paraId="0BECFC70" w14:textId="77777777" w:rsidR="00967FFE" w:rsidRPr="009B6E87" w:rsidRDefault="00967FFE" w:rsidP="00967FFE">
            <w:pPr>
              <w:jc w:val="thaiDistribute"/>
              <w:rPr>
                <w:rFonts w:hAnsi="Times New Roman"/>
                <w:sz w:val="22"/>
                <w:szCs w:val="22"/>
              </w:rPr>
            </w:pPr>
          </w:p>
        </w:tc>
        <w:tc>
          <w:tcPr>
            <w:tcW w:w="1460" w:type="dxa"/>
          </w:tcPr>
          <w:p w14:paraId="1D9CFA9B" w14:textId="54607E6A" w:rsidR="00967FFE" w:rsidRPr="009B6E87" w:rsidRDefault="00967FFE" w:rsidP="00967FFE">
            <w:pPr>
              <w:pStyle w:val="acctfourfigures"/>
              <w:tabs>
                <w:tab w:val="clear" w:pos="765"/>
                <w:tab w:val="decimal" w:pos="886"/>
              </w:tabs>
              <w:spacing w:line="240" w:lineRule="atLeast"/>
              <w:ind w:left="-38" w:right="64"/>
            </w:pPr>
            <w:r w:rsidRPr="009B6E87">
              <w:t>-</w:t>
            </w:r>
          </w:p>
        </w:tc>
      </w:tr>
      <w:tr w:rsidR="00967FFE" w:rsidRPr="009B6E87" w14:paraId="1382D205" w14:textId="77777777" w:rsidTr="00967FFE">
        <w:trPr>
          <w:trHeight w:val="191"/>
        </w:trPr>
        <w:tc>
          <w:tcPr>
            <w:tcW w:w="4280" w:type="dxa"/>
          </w:tcPr>
          <w:p w14:paraId="03F2599C" w14:textId="5B0ECDE6"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Revenue from sales of food and beverage</w:t>
            </w:r>
          </w:p>
        </w:tc>
        <w:tc>
          <w:tcPr>
            <w:tcW w:w="1395" w:type="dxa"/>
          </w:tcPr>
          <w:p w14:paraId="0364707F" w14:textId="579C1E17" w:rsidR="00967FFE" w:rsidRPr="009B6E87" w:rsidRDefault="00967FFE" w:rsidP="00967FFE">
            <w:pPr>
              <w:pStyle w:val="acctfourfigures"/>
              <w:tabs>
                <w:tab w:val="clear" w:pos="765"/>
                <w:tab w:val="decimal" w:pos="1024"/>
              </w:tabs>
              <w:spacing w:line="240" w:lineRule="atLeast"/>
              <w:ind w:left="-38" w:right="64"/>
            </w:pPr>
            <w:r w:rsidRPr="009B6E87">
              <w:t>15,781</w:t>
            </w:r>
          </w:p>
        </w:tc>
        <w:tc>
          <w:tcPr>
            <w:tcW w:w="252" w:type="dxa"/>
          </w:tcPr>
          <w:p w14:paraId="3F3C5BCE" w14:textId="77777777" w:rsidR="00967FFE" w:rsidRPr="009B6E87" w:rsidRDefault="00967FFE" w:rsidP="00967FFE">
            <w:pPr>
              <w:jc w:val="thaiDistribute"/>
              <w:rPr>
                <w:rFonts w:hAnsi="Times New Roman"/>
                <w:sz w:val="22"/>
                <w:szCs w:val="22"/>
              </w:rPr>
            </w:pPr>
          </w:p>
        </w:tc>
        <w:tc>
          <w:tcPr>
            <w:tcW w:w="1330" w:type="dxa"/>
          </w:tcPr>
          <w:p w14:paraId="099AB300" w14:textId="66537C3D" w:rsidR="00967FFE" w:rsidRPr="009B6E87" w:rsidRDefault="00967FFE" w:rsidP="008130AD">
            <w:pPr>
              <w:pStyle w:val="acctfourfigures"/>
              <w:tabs>
                <w:tab w:val="clear" w:pos="765"/>
                <w:tab w:val="decimal" w:pos="1021"/>
              </w:tabs>
              <w:spacing w:line="240" w:lineRule="auto"/>
              <w:ind w:left="-112" w:right="11"/>
            </w:pPr>
            <w:r w:rsidRPr="009B6E87">
              <w:t>(15,781)</w:t>
            </w:r>
          </w:p>
        </w:tc>
        <w:tc>
          <w:tcPr>
            <w:tcW w:w="283" w:type="dxa"/>
          </w:tcPr>
          <w:p w14:paraId="0ED1AD37" w14:textId="77777777" w:rsidR="00967FFE" w:rsidRPr="009B6E87" w:rsidRDefault="00967FFE" w:rsidP="00967FFE">
            <w:pPr>
              <w:jc w:val="thaiDistribute"/>
              <w:rPr>
                <w:rFonts w:hAnsi="Times New Roman"/>
                <w:sz w:val="22"/>
                <w:szCs w:val="22"/>
              </w:rPr>
            </w:pPr>
          </w:p>
        </w:tc>
        <w:tc>
          <w:tcPr>
            <w:tcW w:w="1460" w:type="dxa"/>
          </w:tcPr>
          <w:p w14:paraId="1CEEE2E3" w14:textId="06BC7862" w:rsidR="00967FFE" w:rsidRPr="009B6E87" w:rsidRDefault="00967FFE" w:rsidP="00967FFE">
            <w:pPr>
              <w:pStyle w:val="acctfourfigures"/>
              <w:tabs>
                <w:tab w:val="clear" w:pos="765"/>
                <w:tab w:val="decimal" w:pos="886"/>
              </w:tabs>
              <w:spacing w:line="240" w:lineRule="atLeast"/>
              <w:ind w:left="-38" w:right="64"/>
            </w:pPr>
            <w:r w:rsidRPr="009B6E87">
              <w:t>-</w:t>
            </w:r>
          </w:p>
        </w:tc>
      </w:tr>
      <w:tr w:rsidR="00967FFE" w:rsidRPr="009B6E87" w14:paraId="56F5414F" w14:textId="77777777" w:rsidTr="00967FFE">
        <w:trPr>
          <w:trHeight w:val="191"/>
        </w:trPr>
        <w:tc>
          <w:tcPr>
            <w:tcW w:w="4280" w:type="dxa"/>
          </w:tcPr>
          <w:p w14:paraId="6C8A501B" w14:textId="37765CC5"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Other income</w:t>
            </w:r>
          </w:p>
        </w:tc>
        <w:tc>
          <w:tcPr>
            <w:tcW w:w="1395" w:type="dxa"/>
          </w:tcPr>
          <w:p w14:paraId="112FFA5F" w14:textId="1B5A42B7" w:rsidR="00967FFE" w:rsidRPr="009B6E87" w:rsidRDefault="00967FFE" w:rsidP="00967FFE">
            <w:pPr>
              <w:pStyle w:val="acctfourfigures"/>
              <w:tabs>
                <w:tab w:val="clear" w:pos="765"/>
                <w:tab w:val="decimal" w:pos="1024"/>
              </w:tabs>
              <w:spacing w:line="240" w:lineRule="atLeast"/>
              <w:ind w:left="-38" w:right="64"/>
            </w:pPr>
            <w:r w:rsidRPr="009B6E87">
              <w:t>35,426</w:t>
            </w:r>
          </w:p>
        </w:tc>
        <w:tc>
          <w:tcPr>
            <w:tcW w:w="252" w:type="dxa"/>
          </w:tcPr>
          <w:p w14:paraId="78A4CAFA" w14:textId="77777777" w:rsidR="00967FFE" w:rsidRPr="009B6E87" w:rsidRDefault="00967FFE" w:rsidP="00967FFE">
            <w:pPr>
              <w:jc w:val="thaiDistribute"/>
              <w:rPr>
                <w:rFonts w:hAnsi="Times New Roman"/>
                <w:sz w:val="22"/>
                <w:szCs w:val="22"/>
              </w:rPr>
            </w:pPr>
          </w:p>
        </w:tc>
        <w:tc>
          <w:tcPr>
            <w:tcW w:w="1330" w:type="dxa"/>
          </w:tcPr>
          <w:p w14:paraId="650BC910" w14:textId="2BD20DE6" w:rsidR="00967FFE" w:rsidRPr="009B6E87" w:rsidRDefault="00967FFE" w:rsidP="008130AD">
            <w:pPr>
              <w:pStyle w:val="acctfourfigures"/>
              <w:tabs>
                <w:tab w:val="clear" w:pos="765"/>
                <w:tab w:val="decimal" w:pos="1021"/>
              </w:tabs>
              <w:spacing w:line="240" w:lineRule="auto"/>
              <w:ind w:left="-112" w:right="11"/>
            </w:pPr>
            <w:r w:rsidRPr="009B6E87">
              <w:t>20,659</w:t>
            </w:r>
          </w:p>
        </w:tc>
        <w:tc>
          <w:tcPr>
            <w:tcW w:w="283" w:type="dxa"/>
          </w:tcPr>
          <w:p w14:paraId="102D488D" w14:textId="77777777" w:rsidR="00967FFE" w:rsidRPr="009B6E87" w:rsidRDefault="00967FFE" w:rsidP="00967FFE">
            <w:pPr>
              <w:jc w:val="thaiDistribute"/>
              <w:rPr>
                <w:rFonts w:hAnsi="Times New Roman"/>
                <w:sz w:val="22"/>
                <w:szCs w:val="22"/>
              </w:rPr>
            </w:pPr>
          </w:p>
        </w:tc>
        <w:tc>
          <w:tcPr>
            <w:tcW w:w="1460" w:type="dxa"/>
          </w:tcPr>
          <w:p w14:paraId="3445059E" w14:textId="509EE03A" w:rsidR="00967FFE" w:rsidRPr="009B6E87" w:rsidRDefault="00967FFE" w:rsidP="00967FFE">
            <w:pPr>
              <w:pStyle w:val="acctfourfigures"/>
              <w:tabs>
                <w:tab w:val="clear" w:pos="765"/>
                <w:tab w:val="decimal" w:pos="1134"/>
              </w:tabs>
              <w:spacing w:line="240" w:lineRule="atLeast"/>
              <w:ind w:left="-38" w:right="64"/>
            </w:pPr>
            <w:r w:rsidRPr="009B6E87">
              <w:t>56,085</w:t>
            </w:r>
          </w:p>
        </w:tc>
      </w:tr>
      <w:tr w:rsidR="00967FFE" w:rsidRPr="009B6E87" w14:paraId="6D756E88" w14:textId="77777777" w:rsidTr="00967FFE">
        <w:trPr>
          <w:trHeight w:val="164"/>
        </w:trPr>
        <w:tc>
          <w:tcPr>
            <w:tcW w:w="4280" w:type="dxa"/>
          </w:tcPr>
          <w:p w14:paraId="1CBFBC19" w14:textId="5E4CBA1C"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Costs of management service</w:t>
            </w:r>
          </w:p>
        </w:tc>
        <w:tc>
          <w:tcPr>
            <w:tcW w:w="1395" w:type="dxa"/>
          </w:tcPr>
          <w:p w14:paraId="029FB9FE" w14:textId="331A9043" w:rsidR="00967FFE" w:rsidRPr="009B6E87" w:rsidRDefault="00967FFE" w:rsidP="00967FFE">
            <w:pPr>
              <w:pStyle w:val="acctfourfigures"/>
              <w:tabs>
                <w:tab w:val="clear" w:pos="765"/>
                <w:tab w:val="decimal" w:pos="1024"/>
              </w:tabs>
              <w:spacing w:line="240" w:lineRule="atLeast"/>
              <w:ind w:left="-38" w:right="64"/>
            </w:pPr>
            <w:r w:rsidRPr="009B6E87">
              <w:t>14,761</w:t>
            </w:r>
          </w:p>
        </w:tc>
        <w:tc>
          <w:tcPr>
            <w:tcW w:w="252" w:type="dxa"/>
          </w:tcPr>
          <w:p w14:paraId="44AEED83" w14:textId="77777777" w:rsidR="00967FFE" w:rsidRPr="009B6E87" w:rsidRDefault="00967FFE" w:rsidP="00967FFE">
            <w:pPr>
              <w:jc w:val="thaiDistribute"/>
              <w:rPr>
                <w:rFonts w:hAnsi="Times New Roman"/>
                <w:sz w:val="22"/>
                <w:szCs w:val="22"/>
              </w:rPr>
            </w:pPr>
          </w:p>
        </w:tc>
        <w:tc>
          <w:tcPr>
            <w:tcW w:w="1330" w:type="dxa"/>
          </w:tcPr>
          <w:p w14:paraId="05DA82D4" w14:textId="346BECF3" w:rsidR="00967FFE" w:rsidRPr="009B6E87" w:rsidRDefault="00967FFE" w:rsidP="008130AD">
            <w:pPr>
              <w:pStyle w:val="acctfourfigures"/>
              <w:tabs>
                <w:tab w:val="clear" w:pos="765"/>
                <w:tab w:val="decimal" w:pos="1021"/>
              </w:tabs>
              <w:spacing w:line="240" w:lineRule="auto"/>
              <w:ind w:left="-112" w:right="11"/>
            </w:pPr>
            <w:r w:rsidRPr="009B6E87">
              <w:t>(14,761)</w:t>
            </w:r>
          </w:p>
        </w:tc>
        <w:tc>
          <w:tcPr>
            <w:tcW w:w="283" w:type="dxa"/>
          </w:tcPr>
          <w:p w14:paraId="2AD9A707" w14:textId="77777777" w:rsidR="00967FFE" w:rsidRPr="009B6E87" w:rsidRDefault="00967FFE" w:rsidP="00967FFE">
            <w:pPr>
              <w:jc w:val="thaiDistribute"/>
              <w:rPr>
                <w:rFonts w:hAnsi="Times New Roman"/>
                <w:sz w:val="22"/>
                <w:szCs w:val="22"/>
              </w:rPr>
            </w:pPr>
          </w:p>
        </w:tc>
        <w:tc>
          <w:tcPr>
            <w:tcW w:w="1460" w:type="dxa"/>
          </w:tcPr>
          <w:p w14:paraId="7AE9913B" w14:textId="562B8E7A" w:rsidR="00967FFE" w:rsidRPr="009B6E87" w:rsidRDefault="00967FFE" w:rsidP="00967FFE">
            <w:pPr>
              <w:pStyle w:val="acctfourfigures"/>
              <w:tabs>
                <w:tab w:val="clear" w:pos="765"/>
                <w:tab w:val="decimal" w:pos="886"/>
              </w:tabs>
              <w:spacing w:line="240" w:lineRule="atLeast"/>
              <w:ind w:left="-38" w:right="64"/>
            </w:pPr>
            <w:r w:rsidRPr="009B6E87">
              <w:t>-</w:t>
            </w:r>
          </w:p>
        </w:tc>
      </w:tr>
      <w:tr w:rsidR="00967FFE" w:rsidRPr="009B6E87" w14:paraId="232C0D17" w14:textId="77777777" w:rsidTr="00967FFE">
        <w:trPr>
          <w:trHeight w:val="164"/>
        </w:trPr>
        <w:tc>
          <w:tcPr>
            <w:tcW w:w="4280" w:type="dxa"/>
          </w:tcPr>
          <w:p w14:paraId="177F3CC9" w14:textId="0CCAF6B5"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Costs of sales of food and beverage</w:t>
            </w:r>
          </w:p>
        </w:tc>
        <w:tc>
          <w:tcPr>
            <w:tcW w:w="1395" w:type="dxa"/>
          </w:tcPr>
          <w:p w14:paraId="074B9C67" w14:textId="0DC799C6" w:rsidR="00967FFE" w:rsidRPr="009B6E87" w:rsidRDefault="00967FFE" w:rsidP="00967FFE">
            <w:pPr>
              <w:pStyle w:val="acctfourfigures"/>
              <w:tabs>
                <w:tab w:val="clear" w:pos="765"/>
                <w:tab w:val="decimal" w:pos="1024"/>
              </w:tabs>
              <w:spacing w:line="240" w:lineRule="atLeast"/>
              <w:ind w:left="-38" w:right="64"/>
            </w:pPr>
            <w:r w:rsidRPr="009B6E87">
              <w:t>14,506</w:t>
            </w:r>
          </w:p>
        </w:tc>
        <w:tc>
          <w:tcPr>
            <w:tcW w:w="252" w:type="dxa"/>
          </w:tcPr>
          <w:p w14:paraId="7ABBC36D" w14:textId="77777777" w:rsidR="00967FFE" w:rsidRPr="009B6E87" w:rsidRDefault="00967FFE" w:rsidP="00967FFE">
            <w:pPr>
              <w:jc w:val="thaiDistribute"/>
              <w:rPr>
                <w:rFonts w:hAnsi="Times New Roman"/>
                <w:sz w:val="22"/>
                <w:szCs w:val="22"/>
              </w:rPr>
            </w:pPr>
          </w:p>
        </w:tc>
        <w:tc>
          <w:tcPr>
            <w:tcW w:w="1330" w:type="dxa"/>
          </w:tcPr>
          <w:p w14:paraId="10452CA7" w14:textId="2B6DE931" w:rsidR="00967FFE" w:rsidRPr="009B6E87" w:rsidRDefault="00967FFE" w:rsidP="008130AD">
            <w:pPr>
              <w:pStyle w:val="acctfourfigures"/>
              <w:tabs>
                <w:tab w:val="clear" w:pos="765"/>
                <w:tab w:val="decimal" w:pos="1021"/>
              </w:tabs>
              <w:spacing w:line="240" w:lineRule="auto"/>
              <w:ind w:left="-112" w:right="11"/>
            </w:pPr>
            <w:r w:rsidRPr="009B6E87">
              <w:t>(14,506)</w:t>
            </w:r>
          </w:p>
        </w:tc>
        <w:tc>
          <w:tcPr>
            <w:tcW w:w="283" w:type="dxa"/>
          </w:tcPr>
          <w:p w14:paraId="48CEC67A" w14:textId="77777777" w:rsidR="00967FFE" w:rsidRPr="009B6E87" w:rsidRDefault="00967FFE" w:rsidP="00967FFE">
            <w:pPr>
              <w:jc w:val="thaiDistribute"/>
              <w:rPr>
                <w:rFonts w:hAnsi="Times New Roman"/>
                <w:sz w:val="22"/>
                <w:szCs w:val="22"/>
              </w:rPr>
            </w:pPr>
          </w:p>
        </w:tc>
        <w:tc>
          <w:tcPr>
            <w:tcW w:w="1460" w:type="dxa"/>
          </w:tcPr>
          <w:p w14:paraId="3FA11EEC" w14:textId="0EC0885E" w:rsidR="00967FFE" w:rsidRPr="009B6E87" w:rsidRDefault="00967FFE" w:rsidP="00967FFE">
            <w:pPr>
              <w:pStyle w:val="acctfourfigures"/>
              <w:tabs>
                <w:tab w:val="clear" w:pos="765"/>
                <w:tab w:val="decimal" w:pos="886"/>
              </w:tabs>
              <w:spacing w:line="240" w:lineRule="atLeast"/>
              <w:ind w:left="-38" w:right="64"/>
            </w:pPr>
            <w:r w:rsidRPr="009B6E87">
              <w:t>-</w:t>
            </w:r>
          </w:p>
        </w:tc>
      </w:tr>
      <w:tr w:rsidR="00967FFE" w:rsidRPr="009B6E87" w14:paraId="6A70A69C" w14:textId="77777777" w:rsidTr="00967FFE">
        <w:trPr>
          <w:trHeight w:val="164"/>
        </w:trPr>
        <w:tc>
          <w:tcPr>
            <w:tcW w:w="4280" w:type="dxa"/>
          </w:tcPr>
          <w:p w14:paraId="3EAE95CC" w14:textId="667E0AF5"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Administrative expenses</w:t>
            </w:r>
          </w:p>
        </w:tc>
        <w:tc>
          <w:tcPr>
            <w:tcW w:w="1395" w:type="dxa"/>
          </w:tcPr>
          <w:p w14:paraId="4AB57AD1" w14:textId="26D6A14D" w:rsidR="00967FFE" w:rsidRPr="009B6E87" w:rsidRDefault="00967FFE" w:rsidP="00967FFE">
            <w:pPr>
              <w:pStyle w:val="acctfourfigures"/>
              <w:tabs>
                <w:tab w:val="clear" w:pos="765"/>
                <w:tab w:val="decimal" w:pos="1024"/>
              </w:tabs>
              <w:spacing w:line="240" w:lineRule="atLeast"/>
              <w:ind w:left="-38" w:right="64"/>
            </w:pPr>
            <w:r w:rsidRPr="009B6E87">
              <w:t>264,359</w:t>
            </w:r>
          </w:p>
        </w:tc>
        <w:tc>
          <w:tcPr>
            <w:tcW w:w="252" w:type="dxa"/>
          </w:tcPr>
          <w:p w14:paraId="2F35773F" w14:textId="77777777" w:rsidR="00967FFE" w:rsidRPr="009B6E87" w:rsidRDefault="00967FFE" w:rsidP="00967FFE">
            <w:pPr>
              <w:jc w:val="thaiDistribute"/>
              <w:rPr>
                <w:rFonts w:hAnsi="Times New Roman"/>
                <w:sz w:val="22"/>
                <w:szCs w:val="22"/>
              </w:rPr>
            </w:pPr>
          </w:p>
        </w:tc>
        <w:tc>
          <w:tcPr>
            <w:tcW w:w="1330" w:type="dxa"/>
          </w:tcPr>
          <w:p w14:paraId="312C8521" w14:textId="3297B825" w:rsidR="00967FFE" w:rsidRPr="009B6E87" w:rsidRDefault="00967FFE" w:rsidP="008130AD">
            <w:pPr>
              <w:pStyle w:val="acctfourfigures"/>
              <w:tabs>
                <w:tab w:val="clear" w:pos="765"/>
                <w:tab w:val="decimal" w:pos="1021"/>
              </w:tabs>
              <w:spacing w:line="240" w:lineRule="auto"/>
              <w:ind w:left="-112" w:right="11"/>
            </w:pPr>
            <w:r w:rsidRPr="009B6E87">
              <w:t>29,122</w:t>
            </w:r>
          </w:p>
        </w:tc>
        <w:tc>
          <w:tcPr>
            <w:tcW w:w="283" w:type="dxa"/>
          </w:tcPr>
          <w:p w14:paraId="13FC0348" w14:textId="77777777" w:rsidR="00967FFE" w:rsidRPr="009B6E87" w:rsidRDefault="00967FFE" w:rsidP="00967FFE">
            <w:pPr>
              <w:jc w:val="thaiDistribute"/>
              <w:rPr>
                <w:rFonts w:hAnsi="Times New Roman"/>
                <w:sz w:val="22"/>
                <w:szCs w:val="22"/>
              </w:rPr>
            </w:pPr>
          </w:p>
        </w:tc>
        <w:tc>
          <w:tcPr>
            <w:tcW w:w="1460" w:type="dxa"/>
          </w:tcPr>
          <w:p w14:paraId="46168ECA" w14:textId="2221A54A" w:rsidR="00967FFE" w:rsidRPr="009B6E87" w:rsidRDefault="00967FFE" w:rsidP="00967FFE">
            <w:pPr>
              <w:pStyle w:val="acctfourfigures"/>
              <w:tabs>
                <w:tab w:val="clear" w:pos="765"/>
                <w:tab w:val="decimal" w:pos="1134"/>
              </w:tabs>
              <w:spacing w:line="240" w:lineRule="atLeast"/>
              <w:ind w:left="-38" w:right="64"/>
            </w:pPr>
            <w:r w:rsidRPr="009B6E87">
              <w:t>293,481</w:t>
            </w:r>
          </w:p>
        </w:tc>
      </w:tr>
      <w:tr w:rsidR="00967FFE" w:rsidRPr="009B6E87" w14:paraId="290F4D54" w14:textId="77777777" w:rsidTr="00967FFE">
        <w:trPr>
          <w:trHeight w:val="164"/>
        </w:trPr>
        <w:tc>
          <w:tcPr>
            <w:tcW w:w="4280" w:type="dxa"/>
          </w:tcPr>
          <w:p w14:paraId="73550D4B" w14:textId="14A31A83"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 xml:space="preserve">Reversal of impairment loss </w:t>
            </w:r>
          </w:p>
        </w:tc>
        <w:tc>
          <w:tcPr>
            <w:tcW w:w="1395" w:type="dxa"/>
          </w:tcPr>
          <w:p w14:paraId="20EBD87B" w14:textId="204B25FE" w:rsidR="00967FFE" w:rsidRPr="009B6E87" w:rsidRDefault="00967FFE" w:rsidP="00967FFE">
            <w:pPr>
              <w:pStyle w:val="acctfourfigures"/>
              <w:tabs>
                <w:tab w:val="clear" w:pos="765"/>
                <w:tab w:val="decimal" w:pos="1024"/>
              </w:tabs>
              <w:spacing w:line="240" w:lineRule="atLeast"/>
              <w:ind w:left="-38" w:right="64"/>
            </w:pPr>
          </w:p>
        </w:tc>
        <w:tc>
          <w:tcPr>
            <w:tcW w:w="252" w:type="dxa"/>
          </w:tcPr>
          <w:p w14:paraId="12DCB630" w14:textId="77777777" w:rsidR="00967FFE" w:rsidRPr="009B6E87" w:rsidRDefault="00967FFE" w:rsidP="00967FFE">
            <w:pPr>
              <w:jc w:val="thaiDistribute"/>
              <w:rPr>
                <w:rFonts w:hAnsi="Times New Roman"/>
                <w:sz w:val="22"/>
                <w:szCs w:val="22"/>
              </w:rPr>
            </w:pPr>
          </w:p>
        </w:tc>
        <w:tc>
          <w:tcPr>
            <w:tcW w:w="1330" w:type="dxa"/>
          </w:tcPr>
          <w:p w14:paraId="3845F833" w14:textId="77777777" w:rsidR="00967FFE" w:rsidRPr="009B6E87" w:rsidRDefault="00967FFE" w:rsidP="008130AD">
            <w:pPr>
              <w:pStyle w:val="acctfourfigures"/>
              <w:tabs>
                <w:tab w:val="clear" w:pos="765"/>
                <w:tab w:val="decimal" w:pos="1021"/>
              </w:tabs>
              <w:spacing w:line="240" w:lineRule="atLeast"/>
              <w:ind w:left="-38" w:right="64"/>
            </w:pPr>
          </w:p>
        </w:tc>
        <w:tc>
          <w:tcPr>
            <w:tcW w:w="283" w:type="dxa"/>
          </w:tcPr>
          <w:p w14:paraId="6F4F8F2C" w14:textId="77777777" w:rsidR="00967FFE" w:rsidRPr="009B6E87" w:rsidRDefault="00967FFE" w:rsidP="00967FFE">
            <w:pPr>
              <w:jc w:val="thaiDistribute"/>
              <w:rPr>
                <w:rFonts w:hAnsi="Times New Roman"/>
                <w:sz w:val="22"/>
                <w:szCs w:val="22"/>
              </w:rPr>
            </w:pPr>
          </w:p>
        </w:tc>
        <w:tc>
          <w:tcPr>
            <w:tcW w:w="1460" w:type="dxa"/>
          </w:tcPr>
          <w:p w14:paraId="5A34723C" w14:textId="3762FA04" w:rsidR="00967FFE" w:rsidRPr="009B6E87" w:rsidRDefault="00967FFE" w:rsidP="00967FFE">
            <w:pPr>
              <w:pStyle w:val="acctfourfigures"/>
              <w:tabs>
                <w:tab w:val="clear" w:pos="765"/>
                <w:tab w:val="decimal" w:pos="886"/>
              </w:tabs>
              <w:spacing w:line="240" w:lineRule="atLeast"/>
              <w:ind w:left="-38" w:right="64"/>
            </w:pPr>
          </w:p>
        </w:tc>
      </w:tr>
      <w:tr w:rsidR="00967FFE" w:rsidRPr="009B6E87" w14:paraId="3C9EC442" w14:textId="77777777" w:rsidTr="00967FFE">
        <w:trPr>
          <w:trHeight w:val="191"/>
        </w:trPr>
        <w:tc>
          <w:tcPr>
            <w:tcW w:w="4280" w:type="dxa"/>
          </w:tcPr>
          <w:p w14:paraId="4D1E390A" w14:textId="2D4C59BE" w:rsidR="00967FFE" w:rsidRPr="009B6E87" w:rsidRDefault="00967FFE" w:rsidP="001D75A8">
            <w:pPr>
              <w:ind w:left="345" w:hanging="90"/>
              <w:rPr>
                <w:rFonts w:hAnsi="Times New Roman"/>
                <w:sz w:val="22"/>
                <w:szCs w:val="22"/>
                <w:lang w:val="en-GB"/>
              </w:rPr>
            </w:pPr>
            <w:r w:rsidRPr="009B6E87">
              <w:rPr>
                <w:rFonts w:hAnsi="Times New Roman"/>
                <w:sz w:val="22"/>
                <w:szCs w:val="22"/>
                <w:lang w:val="en-GB"/>
              </w:rPr>
              <w:t>on non-financial assets</w:t>
            </w:r>
          </w:p>
        </w:tc>
        <w:tc>
          <w:tcPr>
            <w:tcW w:w="1395" w:type="dxa"/>
          </w:tcPr>
          <w:p w14:paraId="1B7F0230" w14:textId="5AD4B7A2" w:rsidR="00967FFE" w:rsidRPr="009B6E87" w:rsidRDefault="00967FFE" w:rsidP="00967FFE">
            <w:pPr>
              <w:pStyle w:val="acctfourfigures"/>
              <w:tabs>
                <w:tab w:val="clear" w:pos="765"/>
                <w:tab w:val="decimal" w:pos="1024"/>
              </w:tabs>
              <w:spacing w:line="240" w:lineRule="atLeast"/>
              <w:ind w:left="-38" w:right="64"/>
            </w:pPr>
            <w:r w:rsidRPr="009B6E87">
              <w:t>(145)</w:t>
            </w:r>
          </w:p>
        </w:tc>
        <w:tc>
          <w:tcPr>
            <w:tcW w:w="252" w:type="dxa"/>
          </w:tcPr>
          <w:p w14:paraId="72839ED6" w14:textId="77777777" w:rsidR="00967FFE" w:rsidRPr="009B6E87" w:rsidRDefault="00967FFE" w:rsidP="00967FFE">
            <w:pPr>
              <w:jc w:val="thaiDistribute"/>
              <w:rPr>
                <w:rFonts w:hAnsi="Times New Roman"/>
                <w:sz w:val="22"/>
                <w:szCs w:val="22"/>
              </w:rPr>
            </w:pPr>
          </w:p>
        </w:tc>
        <w:tc>
          <w:tcPr>
            <w:tcW w:w="1330" w:type="dxa"/>
          </w:tcPr>
          <w:p w14:paraId="3E7168CF" w14:textId="018037E4" w:rsidR="00967FFE" w:rsidRPr="009B6E87" w:rsidRDefault="00967FFE" w:rsidP="008130AD">
            <w:pPr>
              <w:pStyle w:val="acctfourfigures"/>
              <w:tabs>
                <w:tab w:val="clear" w:pos="765"/>
                <w:tab w:val="decimal" w:pos="1021"/>
              </w:tabs>
              <w:spacing w:line="240" w:lineRule="auto"/>
              <w:ind w:left="-112" w:right="11"/>
            </w:pPr>
            <w:r w:rsidRPr="009B6E87">
              <w:t>145</w:t>
            </w:r>
          </w:p>
        </w:tc>
        <w:tc>
          <w:tcPr>
            <w:tcW w:w="283" w:type="dxa"/>
          </w:tcPr>
          <w:p w14:paraId="1FCEAAC9" w14:textId="77777777" w:rsidR="00967FFE" w:rsidRPr="009B6E87" w:rsidRDefault="00967FFE" w:rsidP="00967FFE">
            <w:pPr>
              <w:jc w:val="thaiDistribute"/>
              <w:rPr>
                <w:rFonts w:hAnsi="Times New Roman"/>
                <w:sz w:val="22"/>
                <w:szCs w:val="22"/>
              </w:rPr>
            </w:pPr>
          </w:p>
        </w:tc>
        <w:tc>
          <w:tcPr>
            <w:tcW w:w="1460" w:type="dxa"/>
          </w:tcPr>
          <w:p w14:paraId="567AB5D6" w14:textId="0B3C4842" w:rsidR="00967FFE" w:rsidRPr="009B6E87" w:rsidRDefault="00967FFE" w:rsidP="00967FFE">
            <w:pPr>
              <w:pStyle w:val="acctfourfigures"/>
              <w:tabs>
                <w:tab w:val="clear" w:pos="765"/>
                <w:tab w:val="decimal" w:pos="886"/>
              </w:tabs>
              <w:spacing w:line="240" w:lineRule="atLeast"/>
              <w:ind w:left="-38" w:right="64"/>
            </w:pPr>
            <w:r w:rsidRPr="009B6E87">
              <w:t>-</w:t>
            </w:r>
          </w:p>
        </w:tc>
      </w:tr>
      <w:tr w:rsidR="00967FFE" w:rsidRPr="009B6E87" w14:paraId="0FC33FCB" w14:textId="77777777" w:rsidTr="00967FFE">
        <w:trPr>
          <w:trHeight w:val="191"/>
        </w:trPr>
        <w:tc>
          <w:tcPr>
            <w:tcW w:w="4280" w:type="dxa"/>
          </w:tcPr>
          <w:p w14:paraId="7867AB3E" w14:textId="02B74BC3" w:rsidR="00967FFE" w:rsidRPr="009B6E87" w:rsidRDefault="00967FFE" w:rsidP="00967FFE">
            <w:pPr>
              <w:ind w:left="160" w:hanging="160"/>
              <w:rPr>
                <w:rFonts w:hAnsi="Times New Roman"/>
                <w:sz w:val="22"/>
                <w:szCs w:val="22"/>
                <w:lang w:val="en-GB"/>
              </w:rPr>
            </w:pPr>
            <w:r w:rsidRPr="009B6E87">
              <w:rPr>
                <w:rFonts w:hAnsi="Times New Roman"/>
                <w:sz w:val="22"/>
                <w:szCs w:val="22"/>
                <w:lang w:val="en-GB"/>
              </w:rPr>
              <w:t>Finance income</w:t>
            </w:r>
          </w:p>
        </w:tc>
        <w:tc>
          <w:tcPr>
            <w:tcW w:w="1395" w:type="dxa"/>
          </w:tcPr>
          <w:p w14:paraId="3C216CE0" w14:textId="4CE222EC" w:rsidR="00967FFE" w:rsidRPr="009B6E87" w:rsidRDefault="00967FFE" w:rsidP="00967FFE">
            <w:pPr>
              <w:pStyle w:val="acctfourfigures"/>
              <w:tabs>
                <w:tab w:val="clear" w:pos="765"/>
                <w:tab w:val="decimal" w:pos="740"/>
              </w:tabs>
              <w:spacing w:line="240" w:lineRule="atLeast"/>
              <w:ind w:left="-38" w:right="64"/>
            </w:pPr>
            <w:r w:rsidRPr="009B6E87">
              <w:t>-</w:t>
            </w:r>
          </w:p>
        </w:tc>
        <w:tc>
          <w:tcPr>
            <w:tcW w:w="252" w:type="dxa"/>
          </w:tcPr>
          <w:p w14:paraId="695A90E2" w14:textId="77777777" w:rsidR="00967FFE" w:rsidRPr="009B6E87" w:rsidRDefault="00967FFE" w:rsidP="00967FFE">
            <w:pPr>
              <w:jc w:val="thaiDistribute"/>
              <w:rPr>
                <w:rFonts w:hAnsi="Times New Roman"/>
                <w:sz w:val="22"/>
                <w:szCs w:val="22"/>
              </w:rPr>
            </w:pPr>
          </w:p>
        </w:tc>
        <w:tc>
          <w:tcPr>
            <w:tcW w:w="1330" w:type="dxa"/>
            <w:tcBorders>
              <w:bottom w:val="single" w:sz="4" w:space="0" w:color="auto"/>
            </w:tcBorders>
          </w:tcPr>
          <w:p w14:paraId="52752131" w14:textId="2EECCE24" w:rsidR="00967FFE" w:rsidRPr="009B6E87" w:rsidRDefault="00967FFE" w:rsidP="008130AD">
            <w:pPr>
              <w:pStyle w:val="acctfourfigures"/>
              <w:tabs>
                <w:tab w:val="clear" w:pos="765"/>
                <w:tab w:val="decimal" w:pos="1021"/>
              </w:tabs>
              <w:spacing w:line="240" w:lineRule="auto"/>
              <w:ind w:left="-112" w:right="11"/>
            </w:pPr>
            <w:r w:rsidRPr="009B6E87">
              <w:t>661</w:t>
            </w:r>
          </w:p>
        </w:tc>
        <w:tc>
          <w:tcPr>
            <w:tcW w:w="283" w:type="dxa"/>
          </w:tcPr>
          <w:p w14:paraId="72872EA3" w14:textId="77777777" w:rsidR="00967FFE" w:rsidRPr="009B6E87" w:rsidRDefault="00967FFE" w:rsidP="00967FFE">
            <w:pPr>
              <w:jc w:val="thaiDistribute"/>
              <w:rPr>
                <w:rFonts w:hAnsi="Times New Roman"/>
                <w:sz w:val="22"/>
                <w:szCs w:val="22"/>
              </w:rPr>
            </w:pPr>
          </w:p>
        </w:tc>
        <w:tc>
          <w:tcPr>
            <w:tcW w:w="1460" w:type="dxa"/>
          </w:tcPr>
          <w:p w14:paraId="47151B40" w14:textId="56CDC30A" w:rsidR="00967FFE" w:rsidRPr="009B6E87" w:rsidRDefault="00967FFE" w:rsidP="00967FFE">
            <w:pPr>
              <w:pStyle w:val="acctfourfigures"/>
              <w:tabs>
                <w:tab w:val="clear" w:pos="765"/>
                <w:tab w:val="decimal" w:pos="1134"/>
              </w:tabs>
              <w:spacing w:line="240" w:lineRule="atLeast"/>
              <w:ind w:left="-38" w:right="64"/>
            </w:pPr>
            <w:r w:rsidRPr="009B6E87">
              <w:t>661</w:t>
            </w:r>
          </w:p>
        </w:tc>
      </w:tr>
      <w:tr w:rsidR="00543BBB" w:rsidRPr="009B6E87" w14:paraId="19158413" w14:textId="77777777" w:rsidTr="00967FFE">
        <w:trPr>
          <w:trHeight w:val="191"/>
        </w:trPr>
        <w:tc>
          <w:tcPr>
            <w:tcW w:w="4280" w:type="dxa"/>
          </w:tcPr>
          <w:p w14:paraId="31DBF8EF" w14:textId="77777777" w:rsidR="00543BBB" w:rsidRPr="009B6E87" w:rsidRDefault="00543BBB">
            <w:pPr>
              <w:jc w:val="center"/>
              <w:rPr>
                <w:rFonts w:hAnsi="Times New Roman"/>
                <w:b/>
                <w:bCs/>
                <w:i/>
                <w:iCs/>
                <w:sz w:val="22"/>
                <w:szCs w:val="22"/>
              </w:rPr>
            </w:pPr>
          </w:p>
        </w:tc>
        <w:tc>
          <w:tcPr>
            <w:tcW w:w="1395" w:type="dxa"/>
          </w:tcPr>
          <w:p w14:paraId="5EE9C44F" w14:textId="77777777" w:rsidR="00543BBB" w:rsidRPr="009B6E87" w:rsidRDefault="00543BBB">
            <w:pPr>
              <w:tabs>
                <w:tab w:val="decimal" w:pos="1509"/>
              </w:tabs>
              <w:ind w:left="-108" w:right="-108"/>
              <w:rPr>
                <w:rFonts w:hAnsi="Times New Roman"/>
                <w:sz w:val="22"/>
                <w:szCs w:val="22"/>
              </w:rPr>
            </w:pPr>
          </w:p>
        </w:tc>
        <w:tc>
          <w:tcPr>
            <w:tcW w:w="252" w:type="dxa"/>
          </w:tcPr>
          <w:p w14:paraId="491D0296" w14:textId="77777777" w:rsidR="00543BBB" w:rsidRPr="009B6E87" w:rsidRDefault="00543BBB">
            <w:pPr>
              <w:jc w:val="thaiDistribute"/>
              <w:rPr>
                <w:rFonts w:hAnsi="Times New Roman"/>
                <w:sz w:val="22"/>
                <w:szCs w:val="22"/>
              </w:rPr>
            </w:pPr>
          </w:p>
        </w:tc>
        <w:tc>
          <w:tcPr>
            <w:tcW w:w="1330" w:type="dxa"/>
            <w:tcBorders>
              <w:top w:val="single" w:sz="4" w:space="0" w:color="auto"/>
              <w:bottom w:val="double" w:sz="4" w:space="0" w:color="auto"/>
            </w:tcBorders>
          </w:tcPr>
          <w:p w14:paraId="78F8FFF1" w14:textId="4DAD0A47" w:rsidR="00543BBB" w:rsidRPr="009B6E87" w:rsidRDefault="00967FFE">
            <w:pPr>
              <w:tabs>
                <w:tab w:val="decimal" w:pos="736"/>
              </w:tabs>
              <w:ind w:left="-108" w:right="-108"/>
              <w:rPr>
                <w:rFonts w:hAnsi="Times New Roman"/>
                <w:b/>
                <w:bCs/>
                <w:sz w:val="22"/>
                <w:szCs w:val="22"/>
              </w:rPr>
            </w:pPr>
            <w:r w:rsidRPr="009B6E87">
              <w:rPr>
                <w:rFonts w:hAnsi="Times New Roman"/>
                <w:b/>
                <w:bCs/>
                <w:sz w:val="22"/>
                <w:szCs w:val="22"/>
              </w:rPr>
              <w:t>-</w:t>
            </w:r>
          </w:p>
        </w:tc>
        <w:tc>
          <w:tcPr>
            <w:tcW w:w="283" w:type="dxa"/>
          </w:tcPr>
          <w:p w14:paraId="037FBD63" w14:textId="77777777" w:rsidR="00543BBB" w:rsidRPr="009B6E87" w:rsidRDefault="00543BBB">
            <w:pPr>
              <w:jc w:val="thaiDistribute"/>
              <w:rPr>
                <w:rFonts w:hAnsi="Times New Roman"/>
                <w:sz w:val="22"/>
                <w:szCs w:val="22"/>
              </w:rPr>
            </w:pPr>
          </w:p>
        </w:tc>
        <w:tc>
          <w:tcPr>
            <w:tcW w:w="1460" w:type="dxa"/>
          </w:tcPr>
          <w:p w14:paraId="569123C1" w14:textId="77777777" w:rsidR="00543BBB" w:rsidRPr="009B6E87" w:rsidRDefault="00543BBB">
            <w:pPr>
              <w:tabs>
                <w:tab w:val="decimal" w:pos="1244"/>
              </w:tabs>
              <w:ind w:left="-108" w:right="-108"/>
              <w:rPr>
                <w:rFonts w:hAnsi="Times New Roman"/>
                <w:sz w:val="22"/>
                <w:szCs w:val="22"/>
              </w:rPr>
            </w:pPr>
          </w:p>
        </w:tc>
      </w:tr>
    </w:tbl>
    <w:p w14:paraId="5E1DFB46" w14:textId="77777777" w:rsidR="000F44A6" w:rsidRPr="009B6E87" w:rsidRDefault="000F44A6" w:rsidP="00543BBB">
      <w:pPr>
        <w:tabs>
          <w:tab w:val="left" w:pos="540"/>
        </w:tabs>
        <w:ind w:left="720"/>
        <w:jc w:val="both"/>
        <w:rPr>
          <w:rFonts w:hAnsi="Times New Roman"/>
          <w:b/>
          <w:bCs/>
        </w:rPr>
      </w:pPr>
    </w:p>
    <w:tbl>
      <w:tblPr>
        <w:tblStyle w:val="TableGrid"/>
        <w:tblW w:w="90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0"/>
        <w:gridCol w:w="1417"/>
        <w:gridCol w:w="236"/>
        <w:gridCol w:w="1324"/>
        <w:gridCol w:w="283"/>
        <w:gridCol w:w="1481"/>
      </w:tblGrid>
      <w:tr w:rsidR="000F44A6" w:rsidRPr="009B6E87" w14:paraId="55027075" w14:textId="77777777" w:rsidTr="00A25FE9">
        <w:trPr>
          <w:trHeight w:val="87"/>
          <w:tblHeader/>
        </w:trPr>
        <w:tc>
          <w:tcPr>
            <w:tcW w:w="4280" w:type="dxa"/>
          </w:tcPr>
          <w:p w14:paraId="77ADA6C6" w14:textId="77777777" w:rsidR="000F44A6" w:rsidRPr="009B6E87" w:rsidRDefault="000F44A6">
            <w:pPr>
              <w:jc w:val="thaiDistribute"/>
              <w:rPr>
                <w:rFonts w:hAnsi="Times New Roman"/>
                <w:sz w:val="22"/>
                <w:szCs w:val="22"/>
              </w:rPr>
            </w:pPr>
          </w:p>
        </w:tc>
        <w:tc>
          <w:tcPr>
            <w:tcW w:w="4741" w:type="dxa"/>
            <w:gridSpan w:val="5"/>
          </w:tcPr>
          <w:p w14:paraId="5BE400E0" w14:textId="16644483" w:rsidR="000F44A6" w:rsidRPr="009B6E87" w:rsidRDefault="000F44A6">
            <w:pPr>
              <w:jc w:val="center"/>
              <w:rPr>
                <w:rFonts w:hAnsi="Times New Roman"/>
                <w:b/>
                <w:bCs/>
                <w:sz w:val="22"/>
                <w:szCs w:val="22"/>
              </w:rPr>
            </w:pPr>
            <w:r w:rsidRPr="009B6E87">
              <w:rPr>
                <w:rFonts w:hAnsi="Times New Roman"/>
                <w:b/>
                <w:bCs/>
                <w:sz w:val="22"/>
                <w:szCs w:val="22"/>
              </w:rPr>
              <w:t>Separate financial statements</w:t>
            </w:r>
          </w:p>
        </w:tc>
      </w:tr>
      <w:tr w:rsidR="000F44A6" w:rsidRPr="009B6E87" w14:paraId="3C2F39DE" w14:textId="77777777" w:rsidTr="00A25FE9">
        <w:trPr>
          <w:trHeight w:val="87"/>
          <w:tblHeader/>
        </w:trPr>
        <w:tc>
          <w:tcPr>
            <w:tcW w:w="4280" w:type="dxa"/>
          </w:tcPr>
          <w:p w14:paraId="59A12599" w14:textId="77777777" w:rsidR="000F44A6" w:rsidRPr="009B6E87" w:rsidRDefault="000F44A6">
            <w:pPr>
              <w:jc w:val="thaiDistribute"/>
              <w:rPr>
                <w:rFonts w:hAnsi="Times New Roman"/>
                <w:sz w:val="22"/>
                <w:szCs w:val="22"/>
              </w:rPr>
            </w:pPr>
          </w:p>
        </w:tc>
        <w:tc>
          <w:tcPr>
            <w:tcW w:w="4741" w:type="dxa"/>
            <w:gridSpan w:val="5"/>
          </w:tcPr>
          <w:p w14:paraId="162C4A68" w14:textId="05D8EFFC" w:rsidR="000F44A6" w:rsidRPr="009B6E87" w:rsidRDefault="00957DD5">
            <w:pPr>
              <w:jc w:val="center"/>
              <w:rPr>
                <w:rFonts w:hAnsi="Times New Roman"/>
                <w:sz w:val="22"/>
                <w:szCs w:val="22"/>
              </w:rPr>
            </w:pPr>
            <w:r w:rsidRPr="009B6E87">
              <w:rPr>
                <w:rFonts w:hAnsi="Times New Roman"/>
                <w:sz w:val="22"/>
                <w:szCs w:val="22"/>
              </w:rPr>
              <w:t>202</w:t>
            </w:r>
            <w:r w:rsidR="00FA030A" w:rsidRPr="009B6E87">
              <w:rPr>
                <w:rFonts w:hAnsi="Times New Roman"/>
                <w:sz w:val="22"/>
                <w:szCs w:val="22"/>
              </w:rPr>
              <w:t>4</w:t>
            </w:r>
          </w:p>
        </w:tc>
      </w:tr>
      <w:tr w:rsidR="000F44A6" w:rsidRPr="009B6E87" w14:paraId="3B653706" w14:textId="77777777" w:rsidTr="00A25FE9">
        <w:trPr>
          <w:trHeight w:val="353"/>
          <w:tblHeader/>
        </w:trPr>
        <w:tc>
          <w:tcPr>
            <w:tcW w:w="4280" w:type="dxa"/>
          </w:tcPr>
          <w:p w14:paraId="7ACBDB6D" w14:textId="77777777" w:rsidR="000F44A6" w:rsidRPr="009B6E87" w:rsidRDefault="000F44A6">
            <w:pPr>
              <w:jc w:val="center"/>
              <w:rPr>
                <w:rFonts w:hAnsi="Times New Roman"/>
                <w:sz w:val="22"/>
                <w:szCs w:val="22"/>
              </w:rPr>
            </w:pPr>
          </w:p>
        </w:tc>
        <w:tc>
          <w:tcPr>
            <w:tcW w:w="1417" w:type="dxa"/>
          </w:tcPr>
          <w:p w14:paraId="79ADE65F" w14:textId="77777777" w:rsidR="000F44A6" w:rsidRPr="009B6E87" w:rsidRDefault="000F44A6">
            <w:pPr>
              <w:jc w:val="center"/>
              <w:rPr>
                <w:rFonts w:hAnsi="Times New Roman"/>
                <w:sz w:val="22"/>
                <w:szCs w:val="22"/>
              </w:rPr>
            </w:pPr>
            <w:r w:rsidRPr="009B6E87">
              <w:rPr>
                <w:rFonts w:hAnsi="Times New Roman"/>
                <w:sz w:val="22"/>
                <w:szCs w:val="22"/>
              </w:rPr>
              <w:t>Before reclass</w:t>
            </w:r>
          </w:p>
        </w:tc>
        <w:tc>
          <w:tcPr>
            <w:tcW w:w="236" w:type="dxa"/>
          </w:tcPr>
          <w:p w14:paraId="1F6BBB6E" w14:textId="77777777" w:rsidR="000F44A6" w:rsidRPr="009B6E87" w:rsidRDefault="000F44A6">
            <w:pPr>
              <w:jc w:val="center"/>
              <w:rPr>
                <w:rFonts w:hAnsi="Times New Roman"/>
                <w:sz w:val="22"/>
                <w:szCs w:val="22"/>
              </w:rPr>
            </w:pPr>
          </w:p>
        </w:tc>
        <w:tc>
          <w:tcPr>
            <w:tcW w:w="1324" w:type="dxa"/>
          </w:tcPr>
          <w:p w14:paraId="03023A9D" w14:textId="3CD77AC2" w:rsidR="000F44A6" w:rsidRPr="009B6E87" w:rsidRDefault="00D229D3">
            <w:pPr>
              <w:jc w:val="center"/>
              <w:rPr>
                <w:rFonts w:hAnsi="Times New Roman"/>
                <w:sz w:val="22"/>
                <w:szCs w:val="22"/>
              </w:rPr>
            </w:pPr>
            <w:r w:rsidRPr="009B6E87">
              <w:rPr>
                <w:rFonts w:hAnsi="Times New Roman"/>
                <w:sz w:val="22"/>
                <w:szCs w:val="22"/>
              </w:rPr>
              <w:br/>
            </w:r>
            <w:r w:rsidR="000F44A6" w:rsidRPr="009B6E87">
              <w:rPr>
                <w:rFonts w:hAnsi="Times New Roman"/>
                <w:sz w:val="22"/>
                <w:szCs w:val="22"/>
              </w:rPr>
              <w:t>Reclass</w:t>
            </w:r>
          </w:p>
        </w:tc>
        <w:tc>
          <w:tcPr>
            <w:tcW w:w="283" w:type="dxa"/>
          </w:tcPr>
          <w:p w14:paraId="078F4FBD" w14:textId="77777777" w:rsidR="000F44A6" w:rsidRPr="009B6E87" w:rsidRDefault="000F44A6">
            <w:pPr>
              <w:jc w:val="center"/>
              <w:rPr>
                <w:rFonts w:hAnsi="Times New Roman"/>
                <w:sz w:val="22"/>
                <w:szCs w:val="22"/>
              </w:rPr>
            </w:pPr>
          </w:p>
        </w:tc>
        <w:tc>
          <w:tcPr>
            <w:tcW w:w="1481" w:type="dxa"/>
          </w:tcPr>
          <w:p w14:paraId="1FF2A9B5" w14:textId="0EFF47A6" w:rsidR="000F44A6" w:rsidRPr="009B6E87" w:rsidRDefault="00D229D3">
            <w:pPr>
              <w:jc w:val="center"/>
              <w:rPr>
                <w:rFonts w:hAnsi="Times New Roman"/>
                <w:sz w:val="22"/>
                <w:szCs w:val="22"/>
              </w:rPr>
            </w:pPr>
            <w:r w:rsidRPr="009B6E87">
              <w:rPr>
                <w:rFonts w:hAnsi="Times New Roman"/>
                <w:sz w:val="22"/>
                <w:szCs w:val="22"/>
              </w:rPr>
              <w:br/>
            </w:r>
            <w:r w:rsidR="000F44A6" w:rsidRPr="009B6E87">
              <w:rPr>
                <w:rFonts w:hAnsi="Times New Roman"/>
                <w:sz w:val="22"/>
                <w:szCs w:val="22"/>
              </w:rPr>
              <w:t>After reclass</w:t>
            </w:r>
          </w:p>
        </w:tc>
      </w:tr>
      <w:tr w:rsidR="000F44A6" w:rsidRPr="009B6E87" w14:paraId="38521CA8" w14:textId="77777777" w:rsidTr="00A25FE9">
        <w:trPr>
          <w:trHeight w:val="191"/>
          <w:tblHeader/>
        </w:trPr>
        <w:tc>
          <w:tcPr>
            <w:tcW w:w="4280" w:type="dxa"/>
          </w:tcPr>
          <w:p w14:paraId="34FCA734" w14:textId="77777777" w:rsidR="000F44A6" w:rsidRPr="009B6E87" w:rsidRDefault="000F44A6">
            <w:pPr>
              <w:jc w:val="thaiDistribute"/>
              <w:rPr>
                <w:rFonts w:hAnsi="Times New Roman"/>
                <w:sz w:val="22"/>
                <w:szCs w:val="22"/>
              </w:rPr>
            </w:pPr>
          </w:p>
        </w:tc>
        <w:tc>
          <w:tcPr>
            <w:tcW w:w="4741" w:type="dxa"/>
            <w:gridSpan w:val="5"/>
            <w:vAlign w:val="center"/>
          </w:tcPr>
          <w:p w14:paraId="5BA732BB" w14:textId="77777777" w:rsidR="000F44A6" w:rsidRPr="009B6E87" w:rsidRDefault="000F44A6">
            <w:pPr>
              <w:jc w:val="center"/>
              <w:rPr>
                <w:rFonts w:hAnsi="Times New Roman"/>
                <w:sz w:val="22"/>
                <w:szCs w:val="22"/>
              </w:rPr>
            </w:pPr>
            <w:r w:rsidRPr="009B6E87">
              <w:rPr>
                <w:rFonts w:hAnsi="Times New Roman"/>
                <w:i/>
                <w:iCs/>
                <w:sz w:val="22"/>
                <w:szCs w:val="22"/>
              </w:rPr>
              <w:t>(in thousand Baht)</w:t>
            </w:r>
          </w:p>
        </w:tc>
      </w:tr>
      <w:tr w:rsidR="000F44A6" w:rsidRPr="009B6E87" w14:paraId="461D4D58" w14:textId="77777777" w:rsidTr="00A25FE9">
        <w:tc>
          <w:tcPr>
            <w:tcW w:w="4280" w:type="dxa"/>
          </w:tcPr>
          <w:p w14:paraId="41222203" w14:textId="77777777" w:rsidR="000F44A6" w:rsidRPr="009B6E87" w:rsidRDefault="000F44A6">
            <w:pPr>
              <w:rPr>
                <w:rFonts w:hAnsi="Times New Roman"/>
                <w:b/>
                <w:bCs/>
                <w:i/>
                <w:iCs/>
                <w:sz w:val="22"/>
                <w:szCs w:val="22"/>
              </w:rPr>
            </w:pPr>
            <w:r w:rsidRPr="009B6E87">
              <w:rPr>
                <w:rFonts w:hAnsi="Times New Roman"/>
                <w:b/>
                <w:bCs/>
                <w:i/>
                <w:iCs/>
                <w:sz w:val="22"/>
                <w:szCs w:val="22"/>
              </w:rPr>
              <w:t>Statement of financial position</w:t>
            </w:r>
          </w:p>
        </w:tc>
        <w:tc>
          <w:tcPr>
            <w:tcW w:w="1417" w:type="dxa"/>
          </w:tcPr>
          <w:p w14:paraId="557FA3C8" w14:textId="77777777" w:rsidR="000F44A6" w:rsidRPr="009B6E87" w:rsidRDefault="000F44A6">
            <w:pPr>
              <w:jc w:val="thaiDistribute"/>
              <w:rPr>
                <w:rFonts w:hAnsi="Times New Roman"/>
                <w:sz w:val="22"/>
                <w:szCs w:val="22"/>
              </w:rPr>
            </w:pPr>
          </w:p>
        </w:tc>
        <w:tc>
          <w:tcPr>
            <w:tcW w:w="236" w:type="dxa"/>
          </w:tcPr>
          <w:p w14:paraId="1CBB0F91" w14:textId="77777777" w:rsidR="000F44A6" w:rsidRPr="009B6E87" w:rsidRDefault="000F44A6">
            <w:pPr>
              <w:jc w:val="thaiDistribute"/>
              <w:rPr>
                <w:rFonts w:hAnsi="Times New Roman"/>
                <w:sz w:val="22"/>
                <w:szCs w:val="22"/>
              </w:rPr>
            </w:pPr>
          </w:p>
        </w:tc>
        <w:tc>
          <w:tcPr>
            <w:tcW w:w="1324" w:type="dxa"/>
          </w:tcPr>
          <w:p w14:paraId="4F50F455" w14:textId="77777777" w:rsidR="000F44A6" w:rsidRPr="009B6E87" w:rsidRDefault="000F44A6">
            <w:pPr>
              <w:jc w:val="thaiDistribute"/>
              <w:rPr>
                <w:rFonts w:hAnsi="Times New Roman"/>
                <w:sz w:val="22"/>
                <w:szCs w:val="22"/>
              </w:rPr>
            </w:pPr>
          </w:p>
        </w:tc>
        <w:tc>
          <w:tcPr>
            <w:tcW w:w="283" w:type="dxa"/>
          </w:tcPr>
          <w:p w14:paraId="6FBA45BB" w14:textId="77777777" w:rsidR="000F44A6" w:rsidRPr="009B6E87" w:rsidRDefault="000F44A6">
            <w:pPr>
              <w:jc w:val="thaiDistribute"/>
              <w:rPr>
                <w:rFonts w:hAnsi="Times New Roman"/>
                <w:sz w:val="22"/>
                <w:szCs w:val="22"/>
              </w:rPr>
            </w:pPr>
          </w:p>
        </w:tc>
        <w:tc>
          <w:tcPr>
            <w:tcW w:w="1481" w:type="dxa"/>
          </w:tcPr>
          <w:p w14:paraId="58120381" w14:textId="77777777" w:rsidR="000F44A6" w:rsidRPr="009B6E87" w:rsidRDefault="000F44A6">
            <w:pPr>
              <w:jc w:val="thaiDistribute"/>
              <w:rPr>
                <w:rFonts w:hAnsi="Times New Roman"/>
                <w:sz w:val="22"/>
                <w:szCs w:val="22"/>
              </w:rPr>
            </w:pPr>
          </w:p>
        </w:tc>
      </w:tr>
      <w:tr w:rsidR="00DC0F00" w:rsidRPr="009B6E87" w14:paraId="6E537BAC" w14:textId="77777777" w:rsidTr="00A25FE9">
        <w:trPr>
          <w:trHeight w:val="191"/>
        </w:trPr>
        <w:tc>
          <w:tcPr>
            <w:tcW w:w="4280" w:type="dxa"/>
          </w:tcPr>
          <w:p w14:paraId="44E22448" w14:textId="3883DC48" w:rsidR="00DC0F00" w:rsidRPr="009B6E87" w:rsidRDefault="00DC0F00" w:rsidP="00DC0F00">
            <w:pPr>
              <w:pStyle w:val="BodyText"/>
              <w:tabs>
                <w:tab w:val="center" w:pos="4536"/>
                <w:tab w:val="right" w:pos="9072"/>
              </w:tabs>
              <w:spacing w:after="0"/>
              <w:ind w:right="-108"/>
              <w:rPr>
                <w:rFonts w:hAnsi="Times New Roman"/>
                <w:b/>
                <w:bCs/>
                <w:i/>
                <w:iCs/>
                <w:sz w:val="22"/>
                <w:szCs w:val="22"/>
              </w:rPr>
            </w:pPr>
            <w:r w:rsidRPr="009B6E87">
              <w:rPr>
                <w:rFonts w:hAnsi="Times New Roman"/>
                <w:sz w:val="22"/>
                <w:szCs w:val="22"/>
              </w:rPr>
              <w:t>Trade and other payables</w:t>
            </w:r>
          </w:p>
        </w:tc>
        <w:tc>
          <w:tcPr>
            <w:tcW w:w="1417" w:type="dxa"/>
          </w:tcPr>
          <w:p w14:paraId="3296B91F" w14:textId="0B367CCD" w:rsidR="00DC0F00" w:rsidRPr="009B6E87" w:rsidRDefault="00DC0F00" w:rsidP="00DC0F00">
            <w:pPr>
              <w:pStyle w:val="acctfourfigures"/>
              <w:tabs>
                <w:tab w:val="clear" w:pos="765"/>
                <w:tab w:val="decimal" w:pos="1134"/>
              </w:tabs>
              <w:spacing w:line="240" w:lineRule="atLeast"/>
              <w:ind w:left="-38" w:right="64"/>
            </w:pPr>
            <w:r w:rsidRPr="009B6E87">
              <w:t>254,350</w:t>
            </w:r>
          </w:p>
        </w:tc>
        <w:tc>
          <w:tcPr>
            <w:tcW w:w="236" w:type="dxa"/>
          </w:tcPr>
          <w:p w14:paraId="5B48A15E" w14:textId="77777777" w:rsidR="00DC0F00" w:rsidRPr="009B6E87" w:rsidRDefault="00DC0F00" w:rsidP="00DC0F00">
            <w:pPr>
              <w:pStyle w:val="acctfourfigures"/>
              <w:tabs>
                <w:tab w:val="clear" w:pos="765"/>
                <w:tab w:val="decimal" w:pos="1031"/>
              </w:tabs>
              <w:spacing w:line="240" w:lineRule="atLeast"/>
              <w:ind w:left="-38" w:right="64"/>
            </w:pPr>
          </w:p>
        </w:tc>
        <w:tc>
          <w:tcPr>
            <w:tcW w:w="1324" w:type="dxa"/>
          </w:tcPr>
          <w:p w14:paraId="0C637B74" w14:textId="5BA977B1" w:rsidR="00DC0F00" w:rsidRPr="009B6E87" w:rsidRDefault="00DC0F00" w:rsidP="008130AD">
            <w:pPr>
              <w:pStyle w:val="acctfourfigures"/>
              <w:tabs>
                <w:tab w:val="clear" w:pos="765"/>
                <w:tab w:val="decimal" w:pos="1021"/>
              </w:tabs>
              <w:spacing w:line="240" w:lineRule="auto"/>
              <w:ind w:left="-112" w:right="11"/>
            </w:pPr>
            <w:r w:rsidRPr="009B6E87">
              <w:t>(8,549)</w:t>
            </w:r>
          </w:p>
        </w:tc>
        <w:tc>
          <w:tcPr>
            <w:tcW w:w="283" w:type="dxa"/>
          </w:tcPr>
          <w:p w14:paraId="5F83BE9F" w14:textId="77777777" w:rsidR="00DC0F00" w:rsidRPr="009B6E87" w:rsidRDefault="00DC0F00" w:rsidP="00DC0F00">
            <w:pPr>
              <w:jc w:val="thaiDistribute"/>
              <w:rPr>
                <w:rFonts w:hAnsi="Times New Roman"/>
                <w:sz w:val="22"/>
                <w:szCs w:val="22"/>
              </w:rPr>
            </w:pPr>
          </w:p>
        </w:tc>
        <w:tc>
          <w:tcPr>
            <w:tcW w:w="1481" w:type="dxa"/>
          </w:tcPr>
          <w:p w14:paraId="5C34BD6A" w14:textId="28A9C071" w:rsidR="00DC0F00" w:rsidRPr="009B6E87" w:rsidRDefault="006C5E12" w:rsidP="00A25FE9">
            <w:pPr>
              <w:pStyle w:val="acctfourfigures"/>
              <w:tabs>
                <w:tab w:val="clear" w:pos="765"/>
                <w:tab w:val="decimal" w:pos="1166"/>
              </w:tabs>
              <w:spacing w:line="240" w:lineRule="auto"/>
              <w:ind w:left="-112" w:right="11"/>
            </w:pPr>
            <w:r w:rsidRPr="009B6E87">
              <w:t>245,801</w:t>
            </w:r>
          </w:p>
        </w:tc>
      </w:tr>
      <w:tr w:rsidR="00DC0F00" w:rsidRPr="009B6E87" w14:paraId="70CD3FCA" w14:textId="77777777" w:rsidTr="00A25FE9">
        <w:trPr>
          <w:trHeight w:val="191"/>
        </w:trPr>
        <w:tc>
          <w:tcPr>
            <w:tcW w:w="4280" w:type="dxa"/>
          </w:tcPr>
          <w:p w14:paraId="13BC7278" w14:textId="525F1644" w:rsidR="00DC0F00" w:rsidRPr="009B6E87" w:rsidRDefault="00DC0F00" w:rsidP="00DC0F00">
            <w:pPr>
              <w:pStyle w:val="BodyText"/>
              <w:tabs>
                <w:tab w:val="center" w:pos="4536"/>
                <w:tab w:val="right" w:pos="9072"/>
              </w:tabs>
              <w:spacing w:after="0"/>
              <w:ind w:right="-108"/>
              <w:rPr>
                <w:rFonts w:hAnsi="Times New Roman"/>
                <w:sz w:val="22"/>
                <w:szCs w:val="22"/>
              </w:rPr>
            </w:pPr>
            <w:r w:rsidRPr="009B6E87">
              <w:rPr>
                <w:rFonts w:hAnsi="Times New Roman"/>
                <w:sz w:val="22"/>
                <w:szCs w:val="22"/>
              </w:rPr>
              <w:t>Long-term borrowings</w:t>
            </w:r>
          </w:p>
        </w:tc>
        <w:tc>
          <w:tcPr>
            <w:tcW w:w="1417" w:type="dxa"/>
          </w:tcPr>
          <w:p w14:paraId="3F80182C" w14:textId="794114C2" w:rsidR="00DC0F00" w:rsidRPr="009B6E87" w:rsidRDefault="00DC0F00" w:rsidP="00DC0F00">
            <w:pPr>
              <w:pStyle w:val="acctfourfigures"/>
              <w:tabs>
                <w:tab w:val="clear" w:pos="765"/>
                <w:tab w:val="decimal" w:pos="1134"/>
              </w:tabs>
              <w:spacing w:line="240" w:lineRule="atLeast"/>
              <w:ind w:left="-38" w:right="64"/>
            </w:pPr>
            <w:r w:rsidRPr="009B6E87">
              <w:t>1,218,472</w:t>
            </w:r>
          </w:p>
        </w:tc>
        <w:tc>
          <w:tcPr>
            <w:tcW w:w="236" w:type="dxa"/>
          </w:tcPr>
          <w:p w14:paraId="302C1AC4" w14:textId="77777777" w:rsidR="00DC0F00" w:rsidRPr="009B6E87" w:rsidRDefault="00DC0F00" w:rsidP="00DC0F00">
            <w:pPr>
              <w:jc w:val="thaiDistribute"/>
              <w:rPr>
                <w:rFonts w:hAnsi="Times New Roman"/>
                <w:sz w:val="22"/>
                <w:szCs w:val="22"/>
              </w:rPr>
            </w:pPr>
          </w:p>
        </w:tc>
        <w:tc>
          <w:tcPr>
            <w:tcW w:w="1324" w:type="dxa"/>
          </w:tcPr>
          <w:p w14:paraId="270B8F52" w14:textId="2D4A60D5" w:rsidR="00DC0F00" w:rsidRPr="009B6E87" w:rsidRDefault="008130AD" w:rsidP="008130AD">
            <w:pPr>
              <w:pStyle w:val="acctfourfigures"/>
              <w:tabs>
                <w:tab w:val="clear" w:pos="765"/>
                <w:tab w:val="decimal" w:pos="1021"/>
              </w:tabs>
              <w:spacing w:line="240" w:lineRule="auto"/>
              <w:ind w:left="-112" w:right="11"/>
            </w:pPr>
            <w:r w:rsidRPr="009B6E87">
              <w:t>8,549</w:t>
            </w:r>
          </w:p>
        </w:tc>
        <w:tc>
          <w:tcPr>
            <w:tcW w:w="283" w:type="dxa"/>
          </w:tcPr>
          <w:p w14:paraId="01860686" w14:textId="77777777" w:rsidR="00DC0F00" w:rsidRPr="009B6E87" w:rsidRDefault="00DC0F00" w:rsidP="00DC0F00">
            <w:pPr>
              <w:jc w:val="thaiDistribute"/>
              <w:rPr>
                <w:rFonts w:hAnsi="Times New Roman"/>
                <w:sz w:val="22"/>
                <w:szCs w:val="22"/>
              </w:rPr>
            </w:pPr>
          </w:p>
        </w:tc>
        <w:tc>
          <w:tcPr>
            <w:tcW w:w="1481" w:type="dxa"/>
          </w:tcPr>
          <w:p w14:paraId="0DB4EBF8" w14:textId="2F4339CC" w:rsidR="00DC0F00" w:rsidRPr="009B6E87" w:rsidRDefault="006C5E12" w:rsidP="00A25FE9">
            <w:pPr>
              <w:pStyle w:val="acctfourfigures"/>
              <w:tabs>
                <w:tab w:val="clear" w:pos="765"/>
                <w:tab w:val="decimal" w:pos="1166"/>
              </w:tabs>
              <w:spacing w:line="240" w:lineRule="auto"/>
              <w:ind w:left="-112" w:right="11"/>
            </w:pPr>
            <w:r w:rsidRPr="009B6E87">
              <w:t>1,227,021</w:t>
            </w:r>
          </w:p>
        </w:tc>
      </w:tr>
      <w:tr w:rsidR="000F44A6" w:rsidRPr="009B6E87" w14:paraId="0FA808CE" w14:textId="77777777" w:rsidTr="00A25FE9">
        <w:trPr>
          <w:trHeight w:val="191"/>
        </w:trPr>
        <w:tc>
          <w:tcPr>
            <w:tcW w:w="4280" w:type="dxa"/>
          </w:tcPr>
          <w:p w14:paraId="591AF57A" w14:textId="77777777" w:rsidR="000F44A6" w:rsidRPr="009B6E87" w:rsidRDefault="000F44A6">
            <w:pPr>
              <w:ind w:left="160" w:hanging="160"/>
              <w:rPr>
                <w:rFonts w:hAnsi="Times New Roman"/>
                <w:sz w:val="22"/>
                <w:szCs w:val="22"/>
                <w:lang w:val="en-GB"/>
              </w:rPr>
            </w:pPr>
          </w:p>
        </w:tc>
        <w:tc>
          <w:tcPr>
            <w:tcW w:w="1417" w:type="dxa"/>
          </w:tcPr>
          <w:p w14:paraId="7A483DD5" w14:textId="77777777" w:rsidR="000F44A6" w:rsidRPr="009B6E87" w:rsidRDefault="000F44A6" w:rsidP="00591C8C">
            <w:pPr>
              <w:pStyle w:val="acctfourfigures"/>
              <w:tabs>
                <w:tab w:val="clear" w:pos="765"/>
                <w:tab w:val="decimal" w:pos="1134"/>
              </w:tabs>
              <w:spacing w:line="240" w:lineRule="atLeast"/>
              <w:ind w:left="-38" w:right="64"/>
            </w:pPr>
          </w:p>
        </w:tc>
        <w:tc>
          <w:tcPr>
            <w:tcW w:w="236" w:type="dxa"/>
          </w:tcPr>
          <w:p w14:paraId="4078FF87" w14:textId="77777777" w:rsidR="000F44A6" w:rsidRPr="009B6E87" w:rsidRDefault="000F44A6">
            <w:pPr>
              <w:jc w:val="thaiDistribute"/>
              <w:rPr>
                <w:rFonts w:hAnsi="Times New Roman"/>
                <w:sz w:val="22"/>
                <w:szCs w:val="22"/>
              </w:rPr>
            </w:pPr>
          </w:p>
        </w:tc>
        <w:tc>
          <w:tcPr>
            <w:tcW w:w="1324" w:type="dxa"/>
          </w:tcPr>
          <w:p w14:paraId="7CEFAE4A" w14:textId="77777777" w:rsidR="000F44A6" w:rsidRPr="009B6E87" w:rsidRDefault="000F44A6" w:rsidP="00591C8C">
            <w:pPr>
              <w:pStyle w:val="acctfourfigures"/>
              <w:tabs>
                <w:tab w:val="clear" w:pos="765"/>
                <w:tab w:val="decimal" w:pos="1031"/>
              </w:tabs>
              <w:spacing w:line="240" w:lineRule="atLeast"/>
              <w:ind w:left="-38" w:right="64"/>
            </w:pPr>
          </w:p>
        </w:tc>
        <w:tc>
          <w:tcPr>
            <w:tcW w:w="283" w:type="dxa"/>
          </w:tcPr>
          <w:p w14:paraId="11FE3B55" w14:textId="77777777" w:rsidR="000F44A6" w:rsidRPr="009B6E87" w:rsidRDefault="000F44A6">
            <w:pPr>
              <w:jc w:val="thaiDistribute"/>
              <w:rPr>
                <w:rFonts w:hAnsi="Times New Roman"/>
                <w:sz w:val="22"/>
                <w:szCs w:val="22"/>
              </w:rPr>
            </w:pPr>
          </w:p>
        </w:tc>
        <w:tc>
          <w:tcPr>
            <w:tcW w:w="1481" w:type="dxa"/>
          </w:tcPr>
          <w:p w14:paraId="6136D576" w14:textId="77777777" w:rsidR="000F44A6" w:rsidRPr="009B6E87" w:rsidRDefault="000F44A6" w:rsidP="00A25FE9">
            <w:pPr>
              <w:pStyle w:val="acctfourfigures"/>
              <w:tabs>
                <w:tab w:val="clear" w:pos="765"/>
                <w:tab w:val="decimal" w:pos="1166"/>
              </w:tabs>
              <w:spacing w:line="240" w:lineRule="atLeast"/>
              <w:ind w:left="-38" w:right="64"/>
            </w:pPr>
          </w:p>
        </w:tc>
      </w:tr>
      <w:tr w:rsidR="000F44A6" w:rsidRPr="009B6E87" w14:paraId="4EC86B05" w14:textId="77777777" w:rsidTr="00A25FE9">
        <w:trPr>
          <w:trHeight w:val="191"/>
        </w:trPr>
        <w:tc>
          <w:tcPr>
            <w:tcW w:w="5697" w:type="dxa"/>
            <w:gridSpan w:val="2"/>
          </w:tcPr>
          <w:p w14:paraId="3C6680C2" w14:textId="77777777" w:rsidR="000F44A6" w:rsidRPr="009B6E87" w:rsidRDefault="000F44A6">
            <w:pPr>
              <w:tabs>
                <w:tab w:val="decimal" w:pos="1328"/>
              </w:tabs>
              <w:jc w:val="thaiDistribute"/>
              <w:rPr>
                <w:rFonts w:hAnsi="Times New Roman"/>
                <w:sz w:val="22"/>
                <w:szCs w:val="22"/>
              </w:rPr>
            </w:pPr>
            <w:r w:rsidRPr="009B6E87">
              <w:rPr>
                <w:rFonts w:hAnsi="Times New Roman"/>
                <w:b/>
                <w:bCs/>
                <w:i/>
                <w:iCs/>
                <w:sz w:val="22"/>
                <w:szCs w:val="22"/>
              </w:rPr>
              <w:t>Statement of comprehensive income</w:t>
            </w:r>
          </w:p>
        </w:tc>
        <w:tc>
          <w:tcPr>
            <w:tcW w:w="236" w:type="dxa"/>
          </w:tcPr>
          <w:p w14:paraId="4366559D" w14:textId="77777777" w:rsidR="000F44A6" w:rsidRPr="009B6E87" w:rsidRDefault="000F44A6">
            <w:pPr>
              <w:jc w:val="thaiDistribute"/>
              <w:rPr>
                <w:rFonts w:hAnsi="Times New Roman"/>
                <w:sz w:val="22"/>
                <w:szCs w:val="22"/>
              </w:rPr>
            </w:pPr>
          </w:p>
        </w:tc>
        <w:tc>
          <w:tcPr>
            <w:tcW w:w="1324" w:type="dxa"/>
          </w:tcPr>
          <w:p w14:paraId="47EF3848" w14:textId="77777777" w:rsidR="000F44A6" w:rsidRPr="009B6E87" w:rsidRDefault="000F44A6" w:rsidP="00591C8C">
            <w:pPr>
              <w:pStyle w:val="acctfourfigures"/>
              <w:tabs>
                <w:tab w:val="clear" w:pos="765"/>
                <w:tab w:val="decimal" w:pos="1031"/>
              </w:tabs>
              <w:spacing w:line="240" w:lineRule="atLeast"/>
              <w:ind w:left="-38" w:right="64"/>
            </w:pPr>
          </w:p>
        </w:tc>
        <w:tc>
          <w:tcPr>
            <w:tcW w:w="283" w:type="dxa"/>
          </w:tcPr>
          <w:p w14:paraId="3F4F109A" w14:textId="77777777" w:rsidR="000F44A6" w:rsidRPr="009B6E87" w:rsidRDefault="000F44A6">
            <w:pPr>
              <w:jc w:val="thaiDistribute"/>
              <w:rPr>
                <w:rFonts w:hAnsi="Times New Roman"/>
                <w:sz w:val="22"/>
                <w:szCs w:val="22"/>
              </w:rPr>
            </w:pPr>
          </w:p>
        </w:tc>
        <w:tc>
          <w:tcPr>
            <w:tcW w:w="1481" w:type="dxa"/>
          </w:tcPr>
          <w:p w14:paraId="573CB3BE" w14:textId="77777777" w:rsidR="000F44A6" w:rsidRPr="009B6E87" w:rsidRDefault="000F44A6" w:rsidP="00A25FE9">
            <w:pPr>
              <w:pStyle w:val="acctfourfigures"/>
              <w:tabs>
                <w:tab w:val="clear" w:pos="765"/>
                <w:tab w:val="decimal" w:pos="1166"/>
              </w:tabs>
              <w:spacing w:line="240" w:lineRule="atLeast"/>
              <w:ind w:left="-38" w:right="64"/>
            </w:pPr>
          </w:p>
        </w:tc>
      </w:tr>
      <w:tr w:rsidR="000F44A6" w:rsidRPr="009B6E87" w14:paraId="29E21DAA" w14:textId="77777777" w:rsidTr="00A25FE9">
        <w:trPr>
          <w:trHeight w:val="191"/>
        </w:trPr>
        <w:tc>
          <w:tcPr>
            <w:tcW w:w="4280" w:type="dxa"/>
          </w:tcPr>
          <w:p w14:paraId="79BE8757" w14:textId="77777777" w:rsidR="000F44A6" w:rsidRPr="009B6E87" w:rsidRDefault="000F44A6">
            <w:pPr>
              <w:rPr>
                <w:rFonts w:hAnsi="Times New Roman"/>
                <w:sz w:val="22"/>
                <w:szCs w:val="22"/>
                <w:lang w:val="en-GB"/>
              </w:rPr>
            </w:pPr>
            <w:r w:rsidRPr="009B6E87">
              <w:rPr>
                <w:rFonts w:hAnsi="Times New Roman"/>
                <w:sz w:val="22"/>
                <w:szCs w:val="22"/>
                <w:lang w:val="en-GB"/>
              </w:rPr>
              <w:t>Revenue from hotel operations</w:t>
            </w:r>
          </w:p>
        </w:tc>
        <w:tc>
          <w:tcPr>
            <w:tcW w:w="1417" w:type="dxa"/>
          </w:tcPr>
          <w:p w14:paraId="1D5AFD5C" w14:textId="2A9B1CC8" w:rsidR="000F44A6" w:rsidRPr="009B6E87" w:rsidRDefault="006C5E12" w:rsidP="00591C8C">
            <w:pPr>
              <w:pStyle w:val="acctfourfigures"/>
              <w:tabs>
                <w:tab w:val="clear" w:pos="765"/>
                <w:tab w:val="decimal" w:pos="1134"/>
              </w:tabs>
              <w:spacing w:line="240" w:lineRule="atLeast"/>
              <w:ind w:left="-38" w:right="64"/>
            </w:pPr>
            <w:r w:rsidRPr="009B6E87">
              <w:t>307,168</w:t>
            </w:r>
          </w:p>
        </w:tc>
        <w:tc>
          <w:tcPr>
            <w:tcW w:w="236" w:type="dxa"/>
          </w:tcPr>
          <w:p w14:paraId="46B66380" w14:textId="77777777" w:rsidR="000F44A6" w:rsidRPr="009B6E87" w:rsidRDefault="000F44A6">
            <w:pPr>
              <w:jc w:val="thaiDistribute"/>
              <w:rPr>
                <w:rFonts w:hAnsi="Times New Roman"/>
                <w:sz w:val="22"/>
                <w:szCs w:val="22"/>
              </w:rPr>
            </w:pPr>
          </w:p>
        </w:tc>
        <w:tc>
          <w:tcPr>
            <w:tcW w:w="1324" w:type="dxa"/>
          </w:tcPr>
          <w:p w14:paraId="5E13FE5D" w14:textId="3749BECA" w:rsidR="000F44A6" w:rsidRPr="009B6E87" w:rsidRDefault="006C5E12" w:rsidP="006C5E12">
            <w:pPr>
              <w:pStyle w:val="acctfourfigures"/>
              <w:tabs>
                <w:tab w:val="clear" w:pos="765"/>
                <w:tab w:val="decimal" w:pos="1031"/>
              </w:tabs>
              <w:spacing w:line="240" w:lineRule="auto"/>
              <w:ind w:left="-112" w:right="11"/>
            </w:pPr>
            <w:r w:rsidRPr="009B6E87">
              <w:t>1,252</w:t>
            </w:r>
          </w:p>
        </w:tc>
        <w:tc>
          <w:tcPr>
            <w:tcW w:w="283" w:type="dxa"/>
          </w:tcPr>
          <w:p w14:paraId="40121FF5" w14:textId="77777777" w:rsidR="000F44A6" w:rsidRPr="009B6E87" w:rsidRDefault="000F44A6">
            <w:pPr>
              <w:jc w:val="thaiDistribute"/>
              <w:rPr>
                <w:rFonts w:hAnsi="Times New Roman"/>
                <w:sz w:val="22"/>
                <w:szCs w:val="22"/>
              </w:rPr>
            </w:pPr>
          </w:p>
        </w:tc>
        <w:tc>
          <w:tcPr>
            <w:tcW w:w="1481" w:type="dxa"/>
          </w:tcPr>
          <w:p w14:paraId="1260E29B" w14:textId="096E353D" w:rsidR="000F44A6" w:rsidRPr="009B6E87" w:rsidRDefault="006C5E12" w:rsidP="00A25FE9">
            <w:pPr>
              <w:pStyle w:val="acctfourfigures"/>
              <w:tabs>
                <w:tab w:val="clear" w:pos="765"/>
                <w:tab w:val="decimal" w:pos="1166"/>
              </w:tabs>
              <w:spacing w:line="240" w:lineRule="auto"/>
              <w:ind w:left="-112" w:right="11"/>
            </w:pPr>
            <w:r w:rsidRPr="009B6E87">
              <w:t xml:space="preserve">308,420 </w:t>
            </w:r>
          </w:p>
        </w:tc>
      </w:tr>
      <w:tr w:rsidR="006C5E12" w:rsidRPr="009B6E87" w14:paraId="3C060E08" w14:textId="77777777" w:rsidTr="00A25FE9">
        <w:trPr>
          <w:trHeight w:val="191"/>
        </w:trPr>
        <w:tc>
          <w:tcPr>
            <w:tcW w:w="4280" w:type="dxa"/>
          </w:tcPr>
          <w:p w14:paraId="39A6C67D" w14:textId="3F743AC2" w:rsidR="006C5E12" w:rsidRPr="009B6E87" w:rsidRDefault="006C5E12">
            <w:pPr>
              <w:rPr>
                <w:rFonts w:hAnsi="Times New Roman"/>
                <w:sz w:val="22"/>
                <w:szCs w:val="22"/>
                <w:lang w:val="en-GB"/>
              </w:rPr>
            </w:pPr>
            <w:r w:rsidRPr="009B6E87">
              <w:rPr>
                <w:rFonts w:hAnsi="Times New Roman"/>
                <w:sz w:val="22"/>
                <w:szCs w:val="22"/>
                <w:lang w:val="en-GB"/>
              </w:rPr>
              <w:t>Revenue from management service</w:t>
            </w:r>
          </w:p>
        </w:tc>
        <w:tc>
          <w:tcPr>
            <w:tcW w:w="1417" w:type="dxa"/>
          </w:tcPr>
          <w:p w14:paraId="4E198C17" w14:textId="163541BE" w:rsidR="006C5E12" w:rsidRPr="009B6E87" w:rsidRDefault="006C5E12" w:rsidP="00591C8C">
            <w:pPr>
              <w:pStyle w:val="acctfourfigures"/>
              <w:tabs>
                <w:tab w:val="clear" w:pos="765"/>
                <w:tab w:val="decimal" w:pos="1134"/>
              </w:tabs>
              <w:spacing w:line="240" w:lineRule="atLeast"/>
              <w:ind w:left="-38" w:right="64"/>
            </w:pPr>
            <w:r w:rsidRPr="009B6E87">
              <w:t>25,912</w:t>
            </w:r>
          </w:p>
        </w:tc>
        <w:tc>
          <w:tcPr>
            <w:tcW w:w="236" w:type="dxa"/>
          </w:tcPr>
          <w:p w14:paraId="452030A9" w14:textId="77777777" w:rsidR="006C5E12" w:rsidRPr="009B6E87" w:rsidRDefault="006C5E12">
            <w:pPr>
              <w:jc w:val="thaiDistribute"/>
              <w:rPr>
                <w:rFonts w:hAnsi="Times New Roman"/>
                <w:sz w:val="22"/>
                <w:szCs w:val="22"/>
              </w:rPr>
            </w:pPr>
          </w:p>
        </w:tc>
        <w:tc>
          <w:tcPr>
            <w:tcW w:w="1324" w:type="dxa"/>
          </w:tcPr>
          <w:p w14:paraId="7EF7A938" w14:textId="1D977AA3" w:rsidR="006C5E12" w:rsidRPr="009B6E87" w:rsidRDefault="006C5E12" w:rsidP="006C5E12">
            <w:pPr>
              <w:pStyle w:val="acctfourfigures"/>
              <w:tabs>
                <w:tab w:val="clear" w:pos="765"/>
                <w:tab w:val="decimal" w:pos="1031"/>
              </w:tabs>
              <w:spacing w:line="240" w:lineRule="auto"/>
              <w:ind w:left="-112" w:right="11"/>
            </w:pPr>
            <w:r w:rsidRPr="009B6E87">
              <w:t>(25,912)</w:t>
            </w:r>
          </w:p>
        </w:tc>
        <w:tc>
          <w:tcPr>
            <w:tcW w:w="283" w:type="dxa"/>
          </w:tcPr>
          <w:p w14:paraId="7E23C3C6" w14:textId="77777777" w:rsidR="006C5E12" w:rsidRPr="009B6E87" w:rsidRDefault="006C5E12">
            <w:pPr>
              <w:jc w:val="thaiDistribute"/>
              <w:rPr>
                <w:rFonts w:hAnsi="Times New Roman"/>
                <w:sz w:val="22"/>
                <w:szCs w:val="22"/>
              </w:rPr>
            </w:pPr>
          </w:p>
        </w:tc>
        <w:tc>
          <w:tcPr>
            <w:tcW w:w="1481" w:type="dxa"/>
          </w:tcPr>
          <w:p w14:paraId="3D1A7BA4" w14:textId="5748912F" w:rsidR="006C5E12" w:rsidRPr="009B6E87" w:rsidRDefault="006C5E12" w:rsidP="00A25FE9">
            <w:pPr>
              <w:pStyle w:val="acctfourfigures"/>
              <w:tabs>
                <w:tab w:val="clear" w:pos="765"/>
                <w:tab w:val="decimal" w:pos="886"/>
              </w:tabs>
              <w:spacing w:line="240" w:lineRule="atLeast"/>
              <w:ind w:left="-38" w:right="64"/>
            </w:pPr>
            <w:r w:rsidRPr="009B6E87">
              <w:t>-</w:t>
            </w:r>
          </w:p>
        </w:tc>
      </w:tr>
      <w:tr w:rsidR="006C5E12" w:rsidRPr="009B6E87" w14:paraId="5C0D46CF" w14:textId="77777777" w:rsidTr="00A25FE9">
        <w:trPr>
          <w:trHeight w:val="191"/>
        </w:trPr>
        <w:tc>
          <w:tcPr>
            <w:tcW w:w="4280" w:type="dxa"/>
          </w:tcPr>
          <w:p w14:paraId="7E400D3F" w14:textId="6702DE4D" w:rsidR="006C5E12" w:rsidRPr="009B6E87" w:rsidRDefault="006C5E12">
            <w:pPr>
              <w:rPr>
                <w:rFonts w:hAnsi="Times New Roman"/>
                <w:sz w:val="22"/>
                <w:szCs w:val="22"/>
                <w:lang w:val="en-GB"/>
              </w:rPr>
            </w:pPr>
            <w:r w:rsidRPr="009B6E87">
              <w:rPr>
                <w:rFonts w:hAnsi="Times New Roman"/>
                <w:sz w:val="22"/>
                <w:szCs w:val="22"/>
                <w:lang w:val="en-GB"/>
              </w:rPr>
              <w:t>Other income</w:t>
            </w:r>
          </w:p>
        </w:tc>
        <w:tc>
          <w:tcPr>
            <w:tcW w:w="1417" w:type="dxa"/>
          </w:tcPr>
          <w:p w14:paraId="7A49219E" w14:textId="72961132" w:rsidR="006C5E12" w:rsidRPr="009B6E87" w:rsidRDefault="006C5E12" w:rsidP="00591C8C">
            <w:pPr>
              <w:pStyle w:val="acctfourfigures"/>
              <w:tabs>
                <w:tab w:val="clear" w:pos="765"/>
                <w:tab w:val="decimal" w:pos="1134"/>
              </w:tabs>
              <w:spacing w:line="240" w:lineRule="atLeast"/>
              <w:ind w:left="-38" w:right="64"/>
            </w:pPr>
            <w:r w:rsidRPr="009B6E87">
              <w:t>18,627</w:t>
            </w:r>
          </w:p>
        </w:tc>
        <w:tc>
          <w:tcPr>
            <w:tcW w:w="236" w:type="dxa"/>
          </w:tcPr>
          <w:p w14:paraId="629BB4CA" w14:textId="77777777" w:rsidR="006C5E12" w:rsidRPr="009B6E87" w:rsidRDefault="006C5E12">
            <w:pPr>
              <w:jc w:val="thaiDistribute"/>
              <w:rPr>
                <w:rFonts w:hAnsi="Times New Roman"/>
                <w:sz w:val="22"/>
                <w:szCs w:val="22"/>
              </w:rPr>
            </w:pPr>
          </w:p>
        </w:tc>
        <w:tc>
          <w:tcPr>
            <w:tcW w:w="1324" w:type="dxa"/>
          </w:tcPr>
          <w:p w14:paraId="0A73961B" w14:textId="7083DFC5" w:rsidR="006C5E12" w:rsidRPr="009B6E87" w:rsidRDefault="006C5E12" w:rsidP="006C5E12">
            <w:pPr>
              <w:pStyle w:val="acctfourfigures"/>
              <w:tabs>
                <w:tab w:val="clear" w:pos="765"/>
                <w:tab w:val="decimal" w:pos="1031"/>
              </w:tabs>
              <w:spacing w:line="240" w:lineRule="auto"/>
              <w:ind w:left="-112" w:right="11"/>
            </w:pPr>
            <w:r w:rsidRPr="009B6E87">
              <w:t>19,247</w:t>
            </w:r>
          </w:p>
        </w:tc>
        <w:tc>
          <w:tcPr>
            <w:tcW w:w="283" w:type="dxa"/>
          </w:tcPr>
          <w:p w14:paraId="0F5252CB" w14:textId="77777777" w:rsidR="006C5E12" w:rsidRPr="009B6E87" w:rsidRDefault="006C5E12">
            <w:pPr>
              <w:jc w:val="thaiDistribute"/>
              <w:rPr>
                <w:rFonts w:hAnsi="Times New Roman"/>
                <w:sz w:val="22"/>
                <w:szCs w:val="22"/>
              </w:rPr>
            </w:pPr>
          </w:p>
        </w:tc>
        <w:tc>
          <w:tcPr>
            <w:tcW w:w="1481" w:type="dxa"/>
          </w:tcPr>
          <w:p w14:paraId="643EE613" w14:textId="280879E3" w:rsidR="006C5E12" w:rsidRPr="009B6E87" w:rsidRDefault="006C5E12" w:rsidP="00A25FE9">
            <w:pPr>
              <w:pStyle w:val="acctfourfigures"/>
              <w:tabs>
                <w:tab w:val="clear" w:pos="765"/>
                <w:tab w:val="decimal" w:pos="1166"/>
              </w:tabs>
              <w:spacing w:line="240" w:lineRule="auto"/>
              <w:ind w:left="-112" w:right="11"/>
            </w:pPr>
            <w:r w:rsidRPr="009B6E87">
              <w:t>37,874</w:t>
            </w:r>
          </w:p>
        </w:tc>
      </w:tr>
      <w:tr w:rsidR="000F44A6" w:rsidRPr="009B6E87" w14:paraId="49196C6A" w14:textId="77777777" w:rsidTr="00A25FE9">
        <w:trPr>
          <w:trHeight w:val="164"/>
        </w:trPr>
        <w:tc>
          <w:tcPr>
            <w:tcW w:w="4280" w:type="dxa"/>
          </w:tcPr>
          <w:p w14:paraId="4338407D" w14:textId="376EDEB9" w:rsidR="000F44A6" w:rsidRPr="009B6E87" w:rsidRDefault="006C5E12">
            <w:pPr>
              <w:ind w:left="160" w:hanging="160"/>
              <w:rPr>
                <w:rFonts w:hAnsi="Times New Roman"/>
                <w:sz w:val="22"/>
                <w:szCs w:val="22"/>
                <w:lang w:val="en-GB"/>
              </w:rPr>
            </w:pPr>
            <w:r w:rsidRPr="009B6E87">
              <w:rPr>
                <w:rFonts w:hAnsi="Times New Roman"/>
                <w:sz w:val="22"/>
                <w:szCs w:val="22"/>
                <w:lang w:val="en-GB"/>
              </w:rPr>
              <w:t>Costs of management service</w:t>
            </w:r>
          </w:p>
        </w:tc>
        <w:tc>
          <w:tcPr>
            <w:tcW w:w="1417" w:type="dxa"/>
          </w:tcPr>
          <w:p w14:paraId="600EE2BC" w14:textId="7F020473" w:rsidR="000F44A6" w:rsidRPr="009B6E87" w:rsidRDefault="006C5E12" w:rsidP="00591C8C">
            <w:pPr>
              <w:pStyle w:val="acctfourfigures"/>
              <w:tabs>
                <w:tab w:val="clear" w:pos="765"/>
                <w:tab w:val="decimal" w:pos="1134"/>
              </w:tabs>
              <w:spacing w:line="240" w:lineRule="atLeast"/>
              <w:ind w:left="-38" w:right="64"/>
            </w:pPr>
            <w:r w:rsidRPr="009B6E87">
              <w:t>4,415</w:t>
            </w:r>
          </w:p>
        </w:tc>
        <w:tc>
          <w:tcPr>
            <w:tcW w:w="236" w:type="dxa"/>
          </w:tcPr>
          <w:p w14:paraId="361D32A5" w14:textId="77777777" w:rsidR="000F44A6" w:rsidRPr="009B6E87" w:rsidRDefault="000F44A6">
            <w:pPr>
              <w:jc w:val="thaiDistribute"/>
              <w:rPr>
                <w:rFonts w:hAnsi="Times New Roman"/>
                <w:sz w:val="22"/>
                <w:szCs w:val="22"/>
              </w:rPr>
            </w:pPr>
          </w:p>
        </w:tc>
        <w:tc>
          <w:tcPr>
            <w:tcW w:w="1324" w:type="dxa"/>
          </w:tcPr>
          <w:p w14:paraId="192CB072" w14:textId="0C564482" w:rsidR="000F44A6" w:rsidRPr="009B6E87" w:rsidRDefault="006C5E12" w:rsidP="006C5E12">
            <w:pPr>
              <w:pStyle w:val="acctfourfigures"/>
              <w:tabs>
                <w:tab w:val="clear" w:pos="765"/>
                <w:tab w:val="decimal" w:pos="1031"/>
              </w:tabs>
              <w:spacing w:line="240" w:lineRule="auto"/>
              <w:ind w:left="-112" w:right="11"/>
            </w:pPr>
            <w:r w:rsidRPr="009B6E87">
              <w:t>(4,415)</w:t>
            </w:r>
          </w:p>
        </w:tc>
        <w:tc>
          <w:tcPr>
            <w:tcW w:w="283" w:type="dxa"/>
          </w:tcPr>
          <w:p w14:paraId="6279CA59" w14:textId="77777777" w:rsidR="000F44A6" w:rsidRPr="009B6E87" w:rsidRDefault="000F44A6">
            <w:pPr>
              <w:jc w:val="thaiDistribute"/>
              <w:rPr>
                <w:rFonts w:hAnsi="Times New Roman"/>
                <w:sz w:val="22"/>
                <w:szCs w:val="22"/>
              </w:rPr>
            </w:pPr>
          </w:p>
        </w:tc>
        <w:tc>
          <w:tcPr>
            <w:tcW w:w="1481" w:type="dxa"/>
          </w:tcPr>
          <w:p w14:paraId="7554965D" w14:textId="648EDCEE" w:rsidR="000F44A6" w:rsidRPr="009B6E87" w:rsidRDefault="006C5E12" w:rsidP="00A25FE9">
            <w:pPr>
              <w:pStyle w:val="acctfourfigures"/>
              <w:tabs>
                <w:tab w:val="clear" w:pos="765"/>
                <w:tab w:val="decimal" w:pos="886"/>
              </w:tabs>
              <w:spacing w:line="240" w:lineRule="atLeast"/>
              <w:ind w:left="-38" w:right="64"/>
            </w:pPr>
            <w:r w:rsidRPr="009B6E87">
              <w:t>-</w:t>
            </w:r>
          </w:p>
        </w:tc>
      </w:tr>
      <w:tr w:rsidR="006C5E12" w:rsidRPr="009B6E87" w14:paraId="15719D2D" w14:textId="77777777" w:rsidTr="00A25FE9">
        <w:trPr>
          <w:trHeight w:val="164"/>
        </w:trPr>
        <w:tc>
          <w:tcPr>
            <w:tcW w:w="4280" w:type="dxa"/>
          </w:tcPr>
          <w:p w14:paraId="04A55A73" w14:textId="337EC873" w:rsidR="006C5E12" w:rsidRPr="009B6E87" w:rsidRDefault="006C5E12">
            <w:pPr>
              <w:ind w:left="160" w:hanging="160"/>
              <w:rPr>
                <w:rFonts w:hAnsi="Times New Roman"/>
                <w:sz w:val="22"/>
                <w:szCs w:val="22"/>
                <w:lang w:val="en-GB"/>
              </w:rPr>
            </w:pPr>
            <w:r w:rsidRPr="009B6E87">
              <w:rPr>
                <w:rFonts w:hAnsi="Times New Roman"/>
                <w:sz w:val="22"/>
                <w:szCs w:val="22"/>
                <w:lang w:val="en-GB"/>
              </w:rPr>
              <w:t>Administrative expenses</w:t>
            </w:r>
          </w:p>
        </w:tc>
        <w:tc>
          <w:tcPr>
            <w:tcW w:w="1417" w:type="dxa"/>
          </w:tcPr>
          <w:p w14:paraId="568B9EDB" w14:textId="20AA82F4" w:rsidR="006C5E12" w:rsidRPr="009B6E87" w:rsidRDefault="006C5E12" w:rsidP="00591C8C">
            <w:pPr>
              <w:pStyle w:val="acctfourfigures"/>
              <w:tabs>
                <w:tab w:val="clear" w:pos="765"/>
                <w:tab w:val="decimal" w:pos="1134"/>
              </w:tabs>
              <w:spacing w:line="240" w:lineRule="atLeast"/>
              <w:ind w:left="-38" w:right="64"/>
            </w:pPr>
            <w:r w:rsidRPr="009B6E87">
              <w:t>137,756</w:t>
            </w:r>
          </w:p>
        </w:tc>
        <w:tc>
          <w:tcPr>
            <w:tcW w:w="236" w:type="dxa"/>
          </w:tcPr>
          <w:p w14:paraId="455A106C" w14:textId="77777777" w:rsidR="006C5E12" w:rsidRPr="009B6E87" w:rsidRDefault="006C5E12">
            <w:pPr>
              <w:jc w:val="thaiDistribute"/>
              <w:rPr>
                <w:rFonts w:hAnsi="Times New Roman"/>
                <w:sz w:val="22"/>
                <w:szCs w:val="22"/>
              </w:rPr>
            </w:pPr>
          </w:p>
        </w:tc>
        <w:tc>
          <w:tcPr>
            <w:tcW w:w="1324" w:type="dxa"/>
          </w:tcPr>
          <w:p w14:paraId="2B34E969" w14:textId="4A08C4A1" w:rsidR="006C5E12" w:rsidRPr="009B6E87" w:rsidRDefault="006C5E12" w:rsidP="006C5E12">
            <w:pPr>
              <w:pStyle w:val="acctfourfigures"/>
              <w:tabs>
                <w:tab w:val="clear" w:pos="765"/>
                <w:tab w:val="decimal" w:pos="1031"/>
              </w:tabs>
              <w:spacing w:line="240" w:lineRule="auto"/>
              <w:ind w:left="-112" w:right="11"/>
            </w:pPr>
            <w:r w:rsidRPr="009B6E87">
              <w:t>4,415</w:t>
            </w:r>
          </w:p>
        </w:tc>
        <w:tc>
          <w:tcPr>
            <w:tcW w:w="283" w:type="dxa"/>
          </w:tcPr>
          <w:p w14:paraId="27EB2362" w14:textId="77777777" w:rsidR="006C5E12" w:rsidRPr="009B6E87" w:rsidRDefault="006C5E12">
            <w:pPr>
              <w:jc w:val="thaiDistribute"/>
              <w:rPr>
                <w:rFonts w:hAnsi="Times New Roman"/>
                <w:sz w:val="22"/>
                <w:szCs w:val="22"/>
              </w:rPr>
            </w:pPr>
          </w:p>
        </w:tc>
        <w:tc>
          <w:tcPr>
            <w:tcW w:w="1481" w:type="dxa"/>
          </w:tcPr>
          <w:p w14:paraId="02B92FF6" w14:textId="20992CA4" w:rsidR="006C5E12" w:rsidRPr="009B6E87" w:rsidRDefault="006C5E12" w:rsidP="00A25FE9">
            <w:pPr>
              <w:pStyle w:val="acctfourfigures"/>
              <w:tabs>
                <w:tab w:val="clear" w:pos="765"/>
                <w:tab w:val="decimal" w:pos="1166"/>
              </w:tabs>
              <w:spacing w:line="240" w:lineRule="auto"/>
              <w:ind w:left="-112" w:right="11"/>
            </w:pPr>
            <w:r w:rsidRPr="009B6E87">
              <w:t>142,171</w:t>
            </w:r>
          </w:p>
        </w:tc>
      </w:tr>
      <w:tr w:rsidR="000F44A6" w:rsidRPr="009B6E87" w14:paraId="00467D1A" w14:textId="77777777" w:rsidTr="00A25FE9">
        <w:trPr>
          <w:trHeight w:val="164"/>
        </w:trPr>
        <w:tc>
          <w:tcPr>
            <w:tcW w:w="4280" w:type="dxa"/>
          </w:tcPr>
          <w:p w14:paraId="45DBA7C5" w14:textId="2A024C82" w:rsidR="000F44A6" w:rsidRPr="009B6E87" w:rsidRDefault="006C5E12" w:rsidP="006C5E12">
            <w:pPr>
              <w:rPr>
                <w:rFonts w:hAnsi="Times New Roman"/>
                <w:sz w:val="22"/>
                <w:szCs w:val="22"/>
                <w:lang w:val="en-GB"/>
              </w:rPr>
            </w:pPr>
            <w:r w:rsidRPr="009B6E87">
              <w:rPr>
                <w:rFonts w:hAnsi="Times New Roman"/>
                <w:sz w:val="22"/>
                <w:szCs w:val="22"/>
                <w:lang w:val="en-GB"/>
              </w:rPr>
              <w:t>R</w:t>
            </w:r>
            <w:r w:rsidR="000F44A6" w:rsidRPr="009B6E87">
              <w:rPr>
                <w:rFonts w:hAnsi="Times New Roman"/>
                <w:sz w:val="22"/>
                <w:szCs w:val="22"/>
                <w:lang w:val="en-GB"/>
              </w:rPr>
              <w:t>eversal of impairment loss</w:t>
            </w:r>
          </w:p>
        </w:tc>
        <w:tc>
          <w:tcPr>
            <w:tcW w:w="1417" w:type="dxa"/>
          </w:tcPr>
          <w:p w14:paraId="16C00A8F" w14:textId="77777777" w:rsidR="000F44A6" w:rsidRPr="009B6E87" w:rsidRDefault="000F44A6" w:rsidP="00591C8C">
            <w:pPr>
              <w:pStyle w:val="acctfourfigures"/>
              <w:tabs>
                <w:tab w:val="clear" w:pos="765"/>
                <w:tab w:val="decimal" w:pos="1134"/>
              </w:tabs>
              <w:spacing w:line="240" w:lineRule="atLeast"/>
              <w:ind w:left="-38" w:right="64"/>
            </w:pPr>
          </w:p>
        </w:tc>
        <w:tc>
          <w:tcPr>
            <w:tcW w:w="236" w:type="dxa"/>
          </w:tcPr>
          <w:p w14:paraId="6061C931" w14:textId="77777777" w:rsidR="000F44A6" w:rsidRPr="009B6E87" w:rsidRDefault="000F44A6">
            <w:pPr>
              <w:jc w:val="thaiDistribute"/>
              <w:rPr>
                <w:rFonts w:hAnsi="Times New Roman"/>
                <w:sz w:val="22"/>
                <w:szCs w:val="22"/>
              </w:rPr>
            </w:pPr>
          </w:p>
        </w:tc>
        <w:tc>
          <w:tcPr>
            <w:tcW w:w="1324" w:type="dxa"/>
          </w:tcPr>
          <w:p w14:paraId="22705450" w14:textId="77777777" w:rsidR="000F44A6" w:rsidRPr="009B6E87" w:rsidRDefault="000F44A6" w:rsidP="00591C8C">
            <w:pPr>
              <w:pStyle w:val="acctfourfigures"/>
              <w:tabs>
                <w:tab w:val="clear" w:pos="765"/>
                <w:tab w:val="decimal" w:pos="1031"/>
              </w:tabs>
              <w:spacing w:line="240" w:lineRule="atLeast"/>
              <w:ind w:left="-38" w:right="64"/>
            </w:pPr>
          </w:p>
        </w:tc>
        <w:tc>
          <w:tcPr>
            <w:tcW w:w="283" w:type="dxa"/>
          </w:tcPr>
          <w:p w14:paraId="4A5F5009" w14:textId="77777777" w:rsidR="000F44A6" w:rsidRPr="009B6E87" w:rsidRDefault="000F44A6">
            <w:pPr>
              <w:jc w:val="thaiDistribute"/>
              <w:rPr>
                <w:rFonts w:hAnsi="Times New Roman"/>
                <w:sz w:val="22"/>
                <w:szCs w:val="22"/>
              </w:rPr>
            </w:pPr>
          </w:p>
        </w:tc>
        <w:tc>
          <w:tcPr>
            <w:tcW w:w="1481" w:type="dxa"/>
          </w:tcPr>
          <w:p w14:paraId="458E5458" w14:textId="77777777" w:rsidR="000F44A6" w:rsidRPr="009B6E87" w:rsidRDefault="000F44A6" w:rsidP="00A25FE9">
            <w:pPr>
              <w:pStyle w:val="acctfourfigures"/>
              <w:tabs>
                <w:tab w:val="clear" w:pos="765"/>
                <w:tab w:val="decimal" w:pos="1166"/>
              </w:tabs>
              <w:spacing w:line="240" w:lineRule="atLeast"/>
              <w:ind w:left="-38" w:right="64"/>
            </w:pPr>
          </w:p>
        </w:tc>
      </w:tr>
      <w:tr w:rsidR="000F44A6" w:rsidRPr="009B6E87" w14:paraId="4D42FC94" w14:textId="77777777" w:rsidTr="00A25FE9">
        <w:trPr>
          <w:trHeight w:val="191"/>
        </w:trPr>
        <w:tc>
          <w:tcPr>
            <w:tcW w:w="4280" w:type="dxa"/>
          </w:tcPr>
          <w:p w14:paraId="2B3A0CB6" w14:textId="1E61DBBA" w:rsidR="000F44A6" w:rsidRPr="009B6E87" w:rsidRDefault="000F44A6" w:rsidP="001D75A8">
            <w:pPr>
              <w:ind w:left="345" w:hanging="90"/>
              <w:rPr>
                <w:rFonts w:hAnsi="Times New Roman"/>
                <w:sz w:val="22"/>
                <w:szCs w:val="22"/>
                <w:lang w:val="en-GB"/>
              </w:rPr>
            </w:pPr>
            <w:r w:rsidRPr="009B6E87">
              <w:rPr>
                <w:rFonts w:hAnsi="Times New Roman"/>
                <w:sz w:val="22"/>
                <w:szCs w:val="22"/>
                <w:lang w:val="en-GB"/>
              </w:rPr>
              <w:t>on non-financial assets</w:t>
            </w:r>
          </w:p>
        </w:tc>
        <w:tc>
          <w:tcPr>
            <w:tcW w:w="1417" w:type="dxa"/>
          </w:tcPr>
          <w:p w14:paraId="6D0679C8" w14:textId="65CF1E62" w:rsidR="000F44A6" w:rsidRPr="009B6E87" w:rsidRDefault="00DC0F00" w:rsidP="00591C8C">
            <w:pPr>
              <w:pStyle w:val="acctfourfigures"/>
              <w:tabs>
                <w:tab w:val="clear" w:pos="765"/>
                <w:tab w:val="decimal" w:pos="1134"/>
              </w:tabs>
              <w:spacing w:line="240" w:lineRule="atLeast"/>
              <w:ind w:left="-38" w:right="64"/>
            </w:pPr>
            <w:r w:rsidRPr="009B6E87">
              <w:t>(4,368)</w:t>
            </w:r>
          </w:p>
        </w:tc>
        <w:tc>
          <w:tcPr>
            <w:tcW w:w="236" w:type="dxa"/>
          </w:tcPr>
          <w:p w14:paraId="2C7AE9D0" w14:textId="77777777" w:rsidR="000F44A6" w:rsidRPr="009B6E87" w:rsidRDefault="000F44A6">
            <w:pPr>
              <w:jc w:val="thaiDistribute"/>
              <w:rPr>
                <w:rFonts w:hAnsi="Times New Roman"/>
                <w:sz w:val="22"/>
                <w:szCs w:val="22"/>
              </w:rPr>
            </w:pPr>
          </w:p>
        </w:tc>
        <w:tc>
          <w:tcPr>
            <w:tcW w:w="1324" w:type="dxa"/>
          </w:tcPr>
          <w:p w14:paraId="0268A9A8" w14:textId="69257239" w:rsidR="000F44A6" w:rsidRPr="009B6E87" w:rsidRDefault="006C5E12" w:rsidP="00591C8C">
            <w:pPr>
              <w:pStyle w:val="acctfourfigures"/>
              <w:tabs>
                <w:tab w:val="clear" w:pos="765"/>
                <w:tab w:val="decimal" w:pos="1031"/>
              </w:tabs>
              <w:spacing w:line="240" w:lineRule="atLeast"/>
              <w:ind w:left="-38" w:right="64"/>
            </w:pPr>
            <w:r w:rsidRPr="009B6E87">
              <w:t>4,368</w:t>
            </w:r>
          </w:p>
        </w:tc>
        <w:tc>
          <w:tcPr>
            <w:tcW w:w="283" w:type="dxa"/>
          </w:tcPr>
          <w:p w14:paraId="04414463" w14:textId="77777777" w:rsidR="000F44A6" w:rsidRPr="009B6E87" w:rsidRDefault="000F44A6">
            <w:pPr>
              <w:jc w:val="thaiDistribute"/>
              <w:rPr>
                <w:rFonts w:hAnsi="Times New Roman"/>
                <w:sz w:val="22"/>
                <w:szCs w:val="22"/>
              </w:rPr>
            </w:pPr>
          </w:p>
        </w:tc>
        <w:tc>
          <w:tcPr>
            <w:tcW w:w="1481" w:type="dxa"/>
          </w:tcPr>
          <w:p w14:paraId="56E93FD7" w14:textId="5C9BF06A" w:rsidR="000F44A6" w:rsidRPr="009B6E87" w:rsidRDefault="006C5E12" w:rsidP="00A25FE9">
            <w:pPr>
              <w:pStyle w:val="acctfourfigures"/>
              <w:tabs>
                <w:tab w:val="clear" w:pos="765"/>
                <w:tab w:val="decimal" w:pos="886"/>
              </w:tabs>
              <w:spacing w:line="240" w:lineRule="atLeast"/>
              <w:ind w:left="-38" w:right="64"/>
            </w:pPr>
            <w:r w:rsidRPr="009B6E87">
              <w:t>-</w:t>
            </w:r>
          </w:p>
        </w:tc>
      </w:tr>
      <w:tr w:rsidR="006C5E12" w:rsidRPr="009B6E87" w14:paraId="687D4D10" w14:textId="77777777" w:rsidTr="00A25FE9">
        <w:trPr>
          <w:trHeight w:val="191"/>
        </w:trPr>
        <w:tc>
          <w:tcPr>
            <w:tcW w:w="4280" w:type="dxa"/>
          </w:tcPr>
          <w:p w14:paraId="4B93DDF3" w14:textId="6060F752" w:rsidR="006C5E12" w:rsidRPr="009B6E87" w:rsidRDefault="00A25FE9">
            <w:pPr>
              <w:ind w:left="160" w:hanging="160"/>
              <w:rPr>
                <w:rFonts w:hAnsi="Times New Roman"/>
                <w:sz w:val="22"/>
                <w:szCs w:val="22"/>
                <w:lang w:val="en-GB"/>
              </w:rPr>
            </w:pPr>
            <w:r w:rsidRPr="009B6E87">
              <w:rPr>
                <w:rFonts w:hAnsi="Times New Roman"/>
                <w:sz w:val="22"/>
                <w:szCs w:val="22"/>
                <w:lang w:val="en-GB"/>
              </w:rPr>
              <w:t xml:space="preserve">Reversal of impairment loss </w:t>
            </w:r>
          </w:p>
        </w:tc>
        <w:tc>
          <w:tcPr>
            <w:tcW w:w="1417" w:type="dxa"/>
          </w:tcPr>
          <w:p w14:paraId="02B6846E" w14:textId="77777777" w:rsidR="006C5E12" w:rsidRPr="009B6E87" w:rsidRDefault="006C5E12" w:rsidP="00591C8C">
            <w:pPr>
              <w:pStyle w:val="acctfourfigures"/>
              <w:tabs>
                <w:tab w:val="clear" w:pos="765"/>
                <w:tab w:val="decimal" w:pos="1134"/>
              </w:tabs>
              <w:spacing w:line="240" w:lineRule="atLeast"/>
              <w:ind w:left="-38" w:right="64"/>
            </w:pPr>
          </w:p>
        </w:tc>
        <w:tc>
          <w:tcPr>
            <w:tcW w:w="236" w:type="dxa"/>
          </w:tcPr>
          <w:p w14:paraId="2F031893" w14:textId="77777777" w:rsidR="006C5E12" w:rsidRPr="009B6E87" w:rsidRDefault="006C5E12">
            <w:pPr>
              <w:jc w:val="thaiDistribute"/>
              <w:rPr>
                <w:rFonts w:hAnsi="Times New Roman"/>
                <w:sz w:val="22"/>
                <w:szCs w:val="22"/>
              </w:rPr>
            </w:pPr>
          </w:p>
        </w:tc>
        <w:tc>
          <w:tcPr>
            <w:tcW w:w="1324" w:type="dxa"/>
          </w:tcPr>
          <w:p w14:paraId="24D2841E" w14:textId="77777777" w:rsidR="006C5E12" w:rsidRPr="009B6E87" w:rsidRDefault="006C5E12" w:rsidP="00591C8C">
            <w:pPr>
              <w:pStyle w:val="acctfourfigures"/>
              <w:tabs>
                <w:tab w:val="clear" w:pos="765"/>
                <w:tab w:val="decimal" w:pos="1031"/>
              </w:tabs>
              <w:spacing w:line="240" w:lineRule="atLeast"/>
              <w:ind w:left="-38" w:right="64"/>
            </w:pPr>
          </w:p>
        </w:tc>
        <w:tc>
          <w:tcPr>
            <w:tcW w:w="283" w:type="dxa"/>
          </w:tcPr>
          <w:p w14:paraId="3B232CAB" w14:textId="77777777" w:rsidR="006C5E12" w:rsidRPr="009B6E87" w:rsidRDefault="006C5E12">
            <w:pPr>
              <w:jc w:val="thaiDistribute"/>
              <w:rPr>
                <w:rFonts w:hAnsi="Times New Roman"/>
                <w:sz w:val="22"/>
                <w:szCs w:val="22"/>
              </w:rPr>
            </w:pPr>
          </w:p>
        </w:tc>
        <w:tc>
          <w:tcPr>
            <w:tcW w:w="1481" w:type="dxa"/>
          </w:tcPr>
          <w:p w14:paraId="4F7577AF" w14:textId="77777777" w:rsidR="006C5E12" w:rsidRPr="009B6E87" w:rsidRDefault="006C5E12" w:rsidP="00A25FE9">
            <w:pPr>
              <w:pStyle w:val="acctfourfigures"/>
              <w:tabs>
                <w:tab w:val="clear" w:pos="765"/>
                <w:tab w:val="decimal" w:pos="886"/>
                <w:tab w:val="decimal" w:pos="1166"/>
              </w:tabs>
              <w:spacing w:line="240" w:lineRule="atLeast"/>
              <w:ind w:left="-38" w:right="64"/>
            </w:pPr>
          </w:p>
        </w:tc>
      </w:tr>
      <w:tr w:rsidR="006C5E12" w:rsidRPr="009B6E87" w14:paraId="0F85AF57" w14:textId="77777777" w:rsidTr="00A25FE9">
        <w:trPr>
          <w:trHeight w:val="191"/>
        </w:trPr>
        <w:tc>
          <w:tcPr>
            <w:tcW w:w="4280" w:type="dxa"/>
          </w:tcPr>
          <w:p w14:paraId="2BE15FD4" w14:textId="7C9ADE1B" w:rsidR="006C5E12" w:rsidRPr="009B6E87" w:rsidRDefault="00A25FE9" w:rsidP="001D75A8">
            <w:pPr>
              <w:ind w:left="345" w:hanging="90"/>
              <w:rPr>
                <w:rFonts w:hAnsi="Times New Roman"/>
                <w:sz w:val="22"/>
                <w:szCs w:val="22"/>
                <w:lang w:val="en-GB"/>
              </w:rPr>
            </w:pPr>
            <w:r w:rsidRPr="009B6E87">
              <w:rPr>
                <w:rFonts w:hAnsi="Times New Roman"/>
                <w:sz w:val="22"/>
                <w:szCs w:val="22"/>
                <w:lang w:val="en-GB"/>
              </w:rPr>
              <w:t>on investment in subsidiary</w:t>
            </w:r>
          </w:p>
        </w:tc>
        <w:tc>
          <w:tcPr>
            <w:tcW w:w="1417" w:type="dxa"/>
          </w:tcPr>
          <w:p w14:paraId="00260EFA" w14:textId="2F82EE1E" w:rsidR="006C5E12" w:rsidRPr="009B6E87" w:rsidRDefault="00A25FE9" w:rsidP="00A25FE9">
            <w:pPr>
              <w:pStyle w:val="acctfourfigures"/>
              <w:tabs>
                <w:tab w:val="clear" w:pos="765"/>
                <w:tab w:val="decimal" w:pos="740"/>
              </w:tabs>
              <w:spacing w:line="240" w:lineRule="atLeast"/>
              <w:ind w:left="-38" w:right="64"/>
            </w:pPr>
            <w:r w:rsidRPr="009B6E87">
              <w:t>-</w:t>
            </w:r>
          </w:p>
        </w:tc>
        <w:tc>
          <w:tcPr>
            <w:tcW w:w="236" w:type="dxa"/>
          </w:tcPr>
          <w:p w14:paraId="4F1940D2" w14:textId="77777777" w:rsidR="006C5E12" w:rsidRPr="009B6E87" w:rsidRDefault="006C5E12">
            <w:pPr>
              <w:jc w:val="thaiDistribute"/>
              <w:rPr>
                <w:rFonts w:hAnsi="Times New Roman"/>
                <w:sz w:val="22"/>
                <w:szCs w:val="22"/>
              </w:rPr>
            </w:pPr>
          </w:p>
        </w:tc>
        <w:tc>
          <w:tcPr>
            <w:tcW w:w="1324" w:type="dxa"/>
          </w:tcPr>
          <w:p w14:paraId="16D89461" w14:textId="6A06724A" w:rsidR="006C5E12" w:rsidRPr="009B6E87" w:rsidRDefault="00A25FE9" w:rsidP="00A25FE9">
            <w:pPr>
              <w:pStyle w:val="acctfourfigures"/>
              <w:tabs>
                <w:tab w:val="clear" w:pos="765"/>
                <w:tab w:val="decimal" w:pos="1031"/>
              </w:tabs>
              <w:spacing w:line="240" w:lineRule="auto"/>
              <w:ind w:left="-112" w:right="11"/>
            </w:pPr>
            <w:r w:rsidRPr="009B6E87">
              <w:t>(4,368)</w:t>
            </w:r>
          </w:p>
        </w:tc>
        <w:tc>
          <w:tcPr>
            <w:tcW w:w="283" w:type="dxa"/>
          </w:tcPr>
          <w:p w14:paraId="0DC1182C" w14:textId="77777777" w:rsidR="006C5E12" w:rsidRPr="009B6E87" w:rsidRDefault="006C5E12">
            <w:pPr>
              <w:jc w:val="thaiDistribute"/>
              <w:rPr>
                <w:rFonts w:hAnsi="Times New Roman"/>
                <w:sz w:val="22"/>
                <w:szCs w:val="22"/>
              </w:rPr>
            </w:pPr>
          </w:p>
        </w:tc>
        <w:tc>
          <w:tcPr>
            <w:tcW w:w="1481" w:type="dxa"/>
          </w:tcPr>
          <w:p w14:paraId="43C8F5AC" w14:textId="023884D2" w:rsidR="006C5E12" w:rsidRPr="009B6E87" w:rsidRDefault="00A25FE9" w:rsidP="00A25FE9">
            <w:pPr>
              <w:pStyle w:val="acctfourfigures"/>
              <w:tabs>
                <w:tab w:val="clear" w:pos="765"/>
                <w:tab w:val="decimal" w:pos="1166"/>
              </w:tabs>
              <w:spacing w:line="240" w:lineRule="auto"/>
              <w:ind w:left="-112" w:right="11"/>
            </w:pPr>
            <w:r w:rsidRPr="009B6E87">
              <w:t>(4,368)</w:t>
            </w:r>
          </w:p>
        </w:tc>
      </w:tr>
      <w:tr w:rsidR="006C5E12" w:rsidRPr="009B6E87" w14:paraId="0E1D7E8D" w14:textId="77777777" w:rsidTr="00A25FE9">
        <w:trPr>
          <w:trHeight w:val="191"/>
        </w:trPr>
        <w:tc>
          <w:tcPr>
            <w:tcW w:w="4280" w:type="dxa"/>
          </w:tcPr>
          <w:p w14:paraId="41545CBA" w14:textId="058D8F3C" w:rsidR="006C5E12" w:rsidRPr="009B6E87" w:rsidRDefault="00A25FE9">
            <w:pPr>
              <w:ind w:left="160" w:hanging="160"/>
              <w:rPr>
                <w:rFonts w:hAnsi="Times New Roman"/>
                <w:sz w:val="22"/>
                <w:szCs w:val="22"/>
                <w:lang w:val="en-GB"/>
              </w:rPr>
            </w:pPr>
            <w:r w:rsidRPr="009B6E87">
              <w:rPr>
                <w:rFonts w:hAnsi="Times New Roman"/>
                <w:sz w:val="22"/>
                <w:szCs w:val="22"/>
                <w:lang w:val="en-GB"/>
              </w:rPr>
              <w:t>Finance income</w:t>
            </w:r>
          </w:p>
        </w:tc>
        <w:tc>
          <w:tcPr>
            <w:tcW w:w="1417" w:type="dxa"/>
          </w:tcPr>
          <w:p w14:paraId="5C762DF3" w14:textId="37DB8321" w:rsidR="006C5E12" w:rsidRPr="009B6E87" w:rsidRDefault="00A25FE9" w:rsidP="00A25FE9">
            <w:pPr>
              <w:pStyle w:val="acctfourfigures"/>
              <w:tabs>
                <w:tab w:val="clear" w:pos="765"/>
                <w:tab w:val="decimal" w:pos="740"/>
              </w:tabs>
              <w:spacing w:line="240" w:lineRule="atLeast"/>
              <w:ind w:left="-38" w:right="64"/>
            </w:pPr>
            <w:r w:rsidRPr="009B6E87">
              <w:t>-</w:t>
            </w:r>
          </w:p>
        </w:tc>
        <w:tc>
          <w:tcPr>
            <w:tcW w:w="236" w:type="dxa"/>
          </w:tcPr>
          <w:p w14:paraId="3CCDB013" w14:textId="77777777" w:rsidR="006C5E12" w:rsidRPr="009B6E87" w:rsidRDefault="006C5E12">
            <w:pPr>
              <w:jc w:val="thaiDistribute"/>
              <w:rPr>
                <w:rFonts w:hAnsi="Times New Roman"/>
                <w:sz w:val="22"/>
                <w:szCs w:val="22"/>
              </w:rPr>
            </w:pPr>
          </w:p>
        </w:tc>
        <w:tc>
          <w:tcPr>
            <w:tcW w:w="1324" w:type="dxa"/>
            <w:tcBorders>
              <w:bottom w:val="single" w:sz="4" w:space="0" w:color="auto"/>
            </w:tcBorders>
          </w:tcPr>
          <w:p w14:paraId="39E898DA" w14:textId="127C3E32" w:rsidR="006C5E12" w:rsidRPr="009B6E87" w:rsidRDefault="00A25FE9" w:rsidP="00591C8C">
            <w:pPr>
              <w:pStyle w:val="acctfourfigures"/>
              <w:tabs>
                <w:tab w:val="clear" w:pos="765"/>
                <w:tab w:val="decimal" w:pos="1031"/>
              </w:tabs>
              <w:spacing w:line="240" w:lineRule="atLeast"/>
              <w:ind w:left="-38" w:right="64"/>
            </w:pPr>
            <w:r w:rsidRPr="009B6E87">
              <w:t>5,413</w:t>
            </w:r>
          </w:p>
        </w:tc>
        <w:tc>
          <w:tcPr>
            <w:tcW w:w="283" w:type="dxa"/>
          </w:tcPr>
          <w:p w14:paraId="2B3CB5C5" w14:textId="77777777" w:rsidR="006C5E12" w:rsidRPr="009B6E87" w:rsidRDefault="006C5E12">
            <w:pPr>
              <w:jc w:val="thaiDistribute"/>
              <w:rPr>
                <w:rFonts w:hAnsi="Times New Roman"/>
                <w:sz w:val="22"/>
                <w:szCs w:val="22"/>
              </w:rPr>
            </w:pPr>
          </w:p>
        </w:tc>
        <w:tc>
          <w:tcPr>
            <w:tcW w:w="1481" w:type="dxa"/>
          </w:tcPr>
          <w:p w14:paraId="5316007C" w14:textId="62CE1028" w:rsidR="006C5E12" w:rsidRPr="009B6E87" w:rsidRDefault="00A25FE9" w:rsidP="00A25FE9">
            <w:pPr>
              <w:pStyle w:val="acctfourfigures"/>
              <w:tabs>
                <w:tab w:val="clear" w:pos="765"/>
                <w:tab w:val="decimal" w:pos="1166"/>
              </w:tabs>
              <w:spacing w:line="240" w:lineRule="auto"/>
              <w:ind w:left="-112" w:right="11"/>
            </w:pPr>
            <w:r w:rsidRPr="009B6E87">
              <w:t>5,413</w:t>
            </w:r>
          </w:p>
        </w:tc>
      </w:tr>
      <w:tr w:rsidR="000F44A6" w:rsidRPr="009B6E87" w14:paraId="15BA1BBE" w14:textId="77777777" w:rsidTr="00A25FE9">
        <w:trPr>
          <w:trHeight w:val="191"/>
        </w:trPr>
        <w:tc>
          <w:tcPr>
            <w:tcW w:w="4280" w:type="dxa"/>
          </w:tcPr>
          <w:p w14:paraId="1DE09063" w14:textId="77777777" w:rsidR="000F44A6" w:rsidRPr="009B6E87" w:rsidRDefault="000F44A6">
            <w:pPr>
              <w:jc w:val="center"/>
              <w:rPr>
                <w:rFonts w:hAnsi="Times New Roman"/>
                <w:b/>
                <w:bCs/>
                <w:i/>
                <w:iCs/>
                <w:sz w:val="22"/>
                <w:szCs w:val="22"/>
              </w:rPr>
            </w:pPr>
          </w:p>
        </w:tc>
        <w:tc>
          <w:tcPr>
            <w:tcW w:w="1417" w:type="dxa"/>
          </w:tcPr>
          <w:p w14:paraId="4B0FD88B" w14:textId="77777777" w:rsidR="000F44A6" w:rsidRPr="009B6E87" w:rsidRDefault="000F44A6">
            <w:pPr>
              <w:tabs>
                <w:tab w:val="decimal" w:pos="1509"/>
              </w:tabs>
              <w:ind w:left="-108" w:right="-108"/>
              <w:rPr>
                <w:rFonts w:hAnsi="Times New Roman"/>
                <w:sz w:val="22"/>
                <w:szCs w:val="22"/>
              </w:rPr>
            </w:pPr>
          </w:p>
        </w:tc>
        <w:tc>
          <w:tcPr>
            <w:tcW w:w="236" w:type="dxa"/>
          </w:tcPr>
          <w:p w14:paraId="39F31746" w14:textId="77777777" w:rsidR="000F44A6" w:rsidRPr="009B6E87" w:rsidRDefault="000F44A6">
            <w:pPr>
              <w:jc w:val="thaiDistribute"/>
              <w:rPr>
                <w:rFonts w:hAnsi="Times New Roman"/>
                <w:sz w:val="22"/>
                <w:szCs w:val="22"/>
              </w:rPr>
            </w:pPr>
          </w:p>
        </w:tc>
        <w:tc>
          <w:tcPr>
            <w:tcW w:w="1324" w:type="dxa"/>
            <w:tcBorders>
              <w:top w:val="single" w:sz="4" w:space="0" w:color="auto"/>
              <w:bottom w:val="double" w:sz="4" w:space="0" w:color="auto"/>
            </w:tcBorders>
          </w:tcPr>
          <w:p w14:paraId="3DD0BCE9" w14:textId="5E96D570" w:rsidR="000F44A6" w:rsidRPr="009B6E87" w:rsidRDefault="00A25FE9">
            <w:pPr>
              <w:tabs>
                <w:tab w:val="decimal" w:pos="736"/>
              </w:tabs>
              <w:ind w:left="-108" w:right="-108"/>
              <w:rPr>
                <w:rFonts w:hAnsi="Times New Roman"/>
                <w:b/>
                <w:bCs/>
                <w:sz w:val="22"/>
                <w:szCs w:val="22"/>
              </w:rPr>
            </w:pPr>
            <w:r w:rsidRPr="009B6E87">
              <w:rPr>
                <w:rFonts w:hAnsi="Times New Roman"/>
                <w:b/>
                <w:bCs/>
                <w:sz w:val="22"/>
                <w:szCs w:val="22"/>
              </w:rPr>
              <w:t>-</w:t>
            </w:r>
          </w:p>
        </w:tc>
        <w:tc>
          <w:tcPr>
            <w:tcW w:w="283" w:type="dxa"/>
          </w:tcPr>
          <w:p w14:paraId="0BEC0061" w14:textId="77777777" w:rsidR="000F44A6" w:rsidRPr="009B6E87" w:rsidRDefault="000F44A6">
            <w:pPr>
              <w:jc w:val="thaiDistribute"/>
              <w:rPr>
                <w:rFonts w:hAnsi="Times New Roman"/>
                <w:sz w:val="22"/>
                <w:szCs w:val="22"/>
              </w:rPr>
            </w:pPr>
          </w:p>
        </w:tc>
        <w:tc>
          <w:tcPr>
            <w:tcW w:w="1481" w:type="dxa"/>
          </w:tcPr>
          <w:p w14:paraId="77D73285" w14:textId="77777777" w:rsidR="000F44A6" w:rsidRPr="009B6E87" w:rsidRDefault="000F44A6">
            <w:pPr>
              <w:tabs>
                <w:tab w:val="decimal" w:pos="1244"/>
              </w:tabs>
              <w:ind w:left="-108" w:right="-108"/>
              <w:rPr>
                <w:rFonts w:hAnsi="Times New Roman"/>
                <w:sz w:val="22"/>
                <w:szCs w:val="22"/>
              </w:rPr>
            </w:pPr>
          </w:p>
        </w:tc>
      </w:tr>
    </w:tbl>
    <w:p w14:paraId="3B599B75" w14:textId="77777777" w:rsidR="000F44A6" w:rsidRPr="009B6E87" w:rsidRDefault="000F44A6" w:rsidP="00543BBB">
      <w:pPr>
        <w:tabs>
          <w:tab w:val="left" w:pos="540"/>
        </w:tabs>
        <w:ind w:left="720"/>
        <w:jc w:val="both"/>
        <w:rPr>
          <w:rFonts w:hAnsi="Times New Roman"/>
          <w:b/>
          <w:bCs/>
        </w:rPr>
      </w:pPr>
    </w:p>
    <w:p w14:paraId="158F1FC7" w14:textId="5882748E" w:rsidR="00292F43" w:rsidRDefault="00543BBB" w:rsidP="00476B0E">
      <w:pPr>
        <w:tabs>
          <w:tab w:val="left" w:pos="540"/>
        </w:tabs>
        <w:ind w:left="540" w:right="-25"/>
        <w:jc w:val="thaiDistribute"/>
        <w:rPr>
          <w:shd w:val="clear" w:color="auto" w:fill="FFFFFF" w:themeFill="background1"/>
        </w:rPr>
      </w:pPr>
      <w:r w:rsidRPr="009B6E87">
        <w:rPr>
          <w:rFonts w:hAnsi="Times New Roman"/>
          <w:sz w:val="22"/>
          <w:szCs w:val="22"/>
        </w:rPr>
        <w:t>The reclassifications have been made because, in the opinion of management, the new classification is more appropriate to the Group’s business.</w:t>
      </w:r>
    </w:p>
    <w:sectPr w:rsidR="00292F43" w:rsidSect="00745742">
      <w:headerReference w:type="default" r:id="rId25"/>
      <w:footerReference w:type="default" r:id="rId26"/>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1D5D" w14:textId="77777777" w:rsidR="00184A0E" w:rsidRDefault="00184A0E" w:rsidP="008442C1">
      <w:r>
        <w:separator/>
      </w:r>
    </w:p>
  </w:endnote>
  <w:endnote w:type="continuationSeparator" w:id="0">
    <w:p w14:paraId="137E1116" w14:textId="77777777" w:rsidR="00184A0E" w:rsidRDefault="00184A0E" w:rsidP="008442C1">
      <w:r>
        <w:continuationSeparator/>
      </w:r>
    </w:p>
  </w:endnote>
  <w:endnote w:type="continuationNotice" w:id="1">
    <w:p w14:paraId="6313BDF1" w14:textId="77777777" w:rsidR="00184A0E" w:rsidRDefault="00184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152703"/>
      <w:docPartObj>
        <w:docPartGallery w:val="Page Numbers (Bottom of Page)"/>
        <w:docPartUnique/>
      </w:docPartObj>
    </w:sdtPr>
    <w:sdtEndPr>
      <w:rPr>
        <w:rFonts w:hAnsi="Times New Roman" w:cs="Times New Roman"/>
        <w:noProof/>
        <w:sz w:val="22"/>
        <w:szCs w:val="22"/>
      </w:rPr>
    </w:sdtEndPr>
    <w:sdtContent>
      <w:p w14:paraId="122B58B7" w14:textId="2D7899C4"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3404405"/>
      <w:docPartObj>
        <w:docPartGallery w:val="Page Numbers (Bottom of Page)"/>
        <w:docPartUnique/>
      </w:docPartObj>
    </w:sdtPr>
    <w:sdtEndPr>
      <w:rPr>
        <w:rFonts w:hAnsi="Times New Roman" w:cs="Times New Roman"/>
        <w:noProof/>
        <w:sz w:val="22"/>
        <w:szCs w:val="22"/>
      </w:rPr>
    </w:sdtEndPr>
    <w:sdtContent>
      <w:p w14:paraId="45A83ECA" w14:textId="13D9B6E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194928"/>
      <w:docPartObj>
        <w:docPartGallery w:val="Page Numbers (Bottom of Page)"/>
        <w:docPartUnique/>
      </w:docPartObj>
    </w:sdtPr>
    <w:sdtEndPr>
      <w:rPr>
        <w:rFonts w:hAnsi="Times New Roman" w:cs="Times New Roman"/>
        <w:noProof/>
        <w:sz w:val="22"/>
        <w:szCs w:val="22"/>
      </w:rPr>
    </w:sdtEndPr>
    <w:sdtContent>
      <w:p w14:paraId="7DF8D813" w14:textId="242F7426"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110158"/>
      <w:docPartObj>
        <w:docPartGallery w:val="Page Numbers (Bottom of Page)"/>
        <w:docPartUnique/>
      </w:docPartObj>
    </w:sdtPr>
    <w:sdtEndPr>
      <w:rPr>
        <w:rFonts w:hAnsi="Times New Roman" w:cs="Times New Roman"/>
        <w:noProof/>
        <w:sz w:val="22"/>
        <w:szCs w:val="22"/>
      </w:rPr>
    </w:sdtEndPr>
    <w:sdtContent>
      <w:p w14:paraId="08966CA1" w14:textId="42E197DF"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558434"/>
      <w:docPartObj>
        <w:docPartGallery w:val="Page Numbers (Bottom of Page)"/>
        <w:docPartUnique/>
      </w:docPartObj>
    </w:sdtPr>
    <w:sdtEndPr>
      <w:rPr>
        <w:rFonts w:hAnsi="Times New Roman" w:cs="Times New Roman"/>
        <w:noProof/>
        <w:sz w:val="22"/>
        <w:szCs w:val="22"/>
      </w:rPr>
    </w:sdtEndPr>
    <w:sdtContent>
      <w:p w14:paraId="220CAF69" w14:textId="1307C2DF"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85793"/>
      <w:docPartObj>
        <w:docPartGallery w:val="Page Numbers (Bottom of Page)"/>
        <w:docPartUnique/>
      </w:docPartObj>
    </w:sdtPr>
    <w:sdtEndPr>
      <w:rPr>
        <w:rFonts w:hAnsi="Times New Roman" w:cs="Times New Roman"/>
        <w:noProof/>
        <w:sz w:val="22"/>
        <w:szCs w:val="22"/>
      </w:rPr>
    </w:sdtEndPr>
    <w:sdtContent>
      <w:p w14:paraId="114625E9" w14:textId="0D6EE17D"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063087"/>
      <w:docPartObj>
        <w:docPartGallery w:val="Page Numbers (Bottom of Page)"/>
        <w:docPartUnique/>
      </w:docPartObj>
    </w:sdtPr>
    <w:sdtEndPr>
      <w:rPr>
        <w:rFonts w:hAnsi="Times New Roman" w:cs="Times New Roman"/>
        <w:noProof/>
        <w:sz w:val="22"/>
        <w:szCs w:val="22"/>
      </w:rPr>
    </w:sdtEndPr>
    <w:sdtContent>
      <w:p w14:paraId="6F9F6B48" w14:textId="0477D5AA"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0FEC845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4B7B" w14:textId="77777777" w:rsidR="00184A0E" w:rsidRDefault="00184A0E" w:rsidP="008442C1">
      <w:r>
        <w:separator/>
      </w:r>
    </w:p>
  </w:footnote>
  <w:footnote w:type="continuationSeparator" w:id="0">
    <w:p w14:paraId="72F62D6A" w14:textId="77777777" w:rsidR="00184A0E" w:rsidRDefault="00184A0E" w:rsidP="008442C1">
      <w:r>
        <w:continuationSeparator/>
      </w:r>
    </w:p>
  </w:footnote>
  <w:footnote w:type="continuationNotice" w:id="1">
    <w:p w14:paraId="4FAC9537" w14:textId="77777777" w:rsidR="00184A0E" w:rsidRDefault="00184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B71A1"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9A319C3"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51201373" w14:textId="7563CAB6"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810225">
      <w:rPr>
        <w:rFonts w:hAnsi="Times New Roman"/>
        <w:b/>
        <w:bCs/>
      </w:rPr>
      <w:t>5</w:t>
    </w:r>
  </w:p>
  <w:p w14:paraId="5696F2C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7ED7C0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B975"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0359EC4"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24186FD7" w14:textId="3DE4CCAB"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9F024B">
      <w:rPr>
        <w:rFonts w:hAnsi="Times New Roman"/>
        <w:b/>
        <w:bCs/>
      </w:rPr>
      <w:t>5</w:t>
    </w:r>
  </w:p>
  <w:p w14:paraId="58874C25"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98102C7"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077B"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CC0B5C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80A60B3" w14:textId="62FF6ED4"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641969">
      <w:rPr>
        <w:rFonts w:hAnsi="Times New Roman"/>
        <w:b/>
        <w:bCs/>
      </w:rPr>
      <w:t>5</w:t>
    </w:r>
  </w:p>
  <w:p w14:paraId="112C589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6D4E8C96"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AA2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E9C61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F60FAF4" w14:textId="14B90E06"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9F024B">
      <w:rPr>
        <w:rFonts w:hAnsi="Times New Roman"/>
        <w:b/>
        <w:bCs/>
      </w:rPr>
      <w:t>5</w:t>
    </w:r>
  </w:p>
  <w:p w14:paraId="46884EF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64B0C8F"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1A87"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F7599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D81BE39" w14:textId="4C41013E"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AD5106">
      <w:rPr>
        <w:rFonts w:hAnsi="Times New Roman"/>
        <w:b/>
        <w:bCs/>
      </w:rPr>
      <w:t>5</w:t>
    </w:r>
  </w:p>
  <w:p w14:paraId="456B3BC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DE19F3B"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942B8"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39C14890"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47098D3C" w14:textId="6D9FC9DE"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9F024B">
      <w:rPr>
        <w:rFonts w:hAnsi="Times New Roman"/>
        <w:b/>
        <w:bCs/>
      </w:rPr>
      <w:t>5</w:t>
    </w:r>
  </w:p>
  <w:p w14:paraId="547C173B"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794038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D139"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7115A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6FBCCAA8" w14:textId="1A7801D8"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F849BA">
      <w:rPr>
        <w:rFonts w:hAnsi="Times New Roman"/>
        <w:b/>
        <w:bCs/>
      </w:rPr>
      <w:t>5</w:t>
    </w:r>
  </w:p>
  <w:p w14:paraId="38B7814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2E81A9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941C"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D2F481"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13FAB5C8" w14:textId="27ECBF19"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w:t>
    </w:r>
    <w:r w:rsidR="00414957">
      <w:rPr>
        <w:rFonts w:hAnsi="Times New Roman"/>
        <w:b/>
        <w:bCs/>
      </w:rPr>
      <w:t>5</w:t>
    </w:r>
  </w:p>
  <w:p w14:paraId="141C86F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2573366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F4"/>
    <w:multiLevelType w:val="hybridMultilevel"/>
    <w:tmpl w:val="BAB2AEC2"/>
    <w:lvl w:ilvl="0" w:tplc="4A74BF42">
      <w:start w:val="10"/>
      <w:numFmt w:val="lowerLetter"/>
      <w:lvlText w:val="(%1)"/>
      <w:lvlJc w:val="left"/>
      <w:pPr>
        <w:ind w:left="1260" w:hanging="360"/>
      </w:pPr>
      <w:rPr>
        <w:rFonts w:hint="default"/>
        <w:b/>
        <w:i/>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B11A2"/>
    <w:multiLevelType w:val="hybridMultilevel"/>
    <w:tmpl w:val="5D1679A2"/>
    <w:lvl w:ilvl="0" w:tplc="505A0DA4">
      <w:start w:val="1"/>
      <w:numFmt w:val="lowerLetter"/>
      <w:lvlText w:val="(%1)"/>
      <w:lvlJc w:val="left"/>
      <w:pPr>
        <w:ind w:left="720" w:hanging="360"/>
      </w:pPr>
      <w:rPr>
        <w:rFonts w:hint="default"/>
        <w:i/>
        <w:iCs/>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4" w15:restartNumberingAfterBreak="0">
    <w:nsid w:val="0F0B41C5"/>
    <w:multiLevelType w:val="hybridMultilevel"/>
    <w:tmpl w:val="CCC2CC4E"/>
    <w:lvl w:ilvl="0" w:tplc="E6FC0CAE">
      <w:start w:val="1"/>
      <w:numFmt w:val="decimal"/>
      <w:lvlText w:val="%1"/>
      <w:lvlJc w:val="left"/>
      <w:pPr>
        <w:ind w:left="544" w:hanging="504"/>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5" w15:restartNumberingAfterBreak="0">
    <w:nsid w:val="113C6BB0"/>
    <w:multiLevelType w:val="singleLevel"/>
    <w:tmpl w:val="4DFE71F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5"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6" w15:restartNumberingAfterBreak="0">
    <w:nsid w:val="47221E49"/>
    <w:multiLevelType w:val="hybridMultilevel"/>
    <w:tmpl w:val="4D1CB5EE"/>
    <w:lvl w:ilvl="0" w:tplc="E66AF770">
      <w:start w:val="1"/>
      <w:numFmt w:val="lowerLetter"/>
      <w:lvlText w:val="(%1)"/>
      <w:lvlJc w:val="left"/>
      <w:pPr>
        <w:ind w:left="54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2" w15:restartNumberingAfterBreak="0">
    <w:nsid w:val="50A20FC5"/>
    <w:multiLevelType w:val="hybridMultilevel"/>
    <w:tmpl w:val="7842181C"/>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A05C4A"/>
    <w:multiLevelType w:val="singleLevel"/>
    <w:tmpl w:val="2BBE79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8B2304E"/>
    <w:multiLevelType w:val="hybridMultilevel"/>
    <w:tmpl w:val="674C2690"/>
    <w:lvl w:ilvl="0" w:tplc="A9EEC3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37A5C6F"/>
    <w:multiLevelType w:val="singleLevel"/>
    <w:tmpl w:val="0FBC19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28"/>
  </w:num>
  <w:num w:numId="2" w16cid:durableId="927887355">
    <w:abstractNumId w:val="3"/>
  </w:num>
  <w:num w:numId="3" w16cid:durableId="2070297821">
    <w:abstractNumId w:val="31"/>
  </w:num>
  <w:num w:numId="4" w16cid:durableId="1160921164">
    <w:abstractNumId w:val="19"/>
  </w:num>
  <w:num w:numId="5" w16cid:durableId="1477064450">
    <w:abstractNumId w:val="24"/>
  </w:num>
  <w:num w:numId="6" w16cid:durableId="1511680282">
    <w:abstractNumId w:val="17"/>
  </w:num>
  <w:num w:numId="7" w16cid:durableId="2105765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34"/>
  </w:num>
  <w:num w:numId="9" w16cid:durableId="630131162">
    <w:abstractNumId w:val="25"/>
  </w:num>
  <w:num w:numId="10" w16cid:durableId="1054425766">
    <w:abstractNumId w:val="11"/>
  </w:num>
  <w:num w:numId="11" w16cid:durableId="80875427">
    <w:abstractNumId w:val="13"/>
  </w:num>
  <w:num w:numId="12" w16cid:durableId="863905220">
    <w:abstractNumId w:val="15"/>
  </w:num>
  <w:num w:numId="13" w16cid:durableId="1516072415">
    <w:abstractNumId w:val="14"/>
  </w:num>
  <w:num w:numId="14" w16cid:durableId="1635133376">
    <w:abstractNumId w:val="12"/>
  </w:num>
  <w:num w:numId="15" w16cid:durableId="263613274">
    <w:abstractNumId w:val="20"/>
  </w:num>
  <w:num w:numId="16" w16cid:durableId="812720442">
    <w:abstractNumId w:val="18"/>
  </w:num>
  <w:num w:numId="17" w16cid:durableId="746808645">
    <w:abstractNumId w:val="21"/>
  </w:num>
  <w:num w:numId="18" w16cid:durableId="812212833">
    <w:abstractNumId w:val="32"/>
  </w:num>
  <w:num w:numId="19" w16cid:durableId="1781030624">
    <w:abstractNumId w:val="7"/>
  </w:num>
  <w:num w:numId="20" w16cid:durableId="936981477">
    <w:abstractNumId w:val="9"/>
  </w:num>
  <w:num w:numId="21" w16cid:durableId="809249107">
    <w:abstractNumId w:val="27"/>
  </w:num>
  <w:num w:numId="22" w16cid:durableId="1137265122">
    <w:abstractNumId w:val="27"/>
  </w:num>
  <w:num w:numId="23" w16cid:durableId="1550452277">
    <w:abstractNumId w:val="27"/>
  </w:num>
  <w:num w:numId="24" w16cid:durableId="809633889">
    <w:abstractNumId w:val="27"/>
  </w:num>
  <w:num w:numId="25" w16cid:durableId="1685010876">
    <w:abstractNumId w:val="27"/>
  </w:num>
  <w:num w:numId="26" w16cid:durableId="536044962">
    <w:abstractNumId w:val="27"/>
  </w:num>
  <w:num w:numId="27" w16cid:durableId="781804545">
    <w:abstractNumId w:val="3"/>
  </w:num>
  <w:num w:numId="28" w16cid:durableId="966935206">
    <w:abstractNumId w:val="3"/>
  </w:num>
  <w:num w:numId="29" w16cid:durableId="1125074783">
    <w:abstractNumId w:val="8"/>
  </w:num>
  <w:num w:numId="30" w16cid:durableId="1980649510">
    <w:abstractNumId w:val="1"/>
  </w:num>
  <w:num w:numId="31" w16cid:durableId="1056007170">
    <w:abstractNumId w:val="3"/>
  </w:num>
  <w:num w:numId="32" w16cid:durableId="1209344865">
    <w:abstractNumId w:val="0"/>
  </w:num>
  <w:num w:numId="33" w16cid:durableId="521557484">
    <w:abstractNumId w:val="2"/>
  </w:num>
  <w:num w:numId="34" w16cid:durableId="407577280">
    <w:abstractNumId w:val="22"/>
  </w:num>
  <w:num w:numId="35" w16cid:durableId="1736464254">
    <w:abstractNumId w:val="16"/>
  </w:num>
  <w:num w:numId="36" w16cid:durableId="550842821">
    <w:abstractNumId w:val="6"/>
  </w:num>
  <w:num w:numId="37" w16cid:durableId="152451373">
    <w:abstractNumId w:val="3"/>
  </w:num>
  <w:num w:numId="38" w16cid:durableId="1523595675">
    <w:abstractNumId w:val="3"/>
  </w:num>
  <w:num w:numId="39" w16cid:durableId="1399596064">
    <w:abstractNumId w:val="10"/>
  </w:num>
  <w:num w:numId="40" w16cid:durableId="1011250864">
    <w:abstractNumId w:val="3"/>
  </w:num>
  <w:num w:numId="41" w16cid:durableId="897670828">
    <w:abstractNumId w:val="30"/>
  </w:num>
  <w:num w:numId="42" w16cid:durableId="1456869396">
    <w:abstractNumId w:val="5"/>
  </w:num>
  <w:num w:numId="43" w16cid:durableId="1760828280">
    <w:abstractNumId w:val="29"/>
  </w:num>
  <w:num w:numId="44" w16cid:durableId="1276907949">
    <w:abstractNumId w:val="23"/>
  </w:num>
  <w:num w:numId="45" w16cid:durableId="17395709">
    <w:abstractNumId w:val="33"/>
  </w:num>
  <w:num w:numId="46" w16cid:durableId="244340337">
    <w:abstractNumId w:val="4"/>
  </w:num>
  <w:num w:numId="47" w16cid:durableId="104479469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672"/>
    <w:rsid w:val="00003B25"/>
    <w:rsid w:val="00003F7A"/>
    <w:rsid w:val="00004666"/>
    <w:rsid w:val="00004A69"/>
    <w:rsid w:val="00004FF2"/>
    <w:rsid w:val="0000535E"/>
    <w:rsid w:val="00005901"/>
    <w:rsid w:val="00005DA6"/>
    <w:rsid w:val="00006C28"/>
    <w:rsid w:val="00006EA1"/>
    <w:rsid w:val="000073A4"/>
    <w:rsid w:val="0000759E"/>
    <w:rsid w:val="00007B86"/>
    <w:rsid w:val="00007C51"/>
    <w:rsid w:val="000100BE"/>
    <w:rsid w:val="0001153E"/>
    <w:rsid w:val="0001254A"/>
    <w:rsid w:val="0001266C"/>
    <w:rsid w:val="000133A2"/>
    <w:rsid w:val="00013BC8"/>
    <w:rsid w:val="00013F4A"/>
    <w:rsid w:val="00014533"/>
    <w:rsid w:val="00015D5C"/>
    <w:rsid w:val="00015E57"/>
    <w:rsid w:val="000161BB"/>
    <w:rsid w:val="000167E1"/>
    <w:rsid w:val="00016F88"/>
    <w:rsid w:val="000170C1"/>
    <w:rsid w:val="00017B20"/>
    <w:rsid w:val="00017CD2"/>
    <w:rsid w:val="00017F86"/>
    <w:rsid w:val="000200FA"/>
    <w:rsid w:val="000201BA"/>
    <w:rsid w:val="00020233"/>
    <w:rsid w:val="0002047A"/>
    <w:rsid w:val="00020F03"/>
    <w:rsid w:val="000213DE"/>
    <w:rsid w:val="00021627"/>
    <w:rsid w:val="00021659"/>
    <w:rsid w:val="00021947"/>
    <w:rsid w:val="00021C2D"/>
    <w:rsid w:val="00022208"/>
    <w:rsid w:val="000224AC"/>
    <w:rsid w:val="000225F4"/>
    <w:rsid w:val="00023402"/>
    <w:rsid w:val="000238B1"/>
    <w:rsid w:val="00023BC6"/>
    <w:rsid w:val="00023E70"/>
    <w:rsid w:val="00024278"/>
    <w:rsid w:val="000244C1"/>
    <w:rsid w:val="0002492B"/>
    <w:rsid w:val="00024AC1"/>
    <w:rsid w:val="00025862"/>
    <w:rsid w:val="00025EEF"/>
    <w:rsid w:val="0002632C"/>
    <w:rsid w:val="0002710F"/>
    <w:rsid w:val="00027C60"/>
    <w:rsid w:val="00027E4A"/>
    <w:rsid w:val="00030BEF"/>
    <w:rsid w:val="00032212"/>
    <w:rsid w:val="00032E1D"/>
    <w:rsid w:val="00034292"/>
    <w:rsid w:val="000346D8"/>
    <w:rsid w:val="00035377"/>
    <w:rsid w:val="00036408"/>
    <w:rsid w:val="0003664B"/>
    <w:rsid w:val="000367BF"/>
    <w:rsid w:val="000369BA"/>
    <w:rsid w:val="00036D4C"/>
    <w:rsid w:val="00036D70"/>
    <w:rsid w:val="00036F15"/>
    <w:rsid w:val="00037BD8"/>
    <w:rsid w:val="00037C6A"/>
    <w:rsid w:val="000400D3"/>
    <w:rsid w:val="0004010F"/>
    <w:rsid w:val="00040294"/>
    <w:rsid w:val="0004040F"/>
    <w:rsid w:val="00040BE3"/>
    <w:rsid w:val="0004189B"/>
    <w:rsid w:val="00041A70"/>
    <w:rsid w:val="00041CBE"/>
    <w:rsid w:val="00041EA5"/>
    <w:rsid w:val="000426CA"/>
    <w:rsid w:val="000438BE"/>
    <w:rsid w:val="00043CA9"/>
    <w:rsid w:val="00043F22"/>
    <w:rsid w:val="00044336"/>
    <w:rsid w:val="000443DB"/>
    <w:rsid w:val="000444D7"/>
    <w:rsid w:val="000446F7"/>
    <w:rsid w:val="00044CE7"/>
    <w:rsid w:val="00044F6D"/>
    <w:rsid w:val="00044F6F"/>
    <w:rsid w:val="000451DB"/>
    <w:rsid w:val="00045877"/>
    <w:rsid w:val="0004676D"/>
    <w:rsid w:val="00046980"/>
    <w:rsid w:val="00046AE3"/>
    <w:rsid w:val="00046BA6"/>
    <w:rsid w:val="000474D1"/>
    <w:rsid w:val="00047567"/>
    <w:rsid w:val="000478F4"/>
    <w:rsid w:val="00047942"/>
    <w:rsid w:val="00047BC9"/>
    <w:rsid w:val="00047E8D"/>
    <w:rsid w:val="00050431"/>
    <w:rsid w:val="000507FD"/>
    <w:rsid w:val="000509DC"/>
    <w:rsid w:val="000509E3"/>
    <w:rsid w:val="00050D5A"/>
    <w:rsid w:val="000518A3"/>
    <w:rsid w:val="00052020"/>
    <w:rsid w:val="00052227"/>
    <w:rsid w:val="000524AB"/>
    <w:rsid w:val="0005294F"/>
    <w:rsid w:val="00052BCC"/>
    <w:rsid w:val="00052C91"/>
    <w:rsid w:val="0005335F"/>
    <w:rsid w:val="00053771"/>
    <w:rsid w:val="00053AD2"/>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3F"/>
    <w:rsid w:val="00065AB2"/>
    <w:rsid w:val="00065D22"/>
    <w:rsid w:val="000661B6"/>
    <w:rsid w:val="000670BD"/>
    <w:rsid w:val="00067378"/>
    <w:rsid w:val="00067C69"/>
    <w:rsid w:val="000700AE"/>
    <w:rsid w:val="00070F65"/>
    <w:rsid w:val="0007148C"/>
    <w:rsid w:val="000714C4"/>
    <w:rsid w:val="00071564"/>
    <w:rsid w:val="00071631"/>
    <w:rsid w:val="0007185D"/>
    <w:rsid w:val="0007235A"/>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5C7A"/>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2BF"/>
    <w:rsid w:val="000834AD"/>
    <w:rsid w:val="00083B8F"/>
    <w:rsid w:val="0008431B"/>
    <w:rsid w:val="000844E2"/>
    <w:rsid w:val="00084803"/>
    <w:rsid w:val="000852F5"/>
    <w:rsid w:val="000853CE"/>
    <w:rsid w:val="0008584B"/>
    <w:rsid w:val="0008598E"/>
    <w:rsid w:val="000865D2"/>
    <w:rsid w:val="0008703D"/>
    <w:rsid w:val="000870D2"/>
    <w:rsid w:val="000870F7"/>
    <w:rsid w:val="0008763F"/>
    <w:rsid w:val="000906A2"/>
    <w:rsid w:val="000906B2"/>
    <w:rsid w:val="0009104A"/>
    <w:rsid w:val="000911AA"/>
    <w:rsid w:val="00091759"/>
    <w:rsid w:val="00092139"/>
    <w:rsid w:val="000921FF"/>
    <w:rsid w:val="0009290D"/>
    <w:rsid w:val="00093647"/>
    <w:rsid w:val="00094934"/>
    <w:rsid w:val="0009498E"/>
    <w:rsid w:val="000954EE"/>
    <w:rsid w:val="000955E5"/>
    <w:rsid w:val="000956B7"/>
    <w:rsid w:val="00095933"/>
    <w:rsid w:val="00095935"/>
    <w:rsid w:val="00095960"/>
    <w:rsid w:val="00095B63"/>
    <w:rsid w:val="00096533"/>
    <w:rsid w:val="00096ACF"/>
    <w:rsid w:val="00096DAA"/>
    <w:rsid w:val="000970D2"/>
    <w:rsid w:val="0009728A"/>
    <w:rsid w:val="000A02AB"/>
    <w:rsid w:val="000A045D"/>
    <w:rsid w:val="000A0883"/>
    <w:rsid w:val="000A0900"/>
    <w:rsid w:val="000A1001"/>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4555"/>
    <w:rsid w:val="000A5730"/>
    <w:rsid w:val="000A57EE"/>
    <w:rsid w:val="000A5DCB"/>
    <w:rsid w:val="000A5EDB"/>
    <w:rsid w:val="000A617E"/>
    <w:rsid w:val="000A6886"/>
    <w:rsid w:val="000A6905"/>
    <w:rsid w:val="000A6D12"/>
    <w:rsid w:val="000A6F6E"/>
    <w:rsid w:val="000A73E5"/>
    <w:rsid w:val="000A7B07"/>
    <w:rsid w:val="000B0027"/>
    <w:rsid w:val="000B0755"/>
    <w:rsid w:val="000B12CA"/>
    <w:rsid w:val="000B1343"/>
    <w:rsid w:val="000B1878"/>
    <w:rsid w:val="000B2B0D"/>
    <w:rsid w:val="000B2B58"/>
    <w:rsid w:val="000B2EB7"/>
    <w:rsid w:val="000B2ED1"/>
    <w:rsid w:val="000B3A09"/>
    <w:rsid w:val="000B3DC0"/>
    <w:rsid w:val="000B3DDF"/>
    <w:rsid w:val="000B4557"/>
    <w:rsid w:val="000B4A52"/>
    <w:rsid w:val="000B4AE3"/>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6484"/>
    <w:rsid w:val="000C70D0"/>
    <w:rsid w:val="000C796F"/>
    <w:rsid w:val="000D08ED"/>
    <w:rsid w:val="000D0CC7"/>
    <w:rsid w:val="000D0FB8"/>
    <w:rsid w:val="000D1634"/>
    <w:rsid w:val="000D1FEA"/>
    <w:rsid w:val="000D307D"/>
    <w:rsid w:val="000D3689"/>
    <w:rsid w:val="000D37BB"/>
    <w:rsid w:val="000D3BA5"/>
    <w:rsid w:val="000D3DF3"/>
    <w:rsid w:val="000D400A"/>
    <w:rsid w:val="000D45CA"/>
    <w:rsid w:val="000D4734"/>
    <w:rsid w:val="000D498D"/>
    <w:rsid w:val="000D50CF"/>
    <w:rsid w:val="000D50DC"/>
    <w:rsid w:val="000D59B2"/>
    <w:rsid w:val="000D5ECE"/>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0B5"/>
    <w:rsid w:val="000E1282"/>
    <w:rsid w:val="000E1660"/>
    <w:rsid w:val="000E19CF"/>
    <w:rsid w:val="000E1E7E"/>
    <w:rsid w:val="000E2112"/>
    <w:rsid w:val="000E2CEE"/>
    <w:rsid w:val="000E2EC6"/>
    <w:rsid w:val="000E36A7"/>
    <w:rsid w:val="000E39D4"/>
    <w:rsid w:val="000E44E3"/>
    <w:rsid w:val="000E44ED"/>
    <w:rsid w:val="000E5578"/>
    <w:rsid w:val="000E6379"/>
    <w:rsid w:val="000E652B"/>
    <w:rsid w:val="000E658E"/>
    <w:rsid w:val="000E689A"/>
    <w:rsid w:val="000E6DD2"/>
    <w:rsid w:val="000E787F"/>
    <w:rsid w:val="000E7D3C"/>
    <w:rsid w:val="000F0421"/>
    <w:rsid w:val="000F0EDF"/>
    <w:rsid w:val="000F1848"/>
    <w:rsid w:val="000F18CC"/>
    <w:rsid w:val="000F1AED"/>
    <w:rsid w:val="000F1C26"/>
    <w:rsid w:val="000F3BCB"/>
    <w:rsid w:val="000F3DE8"/>
    <w:rsid w:val="000F4149"/>
    <w:rsid w:val="000F44A6"/>
    <w:rsid w:val="000F49BB"/>
    <w:rsid w:val="000F4AAA"/>
    <w:rsid w:val="000F4D94"/>
    <w:rsid w:val="000F5D52"/>
    <w:rsid w:val="000F5DAE"/>
    <w:rsid w:val="000F62A5"/>
    <w:rsid w:val="000F6B95"/>
    <w:rsid w:val="000F6C27"/>
    <w:rsid w:val="000F733B"/>
    <w:rsid w:val="000F7731"/>
    <w:rsid w:val="000F7B4C"/>
    <w:rsid w:val="000F7D21"/>
    <w:rsid w:val="0010036A"/>
    <w:rsid w:val="001003E3"/>
    <w:rsid w:val="00101785"/>
    <w:rsid w:val="00101B63"/>
    <w:rsid w:val="00101BDA"/>
    <w:rsid w:val="00101CE7"/>
    <w:rsid w:val="001025A0"/>
    <w:rsid w:val="001025A9"/>
    <w:rsid w:val="0010260C"/>
    <w:rsid w:val="00102692"/>
    <w:rsid w:val="001028DD"/>
    <w:rsid w:val="00103334"/>
    <w:rsid w:val="00103635"/>
    <w:rsid w:val="001039E8"/>
    <w:rsid w:val="00104890"/>
    <w:rsid w:val="00104D35"/>
    <w:rsid w:val="00104EE8"/>
    <w:rsid w:val="00104F6C"/>
    <w:rsid w:val="0010589F"/>
    <w:rsid w:val="00105FE9"/>
    <w:rsid w:val="0010648D"/>
    <w:rsid w:val="0010788E"/>
    <w:rsid w:val="00110027"/>
    <w:rsid w:val="00110951"/>
    <w:rsid w:val="00110C18"/>
    <w:rsid w:val="00110FF7"/>
    <w:rsid w:val="00112A00"/>
    <w:rsid w:val="00112A30"/>
    <w:rsid w:val="00113D44"/>
    <w:rsid w:val="001143D1"/>
    <w:rsid w:val="001145FB"/>
    <w:rsid w:val="0011481F"/>
    <w:rsid w:val="00114980"/>
    <w:rsid w:val="00115437"/>
    <w:rsid w:val="0011554D"/>
    <w:rsid w:val="00115FEF"/>
    <w:rsid w:val="00116184"/>
    <w:rsid w:val="00117F22"/>
    <w:rsid w:val="001201E4"/>
    <w:rsid w:val="00120AE2"/>
    <w:rsid w:val="00120BCF"/>
    <w:rsid w:val="00121116"/>
    <w:rsid w:val="00121608"/>
    <w:rsid w:val="0012267B"/>
    <w:rsid w:val="00122D0A"/>
    <w:rsid w:val="001231F1"/>
    <w:rsid w:val="001232BA"/>
    <w:rsid w:val="00123848"/>
    <w:rsid w:val="00123CAC"/>
    <w:rsid w:val="00123D20"/>
    <w:rsid w:val="001242D5"/>
    <w:rsid w:val="00124321"/>
    <w:rsid w:val="001243CF"/>
    <w:rsid w:val="00124416"/>
    <w:rsid w:val="00124C59"/>
    <w:rsid w:val="0012566B"/>
    <w:rsid w:val="00125A1B"/>
    <w:rsid w:val="001261B2"/>
    <w:rsid w:val="00126AAE"/>
    <w:rsid w:val="00126DAB"/>
    <w:rsid w:val="0012719E"/>
    <w:rsid w:val="0013038D"/>
    <w:rsid w:val="001305E6"/>
    <w:rsid w:val="00130D8B"/>
    <w:rsid w:val="00131051"/>
    <w:rsid w:val="00131BC6"/>
    <w:rsid w:val="00131FE7"/>
    <w:rsid w:val="001325AA"/>
    <w:rsid w:val="00132686"/>
    <w:rsid w:val="00132698"/>
    <w:rsid w:val="00132757"/>
    <w:rsid w:val="001329C8"/>
    <w:rsid w:val="00132E7F"/>
    <w:rsid w:val="00132F48"/>
    <w:rsid w:val="0013459D"/>
    <w:rsid w:val="00134854"/>
    <w:rsid w:val="00134A2D"/>
    <w:rsid w:val="00134D43"/>
    <w:rsid w:val="00134E0F"/>
    <w:rsid w:val="00134EA4"/>
    <w:rsid w:val="00135451"/>
    <w:rsid w:val="001357CA"/>
    <w:rsid w:val="00135A7B"/>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1DB9"/>
    <w:rsid w:val="001421BC"/>
    <w:rsid w:val="00142FC1"/>
    <w:rsid w:val="001432DF"/>
    <w:rsid w:val="00143308"/>
    <w:rsid w:val="0014366B"/>
    <w:rsid w:val="00143C66"/>
    <w:rsid w:val="00144097"/>
    <w:rsid w:val="001444C5"/>
    <w:rsid w:val="001445D3"/>
    <w:rsid w:val="00146097"/>
    <w:rsid w:val="00146393"/>
    <w:rsid w:val="0014655C"/>
    <w:rsid w:val="00146E22"/>
    <w:rsid w:val="0014793E"/>
    <w:rsid w:val="00147DA7"/>
    <w:rsid w:val="00150322"/>
    <w:rsid w:val="0015098B"/>
    <w:rsid w:val="001509E8"/>
    <w:rsid w:val="00150F4E"/>
    <w:rsid w:val="00151086"/>
    <w:rsid w:val="00151451"/>
    <w:rsid w:val="00151657"/>
    <w:rsid w:val="00151B12"/>
    <w:rsid w:val="00151FE4"/>
    <w:rsid w:val="001521B8"/>
    <w:rsid w:val="001523D5"/>
    <w:rsid w:val="001526D1"/>
    <w:rsid w:val="00153359"/>
    <w:rsid w:val="00153B52"/>
    <w:rsid w:val="001548EE"/>
    <w:rsid w:val="00155102"/>
    <w:rsid w:val="00155327"/>
    <w:rsid w:val="001553B1"/>
    <w:rsid w:val="0015544A"/>
    <w:rsid w:val="0015558E"/>
    <w:rsid w:val="001556AD"/>
    <w:rsid w:val="001559F8"/>
    <w:rsid w:val="00156487"/>
    <w:rsid w:val="0015668C"/>
    <w:rsid w:val="00157C68"/>
    <w:rsid w:val="0016010B"/>
    <w:rsid w:val="00160874"/>
    <w:rsid w:val="00160926"/>
    <w:rsid w:val="001611FB"/>
    <w:rsid w:val="001613BB"/>
    <w:rsid w:val="00161A60"/>
    <w:rsid w:val="00162FAB"/>
    <w:rsid w:val="00163307"/>
    <w:rsid w:val="001639DE"/>
    <w:rsid w:val="00163A1B"/>
    <w:rsid w:val="0016400F"/>
    <w:rsid w:val="00164A9C"/>
    <w:rsid w:val="00165824"/>
    <w:rsid w:val="001659C2"/>
    <w:rsid w:val="00165CF2"/>
    <w:rsid w:val="001660F2"/>
    <w:rsid w:val="0016620E"/>
    <w:rsid w:val="00166650"/>
    <w:rsid w:val="00167091"/>
    <w:rsid w:val="001671DC"/>
    <w:rsid w:val="00167613"/>
    <w:rsid w:val="001677BC"/>
    <w:rsid w:val="0016790C"/>
    <w:rsid w:val="0017053F"/>
    <w:rsid w:val="00170A58"/>
    <w:rsid w:val="00171768"/>
    <w:rsid w:val="00171808"/>
    <w:rsid w:val="00171EC5"/>
    <w:rsid w:val="001725BC"/>
    <w:rsid w:val="00172752"/>
    <w:rsid w:val="00173392"/>
    <w:rsid w:val="00173460"/>
    <w:rsid w:val="00173AC2"/>
    <w:rsid w:val="00174038"/>
    <w:rsid w:val="00174920"/>
    <w:rsid w:val="00174B01"/>
    <w:rsid w:val="00174E50"/>
    <w:rsid w:val="00174EDC"/>
    <w:rsid w:val="00175623"/>
    <w:rsid w:val="0017582B"/>
    <w:rsid w:val="00175B5F"/>
    <w:rsid w:val="00175E0B"/>
    <w:rsid w:val="00176C73"/>
    <w:rsid w:val="00176EB5"/>
    <w:rsid w:val="00176FBD"/>
    <w:rsid w:val="00177107"/>
    <w:rsid w:val="00177393"/>
    <w:rsid w:val="00177D9C"/>
    <w:rsid w:val="00177F0D"/>
    <w:rsid w:val="00180644"/>
    <w:rsid w:val="00180F99"/>
    <w:rsid w:val="001818AD"/>
    <w:rsid w:val="00181D09"/>
    <w:rsid w:val="00181D39"/>
    <w:rsid w:val="00181EAA"/>
    <w:rsid w:val="00182173"/>
    <w:rsid w:val="00182D44"/>
    <w:rsid w:val="00183292"/>
    <w:rsid w:val="0018329C"/>
    <w:rsid w:val="001837DC"/>
    <w:rsid w:val="00184822"/>
    <w:rsid w:val="00184872"/>
    <w:rsid w:val="00184A0E"/>
    <w:rsid w:val="00184C38"/>
    <w:rsid w:val="00184D63"/>
    <w:rsid w:val="00184ED2"/>
    <w:rsid w:val="00185281"/>
    <w:rsid w:val="001858D7"/>
    <w:rsid w:val="00185D23"/>
    <w:rsid w:val="001860D7"/>
    <w:rsid w:val="001861AC"/>
    <w:rsid w:val="0018636F"/>
    <w:rsid w:val="00186793"/>
    <w:rsid w:val="00186D6B"/>
    <w:rsid w:val="001871C2"/>
    <w:rsid w:val="00187BC3"/>
    <w:rsid w:val="00187F9F"/>
    <w:rsid w:val="00190358"/>
    <w:rsid w:val="00190513"/>
    <w:rsid w:val="00190924"/>
    <w:rsid w:val="00190B8E"/>
    <w:rsid w:val="001912DD"/>
    <w:rsid w:val="001919CA"/>
    <w:rsid w:val="00191B63"/>
    <w:rsid w:val="00191DDD"/>
    <w:rsid w:val="00192361"/>
    <w:rsid w:val="00192800"/>
    <w:rsid w:val="00192887"/>
    <w:rsid w:val="00192AAE"/>
    <w:rsid w:val="00193E4F"/>
    <w:rsid w:val="001952D0"/>
    <w:rsid w:val="00195799"/>
    <w:rsid w:val="0019781D"/>
    <w:rsid w:val="001A08A7"/>
    <w:rsid w:val="001A0CC9"/>
    <w:rsid w:val="001A0D6B"/>
    <w:rsid w:val="001A17AB"/>
    <w:rsid w:val="001A20EC"/>
    <w:rsid w:val="001A293B"/>
    <w:rsid w:val="001A2A9D"/>
    <w:rsid w:val="001A2C4F"/>
    <w:rsid w:val="001A300B"/>
    <w:rsid w:val="001A31C4"/>
    <w:rsid w:val="001A398A"/>
    <w:rsid w:val="001A3D3A"/>
    <w:rsid w:val="001A3DA4"/>
    <w:rsid w:val="001A42DF"/>
    <w:rsid w:val="001A462A"/>
    <w:rsid w:val="001A4801"/>
    <w:rsid w:val="001A4A18"/>
    <w:rsid w:val="001A4B03"/>
    <w:rsid w:val="001A4C9A"/>
    <w:rsid w:val="001A55D6"/>
    <w:rsid w:val="001A67E3"/>
    <w:rsid w:val="001A76E2"/>
    <w:rsid w:val="001A79DA"/>
    <w:rsid w:val="001B159C"/>
    <w:rsid w:val="001B1A67"/>
    <w:rsid w:val="001B1CF3"/>
    <w:rsid w:val="001B1F0F"/>
    <w:rsid w:val="001B214E"/>
    <w:rsid w:val="001B2D2B"/>
    <w:rsid w:val="001B2EA1"/>
    <w:rsid w:val="001B37B7"/>
    <w:rsid w:val="001B3856"/>
    <w:rsid w:val="001B3933"/>
    <w:rsid w:val="001B3CE6"/>
    <w:rsid w:val="001B43AD"/>
    <w:rsid w:val="001B46C6"/>
    <w:rsid w:val="001B4B2F"/>
    <w:rsid w:val="001B5A78"/>
    <w:rsid w:val="001B5FA9"/>
    <w:rsid w:val="001B603B"/>
    <w:rsid w:val="001B60DD"/>
    <w:rsid w:val="001B6959"/>
    <w:rsid w:val="001B6B50"/>
    <w:rsid w:val="001B6CE8"/>
    <w:rsid w:val="001B6D6A"/>
    <w:rsid w:val="001B7A9D"/>
    <w:rsid w:val="001B7CF1"/>
    <w:rsid w:val="001C005C"/>
    <w:rsid w:val="001C0699"/>
    <w:rsid w:val="001C0AE5"/>
    <w:rsid w:val="001C17B4"/>
    <w:rsid w:val="001C1807"/>
    <w:rsid w:val="001C208E"/>
    <w:rsid w:val="001C220B"/>
    <w:rsid w:val="001C2863"/>
    <w:rsid w:val="001C310D"/>
    <w:rsid w:val="001C32DE"/>
    <w:rsid w:val="001C397F"/>
    <w:rsid w:val="001C3AD6"/>
    <w:rsid w:val="001C3B51"/>
    <w:rsid w:val="001C3CB1"/>
    <w:rsid w:val="001C3DDB"/>
    <w:rsid w:val="001C4015"/>
    <w:rsid w:val="001C43CF"/>
    <w:rsid w:val="001C474D"/>
    <w:rsid w:val="001C5325"/>
    <w:rsid w:val="001C5A6F"/>
    <w:rsid w:val="001C5ECD"/>
    <w:rsid w:val="001C5FD9"/>
    <w:rsid w:val="001C6546"/>
    <w:rsid w:val="001C67BD"/>
    <w:rsid w:val="001C6E1A"/>
    <w:rsid w:val="001C7118"/>
    <w:rsid w:val="001D0483"/>
    <w:rsid w:val="001D099E"/>
    <w:rsid w:val="001D0DB7"/>
    <w:rsid w:val="001D15EB"/>
    <w:rsid w:val="001D1615"/>
    <w:rsid w:val="001D1619"/>
    <w:rsid w:val="001D18FF"/>
    <w:rsid w:val="001D19DF"/>
    <w:rsid w:val="001D2085"/>
    <w:rsid w:val="001D219C"/>
    <w:rsid w:val="001D2DF6"/>
    <w:rsid w:val="001D3314"/>
    <w:rsid w:val="001D3840"/>
    <w:rsid w:val="001D44AD"/>
    <w:rsid w:val="001D4B80"/>
    <w:rsid w:val="001D4C5B"/>
    <w:rsid w:val="001D60D5"/>
    <w:rsid w:val="001D6439"/>
    <w:rsid w:val="001D71D7"/>
    <w:rsid w:val="001D7282"/>
    <w:rsid w:val="001D75A8"/>
    <w:rsid w:val="001E034A"/>
    <w:rsid w:val="001E0637"/>
    <w:rsid w:val="001E07BA"/>
    <w:rsid w:val="001E1EA5"/>
    <w:rsid w:val="001E2459"/>
    <w:rsid w:val="001E2851"/>
    <w:rsid w:val="001E2852"/>
    <w:rsid w:val="001E291F"/>
    <w:rsid w:val="001E2963"/>
    <w:rsid w:val="001E2CAB"/>
    <w:rsid w:val="001E2D9B"/>
    <w:rsid w:val="001E2E43"/>
    <w:rsid w:val="001E3C22"/>
    <w:rsid w:val="001E4158"/>
    <w:rsid w:val="001E4A5B"/>
    <w:rsid w:val="001E4D85"/>
    <w:rsid w:val="001E5635"/>
    <w:rsid w:val="001E56B6"/>
    <w:rsid w:val="001E5714"/>
    <w:rsid w:val="001E5C6A"/>
    <w:rsid w:val="001E61E9"/>
    <w:rsid w:val="001E65C0"/>
    <w:rsid w:val="001E664D"/>
    <w:rsid w:val="001E6BC0"/>
    <w:rsid w:val="001E6CBC"/>
    <w:rsid w:val="001E759B"/>
    <w:rsid w:val="001E787B"/>
    <w:rsid w:val="001F0251"/>
    <w:rsid w:val="001F041C"/>
    <w:rsid w:val="001F043B"/>
    <w:rsid w:val="001F0488"/>
    <w:rsid w:val="001F08CD"/>
    <w:rsid w:val="001F0A44"/>
    <w:rsid w:val="001F0A51"/>
    <w:rsid w:val="001F0B47"/>
    <w:rsid w:val="001F1159"/>
    <w:rsid w:val="001F15E6"/>
    <w:rsid w:val="001F1B42"/>
    <w:rsid w:val="001F1D0A"/>
    <w:rsid w:val="001F1F98"/>
    <w:rsid w:val="001F2109"/>
    <w:rsid w:val="001F25CA"/>
    <w:rsid w:val="001F25FD"/>
    <w:rsid w:val="001F2B84"/>
    <w:rsid w:val="001F2C77"/>
    <w:rsid w:val="001F30A9"/>
    <w:rsid w:val="001F3123"/>
    <w:rsid w:val="001F3183"/>
    <w:rsid w:val="001F3967"/>
    <w:rsid w:val="001F3A75"/>
    <w:rsid w:val="001F3EBF"/>
    <w:rsid w:val="001F403F"/>
    <w:rsid w:val="001F433C"/>
    <w:rsid w:val="001F44F7"/>
    <w:rsid w:val="001F48C5"/>
    <w:rsid w:val="001F4C16"/>
    <w:rsid w:val="001F5753"/>
    <w:rsid w:val="001F5A1B"/>
    <w:rsid w:val="001F5CB3"/>
    <w:rsid w:val="001F5D67"/>
    <w:rsid w:val="001F5D82"/>
    <w:rsid w:val="001F5E56"/>
    <w:rsid w:val="001F630A"/>
    <w:rsid w:val="001F6393"/>
    <w:rsid w:val="001F6735"/>
    <w:rsid w:val="001F6B75"/>
    <w:rsid w:val="001F6E2E"/>
    <w:rsid w:val="001F7493"/>
    <w:rsid w:val="001F7E70"/>
    <w:rsid w:val="00200A52"/>
    <w:rsid w:val="00200C4D"/>
    <w:rsid w:val="00201125"/>
    <w:rsid w:val="0020184D"/>
    <w:rsid w:val="00201864"/>
    <w:rsid w:val="00201CA2"/>
    <w:rsid w:val="00201F6D"/>
    <w:rsid w:val="00202327"/>
    <w:rsid w:val="00202417"/>
    <w:rsid w:val="00202689"/>
    <w:rsid w:val="00202F86"/>
    <w:rsid w:val="002031A6"/>
    <w:rsid w:val="00203259"/>
    <w:rsid w:val="00203664"/>
    <w:rsid w:val="00203A8B"/>
    <w:rsid w:val="00204168"/>
    <w:rsid w:val="00204418"/>
    <w:rsid w:val="00204B76"/>
    <w:rsid w:val="002054C7"/>
    <w:rsid w:val="0020568D"/>
    <w:rsid w:val="002058CF"/>
    <w:rsid w:val="00205A3A"/>
    <w:rsid w:val="00205F9C"/>
    <w:rsid w:val="00206218"/>
    <w:rsid w:val="00206414"/>
    <w:rsid w:val="0020673B"/>
    <w:rsid w:val="002067E1"/>
    <w:rsid w:val="00206C50"/>
    <w:rsid w:val="0020743E"/>
    <w:rsid w:val="00210423"/>
    <w:rsid w:val="00210740"/>
    <w:rsid w:val="0021103C"/>
    <w:rsid w:val="00211109"/>
    <w:rsid w:val="00211420"/>
    <w:rsid w:val="00211427"/>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4C"/>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64A8"/>
    <w:rsid w:val="002269AA"/>
    <w:rsid w:val="0022735F"/>
    <w:rsid w:val="00227889"/>
    <w:rsid w:val="002279C8"/>
    <w:rsid w:val="00227D16"/>
    <w:rsid w:val="002301F1"/>
    <w:rsid w:val="00230E96"/>
    <w:rsid w:val="002310D4"/>
    <w:rsid w:val="0023124F"/>
    <w:rsid w:val="002312D2"/>
    <w:rsid w:val="00232249"/>
    <w:rsid w:val="00232DFE"/>
    <w:rsid w:val="00233073"/>
    <w:rsid w:val="002332D5"/>
    <w:rsid w:val="00233566"/>
    <w:rsid w:val="00233B76"/>
    <w:rsid w:val="00233BD5"/>
    <w:rsid w:val="00234018"/>
    <w:rsid w:val="00234529"/>
    <w:rsid w:val="00234EB2"/>
    <w:rsid w:val="00236487"/>
    <w:rsid w:val="00236677"/>
    <w:rsid w:val="00236B27"/>
    <w:rsid w:val="00236E3F"/>
    <w:rsid w:val="0023760E"/>
    <w:rsid w:val="00237C07"/>
    <w:rsid w:val="00237D52"/>
    <w:rsid w:val="00240356"/>
    <w:rsid w:val="0024091C"/>
    <w:rsid w:val="0024110C"/>
    <w:rsid w:val="00241220"/>
    <w:rsid w:val="0024157B"/>
    <w:rsid w:val="00241706"/>
    <w:rsid w:val="00241E59"/>
    <w:rsid w:val="0024203B"/>
    <w:rsid w:val="00242112"/>
    <w:rsid w:val="0024279F"/>
    <w:rsid w:val="002450B0"/>
    <w:rsid w:val="00245402"/>
    <w:rsid w:val="0024584B"/>
    <w:rsid w:val="00245987"/>
    <w:rsid w:val="00245DDF"/>
    <w:rsid w:val="00245F71"/>
    <w:rsid w:val="002471B4"/>
    <w:rsid w:val="0024794C"/>
    <w:rsid w:val="00247F20"/>
    <w:rsid w:val="00250AD1"/>
    <w:rsid w:val="00250CBF"/>
    <w:rsid w:val="00250E90"/>
    <w:rsid w:val="0025102C"/>
    <w:rsid w:val="002510AF"/>
    <w:rsid w:val="0025176B"/>
    <w:rsid w:val="00251D09"/>
    <w:rsid w:val="0025235F"/>
    <w:rsid w:val="00252480"/>
    <w:rsid w:val="002526A1"/>
    <w:rsid w:val="00252A65"/>
    <w:rsid w:val="00252E7E"/>
    <w:rsid w:val="00253459"/>
    <w:rsid w:val="0025392C"/>
    <w:rsid w:val="00253F47"/>
    <w:rsid w:val="002541D2"/>
    <w:rsid w:val="00254CFD"/>
    <w:rsid w:val="00256FF3"/>
    <w:rsid w:val="00257019"/>
    <w:rsid w:val="0026012F"/>
    <w:rsid w:val="0026043E"/>
    <w:rsid w:val="002607C2"/>
    <w:rsid w:val="0026083D"/>
    <w:rsid w:val="002608A2"/>
    <w:rsid w:val="00260919"/>
    <w:rsid w:val="002619AD"/>
    <w:rsid w:val="00261DE2"/>
    <w:rsid w:val="00262C91"/>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6E47"/>
    <w:rsid w:val="00267106"/>
    <w:rsid w:val="00267113"/>
    <w:rsid w:val="00267396"/>
    <w:rsid w:val="00267692"/>
    <w:rsid w:val="00267D46"/>
    <w:rsid w:val="002707FA"/>
    <w:rsid w:val="002708DC"/>
    <w:rsid w:val="00270EA2"/>
    <w:rsid w:val="00270FDF"/>
    <w:rsid w:val="00271380"/>
    <w:rsid w:val="00271A62"/>
    <w:rsid w:val="002724EC"/>
    <w:rsid w:val="0027266A"/>
    <w:rsid w:val="0027273E"/>
    <w:rsid w:val="00272926"/>
    <w:rsid w:val="00272B7D"/>
    <w:rsid w:val="00272BC8"/>
    <w:rsid w:val="00272CEB"/>
    <w:rsid w:val="002735AD"/>
    <w:rsid w:val="00273951"/>
    <w:rsid w:val="00274183"/>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5DF2"/>
    <w:rsid w:val="0028651A"/>
    <w:rsid w:val="002866FE"/>
    <w:rsid w:val="00287112"/>
    <w:rsid w:val="0028730F"/>
    <w:rsid w:val="00287872"/>
    <w:rsid w:val="00287AA2"/>
    <w:rsid w:val="00287C6A"/>
    <w:rsid w:val="00287D27"/>
    <w:rsid w:val="00287DE8"/>
    <w:rsid w:val="002903FD"/>
    <w:rsid w:val="002905A6"/>
    <w:rsid w:val="00291767"/>
    <w:rsid w:val="00291B5E"/>
    <w:rsid w:val="00291FF6"/>
    <w:rsid w:val="002924C0"/>
    <w:rsid w:val="002927A7"/>
    <w:rsid w:val="002929BF"/>
    <w:rsid w:val="00292F43"/>
    <w:rsid w:val="00292FE2"/>
    <w:rsid w:val="00293E25"/>
    <w:rsid w:val="00294F84"/>
    <w:rsid w:val="0029552B"/>
    <w:rsid w:val="00296317"/>
    <w:rsid w:val="0029667D"/>
    <w:rsid w:val="00297189"/>
    <w:rsid w:val="00297D19"/>
    <w:rsid w:val="002A0097"/>
    <w:rsid w:val="002A04C2"/>
    <w:rsid w:val="002A06E9"/>
    <w:rsid w:val="002A1254"/>
    <w:rsid w:val="002A1924"/>
    <w:rsid w:val="002A1AA7"/>
    <w:rsid w:val="002A1CA3"/>
    <w:rsid w:val="002A1FE1"/>
    <w:rsid w:val="002A210D"/>
    <w:rsid w:val="002A3278"/>
    <w:rsid w:val="002A42AC"/>
    <w:rsid w:val="002A4A9A"/>
    <w:rsid w:val="002A536F"/>
    <w:rsid w:val="002A55F1"/>
    <w:rsid w:val="002A596E"/>
    <w:rsid w:val="002A5ADE"/>
    <w:rsid w:val="002A5CC4"/>
    <w:rsid w:val="002A5F75"/>
    <w:rsid w:val="002A62ED"/>
    <w:rsid w:val="002A636C"/>
    <w:rsid w:val="002A63E5"/>
    <w:rsid w:val="002A64EA"/>
    <w:rsid w:val="002A672D"/>
    <w:rsid w:val="002A6E38"/>
    <w:rsid w:val="002A737D"/>
    <w:rsid w:val="002A74C9"/>
    <w:rsid w:val="002A762C"/>
    <w:rsid w:val="002A77DC"/>
    <w:rsid w:val="002A7A74"/>
    <w:rsid w:val="002A7AA7"/>
    <w:rsid w:val="002A7BAB"/>
    <w:rsid w:val="002B065D"/>
    <w:rsid w:val="002B1610"/>
    <w:rsid w:val="002B1AEE"/>
    <w:rsid w:val="002B23D5"/>
    <w:rsid w:val="002B2806"/>
    <w:rsid w:val="002B2C50"/>
    <w:rsid w:val="002B2D4A"/>
    <w:rsid w:val="002B3230"/>
    <w:rsid w:val="002B3452"/>
    <w:rsid w:val="002B3547"/>
    <w:rsid w:val="002B3A04"/>
    <w:rsid w:val="002B3AC9"/>
    <w:rsid w:val="002B455C"/>
    <w:rsid w:val="002B5C0F"/>
    <w:rsid w:val="002B5DAF"/>
    <w:rsid w:val="002B5DFE"/>
    <w:rsid w:val="002B6A73"/>
    <w:rsid w:val="002B6ABD"/>
    <w:rsid w:val="002B6B0B"/>
    <w:rsid w:val="002B6C7B"/>
    <w:rsid w:val="002B6FDE"/>
    <w:rsid w:val="002B70DD"/>
    <w:rsid w:val="002B728D"/>
    <w:rsid w:val="002C0755"/>
    <w:rsid w:val="002C22D9"/>
    <w:rsid w:val="002C23F6"/>
    <w:rsid w:val="002C2C05"/>
    <w:rsid w:val="002C2CB3"/>
    <w:rsid w:val="002C30A2"/>
    <w:rsid w:val="002C36B9"/>
    <w:rsid w:val="002C3718"/>
    <w:rsid w:val="002C37BF"/>
    <w:rsid w:val="002C3D3D"/>
    <w:rsid w:val="002C4294"/>
    <w:rsid w:val="002C43B5"/>
    <w:rsid w:val="002C43E0"/>
    <w:rsid w:val="002C44E0"/>
    <w:rsid w:val="002C47A7"/>
    <w:rsid w:val="002C47AE"/>
    <w:rsid w:val="002C485A"/>
    <w:rsid w:val="002C492D"/>
    <w:rsid w:val="002C4A9B"/>
    <w:rsid w:val="002C533F"/>
    <w:rsid w:val="002C57AD"/>
    <w:rsid w:val="002C5908"/>
    <w:rsid w:val="002C6588"/>
    <w:rsid w:val="002C6D42"/>
    <w:rsid w:val="002C7984"/>
    <w:rsid w:val="002D0122"/>
    <w:rsid w:val="002D07A4"/>
    <w:rsid w:val="002D0C02"/>
    <w:rsid w:val="002D0F77"/>
    <w:rsid w:val="002D145E"/>
    <w:rsid w:val="002D1561"/>
    <w:rsid w:val="002D2083"/>
    <w:rsid w:val="002D24A3"/>
    <w:rsid w:val="002D29CF"/>
    <w:rsid w:val="002D2B16"/>
    <w:rsid w:val="002D3834"/>
    <w:rsid w:val="002D3BF5"/>
    <w:rsid w:val="002D3FEB"/>
    <w:rsid w:val="002D47CB"/>
    <w:rsid w:val="002D52C3"/>
    <w:rsid w:val="002D543D"/>
    <w:rsid w:val="002D56CF"/>
    <w:rsid w:val="002D5AB0"/>
    <w:rsid w:val="002D5C3F"/>
    <w:rsid w:val="002D5E5A"/>
    <w:rsid w:val="002D6ADE"/>
    <w:rsid w:val="002D722E"/>
    <w:rsid w:val="002E015B"/>
    <w:rsid w:val="002E078D"/>
    <w:rsid w:val="002E1126"/>
    <w:rsid w:val="002E15CC"/>
    <w:rsid w:val="002E1628"/>
    <w:rsid w:val="002E2665"/>
    <w:rsid w:val="002E3369"/>
    <w:rsid w:val="002E3898"/>
    <w:rsid w:val="002E3B29"/>
    <w:rsid w:val="002E3B42"/>
    <w:rsid w:val="002E3C95"/>
    <w:rsid w:val="002E5A31"/>
    <w:rsid w:val="002E5FBE"/>
    <w:rsid w:val="002E6713"/>
    <w:rsid w:val="002E6CB3"/>
    <w:rsid w:val="002E7553"/>
    <w:rsid w:val="002E76BD"/>
    <w:rsid w:val="002E7E1A"/>
    <w:rsid w:val="002F0446"/>
    <w:rsid w:val="002F0A67"/>
    <w:rsid w:val="002F0DF7"/>
    <w:rsid w:val="002F1304"/>
    <w:rsid w:val="002F1604"/>
    <w:rsid w:val="002F1838"/>
    <w:rsid w:val="002F19CC"/>
    <w:rsid w:val="002F1E18"/>
    <w:rsid w:val="002F208C"/>
    <w:rsid w:val="002F28B8"/>
    <w:rsid w:val="002F2F65"/>
    <w:rsid w:val="002F393F"/>
    <w:rsid w:val="002F3EB8"/>
    <w:rsid w:val="002F4190"/>
    <w:rsid w:val="002F4715"/>
    <w:rsid w:val="002F515F"/>
    <w:rsid w:val="002F516E"/>
    <w:rsid w:val="002F55FE"/>
    <w:rsid w:val="002F5A0B"/>
    <w:rsid w:val="002F64FB"/>
    <w:rsid w:val="002F6AF0"/>
    <w:rsid w:val="002F6C3F"/>
    <w:rsid w:val="002F6E18"/>
    <w:rsid w:val="002F7F48"/>
    <w:rsid w:val="0030006A"/>
    <w:rsid w:val="00300328"/>
    <w:rsid w:val="0030103B"/>
    <w:rsid w:val="00301F76"/>
    <w:rsid w:val="00302A4F"/>
    <w:rsid w:val="0030310E"/>
    <w:rsid w:val="00303732"/>
    <w:rsid w:val="00303978"/>
    <w:rsid w:val="00303B32"/>
    <w:rsid w:val="0030405B"/>
    <w:rsid w:val="00304668"/>
    <w:rsid w:val="00304717"/>
    <w:rsid w:val="00304B25"/>
    <w:rsid w:val="00305407"/>
    <w:rsid w:val="003055A3"/>
    <w:rsid w:val="0030647F"/>
    <w:rsid w:val="0030675A"/>
    <w:rsid w:val="00306814"/>
    <w:rsid w:val="003068CB"/>
    <w:rsid w:val="00307B58"/>
    <w:rsid w:val="00307DDD"/>
    <w:rsid w:val="0031010F"/>
    <w:rsid w:val="003103E6"/>
    <w:rsid w:val="00310879"/>
    <w:rsid w:val="00310F25"/>
    <w:rsid w:val="00311300"/>
    <w:rsid w:val="00311525"/>
    <w:rsid w:val="0031171B"/>
    <w:rsid w:val="0031172F"/>
    <w:rsid w:val="00311BD6"/>
    <w:rsid w:val="003120E7"/>
    <w:rsid w:val="0031300E"/>
    <w:rsid w:val="0031333F"/>
    <w:rsid w:val="00314332"/>
    <w:rsid w:val="003144D7"/>
    <w:rsid w:val="0031451A"/>
    <w:rsid w:val="00314951"/>
    <w:rsid w:val="00314F32"/>
    <w:rsid w:val="003151BB"/>
    <w:rsid w:val="00315654"/>
    <w:rsid w:val="003158E7"/>
    <w:rsid w:val="003161D8"/>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69D"/>
    <w:rsid w:val="0032272A"/>
    <w:rsid w:val="00322CE5"/>
    <w:rsid w:val="003245D4"/>
    <w:rsid w:val="003249BA"/>
    <w:rsid w:val="00324A0F"/>
    <w:rsid w:val="00325984"/>
    <w:rsid w:val="00325BB3"/>
    <w:rsid w:val="00325C40"/>
    <w:rsid w:val="003269A6"/>
    <w:rsid w:val="00326AAA"/>
    <w:rsid w:val="00326F60"/>
    <w:rsid w:val="0032782C"/>
    <w:rsid w:val="00327E07"/>
    <w:rsid w:val="00330073"/>
    <w:rsid w:val="00330235"/>
    <w:rsid w:val="00331898"/>
    <w:rsid w:val="00332307"/>
    <w:rsid w:val="00332985"/>
    <w:rsid w:val="00332DEE"/>
    <w:rsid w:val="00332E55"/>
    <w:rsid w:val="003331AD"/>
    <w:rsid w:val="00333B52"/>
    <w:rsid w:val="00333D20"/>
    <w:rsid w:val="00333F46"/>
    <w:rsid w:val="00334341"/>
    <w:rsid w:val="0033447B"/>
    <w:rsid w:val="00334AD2"/>
    <w:rsid w:val="00334DCA"/>
    <w:rsid w:val="003350A3"/>
    <w:rsid w:val="0033518B"/>
    <w:rsid w:val="00335EE7"/>
    <w:rsid w:val="00336581"/>
    <w:rsid w:val="00337555"/>
    <w:rsid w:val="003378B8"/>
    <w:rsid w:val="00337D86"/>
    <w:rsid w:val="00337F7D"/>
    <w:rsid w:val="003401E4"/>
    <w:rsid w:val="00340257"/>
    <w:rsid w:val="00340C7B"/>
    <w:rsid w:val="00340ED3"/>
    <w:rsid w:val="00341105"/>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074E"/>
    <w:rsid w:val="0035104B"/>
    <w:rsid w:val="00351068"/>
    <w:rsid w:val="00351362"/>
    <w:rsid w:val="00351653"/>
    <w:rsid w:val="00351C52"/>
    <w:rsid w:val="00351C93"/>
    <w:rsid w:val="003523F9"/>
    <w:rsid w:val="00352829"/>
    <w:rsid w:val="00352B02"/>
    <w:rsid w:val="00353EE8"/>
    <w:rsid w:val="00354006"/>
    <w:rsid w:val="00354446"/>
    <w:rsid w:val="003545CC"/>
    <w:rsid w:val="003547DB"/>
    <w:rsid w:val="003551DE"/>
    <w:rsid w:val="003554C6"/>
    <w:rsid w:val="00355502"/>
    <w:rsid w:val="00355582"/>
    <w:rsid w:val="0035568A"/>
    <w:rsid w:val="00355C6D"/>
    <w:rsid w:val="00355CAF"/>
    <w:rsid w:val="00355DE1"/>
    <w:rsid w:val="00355E37"/>
    <w:rsid w:val="00355E7F"/>
    <w:rsid w:val="00355EAD"/>
    <w:rsid w:val="00357D2F"/>
    <w:rsid w:val="00357E27"/>
    <w:rsid w:val="00360079"/>
    <w:rsid w:val="00360177"/>
    <w:rsid w:val="00360195"/>
    <w:rsid w:val="0036073B"/>
    <w:rsid w:val="003611EB"/>
    <w:rsid w:val="003615BF"/>
    <w:rsid w:val="003619F4"/>
    <w:rsid w:val="00361A31"/>
    <w:rsid w:val="00361CF2"/>
    <w:rsid w:val="00361E78"/>
    <w:rsid w:val="00362660"/>
    <w:rsid w:val="00362E16"/>
    <w:rsid w:val="00363840"/>
    <w:rsid w:val="00363EC2"/>
    <w:rsid w:val="00364126"/>
    <w:rsid w:val="0036432F"/>
    <w:rsid w:val="003647CA"/>
    <w:rsid w:val="00364BD6"/>
    <w:rsid w:val="00364BEB"/>
    <w:rsid w:val="00364EFD"/>
    <w:rsid w:val="003651C8"/>
    <w:rsid w:val="0036530A"/>
    <w:rsid w:val="003654D2"/>
    <w:rsid w:val="0036558C"/>
    <w:rsid w:val="00365D2B"/>
    <w:rsid w:val="00366AAD"/>
    <w:rsid w:val="003673E8"/>
    <w:rsid w:val="00367839"/>
    <w:rsid w:val="0036796C"/>
    <w:rsid w:val="00367D01"/>
    <w:rsid w:val="00367E70"/>
    <w:rsid w:val="003704E6"/>
    <w:rsid w:val="003705A1"/>
    <w:rsid w:val="0037184A"/>
    <w:rsid w:val="00371F9E"/>
    <w:rsid w:val="00372575"/>
    <w:rsid w:val="00372665"/>
    <w:rsid w:val="00372E0D"/>
    <w:rsid w:val="003730E4"/>
    <w:rsid w:val="00373145"/>
    <w:rsid w:val="00373362"/>
    <w:rsid w:val="00373675"/>
    <w:rsid w:val="00373A21"/>
    <w:rsid w:val="003741BC"/>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1E51"/>
    <w:rsid w:val="003824A2"/>
    <w:rsid w:val="00382538"/>
    <w:rsid w:val="00382C63"/>
    <w:rsid w:val="00382FCE"/>
    <w:rsid w:val="00383168"/>
    <w:rsid w:val="00383EE8"/>
    <w:rsid w:val="00383F06"/>
    <w:rsid w:val="003845B3"/>
    <w:rsid w:val="003850DA"/>
    <w:rsid w:val="0038510A"/>
    <w:rsid w:val="0038606E"/>
    <w:rsid w:val="00386CF9"/>
    <w:rsid w:val="00386DAF"/>
    <w:rsid w:val="00387E47"/>
    <w:rsid w:val="00390757"/>
    <w:rsid w:val="00391231"/>
    <w:rsid w:val="00391624"/>
    <w:rsid w:val="00391A11"/>
    <w:rsid w:val="00391B8E"/>
    <w:rsid w:val="00392239"/>
    <w:rsid w:val="0039252D"/>
    <w:rsid w:val="00392861"/>
    <w:rsid w:val="003933F0"/>
    <w:rsid w:val="0039398E"/>
    <w:rsid w:val="003940C3"/>
    <w:rsid w:val="00394535"/>
    <w:rsid w:val="0039475A"/>
    <w:rsid w:val="003949BF"/>
    <w:rsid w:val="00394DB8"/>
    <w:rsid w:val="003952C9"/>
    <w:rsid w:val="0039616A"/>
    <w:rsid w:val="0039685D"/>
    <w:rsid w:val="003968D5"/>
    <w:rsid w:val="00396A24"/>
    <w:rsid w:val="0039702A"/>
    <w:rsid w:val="00397152"/>
    <w:rsid w:val="00397640"/>
    <w:rsid w:val="00397803"/>
    <w:rsid w:val="003A050B"/>
    <w:rsid w:val="003A061E"/>
    <w:rsid w:val="003A0BF3"/>
    <w:rsid w:val="003A0D5D"/>
    <w:rsid w:val="003A1296"/>
    <w:rsid w:val="003A14CA"/>
    <w:rsid w:val="003A1B3E"/>
    <w:rsid w:val="003A1CF7"/>
    <w:rsid w:val="003A1DBA"/>
    <w:rsid w:val="003A23FC"/>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6B47"/>
    <w:rsid w:val="003A70E2"/>
    <w:rsid w:val="003A74AC"/>
    <w:rsid w:val="003B0CC3"/>
    <w:rsid w:val="003B18A1"/>
    <w:rsid w:val="003B21EA"/>
    <w:rsid w:val="003B2359"/>
    <w:rsid w:val="003B271C"/>
    <w:rsid w:val="003B2B58"/>
    <w:rsid w:val="003B30C4"/>
    <w:rsid w:val="003B31E3"/>
    <w:rsid w:val="003B3507"/>
    <w:rsid w:val="003B3874"/>
    <w:rsid w:val="003B3A08"/>
    <w:rsid w:val="003B433D"/>
    <w:rsid w:val="003B4A02"/>
    <w:rsid w:val="003B4B28"/>
    <w:rsid w:val="003B4EA2"/>
    <w:rsid w:val="003B5028"/>
    <w:rsid w:val="003B538A"/>
    <w:rsid w:val="003B5DAD"/>
    <w:rsid w:val="003B6508"/>
    <w:rsid w:val="003B76A1"/>
    <w:rsid w:val="003B7E77"/>
    <w:rsid w:val="003B7F54"/>
    <w:rsid w:val="003C040C"/>
    <w:rsid w:val="003C0416"/>
    <w:rsid w:val="003C0787"/>
    <w:rsid w:val="003C09AB"/>
    <w:rsid w:val="003C0A1E"/>
    <w:rsid w:val="003C0BE8"/>
    <w:rsid w:val="003C1327"/>
    <w:rsid w:val="003C177A"/>
    <w:rsid w:val="003C180E"/>
    <w:rsid w:val="003C1D12"/>
    <w:rsid w:val="003C1F06"/>
    <w:rsid w:val="003C1F19"/>
    <w:rsid w:val="003C1F2E"/>
    <w:rsid w:val="003C1F92"/>
    <w:rsid w:val="003C2236"/>
    <w:rsid w:val="003C2904"/>
    <w:rsid w:val="003C2B4C"/>
    <w:rsid w:val="003C2C13"/>
    <w:rsid w:val="003C2EF1"/>
    <w:rsid w:val="003C312F"/>
    <w:rsid w:val="003C3D96"/>
    <w:rsid w:val="003C3DC8"/>
    <w:rsid w:val="003C401B"/>
    <w:rsid w:val="003C40D1"/>
    <w:rsid w:val="003C41CD"/>
    <w:rsid w:val="003C43C8"/>
    <w:rsid w:val="003C4530"/>
    <w:rsid w:val="003C47C4"/>
    <w:rsid w:val="003C4E58"/>
    <w:rsid w:val="003C5485"/>
    <w:rsid w:val="003C5516"/>
    <w:rsid w:val="003C558A"/>
    <w:rsid w:val="003C59D4"/>
    <w:rsid w:val="003C5E0C"/>
    <w:rsid w:val="003C6064"/>
    <w:rsid w:val="003C6151"/>
    <w:rsid w:val="003C654D"/>
    <w:rsid w:val="003C6B57"/>
    <w:rsid w:val="003C7155"/>
    <w:rsid w:val="003C7277"/>
    <w:rsid w:val="003C7475"/>
    <w:rsid w:val="003C75C5"/>
    <w:rsid w:val="003C7AAB"/>
    <w:rsid w:val="003C7C5E"/>
    <w:rsid w:val="003D06E9"/>
    <w:rsid w:val="003D1032"/>
    <w:rsid w:val="003D18EB"/>
    <w:rsid w:val="003D2243"/>
    <w:rsid w:val="003D22AF"/>
    <w:rsid w:val="003D26BC"/>
    <w:rsid w:val="003D293C"/>
    <w:rsid w:val="003D2F0A"/>
    <w:rsid w:val="003D328B"/>
    <w:rsid w:val="003D3FBF"/>
    <w:rsid w:val="003D43E8"/>
    <w:rsid w:val="003D45F9"/>
    <w:rsid w:val="003D51F3"/>
    <w:rsid w:val="003D57E1"/>
    <w:rsid w:val="003D5CC7"/>
    <w:rsid w:val="003D6F9D"/>
    <w:rsid w:val="003D7007"/>
    <w:rsid w:val="003D7091"/>
    <w:rsid w:val="003D7819"/>
    <w:rsid w:val="003D79F2"/>
    <w:rsid w:val="003D7C37"/>
    <w:rsid w:val="003E002A"/>
    <w:rsid w:val="003E05F9"/>
    <w:rsid w:val="003E06FA"/>
    <w:rsid w:val="003E1048"/>
    <w:rsid w:val="003E1093"/>
    <w:rsid w:val="003E1104"/>
    <w:rsid w:val="003E13EF"/>
    <w:rsid w:val="003E14F9"/>
    <w:rsid w:val="003E16C6"/>
    <w:rsid w:val="003E1863"/>
    <w:rsid w:val="003E1C3E"/>
    <w:rsid w:val="003E1E1B"/>
    <w:rsid w:val="003E24DF"/>
    <w:rsid w:val="003E2B4A"/>
    <w:rsid w:val="003E3DE9"/>
    <w:rsid w:val="003E4720"/>
    <w:rsid w:val="003E4F2C"/>
    <w:rsid w:val="003E4FEC"/>
    <w:rsid w:val="003E540E"/>
    <w:rsid w:val="003E556A"/>
    <w:rsid w:val="003E557B"/>
    <w:rsid w:val="003E559A"/>
    <w:rsid w:val="003E57C9"/>
    <w:rsid w:val="003E5A66"/>
    <w:rsid w:val="003E5C23"/>
    <w:rsid w:val="003E5CD9"/>
    <w:rsid w:val="003E5D7A"/>
    <w:rsid w:val="003E61EA"/>
    <w:rsid w:val="003E63E7"/>
    <w:rsid w:val="003E686E"/>
    <w:rsid w:val="003E6A1B"/>
    <w:rsid w:val="003E6AC0"/>
    <w:rsid w:val="003E6E02"/>
    <w:rsid w:val="003E73C0"/>
    <w:rsid w:val="003F014B"/>
    <w:rsid w:val="003F06A7"/>
    <w:rsid w:val="003F0753"/>
    <w:rsid w:val="003F113E"/>
    <w:rsid w:val="003F1318"/>
    <w:rsid w:val="003F16DF"/>
    <w:rsid w:val="003F17E1"/>
    <w:rsid w:val="003F1E87"/>
    <w:rsid w:val="003F2048"/>
    <w:rsid w:val="003F20D6"/>
    <w:rsid w:val="003F2981"/>
    <w:rsid w:val="003F2F0F"/>
    <w:rsid w:val="003F384A"/>
    <w:rsid w:val="003F3FB0"/>
    <w:rsid w:val="003F46F0"/>
    <w:rsid w:val="003F49C1"/>
    <w:rsid w:val="003F4D47"/>
    <w:rsid w:val="003F4E01"/>
    <w:rsid w:val="003F5308"/>
    <w:rsid w:val="003F598A"/>
    <w:rsid w:val="003F6004"/>
    <w:rsid w:val="003F6014"/>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AEE"/>
    <w:rsid w:val="00404F42"/>
    <w:rsid w:val="004054E7"/>
    <w:rsid w:val="00405709"/>
    <w:rsid w:val="0040598F"/>
    <w:rsid w:val="00406090"/>
    <w:rsid w:val="004063A7"/>
    <w:rsid w:val="00406566"/>
    <w:rsid w:val="00406713"/>
    <w:rsid w:val="004069F0"/>
    <w:rsid w:val="00406BD7"/>
    <w:rsid w:val="00406EC6"/>
    <w:rsid w:val="0040734D"/>
    <w:rsid w:val="00407640"/>
    <w:rsid w:val="00407935"/>
    <w:rsid w:val="00410247"/>
    <w:rsid w:val="0041025B"/>
    <w:rsid w:val="00410318"/>
    <w:rsid w:val="0041054F"/>
    <w:rsid w:val="004107A1"/>
    <w:rsid w:val="00411337"/>
    <w:rsid w:val="004114C2"/>
    <w:rsid w:val="004114C7"/>
    <w:rsid w:val="004128C1"/>
    <w:rsid w:val="00412CCC"/>
    <w:rsid w:val="00413E78"/>
    <w:rsid w:val="00413F0C"/>
    <w:rsid w:val="0041440E"/>
    <w:rsid w:val="0041460A"/>
    <w:rsid w:val="004148D3"/>
    <w:rsid w:val="00414957"/>
    <w:rsid w:val="00414A0B"/>
    <w:rsid w:val="00414A10"/>
    <w:rsid w:val="00414D04"/>
    <w:rsid w:val="00414EEB"/>
    <w:rsid w:val="0041559D"/>
    <w:rsid w:val="00415DE3"/>
    <w:rsid w:val="0041707D"/>
    <w:rsid w:val="004172B9"/>
    <w:rsid w:val="004177E7"/>
    <w:rsid w:val="00417CFF"/>
    <w:rsid w:val="00420565"/>
    <w:rsid w:val="00420C2C"/>
    <w:rsid w:val="00420EE3"/>
    <w:rsid w:val="0042104D"/>
    <w:rsid w:val="004212C2"/>
    <w:rsid w:val="004213BB"/>
    <w:rsid w:val="00422122"/>
    <w:rsid w:val="00422A9A"/>
    <w:rsid w:val="00422FD7"/>
    <w:rsid w:val="004233B7"/>
    <w:rsid w:val="00423C05"/>
    <w:rsid w:val="00424070"/>
    <w:rsid w:val="0042425F"/>
    <w:rsid w:val="00424760"/>
    <w:rsid w:val="004247DC"/>
    <w:rsid w:val="0042494E"/>
    <w:rsid w:val="00424C35"/>
    <w:rsid w:val="00425656"/>
    <w:rsid w:val="004259ED"/>
    <w:rsid w:val="00425AA0"/>
    <w:rsid w:val="004267FC"/>
    <w:rsid w:val="004269ED"/>
    <w:rsid w:val="004269F6"/>
    <w:rsid w:val="00426E32"/>
    <w:rsid w:val="004271CF"/>
    <w:rsid w:val="004277F7"/>
    <w:rsid w:val="00427950"/>
    <w:rsid w:val="00427C87"/>
    <w:rsid w:val="004306BE"/>
    <w:rsid w:val="00430909"/>
    <w:rsid w:val="004309A8"/>
    <w:rsid w:val="0043159B"/>
    <w:rsid w:val="00432ED8"/>
    <w:rsid w:val="00433072"/>
    <w:rsid w:val="0043328E"/>
    <w:rsid w:val="004334C0"/>
    <w:rsid w:val="00433536"/>
    <w:rsid w:val="004348BC"/>
    <w:rsid w:val="00435271"/>
    <w:rsid w:val="00435515"/>
    <w:rsid w:val="004355B5"/>
    <w:rsid w:val="00435ACF"/>
    <w:rsid w:val="00435E42"/>
    <w:rsid w:val="00435EA8"/>
    <w:rsid w:val="004366E5"/>
    <w:rsid w:val="004369ED"/>
    <w:rsid w:val="00436B27"/>
    <w:rsid w:val="00436BDC"/>
    <w:rsid w:val="004370A0"/>
    <w:rsid w:val="00437104"/>
    <w:rsid w:val="004375BD"/>
    <w:rsid w:val="004378BE"/>
    <w:rsid w:val="0044082C"/>
    <w:rsid w:val="004409A3"/>
    <w:rsid w:val="00440C61"/>
    <w:rsid w:val="004411A1"/>
    <w:rsid w:val="004415CF"/>
    <w:rsid w:val="00441709"/>
    <w:rsid w:val="00441C5B"/>
    <w:rsid w:val="00442169"/>
    <w:rsid w:val="004426F1"/>
    <w:rsid w:val="004428CF"/>
    <w:rsid w:val="00442BC7"/>
    <w:rsid w:val="004432D3"/>
    <w:rsid w:val="00443BD2"/>
    <w:rsid w:val="004441F4"/>
    <w:rsid w:val="00444576"/>
    <w:rsid w:val="00444CFA"/>
    <w:rsid w:val="00444E19"/>
    <w:rsid w:val="004451D8"/>
    <w:rsid w:val="00445208"/>
    <w:rsid w:val="0044551E"/>
    <w:rsid w:val="00445644"/>
    <w:rsid w:val="00445A49"/>
    <w:rsid w:val="00445AC9"/>
    <w:rsid w:val="00445B07"/>
    <w:rsid w:val="00445F5F"/>
    <w:rsid w:val="00446A05"/>
    <w:rsid w:val="00446AEB"/>
    <w:rsid w:val="00446B03"/>
    <w:rsid w:val="004475E2"/>
    <w:rsid w:val="00447877"/>
    <w:rsid w:val="00447889"/>
    <w:rsid w:val="00447F69"/>
    <w:rsid w:val="004501AA"/>
    <w:rsid w:val="00450D0A"/>
    <w:rsid w:val="00450E8F"/>
    <w:rsid w:val="00450E94"/>
    <w:rsid w:val="00451A69"/>
    <w:rsid w:val="004523C8"/>
    <w:rsid w:val="00452539"/>
    <w:rsid w:val="0045274F"/>
    <w:rsid w:val="00452840"/>
    <w:rsid w:val="00452CD7"/>
    <w:rsid w:val="00453C14"/>
    <w:rsid w:val="00453CEF"/>
    <w:rsid w:val="00455887"/>
    <w:rsid w:val="004565E5"/>
    <w:rsid w:val="0045697E"/>
    <w:rsid w:val="00456F48"/>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5F20"/>
    <w:rsid w:val="004660BB"/>
    <w:rsid w:val="00466336"/>
    <w:rsid w:val="0046720F"/>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0E"/>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3DEA"/>
    <w:rsid w:val="0048460C"/>
    <w:rsid w:val="0048467A"/>
    <w:rsid w:val="004849C2"/>
    <w:rsid w:val="0048587E"/>
    <w:rsid w:val="00485C2F"/>
    <w:rsid w:val="00485EC1"/>
    <w:rsid w:val="004861B1"/>
    <w:rsid w:val="004861C2"/>
    <w:rsid w:val="00486491"/>
    <w:rsid w:val="004866EC"/>
    <w:rsid w:val="00486EEC"/>
    <w:rsid w:val="00490117"/>
    <w:rsid w:val="0049018A"/>
    <w:rsid w:val="00490407"/>
    <w:rsid w:val="0049064F"/>
    <w:rsid w:val="00490B4F"/>
    <w:rsid w:val="00491BDE"/>
    <w:rsid w:val="004927AF"/>
    <w:rsid w:val="00493060"/>
    <w:rsid w:val="00494B27"/>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27"/>
    <w:rsid w:val="004A1944"/>
    <w:rsid w:val="004A19AC"/>
    <w:rsid w:val="004A1CB1"/>
    <w:rsid w:val="004A1D47"/>
    <w:rsid w:val="004A1DBC"/>
    <w:rsid w:val="004A1E6E"/>
    <w:rsid w:val="004A1F95"/>
    <w:rsid w:val="004A2213"/>
    <w:rsid w:val="004A2E6E"/>
    <w:rsid w:val="004A31C9"/>
    <w:rsid w:val="004A3AD6"/>
    <w:rsid w:val="004A43BF"/>
    <w:rsid w:val="004A4916"/>
    <w:rsid w:val="004A4A21"/>
    <w:rsid w:val="004A4CA2"/>
    <w:rsid w:val="004A54AC"/>
    <w:rsid w:val="004A5BDC"/>
    <w:rsid w:val="004A6471"/>
    <w:rsid w:val="004A68A0"/>
    <w:rsid w:val="004A6AAA"/>
    <w:rsid w:val="004A6CBB"/>
    <w:rsid w:val="004A6E28"/>
    <w:rsid w:val="004A6E44"/>
    <w:rsid w:val="004A6FD7"/>
    <w:rsid w:val="004A7301"/>
    <w:rsid w:val="004A76F4"/>
    <w:rsid w:val="004A796D"/>
    <w:rsid w:val="004B00FC"/>
    <w:rsid w:val="004B06F4"/>
    <w:rsid w:val="004B1564"/>
    <w:rsid w:val="004B1AD8"/>
    <w:rsid w:val="004B1D0B"/>
    <w:rsid w:val="004B1D67"/>
    <w:rsid w:val="004B2221"/>
    <w:rsid w:val="004B28D0"/>
    <w:rsid w:val="004B3017"/>
    <w:rsid w:val="004B3147"/>
    <w:rsid w:val="004B360D"/>
    <w:rsid w:val="004B3BC7"/>
    <w:rsid w:val="004B4071"/>
    <w:rsid w:val="004B4B4D"/>
    <w:rsid w:val="004B4FD2"/>
    <w:rsid w:val="004B55AD"/>
    <w:rsid w:val="004B5999"/>
    <w:rsid w:val="004B5A51"/>
    <w:rsid w:val="004B5D17"/>
    <w:rsid w:val="004B6B8C"/>
    <w:rsid w:val="004B74E1"/>
    <w:rsid w:val="004B7823"/>
    <w:rsid w:val="004B7B1A"/>
    <w:rsid w:val="004B7F2A"/>
    <w:rsid w:val="004C0137"/>
    <w:rsid w:val="004C0AC2"/>
    <w:rsid w:val="004C0AD8"/>
    <w:rsid w:val="004C1188"/>
    <w:rsid w:val="004C1DF7"/>
    <w:rsid w:val="004C22E1"/>
    <w:rsid w:val="004C2395"/>
    <w:rsid w:val="004C267A"/>
    <w:rsid w:val="004C27A5"/>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4BC6"/>
    <w:rsid w:val="004D5295"/>
    <w:rsid w:val="004D5E92"/>
    <w:rsid w:val="004D6911"/>
    <w:rsid w:val="004D6FF9"/>
    <w:rsid w:val="004D7088"/>
    <w:rsid w:val="004D7231"/>
    <w:rsid w:val="004D7409"/>
    <w:rsid w:val="004D7459"/>
    <w:rsid w:val="004D76C1"/>
    <w:rsid w:val="004D76F1"/>
    <w:rsid w:val="004D7FA3"/>
    <w:rsid w:val="004E0087"/>
    <w:rsid w:val="004E01D9"/>
    <w:rsid w:val="004E0877"/>
    <w:rsid w:val="004E138A"/>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66F9"/>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1C77"/>
    <w:rsid w:val="004F257C"/>
    <w:rsid w:val="004F29BF"/>
    <w:rsid w:val="004F2D32"/>
    <w:rsid w:val="004F3932"/>
    <w:rsid w:val="004F3B56"/>
    <w:rsid w:val="004F48E1"/>
    <w:rsid w:val="004F4C87"/>
    <w:rsid w:val="004F52F4"/>
    <w:rsid w:val="004F53E5"/>
    <w:rsid w:val="004F5878"/>
    <w:rsid w:val="004F5A90"/>
    <w:rsid w:val="004F5B82"/>
    <w:rsid w:val="004F5E00"/>
    <w:rsid w:val="004F5E20"/>
    <w:rsid w:val="004F6564"/>
    <w:rsid w:val="004F68C2"/>
    <w:rsid w:val="004F6BD4"/>
    <w:rsid w:val="004F77A0"/>
    <w:rsid w:val="0050016F"/>
    <w:rsid w:val="0050028C"/>
    <w:rsid w:val="005015F7"/>
    <w:rsid w:val="00502785"/>
    <w:rsid w:val="00502912"/>
    <w:rsid w:val="00502B70"/>
    <w:rsid w:val="00502E83"/>
    <w:rsid w:val="0050331A"/>
    <w:rsid w:val="0050388A"/>
    <w:rsid w:val="005039CB"/>
    <w:rsid w:val="0050423A"/>
    <w:rsid w:val="005043B2"/>
    <w:rsid w:val="005049CC"/>
    <w:rsid w:val="00504E47"/>
    <w:rsid w:val="0050515B"/>
    <w:rsid w:val="0050534B"/>
    <w:rsid w:val="0050596B"/>
    <w:rsid w:val="00505B8B"/>
    <w:rsid w:val="00505BA2"/>
    <w:rsid w:val="00505D54"/>
    <w:rsid w:val="00506105"/>
    <w:rsid w:val="00506115"/>
    <w:rsid w:val="00506507"/>
    <w:rsid w:val="00507DFA"/>
    <w:rsid w:val="00510874"/>
    <w:rsid w:val="005112C4"/>
    <w:rsid w:val="00511D0D"/>
    <w:rsid w:val="00511D1E"/>
    <w:rsid w:val="00512031"/>
    <w:rsid w:val="00512974"/>
    <w:rsid w:val="005133B3"/>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ADD"/>
    <w:rsid w:val="00526D92"/>
    <w:rsid w:val="00527C74"/>
    <w:rsid w:val="00530838"/>
    <w:rsid w:val="00530B54"/>
    <w:rsid w:val="00531067"/>
    <w:rsid w:val="00531604"/>
    <w:rsid w:val="00532D47"/>
    <w:rsid w:val="005334C5"/>
    <w:rsid w:val="00533951"/>
    <w:rsid w:val="0053409E"/>
    <w:rsid w:val="00534E97"/>
    <w:rsid w:val="0053559C"/>
    <w:rsid w:val="00535677"/>
    <w:rsid w:val="00535AF0"/>
    <w:rsid w:val="00536A54"/>
    <w:rsid w:val="00537A63"/>
    <w:rsid w:val="005405BE"/>
    <w:rsid w:val="0054076D"/>
    <w:rsid w:val="00541085"/>
    <w:rsid w:val="00541204"/>
    <w:rsid w:val="00541A3C"/>
    <w:rsid w:val="00541C3F"/>
    <w:rsid w:val="00541FD7"/>
    <w:rsid w:val="00542474"/>
    <w:rsid w:val="00542CD0"/>
    <w:rsid w:val="00542FDF"/>
    <w:rsid w:val="0054313A"/>
    <w:rsid w:val="005431C4"/>
    <w:rsid w:val="00543716"/>
    <w:rsid w:val="00543B96"/>
    <w:rsid w:val="00543BBB"/>
    <w:rsid w:val="00544061"/>
    <w:rsid w:val="00544348"/>
    <w:rsid w:val="00544833"/>
    <w:rsid w:val="00544D3A"/>
    <w:rsid w:val="0054536B"/>
    <w:rsid w:val="00545664"/>
    <w:rsid w:val="00545D63"/>
    <w:rsid w:val="0054669C"/>
    <w:rsid w:val="00546E73"/>
    <w:rsid w:val="00546FB0"/>
    <w:rsid w:val="005472C8"/>
    <w:rsid w:val="0054755B"/>
    <w:rsid w:val="0054766B"/>
    <w:rsid w:val="005478DA"/>
    <w:rsid w:val="00550558"/>
    <w:rsid w:val="00550850"/>
    <w:rsid w:val="00550EED"/>
    <w:rsid w:val="00551A57"/>
    <w:rsid w:val="00551E1B"/>
    <w:rsid w:val="00551E63"/>
    <w:rsid w:val="00551F08"/>
    <w:rsid w:val="0055216F"/>
    <w:rsid w:val="0055281D"/>
    <w:rsid w:val="00552858"/>
    <w:rsid w:val="00552D7C"/>
    <w:rsid w:val="00553809"/>
    <w:rsid w:val="00553922"/>
    <w:rsid w:val="00553B23"/>
    <w:rsid w:val="00553B67"/>
    <w:rsid w:val="00553BFE"/>
    <w:rsid w:val="00554194"/>
    <w:rsid w:val="00554BA4"/>
    <w:rsid w:val="00554BE4"/>
    <w:rsid w:val="00554DED"/>
    <w:rsid w:val="005555BD"/>
    <w:rsid w:val="00555729"/>
    <w:rsid w:val="005558FA"/>
    <w:rsid w:val="00556F4B"/>
    <w:rsid w:val="00557A9A"/>
    <w:rsid w:val="00560AF6"/>
    <w:rsid w:val="00561757"/>
    <w:rsid w:val="005617A4"/>
    <w:rsid w:val="00561A4C"/>
    <w:rsid w:val="00561F0F"/>
    <w:rsid w:val="005629A8"/>
    <w:rsid w:val="00562F8B"/>
    <w:rsid w:val="0056384E"/>
    <w:rsid w:val="00563F40"/>
    <w:rsid w:val="0056425A"/>
    <w:rsid w:val="0056470E"/>
    <w:rsid w:val="00564CA1"/>
    <w:rsid w:val="00564E44"/>
    <w:rsid w:val="00564E5A"/>
    <w:rsid w:val="00566474"/>
    <w:rsid w:val="005676FC"/>
    <w:rsid w:val="005677C5"/>
    <w:rsid w:val="0057017B"/>
    <w:rsid w:val="00570575"/>
    <w:rsid w:val="00570E2F"/>
    <w:rsid w:val="00571182"/>
    <w:rsid w:val="005711F5"/>
    <w:rsid w:val="005716B4"/>
    <w:rsid w:val="00571707"/>
    <w:rsid w:val="00571F2D"/>
    <w:rsid w:val="00572716"/>
    <w:rsid w:val="00572CCC"/>
    <w:rsid w:val="00572DD9"/>
    <w:rsid w:val="00572E56"/>
    <w:rsid w:val="0057316A"/>
    <w:rsid w:val="005740FA"/>
    <w:rsid w:val="0057418B"/>
    <w:rsid w:val="005746AA"/>
    <w:rsid w:val="00575248"/>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2AEC"/>
    <w:rsid w:val="005830D7"/>
    <w:rsid w:val="00583124"/>
    <w:rsid w:val="00583329"/>
    <w:rsid w:val="005833DF"/>
    <w:rsid w:val="0058360E"/>
    <w:rsid w:val="00583848"/>
    <w:rsid w:val="00583CB5"/>
    <w:rsid w:val="00583D52"/>
    <w:rsid w:val="0058400A"/>
    <w:rsid w:val="00584B81"/>
    <w:rsid w:val="00584B85"/>
    <w:rsid w:val="0058538E"/>
    <w:rsid w:val="005854EB"/>
    <w:rsid w:val="005860EF"/>
    <w:rsid w:val="005863E5"/>
    <w:rsid w:val="00586774"/>
    <w:rsid w:val="00586CDE"/>
    <w:rsid w:val="00586D50"/>
    <w:rsid w:val="005870B8"/>
    <w:rsid w:val="005874AD"/>
    <w:rsid w:val="00590A82"/>
    <w:rsid w:val="00591B5B"/>
    <w:rsid w:val="00591C8C"/>
    <w:rsid w:val="00591D5D"/>
    <w:rsid w:val="00591EC4"/>
    <w:rsid w:val="0059213E"/>
    <w:rsid w:val="005926D4"/>
    <w:rsid w:val="00592CB7"/>
    <w:rsid w:val="00592E5B"/>
    <w:rsid w:val="00592F74"/>
    <w:rsid w:val="00593071"/>
    <w:rsid w:val="00593294"/>
    <w:rsid w:val="00593958"/>
    <w:rsid w:val="00593B6D"/>
    <w:rsid w:val="00593CEB"/>
    <w:rsid w:val="00594BCD"/>
    <w:rsid w:val="00594D5D"/>
    <w:rsid w:val="00595006"/>
    <w:rsid w:val="00595266"/>
    <w:rsid w:val="00595478"/>
    <w:rsid w:val="005957D4"/>
    <w:rsid w:val="005958FA"/>
    <w:rsid w:val="00595C15"/>
    <w:rsid w:val="00595EC9"/>
    <w:rsid w:val="005963BB"/>
    <w:rsid w:val="005969E2"/>
    <w:rsid w:val="005977CB"/>
    <w:rsid w:val="005979AE"/>
    <w:rsid w:val="00597A14"/>
    <w:rsid w:val="00597B8C"/>
    <w:rsid w:val="005A030F"/>
    <w:rsid w:val="005A05CB"/>
    <w:rsid w:val="005A068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02F"/>
    <w:rsid w:val="005B1D82"/>
    <w:rsid w:val="005B1E15"/>
    <w:rsid w:val="005B337F"/>
    <w:rsid w:val="005B33F7"/>
    <w:rsid w:val="005B3A15"/>
    <w:rsid w:val="005B3B29"/>
    <w:rsid w:val="005B4B4A"/>
    <w:rsid w:val="005B53A3"/>
    <w:rsid w:val="005B6060"/>
    <w:rsid w:val="005B62AC"/>
    <w:rsid w:val="005B652D"/>
    <w:rsid w:val="005B6B1B"/>
    <w:rsid w:val="005B6BEB"/>
    <w:rsid w:val="005B6DE3"/>
    <w:rsid w:val="005B6FF5"/>
    <w:rsid w:val="005B724D"/>
    <w:rsid w:val="005B75D9"/>
    <w:rsid w:val="005C05D7"/>
    <w:rsid w:val="005C07F1"/>
    <w:rsid w:val="005C08DD"/>
    <w:rsid w:val="005C0AE1"/>
    <w:rsid w:val="005C0DC3"/>
    <w:rsid w:val="005C1150"/>
    <w:rsid w:val="005C137F"/>
    <w:rsid w:val="005C16D8"/>
    <w:rsid w:val="005C17B6"/>
    <w:rsid w:val="005C2210"/>
    <w:rsid w:val="005C2511"/>
    <w:rsid w:val="005C25DF"/>
    <w:rsid w:val="005C2CEE"/>
    <w:rsid w:val="005C2D62"/>
    <w:rsid w:val="005C2EE7"/>
    <w:rsid w:val="005C3091"/>
    <w:rsid w:val="005C3582"/>
    <w:rsid w:val="005C3F0D"/>
    <w:rsid w:val="005C4799"/>
    <w:rsid w:val="005C48FA"/>
    <w:rsid w:val="005C4BFC"/>
    <w:rsid w:val="005C5BA1"/>
    <w:rsid w:val="005C5BC2"/>
    <w:rsid w:val="005C6361"/>
    <w:rsid w:val="005C6449"/>
    <w:rsid w:val="005C6BA2"/>
    <w:rsid w:val="005C6C08"/>
    <w:rsid w:val="005C6CA1"/>
    <w:rsid w:val="005C6FF4"/>
    <w:rsid w:val="005C7301"/>
    <w:rsid w:val="005C77DF"/>
    <w:rsid w:val="005C7A55"/>
    <w:rsid w:val="005C7DEC"/>
    <w:rsid w:val="005D00BB"/>
    <w:rsid w:val="005D207F"/>
    <w:rsid w:val="005D20EB"/>
    <w:rsid w:val="005D2220"/>
    <w:rsid w:val="005D2853"/>
    <w:rsid w:val="005D2AE2"/>
    <w:rsid w:val="005D2BDB"/>
    <w:rsid w:val="005D2D8E"/>
    <w:rsid w:val="005D304B"/>
    <w:rsid w:val="005D3A04"/>
    <w:rsid w:val="005D3C98"/>
    <w:rsid w:val="005D3ED0"/>
    <w:rsid w:val="005D454B"/>
    <w:rsid w:val="005D4C87"/>
    <w:rsid w:val="005D50F8"/>
    <w:rsid w:val="005D53EE"/>
    <w:rsid w:val="005D56DF"/>
    <w:rsid w:val="005D5971"/>
    <w:rsid w:val="005D5B9A"/>
    <w:rsid w:val="005D5E53"/>
    <w:rsid w:val="005D6E3D"/>
    <w:rsid w:val="005D7446"/>
    <w:rsid w:val="005D7D3D"/>
    <w:rsid w:val="005E0F47"/>
    <w:rsid w:val="005E0FC4"/>
    <w:rsid w:val="005E113C"/>
    <w:rsid w:val="005E12BF"/>
    <w:rsid w:val="005E1506"/>
    <w:rsid w:val="005E1646"/>
    <w:rsid w:val="005E1AF6"/>
    <w:rsid w:val="005E2112"/>
    <w:rsid w:val="005E21AE"/>
    <w:rsid w:val="005E2616"/>
    <w:rsid w:val="005E305D"/>
    <w:rsid w:val="005E3241"/>
    <w:rsid w:val="005E333B"/>
    <w:rsid w:val="005E3600"/>
    <w:rsid w:val="005E388A"/>
    <w:rsid w:val="005E38E7"/>
    <w:rsid w:val="005E3E83"/>
    <w:rsid w:val="005E3FAB"/>
    <w:rsid w:val="005E40D0"/>
    <w:rsid w:val="005E41C1"/>
    <w:rsid w:val="005E4414"/>
    <w:rsid w:val="005E54E1"/>
    <w:rsid w:val="005E5882"/>
    <w:rsid w:val="005E5A14"/>
    <w:rsid w:val="005E5B9A"/>
    <w:rsid w:val="005E6111"/>
    <w:rsid w:val="005E651F"/>
    <w:rsid w:val="005E6F0D"/>
    <w:rsid w:val="005E7667"/>
    <w:rsid w:val="005E772F"/>
    <w:rsid w:val="005E7754"/>
    <w:rsid w:val="005E7F18"/>
    <w:rsid w:val="005F0717"/>
    <w:rsid w:val="005F07BD"/>
    <w:rsid w:val="005F1EB9"/>
    <w:rsid w:val="005F1EE4"/>
    <w:rsid w:val="005F2434"/>
    <w:rsid w:val="005F3B1E"/>
    <w:rsid w:val="005F3E7A"/>
    <w:rsid w:val="005F3F73"/>
    <w:rsid w:val="005F3F91"/>
    <w:rsid w:val="005F3F9D"/>
    <w:rsid w:val="005F5B96"/>
    <w:rsid w:val="005F5CA0"/>
    <w:rsid w:val="005F6EFB"/>
    <w:rsid w:val="005F7561"/>
    <w:rsid w:val="005F79DC"/>
    <w:rsid w:val="005F7A86"/>
    <w:rsid w:val="0060036B"/>
    <w:rsid w:val="00600774"/>
    <w:rsid w:val="006009AF"/>
    <w:rsid w:val="00600A16"/>
    <w:rsid w:val="00600D12"/>
    <w:rsid w:val="006019C0"/>
    <w:rsid w:val="00601C6B"/>
    <w:rsid w:val="00602356"/>
    <w:rsid w:val="006023DE"/>
    <w:rsid w:val="00602635"/>
    <w:rsid w:val="00602B27"/>
    <w:rsid w:val="00602DCD"/>
    <w:rsid w:val="0060363A"/>
    <w:rsid w:val="006043A4"/>
    <w:rsid w:val="006047BF"/>
    <w:rsid w:val="00604857"/>
    <w:rsid w:val="00604955"/>
    <w:rsid w:val="00605105"/>
    <w:rsid w:val="006051E5"/>
    <w:rsid w:val="00605453"/>
    <w:rsid w:val="0060684F"/>
    <w:rsid w:val="00607155"/>
    <w:rsid w:val="006072AB"/>
    <w:rsid w:val="00607D4A"/>
    <w:rsid w:val="006101E6"/>
    <w:rsid w:val="0061033B"/>
    <w:rsid w:val="00610C58"/>
    <w:rsid w:val="00610C60"/>
    <w:rsid w:val="00612424"/>
    <w:rsid w:val="00613C7A"/>
    <w:rsid w:val="0061428F"/>
    <w:rsid w:val="00614ADC"/>
    <w:rsid w:val="00614C88"/>
    <w:rsid w:val="00614D88"/>
    <w:rsid w:val="0061694F"/>
    <w:rsid w:val="00616F72"/>
    <w:rsid w:val="0061763A"/>
    <w:rsid w:val="00617A08"/>
    <w:rsid w:val="00620351"/>
    <w:rsid w:val="0062152C"/>
    <w:rsid w:val="00622539"/>
    <w:rsid w:val="00622AE0"/>
    <w:rsid w:val="00622DFD"/>
    <w:rsid w:val="00622F93"/>
    <w:rsid w:val="00623201"/>
    <w:rsid w:val="00623792"/>
    <w:rsid w:val="006239C8"/>
    <w:rsid w:val="00623A6F"/>
    <w:rsid w:val="00624587"/>
    <w:rsid w:val="0062519C"/>
    <w:rsid w:val="00625D63"/>
    <w:rsid w:val="00626B90"/>
    <w:rsid w:val="0062723C"/>
    <w:rsid w:val="0062758F"/>
    <w:rsid w:val="00627AE5"/>
    <w:rsid w:val="00627E6C"/>
    <w:rsid w:val="00630983"/>
    <w:rsid w:val="00630B08"/>
    <w:rsid w:val="00630E22"/>
    <w:rsid w:val="006313B5"/>
    <w:rsid w:val="00632512"/>
    <w:rsid w:val="0063278B"/>
    <w:rsid w:val="006329D3"/>
    <w:rsid w:val="00632CB4"/>
    <w:rsid w:val="00632F06"/>
    <w:rsid w:val="00633CD2"/>
    <w:rsid w:val="0063404A"/>
    <w:rsid w:val="00634214"/>
    <w:rsid w:val="00634763"/>
    <w:rsid w:val="00635E91"/>
    <w:rsid w:val="0063685C"/>
    <w:rsid w:val="00636B73"/>
    <w:rsid w:val="00640795"/>
    <w:rsid w:val="006409C9"/>
    <w:rsid w:val="0064193D"/>
    <w:rsid w:val="00641969"/>
    <w:rsid w:val="00641B48"/>
    <w:rsid w:val="00641D75"/>
    <w:rsid w:val="006422CD"/>
    <w:rsid w:val="00642962"/>
    <w:rsid w:val="006429BD"/>
    <w:rsid w:val="00642EBF"/>
    <w:rsid w:val="00643228"/>
    <w:rsid w:val="006438EF"/>
    <w:rsid w:val="00644565"/>
    <w:rsid w:val="00644F69"/>
    <w:rsid w:val="00645379"/>
    <w:rsid w:val="006459E1"/>
    <w:rsid w:val="006467F5"/>
    <w:rsid w:val="0064693B"/>
    <w:rsid w:val="00646F39"/>
    <w:rsid w:val="006478C9"/>
    <w:rsid w:val="00651025"/>
    <w:rsid w:val="00651332"/>
    <w:rsid w:val="00651D2F"/>
    <w:rsid w:val="00652E93"/>
    <w:rsid w:val="006538E5"/>
    <w:rsid w:val="00653908"/>
    <w:rsid w:val="00653DCD"/>
    <w:rsid w:val="00654354"/>
    <w:rsid w:val="006544AE"/>
    <w:rsid w:val="00654A5B"/>
    <w:rsid w:val="00654BA4"/>
    <w:rsid w:val="00654EDF"/>
    <w:rsid w:val="00655020"/>
    <w:rsid w:val="00655170"/>
    <w:rsid w:val="006553ED"/>
    <w:rsid w:val="006554FD"/>
    <w:rsid w:val="0065619C"/>
    <w:rsid w:val="006569EA"/>
    <w:rsid w:val="00656C92"/>
    <w:rsid w:val="00656CC4"/>
    <w:rsid w:val="006570D6"/>
    <w:rsid w:val="00657455"/>
    <w:rsid w:val="00660398"/>
    <w:rsid w:val="00660AEA"/>
    <w:rsid w:val="006614F7"/>
    <w:rsid w:val="0066152F"/>
    <w:rsid w:val="006617DD"/>
    <w:rsid w:val="00661C4F"/>
    <w:rsid w:val="00661EC1"/>
    <w:rsid w:val="00662217"/>
    <w:rsid w:val="00662674"/>
    <w:rsid w:val="006629BC"/>
    <w:rsid w:val="00662BBF"/>
    <w:rsid w:val="00662EB2"/>
    <w:rsid w:val="0066304D"/>
    <w:rsid w:val="00663E4F"/>
    <w:rsid w:val="006645B9"/>
    <w:rsid w:val="00664EBC"/>
    <w:rsid w:val="006653B8"/>
    <w:rsid w:val="0066544E"/>
    <w:rsid w:val="00665AD1"/>
    <w:rsid w:val="00665EAC"/>
    <w:rsid w:val="00666291"/>
    <w:rsid w:val="0066717E"/>
    <w:rsid w:val="006672B6"/>
    <w:rsid w:val="0066744F"/>
    <w:rsid w:val="0066747A"/>
    <w:rsid w:val="00667B88"/>
    <w:rsid w:val="00670328"/>
    <w:rsid w:val="00670D93"/>
    <w:rsid w:val="00670DA4"/>
    <w:rsid w:val="006710BF"/>
    <w:rsid w:val="00671460"/>
    <w:rsid w:val="006719DF"/>
    <w:rsid w:val="00671D93"/>
    <w:rsid w:val="00671DBD"/>
    <w:rsid w:val="0067215C"/>
    <w:rsid w:val="0067274B"/>
    <w:rsid w:val="00672994"/>
    <w:rsid w:val="00672CDB"/>
    <w:rsid w:val="00672FFE"/>
    <w:rsid w:val="006733AA"/>
    <w:rsid w:val="006734DB"/>
    <w:rsid w:val="006744F7"/>
    <w:rsid w:val="006757FE"/>
    <w:rsid w:val="00675A01"/>
    <w:rsid w:val="006763DE"/>
    <w:rsid w:val="00676B53"/>
    <w:rsid w:val="00676CF3"/>
    <w:rsid w:val="00676D95"/>
    <w:rsid w:val="006774A3"/>
    <w:rsid w:val="00677924"/>
    <w:rsid w:val="00680A94"/>
    <w:rsid w:val="00680A95"/>
    <w:rsid w:val="00680ABC"/>
    <w:rsid w:val="00680BCD"/>
    <w:rsid w:val="00680E6B"/>
    <w:rsid w:val="00680E80"/>
    <w:rsid w:val="00681249"/>
    <w:rsid w:val="00681388"/>
    <w:rsid w:val="006814CE"/>
    <w:rsid w:val="0068180D"/>
    <w:rsid w:val="006818F4"/>
    <w:rsid w:val="00681A89"/>
    <w:rsid w:val="00682197"/>
    <w:rsid w:val="0068283D"/>
    <w:rsid w:val="00682986"/>
    <w:rsid w:val="006836B1"/>
    <w:rsid w:val="006848B4"/>
    <w:rsid w:val="00684CF5"/>
    <w:rsid w:val="00684FD1"/>
    <w:rsid w:val="00685D8A"/>
    <w:rsid w:val="00685DCC"/>
    <w:rsid w:val="00686195"/>
    <w:rsid w:val="0068675B"/>
    <w:rsid w:val="00686BA7"/>
    <w:rsid w:val="00687166"/>
    <w:rsid w:val="0069178A"/>
    <w:rsid w:val="00691E32"/>
    <w:rsid w:val="006928AE"/>
    <w:rsid w:val="006929FC"/>
    <w:rsid w:val="00693AE1"/>
    <w:rsid w:val="00693AE6"/>
    <w:rsid w:val="00693B2F"/>
    <w:rsid w:val="00693C2B"/>
    <w:rsid w:val="00693D88"/>
    <w:rsid w:val="00694020"/>
    <w:rsid w:val="006941D5"/>
    <w:rsid w:val="00694349"/>
    <w:rsid w:val="006945E2"/>
    <w:rsid w:val="00694964"/>
    <w:rsid w:val="00695126"/>
    <w:rsid w:val="00695202"/>
    <w:rsid w:val="00695BF9"/>
    <w:rsid w:val="00695D97"/>
    <w:rsid w:val="00695FF5"/>
    <w:rsid w:val="006972D2"/>
    <w:rsid w:val="00697654"/>
    <w:rsid w:val="00697BCD"/>
    <w:rsid w:val="00697C2A"/>
    <w:rsid w:val="00697C4F"/>
    <w:rsid w:val="006A0375"/>
    <w:rsid w:val="006A05C1"/>
    <w:rsid w:val="006A085A"/>
    <w:rsid w:val="006A0981"/>
    <w:rsid w:val="006A0AA6"/>
    <w:rsid w:val="006A0C28"/>
    <w:rsid w:val="006A0CC9"/>
    <w:rsid w:val="006A0D98"/>
    <w:rsid w:val="006A0EAA"/>
    <w:rsid w:val="006A143E"/>
    <w:rsid w:val="006A145F"/>
    <w:rsid w:val="006A14A1"/>
    <w:rsid w:val="006A15A6"/>
    <w:rsid w:val="006A1CEF"/>
    <w:rsid w:val="006A2429"/>
    <w:rsid w:val="006A276F"/>
    <w:rsid w:val="006A278B"/>
    <w:rsid w:val="006A2A6F"/>
    <w:rsid w:val="006A2EC6"/>
    <w:rsid w:val="006A33C5"/>
    <w:rsid w:val="006A396E"/>
    <w:rsid w:val="006A3B0C"/>
    <w:rsid w:val="006A4004"/>
    <w:rsid w:val="006A50DE"/>
    <w:rsid w:val="006A5300"/>
    <w:rsid w:val="006A5539"/>
    <w:rsid w:val="006A5A4E"/>
    <w:rsid w:val="006A5BB1"/>
    <w:rsid w:val="006A5D5D"/>
    <w:rsid w:val="006A5E78"/>
    <w:rsid w:val="006A639D"/>
    <w:rsid w:val="006A6D02"/>
    <w:rsid w:val="006A6F18"/>
    <w:rsid w:val="006A6F47"/>
    <w:rsid w:val="006A75A1"/>
    <w:rsid w:val="006A7ACD"/>
    <w:rsid w:val="006A7BB8"/>
    <w:rsid w:val="006B068B"/>
    <w:rsid w:val="006B07FD"/>
    <w:rsid w:val="006B1559"/>
    <w:rsid w:val="006B18EE"/>
    <w:rsid w:val="006B1E84"/>
    <w:rsid w:val="006B22B6"/>
    <w:rsid w:val="006B2590"/>
    <w:rsid w:val="006B28C9"/>
    <w:rsid w:val="006B2B2B"/>
    <w:rsid w:val="006B2ED5"/>
    <w:rsid w:val="006B37D6"/>
    <w:rsid w:val="006B38BC"/>
    <w:rsid w:val="006B3A10"/>
    <w:rsid w:val="006B3E47"/>
    <w:rsid w:val="006B3E9B"/>
    <w:rsid w:val="006B41BB"/>
    <w:rsid w:val="006B4AC1"/>
    <w:rsid w:val="006B4ED7"/>
    <w:rsid w:val="006B50FA"/>
    <w:rsid w:val="006B52EF"/>
    <w:rsid w:val="006B53B7"/>
    <w:rsid w:val="006B57E4"/>
    <w:rsid w:val="006B5A7D"/>
    <w:rsid w:val="006B5B70"/>
    <w:rsid w:val="006B5CD1"/>
    <w:rsid w:val="006B5E2E"/>
    <w:rsid w:val="006B639A"/>
    <w:rsid w:val="006B6C5D"/>
    <w:rsid w:val="006B703B"/>
    <w:rsid w:val="006B7F1A"/>
    <w:rsid w:val="006C0158"/>
    <w:rsid w:val="006C0636"/>
    <w:rsid w:val="006C0E01"/>
    <w:rsid w:val="006C10B3"/>
    <w:rsid w:val="006C1415"/>
    <w:rsid w:val="006C1E20"/>
    <w:rsid w:val="006C216E"/>
    <w:rsid w:val="006C23ED"/>
    <w:rsid w:val="006C28C5"/>
    <w:rsid w:val="006C296C"/>
    <w:rsid w:val="006C3A0E"/>
    <w:rsid w:val="006C4A0D"/>
    <w:rsid w:val="006C4C48"/>
    <w:rsid w:val="006C5352"/>
    <w:rsid w:val="006C5952"/>
    <w:rsid w:val="006C5C92"/>
    <w:rsid w:val="006C5E12"/>
    <w:rsid w:val="006C6364"/>
    <w:rsid w:val="006C66AB"/>
    <w:rsid w:val="006C709E"/>
    <w:rsid w:val="006C72B5"/>
    <w:rsid w:val="006C7B43"/>
    <w:rsid w:val="006C7C98"/>
    <w:rsid w:val="006C7F1D"/>
    <w:rsid w:val="006D01AC"/>
    <w:rsid w:val="006D0253"/>
    <w:rsid w:val="006D0418"/>
    <w:rsid w:val="006D0A30"/>
    <w:rsid w:val="006D13A2"/>
    <w:rsid w:val="006D1480"/>
    <w:rsid w:val="006D1C32"/>
    <w:rsid w:val="006D2256"/>
    <w:rsid w:val="006D26E9"/>
    <w:rsid w:val="006D2B29"/>
    <w:rsid w:val="006D2D33"/>
    <w:rsid w:val="006D3CC1"/>
    <w:rsid w:val="006D45FB"/>
    <w:rsid w:val="006D4A89"/>
    <w:rsid w:val="006D4A95"/>
    <w:rsid w:val="006D53C4"/>
    <w:rsid w:val="006D57D3"/>
    <w:rsid w:val="006D5873"/>
    <w:rsid w:val="006D58EF"/>
    <w:rsid w:val="006D597D"/>
    <w:rsid w:val="006D5ACA"/>
    <w:rsid w:val="006D6447"/>
    <w:rsid w:val="006D6772"/>
    <w:rsid w:val="006D698A"/>
    <w:rsid w:val="006D6B8F"/>
    <w:rsid w:val="006D6C3B"/>
    <w:rsid w:val="006D6E7C"/>
    <w:rsid w:val="006D7F8A"/>
    <w:rsid w:val="006E06DD"/>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6C60"/>
    <w:rsid w:val="006E766C"/>
    <w:rsid w:val="006E7714"/>
    <w:rsid w:val="006E7EA7"/>
    <w:rsid w:val="006F0412"/>
    <w:rsid w:val="006F092B"/>
    <w:rsid w:val="006F0F66"/>
    <w:rsid w:val="006F14C6"/>
    <w:rsid w:val="006F1FED"/>
    <w:rsid w:val="006F2802"/>
    <w:rsid w:val="006F2B18"/>
    <w:rsid w:val="006F3F69"/>
    <w:rsid w:val="006F45E5"/>
    <w:rsid w:val="006F4AC8"/>
    <w:rsid w:val="006F4BDD"/>
    <w:rsid w:val="006F4D00"/>
    <w:rsid w:val="006F4EF2"/>
    <w:rsid w:val="006F4F12"/>
    <w:rsid w:val="006F52A2"/>
    <w:rsid w:val="006F57B1"/>
    <w:rsid w:val="006F60A0"/>
    <w:rsid w:val="006F61E4"/>
    <w:rsid w:val="006F724E"/>
    <w:rsid w:val="006F76D1"/>
    <w:rsid w:val="006F7753"/>
    <w:rsid w:val="006F79F9"/>
    <w:rsid w:val="00700A27"/>
    <w:rsid w:val="00700C3C"/>
    <w:rsid w:val="00700D8B"/>
    <w:rsid w:val="007013BF"/>
    <w:rsid w:val="00701BCC"/>
    <w:rsid w:val="00701C0A"/>
    <w:rsid w:val="00701FA1"/>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8E6"/>
    <w:rsid w:val="00713F2A"/>
    <w:rsid w:val="00714289"/>
    <w:rsid w:val="00714419"/>
    <w:rsid w:val="00714CBF"/>
    <w:rsid w:val="0071593F"/>
    <w:rsid w:val="00715A2F"/>
    <w:rsid w:val="00716118"/>
    <w:rsid w:val="007161C8"/>
    <w:rsid w:val="00716BAB"/>
    <w:rsid w:val="00716F1B"/>
    <w:rsid w:val="00717A53"/>
    <w:rsid w:val="00717E92"/>
    <w:rsid w:val="00720561"/>
    <w:rsid w:val="00720913"/>
    <w:rsid w:val="00720E4B"/>
    <w:rsid w:val="007217E6"/>
    <w:rsid w:val="007219D0"/>
    <w:rsid w:val="00721C9B"/>
    <w:rsid w:val="00721CFC"/>
    <w:rsid w:val="0072202A"/>
    <w:rsid w:val="0072217B"/>
    <w:rsid w:val="00722B5F"/>
    <w:rsid w:val="00722E88"/>
    <w:rsid w:val="0072338A"/>
    <w:rsid w:val="007233E7"/>
    <w:rsid w:val="0072344C"/>
    <w:rsid w:val="00723793"/>
    <w:rsid w:val="007242BD"/>
    <w:rsid w:val="00724E57"/>
    <w:rsid w:val="00725B7F"/>
    <w:rsid w:val="00726098"/>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026"/>
    <w:rsid w:val="00732A25"/>
    <w:rsid w:val="00732BCE"/>
    <w:rsid w:val="00733384"/>
    <w:rsid w:val="00734C42"/>
    <w:rsid w:val="00735008"/>
    <w:rsid w:val="0073562B"/>
    <w:rsid w:val="00735734"/>
    <w:rsid w:val="007360AB"/>
    <w:rsid w:val="00736237"/>
    <w:rsid w:val="00736A09"/>
    <w:rsid w:val="00736C02"/>
    <w:rsid w:val="00736CB6"/>
    <w:rsid w:val="00736DC7"/>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536"/>
    <w:rsid w:val="007436BE"/>
    <w:rsid w:val="00744C2A"/>
    <w:rsid w:val="007452DA"/>
    <w:rsid w:val="00745742"/>
    <w:rsid w:val="00745918"/>
    <w:rsid w:val="00745B88"/>
    <w:rsid w:val="00746388"/>
    <w:rsid w:val="00746444"/>
    <w:rsid w:val="007464D4"/>
    <w:rsid w:val="0074686E"/>
    <w:rsid w:val="007469A4"/>
    <w:rsid w:val="00746E5D"/>
    <w:rsid w:val="00746EB4"/>
    <w:rsid w:val="007478B1"/>
    <w:rsid w:val="007501A0"/>
    <w:rsid w:val="00750600"/>
    <w:rsid w:val="00750F2B"/>
    <w:rsid w:val="00750FC5"/>
    <w:rsid w:val="00751220"/>
    <w:rsid w:val="0075188E"/>
    <w:rsid w:val="00751CB1"/>
    <w:rsid w:val="007520A6"/>
    <w:rsid w:val="00752114"/>
    <w:rsid w:val="007527BB"/>
    <w:rsid w:val="007531FE"/>
    <w:rsid w:val="0075349C"/>
    <w:rsid w:val="007535B5"/>
    <w:rsid w:val="00753941"/>
    <w:rsid w:val="00753B9A"/>
    <w:rsid w:val="00754053"/>
    <w:rsid w:val="00755DDE"/>
    <w:rsid w:val="0075604C"/>
    <w:rsid w:val="0075723F"/>
    <w:rsid w:val="0075751F"/>
    <w:rsid w:val="007579A7"/>
    <w:rsid w:val="00757F2B"/>
    <w:rsid w:val="00757FD0"/>
    <w:rsid w:val="00760477"/>
    <w:rsid w:val="00760CA6"/>
    <w:rsid w:val="00760DF7"/>
    <w:rsid w:val="007614DC"/>
    <w:rsid w:val="00761510"/>
    <w:rsid w:val="00761513"/>
    <w:rsid w:val="00761571"/>
    <w:rsid w:val="00761A7B"/>
    <w:rsid w:val="007624A3"/>
    <w:rsid w:val="00762BAE"/>
    <w:rsid w:val="00762EBC"/>
    <w:rsid w:val="00763300"/>
    <w:rsid w:val="00763BCC"/>
    <w:rsid w:val="00764ADC"/>
    <w:rsid w:val="007650BC"/>
    <w:rsid w:val="00765899"/>
    <w:rsid w:val="00766071"/>
    <w:rsid w:val="00766356"/>
    <w:rsid w:val="00766498"/>
    <w:rsid w:val="007665F7"/>
    <w:rsid w:val="00766FB6"/>
    <w:rsid w:val="00767319"/>
    <w:rsid w:val="00767B71"/>
    <w:rsid w:val="00767B99"/>
    <w:rsid w:val="0077106E"/>
    <w:rsid w:val="0077131C"/>
    <w:rsid w:val="00771A6F"/>
    <w:rsid w:val="00771DB8"/>
    <w:rsid w:val="00772245"/>
    <w:rsid w:val="0077239B"/>
    <w:rsid w:val="007725FD"/>
    <w:rsid w:val="007726D6"/>
    <w:rsid w:val="0077291F"/>
    <w:rsid w:val="00772CD8"/>
    <w:rsid w:val="00773733"/>
    <w:rsid w:val="00773A7A"/>
    <w:rsid w:val="00773B4F"/>
    <w:rsid w:val="00773D74"/>
    <w:rsid w:val="00773FE0"/>
    <w:rsid w:val="00774400"/>
    <w:rsid w:val="007748C1"/>
    <w:rsid w:val="0077495C"/>
    <w:rsid w:val="00774FAD"/>
    <w:rsid w:val="00775499"/>
    <w:rsid w:val="00775E36"/>
    <w:rsid w:val="0077644C"/>
    <w:rsid w:val="00776BC8"/>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A53"/>
    <w:rsid w:val="00784C2B"/>
    <w:rsid w:val="00784C7C"/>
    <w:rsid w:val="00784FC8"/>
    <w:rsid w:val="0078587D"/>
    <w:rsid w:val="00785967"/>
    <w:rsid w:val="00785E30"/>
    <w:rsid w:val="00785EAD"/>
    <w:rsid w:val="0078603D"/>
    <w:rsid w:val="007865B2"/>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8E8"/>
    <w:rsid w:val="00793B7B"/>
    <w:rsid w:val="00793F58"/>
    <w:rsid w:val="00794B02"/>
    <w:rsid w:val="00795007"/>
    <w:rsid w:val="007951B2"/>
    <w:rsid w:val="00795648"/>
    <w:rsid w:val="0079587B"/>
    <w:rsid w:val="00795E45"/>
    <w:rsid w:val="00796058"/>
    <w:rsid w:val="00796601"/>
    <w:rsid w:val="0079663E"/>
    <w:rsid w:val="007967ED"/>
    <w:rsid w:val="00796A64"/>
    <w:rsid w:val="0079720B"/>
    <w:rsid w:val="00797282"/>
    <w:rsid w:val="00797424"/>
    <w:rsid w:val="00797480"/>
    <w:rsid w:val="007977BE"/>
    <w:rsid w:val="007A0381"/>
    <w:rsid w:val="007A0958"/>
    <w:rsid w:val="007A0A01"/>
    <w:rsid w:val="007A1094"/>
    <w:rsid w:val="007A17D9"/>
    <w:rsid w:val="007A2311"/>
    <w:rsid w:val="007A2967"/>
    <w:rsid w:val="007A2BAE"/>
    <w:rsid w:val="007A323D"/>
    <w:rsid w:val="007A3462"/>
    <w:rsid w:val="007A370C"/>
    <w:rsid w:val="007A3B34"/>
    <w:rsid w:val="007A3C78"/>
    <w:rsid w:val="007A3FCE"/>
    <w:rsid w:val="007A47E7"/>
    <w:rsid w:val="007A4A27"/>
    <w:rsid w:val="007A4ABD"/>
    <w:rsid w:val="007A4B36"/>
    <w:rsid w:val="007A4C95"/>
    <w:rsid w:val="007A5652"/>
    <w:rsid w:val="007A58A2"/>
    <w:rsid w:val="007A5BDA"/>
    <w:rsid w:val="007A6154"/>
    <w:rsid w:val="007A637A"/>
    <w:rsid w:val="007A69E4"/>
    <w:rsid w:val="007A7808"/>
    <w:rsid w:val="007A78E8"/>
    <w:rsid w:val="007A7D05"/>
    <w:rsid w:val="007B011F"/>
    <w:rsid w:val="007B0C50"/>
    <w:rsid w:val="007B14C5"/>
    <w:rsid w:val="007B1A5B"/>
    <w:rsid w:val="007B240E"/>
    <w:rsid w:val="007B25FC"/>
    <w:rsid w:val="007B2761"/>
    <w:rsid w:val="007B27B7"/>
    <w:rsid w:val="007B2899"/>
    <w:rsid w:val="007B28CD"/>
    <w:rsid w:val="007B3042"/>
    <w:rsid w:val="007B3192"/>
    <w:rsid w:val="007B3E8C"/>
    <w:rsid w:val="007B4106"/>
    <w:rsid w:val="007B45F1"/>
    <w:rsid w:val="007B504D"/>
    <w:rsid w:val="007B588E"/>
    <w:rsid w:val="007B59A6"/>
    <w:rsid w:val="007B5B16"/>
    <w:rsid w:val="007B5CDC"/>
    <w:rsid w:val="007B6E2F"/>
    <w:rsid w:val="007B6F6A"/>
    <w:rsid w:val="007B756A"/>
    <w:rsid w:val="007B76C5"/>
    <w:rsid w:val="007B77FB"/>
    <w:rsid w:val="007B7C3F"/>
    <w:rsid w:val="007B7ED0"/>
    <w:rsid w:val="007C0B12"/>
    <w:rsid w:val="007C1D5A"/>
    <w:rsid w:val="007C220D"/>
    <w:rsid w:val="007C2354"/>
    <w:rsid w:val="007C29DB"/>
    <w:rsid w:val="007C2B74"/>
    <w:rsid w:val="007C2C69"/>
    <w:rsid w:val="007C30A3"/>
    <w:rsid w:val="007C367D"/>
    <w:rsid w:val="007C4F1A"/>
    <w:rsid w:val="007C5461"/>
    <w:rsid w:val="007C5F59"/>
    <w:rsid w:val="007C636D"/>
    <w:rsid w:val="007C6C0C"/>
    <w:rsid w:val="007C7758"/>
    <w:rsid w:val="007D037E"/>
    <w:rsid w:val="007D04AA"/>
    <w:rsid w:val="007D0937"/>
    <w:rsid w:val="007D0B0F"/>
    <w:rsid w:val="007D0C4A"/>
    <w:rsid w:val="007D0CD6"/>
    <w:rsid w:val="007D0D03"/>
    <w:rsid w:val="007D0F2A"/>
    <w:rsid w:val="007D1CFF"/>
    <w:rsid w:val="007D1E4C"/>
    <w:rsid w:val="007D1ECC"/>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6D2B"/>
    <w:rsid w:val="007E7144"/>
    <w:rsid w:val="007E72E5"/>
    <w:rsid w:val="007E7321"/>
    <w:rsid w:val="007E756C"/>
    <w:rsid w:val="007E757A"/>
    <w:rsid w:val="007E7B85"/>
    <w:rsid w:val="007F00DC"/>
    <w:rsid w:val="007F04C5"/>
    <w:rsid w:val="007F153A"/>
    <w:rsid w:val="007F153C"/>
    <w:rsid w:val="007F18F3"/>
    <w:rsid w:val="007F1BCD"/>
    <w:rsid w:val="007F211F"/>
    <w:rsid w:val="007F24EB"/>
    <w:rsid w:val="007F28D2"/>
    <w:rsid w:val="007F2B09"/>
    <w:rsid w:val="007F2CC0"/>
    <w:rsid w:val="007F2F6A"/>
    <w:rsid w:val="007F362E"/>
    <w:rsid w:val="007F36E1"/>
    <w:rsid w:val="007F3772"/>
    <w:rsid w:val="007F3ED0"/>
    <w:rsid w:val="007F4003"/>
    <w:rsid w:val="007F4127"/>
    <w:rsid w:val="007F412B"/>
    <w:rsid w:val="007F431A"/>
    <w:rsid w:val="007F4CB3"/>
    <w:rsid w:val="007F504F"/>
    <w:rsid w:val="007F54A7"/>
    <w:rsid w:val="007F56F3"/>
    <w:rsid w:val="007F581D"/>
    <w:rsid w:val="007F5EE6"/>
    <w:rsid w:val="007F6938"/>
    <w:rsid w:val="007F6AF3"/>
    <w:rsid w:val="007F71E8"/>
    <w:rsid w:val="007F779A"/>
    <w:rsid w:val="00801070"/>
    <w:rsid w:val="00801149"/>
    <w:rsid w:val="00801C69"/>
    <w:rsid w:val="00802505"/>
    <w:rsid w:val="00802517"/>
    <w:rsid w:val="008026F3"/>
    <w:rsid w:val="00802B35"/>
    <w:rsid w:val="00802F5F"/>
    <w:rsid w:val="008031DE"/>
    <w:rsid w:val="008033C9"/>
    <w:rsid w:val="00803581"/>
    <w:rsid w:val="00804A9A"/>
    <w:rsid w:val="00804CBE"/>
    <w:rsid w:val="00804D7E"/>
    <w:rsid w:val="008051F2"/>
    <w:rsid w:val="00805434"/>
    <w:rsid w:val="008054BF"/>
    <w:rsid w:val="008059A8"/>
    <w:rsid w:val="00805A32"/>
    <w:rsid w:val="00805B44"/>
    <w:rsid w:val="00805B8C"/>
    <w:rsid w:val="00805FF2"/>
    <w:rsid w:val="00806BCA"/>
    <w:rsid w:val="00806DFB"/>
    <w:rsid w:val="0080700B"/>
    <w:rsid w:val="008075D9"/>
    <w:rsid w:val="008075F3"/>
    <w:rsid w:val="00807785"/>
    <w:rsid w:val="00807852"/>
    <w:rsid w:val="00807B1A"/>
    <w:rsid w:val="00810225"/>
    <w:rsid w:val="00810A6A"/>
    <w:rsid w:val="00811D00"/>
    <w:rsid w:val="00811F18"/>
    <w:rsid w:val="00811F1A"/>
    <w:rsid w:val="00812FD7"/>
    <w:rsid w:val="008130AD"/>
    <w:rsid w:val="008133E1"/>
    <w:rsid w:val="008135F6"/>
    <w:rsid w:val="008137DE"/>
    <w:rsid w:val="00813C45"/>
    <w:rsid w:val="00814043"/>
    <w:rsid w:val="008146D4"/>
    <w:rsid w:val="00815A09"/>
    <w:rsid w:val="00815BEA"/>
    <w:rsid w:val="00816679"/>
    <w:rsid w:val="00816734"/>
    <w:rsid w:val="00816755"/>
    <w:rsid w:val="00816C36"/>
    <w:rsid w:val="00816FB3"/>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17E"/>
    <w:rsid w:val="00830318"/>
    <w:rsid w:val="00830B5C"/>
    <w:rsid w:val="00831628"/>
    <w:rsid w:val="0083185E"/>
    <w:rsid w:val="00831F68"/>
    <w:rsid w:val="008326FD"/>
    <w:rsid w:val="008330C6"/>
    <w:rsid w:val="00833713"/>
    <w:rsid w:val="008339A0"/>
    <w:rsid w:val="00833A97"/>
    <w:rsid w:val="00833D06"/>
    <w:rsid w:val="00834767"/>
    <w:rsid w:val="008353FB"/>
    <w:rsid w:val="008364FB"/>
    <w:rsid w:val="0083675B"/>
    <w:rsid w:val="00836F2F"/>
    <w:rsid w:val="00837201"/>
    <w:rsid w:val="008377DD"/>
    <w:rsid w:val="00840A99"/>
    <w:rsid w:val="00840DD2"/>
    <w:rsid w:val="00841754"/>
    <w:rsid w:val="00841A17"/>
    <w:rsid w:val="008420D7"/>
    <w:rsid w:val="008421B4"/>
    <w:rsid w:val="0084259C"/>
    <w:rsid w:val="00842C7C"/>
    <w:rsid w:val="00842CBA"/>
    <w:rsid w:val="00842F28"/>
    <w:rsid w:val="008430A9"/>
    <w:rsid w:val="00843102"/>
    <w:rsid w:val="00843A62"/>
    <w:rsid w:val="00843BB9"/>
    <w:rsid w:val="008442C1"/>
    <w:rsid w:val="00844F68"/>
    <w:rsid w:val="0084558A"/>
    <w:rsid w:val="008459C4"/>
    <w:rsid w:val="008459CE"/>
    <w:rsid w:val="00845B60"/>
    <w:rsid w:val="00846135"/>
    <w:rsid w:val="0084735F"/>
    <w:rsid w:val="0084756E"/>
    <w:rsid w:val="00847C1C"/>
    <w:rsid w:val="00850736"/>
    <w:rsid w:val="00850EB5"/>
    <w:rsid w:val="0085179A"/>
    <w:rsid w:val="00851CB6"/>
    <w:rsid w:val="00851EA6"/>
    <w:rsid w:val="0085217D"/>
    <w:rsid w:val="008525D8"/>
    <w:rsid w:val="00852603"/>
    <w:rsid w:val="0085371F"/>
    <w:rsid w:val="00853B16"/>
    <w:rsid w:val="00853EB5"/>
    <w:rsid w:val="0085424D"/>
    <w:rsid w:val="00854876"/>
    <w:rsid w:val="00854C70"/>
    <w:rsid w:val="00854CD3"/>
    <w:rsid w:val="008552B9"/>
    <w:rsid w:val="008557EC"/>
    <w:rsid w:val="00855945"/>
    <w:rsid w:val="00855CFE"/>
    <w:rsid w:val="00855D25"/>
    <w:rsid w:val="00855E7E"/>
    <w:rsid w:val="00855F0F"/>
    <w:rsid w:val="00856256"/>
    <w:rsid w:val="00857525"/>
    <w:rsid w:val="00857A29"/>
    <w:rsid w:val="00857D37"/>
    <w:rsid w:val="008607C7"/>
    <w:rsid w:val="00860914"/>
    <w:rsid w:val="00861745"/>
    <w:rsid w:val="00861954"/>
    <w:rsid w:val="00861B59"/>
    <w:rsid w:val="00861B5C"/>
    <w:rsid w:val="00861B78"/>
    <w:rsid w:val="00861EF4"/>
    <w:rsid w:val="008620A4"/>
    <w:rsid w:val="008627D3"/>
    <w:rsid w:val="008630CC"/>
    <w:rsid w:val="008631FD"/>
    <w:rsid w:val="008633AF"/>
    <w:rsid w:val="00863A42"/>
    <w:rsid w:val="00863B77"/>
    <w:rsid w:val="00863BE2"/>
    <w:rsid w:val="00863FEA"/>
    <w:rsid w:val="00864A29"/>
    <w:rsid w:val="008654AF"/>
    <w:rsid w:val="0086644E"/>
    <w:rsid w:val="008701F0"/>
    <w:rsid w:val="008703E3"/>
    <w:rsid w:val="00870557"/>
    <w:rsid w:val="00870F1A"/>
    <w:rsid w:val="00872305"/>
    <w:rsid w:val="00872508"/>
    <w:rsid w:val="0087303E"/>
    <w:rsid w:val="008737EB"/>
    <w:rsid w:val="00873802"/>
    <w:rsid w:val="008738E3"/>
    <w:rsid w:val="00874C59"/>
    <w:rsid w:val="00875010"/>
    <w:rsid w:val="008755ED"/>
    <w:rsid w:val="00875C4A"/>
    <w:rsid w:val="00875FF8"/>
    <w:rsid w:val="008762C5"/>
    <w:rsid w:val="00876375"/>
    <w:rsid w:val="008765AB"/>
    <w:rsid w:val="008768C3"/>
    <w:rsid w:val="008769B5"/>
    <w:rsid w:val="00876A0E"/>
    <w:rsid w:val="00876DCB"/>
    <w:rsid w:val="00877562"/>
    <w:rsid w:val="00877DB4"/>
    <w:rsid w:val="0088053C"/>
    <w:rsid w:val="00880921"/>
    <w:rsid w:val="00880B0B"/>
    <w:rsid w:val="00880EB7"/>
    <w:rsid w:val="0088124E"/>
    <w:rsid w:val="0088183E"/>
    <w:rsid w:val="00881965"/>
    <w:rsid w:val="0088198E"/>
    <w:rsid w:val="00881BD1"/>
    <w:rsid w:val="00881F9A"/>
    <w:rsid w:val="00882206"/>
    <w:rsid w:val="00882346"/>
    <w:rsid w:val="00882A4F"/>
    <w:rsid w:val="00882F37"/>
    <w:rsid w:val="0088323F"/>
    <w:rsid w:val="00883524"/>
    <w:rsid w:val="008835A3"/>
    <w:rsid w:val="00883E01"/>
    <w:rsid w:val="008846C8"/>
    <w:rsid w:val="00884929"/>
    <w:rsid w:val="00884A10"/>
    <w:rsid w:val="00884A28"/>
    <w:rsid w:val="0088503C"/>
    <w:rsid w:val="008851D4"/>
    <w:rsid w:val="00885AF5"/>
    <w:rsid w:val="00885C35"/>
    <w:rsid w:val="00886478"/>
    <w:rsid w:val="00887551"/>
    <w:rsid w:val="0088780F"/>
    <w:rsid w:val="00887E0A"/>
    <w:rsid w:val="0089008E"/>
    <w:rsid w:val="008900A2"/>
    <w:rsid w:val="00890467"/>
    <w:rsid w:val="00890A8C"/>
    <w:rsid w:val="008914CF"/>
    <w:rsid w:val="008918A3"/>
    <w:rsid w:val="00891ADB"/>
    <w:rsid w:val="008924D4"/>
    <w:rsid w:val="008924DA"/>
    <w:rsid w:val="008933E4"/>
    <w:rsid w:val="008955FF"/>
    <w:rsid w:val="00895709"/>
    <w:rsid w:val="00895A5E"/>
    <w:rsid w:val="00895A92"/>
    <w:rsid w:val="00895DCF"/>
    <w:rsid w:val="00896038"/>
    <w:rsid w:val="00896372"/>
    <w:rsid w:val="00896614"/>
    <w:rsid w:val="00897474"/>
    <w:rsid w:val="008979A6"/>
    <w:rsid w:val="008A1245"/>
    <w:rsid w:val="008A1363"/>
    <w:rsid w:val="008A1B51"/>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0D34"/>
    <w:rsid w:val="008B103E"/>
    <w:rsid w:val="008B20E3"/>
    <w:rsid w:val="008B2434"/>
    <w:rsid w:val="008B25D4"/>
    <w:rsid w:val="008B2DCA"/>
    <w:rsid w:val="008B31F8"/>
    <w:rsid w:val="008B383C"/>
    <w:rsid w:val="008B3F71"/>
    <w:rsid w:val="008B3F7D"/>
    <w:rsid w:val="008B4B59"/>
    <w:rsid w:val="008B4BC2"/>
    <w:rsid w:val="008B4ECF"/>
    <w:rsid w:val="008B5C1D"/>
    <w:rsid w:val="008B632C"/>
    <w:rsid w:val="008B65B0"/>
    <w:rsid w:val="008B6C09"/>
    <w:rsid w:val="008B6FE4"/>
    <w:rsid w:val="008B7814"/>
    <w:rsid w:val="008C002C"/>
    <w:rsid w:val="008C033C"/>
    <w:rsid w:val="008C0342"/>
    <w:rsid w:val="008C03A2"/>
    <w:rsid w:val="008C0823"/>
    <w:rsid w:val="008C0CF2"/>
    <w:rsid w:val="008C2203"/>
    <w:rsid w:val="008C23D9"/>
    <w:rsid w:val="008C2744"/>
    <w:rsid w:val="008C2F2B"/>
    <w:rsid w:val="008C4418"/>
    <w:rsid w:val="008C46A2"/>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4F0"/>
    <w:rsid w:val="008D27D0"/>
    <w:rsid w:val="008D2C57"/>
    <w:rsid w:val="008D30DF"/>
    <w:rsid w:val="008D3B26"/>
    <w:rsid w:val="008D40EE"/>
    <w:rsid w:val="008D4A96"/>
    <w:rsid w:val="008D4BF3"/>
    <w:rsid w:val="008D4E1D"/>
    <w:rsid w:val="008D557F"/>
    <w:rsid w:val="008D5BE0"/>
    <w:rsid w:val="008D68DE"/>
    <w:rsid w:val="008D697A"/>
    <w:rsid w:val="008D6BFC"/>
    <w:rsid w:val="008D7148"/>
    <w:rsid w:val="008D72FA"/>
    <w:rsid w:val="008D7352"/>
    <w:rsid w:val="008D7AE8"/>
    <w:rsid w:val="008E039F"/>
    <w:rsid w:val="008E07D8"/>
    <w:rsid w:val="008E12EF"/>
    <w:rsid w:val="008E13CC"/>
    <w:rsid w:val="008E14C5"/>
    <w:rsid w:val="008E176F"/>
    <w:rsid w:val="008E17CB"/>
    <w:rsid w:val="008E1A6C"/>
    <w:rsid w:val="008E1AFF"/>
    <w:rsid w:val="008E1F67"/>
    <w:rsid w:val="008E2318"/>
    <w:rsid w:val="008E2995"/>
    <w:rsid w:val="008E3061"/>
    <w:rsid w:val="008E3BEC"/>
    <w:rsid w:val="008E43A7"/>
    <w:rsid w:val="008E47CF"/>
    <w:rsid w:val="008E4E77"/>
    <w:rsid w:val="008E5A4C"/>
    <w:rsid w:val="008E5AEB"/>
    <w:rsid w:val="008E5E27"/>
    <w:rsid w:val="008E65E4"/>
    <w:rsid w:val="008E69AD"/>
    <w:rsid w:val="008E7948"/>
    <w:rsid w:val="008E7EEF"/>
    <w:rsid w:val="008F008B"/>
    <w:rsid w:val="008F0266"/>
    <w:rsid w:val="008F0267"/>
    <w:rsid w:val="008F02F3"/>
    <w:rsid w:val="008F0B71"/>
    <w:rsid w:val="008F1613"/>
    <w:rsid w:val="008F18B6"/>
    <w:rsid w:val="008F18B7"/>
    <w:rsid w:val="008F1CF2"/>
    <w:rsid w:val="008F2429"/>
    <w:rsid w:val="008F26B0"/>
    <w:rsid w:val="008F2765"/>
    <w:rsid w:val="008F340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004"/>
    <w:rsid w:val="00900226"/>
    <w:rsid w:val="00900CA2"/>
    <w:rsid w:val="00901100"/>
    <w:rsid w:val="009014ED"/>
    <w:rsid w:val="00901662"/>
    <w:rsid w:val="00902417"/>
    <w:rsid w:val="00902541"/>
    <w:rsid w:val="00902912"/>
    <w:rsid w:val="00902F0E"/>
    <w:rsid w:val="00903244"/>
    <w:rsid w:val="009035C4"/>
    <w:rsid w:val="009037AA"/>
    <w:rsid w:val="00903A4E"/>
    <w:rsid w:val="00903B1E"/>
    <w:rsid w:val="00905256"/>
    <w:rsid w:val="009054EE"/>
    <w:rsid w:val="00905653"/>
    <w:rsid w:val="00906002"/>
    <w:rsid w:val="00906976"/>
    <w:rsid w:val="0090724E"/>
    <w:rsid w:val="009074A8"/>
    <w:rsid w:val="00907FD9"/>
    <w:rsid w:val="00910418"/>
    <w:rsid w:val="009108E7"/>
    <w:rsid w:val="00910C08"/>
    <w:rsid w:val="00910C39"/>
    <w:rsid w:val="00910E3A"/>
    <w:rsid w:val="00910F1E"/>
    <w:rsid w:val="0091136F"/>
    <w:rsid w:val="00911DD3"/>
    <w:rsid w:val="00911ECB"/>
    <w:rsid w:val="0091218B"/>
    <w:rsid w:val="009148D2"/>
    <w:rsid w:val="00914D8D"/>
    <w:rsid w:val="0091527D"/>
    <w:rsid w:val="009160F8"/>
    <w:rsid w:val="00916590"/>
    <w:rsid w:val="009165BA"/>
    <w:rsid w:val="00916947"/>
    <w:rsid w:val="00920082"/>
    <w:rsid w:val="00920521"/>
    <w:rsid w:val="009206DE"/>
    <w:rsid w:val="009210B1"/>
    <w:rsid w:val="0092178F"/>
    <w:rsid w:val="00921873"/>
    <w:rsid w:val="00921F03"/>
    <w:rsid w:val="00922121"/>
    <w:rsid w:val="0092273B"/>
    <w:rsid w:val="00922B9F"/>
    <w:rsid w:val="00922EC2"/>
    <w:rsid w:val="0092310B"/>
    <w:rsid w:val="009236D6"/>
    <w:rsid w:val="00923A76"/>
    <w:rsid w:val="00923FCF"/>
    <w:rsid w:val="0092448C"/>
    <w:rsid w:val="0092496F"/>
    <w:rsid w:val="009249C1"/>
    <w:rsid w:val="00924AB5"/>
    <w:rsid w:val="00924CBA"/>
    <w:rsid w:val="00925959"/>
    <w:rsid w:val="00925B3C"/>
    <w:rsid w:val="00925F85"/>
    <w:rsid w:val="00926341"/>
    <w:rsid w:val="00926437"/>
    <w:rsid w:val="009270EA"/>
    <w:rsid w:val="0092741C"/>
    <w:rsid w:val="009276FC"/>
    <w:rsid w:val="00927D2E"/>
    <w:rsid w:val="00927ED3"/>
    <w:rsid w:val="009300B7"/>
    <w:rsid w:val="009305A5"/>
    <w:rsid w:val="009305E9"/>
    <w:rsid w:val="0093064C"/>
    <w:rsid w:val="00931C30"/>
    <w:rsid w:val="00932D6D"/>
    <w:rsid w:val="0093321A"/>
    <w:rsid w:val="009339D7"/>
    <w:rsid w:val="00934153"/>
    <w:rsid w:val="00935226"/>
    <w:rsid w:val="00935709"/>
    <w:rsid w:val="00936443"/>
    <w:rsid w:val="00937945"/>
    <w:rsid w:val="00937B84"/>
    <w:rsid w:val="00940151"/>
    <w:rsid w:val="00940D4D"/>
    <w:rsid w:val="00940E4C"/>
    <w:rsid w:val="00940E9E"/>
    <w:rsid w:val="00941575"/>
    <w:rsid w:val="009415BC"/>
    <w:rsid w:val="00941F1C"/>
    <w:rsid w:val="00942133"/>
    <w:rsid w:val="00942198"/>
    <w:rsid w:val="0094237E"/>
    <w:rsid w:val="00942F00"/>
    <w:rsid w:val="009430F9"/>
    <w:rsid w:val="009432F8"/>
    <w:rsid w:val="0094343B"/>
    <w:rsid w:val="00943478"/>
    <w:rsid w:val="00944009"/>
    <w:rsid w:val="0094432D"/>
    <w:rsid w:val="009444E7"/>
    <w:rsid w:val="0094452A"/>
    <w:rsid w:val="0094569C"/>
    <w:rsid w:val="00945BB2"/>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0EA1"/>
    <w:rsid w:val="0095106E"/>
    <w:rsid w:val="009511B9"/>
    <w:rsid w:val="0095140E"/>
    <w:rsid w:val="009514D7"/>
    <w:rsid w:val="00951691"/>
    <w:rsid w:val="00951A4B"/>
    <w:rsid w:val="00952F42"/>
    <w:rsid w:val="0095301B"/>
    <w:rsid w:val="009530E9"/>
    <w:rsid w:val="00953131"/>
    <w:rsid w:val="00954438"/>
    <w:rsid w:val="009544D3"/>
    <w:rsid w:val="00955438"/>
    <w:rsid w:val="00955B72"/>
    <w:rsid w:val="009560DD"/>
    <w:rsid w:val="009567F8"/>
    <w:rsid w:val="00956F25"/>
    <w:rsid w:val="00956F52"/>
    <w:rsid w:val="00957DD5"/>
    <w:rsid w:val="0096086C"/>
    <w:rsid w:val="0096152F"/>
    <w:rsid w:val="009617DB"/>
    <w:rsid w:val="009619EE"/>
    <w:rsid w:val="00961CA3"/>
    <w:rsid w:val="0096214E"/>
    <w:rsid w:val="00962D95"/>
    <w:rsid w:val="00962E2C"/>
    <w:rsid w:val="0096308F"/>
    <w:rsid w:val="00963B58"/>
    <w:rsid w:val="00964084"/>
    <w:rsid w:val="009644C8"/>
    <w:rsid w:val="0096474C"/>
    <w:rsid w:val="009648A6"/>
    <w:rsid w:val="009655B6"/>
    <w:rsid w:val="00965FD1"/>
    <w:rsid w:val="009665AF"/>
    <w:rsid w:val="00966699"/>
    <w:rsid w:val="00966E77"/>
    <w:rsid w:val="00967651"/>
    <w:rsid w:val="009676EB"/>
    <w:rsid w:val="00967C19"/>
    <w:rsid w:val="00967FFE"/>
    <w:rsid w:val="009701BD"/>
    <w:rsid w:val="0097085E"/>
    <w:rsid w:val="00970B28"/>
    <w:rsid w:val="00970C8B"/>
    <w:rsid w:val="0097106E"/>
    <w:rsid w:val="009711FC"/>
    <w:rsid w:val="00971309"/>
    <w:rsid w:val="00971340"/>
    <w:rsid w:val="00971386"/>
    <w:rsid w:val="009714C0"/>
    <w:rsid w:val="00971BEA"/>
    <w:rsid w:val="00971E99"/>
    <w:rsid w:val="00971FBC"/>
    <w:rsid w:val="009721AF"/>
    <w:rsid w:val="009723BA"/>
    <w:rsid w:val="0097262B"/>
    <w:rsid w:val="009726AA"/>
    <w:rsid w:val="00972E3B"/>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007"/>
    <w:rsid w:val="0098038D"/>
    <w:rsid w:val="0098046D"/>
    <w:rsid w:val="009808CB"/>
    <w:rsid w:val="00980C62"/>
    <w:rsid w:val="00980C67"/>
    <w:rsid w:val="00980E16"/>
    <w:rsid w:val="009815B0"/>
    <w:rsid w:val="009824C5"/>
    <w:rsid w:val="009824CE"/>
    <w:rsid w:val="00982555"/>
    <w:rsid w:val="00982A1E"/>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25B"/>
    <w:rsid w:val="0099626E"/>
    <w:rsid w:val="00996F0C"/>
    <w:rsid w:val="0099726B"/>
    <w:rsid w:val="0099726C"/>
    <w:rsid w:val="009A1CE6"/>
    <w:rsid w:val="009A26C2"/>
    <w:rsid w:val="009A299E"/>
    <w:rsid w:val="009A2A85"/>
    <w:rsid w:val="009A2BEF"/>
    <w:rsid w:val="009A3077"/>
    <w:rsid w:val="009A3395"/>
    <w:rsid w:val="009A3555"/>
    <w:rsid w:val="009A3C15"/>
    <w:rsid w:val="009A41A3"/>
    <w:rsid w:val="009A4458"/>
    <w:rsid w:val="009A465C"/>
    <w:rsid w:val="009A4D71"/>
    <w:rsid w:val="009A60ED"/>
    <w:rsid w:val="009A6899"/>
    <w:rsid w:val="009A6B2A"/>
    <w:rsid w:val="009A6BB8"/>
    <w:rsid w:val="009A6D0F"/>
    <w:rsid w:val="009A6DF4"/>
    <w:rsid w:val="009A6FD6"/>
    <w:rsid w:val="009A759D"/>
    <w:rsid w:val="009A76C3"/>
    <w:rsid w:val="009A78D3"/>
    <w:rsid w:val="009A7D1E"/>
    <w:rsid w:val="009B16E1"/>
    <w:rsid w:val="009B1D0E"/>
    <w:rsid w:val="009B1E4A"/>
    <w:rsid w:val="009B2582"/>
    <w:rsid w:val="009B2E89"/>
    <w:rsid w:val="009B2FB3"/>
    <w:rsid w:val="009B3094"/>
    <w:rsid w:val="009B3193"/>
    <w:rsid w:val="009B33D5"/>
    <w:rsid w:val="009B33F8"/>
    <w:rsid w:val="009B3AA4"/>
    <w:rsid w:val="009B3BF7"/>
    <w:rsid w:val="009B3E01"/>
    <w:rsid w:val="009B4F7A"/>
    <w:rsid w:val="009B5028"/>
    <w:rsid w:val="009B673E"/>
    <w:rsid w:val="009B6E87"/>
    <w:rsid w:val="009B718A"/>
    <w:rsid w:val="009B7517"/>
    <w:rsid w:val="009B7C74"/>
    <w:rsid w:val="009C044E"/>
    <w:rsid w:val="009C05B9"/>
    <w:rsid w:val="009C0746"/>
    <w:rsid w:val="009C0DAF"/>
    <w:rsid w:val="009C0DC9"/>
    <w:rsid w:val="009C1B5D"/>
    <w:rsid w:val="009C2053"/>
    <w:rsid w:val="009C2627"/>
    <w:rsid w:val="009C270B"/>
    <w:rsid w:val="009C2C65"/>
    <w:rsid w:val="009C32CE"/>
    <w:rsid w:val="009C3746"/>
    <w:rsid w:val="009C3785"/>
    <w:rsid w:val="009C3801"/>
    <w:rsid w:val="009C3CC1"/>
    <w:rsid w:val="009C3E31"/>
    <w:rsid w:val="009C3F0E"/>
    <w:rsid w:val="009C4064"/>
    <w:rsid w:val="009C4217"/>
    <w:rsid w:val="009C4673"/>
    <w:rsid w:val="009C49D8"/>
    <w:rsid w:val="009C4C64"/>
    <w:rsid w:val="009C4EAA"/>
    <w:rsid w:val="009C59D6"/>
    <w:rsid w:val="009C5F1C"/>
    <w:rsid w:val="009C6274"/>
    <w:rsid w:val="009C65FE"/>
    <w:rsid w:val="009C670B"/>
    <w:rsid w:val="009C6B2E"/>
    <w:rsid w:val="009C760A"/>
    <w:rsid w:val="009C7A9C"/>
    <w:rsid w:val="009C7DEB"/>
    <w:rsid w:val="009C7E4C"/>
    <w:rsid w:val="009C7F66"/>
    <w:rsid w:val="009D04E4"/>
    <w:rsid w:val="009D13E9"/>
    <w:rsid w:val="009D244C"/>
    <w:rsid w:val="009D315A"/>
    <w:rsid w:val="009D362A"/>
    <w:rsid w:val="009D37C2"/>
    <w:rsid w:val="009D38B5"/>
    <w:rsid w:val="009D3F37"/>
    <w:rsid w:val="009D4C91"/>
    <w:rsid w:val="009D4D3A"/>
    <w:rsid w:val="009D4DC1"/>
    <w:rsid w:val="009D5516"/>
    <w:rsid w:val="009D62B7"/>
    <w:rsid w:val="009D6624"/>
    <w:rsid w:val="009D6819"/>
    <w:rsid w:val="009D6C5F"/>
    <w:rsid w:val="009D704C"/>
    <w:rsid w:val="009D71D4"/>
    <w:rsid w:val="009D74C3"/>
    <w:rsid w:val="009D7EE3"/>
    <w:rsid w:val="009E04F3"/>
    <w:rsid w:val="009E0C63"/>
    <w:rsid w:val="009E0EDE"/>
    <w:rsid w:val="009E11F9"/>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641"/>
    <w:rsid w:val="009E7928"/>
    <w:rsid w:val="009E7965"/>
    <w:rsid w:val="009E7DF2"/>
    <w:rsid w:val="009F00C2"/>
    <w:rsid w:val="009F0234"/>
    <w:rsid w:val="009F024B"/>
    <w:rsid w:val="009F1624"/>
    <w:rsid w:val="009F218F"/>
    <w:rsid w:val="009F26F6"/>
    <w:rsid w:val="009F2745"/>
    <w:rsid w:val="009F281F"/>
    <w:rsid w:val="009F2B02"/>
    <w:rsid w:val="009F2B9B"/>
    <w:rsid w:val="009F2DCB"/>
    <w:rsid w:val="009F2E2D"/>
    <w:rsid w:val="009F3284"/>
    <w:rsid w:val="009F335D"/>
    <w:rsid w:val="009F363C"/>
    <w:rsid w:val="009F36E8"/>
    <w:rsid w:val="009F38FE"/>
    <w:rsid w:val="009F3DA0"/>
    <w:rsid w:val="009F40C3"/>
    <w:rsid w:val="009F4452"/>
    <w:rsid w:val="009F5344"/>
    <w:rsid w:val="009F53AA"/>
    <w:rsid w:val="009F65EA"/>
    <w:rsid w:val="009F673C"/>
    <w:rsid w:val="009F6787"/>
    <w:rsid w:val="009F67FE"/>
    <w:rsid w:val="009F695C"/>
    <w:rsid w:val="009F699D"/>
    <w:rsid w:val="009F6E91"/>
    <w:rsid w:val="009F72CD"/>
    <w:rsid w:val="009F78FF"/>
    <w:rsid w:val="009F797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07E4"/>
    <w:rsid w:val="00A10A6A"/>
    <w:rsid w:val="00A111C8"/>
    <w:rsid w:val="00A1121A"/>
    <w:rsid w:val="00A11566"/>
    <w:rsid w:val="00A1160D"/>
    <w:rsid w:val="00A11F96"/>
    <w:rsid w:val="00A11FB4"/>
    <w:rsid w:val="00A121E5"/>
    <w:rsid w:val="00A12C2C"/>
    <w:rsid w:val="00A13631"/>
    <w:rsid w:val="00A13BF2"/>
    <w:rsid w:val="00A13C44"/>
    <w:rsid w:val="00A157AA"/>
    <w:rsid w:val="00A16DE5"/>
    <w:rsid w:val="00A16F6F"/>
    <w:rsid w:val="00A178A0"/>
    <w:rsid w:val="00A17DB0"/>
    <w:rsid w:val="00A20527"/>
    <w:rsid w:val="00A208E8"/>
    <w:rsid w:val="00A20A2E"/>
    <w:rsid w:val="00A20C57"/>
    <w:rsid w:val="00A211BF"/>
    <w:rsid w:val="00A21307"/>
    <w:rsid w:val="00A22165"/>
    <w:rsid w:val="00A2249D"/>
    <w:rsid w:val="00A22540"/>
    <w:rsid w:val="00A22AD2"/>
    <w:rsid w:val="00A22DAD"/>
    <w:rsid w:val="00A22E25"/>
    <w:rsid w:val="00A2342A"/>
    <w:rsid w:val="00A23658"/>
    <w:rsid w:val="00A23D83"/>
    <w:rsid w:val="00A245F4"/>
    <w:rsid w:val="00A246EA"/>
    <w:rsid w:val="00A2473F"/>
    <w:rsid w:val="00A25F12"/>
    <w:rsid w:val="00A25FE9"/>
    <w:rsid w:val="00A2640C"/>
    <w:rsid w:val="00A26587"/>
    <w:rsid w:val="00A2753F"/>
    <w:rsid w:val="00A278B0"/>
    <w:rsid w:val="00A27FCB"/>
    <w:rsid w:val="00A301D4"/>
    <w:rsid w:val="00A3032C"/>
    <w:rsid w:val="00A30542"/>
    <w:rsid w:val="00A30C27"/>
    <w:rsid w:val="00A31B1B"/>
    <w:rsid w:val="00A31D89"/>
    <w:rsid w:val="00A31F2E"/>
    <w:rsid w:val="00A3216E"/>
    <w:rsid w:val="00A32250"/>
    <w:rsid w:val="00A32533"/>
    <w:rsid w:val="00A32572"/>
    <w:rsid w:val="00A325FA"/>
    <w:rsid w:val="00A32724"/>
    <w:rsid w:val="00A32B69"/>
    <w:rsid w:val="00A330D1"/>
    <w:rsid w:val="00A33133"/>
    <w:rsid w:val="00A3355F"/>
    <w:rsid w:val="00A337FF"/>
    <w:rsid w:val="00A3446D"/>
    <w:rsid w:val="00A347BD"/>
    <w:rsid w:val="00A3489D"/>
    <w:rsid w:val="00A34CB0"/>
    <w:rsid w:val="00A35B1F"/>
    <w:rsid w:val="00A35B9D"/>
    <w:rsid w:val="00A35E32"/>
    <w:rsid w:val="00A3697F"/>
    <w:rsid w:val="00A36CC7"/>
    <w:rsid w:val="00A36FB3"/>
    <w:rsid w:val="00A37F7D"/>
    <w:rsid w:val="00A40840"/>
    <w:rsid w:val="00A41128"/>
    <w:rsid w:val="00A4157F"/>
    <w:rsid w:val="00A41ACE"/>
    <w:rsid w:val="00A41C07"/>
    <w:rsid w:val="00A42D6B"/>
    <w:rsid w:val="00A434A6"/>
    <w:rsid w:val="00A43C96"/>
    <w:rsid w:val="00A43F0F"/>
    <w:rsid w:val="00A43F36"/>
    <w:rsid w:val="00A44802"/>
    <w:rsid w:val="00A44A9A"/>
    <w:rsid w:val="00A44CFB"/>
    <w:rsid w:val="00A459F0"/>
    <w:rsid w:val="00A45FE6"/>
    <w:rsid w:val="00A46663"/>
    <w:rsid w:val="00A46709"/>
    <w:rsid w:val="00A4746B"/>
    <w:rsid w:val="00A474BD"/>
    <w:rsid w:val="00A476FC"/>
    <w:rsid w:val="00A479BC"/>
    <w:rsid w:val="00A47BF6"/>
    <w:rsid w:val="00A501B3"/>
    <w:rsid w:val="00A50909"/>
    <w:rsid w:val="00A509FF"/>
    <w:rsid w:val="00A50F1A"/>
    <w:rsid w:val="00A51081"/>
    <w:rsid w:val="00A512E8"/>
    <w:rsid w:val="00A516D8"/>
    <w:rsid w:val="00A517FA"/>
    <w:rsid w:val="00A51AA4"/>
    <w:rsid w:val="00A51B9C"/>
    <w:rsid w:val="00A51F2F"/>
    <w:rsid w:val="00A52109"/>
    <w:rsid w:val="00A5245E"/>
    <w:rsid w:val="00A52F0A"/>
    <w:rsid w:val="00A52F95"/>
    <w:rsid w:val="00A535B1"/>
    <w:rsid w:val="00A538AC"/>
    <w:rsid w:val="00A53CAB"/>
    <w:rsid w:val="00A53E4D"/>
    <w:rsid w:val="00A54234"/>
    <w:rsid w:val="00A54E81"/>
    <w:rsid w:val="00A55643"/>
    <w:rsid w:val="00A557E1"/>
    <w:rsid w:val="00A55D62"/>
    <w:rsid w:val="00A55EBF"/>
    <w:rsid w:val="00A56D87"/>
    <w:rsid w:val="00A56EB9"/>
    <w:rsid w:val="00A5722A"/>
    <w:rsid w:val="00A57942"/>
    <w:rsid w:val="00A57A90"/>
    <w:rsid w:val="00A57E5D"/>
    <w:rsid w:val="00A60116"/>
    <w:rsid w:val="00A6042E"/>
    <w:rsid w:val="00A611FC"/>
    <w:rsid w:val="00A612AD"/>
    <w:rsid w:val="00A61901"/>
    <w:rsid w:val="00A61B2F"/>
    <w:rsid w:val="00A61C69"/>
    <w:rsid w:val="00A61CC1"/>
    <w:rsid w:val="00A62BBB"/>
    <w:rsid w:val="00A62BBC"/>
    <w:rsid w:val="00A62C56"/>
    <w:rsid w:val="00A62F8C"/>
    <w:rsid w:val="00A63302"/>
    <w:rsid w:val="00A633A8"/>
    <w:rsid w:val="00A63447"/>
    <w:rsid w:val="00A6428B"/>
    <w:rsid w:val="00A65243"/>
    <w:rsid w:val="00A6524E"/>
    <w:rsid w:val="00A659CD"/>
    <w:rsid w:val="00A66BA2"/>
    <w:rsid w:val="00A66C0E"/>
    <w:rsid w:val="00A66F5E"/>
    <w:rsid w:val="00A674EB"/>
    <w:rsid w:val="00A67A4E"/>
    <w:rsid w:val="00A67EA3"/>
    <w:rsid w:val="00A67F86"/>
    <w:rsid w:val="00A70393"/>
    <w:rsid w:val="00A70793"/>
    <w:rsid w:val="00A70964"/>
    <w:rsid w:val="00A71E64"/>
    <w:rsid w:val="00A725D1"/>
    <w:rsid w:val="00A728E6"/>
    <w:rsid w:val="00A72CD8"/>
    <w:rsid w:val="00A734EC"/>
    <w:rsid w:val="00A73914"/>
    <w:rsid w:val="00A73DFF"/>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916"/>
    <w:rsid w:val="00A82975"/>
    <w:rsid w:val="00A82B29"/>
    <w:rsid w:val="00A8326F"/>
    <w:rsid w:val="00A83381"/>
    <w:rsid w:val="00A8350C"/>
    <w:rsid w:val="00A83C6F"/>
    <w:rsid w:val="00A85937"/>
    <w:rsid w:val="00A85F07"/>
    <w:rsid w:val="00A861B3"/>
    <w:rsid w:val="00A865F8"/>
    <w:rsid w:val="00A86A82"/>
    <w:rsid w:val="00A91800"/>
    <w:rsid w:val="00A91C6F"/>
    <w:rsid w:val="00A91D99"/>
    <w:rsid w:val="00A9275B"/>
    <w:rsid w:val="00A9397D"/>
    <w:rsid w:val="00A94943"/>
    <w:rsid w:val="00A94FB1"/>
    <w:rsid w:val="00A9569F"/>
    <w:rsid w:val="00A95CC5"/>
    <w:rsid w:val="00A95E13"/>
    <w:rsid w:val="00A96514"/>
    <w:rsid w:val="00A967E4"/>
    <w:rsid w:val="00A968AA"/>
    <w:rsid w:val="00A96C0D"/>
    <w:rsid w:val="00A97121"/>
    <w:rsid w:val="00A97407"/>
    <w:rsid w:val="00A97A49"/>
    <w:rsid w:val="00A97BBD"/>
    <w:rsid w:val="00AA0234"/>
    <w:rsid w:val="00AA0AFC"/>
    <w:rsid w:val="00AA1158"/>
    <w:rsid w:val="00AA1513"/>
    <w:rsid w:val="00AA18C4"/>
    <w:rsid w:val="00AA2050"/>
    <w:rsid w:val="00AA206A"/>
    <w:rsid w:val="00AA20B8"/>
    <w:rsid w:val="00AA20D5"/>
    <w:rsid w:val="00AA3559"/>
    <w:rsid w:val="00AA3B18"/>
    <w:rsid w:val="00AA3FCB"/>
    <w:rsid w:val="00AA470E"/>
    <w:rsid w:val="00AA53B3"/>
    <w:rsid w:val="00AA597D"/>
    <w:rsid w:val="00AA60D7"/>
    <w:rsid w:val="00AA60F4"/>
    <w:rsid w:val="00AA7079"/>
    <w:rsid w:val="00AA7E0D"/>
    <w:rsid w:val="00AB080D"/>
    <w:rsid w:val="00AB09A8"/>
    <w:rsid w:val="00AB0B45"/>
    <w:rsid w:val="00AB150D"/>
    <w:rsid w:val="00AB1534"/>
    <w:rsid w:val="00AB1AA4"/>
    <w:rsid w:val="00AB2140"/>
    <w:rsid w:val="00AB2B31"/>
    <w:rsid w:val="00AB2B3E"/>
    <w:rsid w:val="00AB2BC9"/>
    <w:rsid w:val="00AB2F1D"/>
    <w:rsid w:val="00AB2F37"/>
    <w:rsid w:val="00AB3A23"/>
    <w:rsid w:val="00AB3C35"/>
    <w:rsid w:val="00AB3D0D"/>
    <w:rsid w:val="00AB4493"/>
    <w:rsid w:val="00AB47E5"/>
    <w:rsid w:val="00AB49ED"/>
    <w:rsid w:val="00AB4D2D"/>
    <w:rsid w:val="00AB50B7"/>
    <w:rsid w:val="00AB5306"/>
    <w:rsid w:val="00AB5C70"/>
    <w:rsid w:val="00AB65D2"/>
    <w:rsid w:val="00AB6859"/>
    <w:rsid w:val="00AC0145"/>
    <w:rsid w:val="00AC09B6"/>
    <w:rsid w:val="00AC0A17"/>
    <w:rsid w:val="00AC0DC1"/>
    <w:rsid w:val="00AC11E5"/>
    <w:rsid w:val="00AC12CF"/>
    <w:rsid w:val="00AC1D6C"/>
    <w:rsid w:val="00AC1F85"/>
    <w:rsid w:val="00AC20A3"/>
    <w:rsid w:val="00AC236D"/>
    <w:rsid w:val="00AC265F"/>
    <w:rsid w:val="00AC2C69"/>
    <w:rsid w:val="00AC308D"/>
    <w:rsid w:val="00AC33D1"/>
    <w:rsid w:val="00AC34B2"/>
    <w:rsid w:val="00AC35BF"/>
    <w:rsid w:val="00AC40C1"/>
    <w:rsid w:val="00AC497B"/>
    <w:rsid w:val="00AC4BC0"/>
    <w:rsid w:val="00AC4C18"/>
    <w:rsid w:val="00AC4DEF"/>
    <w:rsid w:val="00AC5269"/>
    <w:rsid w:val="00AC564E"/>
    <w:rsid w:val="00AC5B94"/>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466"/>
    <w:rsid w:val="00AD44BD"/>
    <w:rsid w:val="00AD49B7"/>
    <w:rsid w:val="00AD4C19"/>
    <w:rsid w:val="00AD4DE4"/>
    <w:rsid w:val="00AD5106"/>
    <w:rsid w:val="00AD5432"/>
    <w:rsid w:val="00AD557F"/>
    <w:rsid w:val="00AD5EFD"/>
    <w:rsid w:val="00AD71E3"/>
    <w:rsid w:val="00AD735B"/>
    <w:rsid w:val="00AD7524"/>
    <w:rsid w:val="00AD7BA7"/>
    <w:rsid w:val="00AD7D6F"/>
    <w:rsid w:val="00AD7FC8"/>
    <w:rsid w:val="00AE0082"/>
    <w:rsid w:val="00AE031A"/>
    <w:rsid w:val="00AE10DB"/>
    <w:rsid w:val="00AE1152"/>
    <w:rsid w:val="00AE138A"/>
    <w:rsid w:val="00AE1BB9"/>
    <w:rsid w:val="00AE1D00"/>
    <w:rsid w:val="00AE1D70"/>
    <w:rsid w:val="00AE225E"/>
    <w:rsid w:val="00AE2373"/>
    <w:rsid w:val="00AE23ED"/>
    <w:rsid w:val="00AE2705"/>
    <w:rsid w:val="00AE27AC"/>
    <w:rsid w:val="00AE2D3F"/>
    <w:rsid w:val="00AE2F63"/>
    <w:rsid w:val="00AE366B"/>
    <w:rsid w:val="00AE3822"/>
    <w:rsid w:val="00AE3DB4"/>
    <w:rsid w:val="00AE3E26"/>
    <w:rsid w:val="00AE3F8B"/>
    <w:rsid w:val="00AE4539"/>
    <w:rsid w:val="00AE496D"/>
    <w:rsid w:val="00AE4E51"/>
    <w:rsid w:val="00AE4EFF"/>
    <w:rsid w:val="00AE4F82"/>
    <w:rsid w:val="00AE534A"/>
    <w:rsid w:val="00AE593B"/>
    <w:rsid w:val="00AE5C6A"/>
    <w:rsid w:val="00AE63F4"/>
    <w:rsid w:val="00AE642A"/>
    <w:rsid w:val="00AE6703"/>
    <w:rsid w:val="00AE67DE"/>
    <w:rsid w:val="00AE7219"/>
    <w:rsid w:val="00AE7274"/>
    <w:rsid w:val="00AE743F"/>
    <w:rsid w:val="00AF0BEC"/>
    <w:rsid w:val="00AF102F"/>
    <w:rsid w:val="00AF1133"/>
    <w:rsid w:val="00AF1EBB"/>
    <w:rsid w:val="00AF1ED5"/>
    <w:rsid w:val="00AF2AD0"/>
    <w:rsid w:val="00AF386B"/>
    <w:rsid w:val="00AF3E67"/>
    <w:rsid w:val="00AF404A"/>
    <w:rsid w:val="00AF43E1"/>
    <w:rsid w:val="00AF492D"/>
    <w:rsid w:val="00AF4D0E"/>
    <w:rsid w:val="00AF4FA2"/>
    <w:rsid w:val="00AF55D9"/>
    <w:rsid w:val="00AF596A"/>
    <w:rsid w:val="00AF5D58"/>
    <w:rsid w:val="00AF5EE8"/>
    <w:rsid w:val="00AF60A5"/>
    <w:rsid w:val="00AF6B7B"/>
    <w:rsid w:val="00AF6C20"/>
    <w:rsid w:val="00AF6D21"/>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544C"/>
    <w:rsid w:val="00B057AA"/>
    <w:rsid w:val="00B0614D"/>
    <w:rsid w:val="00B06B19"/>
    <w:rsid w:val="00B06F12"/>
    <w:rsid w:val="00B070EC"/>
    <w:rsid w:val="00B072B3"/>
    <w:rsid w:val="00B076E0"/>
    <w:rsid w:val="00B0772B"/>
    <w:rsid w:val="00B07DAA"/>
    <w:rsid w:val="00B10093"/>
    <w:rsid w:val="00B100FE"/>
    <w:rsid w:val="00B1148F"/>
    <w:rsid w:val="00B11DC4"/>
    <w:rsid w:val="00B11F35"/>
    <w:rsid w:val="00B1246B"/>
    <w:rsid w:val="00B1274C"/>
    <w:rsid w:val="00B1315A"/>
    <w:rsid w:val="00B13A22"/>
    <w:rsid w:val="00B1401A"/>
    <w:rsid w:val="00B14AF4"/>
    <w:rsid w:val="00B14D7F"/>
    <w:rsid w:val="00B152D8"/>
    <w:rsid w:val="00B15852"/>
    <w:rsid w:val="00B15F51"/>
    <w:rsid w:val="00B168C0"/>
    <w:rsid w:val="00B16E66"/>
    <w:rsid w:val="00B179CF"/>
    <w:rsid w:val="00B17ABF"/>
    <w:rsid w:val="00B17AC7"/>
    <w:rsid w:val="00B17E1E"/>
    <w:rsid w:val="00B17EF8"/>
    <w:rsid w:val="00B200A0"/>
    <w:rsid w:val="00B2053C"/>
    <w:rsid w:val="00B211F0"/>
    <w:rsid w:val="00B21570"/>
    <w:rsid w:val="00B21E71"/>
    <w:rsid w:val="00B21EA4"/>
    <w:rsid w:val="00B227C7"/>
    <w:rsid w:val="00B22D5A"/>
    <w:rsid w:val="00B238EC"/>
    <w:rsid w:val="00B23C02"/>
    <w:rsid w:val="00B242C3"/>
    <w:rsid w:val="00B24505"/>
    <w:rsid w:val="00B24ED6"/>
    <w:rsid w:val="00B25AB1"/>
    <w:rsid w:val="00B26199"/>
    <w:rsid w:val="00B266AE"/>
    <w:rsid w:val="00B269FA"/>
    <w:rsid w:val="00B26AC5"/>
    <w:rsid w:val="00B26D4D"/>
    <w:rsid w:val="00B26F86"/>
    <w:rsid w:val="00B2700C"/>
    <w:rsid w:val="00B27360"/>
    <w:rsid w:val="00B278F1"/>
    <w:rsid w:val="00B30391"/>
    <w:rsid w:val="00B30A83"/>
    <w:rsid w:val="00B30FA4"/>
    <w:rsid w:val="00B3285A"/>
    <w:rsid w:val="00B3293C"/>
    <w:rsid w:val="00B329CC"/>
    <w:rsid w:val="00B32A78"/>
    <w:rsid w:val="00B32C76"/>
    <w:rsid w:val="00B33264"/>
    <w:rsid w:val="00B333D8"/>
    <w:rsid w:val="00B33878"/>
    <w:rsid w:val="00B33A09"/>
    <w:rsid w:val="00B34916"/>
    <w:rsid w:val="00B3598A"/>
    <w:rsid w:val="00B35A2A"/>
    <w:rsid w:val="00B35C69"/>
    <w:rsid w:val="00B36150"/>
    <w:rsid w:val="00B36365"/>
    <w:rsid w:val="00B3640F"/>
    <w:rsid w:val="00B36817"/>
    <w:rsid w:val="00B375FA"/>
    <w:rsid w:val="00B37CC2"/>
    <w:rsid w:val="00B37FF1"/>
    <w:rsid w:val="00B41136"/>
    <w:rsid w:val="00B42439"/>
    <w:rsid w:val="00B43722"/>
    <w:rsid w:val="00B43763"/>
    <w:rsid w:val="00B43EFA"/>
    <w:rsid w:val="00B44495"/>
    <w:rsid w:val="00B44697"/>
    <w:rsid w:val="00B456CD"/>
    <w:rsid w:val="00B45880"/>
    <w:rsid w:val="00B458B1"/>
    <w:rsid w:val="00B45961"/>
    <w:rsid w:val="00B45AF6"/>
    <w:rsid w:val="00B45B26"/>
    <w:rsid w:val="00B45F3B"/>
    <w:rsid w:val="00B46638"/>
    <w:rsid w:val="00B466BD"/>
    <w:rsid w:val="00B46933"/>
    <w:rsid w:val="00B46C70"/>
    <w:rsid w:val="00B46C80"/>
    <w:rsid w:val="00B46C9F"/>
    <w:rsid w:val="00B47225"/>
    <w:rsid w:val="00B47642"/>
    <w:rsid w:val="00B4780D"/>
    <w:rsid w:val="00B501F5"/>
    <w:rsid w:val="00B502F8"/>
    <w:rsid w:val="00B5050D"/>
    <w:rsid w:val="00B5076C"/>
    <w:rsid w:val="00B5147E"/>
    <w:rsid w:val="00B52741"/>
    <w:rsid w:val="00B52A94"/>
    <w:rsid w:val="00B52E3E"/>
    <w:rsid w:val="00B53039"/>
    <w:rsid w:val="00B53157"/>
    <w:rsid w:val="00B53242"/>
    <w:rsid w:val="00B537EE"/>
    <w:rsid w:val="00B5417D"/>
    <w:rsid w:val="00B544A2"/>
    <w:rsid w:val="00B55116"/>
    <w:rsid w:val="00B551DA"/>
    <w:rsid w:val="00B556FA"/>
    <w:rsid w:val="00B55793"/>
    <w:rsid w:val="00B56158"/>
    <w:rsid w:val="00B57453"/>
    <w:rsid w:val="00B60932"/>
    <w:rsid w:val="00B61BC5"/>
    <w:rsid w:val="00B62C04"/>
    <w:rsid w:val="00B63B64"/>
    <w:rsid w:val="00B641BA"/>
    <w:rsid w:val="00B6476A"/>
    <w:rsid w:val="00B64CDA"/>
    <w:rsid w:val="00B64E29"/>
    <w:rsid w:val="00B64FBF"/>
    <w:rsid w:val="00B6509E"/>
    <w:rsid w:val="00B6534C"/>
    <w:rsid w:val="00B65847"/>
    <w:rsid w:val="00B65A1D"/>
    <w:rsid w:val="00B65B29"/>
    <w:rsid w:val="00B66322"/>
    <w:rsid w:val="00B663D5"/>
    <w:rsid w:val="00B6692D"/>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873"/>
    <w:rsid w:val="00B72989"/>
    <w:rsid w:val="00B72D1B"/>
    <w:rsid w:val="00B72EC2"/>
    <w:rsid w:val="00B73201"/>
    <w:rsid w:val="00B742E5"/>
    <w:rsid w:val="00B74653"/>
    <w:rsid w:val="00B7485A"/>
    <w:rsid w:val="00B75087"/>
    <w:rsid w:val="00B7534D"/>
    <w:rsid w:val="00B757F8"/>
    <w:rsid w:val="00B75F33"/>
    <w:rsid w:val="00B76659"/>
    <w:rsid w:val="00B76796"/>
    <w:rsid w:val="00B76EFC"/>
    <w:rsid w:val="00B77264"/>
    <w:rsid w:val="00B77318"/>
    <w:rsid w:val="00B776D4"/>
    <w:rsid w:val="00B77A2C"/>
    <w:rsid w:val="00B77AB7"/>
    <w:rsid w:val="00B77B8A"/>
    <w:rsid w:val="00B8002B"/>
    <w:rsid w:val="00B80544"/>
    <w:rsid w:val="00B806D2"/>
    <w:rsid w:val="00B80749"/>
    <w:rsid w:val="00B8111D"/>
    <w:rsid w:val="00B814AF"/>
    <w:rsid w:val="00B81908"/>
    <w:rsid w:val="00B81CD6"/>
    <w:rsid w:val="00B829A9"/>
    <w:rsid w:val="00B83B4D"/>
    <w:rsid w:val="00B83E0F"/>
    <w:rsid w:val="00B840B1"/>
    <w:rsid w:val="00B84178"/>
    <w:rsid w:val="00B844E6"/>
    <w:rsid w:val="00B84869"/>
    <w:rsid w:val="00B84971"/>
    <w:rsid w:val="00B84CE5"/>
    <w:rsid w:val="00B84F90"/>
    <w:rsid w:val="00B8530B"/>
    <w:rsid w:val="00B868E8"/>
    <w:rsid w:val="00B86C38"/>
    <w:rsid w:val="00B8718B"/>
    <w:rsid w:val="00B87238"/>
    <w:rsid w:val="00B876FE"/>
    <w:rsid w:val="00B878CA"/>
    <w:rsid w:val="00B87F21"/>
    <w:rsid w:val="00B90084"/>
    <w:rsid w:val="00B90AF4"/>
    <w:rsid w:val="00B91198"/>
    <w:rsid w:val="00B913AF"/>
    <w:rsid w:val="00B9150E"/>
    <w:rsid w:val="00B91B59"/>
    <w:rsid w:val="00B91DBC"/>
    <w:rsid w:val="00B92185"/>
    <w:rsid w:val="00B92341"/>
    <w:rsid w:val="00B92713"/>
    <w:rsid w:val="00B927F5"/>
    <w:rsid w:val="00B93035"/>
    <w:rsid w:val="00B93099"/>
    <w:rsid w:val="00B93133"/>
    <w:rsid w:val="00B9363B"/>
    <w:rsid w:val="00B93718"/>
    <w:rsid w:val="00B93A6D"/>
    <w:rsid w:val="00B93B0A"/>
    <w:rsid w:val="00B94926"/>
    <w:rsid w:val="00B951B2"/>
    <w:rsid w:val="00B95EC5"/>
    <w:rsid w:val="00B96109"/>
    <w:rsid w:val="00B9614B"/>
    <w:rsid w:val="00B967F9"/>
    <w:rsid w:val="00B96A39"/>
    <w:rsid w:val="00B96AF5"/>
    <w:rsid w:val="00B96F68"/>
    <w:rsid w:val="00B9760A"/>
    <w:rsid w:val="00B9774B"/>
    <w:rsid w:val="00B97A56"/>
    <w:rsid w:val="00B97C6C"/>
    <w:rsid w:val="00BA03E1"/>
    <w:rsid w:val="00BA0850"/>
    <w:rsid w:val="00BA0B84"/>
    <w:rsid w:val="00BA157C"/>
    <w:rsid w:val="00BA18C1"/>
    <w:rsid w:val="00BA199B"/>
    <w:rsid w:val="00BA2366"/>
    <w:rsid w:val="00BA2744"/>
    <w:rsid w:val="00BA29C5"/>
    <w:rsid w:val="00BA2AD9"/>
    <w:rsid w:val="00BA2DF9"/>
    <w:rsid w:val="00BA2E87"/>
    <w:rsid w:val="00BA2ECE"/>
    <w:rsid w:val="00BA386D"/>
    <w:rsid w:val="00BA3A49"/>
    <w:rsid w:val="00BA4346"/>
    <w:rsid w:val="00BA4EA1"/>
    <w:rsid w:val="00BA5673"/>
    <w:rsid w:val="00BA596F"/>
    <w:rsid w:val="00BA6C02"/>
    <w:rsid w:val="00BA702A"/>
    <w:rsid w:val="00BA7D30"/>
    <w:rsid w:val="00BA7EC5"/>
    <w:rsid w:val="00BB0B5D"/>
    <w:rsid w:val="00BB1EE2"/>
    <w:rsid w:val="00BB2616"/>
    <w:rsid w:val="00BB27BE"/>
    <w:rsid w:val="00BB31B0"/>
    <w:rsid w:val="00BB35F8"/>
    <w:rsid w:val="00BB362A"/>
    <w:rsid w:val="00BB3854"/>
    <w:rsid w:val="00BB3988"/>
    <w:rsid w:val="00BB3A36"/>
    <w:rsid w:val="00BB3D7A"/>
    <w:rsid w:val="00BB3E6C"/>
    <w:rsid w:val="00BB3FC8"/>
    <w:rsid w:val="00BB49BF"/>
    <w:rsid w:val="00BB5BBF"/>
    <w:rsid w:val="00BB639A"/>
    <w:rsid w:val="00BB6435"/>
    <w:rsid w:val="00BB645D"/>
    <w:rsid w:val="00BB657E"/>
    <w:rsid w:val="00BB685B"/>
    <w:rsid w:val="00BB6CB3"/>
    <w:rsid w:val="00BB7035"/>
    <w:rsid w:val="00BB7206"/>
    <w:rsid w:val="00BB737E"/>
    <w:rsid w:val="00BB7DE4"/>
    <w:rsid w:val="00BC037C"/>
    <w:rsid w:val="00BC06FD"/>
    <w:rsid w:val="00BC0A8D"/>
    <w:rsid w:val="00BC0EB7"/>
    <w:rsid w:val="00BC1ED5"/>
    <w:rsid w:val="00BC200C"/>
    <w:rsid w:val="00BC21DC"/>
    <w:rsid w:val="00BC2D3E"/>
    <w:rsid w:val="00BC3403"/>
    <w:rsid w:val="00BC3772"/>
    <w:rsid w:val="00BC3871"/>
    <w:rsid w:val="00BC3997"/>
    <w:rsid w:val="00BC3AD0"/>
    <w:rsid w:val="00BC3C8F"/>
    <w:rsid w:val="00BC3D16"/>
    <w:rsid w:val="00BC5C91"/>
    <w:rsid w:val="00BC6984"/>
    <w:rsid w:val="00BC7164"/>
    <w:rsid w:val="00BC7783"/>
    <w:rsid w:val="00BC7CCD"/>
    <w:rsid w:val="00BD03E6"/>
    <w:rsid w:val="00BD125F"/>
    <w:rsid w:val="00BD13C3"/>
    <w:rsid w:val="00BD1ADE"/>
    <w:rsid w:val="00BD1D31"/>
    <w:rsid w:val="00BD1EA5"/>
    <w:rsid w:val="00BD2F48"/>
    <w:rsid w:val="00BD3368"/>
    <w:rsid w:val="00BD34F6"/>
    <w:rsid w:val="00BD3BCA"/>
    <w:rsid w:val="00BD4847"/>
    <w:rsid w:val="00BD48AE"/>
    <w:rsid w:val="00BD498D"/>
    <w:rsid w:val="00BD4A28"/>
    <w:rsid w:val="00BD52D5"/>
    <w:rsid w:val="00BD5798"/>
    <w:rsid w:val="00BD58BE"/>
    <w:rsid w:val="00BD5A6E"/>
    <w:rsid w:val="00BD5DFB"/>
    <w:rsid w:val="00BD5E6A"/>
    <w:rsid w:val="00BD5F4F"/>
    <w:rsid w:val="00BD60E3"/>
    <w:rsid w:val="00BD62E6"/>
    <w:rsid w:val="00BD6393"/>
    <w:rsid w:val="00BD677E"/>
    <w:rsid w:val="00BD6C96"/>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3C29"/>
    <w:rsid w:val="00BE43AD"/>
    <w:rsid w:val="00BE44CF"/>
    <w:rsid w:val="00BE4833"/>
    <w:rsid w:val="00BE4B93"/>
    <w:rsid w:val="00BE4C7F"/>
    <w:rsid w:val="00BE4CEC"/>
    <w:rsid w:val="00BE4D6B"/>
    <w:rsid w:val="00BE4D8D"/>
    <w:rsid w:val="00BE5242"/>
    <w:rsid w:val="00BE52EA"/>
    <w:rsid w:val="00BE65A5"/>
    <w:rsid w:val="00BE7497"/>
    <w:rsid w:val="00BE7D77"/>
    <w:rsid w:val="00BE7D82"/>
    <w:rsid w:val="00BE7F6C"/>
    <w:rsid w:val="00BF02FD"/>
    <w:rsid w:val="00BF03DF"/>
    <w:rsid w:val="00BF08EB"/>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6D0F"/>
    <w:rsid w:val="00BF7361"/>
    <w:rsid w:val="00BF73CE"/>
    <w:rsid w:val="00BF758B"/>
    <w:rsid w:val="00BF782F"/>
    <w:rsid w:val="00BF7A93"/>
    <w:rsid w:val="00C009D6"/>
    <w:rsid w:val="00C009E9"/>
    <w:rsid w:val="00C00D87"/>
    <w:rsid w:val="00C00EAC"/>
    <w:rsid w:val="00C01159"/>
    <w:rsid w:val="00C0187C"/>
    <w:rsid w:val="00C01A25"/>
    <w:rsid w:val="00C025FA"/>
    <w:rsid w:val="00C03A8E"/>
    <w:rsid w:val="00C03D7D"/>
    <w:rsid w:val="00C040D0"/>
    <w:rsid w:val="00C044D3"/>
    <w:rsid w:val="00C04844"/>
    <w:rsid w:val="00C04A32"/>
    <w:rsid w:val="00C05CDD"/>
    <w:rsid w:val="00C05D8E"/>
    <w:rsid w:val="00C05FBB"/>
    <w:rsid w:val="00C060E0"/>
    <w:rsid w:val="00C06A97"/>
    <w:rsid w:val="00C06C07"/>
    <w:rsid w:val="00C06D49"/>
    <w:rsid w:val="00C0764D"/>
    <w:rsid w:val="00C101A2"/>
    <w:rsid w:val="00C1106D"/>
    <w:rsid w:val="00C110C6"/>
    <w:rsid w:val="00C1150B"/>
    <w:rsid w:val="00C11592"/>
    <w:rsid w:val="00C11E74"/>
    <w:rsid w:val="00C124A3"/>
    <w:rsid w:val="00C12E09"/>
    <w:rsid w:val="00C12FF9"/>
    <w:rsid w:val="00C13115"/>
    <w:rsid w:val="00C13131"/>
    <w:rsid w:val="00C14620"/>
    <w:rsid w:val="00C147D5"/>
    <w:rsid w:val="00C14820"/>
    <w:rsid w:val="00C15600"/>
    <w:rsid w:val="00C15EEB"/>
    <w:rsid w:val="00C169CD"/>
    <w:rsid w:val="00C16D9E"/>
    <w:rsid w:val="00C175E4"/>
    <w:rsid w:val="00C17C8D"/>
    <w:rsid w:val="00C17FAF"/>
    <w:rsid w:val="00C20C8B"/>
    <w:rsid w:val="00C20D8E"/>
    <w:rsid w:val="00C20F13"/>
    <w:rsid w:val="00C21B53"/>
    <w:rsid w:val="00C2205E"/>
    <w:rsid w:val="00C220DB"/>
    <w:rsid w:val="00C2210A"/>
    <w:rsid w:val="00C22117"/>
    <w:rsid w:val="00C2234E"/>
    <w:rsid w:val="00C22430"/>
    <w:rsid w:val="00C22872"/>
    <w:rsid w:val="00C22AD4"/>
    <w:rsid w:val="00C22B9B"/>
    <w:rsid w:val="00C22BA9"/>
    <w:rsid w:val="00C22CEB"/>
    <w:rsid w:val="00C23215"/>
    <w:rsid w:val="00C236BC"/>
    <w:rsid w:val="00C237D4"/>
    <w:rsid w:val="00C23BB1"/>
    <w:rsid w:val="00C23BE0"/>
    <w:rsid w:val="00C24A81"/>
    <w:rsid w:val="00C24E14"/>
    <w:rsid w:val="00C2505C"/>
    <w:rsid w:val="00C250E5"/>
    <w:rsid w:val="00C257F8"/>
    <w:rsid w:val="00C25F68"/>
    <w:rsid w:val="00C266AD"/>
    <w:rsid w:val="00C26D21"/>
    <w:rsid w:val="00C26E96"/>
    <w:rsid w:val="00C2728F"/>
    <w:rsid w:val="00C27D38"/>
    <w:rsid w:val="00C3077E"/>
    <w:rsid w:val="00C309C2"/>
    <w:rsid w:val="00C31013"/>
    <w:rsid w:val="00C31457"/>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035"/>
    <w:rsid w:val="00C351C0"/>
    <w:rsid w:val="00C35471"/>
    <w:rsid w:val="00C35720"/>
    <w:rsid w:val="00C36161"/>
    <w:rsid w:val="00C3652F"/>
    <w:rsid w:val="00C36652"/>
    <w:rsid w:val="00C37000"/>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34"/>
    <w:rsid w:val="00C458E3"/>
    <w:rsid w:val="00C4590C"/>
    <w:rsid w:val="00C45A43"/>
    <w:rsid w:val="00C45ABC"/>
    <w:rsid w:val="00C4611E"/>
    <w:rsid w:val="00C46956"/>
    <w:rsid w:val="00C46D83"/>
    <w:rsid w:val="00C46E56"/>
    <w:rsid w:val="00C47106"/>
    <w:rsid w:val="00C475BF"/>
    <w:rsid w:val="00C47B35"/>
    <w:rsid w:val="00C47BED"/>
    <w:rsid w:val="00C507CB"/>
    <w:rsid w:val="00C50996"/>
    <w:rsid w:val="00C50EDF"/>
    <w:rsid w:val="00C51EEA"/>
    <w:rsid w:val="00C52C3C"/>
    <w:rsid w:val="00C52CE1"/>
    <w:rsid w:val="00C52DF1"/>
    <w:rsid w:val="00C52F42"/>
    <w:rsid w:val="00C53357"/>
    <w:rsid w:val="00C53FF0"/>
    <w:rsid w:val="00C542C4"/>
    <w:rsid w:val="00C54320"/>
    <w:rsid w:val="00C54401"/>
    <w:rsid w:val="00C5487A"/>
    <w:rsid w:val="00C54DC7"/>
    <w:rsid w:val="00C54EC9"/>
    <w:rsid w:val="00C54EDF"/>
    <w:rsid w:val="00C55AD7"/>
    <w:rsid w:val="00C55BA0"/>
    <w:rsid w:val="00C56A9B"/>
    <w:rsid w:val="00C57166"/>
    <w:rsid w:val="00C57698"/>
    <w:rsid w:val="00C57A05"/>
    <w:rsid w:val="00C6044C"/>
    <w:rsid w:val="00C6044D"/>
    <w:rsid w:val="00C60493"/>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0616"/>
    <w:rsid w:val="00C710A8"/>
    <w:rsid w:val="00C71101"/>
    <w:rsid w:val="00C7149B"/>
    <w:rsid w:val="00C7163D"/>
    <w:rsid w:val="00C71B98"/>
    <w:rsid w:val="00C71E18"/>
    <w:rsid w:val="00C724F7"/>
    <w:rsid w:val="00C72C31"/>
    <w:rsid w:val="00C72C89"/>
    <w:rsid w:val="00C72D03"/>
    <w:rsid w:val="00C72D7B"/>
    <w:rsid w:val="00C735E1"/>
    <w:rsid w:val="00C736FA"/>
    <w:rsid w:val="00C746EE"/>
    <w:rsid w:val="00C750C4"/>
    <w:rsid w:val="00C75380"/>
    <w:rsid w:val="00C754F2"/>
    <w:rsid w:val="00C75AA1"/>
    <w:rsid w:val="00C75C30"/>
    <w:rsid w:val="00C761A4"/>
    <w:rsid w:val="00C768C6"/>
    <w:rsid w:val="00C76B92"/>
    <w:rsid w:val="00C76C41"/>
    <w:rsid w:val="00C76E58"/>
    <w:rsid w:val="00C76E78"/>
    <w:rsid w:val="00C77584"/>
    <w:rsid w:val="00C776D1"/>
    <w:rsid w:val="00C777D6"/>
    <w:rsid w:val="00C778A2"/>
    <w:rsid w:val="00C77E21"/>
    <w:rsid w:val="00C77E2E"/>
    <w:rsid w:val="00C802C1"/>
    <w:rsid w:val="00C806CE"/>
    <w:rsid w:val="00C80B36"/>
    <w:rsid w:val="00C80EE8"/>
    <w:rsid w:val="00C8120C"/>
    <w:rsid w:val="00C8124B"/>
    <w:rsid w:val="00C8141D"/>
    <w:rsid w:val="00C818C5"/>
    <w:rsid w:val="00C81CD5"/>
    <w:rsid w:val="00C82A21"/>
    <w:rsid w:val="00C82D38"/>
    <w:rsid w:val="00C837FD"/>
    <w:rsid w:val="00C83A03"/>
    <w:rsid w:val="00C849B5"/>
    <w:rsid w:val="00C84A1A"/>
    <w:rsid w:val="00C84EC9"/>
    <w:rsid w:val="00C84F42"/>
    <w:rsid w:val="00C85508"/>
    <w:rsid w:val="00C85A93"/>
    <w:rsid w:val="00C85C35"/>
    <w:rsid w:val="00C86AAB"/>
    <w:rsid w:val="00C86C7F"/>
    <w:rsid w:val="00C87156"/>
    <w:rsid w:val="00C87472"/>
    <w:rsid w:val="00C87B56"/>
    <w:rsid w:val="00C87DED"/>
    <w:rsid w:val="00C902B2"/>
    <w:rsid w:val="00C905A9"/>
    <w:rsid w:val="00C9153D"/>
    <w:rsid w:val="00C9222A"/>
    <w:rsid w:val="00C9249A"/>
    <w:rsid w:val="00C943DF"/>
    <w:rsid w:val="00C95542"/>
    <w:rsid w:val="00C95586"/>
    <w:rsid w:val="00C95AB8"/>
    <w:rsid w:val="00C95DD5"/>
    <w:rsid w:val="00C96A44"/>
    <w:rsid w:val="00C97869"/>
    <w:rsid w:val="00CA006E"/>
    <w:rsid w:val="00CA0190"/>
    <w:rsid w:val="00CA1256"/>
    <w:rsid w:val="00CA1421"/>
    <w:rsid w:val="00CA1A67"/>
    <w:rsid w:val="00CA1BB5"/>
    <w:rsid w:val="00CA1CBE"/>
    <w:rsid w:val="00CA2816"/>
    <w:rsid w:val="00CA2D15"/>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A7EC9"/>
    <w:rsid w:val="00CB0100"/>
    <w:rsid w:val="00CB01F4"/>
    <w:rsid w:val="00CB075D"/>
    <w:rsid w:val="00CB0A98"/>
    <w:rsid w:val="00CB0B46"/>
    <w:rsid w:val="00CB1413"/>
    <w:rsid w:val="00CB168F"/>
    <w:rsid w:val="00CB16A4"/>
    <w:rsid w:val="00CB17B7"/>
    <w:rsid w:val="00CB1AA6"/>
    <w:rsid w:val="00CB1F7E"/>
    <w:rsid w:val="00CB2237"/>
    <w:rsid w:val="00CB252C"/>
    <w:rsid w:val="00CB26E6"/>
    <w:rsid w:val="00CB27EC"/>
    <w:rsid w:val="00CB2D71"/>
    <w:rsid w:val="00CB3BE6"/>
    <w:rsid w:val="00CB4286"/>
    <w:rsid w:val="00CB44EB"/>
    <w:rsid w:val="00CB511D"/>
    <w:rsid w:val="00CB54CF"/>
    <w:rsid w:val="00CB5722"/>
    <w:rsid w:val="00CB5875"/>
    <w:rsid w:val="00CB60C9"/>
    <w:rsid w:val="00CB6309"/>
    <w:rsid w:val="00CB6872"/>
    <w:rsid w:val="00CB715D"/>
    <w:rsid w:val="00CB75BE"/>
    <w:rsid w:val="00CB7A4F"/>
    <w:rsid w:val="00CC0071"/>
    <w:rsid w:val="00CC01BC"/>
    <w:rsid w:val="00CC04CF"/>
    <w:rsid w:val="00CC07B7"/>
    <w:rsid w:val="00CC0F03"/>
    <w:rsid w:val="00CC1373"/>
    <w:rsid w:val="00CC1E55"/>
    <w:rsid w:val="00CC2C8B"/>
    <w:rsid w:val="00CC2DCB"/>
    <w:rsid w:val="00CC30A3"/>
    <w:rsid w:val="00CC32BD"/>
    <w:rsid w:val="00CC33BE"/>
    <w:rsid w:val="00CC3D94"/>
    <w:rsid w:val="00CC470C"/>
    <w:rsid w:val="00CC4B73"/>
    <w:rsid w:val="00CC53E9"/>
    <w:rsid w:val="00CC57D0"/>
    <w:rsid w:val="00CC5A9E"/>
    <w:rsid w:val="00CC5B0C"/>
    <w:rsid w:val="00CC5EDF"/>
    <w:rsid w:val="00CC6010"/>
    <w:rsid w:val="00CC6051"/>
    <w:rsid w:val="00CC60E4"/>
    <w:rsid w:val="00CC6BAD"/>
    <w:rsid w:val="00CC76ED"/>
    <w:rsid w:val="00CC776B"/>
    <w:rsid w:val="00CC79F0"/>
    <w:rsid w:val="00CC7E24"/>
    <w:rsid w:val="00CD0502"/>
    <w:rsid w:val="00CD1466"/>
    <w:rsid w:val="00CD19C5"/>
    <w:rsid w:val="00CD1A73"/>
    <w:rsid w:val="00CD1FD9"/>
    <w:rsid w:val="00CD2129"/>
    <w:rsid w:val="00CD2512"/>
    <w:rsid w:val="00CD2824"/>
    <w:rsid w:val="00CD34F0"/>
    <w:rsid w:val="00CD3894"/>
    <w:rsid w:val="00CD3E30"/>
    <w:rsid w:val="00CD3F38"/>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67F"/>
    <w:rsid w:val="00CD7BBC"/>
    <w:rsid w:val="00CE054F"/>
    <w:rsid w:val="00CE1AC1"/>
    <w:rsid w:val="00CE1BA3"/>
    <w:rsid w:val="00CE2072"/>
    <w:rsid w:val="00CE20CF"/>
    <w:rsid w:val="00CE22C2"/>
    <w:rsid w:val="00CE2B62"/>
    <w:rsid w:val="00CE310D"/>
    <w:rsid w:val="00CE354A"/>
    <w:rsid w:val="00CE43E2"/>
    <w:rsid w:val="00CE48C4"/>
    <w:rsid w:val="00CE48E8"/>
    <w:rsid w:val="00CE4989"/>
    <w:rsid w:val="00CE4BCB"/>
    <w:rsid w:val="00CE52DB"/>
    <w:rsid w:val="00CE547D"/>
    <w:rsid w:val="00CE5801"/>
    <w:rsid w:val="00CE58AF"/>
    <w:rsid w:val="00CE5FA9"/>
    <w:rsid w:val="00CE618A"/>
    <w:rsid w:val="00CE6193"/>
    <w:rsid w:val="00CE69D2"/>
    <w:rsid w:val="00CE6DE6"/>
    <w:rsid w:val="00CE6E42"/>
    <w:rsid w:val="00CE6E8C"/>
    <w:rsid w:val="00CE7076"/>
    <w:rsid w:val="00CE71CE"/>
    <w:rsid w:val="00CE7316"/>
    <w:rsid w:val="00CE75EC"/>
    <w:rsid w:val="00CE7FDD"/>
    <w:rsid w:val="00CF008A"/>
    <w:rsid w:val="00CF0537"/>
    <w:rsid w:val="00CF0745"/>
    <w:rsid w:val="00CF0826"/>
    <w:rsid w:val="00CF09B4"/>
    <w:rsid w:val="00CF0E33"/>
    <w:rsid w:val="00CF1452"/>
    <w:rsid w:val="00CF1A76"/>
    <w:rsid w:val="00CF1BFE"/>
    <w:rsid w:val="00CF1DB9"/>
    <w:rsid w:val="00CF212C"/>
    <w:rsid w:val="00CF22DD"/>
    <w:rsid w:val="00CF2C71"/>
    <w:rsid w:val="00CF2D3B"/>
    <w:rsid w:val="00CF2E0C"/>
    <w:rsid w:val="00CF2E12"/>
    <w:rsid w:val="00CF3B6B"/>
    <w:rsid w:val="00CF3DF0"/>
    <w:rsid w:val="00CF438D"/>
    <w:rsid w:val="00CF59A8"/>
    <w:rsid w:val="00CF5AD5"/>
    <w:rsid w:val="00CF5BA5"/>
    <w:rsid w:val="00CF5C38"/>
    <w:rsid w:val="00CF5D89"/>
    <w:rsid w:val="00CF5D8A"/>
    <w:rsid w:val="00CF65B3"/>
    <w:rsid w:val="00CF687E"/>
    <w:rsid w:val="00CF6DCF"/>
    <w:rsid w:val="00D00359"/>
    <w:rsid w:val="00D00685"/>
    <w:rsid w:val="00D00E05"/>
    <w:rsid w:val="00D0269A"/>
    <w:rsid w:val="00D031CE"/>
    <w:rsid w:val="00D032E0"/>
    <w:rsid w:val="00D035B9"/>
    <w:rsid w:val="00D043F6"/>
    <w:rsid w:val="00D04B58"/>
    <w:rsid w:val="00D04D40"/>
    <w:rsid w:val="00D04F3A"/>
    <w:rsid w:val="00D055BA"/>
    <w:rsid w:val="00D05DA0"/>
    <w:rsid w:val="00D06755"/>
    <w:rsid w:val="00D06E4F"/>
    <w:rsid w:val="00D07C52"/>
    <w:rsid w:val="00D1037F"/>
    <w:rsid w:val="00D10B75"/>
    <w:rsid w:val="00D10CE4"/>
    <w:rsid w:val="00D10F45"/>
    <w:rsid w:val="00D1116B"/>
    <w:rsid w:val="00D11975"/>
    <w:rsid w:val="00D12285"/>
    <w:rsid w:val="00D123B1"/>
    <w:rsid w:val="00D12C81"/>
    <w:rsid w:val="00D12C88"/>
    <w:rsid w:val="00D12E20"/>
    <w:rsid w:val="00D12E6D"/>
    <w:rsid w:val="00D1341F"/>
    <w:rsid w:val="00D13601"/>
    <w:rsid w:val="00D1374B"/>
    <w:rsid w:val="00D13E33"/>
    <w:rsid w:val="00D1449B"/>
    <w:rsid w:val="00D1470F"/>
    <w:rsid w:val="00D14828"/>
    <w:rsid w:val="00D14CD0"/>
    <w:rsid w:val="00D15A00"/>
    <w:rsid w:val="00D1602B"/>
    <w:rsid w:val="00D1632D"/>
    <w:rsid w:val="00D1738B"/>
    <w:rsid w:val="00D2033E"/>
    <w:rsid w:val="00D20866"/>
    <w:rsid w:val="00D20A56"/>
    <w:rsid w:val="00D20EA8"/>
    <w:rsid w:val="00D2126C"/>
    <w:rsid w:val="00D21E0C"/>
    <w:rsid w:val="00D21E15"/>
    <w:rsid w:val="00D21E3A"/>
    <w:rsid w:val="00D22190"/>
    <w:rsid w:val="00D223E7"/>
    <w:rsid w:val="00D229D3"/>
    <w:rsid w:val="00D2336A"/>
    <w:rsid w:val="00D23544"/>
    <w:rsid w:val="00D235D8"/>
    <w:rsid w:val="00D24723"/>
    <w:rsid w:val="00D2523F"/>
    <w:rsid w:val="00D25402"/>
    <w:rsid w:val="00D25748"/>
    <w:rsid w:val="00D258AE"/>
    <w:rsid w:val="00D25C34"/>
    <w:rsid w:val="00D25C57"/>
    <w:rsid w:val="00D265B8"/>
    <w:rsid w:val="00D267FE"/>
    <w:rsid w:val="00D26DC1"/>
    <w:rsid w:val="00D270EC"/>
    <w:rsid w:val="00D274D1"/>
    <w:rsid w:val="00D30A97"/>
    <w:rsid w:val="00D30C32"/>
    <w:rsid w:val="00D30EB3"/>
    <w:rsid w:val="00D30EB4"/>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0D8"/>
    <w:rsid w:val="00D364A3"/>
    <w:rsid w:val="00D36F7D"/>
    <w:rsid w:val="00D37D0E"/>
    <w:rsid w:val="00D40C7E"/>
    <w:rsid w:val="00D40D3F"/>
    <w:rsid w:val="00D411A0"/>
    <w:rsid w:val="00D41C5B"/>
    <w:rsid w:val="00D429EB"/>
    <w:rsid w:val="00D42AC7"/>
    <w:rsid w:val="00D42C6A"/>
    <w:rsid w:val="00D42F9C"/>
    <w:rsid w:val="00D4306E"/>
    <w:rsid w:val="00D43689"/>
    <w:rsid w:val="00D43CAD"/>
    <w:rsid w:val="00D441A3"/>
    <w:rsid w:val="00D44210"/>
    <w:rsid w:val="00D443E4"/>
    <w:rsid w:val="00D44D40"/>
    <w:rsid w:val="00D44FF5"/>
    <w:rsid w:val="00D4559E"/>
    <w:rsid w:val="00D458BC"/>
    <w:rsid w:val="00D45E84"/>
    <w:rsid w:val="00D465B9"/>
    <w:rsid w:val="00D466EA"/>
    <w:rsid w:val="00D46C3B"/>
    <w:rsid w:val="00D47101"/>
    <w:rsid w:val="00D47670"/>
    <w:rsid w:val="00D476E4"/>
    <w:rsid w:val="00D47DE1"/>
    <w:rsid w:val="00D50181"/>
    <w:rsid w:val="00D50404"/>
    <w:rsid w:val="00D504C8"/>
    <w:rsid w:val="00D50872"/>
    <w:rsid w:val="00D51290"/>
    <w:rsid w:val="00D519E0"/>
    <w:rsid w:val="00D51ADD"/>
    <w:rsid w:val="00D51B72"/>
    <w:rsid w:val="00D51E02"/>
    <w:rsid w:val="00D51EDC"/>
    <w:rsid w:val="00D5214E"/>
    <w:rsid w:val="00D53178"/>
    <w:rsid w:val="00D533B3"/>
    <w:rsid w:val="00D53819"/>
    <w:rsid w:val="00D545FD"/>
    <w:rsid w:val="00D54BC3"/>
    <w:rsid w:val="00D54D09"/>
    <w:rsid w:val="00D55237"/>
    <w:rsid w:val="00D559BA"/>
    <w:rsid w:val="00D55CFC"/>
    <w:rsid w:val="00D55F8E"/>
    <w:rsid w:val="00D56040"/>
    <w:rsid w:val="00D56A07"/>
    <w:rsid w:val="00D57805"/>
    <w:rsid w:val="00D57B15"/>
    <w:rsid w:val="00D60081"/>
    <w:rsid w:val="00D60A2E"/>
    <w:rsid w:val="00D614E1"/>
    <w:rsid w:val="00D6193F"/>
    <w:rsid w:val="00D61B3A"/>
    <w:rsid w:val="00D625E2"/>
    <w:rsid w:val="00D62D3D"/>
    <w:rsid w:val="00D62DD0"/>
    <w:rsid w:val="00D630F5"/>
    <w:rsid w:val="00D6313C"/>
    <w:rsid w:val="00D632A7"/>
    <w:rsid w:val="00D63520"/>
    <w:rsid w:val="00D63E39"/>
    <w:rsid w:val="00D6439B"/>
    <w:rsid w:val="00D64990"/>
    <w:rsid w:val="00D64F00"/>
    <w:rsid w:val="00D66090"/>
    <w:rsid w:val="00D66C2F"/>
    <w:rsid w:val="00D66D48"/>
    <w:rsid w:val="00D66ED0"/>
    <w:rsid w:val="00D6714C"/>
    <w:rsid w:val="00D672DD"/>
    <w:rsid w:val="00D67563"/>
    <w:rsid w:val="00D67915"/>
    <w:rsid w:val="00D67EF8"/>
    <w:rsid w:val="00D70178"/>
    <w:rsid w:val="00D704A6"/>
    <w:rsid w:val="00D70896"/>
    <w:rsid w:val="00D71329"/>
    <w:rsid w:val="00D715ED"/>
    <w:rsid w:val="00D71619"/>
    <w:rsid w:val="00D71F98"/>
    <w:rsid w:val="00D72B1E"/>
    <w:rsid w:val="00D72BCF"/>
    <w:rsid w:val="00D733BD"/>
    <w:rsid w:val="00D73CB7"/>
    <w:rsid w:val="00D73D2C"/>
    <w:rsid w:val="00D73E29"/>
    <w:rsid w:val="00D7461F"/>
    <w:rsid w:val="00D74AD8"/>
    <w:rsid w:val="00D755F1"/>
    <w:rsid w:val="00D7587F"/>
    <w:rsid w:val="00D75E64"/>
    <w:rsid w:val="00D761DA"/>
    <w:rsid w:val="00D76510"/>
    <w:rsid w:val="00D7671B"/>
    <w:rsid w:val="00D767F0"/>
    <w:rsid w:val="00D7688D"/>
    <w:rsid w:val="00D77319"/>
    <w:rsid w:val="00D775F6"/>
    <w:rsid w:val="00D8019C"/>
    <w:rsid w:val="00D8026F"/>
    <w:rsid w:val="00D80A0A"/>
    <w:rsid w:val="00D810F9"/>
    <w:rsid w:val="00D816EA"/>
    <w:rsid w:val="00D81A53"/>
    <w:rsid w:val="00D81C32"/>
    <w:rsid w:val="00D81F87"/>
    <w:rsid w:val="00D82743"/>
    <w:rsid w:val="00D82872"/>
    <w:rsid w:val="00D82FD9"/>
    <w:rsid w:val="00D837FF"/>
    <w:rsid w:val="00D8524B"/>
    <w:rsid w:val="00D85415"/>
    <w:rsid w:val="00D8618E"/>
    <w:rsid w:val="00D86954"/>
    <w:rsid w:val="00D87036"/>
    <w:rsid w:val="00D8734C"/>
    <w:rsid w:val="00D87636"/>
    <w:rsid w:val="00D9003F"/>
    <w:rsid w:val="00D9012E"/>
    <w:rsid w:val="00D901F1"/>
    <w:rsid w:val="00D9075A"/>
    <w:rsid w:val="00D90ACD"/>
    <w:rsid w:val="00D91212"/>
    <w:rsid w:val="00D917A9"/>
    <w:rsid w:val="00D926F3"/>
    <w:rsid w:val="00D9286D"/>
    <w:rsid w:val="00D929A3"/>
    <w:rsid w:val="00D929BE"/>
    <w:rsid w:val="00D92C91"/>
    <w:rsid w:val="00D92CD2"/>
    <w:rsid w:val="00D931BA"/>
    <w:rsid w:val="00D93ADC"/>
    <w:rsid w:val="00D93BDD"/>
    <w:rsid w:val="00D93FF5"/>
    <w:rsid w:val="00D94CF9"/>
    <w:rsid w:val="00D952E3"/>
    <w:rsid w:val="00D95BE4"/>
    <w:rsid w:val="00D95FA8"/>
    <w:rsid w:val="00D96DF9"/>
    <w:rsid w:val="00D97336"/>
    <w:rsid w:val="00D97472"/>
    <w:rsid w:val="00D97813"/>
    <w:rsid w:val="00D97B31"/>
    <w:rsid w:val="00DA07B2"/>
    <w:rsid w:val="00DA07BB"/>
    <w:rsid w:val="00DA0998"/>
    <w:rsid w:val="00DA0E5F"/>
    <w:rsid w:val="00DA0F17"/>
    <w:rsid w:val="00DA192A"/>
    <w:rsid w:val="00DA1C92"/>
    <w:rsid w:val="00DA1FB6"/>
    <w:rsid w:val="00DA25B9"/>
    <w:rsid w:val="00DA2A40"/>
    <w:rsid w:val="00DA2E92"/>
    <w:rsid w:val="00DA2F30"/>
    <w:rsid w:val="00DA382B"/>
    <w:rsid w:val="00DA4313"/>
    <w:rsid w:val="00DA5032"/>
    <w:rsid w:val="00DA69D3"/>
    <w:rsid w:val="00DA6C26"/>
    <w:rsid w:val="00DA6D88"/>
    <w:rsid w:val="00DA745A"/>
    <w:rsid w:val="00DA745D"/>
    <w:rsid w:val="00DA7498"/>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863"/>
    <w:rsid w:val="00DB6B00"/>
    <w:rsid w:val="00DB6CDC"/>
    <w:rsid w:val="00DB732A"/>
    <w:rsid w:val="00DB7DAE"/>
    <w:rsid w:val="00DC0F00"/>
    <w:rsid w:val="00DC2450"/>
    <w:rsid w:val="00DC2848"/>
    <w:rsid w:val="00DC2E8E"/>
    <w:rsid w:val="00DC3319"/>
    <w:rsid w:val="00DC36BE"/>
    <w:rsid w:val="00DC3C61"/>
    <w:rsid w:val="00DC3C9C"/>
    <w:rsid w:val="00DC4153"/>
    <w:rsid w:val="00DC42A9"/>
    <w:rsid w:val="00DC4563"/>
    <w:rsid w:val="00DC5D87"/>
    <w:rsid w:val="00DC650A"/>
    <w:rsid w:val="00DC67BA"/>
    <w:rsid w:val="00DC6FD5"/>
    <w:rsid w:val="00DD0212"/>
    <w:rsid w:val="00DD07B3"/>
    <w:rsid w:val="00DD1422"/>
    <w:rsid w:val="00DD1CEB"/>
    <w:rsid w:val="00DD1E99"/>
    <w:rsid w:val="00DD1F4A"/>
    <w:rsid w:val="00DD24C1"/>
    <w:rsid w:val="00DD2595"/>
    <w:rsid w:val="00DD2973"/>
    <w:rsid w:val="00DD2E89"/>
    <w:rsid w:val="00DD30CD"/>
    <w:rsid w:val="00DD31DF"/>
    <w:rsid w:val="00DD31E5"/>
    <w:rsid w:val="00DD3508"/>
    <w:rsid w:val="00DD37DA"/>
    <w:rsid w:val="00DD3C90"/>
    <w:rsid w:val="00DD3ED8"/>
    <w:rsid w:val="00DD4180"/>
    <w:rsid w:val="00DD4366"/>
    <w:rsid w:val="00DD4733"/>
    <w:rsid w:val="00DD4921"/>
    <w:rsid w:val="00DD4C47"/>
    <w:rsid w:val="00DD56B6"/>
    <w:rsid w:val="00DD595C"/>
    <w:rsid w:val="00DD5E08"/>
    <w:rsid w:val="00DD5EEF"/>
    <w:rsid w:val="00DD5FE3"/>
    <w:rsid w:val="00DD6538"/>
    <w:rsid w:val="00DD6C1D"/>
    <w:rsid w:val="00DD712E"/>
    <w:rsid w:val="00DD73B3"/>
    <w:rsid w:val="00DD789D"/>
    <w:rsid w:val="00DD7B04"/>
    <w:rsid w:val="00DE037A"/>
    <w:rsid w:val="00DE10B0"/>
    <w:rsid w:val="00DE1244"/>
    <w:rsid w:val="00DE1BD8"/>
    <w:rsid w:val="00DE2F7D"/>
    <w:rsid w:val="00DE3601"/>
    <w:rsid w:val="00DE4423"/>
    <w:rsid w:val="00DE4D3E"/>
    <w:rsid w:val="00DE4F85"/>
    <w:rsid w:val="00DE5337"/>
    <w:rsid w:val="00DE59E0"/>
    <w:rsid w:val="00DE6494"/>
    <w:rsid w:val="00DE6B3A"/>
    <w:rsid w:val="00DE6E82"/>
    <w:rsid w:val="00DE73C0"/>
    <w:rsid w:val="00DE7A2C"/>
    <w:rsid w:val="00DF02A4"/>
    <w:rsid w:val="00DF04CE"/>
    <w:rsid w:val="00DF05E8"/>
    <w:rsid w:val="00DF07AC"/>
    <w:rsid w:val="00DF0BC2"/>
    <w:rsid w:val="00DF12B3"/>
    <w:rsid w:val="00DF174B"/>
    <w:rsid w:val="00DF1B02"/>
    <w:rsid w:val="00DF1D32"/>
    <w:rsid w:val="00DF2333"/>
    <w:rsid w:val="00DF2BB7"/>
    <w:rsid w:val="00DF4B90"/>
    <w:rsid w:val="00DF5711"/>
    <w:rsid w:val="00DF59BE"/>
    <w:rsid w:val="00DF62CF"/>
    <w:rsid w:val="00DF6387"/>
    <w:rsid w:val="00DF6AFF"/>
    <w:rsid w:val="00DF6DE1"/>
    <w:rsid w:val="00DF7089"/>
    <w:rsid w:val="00DF77E8"/>
    <w:rsid w:val="00DF77F2"/>
    <w:rsid w:val="00DF7800"/>
    <w:rsid w:val="00DF7B53"/>
    <w:rsid w:val="00E0078C"/>
    <w:rsid w:val="00E00B5F"/>
    <w:rsid w:val="00E01BAF"/>
    <w:rsid w:val="00E01C4C"/>
    <w:rsid w:val="00E01DB4"/>
    <w:rsid w:val="00E021CC"/>
    <w:rsid w:val="00E02264"/>
    <w:rsid w:val="00E02721"/>
    <w:rsid w:val="00E02781"/>
    <w:rsid w:val="00E02B5B"/>
    <w:rsid w:val="00E02EF8"/>
    <w:rsid w:val="00E03830"/>
    <w:rsid w:val="00E0395F"/>
    <w:rsid w:val="00E03ED3"/>
    <w:rsid w:val="00E05285"/>
    <w:rsid w:val="00E055F2"/>
    <w:rsid w:val="00E05A91"/>
    <w:rsid w:val="00E05AB0"/>
    <w:rsid w:val="00E05AF0"/>
    <w:rsid w:val="00E06236"/>
    <w:rsid w:val="00E06373"/>
    <w:rsid w:val="00E0649C"/>
    <w:rsid w:val="00E0712F"/>
    <w:rsid w:val="00E07E0B"/>
    <w:rsid w:val="00E10159"/>
    <w:rsid w:val="00E102A4"/>
    <w:rsid w:val="00E103A4"/>
    <w:rsid w:val="00E10428"/>
    <w:rsid w:val="00E105FA"/>
    <w:rsid w:val="00E10A52"/>
    <w:rsid w:val="00E110D6"/>
    <w:rsid w:val="00E11177"/>
    <w:rsid w:val="00E1140E"/>
    <w:rsid w:val="00E11C64"/>
    <w:rsid w:val="00E11CD9"/>
    <w:rsid w:val="00E11CDC"/>
    <w:rsid w:val="00E11D0F"/>
    <w:rsid w:val="00E11F92"/>
    <w:rsid w:val="00E11F98"/>
    <w:rsid w:val="00E12FC6"/>
    <w:rsid w:val="00E12FE7"/>
    <w:rsid w:val="00E13260"/>
    <w:rsid w:val="00E13369"/>
    <w:rsid w:val="00E1345B"/>
    <w:rsid w:val="00E134E5"/>
    <w:rsid w:val="00E13C9E"/>
    <w:rsid w:val="00E14180"/>
    <w:rsid w:val="00E14465"/>
    <w:rsid w:val="00E146D2"/>
    <w:rsid w:val="00E14C3F"/>
    <w:rsid w:val="00E16255"/>
    <w:rsid w:val="00E1634E"/>
    <w:rsid w:val="00E1681A"/>
    <w:rsid w:val="00E16D2C"/>
    <w:rsid w:val="00E17076"/>
    <w:rsid w:val="00E17BAA"/>
    <w:rsid w:val="00E17CE7"/>
    <w:rsid w:val="00E202F4"/>
    <w:rsid w:val="00E206E9"/>
    <w:rsid w:val="00E20F7E"/>
    <w:rsid w:val="00E21205"/>
    <w:rsid w:val="00E2149D"/>
    <w:rsid w:val="00E2150D"/>
    <w:rsid w:val="00E2158E"/>
    <w:rsid w:val="00E21690"/>
    <w:rsid w:val="00E23121"/>
    <w:rsid w:val="00E24280"/>
    <w:rsid w:val="00E24B3A"/>
    <w:rsid w:val="00E24B73"/>
    <w:rsid w:val="00E25231"/>
    <w:rsid w:val="00E25AF5"/>
    <w:rsid w:val="00E25DB3"/>
    <w:rsid w:val="00E261F1"/>
    <w:rsid w:val="00E2636E"/>
    <w:rsid w:val="00E26F95"/>
    <w:rsid w:val="00E27071"/>
    <w:rsid w:val="00E271EA"/>
    <w:rsid w:val="00E27825"/>
    <w:rsid w:val="00E310E6"/>
    <w:rsid w:val="00E31A10"/>
    <w:rsid w:val="00E31AE2"/>
    <w:rsid w:val="00E32706"/>
    <w:rsid w:val="00E3288B"/>
    <w:rsid w:val="00E328B3"/>
    <w:rsid w:val="00E32EE8"/>
    <w:rsid w:val="00E33183"/>
    <w:rsid w:val="00E339A0"/>
    <w:rsid w:val="00E33CB0"/>
    <w:rsid w:val="00E33D89"/>
    <w:rsid w:val="00E34322"/>
    <w:rsid w:val="00E34335"/>
    <w:rsid w:val="00E34965"/>
    <w:rsid w:val="00E34A4D"/>
    <w:rsid w:val="00E35807"/>
    <w:rsid w:val="00E36868"/>
    <w:rsid w:val="00E36D40"/>
    <w:rsid w:val="00E375E2"/>
    <w:rsid w:val="00E376E6"/>
    <w:rsid w:val="00E37E0A"/>
    <w:rsid w:val="00E37E82"/>
    <w:rsid w:val="00E400F5"/>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1A5"/>
    <w:rsid w:val="00E455E5"/>
    <w:rsid w:val="00E45A2A"/>
    <w:rsid w:val="00E45B82"/>
    <w:rsid w:val="00E45EEC"/>
    <w:rsid w:val="00E46B97"/>
    <w:rsid w:val="00E470A6"/>
    <w:rsid w:val="00E476B1"/>
    <w:rsid w:val="00E47F85"/>
    <w:rsid w:val="00E50AA6"/>
    <w:rsid w:val="00E5198E"/>
    <w:rsid w:val="00E51995"/>
    <w:rsid w:val="00E51E8C"/>
    <w:rsid w:val="00E522ED"/>
    <w:rsid w:val="00E52C48"/>
    <w:rsid w:val="00E5362A"/>
    <w:rsid w:val="00E5473C"/>
    <w:rsid w:val="00E547FB"/>
    <w:rsid w:val="00E5490B"/>
    <w:rsid w:val="00E54B12"/>
    <w:rsid w:val="00E54CF2"/>
    <w:rsid w:val="00E54E0B"/>
    <w:rsid w:val="00E56157"/>
    <w:rsid w:val="00E5637B"/>
    <w:rsid w:val="00E563B8"/>
    <w:rsid w:val="00E56436"/>
    <w:rsid w:val="00E5672A"/>
    <w:rsid w:val="00E56C08"/>
    <w:rsid w:val="00E56F8C"/>
    <w:rsid w:val="00E57441"/>
    <w:rsid w:val="00E57899"/>
    <w:rsid w:val="00E57BC3"/>
    <w:rsid w:val="00E57C5B"/>
    <w:rsid w:val="00E57E56"/>
    <w:rsid w:val="00E605DF"/>
    <w:rsid w:val="00E60797"/>
    <w:rsid w:val="00E609A7"/>
    <w:rsid w:val="00E61426"/>
    <w:rsid w:val="00E61502"/>
    <w:rsid w:val="00E61EC8"/>
    <w:rsid w:val="00E61FDD"/>
    <w:rsid w:val="00E621E3"/>
    <w:rsid w:val="00E62581"/>
    <w:rsid w:val="00E6276C"/>
    <w:rsid w:val="00E6283B"/>
    <w:rsid w:val="00E62BEE"/>
    <w:rsid w:val="00E62CC2"/>
    <w:rsid w:val="00E63163"/>
    <w:rsid w:val="00E633D6"/>
    <w:rsid w:val="00E63C00"/>
    <w:rsid w:val="00E6443A"/>
    <w:rsid w:val="00E64ECC"/>
    <w:rsid w:val="00E658C5"/>
    <w:rsid w:val="00E66704"/>
    <w:rsid w:val="00E667BD"/>
    <w:rsid w:val="00E66DCE"/>
    <w:rsid w:val="00E67B67"/>
    <w:rsid w:val="00E67DF5"/>
    <w:rsid w:val="00E67F9F"/>
    <w:rsid w:val="00E7024A"/>
    <w:rsid w:val="00E70293"/>
    <w:rsid w:val="00E70DEE"/>
    <w:rsid w:val="00E71254"/>
    <w:rsid w:val="00E71273"/>
    <w:rsid w:val="00E717AC"/>
    <w:rsid w:val="00E71B83"/>
    <w:rsid w:val="00E72336"/>
    <w:rsid w:val="00E72468"/>
    <w:rsid w:val="00E724F4"/>
    <w:rsid w:val="00E72C16"/>
    <w:rsid w:val="00E72CCF"/>
    <w:rsid w:val="00E72D69"/>
    <w:rsid w:val="00E73907"/>
    <w:rsid w:val="00E73BAE"/>
    <w:rsid w:val="00E73D91"/>
    <w:rsid w:val="00E7427C"/>
    <w:rsid w:val="00E74ACA"/>
    <w:rsid w:val="00E75346"/>
    <w:rsid w:val="00E76123"/>
    <w:rsid w:val="00E76784"/>
    <w:rsid w:val="00E76C19"/>
    <w:rsid w:val="00E76CD6"/>
    <w:rsid w:val="00E776C9"/>
    <w:rsid w:val="00E77856"/>
    <w:rsid w:val="00E80423"/>
    <w:rsid w:val="00E80D51"/>
    <w:rsid w:val="00E81287"/>
    <w:rsid w:val="00E81310"/>
    <w:rsid w:val="00E81B0E"/>
    <w:rsid w:val="00E82C37"/>
    <w:rsid w:val="00E8355C"/>
    <w:rsid w:val="00E835EE"/>
    <w:rsid w:val="00E83DC2"/>
    <w:rsid w:val="00E8534D"/>
    <w:rsid w:val="00E8565C"/>
    <w:rsid w:val="00E857A0"/>
    <w:rsid w:val="00E85C74"/>
    <w:rsid w:val="00E85DCF"/>
    <w:rsid w:val="00E860F8"/>
    <w:rsid w:val="00E87268"/>
    <w:rsid w:val="00E8726B"/>
    <w:rsid w:val="00E87662"/>
    <w:rsid w:val="00E901CE"/>
    <w:rsid w:val="00E90409"/>
    <w:rsid w:val="00E904FF"/>
    <w:rsid w:val="00E9080F"/>
    <w:rsid w:val="00E90A99"/>
    <w:rsid w:val="00E90E86"/>
    <w:rsid w:val="00E90E96"/>
    <w:rsid w:val="00E91003"/>
    <w:rsid w:val="00E919B2"/>
    <w:rsid w:val="00E92DAC"/>
    <w:rsid w:val="00E93081"/>
    <w:rsid w:val="00E931DE"/>
    <w:rsid w:val="00E9364B"/>
    <w:rsid w:val="00E93770"/>
    <w:rsid w:val="00E947C9"/>
    <w:rsid w:val="00E95586"/>
    <w:rsid w:val="00E95667"/>
    <w:rsid w:val="00E95E59"/>
    <w:rsid w:val="00E96789"/>
    <w:rsid w:val="00E96C2E"/>
    <w:rsid w:val="00E96CAE"/>
    <w:rsid w:val="00E97960"/>
    <w:rsid w:val="00EA0434"/>
    <w:rsid w:val="00EA08D6"/>
    <w:rsid w:val="00EA0F69"/>
    <w:rsid w:val="00EA10E2"/>
    <w:rsid w:val="00EA1245"/>
    <w:rsid w:val="00EA1CCE"/>
    <w:rsid w:val="00EA2B77"/>
    <w:rsid w:val="00EA3180"/>
    <w:rsid w:val="00EA361B"/>
    <w:rsid w:val="00EA3AD6"/>
    <w:rsid w:val="00EA3AEA"/>
    <w:rsid w:val="00EA4234"/>
    <w:rsid w:val="00EA495E"/>
    <w:rsid w:val="00EA4D5F"/>
    <w:rsid w:val="00EA52FC"/>
    <w:rsid w:val="00EA6012"/>
    <w:rsid w:val="00EA6431"/>
    <w:rsid w:val="00EA6484"/>
    <w:rsid w:val="00EA6B36"/>
    <w:rsid w:val="00EA6F60"/>
    <w:rsid w:val="00EB1385"/>
    <w:rsid w:val="00EB166C"/>
    <w:rsid w:val="00EB2179"/>
    <w:rsid w:val="00EB2296"/>
    <w:rsid w:val="00EB236D"/>
    <w:rsid w:val="00EB248B"/>
    <w:rsid w:val="00EB266A"/>
    <w:rsid w:val="00EB2816"/>
    <w:rsid w:val="00EB3A4C"/>
    <w:rsid w:val="00EB4DB7"/>
    <w:rsid w:val="00EB522B"/>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5C70"/>
    <w:rsid w:val="00EC61A4"/>
    <w:rsid w:val="00EC6468"/>
    <w:rsid w:val="00EC6D52"/>
    <w:rsid w:val="00EC6FCB"/>
    <w:rsid w:val="00EC7008"/>
    <w:rsid w:val="00EC7FB9"/>
    <w:rsid w:val="00ED00FD"/>
    <w:rsid w:val="00ED01D0"/>
    <w:rsid w:val="00ED01E0"/>
    <w:rsid w:val="00ED0507"/>
    <w:rsid w:val="00ED09EE"/>
    <w:rsid w:val="00ED1650"/>
    <w:rsid w:val="00ED1787"/>
    <w:rsid w:val="00ED333F"/>
    <w:rsid w:val="00ED335F"/>
    <w:rsid w:val="00ED355A"/>
    <w:rsid w:val="00ED3589"/>
    <w:rsid w:val="00ED3AD5"/>
    <w:rsid w:val="00ED3ECF"/>
    <w:rsid w:val="00ED41B4"/>
    <w:rsid w:val="00ED4205"/>
    <w:rsid w:val="00ED433E"/>
    <w:rsid w:val="00ED52CE"/>
    <w:rsid w:val="00ED52F9"/>
    <w:rsid w:val="00ED54EC"/>
    <w:rsid w:val="00ED5556"/>
    <w:rsid w:val="00ED64EB"/>
    <w:rsid w:val="00ED6DA6"/>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9B9"/>
    <w:rsid w:val="00EE2B7A"/>
    <w:rsid w:val="00EE35AC"/>
    <w:rsid w:val="00EE408E"/>
    <w:rsid w:val="00EE4665"/>
    <w:rsid w:val="00EE4761"/>
    <w:rsid w:val="00EE4975"/>
    <w:rsid w:val="00EE4A5F"/>
    <w:rsid w:val="00EE4DBA"/>
    <w:rsid w:val="00EE51DE"/>
    <w:rsid w:val="00EE56AA"/>
    <w:rsid w:val="00EE5F22"/>
    <w:rsid w:val="00EE69E2"/>
    <w:rsid w:val="00EE6B0C"/>
    <w:rsid w:val="00EE6BF0"/>
    <w:rsid w:val="00EE70F8"/>
    <w:rsid w:val="00EE72B1"/>
    <w:rsid w:val="00EE765B"/>
    <w:rsid w:val="00EF01C9"/>
    <w:rsid w:val="00EF0499"/>
    <w:rsid w:val="00EF0A50"/>
    <w:rsid w:val="00EF0F3E"/>
    <w:rsid w:val="00EF10BC"/>
    <w:rsid w:val="00EF22CD"/>
    <w:rsid w:val="00EF23A2"/>
    <w:rsid w:val="00EF2F13"/>
    <w:rsid w:val="00EF30B2"/>
    <w:rsid w:val="00EF30E8"/>
    <w:rsid w:val="00EF360A"/>
    <w:rsid w:val="00EF3FC1"/>
    <w:rsid w:val="00EF436F"/>
    <w:rsid w:val="00EF45EB"/>
    <w:rsid w:val="00EF49B3"/>
    <w:rsid w:val="00EF4CF4"/>
    <w:rsid w:val="00EF63C1"/>
    <w:rsid w:val="00EF65B8"/>
    <w:rsid w:val="00EF6679"/>
    <w:rsid w:val="00EF7A6D"/>
    <w:rsid w:val="00F0004F"/>
    <w:rsid w:val="00F00250"/>
    <w:rsid w:val="00F005B7"/>
    <w:rsid w:val="00F0197F"/>
    <w:rsid w:val="00F02C10"/>
    <w:rsid w:val="00F03726"/>
    <w:rsid w:val="00F03A1D"/>
    <w:rsid w:val="00F03A71"/>
    <w:rsid w:val="00F06438"/>
    <w:rsid w:val="00F06B5F"/>
    <w:rsid w:val="00F06DD6"/>
    <w:rsid w:val="00F07168"/>
    <w:rsid w:val="00F071F8"/>
    <w:rsid w:val="00F07B9B"/>
    <w:rsid w:val="00F07EDD"/>
    <w:rsid w:val="00F10220"/>
    <w:rsid w:val="00F10EE9"/>
    <w:rsid w:val="00F11213"/>
    <w:rsid w:val="00F11392"/>
    <w:rsid w:val="00F11A7A"/>
    <w:rsid w:val="00F11E87"/>
    <w:rsid w:val="00F11F17"/>
    <w:rsid w:val="00F1316E"/>
    <w:rsid w:val="00F1381E"/>
    <w:rsid w:val="00F13C2D"/>
    <w:rsid w:val="00F1415B"/>
    <w:rsid w:val="00F1422F"/>
    <w:rsid w:val="00F151C2"/>
    <w:rsid w:val="00F1575C"/>
    <w:rsid w:val="00F15D6F"/>
    <w:rsid w:val="00F15FBD"/>
    <w:rsid w:val="00F1611B"/>
    <w:rsid w:val="00F16AB7"/>
    <w:rsid w:val="00F16B42"/>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C34"/>
    <w:rsid w:val="00F22E16"/>
    <w:rsid w:val="00F234E2"/>
    <w:rsid w:val="00F239AF"/>
    <w:rsid w:val="00F23E02"/>
    <w:rsid w:val="00F240B5"/>
    <w:rsid w:val="00F24D68"/>
    <w:rsid w:val="00F24F28"/>
    <w:rsid w:val="00F267A6"/>
    <w:rsid w:val="00F26EF1"/>
    <w:rsid w:val="00F279C4"/>
    <w:rsid w:val="00F27D91"/>
    <w:rsid w:val="00F30157"/>
    <w:rsid w:val="00F30527"/>
    <w:rsid w:val="00F30CD7"/>
    <w:rsid w:val="00F31009"/>
    <w:rsid w:val="00F31046"/>
    <w:rsid w:val="00F3124A"/>
    <w:rsid w:val="00F3138B"/>
    <w:rsid w:val="00F313EA"/>
    <w:rsid w:val="00F32B9D"/>
    <w:rsid w:val="00F32D78"/>
    <w:rsid w:val="00F3318B"/>
    <w:rsid w:val="00F33252"/>
    <w:rsid w:val="00F34C82"/>
    <w:rsid w:val="00F35836"/>
    <w:rsid w:val="00F359D8"/>
    <w:rsid w:val="00F35C1A"/>
    <w:rsid w:val="00F35CEE"/>
    <w:rsid w:val="00F35D73"/>
    <w:rsid w:val="00F35E3D"/>
    <w:rsid w:val="00F35FE6"/>
    <w:rsid w:val="00F36160"/>
    <w:rsid w:val="00F3629F"/>
    <w:rsid w:val="00F36838"/>
    <w:rsid w:val="00F36A7B"/>
    <w:rsid w:val="00F37509"/>
    <w:rsid w:val="00F3763F"/>
    <w:rsid w:val="00F376BB"/>
    <w:rsid w:val="00F37E40"/>
    <w:rsid w:val="00F40B45"/>
    <w:rsid w:val="00F415E6"/>
    <w:rsid w:val="00F418B4"/>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2CF8"/>
    <w:rsid w:val="00F5309C"/>
    <w:rsid w:val="00F531EE"/>
    <w:rsid w:val="00F53BA4"/>
    <w:rsid w:val="00F54D7F"/>
    <w:rsid w:val="00F550AA"/>
    <w:rsid w:val="00F5540A"/>
    <w:rsid w:val="00F5559C"/>
    <w:rsid w:val="00F56812"/>
    <w:rsid w:val="00F56A56"/>
    <w:rsid w:val="00F56CD8"/>
    <w:rsid w:val="00F57164"/>
    <w:rsid w:val="00F5720B"/>
    <w:rsid w:val="00F57351"/>
    <w:rsid w:val="00F576EB"/>
    <w:rsid w:val="00F57F0B"/>
    <w:rsid w:val="00F6006F"/>
    <w:rsid w:val="00F600F0"/>
    <w:rsid w:val="00F602C9"/>
    <w:rsid w:val="00F604CA"/>
    <w:rsid w:val="00F6089F"/>
    <w:rsid w:val="00F609F7"/>
    <w:rsid w:val="00F60AEB"/>
    <w:rsid w:val="00F60D39"/>
    <w:rsid w:val="00F61B95"/>
    <w:rsid w:val="00F62167"/>
    <w:rsid w:val="00F62481"/>
    <w:rsid w:val="00F62E82"/>
    <w:rsid w:val="00F64379"/>
    <w:rsid w:val="00F644B1"/>
    <w:rsid w:val="00F645CE"/>
    <w:rsid w:val="00F6472E"/>
    <w:rsid w:val="00F64991"/>
    <w:rsid w:val="00F64B10"/>
    <w:rsid w:val="00F64BD4"/>
    <w:rsid w:val="00F65085"/>
    <w:rsid w:val="00F65541"/>
    <w:rsid w:val="00F65659"/>
    <w:rsid w:val="00F65873"/>
    <w:rsid w:val="00F65D5B"/>
    <w:rsid w:val="00F65E4B"/>
    <w:rsid w:val="00F662B7"/>
    <w:rsid w:val="00F663D4"/>
    <w:rsid w:val="00F663F9"/>
    <w:rsid w:val="00F66572"/>
    <w:rsid w:val="00F669F8"/>
    <w:rsid w:val="00F673C8"/>
    <w:rsid w:val="00F679B9"/>
    <w:rsid w:val="00F67BCB"/>
    <w:rsid w:val="00F67C0E"/>
    <w:rsid w:val="00F67E89"/>
    <w:rsid w:val="00F67F44"/>
    <w:rsid w:val="00F7005E"/>
    <w:rsid w:val="00F7161A"/>
    <w:rsid w:val="00F71BBC"/>
    <w:rsid w:val="00F71E45"/>
    <w:rsid w:val="00F720D6"/>
    <w:rsid w:val="00F721D1"/>
    <w:rsid w:val="00F72350"/>
    <w:rsid w:val="00F72678"/>
    <w:rsid w:val="00F72A2F"/>
    <w:rsid w:val="00F72B6F"/>
    <w:rsid w:val="00F72F1A"/>
    <w:rsid w:val="00F73016"/>
    <w:rsid w:val="00F73252"/>
    <w:rsid w:val="00F73269"/>
    <w:rsid w:val="00F73BA7"/>
    <w:rsid w:val="00F73E71"/>
    <w:rsid w:val="00F74147"/>
    <w:rsid w:val="00F74FBE"/>
    <w:rsid w:val="00F751C7"/>
    <w:rsid w:val="00F75271"/>
    <w:rsid w:val="00F752CB"/>
    <w:rsid w:val="00F75314"/>
    <w:rsid w:val="00F75349"/>
    <w:rsid w:val="00F7544E"/>
    <w:rsid w:val="00F75545"/>
    <w:rsid w:val="00F7692B"/>
    <w:rsid w:val="00F76C55"/>
    <w:rsid w:val="00F774B5"/>
    <w:rsid w:val="00F77FD5"/>
    <w:rsid w:val="00F802C0"/>
    <w:rsid w:val="00F8035B"/>
    <w:rsid w:val="00F80E39"/>
    <w:rsid w:val="00F813A0"/>
    <w:rsid w:val="00F81DA4"/>
    <w:rsid w:val="00F82D29"/>
    <w:rsid w:val="00F83779"/>
    <w:rsid w:val="00F83833"/>
    <w:rsid w:val="00F8393C"/>
    <w:rsid w:val="00F846D6"/>
    <w:rsid w:val="00F849BA"/>
    <w:rsid w:val="00F84B0F"/>
    <w:rsid w:val="00F85E07"/>
    <w:rsid w:val="00F85E6F"/>
    <w:rsid w:val="00F86257"/>
    <w:rsid w:val="00F86AC3"/>
    <w:rsid w:val="00F87471"/>
    <w:rsid w:val="00F87887"/>
    <w:rsid w:val="00F878A9"/>
    <w:rsid w:val="00F90320"/>
    <w:rsid w:val="00F912AC"/>
    <w:rsid w:val="00F91306"/>
    <w:rsid w:val="00F916D9"/>
    <w:rsid w:val="00F91CE1"/>
    <w:rsid w:val="00F91CF4"/>
    <w:rsid w:val="00F92763"/>
    <w:rsid w:val="00F931F3"/>
    <w:rsid w:val="00F9323E"/>
    <w:rsid w:val="00F93C87"/>
    <w:rsid w:val="00F9400F"/>
    <w:rsid w:val="00F94424"/>
    <w:rsid w:val="00F94496"/>
    <w:rsid w:val="00F947F1"/>
    <w:rsid w:val="00F95666"/>
    <w:rsid w:val="00F95ECA"/>
    <w:rsid w:val="00F96248"/>
    <w:rsid w:val="00F9676B"/>
    <w:rsid w:val="00F96A08"/>
    <w:rsid w:val="00F97BDF"/>
    <w:rsid w:val="00F97E92"/>
    <w:rsid w:val="00F97F19"/>
    <w:rsid w:val="00FA006A"/>
    <w:rsid w:val="00FA00F2"/>
    <w:rsid w:val="00FA030A"/>
    <w:rsid w:val="00FA10CF"/>
    <w:rsid w:val="00FA1AA2"/>
    <w:rsid w:val="00FA1EBE"/>
    <w:rsid w:val="00FA1F6C"/>
    <w:rsid w:val="00FA1F7C"/>
    <w:rsid w:val="00FA2308"/>
    <w:rsid w:val="00FA37F7"/>
    <w:rsid w:val="00FA3F3F"/>
    <w:rsid w:val="00FA43B4"/>
    <w:rsid w:val="00FA4579"/>
    <w:rsid w:val="00FA48C6"/>
    <w:rsid w:val="00FA49EE"/>
    <w:rsid w:val="00FA4E76"/>
    <w:rsid w:val="00FA524B"/>
    <w:rsid w:val="00FA5622"/>
    <w:rsid w:val="00FA564D"/>
    <w:rsid w:val="00FA5DD0"/>
    <w:rsid w:val="00FA6555"/>
    <w:rsid w:val="00FA6C52"/>
    <w:rsid w:val="00FA724C"/>
    <w:rsid w:val="00FA73A6"/>
    <w:rsid w:val="00FA7843"/>
    <w:rsid w:val="00FA7A5F"/>
    <w:rsid w:val="00FB0067"/>
    <w:rsid w:val="00FB063D"/>
    <w:rsid w:val="00FB06CA"/>
    <w:rsid w:val="00FB09B5"/>
    <w:rsid w:val="00FB0BD3"/>
    <w:rsid w:val="00FB1A33"/>
    <w:rsid w:val="00FB228A"/>
    <w:rsid w:val="00FB27A7"/>
    <w:rsid w:val="00FB2842"/>
    <w:rsid w:val="00FB2A95"/>
    <w:rsid w:val="00FB2BDF"/>
    <w:rsid w:val="00FB2C91"/>
    <w:rsid w:val="00FB2D32"/>
    <w:rsid w:val="00FB2F69"/>
    <w:rsid w:val="00FB310C"/>
    <w:rsid w:val="00FB351D"/>
    <w:rsid w:val="00FB44C6"/>
    <w:rsid w:val="00FB4508"/>
    <w:rsid w:val="00FB4A66"/>
    <w:rsid w:val="00FB4B3B"/>
    <w:rsid w:val="00FB4EC1"/>
    <w:rsid w:val="00FB53A9"/>
    <w:rsid w:val="00FB54AD"/>
    <w:rsid w:val="00FB5B40"/>
    <w:rsid w:val="00FB5CDA"/>
    <w:rsid w:val="00FB5D29"/>
    <w:rsid w:val="00FB6533"/>
    <w:rsid w:val="00FB689A"/>
    <w:rsid w:val="00FB71BA"/>
    <w:rsid w:val="00FB759B"/>
    <w:rsid w:val="00FB7DA2"/>
    <w:rsid w:val="00FC0217"/>
    <w:rsid w:val="00FC0526"/>
    <w:rsid w:val="00FC0706"/>
    <w:rsid w:val="00FC0B1A"/>
    <w:rsid w:val="00FC0B57"/>
    <w:rsid w:val="00FC14D8"/>
    <w:rsid w:val="00FC1E9D"/>
    <w:rsid w:val="00FC2B90"/>
    <w:rsid w:val="00FC2BFA"/>
    <w:rsid w:val="00FC2DA8"/>
    <w:rsid w:val="00FC3141"/>
    <w:rsid w:val="00FC3142"/>
    <w:rsid w:val="00FC33B8"/>
    <w:rsid w:val="00FC3A1C"/>
    <w:rsid w:val="00FC436B"/>
    <w:rsid w:val="00FC4E3A"/>
    <w:rsid w:val="00FC5960"/>
    <w:rsid w:val="00FC5969"/>
    <w:rsid w:val="00FC59C5"/>
    <w:rsid w:val="00FC5DA5"/>
    <w:rsid w:val="00FC5E84"/>
    <w:rsid w:val="00FC5FB6"/>
    <w:rsid w:val="00FC65BF"/>
    <w:rsid w:val="00FC674F"/>
    <w:rsid w:val="00FC694A"/>
    <w:rsid w:val="00FC7066"/>
    <w:rsid w:val="00FC7245"/>
    <w:rsid w:val="00FC72EE"/>
    <w:rsid w:val="00FC746D"/>
    <w:rsid w:val="00FC74CC"/>
    <w:rsid w:val="00FC7A88"/>
    <w:rsid w:val="00FC7DD0"/>
    <w:rsid w:val="00FC7F58"/>
    <w:rsid w:val="00FC7FBA"/>
    <w:rsid w:val="00FD160B"/>
    <w:rsid w:val="00FD1984"/>
    <w:rsid w:val="00FD1A44"/>
    <w:rsid w:val="00FD1BB3"/>
    <w:rsid w:val="00FD1C12"/>
    <w:rsid w:val="00FD1C23"/>
    <w:rsid w:val="00FD1EB3"/>
    <w:rsid w:val="00FD2724"/>
    <w:rsid w:val="00FD29FC"/>
    <w:rsid w:val="00FD2AE2"/>
    <w:rsid w:val="00FD3058"/>
    <w:rsid w:val="00FD3FBF"/>
    <w:rsid w:val="00FD4B49"/>
    <w:rsid w:val="00FD529B"/>
    <w:rsid w:val="00FD5D32"/>
    <w:rsid w:val="00FD600D"/>
    <w:rsid w:val="00FD67D8"/>
    <w:rsid w:val="00FD6A28"/>
    <w:rsid w:val="00FD6EBE"/>
    <w:rsid w:val="00FD76AB"/>
    <w:rsid w:val="00FD7726"/>
    <w:rsid w:val="00FD7899"/>
    <w:rsid w:val="00FE06C0"/>
    <w:rsid w:val="00FE0927"/>
    <w:rsid w:val="00FE14D0"/>
    <w:rsid w:val="00FE2200"/>
    <w:rsid w:val="00FE254F"/>
    <w:rsid w:val="00FE27DC"/>
    <w:rsid w:val="00FE3223"/>
    <w:rsid w:val="00FE3839"/>
    <w:rsid w:val="00FE3A4B"/>
    <w:rsid w:val="00FE3B88"/>
    <w:rsid w:val="00FE3DD9"/>
    <w:rsid w:val="00FE3F8A"/>
    <w:rsid w:val="00FE401D"/>
    <w:rsid w:val="00FE4723"/>
    <w:rsid w:val="00FE51FC"/>
    <w:rsid w:val="00FE521C"/>
    <w:rsid w:val="00FE529D"/>
    <w:rsid w:val="00FE53F9"/>
    <w:rsid w:val="00FE54F8"/>
    <w:rsid w:val="00FE62AD"/>
    <w:rsid w:val="00FE6A87"/>
    <w:rsid w:val="00FE6CAE"/>
    <w:rsid w:val="00FE6ED9"/>
    <w:rsid w:val="00FE6FB3"/>
    <w:rsid w:val="00FE71ED"/>
    <w:rsid w:val="00FE72C9"/>
    <w:rsid w:val="00FE7448"/>
    <w:rsid w:val="00FE7ACF"/>
    <w:rsid w:val="00FE7E58"/>
    <w:rsid w:val="00FF0E35"/>
    <w:rsid w:val="00FF10F2"/>
    <w:rsid w:val="00FF11AD"/>
    <w:rsid w:val="00FF1538"/>
    <w:rsid w:val="00FF1AC6"/>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 w:val="00FF7223"/>
    <w:rsid w:val="00FF73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C350E0FF-4E09-4760-9784-454899A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 w:type="table" w:customStyle="1" w:styleId="TableGrid3">
    <w:name w:val="Table Grid3"/>
    <w:basedOn w:val="TableNormal"/>
    <w:next w:val="TableGrid"/>
    <w:uiPriority w:val="39"/>
    <w:rsid w:val="00E8726B"/>
    <w:pPr>
      <w:overflowPunct w:val="0"/>
      <w:autoSpaceDE w:val="0"/>
      <w:autoSpaceDN w:val="0"/>
      <w:adjustRightInd w:val="0"/>
      <w:textAlignment w:val="baseline"/>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F70A5-87B0-4BEC-A086-78B0FD718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3.xml><?xml version="1.0" encoding="utf-8"?>
<ds:datastoreItem xmlns:ds="http://schemas.openxmlformats.org/officeDocument/2006/customXml" ds:itemID="{A19CB0A2-B502-4FC3-A8EF-DC7ECFC07913}">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978200A-4EA6-4B10-BBCC-441431F7D5B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1265</TotalTime>
  <Pages>46</Pages>
  <Words>15287</Words>
  <Characters>82708</Characters>
  <Application>Microsoft Office Word</Application>
  <DocSecurity>0</DocSecurity>
  <Lines>9189</Lines>
  <Paragraphs>4260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Nattapat, Holong</cp:lastModifiedBy>
  <cp:revision>111</cp:revision>
  <cp:lastPrinted>2026-02-20T02:13:00Z</cp:lastPrinted>
  <dcterms:created xsi:type="dcterms:W3CDTF">2025-02-26T12:14:00Z</dcterms:created>
  <dcterms:modified xsi:type="dcterms:W3CDTF">2026-02-26T08:29:00Z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