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67DAC" w14:paraId="1E9D537D" w14:textId="77777777" w:rsidTr="00A341BF">
        <w:trPr>
          <w:trHeight w:val="2865"/>
        </w:trPr>
        <w:tc>
          <w:tcPr>
            <w:tcW w:w="2268" w:type="dxa"/>
          </w:tcPr>
          <w:p w14:paraId="1D09B41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84DC632" w14:textId="3E775C8E" w:rsidR="009D09D1" w:rsidRPr="00167DAC" w:rsidRDefault="001B204A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ซิลิคอน คราฟท์ เทคโนโลยี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7AB933B8" w14:textId="6CCBFE6C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รายงาน และ </w:t>
            </w:r>
            <w:r w:rsidR="00472E62" w:rsidRPr="00472E62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="00B54BD6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                                 </w:t>
            </w:r>
            <w:r w:rsidR="00472E62" w:rsidRPr="00472E62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และงบการเงินเฉพาะกิจการ</w:t>
            </w:r>
          </w:p>
          <w:p w14:paraId="2E020598" w14:textId="19FD5815" w:rsidR="006F04B3" w:rsidRPr="00167DAC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 w:rsidRPr="00167DAC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122B6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1498AFE4" w14:textId="77777777" w:rsidR="00B626F4" w:rsidRPr="00167DAC" w:rsidRDefault="00B626F4">
      <w:pPr>
        <w:sectPr w:rsidR="00B626F4" w:rsidRPr="00167DAC" w:rsidSect="001B204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0A06A43" w14:textId="77777777" w:rsidR="009D09D1" w:rsidRPr="00E60AB7" w:rsidRDefault="009D09D1" w:rsidP="00E60AB7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60AB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195B2A" w14:textId="1D5FA6C3" w:rsidR="009D09D1" w:rsidRPr="00E60AB7" w:rsidRDefault="009D09D1" w:rsidP="00E60AB7">
      <w:pPr>
        <w:jc w:val="both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B204A" w:rsidRPr="00E60AB7">
        <w:rPr>
          <w:rFonts w:ascii="Angsana New" w:hAnsi="Angsana New"/>
          <w:sz w:val="32"/>
          <w:szCs w:val="32"/>
          <w:cs/>
        </w:rPr>
        <w:t>บริษัท ซิลิคอน คราฟท์ เทคโนโลยี จำกัด (มหาชน)</w:t>
      </w:r>
    </w:p>
    <w:p w14:paraId="18CB3765" w14:textId="77777777" w:rsidR="00D72F1E" w:rsidRPr="00E60AB7" w:rsidRDefault="00D72F1E" w:rsidP="00E60AB7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E60AB7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CE64E72" w14:textId="14CD7805" w:rsidR="00BB583E" w:rsidRPr="00E60AB7" w:rsidRDefault="00BB583E" w:rsidP="00E60AB7">
      <w:pPr>
        <w:pStyle w:val="CM2"/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ข้าพเจ้าได้ตรวจสอบงบการเงินที่แสดงเงินลงทุนตามวิธีส่วนได้เสียของบริษัท ซิลิคอน คราฟท์ เทคโนโลยี จำกัด (มหาชน) (บริษัทฯ) ซึ่งประกอบด้วยงบฐานะการเงินที่แสดงเงินลงทุนตามวิธีส่วนได้เสีย ณ วันที่ </w:t>
      </w:r>
      <w:r w:rsidR="00E60AB7"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            </w:t>
      </w:r>
      <w:r w:rsidRPr="00E60AB7">
        <w:rPr>
          <w:rFonts w:ascii="Angsana New" w:hAnsi="Angsana New" w:cs="Angsana New"/>
          <w:spacing w:val="6"/>
          <w:sz w:val="32"/>
          <w:szCs w:val="32"/>
        </w:rPr>
        <w:t>31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Pr="00E60AB7">
        <w:rPr>
          <w:rFonts w:ascii="Angsana New" w:hAnsi="Angsana New" w:cs="Angsana New"/>
          <w:spacing w:val="6"/>
          <w:sz w:val="32"/>
          <w:szCs w:val="32"/>
        </w:rPr>
        <w:t>2568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งบกำไรขาดทุนเบ็ดเสร็จที่แสดงเงินลงทุนตามวิธีส่วนได้เสีย งบการเปลี่ยนแปลงส่วนของผู้ถือหุ้นที่แสดงเงินลงทุนตามวิธีส่วนได้เสียและ</w:t>
      </w:r>
      <w:r w:rsidR="00E60AB7"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>งบกระแสเงินสดที่แสดงเงินลงทุนตามวิธีส่วนได้เสียสำหรับปีสิ้นสุดวันเดียวกัน และหมายเหตุประกอบงบการเงินที่แสดงเงินลงทุนตามวิธีส่วนได้เสีย รวมถึงหมายเหตุข้อมูลนโยบายการบัญชีที่มีสาระสำคัญ และได้ตรวจสอบงบการเงินเฉพาะกิจการของ</w:t>
      </w:r>
      <w:r w:rsidR="001645FF" w:rsidRPr="00E60AB7">
        <w:rPr>
          <w:rFonts w:ascii="Angsana New" w:hAnsi="Angsana New" w:cs="Angsana New"/>
          <w:spacing w:val="6"/>
          <w:sz w:val="32"/>
          <w:szCs w:val="32"/>
          <w:cs/>
        </w:rPr>
        <w:t>บริษัท ซิลิคอน คราฟท์ เทคโนโลยี จำกัด (มหาชน)</w:t>
      </w:r>
      <w:r w:rsidR="001645FF" w:rsidRPr="00E60AB7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>ด้วยเช่นกัน (รวมเรียกว่า “งบการเงิน”)</w:t>
      </w:r>
    </w:p>
    <w:p w14:paraId="389627D3" w14:textId="77777777" w:rsidR="001645FF" w:rsidRPr="00E60AB7" w:rsidRDefault="00BB583E" w:rsidP="00E60AB7">
      <w:pPr>
        <w:pStyle w:val="CM2"/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 ณ วันที่ </w:t>
      </w:r>
      <w:r w:rsidR="001645FF" w:rsidRPr="00E60AB7">
        <w:rPr>
          <w:rFonts w:ascii="Angsana New" w:hAnsi="Angsana New" w:cs="Angsana New"/>
          <w:spacing w:val="6"/>
          <w:sz w:val="32"/>
          <w:szCs w:val="32"/>
        </w:rPr>
        <w:t>31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ธันวาคม </w:t>
      </w:r>
      <w:r w:rsidR="001645FF" w:rsidRPr="00E60AB7">
        <w:rPr>
          <w:rFonts w:ascii="Angsana New" w:hAnsi="Angsana New" w:cs="Angsana New"/>
          <w:spacing w:val="6"/>
          <w:sz w:val="32"/>
          <w:szCs w:val="32"/>
        </w:rPr>
        <w:t>2568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ผลการดำเนินงานและกระแสเงินสดสำหรับปีสิ้นสุดวันเดียวกันของ</w:t>
      </w:r>
      <w:r w:rsidR="001645FF" w:rsidRPr="00E60AB7">
        <w:rPr>
          <w:rFonts w:ascii="Angsana New" w:hAnsi="Angsana New" w:cs="Angsana New"/>
          <w:spacing w:val="6"/>
          <w:sz w:val="32"/>
          <w:szCs w:val="32"/>
          <w:cs/>
        </w:rPr>
        <w:t>บริษัท ซิลิคอน คราฟท์ เทคโนโลยี จำกัด (มหาชน)</w:t>
      </w:r>
      <w:r w:rsidRPr="00E60AB7">
        <w:rPr>
          <w:rFonts w:ascii="Angsana New" w:hAnsi="Angsana New" w:cs="Angsana New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</w:p>
    <w:p w14:paraId="40919103" w14:textId="1EBC4B01" w:rsidR="00D72F1E" w:rsidRPr="00E60AB7" w:rsidRDefault="00D72F1E" w:rsidP="00B45C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0AB7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F4F0C08" w14:textId="50D06362" w:rsidR="004D6B6A" w:rsidRPr="00E60AB7" w:rsidRDefault="00E305DA" w:rsidP="00B45C36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4D6B6A" w:rsidRPr="00E60AB7" w:rsidSect="004D6B6A">
          <w:headerReference w:type="default" r:id="rId17"/>
          <w:footerReference w:type="default" r:id="rId18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  <w:r w:rsidRPr="00E60AB7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D76C2">
        <w:rPr>
          <w:rFonts w:ascii="Angsana New" w:eastAsiaTheme="minorHAnsi" w:hAnsi="Angsana New"/>
          <w:sz w:val="32"/>
          <w:szCs w:val="32"/>
        </w:rPr>
        <w:t xml:space="preserve"> </w:t>
      </w:r>
      <w:r w:rsidRPr="00ED76C2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60AB7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E553BE">
        <w:rPr>
          <w:rFonts w:ascii="Angsana New" w:eastAsiaTheme="minorHAnsi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E60AB7">
        <w:rPr>
          <w:rFonts w:ascii="Angsana New" w:eastAsiaTheme="minorHAnsi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8D757B" w14:textId="77777777" w:rsidR="00DA0E43" w:rsidRPr="00E60AB7" w:rsidRDefault="00DA0E43" w:rsidP="00B45C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0AB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E60AB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005DDCC" w14:textId="59BD8F5B" w:rsidR="008C0C89" w:rsidRPr="00E60AB7" w:rsidRDefault="008C0C89" w:rsidP="00B45C3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E60AB7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1E4C2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</w:t>
      </w:r>
      <w:r w:rsidR="00B54BD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</w:t>
      </w:r>
      <w:r w:rsidRPr="00E60AB7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E60AB7" w:rsidRPr="00E60AB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            </w:t>
      </w:r>
      <w:r w:rsidRPr="00E60AB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570F2AE" w14:textId="77777777" w:rsidR="008C0C89" w:rsidRPr="00E60AB7" w:rsidRDefault="008C0C89" w:rsidP="00B45C3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E60AB7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D36525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60AB7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ADFC1CC" w14:textId="08359B08" w:rsidR="00D72F1E" w:rsidRPr="00E60AB7" w:rsidRDefault="00D72F1E" w:rsidP="00B45C36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E60AB7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E60AB7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E60AB7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</w:t>
      </w:r>
      <w:r w:rsidR="00284F6F" w:rsidRPr="00284F6F">
        <w:rPr>
          <w:rFonts w:ascii="Angsana New" w:eastAsiaTheme="minorHAnsi" w:hAnsi="Angsana New" w:cs="Angsana New"/>
          <w:color w:val="FF0000"/>
          <w:spacing w:val="-4"/>
          <w:sz w:val="32"/>
          <w:szCs w:val="32"/>
        </w:rPr>
        <w:t xml:space="preserve"> </w:t>
      </w:r>
      <w:r w:rsidRPr="00E60AB7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มีดังต่อไปนี้</w:t>
      </w:r>
    </w:p>
    <w:p w14:paraId="7C1BA640" w14:textId="77777777" w:rsidR="0073178E" w:rsidRPr="004307EE" w:rsidRDefault="0073178E" w:rsidP="0073178E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60AB7">
        <w:rPr>
          <w:rFonts w:ascii="Angsana New" w:hAnsi="Angsana New"/>
          <w:b/>
          <w:bCs/>
          <w:sz w:val="32"/>
          <w:szCs w:val="32"/>
          <w:cs/>
        </w:rPr>
        <w:t>การด้อยค่า</w:t>
      </w:r>
      <w:r w:rsidRPr="004307EE">
        <w:rPr>
          <w:rFonts w:ascii="Angsana New" w:hAnsi="Angsana New"/>
          <w:b/>
          <w:bCs/>
          <w:sz w:val="32"/>
          <w:szCs w:val="32"/>
          <w:cs/>
        </w:rPr>
        <w:t xml:space="preserve">ของสินทรัพย์ไม่มีตัวตนอื่น - </w:t>
      </w:r>
      <w:bookmarkStart w:id="0" w:name="_Hlk220329984"/>
      <w:r w:rsidRPr="004307EE">
        <w:rPr>
          <w:rFonts w:ascii="Angsana New" w:hAnsi="Angsana New"/>
          <w:b/>
          <w:bCs/>
          <w:sz w:val="32"/>
          <w:szCs w:val="32"/>
          <w:cs/>
        </w:rPr>
        <w:t>โครงการพัฒนาออกแบบสินค้า</w:t>
      </w:r>
      <w:bookmarkEnd w:id="0"/>
      <w:r w:rsidRPr="004307EE">
        <w:rPr>
          <w:rFonts w:ascii="Angsana New" w:hAnsi="Angsana New" w:hint="cs"/>
          <w:b/>
          <w:bCs/>
          <w:sz w:val="32"/>
          <w:szCs w:val="32"/>
          <w:cs/>
        </w:rPr>
        <w:t>ที่อยู่ระหว่างการพัฒนา</w:t>
      </w:r>
    </w:p>
    <w:p w14:paraId="4BC5E959" w14:textId="521AE0B1" w:rsidR="0073178E" w:rsidRDefault="0073178E" w:rsidP="0073178E">
      <w:pPr>
        <w:spacing w:before="120" w:after="120"/>
        <w:rPr>
          <w:rFonts w:ascii="Angsana New" w:hAnsi="Angsana New"/>
          <w:sz w:val="32"/>
          <w:szCs w:val="32"/>
        </w:rPr>
      </w:pPr>
      <w:r w:rsidRPr="004307E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4307EE">
        <w:rPr>
          <w:rFonts w:ascii="Angsana New" w:hAnsi="Angsana New"/>
          <w:sz w:val="32"/>
          <w:szCs w:val="32"/>
        </w:rPr>
        <w:t xml:space="preserve">14 </w:t>
      </w:r>
      <w:r w:rsidRPr="004307E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307EE">
        <w:rPr>
          <w:rFonts w:ascii="Angsana New" w:hAnsi="Angsana New"/>
          <w:sz w:val="32"/>
          <w:szCs w:val="32"/>
        </w:rPr>
        <w:t>31</w:t>
      </w:r>
      <w:r w:rsidRPr="004307E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307EE">
        <w:rPr>
          <w:rFonts w:ascii="Angsana New" w:hAnsi="Angsana New"/>
          <w:sz w:val="32"/>
          <w:szCs w:val="32"/>
        </w:rPr>
        <w:t xml:space="preserve"> 2568</w:t>
      </w:r>
      <w:r w:rsidRPr="004307EE">
        <w:rPr>
          <w:rFonts w:ascii="Angsana New" w:hAnsi="Angsana New"/>
          <w:sz w:val="32"/>
          <w:szCs w:val="32"/>
          <w:cs/>
        </w:rPr>
        <w:t xml:space="preserve"> บริษัทฯมีสินทรัพย์ไม่มีตัวตน</w:t>
      </w:r>
      <w:r w:rsidRPr="004307EE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07EE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07EE">
        <w:rPr>
          <w:rFonts w:ascii="Angsana New" w:hAnsi="Angsana New"/>
          <w:sz w:val="32"/>
          <w:szCs w:val="32"/>
          <w:cs/>
        </w:rPr>
        <w:t>โครงการพัฒนาออกแบบสินค้าที่อยู่ระหว่างการพัฒนา จำนวน</w:t>
      </w:r>
      <w:r w:rsidRPr="004307EE">
        <w:rPr>
          <w:rFonts w:ascii="Angsana New" w:hAnsi="Angsana New"/>
          <w:sz w:val="32"/>
          <w:szCs w:val="32"/>
        </w:rPr>
        <w:t xml:space="preserve"> 218 </w:t>
      </w:r>
      <w:r w:rsidRPr="004307EE">
        <w:rPr>
          <w:rFonts w:ascii="Angsana New" w:hAnsi="Angsana New"/>
          <w:sz w:val="32"/>
          <w:szCs w:val="32"/>
          <w:cs/>
        </w:rPr>
        <w:t>ล้านบาท หรือคิดเป็นร้อยละ</w:t>
      </w:r>
      <w:r w:rsidRPr="004307EE">
        <w:rPr>
          <w:rFonts w:ascii="Angsana New" w:hAnsi="Angsana New"/>
          <w:sz w:val="32"/>
          <w:szCs w:val="32"/>
        </w:rPr>
        <w:t xml:space="preserve"> 24 </w:t>
      </w:r>
      <w:r w:rsidRPr="004307EE">
        <w:rPr>
          <w:rFonts w:ascii="Angsana New" w:hAnsi="Angsana New"/>
          <w:sz w:val="32"/>
          <w:szCs w:val="32"/>
          <w:cs/>
        </w:rPr>
        <w:t>ของสินทรัพย์รวม ผู้บริหารประเมิน</w:t>
      </w:r>
      <w:r w:rsidRPr="004307EE">
        <w:rPr>
          <w:rFonts w:ascii="Angsana New" w:hAnsi="Angsana New" w:hint="cs"/>
          <w:sz w:val="32"/>
          <w:szCs w:val="32"/>
          <w:cs/>
        </w:rPr>
        <w:t>และพบ</w:t>
      </w:r>
      <w:r w:rsidRPr="004307EE">
        <w:rPr>
          <w:rFonts w:ascii="Angsana New" w:hAnsi="Angsana New"/>
          <w:sz w:val="32"/>
          <w:szCs w:val="32"/>
          <w:cs/>
        </w:rPr>
        <w:t>ว่ามีข้อบ่งชี้ของการด้อยค่า</w:t>
      </w:r>
      <w:r w:rsidRPr="004307EE">
        <w:rPr>
          <w:rFonts w:ascii="Angsana New" w:hAnsi="Angsana New" w:hint="cs"/>
          <w:sz w:val="32"/>
          <w:szCs w:val="32"/>
          <w:cs/>
        </w:rPr>
        <w:t>ของสินทรัพย์ดังกล่าวบางโครงการ</w:t>
      </w:r>
      <w:r w:rsidRPr="004307EE">
        <w:rPr>
          <w:rFonts w:ascii="Angsana New" w:hAnsi="Angsana New"/>
          <w:sz w:val="32"/>
          <w:szCs w:val="32"/>
          <w:cs/>
        </w:rPr>
        <w:t xml:space="preserve"> จึง</w:t>
      </w:r>
      <w:r w:rsidRPr="004307EE">
        <w:rPr>
          <w:rFonts w:ascii="Angsana New" w:hAnsi="Angsana New" w:hint="cs"/>
          <w:sz w:val="32"/>
          <w:szCs w:val="32"/>
          <w:cs/>
        </w:rPr>
        <w:t>จัดให้</w:t>
      </w:r>
      <w:r w:rsidRPr="004307EE">
        <w:rPr>
          <w:rFonts w:ascii="Angsana New" w:hAnsi="Angsana New"/>
          <w:sz w:val="32"/>
          <w:szCs w:val="32"/>
          <w:cs/>
        </w:rPr>
        <w:t>มีการพิจารณาการด้อยค่าของสินทรัพย์ดังกล่าว</w:t>
      </w:r>
      <w:r w:rsidRPr="004307EE">
        <w:rPr>
          <w:rFonts w:ascii="Angsana New" w:hAnsi="Angsana New" w:hint="cs"/>
          <w:sz w:val="32"/>
          <w:szCs w:val="32"/>
          <w:cs/>
        </w:rPr>
        <w:t>และได้รับรู้ผลขาดทุนจากการด้อยค่าในสินทรัพย์ดังกล่าวใน</w:t>
      </w:r>
      <w:r w:rsidR="00CF2D72">
        <w:rPr>
          <w:rFonts w:ascii="Angsana New" w:hAnsi="Angsana New"/>
          <w:sz w:val="32"/>
          <w:szCs w:val="32"/>
        </w:rPr>
        <w:t xml:space="preserve">     </w:t>
      </w:r>
      <w:r w:rsidRPr="00F27E8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4307EE">
        <w:rPr>
          <w:rFonts w:ascii="Angsana New" w:hAnsi="Angsana New" w:hint="cs"/>
          <w:sz w:val="32"/>
          <w:szCs w:val="32"/>
          <w:cs/>
        </w:rPr>
        <w:t xml:space="preserve">ในระหว่างปี จำนวน </w:t>
      </w:r>
      <w:r w:rsidRPr="004307EE">
        <w:rPr>
          <w:rFonts w:ascii="Angsana New" w:hAnsi="Angsana New"/>
          <w:sz w:val="32"/>
          <w:szCs w:val="32"/>
        </w:rPr>
        <w:t xml:space="preserve">11 </w:t>
      </w:r>
      <w:r w:rsidRPr="004307E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</w:p>
    <w:p w14:paraId="0295DE2B" w14:textId="272A7F38" w:rsidR="0073178E" w:rsidRDefault="0073178E" w:rsidP="0073178E">
      <w:pPr>
        <w:spacing w:before="120" w:after="120"/>
        <w:rPr>
          <w:rFonts w:ascii="Angsana New" w:hAnsi="Angsana New"/>
          <w:sz w:val="32"/>
          <w:szCs w:val="32"/>
        </w:rPr>
      </w:pPr>
      <w:r w:rsidRPr="008F13BE">
        <w:rPr>
          <w:rFonts w:ascii="Angsana New" w:hAnsi="Angsana New"/>
          <w:sz w:val="32"/>
          <w:szCs w:val="32"/>
          <w:cs/>
        </w:rPr>
        <w:t>การพิจารณาค่าเผื่อการด้อยค่าของสินทรัพย์</w:t>
      </w:r>
      <w:r w:rsidRPr="00244610">
        <w:rPr>
          <w:rFonts w:ascii="Angsana New" w:hAnsi="Angsana New"/>
          <w:sz w:val="32"/>
          <w:szCs w:val="32"/>
          <w:cs/>
        </w:rPr>
        <w:t>ดังกล่าว</w:t>
      </w:r>
      <w:r w:rsidRPr="00244610">
        <w:rPr>
          <w:rFonts w:ascii="Angsana New" w:hAnsi="Angsana New" w:hint="cs"/>
          <w:sz w:val="32"/>
          <w:szCs w:val="32"/>
          <w:cs/>
        </w:rPr>
        <w:t>นี้</w:t>
      </w:r>
      <w:r w:rsidRPr="00244610">
        <w:rPr>
          <w:rFonts w:ascii="Angsana New" w:hAnsi="Angsana New"/>
          <w:sz w:val="32"/>
          <w:szCs w:val="32"/>
          <w:cs/>
        </w:rPr>
        <w:t>ต้องใช้ดุลยพินิจที่สำคัญของฝ่ายบริหารของบริษัท</w:t>
      </w:r>
      <w:r w:rsidRPr="00244610">
        <w:rPr>
          <w:rFonts w:ascii="Angsana New" w:hAnsi="Angsana New" w:hint="cs"/>
          <w:sz w:val="32"/>
          <w:szCs w:val="32"/>
          <w:cs/>
        </w:rPr>
        <w:t>ฯ</w:t>
      </w:r>
      <w:r w:rsidRPr="00244610">
        <w:rPr>
          <w:rFonts w:ascii="Angsana New" w:hAnsi="Angsana New"/>
          <w:sz w:val="32"/>
          <w:szCs w:val="32"/>
          <w:cs/>
        </w:rPr>
        <w:t>ที่</w:t>
      </w:r>
      <w:r w:rsidRPr="008F13BE">
        <w:rPr>
          <w:rFonts w:ascii="Angsana New" w:hAnsi="Angsana New"/>
          <w:sz w:val="32"/>
          <w:szCs w:val="32"/>
          <w:cs/>
        </w:rPr>
        <w:t>เกี่ยวข้องกับการประเมินแผนงานในอนาคต</w:t>
      </w:r>
      <w:r>
        <w:rPr>
          <w:rFonts w:ascii="Angsana New" w:hAnsi="Angsana New" w:hint="cs"/>
          <w:sz w:val="32"/>
          <w:szCs w:val="32"/>
          <w:cs/>
        </w:rPr>
        <w:t xml:space="preserve">ในการจัดการสินทรัพย์ดังกล่าว </w:t>
      </w:r>
      <w:r w:rsidRPr="008F13BE">
        <w:rPr>
          <w:rFonts w:ascii="Angsana New" w:hAnsi="Angsana New"/>
          <w:sz w:val="32"/>
          <w:szCs w:val="32"/>
          <w:cs/>
        </w:rPr>
        <w:t>การคาดการณ์ผลการดำเนินงานในอนาคต</w:t>
      </w:r>
      <w:r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8F13BE">
        <w:rPr>
          <w:rFonts w:ascii="Angsana New" w:hAnsi="Angsana New"/>
          <w:sz w:val="32"/>
          <w:szCs w:val="32"/>
          <w:cs/>
        </w:rPr>
        <w:t>การกำหนดอัตราคิดลดและสมมติฐานที่สำคัญ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8F13BE">
        <w:rPr>
          <w:rFonts w:ascii="Angsana New" w:hAnsi="Angsana New"/>
          <w:sz w:val="32"/>
          <w:szCs w:val="32"/>
          <w:cs/>
        </w:rPr>
        <w:t xml:space="preserve"> ซึ่งทำให้เกิดความเสี่ยง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8F13BE">
        <w:rPr>
          <w:rFonts w:ascii="Angsana New" w:hAnsi="Angsana New"/>
          <w:sz w:val="32"/>
          <w:szCs w:val="32"/>
          <w:cs/>
        </w:rPr>
        <w:t>เกี่ยวกับมูลค่าของ</w:t>
      </w:r>
      <w:r w:rsidR="00CF2D72">
        <w:rPr>
          <w:rFonts w:ascii="Angsana New" w:hAnsi="Angsana New"/>
          <w:sz w:val="32"/>
          <w:szCs w:val="32"/>
        </w:rPr>
        <w:t xml:space="preserve">  </w:t>
      </w:r>
      <w:r w:rsidRPr="008F13BE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4A78BB23" w14:textId="77777777" w:rsidR="0073178E" w:rsidRPr="00E60AB7" w:rsidRDefault="0073178E" w:rsidP="0073178E">
      <w:pPr>
        <w:spacing w:before="120" w:after="120"/>
        <w:rPr>
          <w:rFonts w:ascii="Angsana New" w:hAnsi="Angsana New"/>
          <w:sz w:val="32"/>
          <w:szCs w:val="32"/>
        </w:rPr>
      </w:pPr>
      <w:r w:rsidRPr="007B1278">
        <w:rPr>
          <w:rFonts w:ascii="Angsana New" w:hAnsi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B1278">
        <w:rPr>
          <w:rFonts w:ascii="Angsana New" w:hAnsi="Angsana New"/>
          <w:sz w:val="32"/>
          <w:szCs w:val="32"/>
          <w:cs/>
        </w:rPr>
        <w:t>โดยการทำความเข้าใจกระบวนการพิจารณาของฝ่ายบริหารว่าสอดคล้องตามลักษณ</w:t>
      </w:r>
      <w:r w:rsidRPr="00284F6F">
        <w:rPr>
          <w:rFonts w:ascii="Angsana New" w:hAnsi="Angsana New"/>
          <w:sz w:val="32"/>
          <w:szCs w:val="32"/>
          <w:cs/>
        </w:rPr>
        <w:t>ะการใ</w:t>
      </w:r>
      <w:r w:rsidRPr="00284F6F">
        <w:rPr>
          <w:rFonts w:ascii="Angsana New" w:hAnsi="Angsana New" w:hint="cs"/>
          <w:sz w:val="32"/>
          <w:szCs w:val="32"/>
          <w:cs/>
        </w:rPr>
        <w:t>ช้</w:t>
      </w:r>
      <w:r w:rsidRPr="007B1278">
        <w:rPr>
          <w:rFonts w:ascii="Angsana New" w:hAnsi="Angsana New"/>
          <w:sz w:val="32"/>
          <w:szCs w:val="32"/>
          <w:cs/>
        </w:rPr>
        <w:t>ประโยชน์ของสินทรัพย์ นอกจากนี้ ข้าพเจ้าได้ทำความเข้าใจและประเมินเรื่องดังต่อไปนี้</w:t>
      </w:r>
    </w:p>
    <w:p w14:paraId="679F6E89" w14:textId="77777777" w:rsidR="0073178E" w:rsidRDefault="0073178E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4B00B4E" w14:textId="55810DB1" w:rsidR="0073178E" w:rsidRPr="0093204C" w:rsidRDefault="0073178E" w:rsidP="0073178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60AB7">
        <w:rPr>
          <w:rFonts w:ascii="Angsana New" w:hAnsi="Angsana New" w:cs="Angsana New"/>
          <w:sz w:val="32"/>
          <w:szCs w:val="32"/>
          <w:cs/>
        </w:rPr>
        <w:lastRenderedPageBreak/>
        <w:t xml:space="preserve">ข้อสมมติที่ใช้ในการจัดทำแผนโครงการและคาดการณ์กระแสเงินสดในอนาคตของแต่ละโครงการ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E60AB7">
        <w:rPr>
          <w:rFonts w:ascii="Angsana New" w:hAnsi="Angsana New" w:cs="Angsana New"/>
          <w:sz w:val="32"/>
          <w:szCs w:val="32"/>
          <w:cs/>
        </w:rPr>
        <w:t>โดยการทำ</w:t>
      </w:r>
      <w:r w:rsidRPr="00A671DB">
        <w:rPr>
          <w:rFonts w:ascii="Angsana New" w:hAnsi="Angsana New" w:cs="Angsana New"/>
          <w:sz w:val="32"/>
          <w:szCs w:val="32"/>
          <w:cs/>
        </w:rPr>
        <w:t>ความเข้าใจในกระบวนการที่ทำให้ได้มาซึ่งตัวเลขดังกล่าว และเปรียบเทียบข้อสมมติดังกล่าวกับแหล่งข้อมูลภายในของบริษัท</w:t>
      </w:r>
      <w:r w:rsidRPr="00A671DB">
        <w:rPr>
          <w:rFonts w:ascii="Angsana New" w:hAnsi="Angsana New" w:cs="Angsana New" w:hint="cs"/>
          <w:sz w:val="32"/>
          <w:szCs w:val="32"/>
          <w:cs/>
        </w:rPr>
        <w:t>ฯและข้อมูลอื่น</w:t>
      </w:r>
      <w:r w:rsidRPr="00A671DB">
        <w:rPr>
          <w:rFonts w:ascii="Angsana New" w:hAnsi="Angsana New" w:cs="Angsana New"/>
          <w:sz w:val="32"/>
          <w:szCs w:val="32"/>
          <w:cs/>
        </w:rPr>
        <w:t>รวมถึง</w:t>
      </w:r>
      <w:r w:rsidRPr="0093204C">
        <w:rPr>
          <w:rFonts w:ascii="Angsana New" w:hAnsi="Angsana New" w:cs="Angsana New"/>
          <w:sz w:val="32"/>
          <w:szCs w:val="32"/>
          <w:cs/>
        </w:rPr>
        <w:t>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</w:t>
      </w:r>
      <w:r w:rsidR="00C34A78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93204C">
        <w:rPr>
          <w:rFonts w:ascii="Angsana New" w:hAnsi="Angsana New" w:cs="Angsana New"/>
          <w:sz w:val="32"/>
          <w:szCs w:val="32"/>
          <w:cs/>
        </w:rPr>
        <w:t>เงินสดที่คาดว่าจะได้รับในอนาคตดังกล่าว</w:t>
      </w:r>
    </w:p>
    <w:p w14:paraId="40AE74CB" w14:textId="77777777" w:rsidR="0073178E" w:rsidRPr="00E60AB7" w:rsidRDefault="0073178E" w:rsidP="0073178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E60AB7">
        <w:rPr>
          <w:rFonts w:ascii="Angsana New" w:hAnsi="Angsana New" w:cs="Angsana New"/>
          <w:sz w:val="32"/>
          <w:szCs w:val="32"/>
          <w:cs/>
        </w:rPr>
        <w:t>พิจารณาอัตราคิดลดที่ฝ่ายบริหารของบริษัทฯเลือกใช้โดยการวิเคราะห์ต้นทุนถัวเฉลี่ยของบริษัทฯและของอุตสาหกรรม</w:t>
      </w:r>
    </w:p>
    <w:p w14:paraId="7FC37831" w14:textId="77777777" w:rsidR="0073178E" w:rsidRPr="005C732E" w:rsidRDefault="0073178E" w:rsidP="0073178E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5C732E">
        <w:rPr>
          <w:rFonts w:ascii="Angsana New" w:hAnsi="Angsana New" w:cs="Angsana New"/>
          <w:sz w:val="32"/>
          <w:szCs w:val="32"/>
          <w:cs/>
        </w:rPr>
        <w:t>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</w:t>
      </w:r>
    </w:p>
    <w:p w14:paraId="666C11BC" w14:textId="6D72841E" w:rsidR="001A1AF3" w:rsidRPr="00E60AB7" w:rsidRDefault="001A1AF3" w:rsidP="0073178E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  <w:cs/>
        </w:rPr>
      </w:pPr>
      <w:r w:rsidRPr="00E60AB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เรื่องอื่น</w:t>
      </w:r>
    </w:p>
    <w:p w14:paraId="5AF1498A" w14:textId="6731E150" w:rsidR="001A1AF3" w:rsidRPr="00E60AB7" w:rsidRDefault="001A1AF3" w:rsidP="00B54BD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60AB7">
        <w:rPr>
          <w:rFonts w:ascii="Angsana New" w:hAnsi="Angsana New"/>
          <w:spacing w:val="-4"/>
          <w:sz w:val="32"/>
          <w:szCs w:val="32"/>
          <w:cs/>
        </w:rPr>
        <w:t>งบการเงินที่แสดงเงินลงทุนตามวิธีส่วนได้เสียและงบการเงินเฉพาะกิจการของ</w:t>
      </w:r>
      <w:r w:rsidR="0020179E">
        <w:rPr>
          <w:rFonts w:ascii="Angsana New" w:hAnsi="Angsana New"/>
          <w:spacing w:val="-4"/>
          <w:sz w:val="32"/>
          <w:szCs w:val="32"/>
        </w:rPr>
        <w:t xml:space="preserve"> </w:t>
      </w:r>
      <w:r w:rsidR="0020179E" w:rsidRPr="00E60AB7">
        <w:rPr>
          <w:rFonts w:ascii="Angsana New" w:hAnsi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Pr="00E60AB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E60AB7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E60AB7">
        <w:rPr>
          <w:rFonts w:ascii="Angsana New" w:hAnsi="Angsana New"/>
          <w:spacing w:val="-4"/>
          <w:sz w:val="32"/>
          <w:szCs w:val="32"/>
        </w:rPr>
        <w:t xml:space="preserve"> 31 </w:t>
      </w:r>
      <w:r w:rsidRPr="00E60AB7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E60AB7">
        <w:rPr>
          <w:rFonts w:ascii="Angsana New" w:hAnsi="Angsana New"/>
          <w:spacing w:val="-4"/>
          <w:sz w:val="32"/>
          <w:szCs w:val="32"/>
        </w:rPr>
        <w:t xml:space="preserve"> 256</w:t>
      </w:r>
      <w:r w:rsidR="00092E13">
        <w:rPr>
          <w:rFonts w:ascii="Angsana New" w:hAnsi="Angsana New"/>
          <w:spacing w:val="-4"/>
          <w:sz w:val="32"/>
          <w:szCs w:val="32"/>
        </w:rPr>
        <w:t>7</w:t>
      </w:r>
      <w:r w:rsidRPr="00E60AB7">
        <w:rPr>
          <w:rFonts w:ascii="Angsana New" w:hAnsi="Angsana New"/>
          <w:spacing w:val="-4"/>
          <w:sz w:val="32"/>
          <w:szCs w:val="32"/>
        </w:rPr>
        <w:t xml:space="preserve"> </w:t>
      </w:r>
      <w:r w:rsidRPr="00E60AB7">
        <w:rPr>
          <w:rFonts w:ascii="Angsana New" w:hAnsi="Angsana New"/>
          <w:spacing w:val="-4"/>
          <w:sz w:val="32"/>
          <w:szCs w:val="32"/>
          <w:cs/>
        </w:rPr>
        <w:t xml:space="preserve">ที่แสดงเป็นข้อมูลเปรียบเทียบ ตรวจสอบโดยผู้สอบบัญชีอื่น ซึ่งแสดงความเห็นอย่างไม่มีเงื่อนไขตามรายงานลงวันที่ </w:t>
      </w:r>
      <w:r w:rsidR="007D4378" w:rsidRPr="00E60AB7">
        <w:rPr>
          <w:rFonts w:ascii="Angsana New" w:hAnsi="Angsana New"/>
          <w:spacing w:val="-4"/>
          <w:sz w:val="32"/>
          <w:szCs w:val="32"/>
        </w:rPr>
        <w:t>20</w:t>
      </w:r>
      <w:r w:rsidRPr="00E60AB7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7D4378" w:rsidRPr="00E60AB7">
        <w:rPr>
          <w:rFonts w:ascii="Angsana New" w:hAnsi="Angsana New"/>
          <w:spacing w:val="-4"/>
          <w:sz w:val="32"/>
          <w:szCs w:val="32"/>
        </w:rPr>
        <w:t>2568</w:t>
      </w:r>
    </w:p>
    <w:p w14:paraId="5DAC85E9" w14:textId="7E989AF9" w:rsidR="00D72F1E" w:rsidRPr="00E60AB7" w:rsidRDefault="00D72F1E" w:rsidP="0073178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60AB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17685BD" w14:textId="77777777" w:rsidR="00494942" w:rsidRPr="00E60AB7" w:rsidRDefault="00494942" w:rsidP="00B54B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bookmarkStart w:id="1" w:name="_Hlk219993061"/>
      <w:r w:rsidRPr="00E60AB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AF5453B" w14:textId="77777777" w:rsidR="00494942" w:rsidRPr="00E60AB7" w:rsidRDefault="00494942" w:rsidP="00B54B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60AB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6E6DAA4B" w14:textId="77777777" w:rsidR="00494942" w:rsidRPr="00E60AB7" w:rsidRDefault="00494942" w:rsidP="00B54B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60AB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38919FC" w14:textId="77777777" w:rsidR="00B45C36" w:rsidRDefault="00B45C3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2AFDF4" w14:textId="0820F5FA" w:rsidR="00494942" w:rsidRDefault="00494942" w:rsidP="00B45C3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60AB7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เมื่อข้าพเจ้าได้อ่านรายงานประจำปีของบริษัทฯตามที่กล่าวข้างต้นแล้ว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bookmarkEnd w:id="1"/>
    <w:p w14:paraId="7DCF4C8A" w14:textId="77777777" w:rsidR="00447E9E" w:rsidRPr="00E60AB7" w:rsidRDefault="00447E9E" w:rsidP="00B45C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0AB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88EDEB7" w14:textId="3D6B56EE" w:rsidR="00E60AB7" w:rsidRDefault="00447E9E" w:rsidP="00B45C36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E60AB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98A9F22" w14:textId="6E75CEE3" w:rsidR="00447E9E" w:rsidRPr="00E60AB7" w:rsidRDefault="00447E9E" w:rsidP="00B45C36">
      <w:pPr>
        <w:spacing w:before="120" w:after="120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5607C466" w14:textId="77777777" w:rsidR="00447E9E" w:rsidRPr="00E60AB7" w:rsidRDefault="00447E9E" w:rsidP="00B45C3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E60AB7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ฯ </w:t>
      </w:r>
    </w:p>
    <w:p w14:paraId="03067060" w14:textId="77777777" w:rsidR="00447E9E" w:rsidRPr="00E60AB7" w:rsidRDefault="00447E9E" w:rsidP="00B45C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0AB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911B4E5" w14:textId="77777777" w:rsidR="00447E9E" w:rsidRDefault="00447E9E" w:rsidP="00B45C36">
      <w:pPr>
        <w:spacing w:before="120" w:after="120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EE480A3" w14:textId="77777777" w:rsidR="00B45C36" w:rsidRDefault="00B45C3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557A81" w14:textId="56C2EBFF" w:rsidR="00447E9E" w:rsidRPr="00E60AB7" w:rsidRDefault="00447E9E" w:rsidP="00E60AB7">
      <w:pPr>
        <w:spacing w:before="120" w:after="120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15497205" w14:textId="47A76E4E" w:rsidR="00447E9E" w:rsidRPr="00E60AB7" w:rsidRDefault="00447E9E" w:rsidP="00E60AB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45C36">
        <w:rPr>
          <w:rFonts w:ascii="Angsana New" w:hAnsi="Angsana New"/>
          <w:sz w:val="32"/>
          <w:szCs w:val="32"/>
        </w:rPr>
        <w:t xml:space="preserve">  </w:t>
      </w:r>
      <w:r w:rsidRPr="00E60AB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45C36">
        <w:rPr>
          <w:rFonts w:ascii="Angsana New" w:hAnsi="Angsana New"/>
          <w:sz w:val="32"/>
          <w:szCs w:val="32"/>
        </w:rPr>
        <w:t xml:space="preserve">   </w:t>
      </w:r>
      <w:r w:rsidRPr="00E60AB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DA7E469" w14:textId="77777777" w:rsidR="00447E9E" w:rsidRPr="00E60AB7" w:rsidRDefault="00447E9E" w:rsidP="00E60AB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CF26BA1" w14:textId="77777777" w:rsidR="00447E9E" w:rsidRPr="00E60AB7" w:rsidRDefault="00447E9E" w:rsidP="00E60AB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B17F760" w14:textId="77777777" w:rsidR="00447E9E" w:rsidRPr="00E60AB7" w:rsidRDefault="00447E9E" w:rsidP="00E60AB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E60AB7">
        <w:rPr>
          <w:rFonts w:ascii="Angsana New" w:hAnsi="Angsana New"/>
          <w:sz w:val="32"/>
          <w:szCs w:val="32"/>
        </w:rPr>
        <w:t xml:space="preserve"> </w:t>
      </w:r>
      <w:r w:rsidRPr="00E60AB7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5179E954" w14:textId="77777777" w:rsidR="00447E9E" w:rsidRPr="00E60AB7" w:rsidRDefault="00447E9E" w:rsidP="00E60AB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CF911FB" w14:textId="288E8969" w:rsidR="00447E9E" w:rsidRPr="00E60AB7" w:rsidRDefault="00F9270B" w:rsidP="00E60AB7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9270B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</w:t>
      </w:r>
      <w:r w:rsidR="00D079D2">
        <w:rPr>
          <w:rFonts w:ascii="Angsana New" w:hAnsi="Angsana New" w:hint="cs"/>
          <w:sz w:val="32"/>
          <w:szCs w:val="32"/>
          <w:cs/>
        </w:rPr>
        <w:t>รับ</w:t>
      </w:r>
      <w:r w:rsidRPr="00F9270B">
        <w:rPr>
          <w:rFonts w:ascii="Angsana New" w:hAnsi="Angsana New"/>
          <w:sz w:val="32"/>
          <w:szCs w:val="32"/>
          <w:cs/>
        </w:rPr>
        <w:t>หลักฐานการสอบบัญชีที่เหมาะสม</w:t>
      </w:r>
      <w:r w:rsidR="00D079D2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9270B">
        <w:rPr>
          <w:rFonts w:ascii="Angsana New" w:hAnsi="Angsana New"/>
          <w:sz w:val="32"/>
          <w:szCs w:val="32"/>
          <w:cs/>
        </w:rPr>
        <w:t>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</w:t>
      </w:r>
      <w:r w:rsidR="00E7158E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F9270B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</w:t>
      </w:r>
      <w:r w:rsidR="00E7158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9270B">
        <w:rPr>
          <w:rFonts w:ascii="Angsana New" w:hAnsi="Angsana New"/>
          <w:sz w:val="32"/>
          <w:szCs w:val="32"/>
          <w:cs/>
        </w:rPr>
        <w:t>กลุ่มกิจการ ข้าพเจ้าเป็นผู้รับผิดชอบแต่เพียงผู้เดียวต่อความเห็นของข้าพเจ้า</w:t>
      </w:r>
    </w:p>
    <w:p w14:paraId="0A33BB8E" w14:textId="079F7749" w:rsidR="00447E9E" w:rsidRPr="00E60AB7" w:rsidRDefault="00447E9E" w:rsidP="00E60AB7">
      <w:pPr>
        <w:spacing w:before="120" w:after="120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</w:t>
      </w:r>
      <w:r w:rsidR="00CF2D72">
        <w:rPr>
          <w:rFonts w:ascii="Angsana New" w:hAnsi="Angsana New"/>
          <w:sz w:val="32"/>
          <w:szCs w:val="32"/>
        </w:rPr>
        <w:t xml:space="preserve"> </w:t>
      </w:r>
      <w:r w:rsidR="00CF2D72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Pr="00E60AB7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6298F97" w14:textId="27C8B4B4" w:rsidR="00E60AB7" w:rsidRDefault="00447E9E" w:rsidP="0020179E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E60AB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E60AB7">
        <w:rPr>
          <w:rFonts w:ascii="Angsana New" w:hAnsi="Angsana New"/>
          <w:sz w:val="32"/>
          <w:szCs w:val="32"/>
        </w:rPr>
        <w:t xml:space="preserve"> </w:t>
      </w:r>
      <w:r w:rsidRPr="00E60AB7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60AB7">
        <w:rPr>
          <w:rFonts w:ascii="Angsana New" w:hAnsi="Angsana New"/>
          <w:sz w:val="32"/>
          <w:szCs w:val="32"/>
        </w:rPr>
        <w:t xml:space="preserve"> </w:t>
      </w:r>
      <w:r w:rsidRPr="00E60AB7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950A541" w14:textId="3724B466" w:rsidR="00447E9E" w:rsidRPr="00E60AB7" w:rsidRDefault="00447E9E" w:rsidP="00E60AB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60AB7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5E07F75" w14:textId="77777777" w:rsidR="00447E9E" w:rsidRPr="00E60AB7" w:rsidRDefault="00447E9E" w:rsidP="00E60AB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60AB7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E0716C3" w14:textId="2299CC72" w:rsidR="006924E7" w:rsidRPr="00E60AB7" w:rsidRDefault="001B204A" w:rsidP="00E60AB7">
      <w:pPr>
        <w:spacing w:before="1400"/>
        <w:rPr>
          <w:rFonts w:ascii="Angsana New" w:hAnsi="Angsana New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>ยุจิรา ตัวตน</w:t>
      </w:r>
    </w:p>
    <w:p w14:paraId="31011028" w14:textId="3A97036B" w:rsidR="00D72F1E" w:rsidRPr="00E60AB7" w:rsidRDefault="006924E7" w:rsidP="00E60AB7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E60AB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B204A" w:rsidRPr="00E60AB7">
        <w:rPr>
          <w:rFonts w:ascii="Angsana New" w:hAnsi="Angsana New"/>
          <w:sz w:val="32"/>
          <w:szCs w:val="32"/>
        </w:rPr>
        <w:t>10725</w:t>
      </w:r>
    </w:p>
    <w:p w14:paraId="10D595CB" w14:textId="77777777" w:rsidR="00D72F1E" w:rsidRPr="00E60AB7" w:rsidRDefault="00D72F1E" w:rsidP="00E60AB7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E60AB7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6CE03641" w14:textId="487B96E4" w:rsidR="00D72F1E" w:rsidRPr="00E60AB7" w:rsidRDefault="00D72F1E" w:rsidP="00E60AB7">
      <w:pPr>
        <w:rPr>
          <w:rFonts w:ascii="Angsana New" w:hAnsi="Angsana New"/>
          <w:spacing w:val="-4"/>
          <w:sz w:val="32"/>
          <w:szCs w:val="32"/>
        </w:rPr>
      </w:pPr>
      <w:r w:rsidRPr="00E60AB7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E60AB7">
        <w:rPr>
          <w:rFonts w:ascii="Angsana New" w:hAnsi="Angsana New"/>
          <w:spacing w:val="-4"/>
          <w:sz w:val="32"/>
          <w:szCs w:val="32"/>
        </w:rPr>
        <w:t>:</w:t>
      </w:r>
      <w:r w:rsidR="00447E9E" w:rsidRPr="00E60AB7">
        <w:rPr>
          <w:rFonts w:ascii="Angsana New" w:hAnsi="Angsana New"/>
          <w:spacing w:val="-4"/>
          <w:sz w:val="32"/>
          <w:szCs w:val="32"/>
        </w:rPr>
        <w:t xml:space="preserve"> 24</w:t>
      </w:r>
      <w:r w:rsidR="00BF3D66" w:rsidRPr="00E60AB7">
        <w:rPr>
          <w:rFonts w:ascii="Angsana New" w:hAnsi="Angsana New"/>
          <w:spacing w:val="-4"/>
          <w:sz w:val="32"/>
          <w:szCs w:val="32"/>
        </w:rPr>
        <w:t xml:space="preserve"> </w:t>
      </w:r>
      <w:r w:rsidR="00BF3D66" w:rsidRPr="00E60AB7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F3045D" w:rsidRPr="00E60AB7">
        <w:rPr>
          <w:rFonts w:ascii="Angsana New" w:hAnsi="Angsana New"/>
          <w:spacing w:val="-4"/>
          <w:sz w:val="32"/>
          <w:szCs w:val="32"/>
        </w:rPr>
        <w:t xml:space="preserve"> 256</w:t>
      </w:r>
      <w:r w:rsidR="00B122B6" w:rsidRPr="00E60AB7">
        <w:rPr>
          <w:rFonts w:ascii="Angsana New" w:hAnsi="Angsana New"/>
          <w:spacing w:val="-4"/>
          <w:sz w:val="32"/>
          <w:szCs w:val="32"/>
        </w:rPr>
        <w:t>9</w:t>
      </w:r>
    </w:p>
    <w:p w14:paraId="708E4D94" w14:textId="77777777" w:rsidR="00900CA2" w:rsidRPr="00E60AB7" w:rsidRDefault="00900CA2" w:rsidP="00E60AB7">
      <w:pPr>
        <w:spacing w:before="120" w:after="120"/>
        <w:rPr>
          <w:rFonts w:ascii="Angsana New" w:hAnsi="Angsana New"/>
          <w:sz w:val="32"/>
          <w:szCs w:val="32"/>
        </w:rPr>
      </w:pPr>
    </w:p>
    <w:sectPr w:rsidR="00900CA2" w:rsidRPr="00E60AB7" w:rsidSect="0005698E">
      <w:headerReference w:type="first" r:id="rId19"/>
      <w:footerReference w:type="first" r:id="rId2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95EF" w14:textId="77777777" w:rsidR="00DC5074" w:rsidRDefault="00DC5074" w:rsidP="0077481E">
      <w:r>
        <w:separator/>
      </w:r>
    </w:p>
  </w:endnote>
  <w:endnote w:type="continuationSeparator" w:id="0">
    <w:p w14:paraId="35C6B990" w14:textId="77777777" w:rsidR="00DC5074" w:rsidRDefault="00DC507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C9A0" w14:textId="77777777" w:rsidR="00F8252C" w:rsidRDefault="00F82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74B7" w14:textId="77777777" w:rsidR="00F8252C" w:rsidRDefault="00F825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7FF05" w14:textId="77777777" w:rsidR="0005698E" w:rsidRDefault="0005698E">
    <w:pPr>
      <w:pStyle w:val="Footer"/>
      <w:jc w:val="right"/>
    </w:pPr>
  </w:p>
  <w:p w14:paraId="61DF06B5" w14:textId="77777777" w:rsidR="006E4BDD" w:rsidRDefault="006E4B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EB22D" w14:textId="77777777" w:rsidR="00CD2D76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C264FE6" w14:textId="77777777" w:rsidR="00CD2D76" w:rsidRDefault="00CD2D76">
    <w:pPr>
      <w:pStyle w:val="Footer"/>
      <w:ind w:right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1C4F52" w14:textId="77777777"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01BDB33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EE62" w14:textId="77777777" w:rsidR="00DC5074" w:rsidRDefault="00DC5074" w:rsidP="0077481E">
      <w:r>
        <w:separator/>
      </w:r>
    </w:p>
  </w:footnote>
  <w:footnote w:type="continuationSeparator" w:id="0">
    <w:p w14:paraId="7C0E2AB4" w14:textId="77777777" w:rsidR="00DC5074" w:rsidRDefault="00DC507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3EFF" w14:textId="77777777" w:rsidR="00F8252C" w:rsidRDefault="00F82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360EE" w14:textId="77777777" w:rsidR="00F8252C" w:rsidRDefault="00F82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B1232" w14:textId="77777777" w:rsidR="0077481E" w:rsidRDefault="0077481E" w:rsidP="0077481E">
    <w:pPr>
      <w:pStyle w:val="Header"/>
      <w:spacing w:before="240"/>
    </w:pPr>
  </w:p>
  <w:p w14:paraId="3765D9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6380" w14:textId="77777777" w:rsidR="00CD2D76" w:rsidRPr="004C0314" w:rsidRDefault="00CD2D76" w:rsidP="004C0314">
    <w:pPr>
      <w:pStyle w:val="Header"/>
      <w:rPr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1A68D" w14:textId="77777777" w:rsidR="00140AAC" w:rsidRDefault="00140AAC" w:rsidP="0077481E">
    <w:pPr>
      <w:pStyle w:val="Header"/>
      <w:spacing w:before="240"/>
    </w:pPr>
  </w:p>
  <w:p w14:paraId="3FBF5BA5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F15AF"/>
    <w:multiLevelType w:val="hybridMultilevel"/>
    <w:tmpl w:val="1E56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B52A8CAA"/>
    <w:lvl w:ilvl="0" w:tplc="E01AE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7787C"/>
    <w:multiLevelType w:val="hybridMultilevel"/>
    <w:tmpl w:val="0D168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9133198"/>
    <w:multiLevelType w:val="hybridMultilevel"/>
    <w:tmpl w:val="9FB2D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640231">
    <w:abstractNumId w:val="3"/>
  </w:num>
  <w:num w:numId="2" w16cid:durableId="1658074683">
    <w:abstractNumId w:val="1"/>
  </w:num>
  <w:num w:numId="3" w16cid:durableId="1373724501">
    <w:abstractNumId w:val="0"/>
  </w:num>
  <w:num w:numId="4" w16cid:durableId="1775124859">
    <w:abstractNumId w:val="2"/>
  </w:num>
  <w:num w:numId="5" w16cid:durableId="1865289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2444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EC4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FE"/>
    <w:rsid w:val="00070FFC"/>
    <w:rsid w:val="00072DB4"/>
    <w:rsid w:val="00073082"/>
    <w:rsid w:val="00076952"/>
    <w:rsid w:val="0007712E"/>
    <w:rsid w:val="00077B56"/>
    <w:rsid w:val="000805D8"/>
    <w:rsid w:val="0008095F"/>
    <w:rsid w:val="00081294"/>
    <w:rsid w:val="000818AE"/>
    <w:rsid w:val="00081F68"/>
    <w:rsid w:val="00082D1D"/>
    <w:rsid w:val="00083464"/>
    <w:rsid w:val="00087ABE"/>
    <w:rsid w:val="00087B56"/>
    <w:rsid w:val="00087E33"/>
    <w:rsid w:val="00090166"/>
    <w:rsid w:val="0009034F"/>
    <w:rsid w:val="000905FD"/>
    <w:rsid w:val="00092E13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6CA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710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0C6A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488"/>
    <w:rsid w:val="00160D48"/>
    <w:rsid w:val="00160EE7"/>
    <w:rsid w:val="001611A2"/>
    <w:rsid w:val="0016389B"/>
    <w:rsid w:val="001645FF"/>
    <w:rsid w:val="00164AE2"/>
    <w:rsid w:val="001665B8"/>
    <w:rsid w:val="00167BD3"/>
    <w:rsid w:val="00167DAC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1AF3"/>
    <w:rsid w:val="001A2362"/>
    <w:rsid w:val="001A31F2"/>
    <w:rsid w:val="001A33B5"/>
    <w:rsid w:val="001A493A"/>
    <w:rsid w:val="001A4980"/>
    <w:rsid w:val="001A53D2"/>
    <w:rsid w:val="001A5DA6"/>
    <w:rsid w:val="001A6270"/>
    <w:rsid w:val="001A7AAB"/>
    <w:rsid w:val="001B03FC"/>
    <w:rsid w:val="001B087D"/>
    <w:rsid w:val="001B0958"/>
    <w:rsid w:val="001B204A"/>
    <w:rsid w:val="001B23D2"/>
    <w:rsid w:val="001B4902"/>
    <w:rsid w:val="001B4EE5"/>
    <w:rsid w:val="001B50B4"/>
    <w:rsid w:val="001B5EF5"/>
    <w:rsid w:val="001B653A"/>
    <w:rsid w:val="001C025D"/>
    <w:rsid w:val="001C061A"/>
    <w:rsid w:val="001C0C3E"/>
    <w:rsid w:val="001C0C7F"/>
    <w:rsid w:val="001C49CD"/>
    <w:rsid w:val="001D0C48"/>
    <w:rsid w:val="001D164B"/>
    <w:rsid w:val="001D451D"/>
    <w:rsid w:val="001D474B"/>
    <w:rsid w:val="001D4851"/>
    <w:rsid w:val="001D49D8"/>
    <w:rsid w:val="001D5204"/>
    <w:rsid w:val="001D522C"/>
    <w:rsid w:val="001D5445"/>
    <w:rsid w:val="001D707C"/>
    <w:rsid w:val="001D765B"/>
    <w:rsid w:val="001D7FE3"/>
    <w:rsid w:val="001E07AC"/>
    <w:rsid w:val="001E0C1C"/>
    <w:rsid w:val="001E1144"/>
    <w:rsid w:val="001E2536"/>
    <w:rsid w:val="001E429C"/>
    <w:rsid w:val="001E4727"/>
    <w:rsid w:val="001E4C24"/>
    <w:rsid w:val="001E5531"/>
    <w:rsid w:val="001E684A"/>
    <w:rsid w:val="001E7312"/>
    <w:rsid w:val="001E7DD1"/>
    <w:rsid w:val="001F011E"/>
    <w:rsid w:val="001F22A3"/>
    <w:rsid w:val="001F298E"/>
    <w:rsid w:val="001F45FD"/>
    <w:rsid w:val="001F4627"/>
    <w:rsid w:val="001F4FA7"/>
    <w:rsid w:val="001F5CB2"/>
    <w:rsid w:val="001F64D2"/>
    <w:rsid w:val="002011FD"/>
    <w:rsid w:val="002013CA"/>
    <w:rsid w:val="0020179E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DE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4F6F"/>
    <w:rsid w:val="00285272"/>
    <w:rsid w:val="0028527A"/>
    <w:rsid w:val="00286E86"/>
    <w:rsid w:val="00287A8D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9A8"/>
    <w:rsid w:val="00297DAE"/>
    <w:rsid w:val="002A0F50"/>
    <w:rsid w:val="002A58E2"/>
    <w:rsid w:val="002A5BC1"/>
    <w:rsid w:val="002A5EF9"/>
    <w:rsid w:val="002A661B"/>
    <w:rsid w:val="002A7176"/>
    <w:rsid w:val="002B0E6F"/>
    <w:rsid w:val="002B1027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1B08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1306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C2A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3469"/>
    <w:rsid w:val="00364241"/>
    <w:rsid w:val="00364EC9"/>
    <w:rsid w:val="0036526F"/>
    <w:rsid w:val="0036724A"/>
    <w:rsid w:val="00370141"/>
    <w:rsid w:val="00371202"/>
    <w:rsid w:val="00371AB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6C8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1844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791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50"/>
    <w:rsid w:val="0041122C"/>
    <w:rsid w:val="00411A4D"/>
    <w:rsid w:val="0041219B"/>
    <w:rsid w:val="00413447"/>
    <w:rsid w:val="0041364B"/>
    <w:rsid w:val="004136C5"/>
    <w:rsid w:val="004141E7"/>
    <w:rsid w:val="00414D86"/>
    <w:rsid w:val="00415DFF"/>
    <w:rsid w:val="004168B6"/>
    <w:rsid w:val="00421416"/>
    <w:rsid w:val="00421761"/>
    <w:rsid w:val="004223AF"/>
    <w:rsid w:val="00422A60"/>
    <w:rsid w:val="00422F1F"/>
    <w:rsid w:val="0042312E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76A"/>
    <w:rsid w:val="004477A3"/>
    <w:rsid w:val="00447B56"/>
    <w:rsid w:val="00447C0F"/>
    <w:rsid w:val="00447E9E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4B6"/>
    <w:rsid w:val="00463C73"/>
    <w:rsid w:val="004656B2"/>
    <w:rsid w:val="004656FE"/>
    <w:rsid w:val="00466D9A"/>
    <w:rsid w:val="004675E0"/>
    <w:rsid w:val="00472E62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BF4"/>
    <w:rsid w:val="00493F31"/>
    <w:rsid w:val="00494942"/>
    <w:rsid w:val="00494A32"/>
    <w:rsid w:val="00494F1F"/>
    <w:rsid w:val="00495037"/>
    <w:rsid w:val="004970BE"/>
    <w:rsid w:val="00497260"/>
    <w:rsid w:val="00497AFA"/>
    <w:rsid w:val="00497C84"/>
    <w:rsid w:val="004A268C"/>
    <w:rsid w:val="004A2E9E"/>
    <w:rsid w:val="004A3218"/>
    <w:rsid w:val="004A3D7B"/>
    <w:rsid w:val="004A3EF9"/>
    <w:rsid w:val="004A5BB1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0CF3"/>
    <w:rsid w:val="004F138C"/>
    <w:rsid w:val="004F321F"/>
    <w:rsid w:val="004F4658"/>
    <w:rsid w:val="004F648F"/>
    <w:rsid w:val="004F7F27"/>
    <w:rsid w:val="005005BC"/>
    <w:rsid w:val="00500894"/>
    <w:rsid w:val="00501818"/>
    <w:rsid w:val="00501AB6"/>
    <w:rsid w:val="00502011"/>
    <w:rsid w:val="005025E9"/>
    <w:rsid w:val="005051D7"/>
    <w:rsid w:val="00506141"/>
    <w:rsid w:val="005061EA"/>
    <w:rsid w:val="00506256"/>
    <w:rsid w:val="00506989"/>
    <w:rsid w:val="005071B3"/>
    <w:rsid w:val="005100BB"/>
    <w:rsid w:val="00510122"/>
    <w:rsid w:val="00510B3A"/>
    <w:rsid w:val="00510FE1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2E7"/>
    <w:rsid w:val="00522874"/>
    <w:rsid w:val="00522D75"/>
    <w:rsid w:val="00523975"/>
    <w:rsid w:val="00524467"/>
    <w:rsid w:val="0052458F"/>
    <w:rsid w:val="00524C55"/>
    <w:rsid w:val="00524F1F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3E8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F3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38"/>
    <w:rsid w:val="005A6D97"/>
    <w:rsid w:val="005A6E13"/>
    <w:rsid w:val="005A7195"/>
    <w:rsid w:val="005A7360"/>
    <w:rsid w:val="005B47E9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C732E"/>
    <w:rsid w:val="005D090A"/>
    <w:rsid w:val="005D0D5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556B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5EC1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228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913"/>
    <w:rsid w:val="00666FD4"/>
    <w:rsid w:val="00667180"/>
    <w:rsid w:val="00667D9D"/>
    <w:rsid w:val="00667DC4"/>
    <w:rsid w:val="00670A9D"/>
    <w:rsid w:val="00671E1B"/>
    <w:rsid w:val="00672838"/>
    <w:rsid w:val="00672FBB"/>
    <w:rsid w:val="0067491E"/>
    <w:rsid w:val="00674B7C"/>
    <w:rsid w:val="006752FA"/>
    <w:rsid w:val="006765C6"/>
    <w:rsid w:val="00676A42"/>
    <w:rsid w:val="00677181"/>
    <w:rsid w:val="006801D3"/>
    <w:rsid w:val="00680F01"/>
    <w:rsid w:val="00681D90"/>
    <w:rsid w:val="00685053"/>
    <w:rsid w:val="00685DE8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24E"/>
    <w:rsid w:val="006C1F87"/>
    <w:rsid w:val="006C3E60"/>
    <w:rsid w:val="006C43E7"/>
    <w:rsid w:val="006C5661"/>
    <w:rsid w:val="006C5D09"/>
    <w:rsid w:val="006D0A99"/>
    <w:rsid w:val="006D2FEE"/>
    <w:rsid w:val="006D4289"/>
    <w:rsid w:val="006D598E"/>
    <w:rsid w:val="006D5FAC"/>
    <w:rsid w:val="006D628A"/>
    <w:rsid w:val="006D7055"/>
    <w:rsid w:val="006D750B"/>
    <w:rsid w:val="006E15EE"/>
    <w:rsid w:val="006E1748"/>
    <w:rsid w:val="006E3D90"/>
    <w:rsid w:val="006E4453"/>
    <w:rsid w:val="006E452F"/>
    <w:rsid w:val="006E490B"/>
    <w:rsid w:val="006E4BDD"/>
    <w:rsid w:val="006E4CF6"/>
    <w:rsid w:val="006E4D7E"/>
    <w:rsid w:val="006E559B"/>
    <w:rsid w:val="006E68BA"/>
    <w:rsid w:val="006F04B3"/>
    <w:rsid w:val="006F0F0B"/>
    <w:rsid w:val="006F12E4"/>
    <w:rsid w:val="006F14C4"/>
    <w:rsid w:val="006F1506"/>
    <w:rsid w:val="006F25CF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3FA"/>
    <w:rsid w:val="007075C6"/>
    <w:rsid w:val="00707F1A"/>
    <w:rsid w:val="007101B0"/>
    <w:rsid w:val="0071085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178E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E44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14E8"/>
    <w:rsid w:val="00762780"/>
    <w:rsid w:val="00762AB4"/>
    <w:rsid w:val="00762B2A"/>
    <w:rsid w:val="00764A70"/>
    <w:rsid w:val="00764EE6"/>
    <w:rsid w:val="007655CD"/>
    <w:rsid w:val="00767C1D"/>
    <w:rsid w:val="00770B36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64DF"/>
    <w:rsid w:val="0078778D"/>
    <w:rsid w:val="00787B77"/>
    <w:rsid w:val="00792100"/>
    <w:rsid w:val="00792CED"/>
    <w:rsid w:val="00792D03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84F"/>
    <w:rsid w:val="007B1278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5E3A"/>
    <w:rsid w:val="007C6C9B"/>
    <w:rsid w:val="007C6E20"/>
    <w:rsid w:val="007C732E"/>
    <w:rsid w:val="007D119C"/>
    <w:rsid w:val="007D4378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79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3B2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97BCA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43A"/>
    <w:rsid w:val="008B24D3"/>
    <w:rsid w:val="008B3CE2"/>
    <w:rsid w:val="008B4563"/>
    <w:rsid w:val="008B49C9"/>
    <w:rsid w:val="008B59B0"/>
    <w:rsid w:val="008B73DE"/>
    <w:rsid w:val="008B7591"/>
    <w:rsid w:val="008B7C26"/>
    <w:rsid w:val="008C0C89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29D"/>
    <w:rsid w:val="008E5A57"/>
    <w:rsid w:val="008E5E4D"/>
    <w:rsid w:val="008E6E05"/>
    <w:rsid w:val="008F13BE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139E"/>
    <w:rsid w:val="00913530"/>
    <w:rsid w:val="009141C6"/>
    <w:rsid w:val="00914655"/>
    <w:rsid w:val="00916E0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04C"/>
    <w:rsid w:val="009340D1"/>
    <w:rsid w:val="009351EC"/>
    <w:rsid w:val="009375EB"/>
    <w:rsid w:val="009378E2"/>
    <w:rsid w:val="00941D8F"/>
    <w:rsid w:val="00942025"/>
    <w:rsid w:val="009422FD"/>
    <w:rsid w:val="009427C7"/>
    <w:rsid w:val="00943977"/>
    <w:rsid w:val="00943984"/>
    <w:rsid w:val="009440FF"/>
    <w:rsid w:val="00945CA3"/>
    <w:rsid w:val="00947660"/>
    <w:rsid w:val="0094773D"/>
    <w:rsid w:val="00947E2A"/>
    <w:rsid w:val="00947F62"/>
    <w:rsid w:val="00950882"/>
    <w:rsid w:val="00950E30"/>
    <w:rsid w:val="00950FB4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721"/>
    <w:rsid w:val="00970AA6"/>
    <w:rsid w:val="009712E3"/>
    <w:rsid w:val="00972E98"/>
    <w:rsid w:val="00976620"/>
    <w:rsid w:val="00976822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57FF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75A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5C"/>
    <w:rsid w:val="00A4758C"/>
    <w:rsid w:val="00A478E2"/>
    <w:rsid w:val="00A47BCD"/>
    <w:rsid w:val="00A50301"/>
    <w:rsid w:val="00A5100B"/>
    <w:rsid w:val="00A5175B"/>
    <w:rsid w:val="00A52C4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4EE4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604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368"/>
    <w:rsid w:val="00B10E42"/>
    <w:rsid w:val="00B11EAA"/>
    <w:rsid w:val="00B122B6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5C1"/>
    <w:rsid w:val="00B32CEA"/>
    <w:rsid w:val="00B34721"/>
    <w:rsid w:val="00B348CA"/>
    <w:rsid w:val="00B34FED"/>
    <w:rsid w:val="00B357BE"/>
    <w:rsid w:val="00B360B4"/>
    <w:rsid w:val="00B405F8"/>
    <w:rsid w:val="00B40977"/>
    <w:rsid w:val="00B41374"/>
    <w:rsid w:val="00B4164A"/>
    <w:rsid w:val="00B418CB"/>
    <w:rsid w:val="00B4190C"/>
    <w:rsid w:val="00B43236"/>
    <w:rsid w:val="00B439DD"/>
    <w:rsid w:val="00B441DC"/>
    <w:rsid w:val="00B44412"/>
    <w:rsid w:val="00B446CE"/>
    <w:rsid w:val="00B45C36"/>
    <w:rsid w:val="00B469DB"/>
    <w:rsid w:val="00B478B9"/>
    <w:rsid w:val="00B51DBC"/>
    <w:rsid w:val="00B51F0B"/>
    <w:rsid w:val="00B523D1"/>
    <w:rsid w:val="00B54BD6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293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C88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83E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2A0B"/>
    <w:rsid w:val="00BD404E"/>
    <w:rsid w:val="00BD4135"/>
    <w:rsid w:val="00BD63BE"/>
    <w:rsid w:val="00BD6829"/>
    <w:rsid w:val="00BE0451"/>
    <w:rsid w:val="00BE048F"/>
    <w:rsid w:val="00BE0E30"/>
    <w:rsid w:val="00BE23A4"/>
    <w:rsid w:val="00BE3395"/>
    <w:rsid w:val="00BE3497"/>
    <w:rsid w:val="00BE3E04"/>
    <w:rsid w:val="00BE40F3"/>
    <w:rsid w:val="00BE542C"/>
    <w:rsid w:val="00BE7EAC"/>
    <w:rsid w:val="00BF0532"/>
    <w:rsid w:val="00BF1C4F"/>
    <w:rsid w:val="00BF1C56"/>
    <w:rsid w:val="00BF2C32"/>
    <w:rsid w:val="00BF338A"/>
    <w:rsid w:val="00BF3D6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0770D"/>
    <w:rsid w:val="00C11764"/>
    <w:rsid w:val="00C11D67"/>
    <w:rsid w:val="00C12827"/>
    <w:rsid w:val="00C134A0"/>
    <w:rsid w:val="00C14636"/>
    <w:rsid w:val="00C14959"/>
    <w:rsid w:val="00C15125"/>
    <w:rsid w:val="00C15316"/>
    <w:rsid w:val="00C16C6C"/>
    <w:rsid w:val="00C1712D"/>
    <w:rsid w:val="00C1733B"/>
    <w:rsid w:val="00C17466"/>
    <w:rsid w:val="00C206DC"/>
    <w:rsid w:val="00C20721"/>
    <w:rsid w:val="00C2104F"/>
    <w:rsid w:val="00C2158D"/>
    <w:rsid w:val="00C21F4F"/>
    <w:rsid w:val="00C22BF7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A78"/>
    <w:rsid w:val="00C35824"/>
    <w:rsid w:val="00C42C90"/>
    <w:rsid w:val="00C43375"/>
    <w:rsid w:val="00C43905"/>
    <w:rsid w:val="00C44A01"/>
    <w:rsid w:val="00C45015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371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5B4"/>
    <w:rsid w:val="00CB06D3"/>
    <w:rsid w:val="00CB06E9"/>
    <w:rsid w:val="00CB36A9"/>
    <w:rsid w:val="00CB3A4E"/>
    <w:rsid w:val="00CB46FF"/>
    <w:rsid w:val="00CB51CD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D76"/>
    <w:rsid w:val="00CD4B32"/>
    <w:rsid w:val="00CD68A7"/>
    <w:rsid w:val="00CD6E0B"/>
    <w:rsid w:val="00CD7204"/>
    <w:rsid w:val="00CD7BAC"/>
    <w:rsid w:val="00CE0618"/>
    <w:rsid w:val="00CE29CB"/>
    <w:rsid w:val="00CE2F19"/>
    <w:rsid w:val="00CE3228"/>
    <w:rsid w:val="00CE3384"/>
    <w:rsid w:val="00CE33C0"/>
    <w:rsid w:val="00CE3F2A"/>
    <w:rsid w:val="00CE40C2"/>
    <w:rsid w:val="00CE4F2B"/>
    <w:rsid w:val="00CE53F5"/>
    <w:rsid w:val="00CE5D98"/>
    <w:rsid w:val="00CE6ACD"/>
    <w:rsid w:val="00CE7D6F"/>
    <w:rsid w:val="00CF09E9"/>
    <w:rsid w:val="00CF1129"/>
    <w:rsid w:val="00CF1B6C"/>
    <w:rsid w:val="00CF20E0"/>
    <w:rsid w:val="00CF2D13"/>
    <w:rsid w:val="00CF2D72"/>
    <w:rsid w:val="00CF3031"/>
    <w:rsid w:val="00CF4AF7"/>
    <w:rsid w:val="00CF4B5E"/>
    <w:rsid w:val="00CF54CF"/>
    <w:rsid w:val="00CF5BD8"/>
    <w:rsid w:val="00CF6643"/>
    <w:rsid w:val="00CF6DDD"/>
    <w:rsid w:val="00CF73D2"/>
    <w:rsid w:val="00CF750E"/>
    <w:rsid w:val="00D0069D"/>
    <w:rsid w:val="00D017E4"/>
    <w:rsid w:val="00D01ADF"/>
    <w:rsid w:val="00D02B03"/>
    <w:rsid w:val="00D02FDB"/>
    <w:rsid w:val="00D0332E"/>
    <w:rsid w:val="00D03C1B"/>
    <w:rsid w:val="00D03FB7"/>
    <w:rsid w:val="00D04488"/>
    <w:rsid w:val="00D05398"/>
    <w:rsid w:val="00D05839"/>
    <w:rsid w:val="00D05C03"/>
    <w:rsid w:val="00D05EA9"/>
    <w:rsid w:val="00D067BD"/>
    <w:rsid w:val="00D06BD1"/>
    <w:rsid w:val="00D079D2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36525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13E2"/>
    <w:rsid w:val="00D72F1E"/>
    <w:rsid w:val="00D73D88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BF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1DA"/>
    <w:rsid w:val="00DC1C41"/>
    <w:rsid w:val="00DC3234"/>
    <w:rsid w:val="00DC34ED"/>
    <w:rsid w:val="00DC4CD9"/>
    <w:rsid w:val="00DC5074"/>
    <w:rsid w:val="00DC61C6"/>
    <w:rsid w:val="00DC6394"/>
    <w:rsid w:val="00DD0C09"/>
    <w:rsid w:val="00DD158A"/>
    <w:rsid w:val="00DD160D"/>
    <w:rsid w:val="00DD1AC5"/>
    <w:rsid w:val="00DD1B1B"/>
    <w:rsid w:val="00DD29A9"/>
    <w:rsid w:val="00DD29D4"/>
    <w:rsid w:val="00DD2CF9"/>
    <w:rsid w:val="00DD63DD"/>
    <w:rsid w:val="00DE103F"/>
    <w:rsid w:val="00DE23D5"/>
    <w:rsid w:val="00DE2A85"/>
    <w:rsid w:val="00DE36FF"/>
    <w:rsid w:val="00DE37E2"/>
    <w:rsid w:val="00DE38C4"/>
    <w:rsid w:val="00DE4B98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910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05DA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53BE"/>
    <w:rsid w:val="00E56764"/>
    <w:rsid w:val="00E56809"/>
    <w:rsid w:val="00E5723D"/>
    <w:rsid w:val="00E600CF"/>
    <w:rsid w:val="00E60AB7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8D0"/>
    <w:rsid w:val="00E7158E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C0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2DE"/>
    <w:rsid w:val="00ED164D"/>
    <w:rsid w:val="00ED2A5D"/>
    <w:rsid w:val="00ED2AEE"/>
    <w:rsid w:val="00ED3E53"/>
    <w:rsid w:val="00ED4787"/>
    <w:rsid w:val="00ED4F96"/>
    <w:rsid w:val="00ED6861"/>
    <w:rsid w:val="00ED6FB5"/>
    <w:rsid w:val="00ED76C2"/>
    <w:rsid w:val="00ED78B7"/>
    <w:rsid w:val="00ED79B7"/>
    <w:rsid w:val="00ED7E83"/>
    <w:rsid w:val="00EE1044"/>
    <w:rsid w:val="00EE2C91"/>
    <w:rsid w:val="00EE4ECD"/>
    <w:rsid w:val="00EE58E0"/>
    <w:rsid w:val="00EE6491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688F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5D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8A2"/>
    <w:rsid w:val="00F52554"/>
    <w:rsid w:val="00F52810"/>
    <w:rsid w:val="00F52DC3"/>
    <w:rsid w:val="00F53C90"/>
    <w:rsid w:val="00F542B1"/>
    <w:rsid w:val="00F553B3"/>
    <w:rsid w:val="00F553C6"/>
    <w:rsid w:val="00F55B83"/>
    <w:rsid w:val="00F5650C"/>
    <w:rsid w:val="00F570FF"/>
    <w:rsid w:val="00F621FA"/>
    <w:rsid w:val="00F62963"/>
    <w:rsid w:val="00F63964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252C"/>
    <w:rsid w:val="00F8383C"/>
    <w:rsid w:val="00F84588"/>
    <w:rsid w:val="00F84D19"/>
    <w:rsid w:val="00F85FC3"/>
    <w:rsid w:val="00F90D6B"/>
    <w:rsid w:val="00F91C29"/>
    <w:rsid w:val="00F9270B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258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724"/>
    <w:rsid w:val="00FD3A46"/>
    <w:rsid w:val="00FD44F4"/>
    <w:rsid w:val="00FD4CEB"/>
    <w:rsid w:val="00FD4ECA"/>
    <w:rsid w:val="00FD51D3"/>
    <w:rsid w:val="00FD6028"/>
    <w:rsid w:val="00FD73D9"/>
    <w:rsid w:val="00FD7EB0"/>
    <w:rsid w:val="00FE2028"/>
    <w:rsid w:val="00FE2D1C"/>
    <w:rsid w:val="00FE314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5CA0A5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character" w:styleId="CommentReference">
    <w:name w:val="annotation reference"/>
    <w:basedOn w:val="DefaultParagraphFont"/>
    <w:semiHidden/>
    <w:unhideWhenUsed/>
    <w:rsid w:val="00792D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2D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92D03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D03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300471ca94d8b40fb1e15c2e7209b9f9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80e4cd54ebebe7344e679748c7524d65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9CCDE-15E6-476B-9E9B-D71E5ED86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a16c2-2df3-4dc3-9566-a9772f65af7b"/>
    <ds:schemaRef ds:uri="aef683fa-1d02-4f14-90e2-a32c266ec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8D3804-5634-4601-9DD5-6676A0386E60}">
  <ds:schemaRefs>
    <ds:schemaRef ds:uri="http://schemas.microsoft.com/office/2006/metadata/properties"/>
    <ds:schemaRef ds:uri="http://schemas.microsoft.com/office/infopath/2007/PartnerControls"/>
    <ds:schemaRef ds:uri="025a16c2-2df3-4dc3-9566-a9772f65af7b"/>
    <ds:schemaRef ds:uri="aef683fa-1d02-4f14-90e2-a32c266ec6c7"/>
  </ds:schemaRefs>
</ds:datastoreItem>
</file>

<file path=customXml/itemProps4.xml><?xml version="1.0" encoding="utf-8"?>
<ds:datastoreItem xmlns:ds="http://schemas.openxmlformats.org/officeDocument/2006/customXml" ds:itemID="{8BF6733D-5932-4D8E-9D27-0D4E2F999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6</TotalTime>
  <Pages>7</Pages>
  <Words>2227</Words>
  <Characters>10611</Characters>
  <Application>Microsoft Office Word</Application>
  <DocSecurity>0</DocSecurity>
  <Lines>147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Thalanporn Noysawat</cp:lastModifiedBy>
  <cp:revision>8</cp:revision>
  <cp:lastPrinted>2026-02-16T15:45:00Z</cp:lastPrinted>
  <dcterms:created xsi:type="dcterms:W3CDTF">2026-02-11T06:22:00Z</dcterms:created>
  <dcterms:modified xsi:type="dcterms:W3CDTF">2026-02-24T10:15:00Z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  <property fmtid="{D5CDD505-2E9C-101B-9397-08002B2CF9AE}" pid="3" name="MediaServiceImageTags">
    <vt:lpwstr/>
  </property>
</Properties>
</file>