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7FE7A" w14:textId="1ADAD990" w:rsidR="0017232E" w:rsidRPr="00DA59F6" w:rsidRDefault="0042349D" w:rsidP="002A68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A59F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EA1EB0" w14:textId="77777777" w:rsidR="008843CE" w:rsidRPr="00DA59F6" w:rsidRDefault="008843CE" w:rsidP="002A689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73CA690E" w14:textId="7E8AD1D7" w:rsidR="00CC7795" w:rsidRPr="00DA59F6" w:rsidRDefault="00CC7795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A60225"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236473"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AA08A7"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ไอแอนด์ไอ กรุ๊ป จำกัด (มหาชน)</w:t>
      </w:r>
    </w:p>
    <w:p w14:paraId="372D3D04" w14:textId="77777777" w:rsidR="0026254D" w:rsidRPr="00DA59F6" w:rsidRDefault="0026254D" w:rsidP="002A6893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8A90E7" w14:textId="77777777" w:rsidR="0042349D" w:rsidRPr="00DA59F6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27E5CE94" w14:textId="77777777" w:rsidR="002A6893" w:rsidRPr="00DA59F6" w:rsidRDefault="002A6893" w:rsidP="002A6893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3632C361" w14:textId="5F13E7D7" w:rsidR="00D0454D" w:rsidRPr="00DA59F6" w:rsidRDefault="00ED7D40" w:rsidP="004645C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</w:t>
      </w:r>
      <w:r w:rsidR="00962AC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D0454D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="00AA08A7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D0454D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</w:t>
      </w:r>
      <w:r w:rsidR="00EA08F4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39659A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</w:t>
      </w:r>
      <w:r w:rsidR="00B630E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 ไอแอนด์ไอ กรุ๊ป จำกัด (มหาชน) </w:t>
      </w:r>
      <w:r w:rsidR="00B630E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>(</w:t>
      </w:r>
      <w:r w:rsidR="00B630E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  <w:r w:rsidR="00B630E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>)</w:t>
      </w:r>
      <w:r w:rsidR="00B630E8" w:rsidRPr="00DA59F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630E8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="00B630E8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AA08A7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</w:t>
      </w:r>
      <w:r w:rsidR="00D0454D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DA59F6" w:rsidRPr="00DA59F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870853" w:rsidRPr="00DA59F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70853" w:rsidRPr="00DA59F6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ธันวาคม </w:t>
      </w:r>
      <w:r w:rsidR="00367336" w:rsidRPr="00DA59F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DA59F6" w:rsidRPr="00DA59F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="0017232E" w:rsidRPr="00DA59F6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0454D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และผลการดำเนินงา</w:t>
      </w:r>
      <w:r w:rsidR="00865348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นร</w:t>
      </w:r>
      <w:r w:rsidR="00AA08A7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วมและผลการดำเนินงานเฉพาะกิจการ</w:t>
      </w:r>
      <w:r w:rsidR="00B630E8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รวมถึง</w:t>
      </w:r>
      <w:r w:rsidR="00D0454D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กระแสเงินสด</w:t>
      </w:r>
      <w:r w:rsidR="00AA08A7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รวมและกระแสเงินสดเฉพาะกิจการ</w:t>
      </w:r>
      <w:r w:rsidR="00D0454D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D0454D" w:rsidRPr="00DA59F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โดยถูกต้อง</w:t>
      </w:r>
      <w:r w:rsidR="00D0454D"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ตามที่ควรในสาระสำคัญตามมาตรฐานการรายงานทางการเงิ</w:t>
      </w:r>
      <w:r w:rsidR="00D0454D"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</w:t>
      </w:r>
    </w:p>
    <w:p w14:paraId="547E423E" w14:textId="77777777" w:rsidR="0026254D" w:rsidRPr="00DA59F6" w:rsidRDefault="0026254D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0AC034D8" w14:textId="77777777" w:rsidR="00D0454D" w:rsidRPr="00DA59F6" w:rsidRDefault="00D0454D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AB800AA" w14:textId="77777777" w:rsidR="002A6893" w:rsidRPr="00DA59F6" w:rsidRDefault="002A6893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FFE2417" w14:textId="77777777" w:rsidR="00AB4A38" w:rsidRPr="00DA59F6" w:rsidRDefault="00AB4A38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</w:t>
      </w:r>
      <w:r w:rsidR="00AA08A7"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63BB783F" w14:textId="602154F8" w:rsidR="00AB4A38" w:rsidRPr="00DA59F6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AB4A38"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59F6" w:rsidRPr="00DA59F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870853" w:rsidRPr="00DA59F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870853"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367336"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DA59F6" w:rsidRPr="00DA59F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</w:p>
    <w:p w14:paraId="2A00E653" w14:textId="77777777" w:rsidR="00AA08A7" w:rsidRPr="00DA59F6" w:rsidRDefault="00AA08A7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F90C508" w14:textId="06B1AC97" w:rsidR="00AB4A38" w:rsidRPr="00DA59F6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6FE3BDAA" w14:textId="77777777" w:rsidR="006E58E1" w:rsidRPr="00DA59F6" w:rsidRDefault="006E58E1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EF0030B" w14:textId="54D5C1FF" w:rsidR="006E58E1" w:rsidRPr="00DA59F6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B630E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  <w:r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2C4686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B630E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และหมายเหตุเรื่องอื่น ๆ</w:t>
      </w:r>
    </w:p>
    <w:p w14:paraId="28B18035" w14:textId="77777777" w:rsidR="00023F78" w:rsidRPr="00DA59F6" w:rsidRDefault="00023F78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904879" w14:textId="77777777" w:rsidR="0042349D" w:rsidRPr="00DA59F6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06390DEC" w14:textId="77777777" w:rsidR="002A6893" w:rsidRPr="00DA59F6" w:rsidRDefault="002A6893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55D7C08B" w14:textId="0E88380C" w:rsidR="0042349D" w:rsidRPr="00DA59F6" w:rsidRDefault="006E58E1" w:rsidP="00962AC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D03AD"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จากกลุ่มกิจการและบริษัทตาม</w:t>
      </w:r>
      <w:r w:rsidR="00446043" w:rsidRPr="00446043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ประมวล</w:t>
      </w:r>
      <w:r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62AC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962AC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9D13F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962AC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9D13F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962AC8" w:rsidRPr="00DA59F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027BF9" w14:textId="66E68088" w:rsidR="00BB13D4" w:rsidRPr="00DA59F6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11F5B1C" w14:textId="77777777" w:rsidR="00F40E3C" w:rsidRPr="00DA59F6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A59F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0AF73850" w14:textId="77777777" w:rsidR="00F40E3C" w:rsidRPr="00DA59F6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9380132" w14:textId="70F9C20F" w:rsidR="00F40E3C" w:rsidRPr="00DA59F6" w:rsidRDefault="00F40E3C" w:rsidP="00F40E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</w:t>
      </w:r>
      <w:r w:rsidR="00B12CDC"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D13F8"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2C4686"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ปัจจุบัน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9410D"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ข้าพเจ้าได้</w:t>
      </w:r>
      <w:r w:rsidR="00915ACF"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ระบุ</w:t>
      </w:r>
      <w:r w:rsidR="00D9410D"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เรื่อ</w:t>
      </w:r>
      <w:r w:rsidR="00915ACF"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</w:t>
      </w:r>
      <w:r w:rsidR="000F35B1"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การประเมินการด้อยค่าของค่าความนิยม</w:t>
      </w:r>
      <w:r w:rsidR="000F35B1"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</w:t>
      </w:r>
      <w:r w:rsidR="00D9410D"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</w:t>
      </w:r>
      <w:r w:rsidR="002C4686"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</w:p>
    <w:p w14:paraId="675AD360" w14:textId="77777777" w:rsidR="00756401" w:rsidRPr="00DA59F6" w:rsidRDefault="0075640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07EF10B0" w14:textId="77777777" w:rsidR="009D13F8" w:rsidRPr="00DA59F6" w:rsidRDefault="009D13F8">
      <w:pPr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9D13F8" w:rsidRPr="00DA59F6" w:rsidSect="003A0307">
          <w:pgSz w:w="11909" w:h="16834" w:code="9"/>
          <w:pgMar w:top="2448" w:right="720" w:bottom="1584" w:left="1987" w:header="706" w:footer="576" w:gutter="0"/>
          <w:cols w:space="720"/>
          <w:docGrid w:linePitch="360"/>
        </w:sectPr>
      </w:pPr>
    </w:p>
    <w:p w14:paraId="197562F9" w14:textId="736080B4" w:rsidR="002735F3" w:rsidRPr="00DA59F6" w:rsidRDefault="002735F3">
      <w:pPr>
        <w:rPr>
          <w:rFonts w:ascii="Browallia New" w:hAnsi="Browallia New" w:cs="Browallia New"/>
          <w:color w:val="000000"/>
          <w:sz w:val="2"/>
          <w:szCs w:val="2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2735F3" w:rsidRPr="00DA59F6" w14:paraId="054C52D9" w14:textId="77777777" w:rsidTr="00EF2D78">
        <w:trPr>
          <w:cantSplit/>
          <w:trHeight w:val="389"/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70677" w14:textId="77777777" w:rsidR="002735F3" w:rsidRPr="00DA59F6" w:rsidRDefault="002735F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9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FC745" w14:textId="77777777" w:rsidR="002735F3" w:rsidRPr="00DA59F6" w:rsidRDefault="002735F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59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735F3" w:rsidRPr="00DA59F6" w14:paraId="22553804" w14:textId="77777777" w:rsidTr="00EF2D78">
        <w:trPr>
          <w:cantSplit/>
          <w:tblHeader/>
        </w:trPr>
        <w:tc>
          <w:tcPr>
            <w:tcW w:w="4590" w:type="dxa"/>
            <w:tcBorders>
              <w:top w:val="single" w:sz="4" w:space="0" w:color="auto"/>
            </w:tcBorders>
          </w:tcPr>
          <w:p w14:paraId="5C130BD3" w14:textId="77777777" w:rsidR="002735F3" w:rsidRPr="00DA59F6" w:rsidRDefault="002735F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61B971F2" w14:textId="77777777" w:rsidR="002735F3" w:rsidRPr="00DA59F6" w:rsidRDefault="002735F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341F" w:rsidRPr="00DA59F6" w14:paraId="29607AD3" w14:textId="77777777" w:rsidTr="00674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69124B1" w14:textId="42216AB7" w:rsidR="008D341F" w:rsidRPr="00DA59F6" w:rsidRDefault="00A30D99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16"/>
                <w:szCs w:val="16"/>
              </w:rPr>
            </w:pPr>
            <w:r w:rsidRPr="00DA59F6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939618E" w14:textId="77777777" w:rsidR="008D341F" w:rsidRPr="00DA59F6" w:rsidRDefault="008D341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E3C" w:rsidRPr="00DA59F6" w14:paraId="207CEFD4" w14:textId="77777777" w:rsidTr="00674E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0FC46D5" w14:textId="77777777" w:rsidR="00F40E3C" w:rsidRPr="00DA59F6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9363ADD" w14:textId="77777777" w:rsidR="00F40E3C" w:rsidRPr="00DA59F6" w:rsidRDefault="00F40E3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E3C" w:rsidRPr="00DA59F6" w14:paraId="5EA4EC66" w14:textId="77777777" w:rsidTr="001A3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E6AD63" w14:textId="29925248" w:rsidR="008F6A28" w:rsidRPr="00DA59F6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อ้างอิงถึงหมายเหตุประกอบงบการเงินข้อ</w:t>
            </w:r>
            <w:r w:rsidR="00B53626" w:rsidRPr="00DA59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59F6" w:rsidRPr="00DA59F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เรื่องประมาณการทางบัญชีที่สำคัญและการใช้</w:t>
            </w:r>
            <w:r w:rsidR="006527E9"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 </w:t>
            </w:r>
            <w:r w:rsidR="00DA59F6" w:rsidRPr="00DA59F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A59F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เรื่องค่าความนิยม</w:t>
            </w:r>
          </w:p>
          <w:p w14:paraId="249E47D0" w14:textId="77777777" w:rsidR="008F6A28" w:rsidRPr="00DA59F6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291FE7" w14:textId="4D33E3A3" w:rsidR="00F40E3C" w:rsidRPr="00DA59F6" w:rsidRDefault="00193904" w:rsidP="007F7B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ณ วันที่ </w:t>
            </w:r>
            <w:r w:rsidR="00DA59F6" w:rsidRPr="00DA59F6">
              <w:rPr>
                <w:rFonts w:ascii="Browallia New" w:hAnsi="Browallia New" w:cs="Browallia New"/>
                <w:spacing w:val="-10"/>
                <w:sz w:val="26"/>
                <w:szCs w:val="26"/>
              </w:rPr>
              <w:t>31</w:t>
            </w:r>
            <w:r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ธันวาคม </w:t>
            </w:r>
            <w:r w:rsidR="00367336"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พ.ศ. </w:t>
            </w:r>
            <w:r w:rsidR="00DA59F6" w:rsidRPr="00DA59F6">
              <w:rPr>
                <w:rFonts w:ascii="Browallia New" w:hAnsi="Browallia New" w:cs="Browallia New"/>
                <w:spacing w:val="-10"/>
                <w:sz w:val="26"/>
                <w:szCs w:val="26"/>
              </w:rPr>
              <w:t>2568</w:t>
            </w:r>
            <w:r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กลุ่มกิจการมีค่าความนิยม</w:t>
            </w:r>
            <w:r w:rsidR="007F7BB1"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7F7BB1"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br/>
              <w:t>ซึ่งเกิดจากการซื้อเงินลงทุนในบริษัทย่อย</w:t>
            </w:r>
            <w:r w:rsidR="00EC4AC6"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ก่อนการรับร</w:t>
            </w:r>
            <w:r w:rsidR="00296C3D"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ู้ผลขาดทุนจากการด้อยค่า</w:t>
            </w:r>
            <w:r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DA59F6" w:rsidRPr="00DA59F6">
              <w:rPr>
                <w:rFonts w:ascii="Browallia New" w:hAnsi="Browallia New" w:cs="Browallia New"/>
                <w:spacing w:val="-10"/>
                <w:sz w:val="26"/>
                <w:szCs w:val="26"/>
              </w:rPr>
              <w:t>251</w:t>
            </w:r>
            <w:r w:rsidR="00296C3D" w:rsidRPr="00DA59F6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DA59F6" w:rsidRPr="00DA59F6">
              <w:rPr>
                <w:rFonts w:ascii="Browallia New" w:hAnsi="Browallia New" w:cs="Browallia New"/>
                <w:spacing w:val="-10"/>
                <w:sz w:val="26"/>
                <w:szCs w:val="26"/>
              </w:rPr>
              <w:t>72</w:t>
            </w:r>
            <w:r w:rsidR="00367336" w:rsidRPr="00DA59F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</w:t>
            </w:r>
            <w:r w:rsidR="007F7BB1" w:rsidRPr="00DA59F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DA59F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</w:t>
            </w:r>
            <w:r w:rsidR="007F7BB1" w:rsidRPr="00DA59F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</w:t>
            </w:r>
            <w:r w:rsidRPr="00DA59F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บการเงินรวม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ผู้บริหารทำการทดสอบการด้อยค่าของ</w:t>
            </w:r>
            <w:r w:rsidRPr="00DA59F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ค่าความนิยมเป็นประจำทุกปี การทดสอบการด้อยค่านั้น</w:t>
            </w:r>
            <w:r w:rsidR="00C64B65" w:rsidRPr="00DA59F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A59F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จัดทำ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ในระดับของหน่วยสินทรัพย์ที่ก่อให้เกิดเงินสดและคำนวณมูลค่า</w:t>
            </w:r>
            <w:r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สุทธิที่คาดว่าจะได้รับคืน</w:t>
            </w:r>
            <w:r w:rsidRPr="00DA59F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ด้วยวิธีมูลค่</w:t>
            </w:r>
            <w:r w:rsidR="00CC7953" w:rsidRPr="00DA59F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ายุติธรรมหักต้นทุนในการขาย</w:t>
            </w:r>
            <w:r w:rsidRPr="00DA59F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ซึ่งการคำนวณมูลค่าจากการใช้ต้องอาศัย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ดุลยพินิจที</w:t>
            </w:r>
            <w:r w:rsidR="000F727A"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่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สำคัญของผู้</w:t>
            </w:r>
            <w:r w:rsidRPr="00DA59F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บริหารในการประมาณการผลการดำเนินงานและกระแสเงินสดในอนาคต รวมถึงการใช้อัตรา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การคิดลดที่เหมาะสมในการ</w:t>
            </w:r>
            <w:r w:rsidR="005B4DDE" w:rsidRPr="00DA59F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คิดลดกระแสเงินสดดังกล่าว ข้อสมมติฐานที</w:t>
            </w:r>
            <w:r w:rsidR="005B4DDE"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่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สำคัญที่ใช้ในการคำนวณมูลค่าจากการใช้ ประกอบด้วยประมาณการรายได้จากการขายและให้บริการ </w:t>
            </w:r>
            <w:r w:rsidRPr="00DA59F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อัตราการเติบโต และอัตราคิดลด</w:t>
            </w:r>
            <w:r w:rsidR="00DA59F6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A59F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ที่ใช้ในการคิดลดประมาณการ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  <w:p w14:paraId="350C5412" w14:textId="77777777" w:rsidR="00193904" w:rsidRPr="00DA59F6" w:rsidRDefault="00193904" w:rsidP="00F40E3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B9D668" w14:textId="4DE97B85" w:rsidR="00F40E3C" w:rsidRPr="00DA59F6" w:rsidRDefault="00707D19" w:rsidP="00F40E3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จากการทดสอบ</w:t>
            </w:r>
            <w:r w:rsidR="00FB38F8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การด้</w:t>
            </w:r>
            <w:r w:rsidR="00A914FF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</w:t>
            </w:r>
            <w:r w:rsidR="00FB38F8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ยค่า</w:t>
            </w:r>
            <w:r w:rsidR="00184800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EC4AFF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ผู้บริหารสรุปว่า</w:t>
            </w:r>
            <w:r w:rsidR="00F40E3C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</w:t>
            </w:r>
            <w:r w:rsidR="00B12CDC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ต้อง</w:t>
            </w:r>
            <w:r w:rsidR="00F40E3C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</w:t>
            </w:r>
            <w:r w:rsidR="00F40E3C"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ผลขาดทุนจากการด้อยค่าของค่าความนิยม</w:t>
            </w:r>
            <w:r w:rsidR="000968B4"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จำนวน </w:t>
            </w:r>
            <w:r w:rsidR="00DA59F6" w:rsidRPr="00DA59F6">
              <w:rPr>
                <w:rFonts w:ascii="Browallia New" w:hAnsi="Browallia New" w:cs="Browallia New"/>
                <w:spacing w:val="-10"/>
                <w:sz w:val="26"/>
                <w:szCs w:val="26"/>
              </w:rPr>
              <w:t>19</w:t>
            </w:r>
            <w:r w:rsidR="00257F3E" w:rsidRPr="00DA59F6">
              <w:rPr>
                <w:rFonts w:ascii="Browallia New" w:hAnsi="Browallia New" w:cs="Browallia New"/>
                <w:spacing w:val="-10"/>
                <w:sz w:val="26"/>
                <w:szCs w:val="26"/>
              </w:rPr>
              <w:t>.</w:t>
            </w:r>
            <w:r w:rsidR="00DA59F6" w:rsidRPr="00DA59F6">
              <w:rPr>
                <w:rFonts w:ascii="Browallia New" w:hAnsi="Browallia New" w:cs="Browallia New"/>
                <w:spacing w:val="-10"/>
                <w:sz w:val="26"/>
                <w:szCs w:val="26"/>
              </w:rPr>
              <w:t>50</w:t>
            </w:r>
            <w:r w:rsidR="000968B4" w:rsidRPr="00DA59F6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0968B4" w:rsidRPr="00DA59F6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ล้านบาท</w:t>
            </w:r>
            <w:r w:rsidR="00AE259C" w:rsidRPr="00DA59F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40E3C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ในงบการเงินรวม</w:t>
            </w:r>
            <w:r w:rsidR="009C1EC1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ประจำปี</w:t>
            </w:r>
            <w:r w:rsidR="00C001D7" w:rsidRPr="00DA59F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367336" w:rsidRPr="00DA59F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DA59F6" w:rsidRPr="00DA59F6">
              <w:rPr>
                <w:rFonts w:ascii="Browallia New" w:hAnsi="Browallia New" w:cs="Browallia New"/>
                <w:spacing w:val="-6"/>
                <w:sz w:val="26"/>
                <w:szCs w:val="26"/>
              </w:rPr>
              <w:t>2568</w:t>
            </w:r>
          </w:p>
          <w:p w14:paraId="6E84E863" w14:textId="77777777" w:rsidR="009C1EC1" w:rsidRPr="00DA59F6" w:rsidRDefault="009C1EC1" w:rsidP="00F40E3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CB66FA" w14:textId="492EBABD" w:rsidR="00193904" w:rsidRPr="00DA59F6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ข้าพเจ้าให้ความสำคัญกับเรื่องดังกล่าวเนื่องจากมูลค่าของ  </w:t>
            </w:r>
            <w:r w:rsidRPr="00DA59F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ค่าความนิยมมีสาระสำคัญต่องบการเงิน และการกำหนดมูลค่า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จากการใช้ต้องอาศัยการใช้ดุลยพินิจที่สำคัญของ</w:t>
            </w:r>
            <w:r w:rsidRPr="00DA59F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</w:t>
            </w:r>
            <w:r w:rsidR="00DA59F6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A59F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ในการประเมินความเป็นไปได้ของแผนธุรกิจในอนาคต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</w:t>
            </w:r>
            <w:r w:rsidRPr="00DA59F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ใช้ข้อมูลและข้อสมมติฐานต่างๆ ในการคำนวณเป็นจำนวนมาก</w:t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ซึ่งมีผลต่อมูลค่าของค่าความนิยม</w:t>
            </w:r>
          </w:p>
          <w:p w14:paraId="7B457733" w14:textId="77777777" w:rsidR="00F40E3C" w:rsidRPr="00DA59F6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E4C6489" w14:textId="77777777" w:rsidR="00193904" w:rsidRPr="00DA59F6" w:rsidRDefault="00193904" w:rsidP="0019390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ของค่าความนิยมซึ่งจัดทำโดยผู้บริหาร</w:t>
            </w:r>
          </w:p>
          <w:p w14:paraId="53B9D4DA" w14:textId="77777777" w:rsidR="00193904" w:rsidRPr="00DA59F6" w:rsidRDefault="00193904" w:rsidP="0019390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B279D6B" w14:textId="77777777" w:rsidR="00193904" w:rsidRPr="00DA59F6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ประเมินความเหมาะสมของการระบุหน่วยสินทรัพย์ที่ก่อให้เกิด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  <w:p w14:paraId="59CECCC3" w14:textId="77777777" w:rsidR="00193904" w:rsidRPr="00DA59F6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</w:t>
            </w:r>
            <w:r w:rsidRPr="00DA59F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ในการทดสอบการด้อยค่า และประเมินขั้นตอนในการทดสอบ</w:t>
            </w:r>
            <w:r w:rsidRPr="00DA59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การด้อยค่า รวมถึงข้อสมมติฐานที่ใช้เพื่อให้มั่นใจว่าผู้บริหาร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ใช้ขั้นตอนและข้อสมมติฐานดังกล่าวอย่างสมเหตุสมผลและสอดคล้องกับลักษณะของธุรกิจ</w:t>
            </w:r>
          </w:p>
          <w:p w14:paraId="6D924C33" w14:textId="771D2128" w:rsidR="00193904" w:rsidRPr="00DA59F6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="006A1B28" w:rsidRPr="00DA59F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ที่สำคัญที่ผู้บริหารใช้ในการทดสอบการด้อยค่าของค่าความนิยม</w:t>
            </w:r>
            <w:r w:rsidRPr="00DA59F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โดยเฉพาะข้อมูลที่เกี่ยวกับประมาณการรายได้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อัตราการเติบโต และอัตราคิดลด รวมทั้งการเปรียบเทียบข้อสมมติฐานที่สำคัญกับอัตราดอกเบี้ยเงินกู้ยืม อัตรา</w:t>
            </w:r>
            <w:r w:rsidRPr="00DA59F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ผลตอบแทนจากแหล่งข้อมูลภายนอก และแผนการดำเนินงาน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ที่ได้รับอนุมัติแล้ว</w:t>
            </w:r>
          </w:p>
          <w:p w14:paraId="208227EE" w14:textId="79B959C2" w:rsidR="00193904" w:rsidRPr="00DA59F6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ประเมินความสมเหตุสมผลของแผนธุรกิจโดยเปรียบเทียบแผนธุรกิจของปี </w:t>
            </w:r>
            <w:r w:rsidR="00367336"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A59F6" w:rsidRPr="00DA59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3C42A26A" w14:textId="539EE8EA" w:rsidR="00193904" w:rsidRPr="00DA59F6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เหมาะสมของอัตราคิดลดโดยการพิจารณาเทียบกับข้อมูลของบริษัทที่อยู่ในอุตสาหกรรมเดียวกัน</w:t>
            </w:r>
            <w:r w:rsidR="006A1B28" w:rsidRPr="00DA59F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ที่สามารถอ้างอิงได้จากแหล่งข้อมูลที่เปิดเผยโดยทั่วไป</w:t>
            </w:r>
            <w:r w:rsidRPr="00DA59F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เพื่อให้มั่นใจว่าอัตราคิดลดที่ผู้บริหารใช้อยู่ในเกณฑ์ที่สามารถ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ยอมรับได้</w:t>
            </w:r>
          </w:p>
          <w:p w14:paraId="635D84E3" w14:textId="125A2956" w:rsidR="00193904" w:rsidRPr="00DA59F6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</w:t>
            </w:r>
            <w:r w:rsidRPr="00DA59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เพื่อประเมินหาปัจจัยที่มีผลต่อการวิเคราะห์ความอ่อนไหว</w:t>
            </w:r>
            <w:r w:rsidRPr="00DA59F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และผลกระทบที่เป็นไปได้จากการเปลี่ยนแปลงของข้อสมมติฐาน</w:t>
            </w:r>
          </w:p>
          <w:p w14:paraId="15BFE424" w14:textId="77777777" w:rsidR="00193904" w:rsidRPr="00DA59F6" w:rsidRDefault="00193904" w:rsidP="0019390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FAE80C" w14:textId="7C6984EB" w:rsidR="00F40E3C" w:rsidRPr="00DA59F6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จากผลการปฏิบัติตามวิธีการงานดังกล่าว ข้าพเจ้าพบว่า </w:t>
            </w:r>
            <w:r w:rsidR="00DA59F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ข้อสมมติฐานที่สำคัญที่ผู้บริหารใช้ในการพิจารณามูลค่า</w:t>
            </w:r>
            <w:r w:rsidR="00DA59F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A59F6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DA59F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คาดว่าจะได้รับคืนมีความสมเหตุสมผลตามหลักฐานที่มีอยู่และอยู่ในช่วงที่ยอมรับได้</w:t>
            </w:r>
          </w:p>
        </w:tc>
      </w:tr>
      <w:tr w:rsidR="00F40E3C" w:rsidRPr="00DA59F6" w14:paraId="0823521E" w14:textId="77777777" w:rsidTr="001A3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49CA5" w14:textId="77777777" w:rsidR="00F40E3C" w:rsidRPr="00DA59F6" w:rsidRDefault="00F40E3C" w:rsidP="00E546C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A3D03" w14:textId="77777777" w:rsidR="00F40E3C" w:rsidRPr="00DA59F6" w:rsidRDefault="00F40E3C" w:rsidP="00E546C8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</w:tbl>
    <w:p w14:paraId="547EE06E" w14:textId="77777777" w:rsidR="002735F3" w:rsidRPr="00DA59F6" w:rsidRDefault="002735F3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58410E82" w14:textId="2E3A12D0" w:rsidR="00A60225" w:rsidRPr="00DA59F6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A59F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52D688BD" w14:textId="77777777" w:rsidR="00A60225" w:rsidRPr="00DA59F6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B4889A3" w14:textId="3A100F86" w:rsidR="00A60225" w:rsidRPr="00DA59F6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59F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D4F6EC" w14:textId="77777777" w:rsidR="00A60225" w:rsidRPr="00DA59F6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1AB3B" w14:textId="3D084F92" w:rsidR="00A60225" w:rsidRPr="00DA59F6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C64B65"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9E2B4B3" w14:textId="77777777" w:rsidR="00A60225" w:rsidRPr="00DA59F6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3B0EB2" w14:textId="77777777" w:rsidR="00A60225" w:rsidRPr="00DA59F6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A59F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AF8A13" w14:textId="77777777" w:rsidR="00A60225" w:rsidRPr="00DA59F6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2FB767" w14:textId="3BE0C8FE" w:rsidR="00A60225" w:rsidRPr="00DA59F6" w:rsidRDefault="00A60225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0A98BCB" w14:textId="77777777" w:rsidR="00C91612" w:rsidRPr="00DA59F6" w:rsidRDefault="00C91612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EFC906" w14:textId="4B9BB86B" w:rsidR="002A6893" w:rsidRPr="00DA59F6" w:rsidRDefault="006E58E1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61FFBB93" w14:textId="77777777" w:rsidR="006E58E1" w:rsidRPr="00DA59F6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ACBF2C9" w14:textId="7C683681" w:rsidR="0042349D" w:rsidRPr="00DA59F6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BD03AD"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</w:t>
      </w:r>
      <w:r w:rsidRPr="00DA59F6">
        <w:rPr>
          <w:rFonts w:ascii="Browallia New" w:hAnsi="Browallia New" w:cs="Browallia New"/>
          <w:color w:val="000000"/>
          <w:spacing w:val="2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</w:t>
      </w:r>
      <w:r w:rsidRPr="00DA59F6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>สามารถจัดทำ</w:t>
      </w: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D2DD093" w14:textId="77777777" w:rsidR="0017232E" w:rsidRPr="00DA59F6" w:rsidRDefault="0017232E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1A78327" w14:textId="77777777" w:rsidR="006E58E1" w:rsidRPr="00DA59F6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625F2A6F" w14:textId="77777777" w:rsidR="006E58E1" w:rsidRPr="00DA59F6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EBD829" w14:textId="02E178AC" w:rsidR="0042349D" w:rsidRPr="00DA59F6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8AEC481" w14:textId="77777777" w:rsidR="00C91612" w:rsidRPr="00DA59F6" w:rsidRDefault="00C91612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DA59F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76A58A8" w14:textId="5364AF88" w:rsidR="0042349D" w:rsidRPr="00DA59F6" w:rsidRDefault="006E58E1" w:rsidP="002A68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A59F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D7CBEC" w14:textId="77777777" w:rsidR="002A6893" w:rsidRPr="00DA59F6" w:rsidRDefault="002A6893" w:rsidP="002A689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12B6DAA1" w14:textId="44FFEC66" w:rsidR="002A6893" w:rsidRPr="00DA59F6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DC279D" w:rsidRPr="00DA59F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C279D" w:rsidRPr="00DA59F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BD03AD"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DC279D" w:rsidRPr="00DA59F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</w:p>
    <w:p w14:paraId="0BEE0751" w14:textId="77777777" w:rsidR="00BB13D4" w:rsidRPr="00DA59F6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59B6413" w14:textId="77777777" w:rsidR="0042349D" w:rsidRPr="00DA59F6" w:rsidRDefault="006E58E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755B08D6" w14:textId="77777777" w:rsidR="004C4221" w:rsidRPr="00DA59F6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6EF513" w14:textId="79CC5D31" w:rsidR="006E58E1" w:rsidRPr="00DA59F6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BD03AD"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C64B65" w:rsidRPr="00DA59F6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C64B65" w:rsidRPr="00DA59F6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ที่เกิดจาก</w:t>
      </w:r>
      <w:r w:rsidRPr="00DA59F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C64B65" w:rsidRPr="00DA59F6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DA59F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การแสดงข้อมูล</w:t>
      </w: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7BBCB323" w14:textId="77777777" w:rsidR="006E58E1" w:rsidRPr="00DA59F6" w:rsidRDefault="006E58E1" w:rsidP="00F97E54">
      <w:pPr>
        <w:pStyle w:val="ListParagraph"/>
        <w:numPr>
          <w:ilvl w:val="0"/>
          <w:numId w:val="1"/>
        </w:numPr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DA59F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="002672D2" w:rsidRPr="00DA59F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</w:t>
      </w:r>
      <w:r w:rsidRPr="00DA59F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</w:t>
      </w:r>
      <w:r w:rsidR="002672D2" w:rsidRPr="00DA59F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ะ</w:t>
      </w:r>
      <w:r w:rsidR="002D00ED" w:rsidRPr="00DA59F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</w:t>
      </w:r>
      <w:r w:rsidRPr="00DA59F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ริษัท</w:t>
      </w:r>
    </w:p>
    <w:p w14:paraId="1C76B772" w14:textId="0BBB83ED" w:rsidR="00BD03AD" w:rsidRPr="00DA59F6" w:rsidRDefault="006E58E1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</w:t>
      </w:r>
      <w:r w:rsidR="00F97E54"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ปิดเผย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C3FA414" w14:textId="2BEB8BA7" w:rsidR="006E58E1" w:rsidRPr="00DA59F6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C64B65" w:rsidRPr="00DA59F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DA59F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ต่อเนื่อง </w:t>
      </w:r>
    </w:p>
    <w:p w14:paraId="20866C6F" w14:textId="408B2F7E" w:rsidR="006E58E1" w:rsidRPr="00DA59F6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="00865348"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33043E29" w14:textId="163D6D61" w:rsidR="005B75BE" w:rsidRPr="00DA59F6" w:rsidRDefault="005B75BE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DA59F6">
        <w:rPr>
          <w:rFonts w:ascii="Browallia New" w:hAnsi="Browallia New" w:cs="Browallia New"/>
          <w:color w:val="000000"/>
          <w:sz w:val="26"/>
          <w:szCs w:val="26"/>
        </w:rPr>
        <w:t> </w:t>
      </w:r>
    </w:p>
    <w:p w14:paraId="67E4C078" w14:textId="77777777" w:rsidR="00C91612" w:rsidRPr="00DA59F6" w:rsidRDefault="00C91612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19CA34E" w14:textId="2198398E" w:rsidR="006E58E1" w:rsidRPr="00DA59F6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DC285C" w:rsidRPr="00DA59F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2672D2"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ที่สำคัญซึ่งรวมถึงขอบเขตและช่วงเวลาของการตรวจสอบตามที่ได้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794368" w:rsidRPr="00DA59F6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ระหว่างการตรวจสอบของข้าพเจ้า </w:t>
      </w:r>
    </w:p>
    <w:p w14:paraId="4131AC6C" w14:textId="77777777" w:rsidR="006E58E1" w:rsidRPr="00DA59F6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2"/>
          <w:lang w:bidi="th-TH"/>
        </w:rPr>
      </w:pPr>
    </w:p>
    <w:p w14:paraId="70E5DE7D" w14:textId="204705E0" w:rsidR="00BB13D4" w:rsidRPr="00DA59F6" w:rsidRDefault="005B75BE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DA59F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</w:t>
      </w:r>
      <w:r w:rsidRPr="00DA59F6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</w:p>
    <w:p w14:paraId="4412CCC9" w14:textId="77777777" w:rsidR="005B75BE" w:rsidRPr="00DA59F6" w:rsidRDefault="005B75BE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2"/>
          <w:lang w:bidi="th-TH"/>
        </w:rPr>
      </w:pPr>
    </w:p>
    <w:p w14:paraId="4057F982" w14:textId="06594702" w:rsidR="008D341F" w:rsidRPr="00DA59F6" w:rsidRDefault="008D341F" w:rsidP="008D341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DA59F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2C4686"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572127" w:rsidRPr="00DA59F6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Pr="00DA59F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57C825" w14:textId="77777777" w:rsidR="00420E2B" w:rsidRPr="00DA59F6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DA5F155" w14:textId="77777777" w:rsidR="00420E2B" w:rsidRPr="00DA59F6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53B5274" w14:textId="00A60F4F" w:rsidR="00D0454D" w:rsidRPr="00DA59F6" w:rsidRDefault="00D0454D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FD6F4BE" w14:textId="5225BC81" w:rsidR="004C4221" w:rsidRPr="00DA59F6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F146B19" w14:textId="5D10590D" w:rsidR="004C4221" w:rsidRPr="00DA59F6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3540BB" w14:textId="77777777" w:rsidR="00BC205B" w:rsidRPr="00DA59F6" w:rsidRDefault="00BC205B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1FA1E3A" w14:textId="43665BC8" w:rsidR="00BD03AD" w:rsidRPr="00DA59F6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8DBD0C9" w14:textId="77777777" w:rsidR="00BD03AD" w:rsidRPr="00DA59F6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8088658" w14:textId="46E0D3F3" w:rsidR="00A42D3B" w:rsidRPr="00DA59F6" w:rsidRDefault="0079303E" w:rsidP="006E58E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A59F6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กรรณ ตัณฑวิรัตน์</w:t>
      </w:r>
    </w:p>
    <w:p w14:paraId="5770EA3B" w14:textId="5FDA768A" w:rsidR="006E58E1" w:rsidRPr="00DA59F6" w:rsidRDefault="006E58E1" w:rsidP="006E58E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A59F6"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10456</w:t>
      </w:r>
    </w:p>
    <w:p w14:paraId="21D6C3AF" w14:textId="77777777" w:rsidR="006E58E1" w:rsidRPr="00DA59F6" w:rsidRDefault="006E58E1" w:rsidP="006E58E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64D7DCC" w14:textId="26A655DE" w:rsidR="00756401" w:rsidRPr="00DA59F6" w:rsidRDefault="00DA59F6" w:rsidP="006E58E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6F2A43"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F2A43" w:rsidRPr="00DA59F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367336"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E58E1" w:rsidRPr="00DA59F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DA59F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471DD9C7" w14:textId="629C03DF" w:rsidR="00121F49" w:rsidRPr="00DA59F6" w:rsidRDefault="00121F49" w:rsidP="006E58E1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121F49" w:rsidRPr="00DA59F6" w:rsidSect="0029084E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F3892E3" w14:textId="6D099AC8" w:rsidR="00756401" w:rsidRPr="00DA59F6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DA59F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lastRenderedPageBreak/>
        <w:t>บริษัท ไอแอนด์ไอ กรุ๊ป จำกัด (มหาชน)</w:t>
      </w:r>
    </w:p>
    <w:p w14:paraId="18680860" w14:textId="77777777" w:rsidR="002672D2" w:rsidRPr="00DA59F6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6A1612A7" w14:textId="48E889FD" w:rsidR="00E36093" w:rsidRPr="00DA59F6" w:rsidRDefault="00E36093" w:rsidP="00AE43B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A59F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1CF92B6" w14:textId="2AC0942B" w:rsidR="005B75BE" w:rsidRPr="00DA59F6" w:rsidRDefault="00956657" w:rsidP="005B75B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DA59F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DA59F6" w:rsidRPr="00DA59F6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870853" w:rsidRPr="00DA59F6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870853" w:rsidRPr="00DA59F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367336" w:rsidRPr="00DA59F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DA59F6" w:rsidRPr="00DA59F6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sectPr w:rsidR="005B75BE" w:rsidRPr="00DA59F6" w:rsidSect="003A0307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72BCB" w14:textId="77777777" w:rsidR="0023555B" w:rsidRDefault="0023555B" w:rsidP="0042349D">
      <w:pPr>
        <w:spacing w:after="0" w:line="240" w:lineRule="auto"/>
      </w:pPr>
      <w:r>
        <w:separator/>
      </w:r>
    </w:p>
  </w:endnote>
  <w:endnote w:type="continuationSeparator" w:id="0">
    <w:p w14:paraId="797ED9C0" w14:textId="77777777" w:rsidR="0023555B" w:rsidRDefault="0023555B" w:rsidP="0042349D">
      <w:pPr>
        <w:spacing w:after="0" w:line="240" w:lineRule="auto"/>
      </w:pPr>
      <w:r>
        <w:continuationSeparator/>
      </w:r>
    </w:p>
  </w:endnote>
  <w:endnote w:type="continuationNotice" w:id="1">
    <w:p w14:paraId="1EE7CEB3" w14:textId="77777777" w:rsidR="0023555B" w:rsidRDefault="002355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A8629" w14:textId="77777777" w:rsidR="0023555B" w:rsidRDefault="0023555B" w:rsidP="0042349D">
      <w:pPr>
        <w:spacing w:after="0" w:line="240" w:lineRule="auto"/>
      </w:pPr>
      <w:r>
        <w:separator/>
      </w:r>
    </w:p>
  </w:footnote>
  <w:footnote w:type="continuationSeparator" w:id="0">
    <w:p w14:paraId="789D0906" w14:textId="77777777" w:rsidR="0023555B" w:rsidRDefault="0023555B" w:rsidP="0042349D">
      <w:pPr>
        <w:spacing w:after="0" w:line="240" w:lineRule="auto"/>
      </w:pPr>
      <w:r>
        <w:continuationSeparator/>
      </w:r>
    </w:p>
  </w:footnote>
  <w:footnote w:type="continuationNotice" w:id="1">
    <w:p w14:paraId="58C185D5" w14:textId="77777777" w:rsidR="0023555B" w:rsidRDefault="002355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5CE2D78"/>
    <w:lvl w:ilvl="0" w:tplc="E06C3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C2A4ED4"/>
    <w:lvl w:ilvl="0" w:tplc="92C292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F05EDF"/>
    <w:multiLevelType w:val="hybridMultilevel"/>
    <w:tmpl w:val="B9661EF4"/>
    <w:lvl w:ilvl="0" w:tplc="B4A23C7A">
      <w:start w:val="1"/>
      <w:numFmt w:val="bullet"/>
      <w:lvlText w:val=""/>
      <w:lvlJc w:val="left"/>
      <w:pPr>
        <w:ind w:left="312" w:hanging="312"/>
      </w:pPr>
      <w:rPr>
        <w:rFonts w:ascii="Symbol" w:hAnsi="Symbol" w:hint="default"/>
        <w:color w:val="auto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9B116A"/>
    <w:multiLevelType w:val="hybridMultilevel"/>
    <w:tmpl w:val="0500220A"/>
    <w:lvl w:ilvl="0" w:tplc="42B68B7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8933893">
    <w:abstractNumId w:val="1"/>
  </w:num>
  <w:num w:numId="2" w16cid:durableId="1561593850">
    <w:abstractNumId w:val="0"/>
  </w:num>
  <w:num w:numId="3" w16cid:durableId="517693295">
    <w:abstractNumId w:val="3"/>
  </w:num>
  <w:num w:numId="4" w16cid:durableId="1124889570">
    <w:abstractNumId w:val="4"/>
  </w:num>
  <w:num w:numId="5" w16cid:durableId="1740856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C31"/>
    <w:rsid w:val="000135BC"/>
    <w:rsid w:val="000149CB"/>
    <w:rsid w:val="00023F78"/>
    <w:rsid w:val="00054C17"/>
    <w:rsid w:val="0006023B"/>
    <w:rsid w:val="0006137D"/>
    <w:rsid w:val="000644E7"/>
    <w:rsid w:val="00064F9B"/>
    <w:rsid w:val="00065661"/>
    <w:rsid w:val="000772B6"/>
    <w:rsid w:val="0009227F"/>
    <w:rsid w:val="000968B4"/>
    <w:rsid w:val="000B6701"/>
    <w:rsid w:val="000C7258"/>
    <w:rsid w:val="000D6F4B"/>
    <w:rsid w:val="000E4B9E"/>
    <w:rsid w:val="000F14D5"/>
    <w:rsid w:val="000F35B1"/>
    <w:rsid w:val="000F38B1"/>
    <w:rsid w:val="000F727A"/>
    <w:rsid w:val="0011131F"/>
    <w:rsid w:val="00111DE0"/>
    <w:rsid w:val="00115B74"/>
    <w:rsid w:val="00117111"/>
    <w:rsid w:val="0012035D"/>
    <w:rsid w:val="001207EF"/>
    <w:rsid w:val="00121F49"/>
    <w:rsid w:val="00122CD6"/>
    <w:rsid w:val="00135393"/>
    <w:rsid w:val="00153295"/>
    <w:rsid w:val="0016059A"/>
    <w:rsid w:val="00162BCF"/>
    <w:rsid w:val="0017232E"/>
    <w:rsid w:val="00177551"/>
    <w:rsid w:val="001828C1"/>
    <w:rsid w:val="00184800"/>
    <w:rsid w:val="00193904"/>
    <w:rsid w:val="00193D3F"/>
    <w:rsid w:val="001A1B29"/>
    <w:rsid w:val="001A2FCC"/>
    <w:rsid w:val="001A36B5"/>
    <w:rsid w:val="001A7236"/>
    <w:rsid w:val="001B7691"/>
    <w:rsid w:val="001E2AEA"/>
    <w:rsid w:val="001E508F"/>
    <w:rsid w:val="001E5890"/>
    <w:rsid w:val="00200F35"/>
    <w:rsid w:val="00201BF8"/>
    <w:rsid w:val="002222A5"/>
    <w:rsid w:val="00231427"/>
    <w:rsid w:val="00232A09"/>
    <w:rsid w:val="0023555B"/>
    <w:rsid w:val="00236473"/>
    <w:rsid w:val="002425FD"/>
    <w:rsid w:val="00254608"/>
    <w:rsid w:val="00256537"/>
    <w:rsid w:val="00257F3E"/>
    <w:rsid w:val="0026254D"/>
    <w:rsid w:val="002672D2"/>
    <w:rsid w:val="002735F3"/>
    <w:rsid w:val="002835FC"/>
    <w:rsid w:val="00286F87"/>
    <w:rsid w:val="0029010A"/>
    <w:rsid w:val="0029084E"/>
    <w:rsid w:val="00296C3D"/>
    <w:rsid w:val="002A0DF0"/>
    <w:rsid w:val="002A6893"/>
    <w:rsid w:val="002C4686"/>
    <w:rsid w:val="002D00ED"/>
    <w:rsid w:val="002D1D6F"/>
    <w:rsid w:val="002D417F"/>
    <w:rsid w:val="002D77CD"/>
    <w:rsid w:val="002E67C7"/>
    <w:rsid w:val="002F782B"/>
    <w:rsid w:val="003022C6"/>
    <w:rsid w:val="00304B88"/>
    <w:rsid w:val="0031316D"/>
    <w:rsid w:val="00317E2C"/>
    <w:rsid w:val="00325098"/>
    <w:rsid w:val="00333F82"/>
    <w:rsid w:val="00334ACC"/>
    <w:rsid w:val="00335160"/>
    <w:rsid w:val="003425ED"/>
    <w:rsid w:val="00343B7E"/>
    <w:rsid w:val="0035079F"/>
    <w:rsid w:val="003552AA"/>
    <w:rsid w:val="00361300"/>
    <w:rsid w:val="00365B8B"/>
    <w:rsid w:val="00367336"/>
    <w:rsid w:val="00371BF4"/>
    <w:rsid w:val="00373C55"/>
    <w:rsid w:val="00382FCC"/>
    <w:rsid w:val="00387CF2"/>
    <w:rsid w:val="0039659A"/>
    <w:rsid w:val="003A0307"/>
    <w:rsid w:val="003B6986"/>
    <w:rsid w:val="003D1BCB"/>
    <w:rsid w:val="003E3AF8"/>
    <w:rsid w:val="003E5EA8"/>
    <w:rsid w:val="003F2200"/>
    <w:rsid w:val="004074EE"/>
    <w:rsid w:val="00420E2B"/>
    <w:rsid w:val="00422351"/>
    <w:rsid w:val="0042349D"/>
    <w:rsid w:val="00423E73"/>
    <w:rsid w:val="004251FD"/>
    <w:rsid w:val="00431403"/>
    <w:rsid w:val="00446043"/>
    <w:rsid w:val="00446763"/>
    <w:rsid w:val="00451A75"/>
    <w:rsid w:val="00456AC0"/>
    <w:rsid w:val="004645C5"/>
    <w:rsid w:val="00471043"/>
    <w:rsid w:val="0047315D"/>
    <w:rsid w:val="00473721"/>
    <w:rsid w:val="00475D4B"/>
    <w:rsid w:val="00477656"/>
    <w:rsid w:val="00482A76"/>
    <w:rsid w:val="00496F1C"/>
    <w:rsid w:val="004A236B"/>
    <w:rsid w:val="004A4A21"/>
    <w:rsid w:val="004A76B4"/>
    <w:rsid w:val="004C24B8"/>
    <w:rsid w:val="004C4221"/>
    <w:rsid w:val="004E18D0"/>
    <w:rsid w:val="004E4D40"/>
    <w:rsid w:val="00515C97"/>
    <w:rsid w:val="00527E01"/>
    <w:rsid w:val="005333EA"/>
    <w:rsid w:val="00551636"/>
    <w:rsid w:val="00554F06"/>
    <w:rsid w:val="00560855"/>
    <w:rsid w:val="00572127"/>
    <w:rsid w:val="00575590"/>
    <w:rsid w:val="00590ED8"/>
    <w:rsid w:val="0059100E"/>
    <w:rsid w:val="005A5281"/>
    <w:rsid w:val="005A6539"/>
    <w:rsid w:val="005B1256"/>
    <w:rsid w:val="005B4DDE"/>
    <w:rsid w:val="005B75BE"/>
    <w:rsid w:val="005C08FC"/>
    <w:rsid w:val="005C7475"/>
    <w:rsid w:val="005D4C6A"/>
    <w:rsid w:val="005E4EBA"/>
    <w:rsid w:val="005F7D08"/>
    <w:rsid w:val="00603B2B"/>
    <w:rsid w:val="006053F0"/>
    <w:rsid w:val="00627E7B"/>
    <w:rsid w:val="00630BA0"/>
    <w:rsid w:val="00631CD1"/>
    <w:rsid w:val="006343AC"/>
    <w:rsid w:val="00647DB8"/>
    <w:rsid w:val="006527E9"/>
    <w:rsid w:val="00653DBC"/>
    <w:rsid w:val="00674E91"/>
    <w:rsid w:val="00693019"/>
    <w:rsid w:val="006A1B28"/>
    <w:rsid w:val="006B6B20"/>
    <w:rsid w:val="006D2ABC"/>
    <w:rsid w:val="006D7230"/>
    <w:rsid w:val="006D7FB6"/>
    <w:rsid w:val="006E58E1"/>
    <w:rsid w:val="006F2A43"/>
    <w:rsid w:val="006F5B9F"/>
    <w:rsid w:val="00702E0C"/>
    <w:rsid w:val="00707D19"/>
    <w:rsid w:val="00724B87"/>
    <w:rsid w:val="00734F52"/>
    <w:rsid w:val="00737E22"/>
    <w:rsid w:val="0074341C"/>
    <w:rsid w:val="007435E2"/>
    <w:rsid w:val="0075083E"/>
    <w:rsid w:val="00756401"/>
    <w:rsid w:val="00756C61"/>
    <w:rsid w:val="0076639C"/>
    <w:rsid w:val="0077019C"/>
    <w:rsid w:val="0077423B"/>
    <w:rsid w:val="00776801"/>
    <w:rsid w:val="00791293"/>
    <w:rsid w:val="0079303E"/>
    <w:rsid w:val="007936E7"/>
    <w:rsid w:val="00794368"/>
    <w:rsid w:val="007953D9"/>
    <w:rsid w:val="007A179A"/>
    <w:rsid w:val="007A1A1C"/>
    <w:rsid w:val="007B2900"/>
    <w:rsid w:val="007C220A"/>
    <w:rsid w:val="007C4222"/>
    <w:rsid w:val="007D2DCA"/>
    <w:rsid w:val="007E07EF"/>
    <w:rsid w:val="007E2C50"/>
    <w:rsid w:val="007E47E7"/>
    <w:rsid w:val="007F078C"/>
    <w:rsid w:val="007F4B3D"/>
    <w:rsid w:val="007F7BB1"/>
    <w:rsid w:val="008131A7"/>
    <w:rsid w:val="00815336"/>
    <w:rsid w:val="008219A7"/>
    <w:rsid w:val="008277F4"/>
    <w:rsid w:val="00830093"/>
    <w:rsid w:val="008406A3"/>
    <w:rsid w:val="00850705"/>
    <w:rsid w:val="0085513E"/>
    <w:rsid w:val="00865348"/>
    <w:rsid w:val="00870853"/>
    <w:rsid w:val="00872826"/>
    <w:rsid w:val="008748BE"/>
    <w:rsid w:val="00875066"/>
    <w:rsid w:val="00875737"/>
    <w:rsid w:val="00875B90"/>
    <w:rsid w:val="00877D23"/>
    <w:rsid w:val="00880AA8"/>
    <w:rsid w:val="008843CE"/>
    <w:rsid w:val="00885DC3"/>
    <w:rsid w:val="0088682A"/>
    <w:rsid w:val="008A1940"/>
    <w:rsid w:val="008A3FAF"/>
    <w:rsid w:val="008A4BDF"/>
    <w:rsid w:val="008C615C"/>
    <w:rsid w:val="008D341F"/>
    <w:rsid w:val="008E4CDC"/>
    <w:rsid w:val="008F6A28"/>
    <w:rsid w:val="00904F0A"/>
    <w:rsid w:val="00915ACF"/>
    <w:rsid w:val="00940AA3"/>
    <w:rsid w:val="00945AE2"/>
    <w:rsid w:val="00951AFA"/>
    <w:rsid w:val="009532E1"/>
    <w:rsid w:val="00956657"/>
    <w:rsid w:val="00962AC8"/>
    <w:rsid w:val="00974988"/>
    <w:rsid w:val="00976269"/>
    <w:rsid w:val="009843EE"/>
    <w:rsid w:val="00994D10"/>
    <w:rsid w:val="009B3CB4"/>
    <w:rsid w:val="009B43F8"/>
    <w:rsid w:val="009C105E"/>
    <w:rsid w:val="009C1EC1"/>
    <w:rsid w:val="009D13F8"/>
    <w:rsid w:val="009E3B61"/>
    <w:rsid w:val="009F3348"/>
    <w:rsid w:val="009F6317"/>
    <w:rsid w:val="00A026D2"/>
    <w:rsid w:val="00A12F8C"/>
    <w:rsid w:val="00A30D99"/>
    <w:rsid w:val="00A36DAF"/>
    <w:rsid w:val="00A42D3B"/>
    <w:rsid w:val="00A44147"/>
    <w:rsid w:val="00A44D43"/>
    <w:rsid w:val="00A5204C"/>
    <w:rsid w:val="00A54438"/>
    <w:rsid w:val="00A5758F"/>
    <w:rsid w:val="00A60225"/>
    <w:rsid w:val="00A74AD6"/>
    <w:rsid w:val="00A76480"/>
    <w:rsid w:val="00A7701A"/>
    <w:rsid w:val="00A82274"/>
    <w:rsid w:val="00A830A1"/>
    <w:rsid w:val="00A836B8"/>
    <w:rsid w:val="00A914FF"/>
    <w:rsid w:val="00A93DD6"/>
    <w:rsid w:val="00AA08A7"/>
    <w:rsid w:val="00AA5693"/>
    <w:rsid w:val="00AB2D6E"/>
    <w:rsid w:val="00AB4A38"/>
    <w:rsid w:val="00AB5C9D"/>
    <w:rsid w:val="00AC1D70"/>
    <w:rsid w:val="00AC7826"/>
    <w:rsid w:val="00AD1FA8"/>
    <w:rsid w:val="00AD293D"/>
    <w:rsid w:val="00AD34D6"/>
    <w:rsid w:val="00AE0F1A"/>
    <w:rsid w:val="00AE259C"/>
    <w:rsid w:val="00AE43B7"/>
    <w:rsid w:val="00AE5C55"/>
    <w:rsid w:val="00AE6DBA"/>
    <w:rsid w:val="00B0215A"/>
    <w:rsid w:val="00B022D0"/>
    <w:rsid w:val="00B0360A"/>
    <w:rsid w:val="00B12CDC"/>
    <w:rsid w:val="00B242FB"/>
    <w:rsid w:val="00B3763C"/>
    <w:rsid w:val="00B41FFD"/>
    <w:rsid w:val="00B47564"/>
    <w:rsid w:val="00B53626"/>
    <w:rsid w:val="00B55E23"/>
    <w:rsid w:val="00B62BF4"/>
    <w:rsid w:val="00B630E8"/>
    <w:rsid w:val="00B65611"/>
    <w:rsid w:val="00B80469"/>
    <w:rsid w:val="00B811D5"/>
    <w:rsid w:val="00B859CE"/>
    <w:rsid w:val="00B91A1A"/>
    <w:rsid w:val="00B92345"/>
    <w:rsid w:val="00B97AD0"/>
    <w:rsid w:val="00BA5104"/>
    <w:rsid w:val="00BB0DF2"/>
    <w:rsid w:val="00BB13D4"/>
    <w:rsid w:val="00BB3365"/>
    <w:rsid w:val="00BB3FA8"/>
    <w:rsid w:val="00BB51D6"/>
    <w:rsid w:val="00BC205B"/>
    <w:rsid w:val="00BC3B70"/>
    <w:rsid w:val="00BC69CA"/>
    <w:rsid w:val="00BD03AD"/>
    <w:rsid w:val="00BD737D"/>
    <w:rsid w:val="00BE2DCD"/>
    <w:rsid w:val="00BE792F"/>
    <w:rsid w:val="00BF2CEF"/>
    <w:rsid w:val="00C001D7"/>
    <w:rsid w:val="00C045FF"/>
    <w:rsid w:val="00C04AFB"/>
    <w:rsid w:val="00C1266B"/>
    <w:rsid w:val="00C17715"/>
    <w:rsid w:val="00C25204"/>
    <w:rsid w:val="00C34E43"/>
    <w:rsid w:val="00C40413"/>
    <w:rsid w:val="00C5029F"/>
    <w:rsid w:val="00C50823"/>
    <w:rsid w:val="00C517FF"/>
    <w:rsid w:val="00C534D2"/>
    <w:rsid w:val="00C572BB"/>
    <w:rsid w:val="00C64856"/>
    <w:rsid w:val="00C64B65"/>
    <w:rsid w:val="00C76A63"/>
    <w:rsid w:val="00C90BD7"/>
    <w:rsid w:val="00C91612"/>
    <w:rsid w:val="00C9521B"/>
    <w:rsid w:val="00CA2CA1"/>
    <w:rsid w:val="00CC5906"/>
    <w:rsid w:val="00CC7795"/>
    <w:rsid w:val="00CC7953"/>
    <w:rsid w:val="00CD473A"/>
    <w:rsid w:val="00CE1E47"/>
    <w:rsid w:val="00CE34BF"/>
    <w:rsid w:val="00CF1C93"/>
    <w:rsid w:val="00CF5DAB"/>
    <w:rsid w:val="00CF6131"/>
    <w:rsid w:val="00CF6D13"/>
    <w:rsid w:val="00D0454D"/>
    <w:rsid w:val="00D06236"/>
    <w:rsid w:val="00D065C3"/>
    <w:rsid w:val="00D20CB9"/>
    <w:rsid w:val="00D25A89"/>
    <w:rsid w:val="00D41BC9"/>
    <w:rsid w:val="00D61880"/>
    <w:rsid w:val="00D624D5"/>
    <w:rsid w:val="00D70708"/>
    <w:rsid w:val="00D72BA7"/>
    <w:rsid w:val="00D72FA8"/>
    <w:rsid w:val="00D80D6B"/>
    <w:rsid w:val="00D81251"/>
    <w:rsid w:val="00D8293E"/>
    <w:rsid w:val="00D83797"/>
    <w:rsid w:val="00D9410D"/>
    <w:rsid w:val="00DA59F6"/>
    <w:rsid w:val="00DA5F37"/>
    <w:rsid w:val="00DB4C6B"/>
    <w:rsid w:val="00DB6B4B"/>
    <w:rsid w:val="00DC279D"/>
    <w:rsid w:val="00DC285C"/>
    <w:rsid w:val="00DC390E"/>
    <w:rsid w:val="00DD14F1"/>
    <w:rsid w:val="00DE4FE6"/>
    <w:rsid w:val="00DE5FFC"/>
    <w:rsid w:val="00DE7B16"/>
    <w:rsid w:val="00E0406A"/>
    <w:rsid w:val="00E269A0"/>
    <w:rsid w:val="00E27303"/>
    <w:rsid w:val="00E3524C"/>
    <w:rsid w:val="00E36093"/>
    <w:rsid w:val="00E4166A"/>
    <w:rsid w:val="00E460DC"/>
    <w:rsid w:val="00E478DD"/>
    <w:rsid w:val="00E546C8"/>
    <w:rsid w:val="00E55EB1"/>
    <w:rsid w:val="00E63A88"/>
    <w:rsid w:val="00E70E36"/>
    <w:rsid w:val="00E7768B"/>
    <w:rsid w:val="00E8784A"/>
    <w:rsid w:val="00EA08F4"/>
    <w:rsid w:val="00EA7BCD"/>
    <w:rsid w:val="00EC4AC6"/>
    <w:rsid w:val="00EC4AFF"/>
    <w:rsid w:val="00ED7D40"/>
    <w:rsid w:val="00EE4EAC"/>
    <w:rsid w:val="00EF2D78"/>
    <w:rsid w:val="00EF35B4"/>
    <w:rsid w:val="00EF4849"/>
    <w:rsid w:val="00EF7819"/>
    <w:rsid w:val="00F021E2"/>
    <w:rsid w:val="00F13A58"/>
    <w:rsid w:val="00F35BA6"/>
    <w:rsid w:val="00F40E3C"/>
    <w:rsid w:val="00F4484A"/>
    <w:rsid w:val="00F50A17"/>
    <w:rsid w:val="00F55824"/>
    <w:rsid w:val="00F6158F"/>
    <w:rsid w:val="00F62C1D"/>
    <w:rsid w:val="00F72110"/>
    <w:rsid w:val="00F9083D"/>
    <w:rsid w:val="00F91C8B"/>
    <w:rsid w:val="00F97E54"/>
    <w:rsid w:val="00FB38F8"/>
    <w:rsid w:val="00FB55EE"/>
    <w:rsid w:val="00FB78CB"/>
    <w:rsid w:val="00FD6BF6"/>
    <w:rsid w:val="00FE0191"/>
    <w:rsid w:val="00FE53BE"/>
    <w:rsid w:val="00FE54B6"/>
    <w:rsid w:val="00FF5D9D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6D8603"/>
  <w15:chartTrackingRefBased/>
  <w15:docId w15:val="{6498B20D-8D31-4252-A252-596B8BB71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30D9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0D9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D99"/>
    <w:rPr>
      <w:rFonts w:asciiTheme="minorHAnsi" w:hAnsiTheme="minorHAnsi"/>
      <w:b/>
      <w:bCs/>
      <w:szCs w:val="25"/>
      <w:lang w:val="en-GB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D99"/>
    <w:rPr>
      <w:rFonts w:asciiTheme="minorHAnsi" w:hAnsiTheme="minorHAnsi"/>
      <w:b/>
      <w:bCs/>
      <w:szCs w:val="25"/>
      <w:lang w:val="en-GB" w:bidi="th-TH"/>
    </w:rPr>
  </w:style>
  <w:style w:type="paragraph" w:styleId="Revision">
    <w:name w:val="Revision"/>
    <w:hidden/>
    <w:uiPriority w:val="99"/>
    <w:semiHidden/>
    <w:rsid w:val="00D9410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B0DF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11" ma:contentTypeDescription="Create a new document." ma:contentTypeScope="" ma:versionID="eceeab59a34386eaa8ca0443c1d30da9">
  <xsd:schema xmlns:xsd="http://www.w3.org/2001/XMLSchema" xmlns:xs="http://www.w3.org/2001/XMLSchema" xmlns:p="http://schemas.microsoft.com/office/2006/metadata/properties" xmlns:ns2="bf67fb82-bb42-4603-818a-10e2bab6fb5c" xmlns:ns3="cb798119-73e6-4f61-8354-632d952d7846" targetNamespace="http://schemas.microsoft.com/office/2006/metadata/properties" ma:root="true" ma:fieldsID="e179daeb53caf2d4c00441706292585e" ns2:_="" ns3:_="">
    <xsd:import namespace="bf67fb82-bb42-4603-818a-10e2bab6fb5c"/>
    <xsd:import namespace="cb798119-73e6-4f61-8354-632d952d78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98119-73e6-4f61-8354-632d952d784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f4752fb-16b3-4f3c-a1e5-c05f724ccf09}" ma:internalName="TaxCatchAll" ma:showField="CatchAllData" ma:web="cb798119-73e6-4f61-8354-632d952d78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798119-73e6-4f61-8354-632d952d7846" xsi:nil="true"/>
    <lcf76f155ced4ddcb4097134ff3c332f xmlns="bf67fb82-bb42-4603-818a-10e2bab6fb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61A902-4166-4E5F-9802-9547EC3D6A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40F76A-003B-44A8-9E34-122E58FB6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cb798119-73e6-4f61-8354-632d952d78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B6C842-86A2-4B7B-9C2D-DE1415F8EE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C68524-0337-4E35-8C5E-225B991836E1}">
  <ds:schemaRefs>
    <ds:schemaRef ds:uri="http://schemas.microsoft.com/office/2006/metadata/properties"/>
    <ds:schemaRef ds:uri="http://schemas.microsoft.com/office/infopath/2007/PartnerControls"/>
    <ds:schemaRef ds:uri="cb798119-73e6-4f61-8354-632d952d7846"/>
    <ds:schemaRef ds:uri="bf67fb82-bb42-4603-818a-10e2bab6fb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6</Pages>
  <Words>1987</Words>
  <Characters>9399</Characters>
  <Application>Microsoft Office Word</Application>
  <DocSecurity>0</DocSecurity>
  <Lines>180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Thanaporn Chewachamroen (TH)</cp:lastModifiedBy>
  <cp:revision>73</cp:revision>
  <cp:lastPrinted>2026-02-26T00:59:00Z</cp:lastPrinted>
  <dcterms:created xsi:type="dcterms:W3CDTF">2024-02-23T14:47:00Z</dcterms:created>
  <dcterms:modified xsi:type="dcterms:W3CDTF">2026-02-26T15:35:00Z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0x0101008829FC5F95145E44841CF121CCD1738F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