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72C1D" w14:textId="18BC7C4F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  <w:bookmarkStart w:id="0" w:name="_GoBack"/>
      <w:bookmarkEnd w:id="0"/>
    </w:p>
    <w:p w14:paraId="242DE017" w14:textId="1C934DCA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1AB401" w14:textId="718E1DD5" w:rsidR="00C9050B" w:rsidRPr="00AA30AD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B5BB6B7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</w:rPr>
      </w:pPr>
    </w:p>
    <w:p w14:paraId="387D7F98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4194C076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0DAEE7F9" w14:textId="77777777" w:rsidR="00EE1776" w:rsidRPr="00EE1776" w:rsidRDefault="00EE1776" w:rsidP="00EE1776">
      <w:pPr>
        <w:ind w:left="1399" w:right="58" w:firstLine="706"/>
        <w:rPr>
          <w:rFonts w:ascii="Angsana New" w:hAnsi="Angsana New" w:cs="Angsana New"/>
          <w:b/>
          <w:bCs/>
        </w:rPr>
      </w:pPr>
      <w:r w:rsidRPr="00EE1776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Pr="00EE1776">
        <w:rPr>
          <w:rFonts w:ascii="Angsana New" w:hAnsi="Angsana New" w:cs="Angsana New"/>
          <w:b/>
          <w:bCs/>
        </w:rPr>
        <w:t xml:space="preserve"> (</w:t>
      </w:r>
      <w:r w:rsidRPr="00EE1776">
        <w:rPr>
          <w:rFonts w:ascii="Angsana New" w:hAnsi="Angsana New" w:cs="Angsana New"/>
          <w:b/>
          <w:bCs/>
          <w:cs/>
        </w:rPr>
        <w:t>มหาชน) และบริษัทย่อย</w:t>
      </w:r>
    </w:p>
    <w:p w14:paraId="0A05F262" w14:textId="77777777" w:rsidR="00EE1776" w:rsidRPr="00EE1776" w:rsidRDefault="00EE1776" w:rsidP="00EE1776">
      <w:pPr>
        <w:ind w:left="1399" w:right="58" w:firstLine="706"/>
        <w:rPr>
          <w:rFonts w:ascii="Angsana New" w:hAnsi="Angsana New" w:cs="Angsana New"/>
          <w:b/>
          <w:bCs/>
        </w:rPr>
      </w:pPr>
      <w:r w:rsidRPr="00EE1776">
        <w:rPr>
          <w:rFonts w:ascii="Angsana New" w:hAnsi="Angsana New" w:cs="Angsana New"/>
          <w:b/>
          <w:bCs/>
          <w:cs/>
        </w:rPr>
        <w:t>งบการเงินรวมและงบการเงินเฉพาะกิจการ</w:t>
      </w:r>
    </w:p>
    <w:p w14:paraId="2130528D" w14:textId="77777777" w:rsidR="00EE1776" w:rsidRPr="00EE1776" w:rsidRDefault="00EE1776" w:rsidP="00EE1776">
      <w:pPr>
        <w:ind w:left="1399" w:right="58" w:firstLine="706"/>
        <w:rPr>
          <w:rFonts w:ascii="Angsana New" w:hAnsi="Angsana New" w:cs="Angsana New"/>
          <w:b/>
          <w:bCs/>
          <w:cs/>
        </w:rPr>
      </w:pPr>
      <w:r w:rsidRPr="00EE1776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Pr="00EE1776">
        <w:rPr>
          <w:rFonts w:ascii="Angsana New" w:hAnsi="Angsana New" w:cs="Angsana New"/>
          <w:b/>
          <w:bCs/>
        </w:rPr>
        <w:t>31</w:t>
      </w:r>
      <w:r w:rsidRPr="00EE1776">
        <w:rPr>
          <w:rFonts w:ascii="Angsana New" w:hAnsi="Angsana New" w:cs="Angsana New"/>
          <w:b/>
          <w:bCs/>
          <w:cs/>
        </w:rPr>
        <w:t xml:space="preserve"> ธันวาคม </w:t>
      </w:r>
      <w:r w:rsidRPr="00EE1776">
        <w:rPr>
          <w:rFonts w:ascii="Angsana New" w:hAnsi="Angsana New" w:cs="Angsana New"/>
          <w:b/>
          <w:bCs/>
        </w:rPr>
        <w:t>2568</w:t>
      </w:r>
    </w:p>
    <w:p w14:paraId="0DB4E9EC" w14:textId="55DBA07F" w:rsidR="00825473" w:rsidRPr="00D45F9A" w:rsidRDefault="00EE1776" w:rsidP="00EE1776">
      <w:pPr>
        <w:ind w:left="1399" w:right="58" w:firstLine="706"/>
        <w:rPr>
          <w:rFonts w:ascii="Angsana New" w:hAnsi="Angsana New" w:cs="Angsana New"/>
        </w:rPr>
        <w:sectPr w:rsidR="00825473" w:rsidRPr="00D45F9A" w:rsidSect="00825473">
          <w:headerReference w:type="default" r:id="rId9"/>
          <w:footerReference w:type="default" r:id="rId10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  <w:r w:rsidRPr="00EE1776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p w14:paraId="707EBD67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4A458718" w14:textId="77777777" w:rsidR="00EE1776" w:rsidRPr="007971B2" w:rsidRDefault="00EE1776" w:rsidP="00EE1776">
      <w:pPr>
        <w:spacing w:before="120" w:after="120" w:line="340" w:lineRule="exact"/>
        <w:rPr>
          <w:rFonts w:hAnsi="Angsana New"/>
          <w:b/>
          <w:bCs/>
        </w:rPr>
      </w:pPr>
      <w:r w:rsidRPr="007971B2">
        <w:rPr>
          <w:rFonts w:hAnsi="Angsana New"/>
          <w:b/>
          <w:bCs/>
          <w:cs/>
        </w:rPr>
        <w:t>รายงาน</w:t>
      </w:r>
      <w:r w:rsidRPr="007971B2">
        <w:rPr>
          <w:rFonts w:hAnsi="Angsana New" w:hint="cs"/>
          <w:b/>
          <w:bCs/>
          <w:cs/>
        </w:rPr>
        <w:t>ของ</w:t>
      </w:r>
      <w:r w:rsidRPr="007971B2">
        <w:rPr>
          <w:rFonts w:hAnsi="Angsana New"/>
          <w:b/>
          <w:bCs/>
          <w:cs/>
        </w:rPr>
        <w:t>ผู้สอบบัญชีรับอนุญาต</w:t>
      </w:r>
    </w:p>
    <w:p w14:paraId="685C6E58" w14:textId="77777777" w:rsidR="00EE1776" w:rsidRDefault="00EE1776" w:rsidP="00EE1776">
      <w:pPr>
        <w:autoSpaceDE w:val="0"/>
        <w:autoSpaceDN w:val="0"/>
        <w:adjustRightInd w:val="0"/>
        <w:spacing w:before="240" w:line="320" w:lineRule="exact"/>
        <w:rPr>
          <w:rFonts w:hAnsi="Angsana New"/>
          <w:color w:val="000000"/>
        </w:rPr>
      </w:pPr>
      <w:r w:rsidRPr="007971B2">
        <w:rPr>
          <w:rFonts w:hAnsi="Angsana New"/>
          <w:cs/>
        </w:rPr>
        <w:t>เสนอ</w:t>
      </w:r>
      <w:r w:rsidRPr="007971B2">
        <w:rPr>
          <w:rFonts w:hAnsi="Angsana New"/>
          <w:cs/>
        </w:rPr>
        <w:tab/>
      </w:r>
      <w:bookmarkStart w:id="1" w:name="_Hlk67299667"/>
      <w:r w:rsidRPr="007971B2">
        <w:rPr>
          <w:rFonts w:hAnsi="Angsana New"/>
          <w:cs/>
        </w:rPr>
        <w:t>ผู้ถือหุ้น</w:t>
      </w:r>
      <w:r w:rsidRPr="007971B2">
        <w:rPr>
          <w:rFonts w:hAnsi="Angsana New" w:hint="cs"/>
          <w:cs/>
        </w:rPr>
        <w:t>ของ บริษัท</w:t>
      </w:r>
      <w:r>
        <w:rPr>
          <w:rFonts w:hAnsi="Angsana New" w:hint="cs"/>
          <w:cs/>
        </w:rPr>
        <w:t xml:space="preserve"> </w:t>
      </w:r>
      <w:r>
        <w:rPr>
          <w:rFonts w:hAnsi="Angsana New"/>
          <w:color w:val="000000"/>
          <w:cs/>
        </w:rPr>
        <w:t>เอิร์ธ เท็ค เอนไวรอนเมนท์ จำกัด (มหาชน)</w:t>
      </w:r>
    </w:p>
    <w:bookmarkEnd w:id="1"/>
    <w:p w14:paraId="3D0222E0" w14:textId="77777777" w:rsidR="00EE1776" w:rsidRPr="00CD4902" w:rsidRDefault="00EE1776" w:rsidP="00EE177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3F553BDC" w14:textId="15D877EF" w:rsidR="00EE1776" w:rsidRPr="00CD4902" w:rsidRDefault="00EE1776" w:rsidP="00423C82">
      <w:pPr>
        <w:overflowPunct w:val="0"/>
        <w:autoSpaceDE w:val="0"/>
        <w:autoSpaceDN w:val="0"/>
        <w:adjustRightInd w:val="0"/>
        <w:spacing w:before="240" w:line="360" w:lineRule="exact"/>
        <w:ind w:right="22"/>
        <w:jc w:val="thaiDistribute"/>
        <w:textAlignment w:val="baseline"/>
        <w:rPr>
          <w:rFonts w:hAnsi="Angsana New"/>
          <w:spacing w:val="-2"/>
        </w:rPr>
      </w:pPr>
      <w:r w:rsidRPr="007971B2">
        <w:rPr>
          <w:rFonts w:hAnsi="Angsana New"/>
          <w:cs/>
        </w:rPr>
        <w:t>ข้าพเจ้าได้</w:t>
      </w:r>
      <w:r w:rsidRPr="007971B2">
        <w:rPr>
          <w:rFonts w:hAnsi="Angsana New" w:hint="cs"/>
          <w:cs/>
        </w:rPr>
        <w:t>ตรวจสอบงบ</w:t>
      </w:r>
      <w:r w:rsidRPr="007971B2">
        <w:rPr>
          <w:rFonts w:hAnsi="Angsana New"/>
          <w:cs/>
        </w:rPr>
        <w:t>การเงินรวมของบริษัท เอิร์ธ เท็ค เอนไวรอนเมนท์ จำกัด (มหาชน) และบริษัทย่อย</w:t>
      </w:r>
      <w:r w:rsidR="001F1703">
        <w:rPr>
          <w:rFonts w:hAnsi="Angsana New"/>
          <w:cs/>
        </w:rPr>
        <w:br/>
      </w:r>
      <w:r w:rsidRPr="007971B2">
        <w:rPr>
          <w:rFonts w:hAnsi="Angsana New" w:hint="cs"/>
          <w:cs/>
        </w:rPr>
        <w:t>(</w:t>
      </w:r>
      <w:r w:rsidRPr="007971B2">
        <w:rPr>
          <w:rFonts w:hAnsi="Angsana New"/>
        </w:rPr>
        <w:t>“</w:t>
      </w:r>
      <w:r w:rsidRPr="007971B2">
        <w:rPr>
          <w:rFonts w:hAnsi="Angsana New" w:hint="cs"/>
          <w:cs/>
        </w:rPr>
        <w:t>กลุ่มบริษัท</w:t>
      </w:r>
      <w:r w:rsidRPr="007971B2">
        <w:rPr>
          <w:rFonts w:hAnsi="Angsana New"/>
        </w:rPr>
        <w:t>”</w:t>
      </w:r>
      <w:r w:rsidRPr="007971B2">
        <w:rPr>
          <w:rFonts w:hAnsi="Angsana New" w:hint="cs"/>
          <w:cs/>
        </w:rPr>
        <w:t xml:space="preserve">) </w:t>
      </w:r>
      <w:r w:rsidRPr="007971B2">
        <w:rPr>
          <w:rFonts w:hAnsi="Angsana New"/>
          <w:cs/>
        </w:rPr>
        <w:t>และ</w:t>
      </w:r>
      <w:r w:rsidRPr="007971B2">
        <w:rPr>
          <w:rFonts w:hAnsi="Angsana New" w:hint="cs"/>
          <w:cs/>
        </w:rPr>
        <w:t>งบ</w:t>
      </w:r>
      <w:r w:rsidRPr="007971B2">
        <w:rPr>
          <w:rFonts w:hAnsi="Angsana New"/>
          <w:cs/>
        </w:rPr>
        <w:t xml:space="preserve">การเงินเฉพาะกิจการของบริษัท เอิร์ธ เท็ค เอนไวรอนเมนท์ จำกัด (มหาชน) </w:t>
      </w:r>
      <w:r w:rsidRPr="007971B2">
        <w:rPr>
          <w:rFonts w:hAnsi="Angsana New" w:hint="cs"/>
          <w:cs/>
        </w:rPr>
        <w:t>(</w:t>
      </w:r>
      <w:r w:rsidRPr="007971B2">
        <w:rPr>
          <w:rFonts w:hAnsi="Angsana New"/>
        </w:rPr>
        <w:t>“</w:t>
      </w:r>
      <w:r w:rsidRPr="007971B2">
        <w:rPr>
          <w:rFonts w:hAnsi="Angsana New" w:hint="cs"/>
          <w:cs/>
        </w:rPr>
        <w:t>บริษัท</w:t>
      </w:r>
      <w:r w:rsidRPr="007971B2">
        <w:rPr>
          <w:rFonts w:hAnsi="Angsana New"/>
        </w:rPr>
        <w:t>”</w:t>
      </w:r>
      <w:r w:rsidRPr="007971B2">
        <w:rPr>
          <w:rFonts w:hAnsi="Angsana New" w:hint="cs"/>
          <w:cs/>
        </w:rPr>
        <w:t xml:space="preserve">) </w:t>
      </w:r>
      <w:r w:rsidR="001F1703">
        <w:rPr>
          <w:rFonts w:hAnsi="Angsana New"/>
        </w:rPr>
        <w:br/>
      </w:r>
      <w:r w:rsidRPr="007971B2">
        <w:rPr>
          <w:rFonts w:hAnsi="Angsana New"/>
          <w:cs/>
        </w:rPr>
        <w:t>ซึ่งประกอบด้วย</w:t>
      </w:r>
      <w:r w:rsidRPr="007971B2">
        <w:rPr>
          <w:rFonts w:hAnsi="Angsana New" w:hint="cs"/>
          <w:cs/>
        </w:rPr>
        <w:t xml:space="preserve"> </w:t>
      </w:r>
      <w:r w:rsidRPr="007971B2">
        <w:rPr>
          <w:rFonts w:hAnsi="Angsana New"/>
          <w:cs/>
        </w:rPr>
        <w:t>งบฐานะการเงินรวมและงบฐานะการเงินเฉพาะกิจการ ณ วันที่</w:t>
      </w:r>
      <w:r w:rsidRPr="007971B2">
        <w:rPr>
          <w:rFonts w:hAnsi="Angsana New" w:hint="cs"/>
          <w:cs/>
        </w:rPr>
        <w:t xml:space="preserve"> </w:t>
      </w:r>
      <w:r w:rsidRPr="007971B2">
        <w:rPr>
          <w:rFonts w:hAnsi="Angsana New"/>
        </w:rPr>
        <w:t>31</w:t>
      </w:r>
      <w:r w:rsidRPr="007971B2">
        <w:rPr>
          <w:rFonts w:hAnsi="Angsana New" w:hint="cs"/>
          <w:cs/>
        </w:rPr>
        <w:t xml:space="preserve"> ธันวาคม </w:t>
      </w:r>
      <w:r w:rsidRPr="007971B2">
        <w:rPr>
          <w:rFonts w:hAnsi="Angsana New"/>
        </w:rPr>
        <w:t>256</w:t>
      </w:r>
      <w:r>
        <w:rPr>
          <w:rFonts w:hAnsi="Angsana New"/>
        </w:rPr>
        <w:t>8</w:t>
      </w:r>
      <w:r w:rsidRPr="007971B2">
        <w:rPr>
          <w:rFonts w:hAnsi="Angsana New"/>
        </w:rPr>
        <w:t xml:space="preserve"> </w:t>
      </w:r>
      <w:r w:rsidRPr="007971B2">
        <w:rPr>
          <w:rFonts w:hAnsi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Pr="007971B2">
        <w:rPr>
          <w:rFonts w:hAnsi="Angsana New" w:hint="cs"/>
          <w:cs/>
        </w:rPr>
        <w:t xml:space="preserve"> </w:t>
      </w:r>
      <w:r w:rsidRPr="007971B2">
        <w:rPr>
          <w:rFonts w:hAnsi="Angsana New"/>
          <w:cs/>
        </w:rPr>
        <w:t>งบการเปลี่ยนแปลงส่วนของผู้ถือหุ้นรวมแล</w:t>
      </w:r>
      <w:r w:rsidR="001F1703">
        <w:rPr>
          <w:rFonts w:hAnsi="Angsana New" w:hint="cs"/>
          <w:cs/>
        </w:rPr>
        <w:t>ะ</w:t>
      </w:r>
      <w:r w:rsidR="00291243">
        <w:rPr>
          <w:rFonts w:hAnsi="Angsana New"/>
        </w:rPr>
        <w:br/>
      </w:r>
      <w:r w:rsidRPr="007971B2">
        <w:rPr>
          <w:rFonts w:hAnsi="Angsana New"/>
          <w:cs/>
        </w:rPr>
        <w:t>งบการเปลี่ยนแปลงส่วนของผู้ถือหุ้นเฉพาะกิจการ</w:t>
      </w:r>
      <w:r w:rsidRPr="007971B2">
        <w:rPr>
          <w:rFonts w:hAnsi="Angsana New" w:hint="cs"/>
          <w:spacing w:val="-2"/>
          <w:cs/>
        </w:rPr>
        <w:t xml:space="preserve"> </w:t>
      </w:r>
      <w:r w:rsidRPr="007971B2">
        <w:rPr>
          <w:rFonts w:hAnsi="Angsana New"/>
          <w:spacing w:val="4"/>
          <w:cs/>
        </w:rPr>
        <w:t>และงบกระแสเงินสดรวมและงบกระแสเงินสดเฉพาะกิจการ</w:t>
      </w:r>
      <w:r w:rsidRPr="007971B2">
        <w:rPr>
          <w:rFonts w:hAnsi="Angsana New" w:hint="cs"/>
          <w:spacing w:val="4"/>
          <w:cs/>
        </w:rPr>
        <w:t xml:space="preserve"> </w:t>
      </w:r>
      <w:r w:rsidRPr="007971B2">
        <w:rPr>
          <w:rFonts w:hAnsi="Angsana New"/>
          <w:spacing w:val="4"/>
          <w:cs/>
        </w:rPr>
        <w:t>สำหรับ</w:t>
      </w:r>
      <w:r w:rsidRPr="007971B2">
        <w:rPr>
          <w:rFonts w:hAnsi="Angsana New" w:hint="cs"/>
          <w:spacing w:val="4"/>
          <w:cs/>
        </w:rPr>
        <w:t>ปี</w:t>
      </w:r>
      <w:r w:rsidRPr="007971B2">
        <w:rPr>
          <w:rFonts w:hAnsi="Angsana New"/>
          <w:spacing w:val="4"/>
          <w:cs/>
        </w:rPr>
        <w:t>สิ้นสุด</w:t>
      </w:r>
      <w:r w:rsidRPr="007971B2">
        <w:rPr>
          <w:rFonts w:hAnsi="Angsana New" w:hint="cs"/>
          <w:spacing w:val="4"/>
          <w:cs/>
        </w:rPr>
        <w:t>วันเดียวกัน</w:t>
      </w:r>
      <w:r w:rsidRPr="007971B2">
        <w:rPr>
          <w:rFonts w:hAnsi="Angsana New"/>
          <w:spacing w:val="4"/>
        </w:rPr>
        <w:t xml:space="preserve"> </w:t>
      </w:r>
      <w:r w:rsidRPr="007971B2">
        <w:rPr>
          <w:rFonts w:hAnsi="Angsana New"/>
          <w:spacing w:val="4"/>
          <w:cs/>
        </w:rPr>
        <w:t>และหมายเหตุประกอบ</w:t>
      </w:r>
      <w:r w:rsidRPr="007971B2">
        <w:rPr>
          <w:rFonts w:hAnsi="Angsana New" w:hint="cs"/>
          <w:spacing w:val="4"/>
          <w:cs/>
        </w:rPr>
        <w:t>งบ</w:t>
      </w:r>
      <w:r w:rsidRPr="007971B2">
        <w:rPr>
          <w:rFonts w:hAnsi="Angsana New"/>
          <w:spacing w:val="4"/>
          <w:cs/>
        </w:rPr>
        <w:t>การเงิน</w:t>
      </w:r>
      <w:r w:rsidRPr="007971B2">
        <w:rPr>
          <w:rFonts w:hAnsi="Angsana New" w:hint="cs"/>
          <w:spacing w:val="4"/>
          <w:cs/>
        </w:rPr>
        <w:t xml:space="preserve"> </w:t>
      </w:r>
      <w:r w:rsidRPr="007971B2">
        <w:rPr>
          <w:rFonts w:hAnsi="Angsana New"/>
          <w:spacing w:val="4"/>
          <w:cs/>
        </w:rPr>
        <w:t>รวมถึง</w:t>
      </w:r>
      <w:r w:rsidRPr="007971B2">
        <w:rPr>
          <w:rFonts w:hAnsi="Angsana New" w:hint="cs"/>
          <w:spacing w:val="4"/>
          <w:cs/>
        </w:rPr>
        <w:t>ข้อมูล</w:t>
      </w:r>
      <w:r w:rsidRPr="007971B2">
        <w:rPr>
          <w:rFonts w:hAnsi="Angsana New"/>
          <w:spacing w:val="4"/>
          <w:cs/>
        </w:rPr>
        <w:t>นโยบายการบัญชีที่สำคัญ</w:t>
      </w:r>
    </w:p>
    <w:p w14:paraId="43E643C2" w14:textId="77777777" w:rsidR="00EE1776" w:rsidRPr="007F6070" w:rsidRDefault="00EE1776" w:rsidP="00423C82">
      <w:pPr>
        <w:overflowPunct w:val="0"/>
        <w:autoSpaceDE w:val="0"/>
        <w:autoSpaceDN w:val="0"/>
        <w:adjustRightInd w:val="0"/>
        <w:spacing w:before="240" w:line="360" w:lineRule="exact"/>
        <w:ind w:right="22"/>
        <w:jc w:val="thaiDistribute"/>
        <w:textAlignment w:val="baseline"/>
        <w:rPr>
          <w:rFonts w:hAnsi="Angsana New"/>
          <w:cs/>
        </w:rPr>
      </w:pPr>
      <w:r w:rsidRPr="00A177C2">
        <w:rPr>
          <w:rFonts w:hAnsi="Angsana New"/>
          <w:spacing w:val="2"/>
          <w:cs/>
        </w:rPr>
        <w:t>ข้าพเจ้าเห็นว่า งบการเงินรวมและงบการเงินเฉพาะกิจการข้างต้นนี้</w:t>
      </w:r>
      <w:r>
        <w:rPr>
          <w:rFonts w:hAnsi="Angsana New" w:hint="cs"/>
          <w:spacing w:val="2"/>
          <w:cs/>
        </w:rPr>
        <w:t xml:space="preserve"> </w:t>
      </w:r>
      <w:r w:rsidRPr="00A177C2">
        <w:rPr>
          <w:rFonts w:hAnsi="Angsana New"/>
          <w:spacing w:val="2"/>
          <w:cs/>
        </w:rPr>
        <w:t xml:space="preserve">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hAnsi="Angsana New"/>
          <w:spacing w:val="2"/>
        </w:rPr>
        <w:t>31</w:t>
      </w:r>
      <w:r w:rsidRPr="00A177C2">
        <w:rPr>
          <w:rFonts w:hAnsi="Angsana New"/>
          <w:spacing w:val="2"/>
          <w:cs/>
        </w:rPr>
        <w:t xml:space="preserve"> ธันวาคม </w:t>
      </w:r>
      <w:r>
        <w:rPr>
          <w:rFonts w:hAnsi="Angsana New"/>
          <w:spacing w:val="2"/>
        </w:rPr>
        <w:t>2568</w:t>
      </w:r>
      <w:r w:rsidRPr="00A177C2">
        <w:rPr>
          <w:rFonts w:hAnsi="Angsana New"/>
          <w:spacing w:val="2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>
        <w:rPr>
          <w:rFonts w:hAnsi="Angsana New" w:hint="cs"/>
          <w:spacing w:val="2"/>
          <w:cs/>
        </w:rPr>
        <w:t xml:space="preserve"> </w:t>
      </w:r>
      <w:r w:rsidRPr="00A177C2">
        <w:rPr>
          <w:rFonts w:hAnsi="Angsana New"/>
          <w:spacing w:val="2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3C24556" w14:textId="77777777" w:rsidR="00EE1776" w:rsidRPr="002450EF" w:rsidRDefault="00EE1776" w:rsidP="00EE177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3E02B814" w14:textId="3832B42B" w:rsidR="00825473" w:rsidRDefault="00EE1776" w:rsidP="00EE1776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F478BE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478BE">
        <w:rPr>
          <w:rFonts w:ascii="Angsana New" w:hAnsi="Angsana New" w:cs="Angsana New" w:hint="cs"/>
          <w:cs/>
        </w:rPr>
        <w:t>วรรค</w:t>
      </w:r>
      <w:r w:rsidRPr="00F478BE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Pr="00F478BE">
        <w:rPr>
          <w:rFonts w:ascii="Angsana New" w:hAnsi="Angsana New" w:cs="Angsana New" w:hint="cs"/>
          <w:cs/>
        </w:rPr>
        <w:t>และบริษัท</w:t>
      </w:r>
      <w:r w:rsidRPr="00F478BE">
        <w:rPr>
          <w:rFonts w:ascii="Angsana New" w:hAnsi="Angsana New" w:cs="Angsana New"/>
          <w:cs/>
        </w:rPr>
        <w:t>ตามประมวลจรรยาบรรณของผู้ประกอบวิชาชีพบัญชี</w:t>
      </w:r>
      <w:r w:rsidRPr="00F478BE">
        <w:rPr>
          <w:rFonts w:ascii="Angsana New" w:hAnsi="Angsana New" w:cs="Angsana New" w:hint="cs"/>
          <w:cs/>
        </w:rPr>
        <w:t xml:space="preserve"> </w:t>
      </w:r>
      <w:r w:rsidRPr="00F478BE">
        <w:rPr>
          <w:rFonts w:ascii="Angsana New" w:hAnsi="Angsana New" w:cs="Angsana New"/>
          <w:cs/>
        </w:rPr>
        <w:t>รวมถึง มาตรฐานเรื่องความเป็นอิสระที่กำหนดโดยสภาวิชาชีพบัญชี</w:t>
      </w:r>
      <w:r w:rsidRPr="00F478BE">
        <w:t xml:space="preserve"> </w:t>
      </w:r>
      <w:r w:rsidRPr="00F478BE">
        <w:rPr>
          <w:rFonts w:ascii="Angsana New" w:hAnsi="Angsana New" w:cs="Angsana New"/>
          <w:cs/>
        </w:rPr>
        <w:t>(ประมวลจรรยาบรรณของผู้ประกอบวิชาชีพบัญชี)</w:t>
      </w:r>
      <w:r w:rsidRPr="00F478BE">
        <w:rPr>
          <w:rFonts w:ascii="Angsana New" w:hAnsi="Angsana New" w:cs="Angsana New" w:hint="cs"/>
          <w:cs/>
        </w:rPr>
        <w:t xml:space="preserve"> </w:t>
      </w:r>
      <w:r w:rsidRPr="00F478BE">
        <w:rPr>
          <w:rFonts w:ascii="Angsana New" w:hAnsi="Angsana New" w:cs="Angsana New"/>
          <w:cs/>
        </w:rPr>
        <w:t>ในส่วนที่เกี่ยวข้องกับการตรวจสอบงบการเงินรวม</w:t>
      </w:r>
      <w:r w:rsidRPr="00F478BE">
        <w:rPr>
          <w:rFonts w:ascii="Angsana New" w:hAnsi="Angsana New" w:cs="Angsana New" w:hint="cs"/>
          <w:cs/>
        </w:rPr>
        <w:t>และงบการเงิน</w:t>
      </w:r>
      <w:r w:rsidRPr="00F478BE">
        <w:rPr>
          <w:rFonts w:ascii="Angsana New" w:hAnsi="Angsana New" w:cs="Angsana New"/>
          <w:cs/>
        </w:rPr>
        <w:t>เฉพาะกิจการ</w:t>
      </w:r>
      <w:r w:rsidRPr="00F478BE">
        <w:rPr>
          <w:rFonts w:ascii="Angsana New" w:hAnsi="Angsana New" w:cs="Angsana New" w:hint="cs"/>
          <w:cs/>
        </w:rPr>
        <w:t xml:space="preserve"> </w:t>
      </w:r>
      <w:r w:rsidRPr="00F478BE">
        <w:rPr>
          <w:rFonts w:ascii="Angsana New" w:hAnsi="Angsana New" w:cs="Angsana New"/>
          <w:cs/>
        </w:rPr>
        <w:t>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3E85A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18F18AD8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09F6B895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9451B2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2941EB8" w14:textId="77777777" w:rsidR="00366B27" w:rsidRDefault="00366B27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40E93262" w14:textId="77777777" w:rsidR="005742E6" w:rsidRDefault="005742E6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29F0284A" w14:textId="77777777" w:rsidR="009D2E4E" w:rsidRDefault="009D2E4E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69D7DE24" w14:textId="77777777" w:rsidR="00B90A2F" w:rsidRPr="00AA30AD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  <w:cs/>
        </w:rPr>
      </w:pPr>
    </w:p>
    <w:p w14:paraId="335EA233" w14:textId="3EB083D9" w:rsidR="00825473" w:rsidRPr="00AA30AD" w:rsidRDefault="005742E6" w:rsidP="00B90A2F">
      <w:pPr>
        <w:pStyle w:val="Default"/>
        <w:spacing w:line="360" w:lineRule="exact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</w:rPr>
        <w:t>**</w:t>
      </w:r>
      <w:r w:rsidR="00825473" w:rsidRPr="00AA30AD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0813BE5" w14:textId="77777777" w:rsidR="00825473" w:rsidRPr="00AA30AD" w:rsidRDefault="00825473" w:rsidP="00825473">
      <w:pPr>
        <w:spacing w:before="240" w:line="276" w:lineRule="auto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- 2 </w:t>
      </w:r>
      <w:r w:rsidRPr="00AA30AD">
        <w:rPr>
          <w:rFonts w:ascii="Angsana New" w:hAnsi="Angsana New" w:cs="Angsana New"/>
          <w:cs/>
        </w:rPr>
        <w:t>-</w:t>
      </w:r>
    </w:p>
    <w:p w14:paraId="5F09F1BB" w14:textId="77777777" w:rsidR="00081AAA" w:rsidRPr="00A177C2" w:rsidRDefault="00081AAA" w:rsidP="00081AAA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971B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B8B81E8" w14:textId="77777777" w:rsidR="00081AAA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ๆ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สำหรับปีปัจจุบัน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เฉพาะกิจการโดยรวม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4E56B9" w14:textId="0CC628D2" w:rsidR="006E5FD1" w:rsidRPr="006E5FD1" w:rsidRDefault="006E5FD1" w:rsidP="006E5FD1">
      <w:pPr>
        <w:autoSpaceDE w:val="0"/>
        <w:autoSpaceDN w:val="0"/>
        <w:adjustRightInd w:val="0"/>
        <w:spacing w:before="120" w:after="120" w:line="240" w:lineRule="atLeast"/>
        <w:jc w:val="thaiDistribute"/>
        <w:rPr>
          <w:rFonts w:hAnsi="Angsana New"/>
          <w:b/>
          <w:bCs/>
          <w:u w:val="single"/>
        </w:rPr>
      </w:pPr>
      <w:r w:rsidRPr="006E5FD1">
        <w:rPr>
          <w:rFonts w:hAnsi="Angsana New"/>
          <w:b/>
          <w:bCs/>
          <w:u w:val="single"/>
          <w:cs/>
        </w:rPr>
        <w:t>การรับรู้รายได้จากการจำหน่ายไฟฟ้า</w:t>
      </w:r>
    </w:p>
    <w:p w14:paraId="4F33050E" w14:textId="77777777" w:rsidR="006E5FD1" w:rsidRPr="00A177C2" w:rsidRDefault="006E5FD1" w:rsidP="006E5FD1">
      <w:pPr>
        <w:autoSpaceDE w:val="0"/>
        <w:autoSpaceDN w:val="0"/>
        <w:adjustRightInd w:val="0"/>
        <w:spacing w:before="120" w:after="120" w:line="240" w:lineRule="atLeast"/>
        <w:jc w:val="thaiDistribute"/>
        <w:rPr>
          <w:rFonts w:hAnsi="Angsana New"/>
          <w:b/>
          <w:bCs/>
          <w:u w:val="single"/>
          <w:cs/>
        </w:rPr>
      </w:pPr>
      <w:r w:rsidRPr="00A177C2">
        <w:rPr>
          <w:rFonts w:hAnsi="Angsana New" w:hint="cs"/>
          <w:b/>
          <w:bCs/>
          <w:u w:val="single"/>
          <w:cs/>
        </w:rPr>
        <w:t>ความเสี่ยง</w:t>
      </w:r>
    </w:p>
    <w:p w14:paraId="6004F43A" w14:textId="1782A556" w:rsidR="006E5FD1" w:rsidRPr="002377BA" w:rsidRDefault="006E5FD1" w:rsidP="00AC24B7">
      <w:pPr>
        <w:pStyle w:val="af3"/>
        <w:jc w:val="thaiDistribute"/>
        <w:rPr>
          <w:color w:val="000000" w:themeColor="text1"/>
          <w:cs/>
        </w:rPr>
      </w:pPr>
      <w:r>
        <w:rPr>
          <w:cs/>
        </w:rPr>
        <w:t>ตามที่กล่าวไว้ในหมายเหตุประกอบงบการเงินข้อ</w:t>
      </w:r>
      <w:r w:rsidR="003E727F">
        <w:rPr>
          <w:rFonts w:hint="cs"/>
          <w:cs/>
        </w:rPr>
        <w:t xml:space="preserve"> </w:t>
      </w:r>
      <w:r w:rsidR="00076886">
        <w:t>24</w:t>
      </w:r>
      <w:r w:rsidR="00AC24B7">
        <w:rPr>
          <w:rFonts w:hint="cs"/>
          <w:cs/>
        </w:rPr>
        <w:t xml:space="preserve"> </w:t>
      </w:r>
      <w:r>
        <w:rPr>
          <w:cs/>
        </w:rPr>
        <w:t>รายได้จากการจำหน่ายไฟฟ้าเป็นรายการที่มีนัยสำคัญที่สุดต่อส่วน</w:t>
      </w:r>
      <w:r w:rsidRPr="002377BA">
        <w:rPr>
          <w:cs/>
        </w:rPr>
        <w:t xml:space="preserve">งานดำเนินงานของกลุ่มบริษัท โดยในปี </w:t>
      </w:r>
      <w:r w:rsidR="003E727F" w:rsidRPr="002377BA">
        <w:t>2568</w:t>
      </w:r>
      <w:r w:rsidRPr="002377BA">
        <w:rPr>
          <w:cs/>
        </w:rPr>
        <w:t xml:space="preserve"> </w:t>
      </w:r>
      <w:r w:rsidR="005D102E" w:rsidRPr="002377BA">
        <w:rPr>
          <w:cs/>
        </w:rPr>
        <w:t>กลุ่มบริษัท</w:t>
      </w:r>
      <w:r w:rsidRPr="002377BA">
        <w:rPr>
          <w:cs/>
        </w:rPr>
        <w:t xml:space="preserve">มีรายได้จากการขายไฟฟ้าจำนวน </w:t>
      </w:r>
      <w:r w:rsidR="00076886" w:rsidRPr="002377BA">
        <w:t>734.58</w:t>
      </w:r>
      <w:r w:rsidR="003E727F" w:rsidRPr="002377BA">
        <w:t xml:space="preserve"> </w:t>
      </w:r>
      <w:r w:rsidRPr="002377BA">
        <w:rPr>
          <w:cs/>
        </w:rPr>
        <w:t>ล้านบาท</w:t>
      </w:r>
      <w:r w:rsidR="00AB0695" w:rsidRPr="002377BA">
        <w:rPr>
          <w:rFonts w:hint="cs"/>
          <w:cs/>
        </w:rPr>
        <w:t xml:space="preserve"> (เฉพาะบริษัท </w:t>
      </w:r>
      <w:r w:rsidR="00076886" w:rsidRPr="002377BA">
        <w:t>266.23</w:t>
      </w:r>
      <w:r w:rsidR="00AB0695" w:rsidRPr="002377BA">
        <w:t xml:space="preserve"> </w:t>
      </w:r>
      <w:r w:rsidR="00AB0695" w:rsidRPr="002377BA">
        <w:rPr>
          <w:rFonts w:hint="cs"/>
          <w:cs/>
        </w:rPr>
        <w:t>ล้านบาท)</w:t>
      </w:r>
      <w:r w:rsidRPr="002377BA">
        <w:rPr>
          <w:cs/>
        </w:rPr>
        <w:t xml:space="preserve"> ซึ่งประกอบด้วยรายได้ค่าพลังงานไฟฟ้าพื้นฐาน</w:t>
      </w:r>
      <w:r w:rsidR="00AC24B7" w:rsidRPr="002377BA">
        <w:rPr>
          <w:rFonts w:hint="cs"/>
          <w:cs/>
        </w:rPr>
        <w:t xml:space="preserve"> </w:t>
      </w:r>
      <w:r w:rsidR="000F606C" w:rsidRPr="002377BA">
        <w:rPr>
          <w:cs/>
        </w:rPr>
        <w:t>(</w:t>
      </w:r>
      <w:r w:rsidR="000F606C" w:rsidRPr="002377BA">
        <w:t>FiTF)</w:t>
      </w:r>
      <w:r w:rsidR="00ED7BF6" w:rsidRPr="002377BA">
        <w:t xml:space="preserve">, </w:t>
      </w:r>
      <w:r w:rsidRPr="002377BA">
        <w:rPr>
          <w:cs/>
        </w:rPr>
        <w:t>ราย</w:t>
      </w:r>
      <w:r w:rsidR="00ED7BF6" w:rsidRPr="002377BA">
        <w:rPr>
          <w:rFonts w:hint="cs"/>
          <w:cs/>
        </w:rPr>
        <w:t>ไ</w:t>
      </w:r>
      <w:r w:rsidRPr="002377BA">
        <w:rPr>
          <w:cs/>
        </w:rPr>
        <w:t>ด้ส่วนเพิ่มราคารับซื้อไฟฟ้า</w:t>
      </w:r>
      <w:r w:rsidR="003E727F" w:rsidRPr="002377BA">
        <w:rPr>
          <w:rFonts w:hint="cs"/>
          <w:cs/>
        </w:rPr>
        <w:t>ผันแปร</w:t>
      </w:r>
      <w:r w:rsidRPr="002377BA">
        <w:rPr>
          <w:cs/>
        </w:rPr>
        <w:t xml:space="preserve"> (</w:t>
      </w:r>
      <w:r w:rsidRPr="002377BA">
        <w:rPr>
          <w:color w:val="000000" w:themeColor="text1"/>
        </w:rPr>
        <w:t>FiT</w:t>
      </w:r>
      <w:r w:rsidR="003E727F" w:rsidRPr="002377BA">
        <w:rPr>
          <w:color w:val="000000" w:themeColor="text1"/>
        </w:rPr>
        <w:t>V</w:t>
      </w:r>
      <w:r w:rsidRPr="002377BA">
        <w:rPr>
          <w:color w:val="000000" w:themeColor="text1"/>
        </w:rPr>
        <w:t>)</w:t>
      </w:r>
      <w:r w:rsidR="003E727F" w:rsidRPr="002377BA">
        <w:rPr>
          <w:color w:val="000000" w:themeColor="text1"/>
        </w:rPr>
        <w:t xml:space="preserve"> </w:t>
      </w:r>
      <w:r w:rsidR="003E727F" w:rsidRPr="002377BA">
        <w:rPr>
          <w:rFonts w:hint="cs"/>
          <w:color w:val="000000" w:themeColor="text1"/>
          <w:cs/>
        </w:rPr>
        <w:t>และรายได้ค่าไฟฟ้าพิเศษ (</w:t>
      </w:r>
      <w:r w:rsidR="003E727F" w:rsidRPr="002377BA">
        <w:rPr>
          <w:color w:val="000000" w:themeColor="text1"/>
        </w:rPr>
        <w:t>FiT Premium)</w:t>
      </w:r>
    </w:p>
    <w:p w14:paraId="391A34C1" w14:textId="751EE25D" w:rsidR="006E5FD1" w:rsidRPr="002377BA" w:rsidRDefault="006E5FD1" w:rsidP="00303E96">
      <w:pPr>
        <w:pStyle w:val="af3"/>
        <w:jc w:val="thaiDistribute"/>
        <w:rPr>
          <w:color w:val="000000" w:themeColor="text1"/>
        </w:rPr>
      </w:pPr>
      <w:r w:rsidRPr="002377BA">
        <w:rPr>
          <w:color w:val="000000" w:themeColor="text1"/>
          <w:cs/>
        </w:rPr>
        <w:t>เนื่องจากรายได้จากการจำหน่ายไฟฟ้าคำนวณจากปริมาณหน่วยไฟฟ้าที่ผลิตและส่งมอบจริงตามมาตรวัดไฟฟ้า (</w:t>
      </w:r>
      <w:r w:rsidRPr="002377BA">
        <w:rPr>
          <w:color w:val="000000" w:themeColor="text1"/>
        </w:rPr>
        <w:t xml:space="preserve">Meter) </w:t>
      </w:r>
      <w:r w:rsidRPr="002377BA">
        <w:rPr>
          <w:color w:val="000000" w:themeColor="text1"/>
          <w:cs/>
        </w:rPr>
        <w:t>ซึ่งต้องนำมาคำนวณร่วมกับสูตรราคาและเงื่อนไขตามสัญญาซื้อขายไฟฟ้าที่ทำไว้กับการไฟฟ้าคู่สัญญา นอกจากนี้ กลุ่มบริษัทมีการจัดซื้อเชื้อเพลิงก้อนขยะ (</w:t>
      </w:r>
      <w:r w:rsidR="00076886" w:rsidRPr="002377BA">
        <w:rPr>
          <w:color w:val="000000" w:themeColor="text1"/>
        </w:rPr>
        <w:t>SRF</w:t>
      </w:r>
      <w:r w:rsidRPr="002377BA">
        <w:rPr>
          <w:color w:val="000000" w:themeColor="text1"/>
        </w:rPr>
        <w:t xml:space="preserve">) </w:t>
      </w:r>
      <w:r w:rsidRPr="002377BA">
        <w:rPr>
          <w:color w:val="000000" w:themeColor="text1"/>
          <w:cs/>
        </w:rPr>
        <w:t>เพื่อใช้ในการผลิตไฟฟ้า ซึ่งประสิทธิภาพในการผลิตและความต่อเนื่องในการรับรู้รายได้มีความสัมพันธ์โดยตรงกับปริมาณและคุณภาพของเชื้อเพลิงดังกล่าว ดังนั้น ข้าพเจ้าจึงให้ความสำคัญเป็นพิเศษกับการตรวจสอบความถูกต้องและความครบถ้วนของการรับรู้รายได้จากการจำหน่ายไฟฟ้า</w:t>
      </w:r>
    </w:p>
    <w:p w14:paraId="30237302" w14:textId="5ED0C11F" w:rsidR="0012163F" w:rsidRPr="00076886" w:rsidRDefault="0012163F" w:rsidP="0012163F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7688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7F779D2A" w14:textId="5AFFDECE" w:rsidR="0012163F" w:rsidRPr="00590AB7" w:rsidRDefault="0012163F" w:rsidP="0012163F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90AB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  <w:r w:rsidRPr="00590AB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</w:t>
      </w:r>
      <w:r w:rsidRPr="00590AB7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ดังต่อไปนี้</w:t>
      </w:r>
    </w:p>
    <w:p w14:paraId="7329A442" w14:textId="06DD3CC0" w:rsidR="0012163F" w:rsidRDefault="00076886" w:rsidP="00B145B0">
      <w:pPr>
        <w:tabs>
          <w:tab w:val="left" w:pos="709"/>
        </w:tabs>
        <w:spacing w:before="120"/>
        <w:ind w:left="142" w:right="28" w:hanging="142"/>
        <w:jc w:val="thaiDistribute"/>
        <w:rPr>
          <w:rFonts w:eastAsia="Calibri" w:hAnsi="Angsana New"/>
          <w:color w:val="000000"/>
        </w:rPr>
      </w:pPr>
      <w:r>
        <w:rPr>
          <w:rFonts w:hAnsi="Symbol"/>
        </w:rPr>
        <w:t></w:t>
      </w:r>
      <w:r>
        <w:rPr>
          <w:rFonts w:eastAsia="Calibri" w:hAnsi="Angsana New"/>
          <w:color w:val="000000"/>
        </w:rPr>
        <w:t xml:space="preserve"> </w:t>
      </w:r>
      <w:r w:rsidR="0012163F" w:rsidRPr="00076886">
        <w:rPr>
          <w:rFonts w:asciiTheme="majorBidi" w:eastAsia="Calibri" w:hAnsiTheme="majorBidi" w:cstheme="majorBidi"/>
          <w:color w:val="000000"/>
          <w:cs/>
        </w:rPr>
        <w:t>ประเมินและทดสอบระบบการควบคุมภายในของ</w:t>
      </w:r>
      <w:r w:rsidRPr="00076886">
        <w:rPr>
          <w:rFonts w:asciiTheme="majorBidi" w:eastAsia="Calibri" w:hAnsiTheme="majorBidi" w:cstheme="majorBidi"/>
          <w:color w:val="000000"/>
          <w:cs/>
        </w:rPr>
        <w:t>กลุ่ม</w:t>
      </w:r>
      <w:r w:rsidR="0012163F" w:rsidRPr="00076886">
        <w:rPr>
          <w:rFonts w:asciiTheme="majorBidi" w:eastAsia="Calibri" w:hAnsiTheme="majorBidi" w:cstheme="majorBidi"/>
          <w:color w:val="000000"/>
          <w:cs/>
        </w:rPr>
        <w:t>บริษัทที่เกี่ยวข้องกับวงจรรายได้ โดยการสอบถามผู้รับผิดชอบตั้งแต่กระบวนการจดบันทึกหน่วยไฟฟ้าจากมาตรวัด</w:t>
      </w:r>
      <w:r w:rsidR="00B145B0">
        <w:rPr>
          <w:rFonts w:asciiTheme="majorBidi" w:eastAsia="Calibri" w:hAnsiTheme="majorBidi" w:cstheme="majorBidi"/>
          <w:color w:val="000000"/>
        </w:rPr>
        <w:t xml:space="preserve"> </w:t>
      </w:r>
      <w:r w:rsidR="0012163F" w:rsidRPr="00076886">
        <w:rPr>
          <w:rFonts w:asciiTheme="majorBidi" w:eastAsia="Calibri" w:hAnsiTheme="majorBidi" w:cstheme="majorBidi"/>
          <w:color w:val="000000"/>
          <w:cs/>
        </w:rPr>
        <w:t>จนถึงขั้นตอนการออกใบแจ้งหนี้ และเลือกตัวอย่างมาสุ่มทดสอบการปฏิบัติตามการควบคุมที่บริษัทออกแบบไว้</w:t>
      </w:r>
    </w:p>
    <w:p w14:paraId="4F6F12FC" w14:textId="2E601BA2" w:rsidR="0012163F" w:rsidRPr="00076886" w:rsidRDefault="0012163F" w:rsidP="00303E96">
      <w:pPr>
        <w:pStyle w:val="af3"/>
        <w:spacing w:before="120" w:beforeAutospacing="0" w:after="0" w:afterAutospacing="0"/>
        <w:ind w:left="142" w:hanging="142"/>
        <w:jc w:val="thaiDistribute"/>
        <w:rPr>
          <w:rFonts w:asciiTheme="majorBidi" w:eastAsia="Calibri" w:hAnsiTheme="majorBidi" w:cstheme="majorBidi"/>
          <w:color w:val="000000"/>
          <w:lang w:eastAsia="zh-CN"/>
        </w:rPr>
      </w:pPr>
      <w:r>
        <w:rPr>
          <w:rFonts w:hAnsi="Symbol"/>
        </w:rPr>
        <w:t></w:t>
      </w:r>
      <w:r>
        <w:rPr>
          <w:rFonts w:hint="cs"/>
          <w:cs/>
        </w:rPr>
        <w:t xml:space="preserve"> </w:t>
      </w:r>
      <w:r w:rsidRPr="00076886">
        <w:rPr>
          <w:rFonts w:asciiTheme="majorBidi" w:eastAsia="Calibri" w:hAnsiTheme="majorBidi" w:cstheme="majorBidi"/>
          <w:color w:val="000000"/>
          <w:cs/>
          <w:lang w:eastAsia="zh-CN"/>
        </w:rPr>
        <w:t>ตรวจสอบการบันทึกรายได้กับรายงานการอ่านมาตรวัดไฟฟ้าที่ลงนามร่วมกัน</w:t>
      </w:r>
      <w:r w:rsidRPr="00076886">
        <w:rPr>
          <w:rFonts w:asciiTheme="majorBidi" w:eastAsia="Calibri" w:hAnsiTheme="majorBidi" w:cstheme="majorBidi"/>
          <w:color w:val="000000"/>
          <w:lang w:eastAsia="zh-CN"/>
        </w:rPr>
        <w:t xml:space="preserve"> </w:t>
      </w:r>
      <w:r w:rsidRPr="00076886">
        <w:rPr>
          <w:rFonts w:asciiTheme="majorBidi" w:eastAsia="Calibri" w:hAnsiTheme="majorBidi" w:cstheme="majorBidi"/>
          <w:color w:val="000000"/>
          <w:cs/>
          <w:lang w:eastAsia="zh-CN"/>
        </w:rPr>
        <w:t>ระหว่างบริษัทและเจ้าหน้าที่จากการไฟฟ้าคู่สัญญา รวมถึงตรวจสอบการรับชำระเงินที่เกิดขึ้นภายหลังวันสิ้นงวด</w:t>
      </w:r>
    </w:p>
    <w:p w14:paraId="73381B52" w14:textId="07FEB3D2" w:rsidR="0012163F" w:rsidRPr="00B145B0" w:rsidRDefault="0012163F" w:rsidP="00303E96">
      <w:pPr>
        <w:pStyle w:val="af3"/>
        <w:spacing w:before="120" w:beforeAutospacing="0" w:after="0" w:afterAutospacing="0"/>
        <w:ind w:left="142" w:hanging="142"/>
        <w:jc w:val="thaiDistribute"/>
        <w:rPr>
          <w:rFonts w:asciiTheme="majorBidi" w:eastAsia="Calibri" w:hAnsiTheme="majorBidi" w:cstheme="majorBidi"/>
          <w:color w:val="000000"/>
          <w:lang w:eastAsia="zh-CN"/>
        </w:rPr>
      </w:pPr>
      <w:r>
        <w:rPr>
          <w:rFonts w:hAnsi="Symbol"/>
        </w:rPr>
        <w:t></w:t>
      </w:r>
      <w:r w:rsidR="009D41B4">
        <w:rPr>
          <w:rFonts w:hAnsi="Symbol"/>
        </w:rPr>
        <w:t xml:space="preserve"> </w:t>
      </w:r>
      <w:r w:rsidRPr="00B145B0">
        <w:rPr>
          <w:rFonts w:asciiTheme="majorBidi" w:eastAsia="Calibri" w:hAnsiTheme="majorBidi" w:cstheme="majorBidi"/>
          <w:color w:val="000000"/>
          <w:cs/>
          <w:lang w:eastAsia="zh-CN"/>
        </w:rPr>
        <w:t>ทดสอบการคำนวณรายได้โดยใช้จำนวนหน่วยไฟฟ้าที่ส่งมอบจริงคูณกับอัตราค่าไฟฟ้าและค่า</w:t>
      </w:r>
      <w:r w:rsidR="00F449A0" w:rsidRPr="00B145B0">
        <w:rPr>
          <w:rFonts w:asciiTheme="majorBidi" w:eastAsia="Calibri" w:hAnsiTheme="majorBidi" w:cstheme="majorBidi" w:hint="cs"/>
          <w:color w:val="000000"/>
          <w:cs/>
          <w:lang w:eastAsia="zh-CN"/>
        </w:rPr>
        <w:t>ไฟส่วนเพิ่ม</w:t>
      </w:r>
      <w:r w:rsidRPr="00B145B0">
        <w:rPr>
          <w:rFonts w:asciiTheme="majorBidi" w:eastAsia="Calibri" w:hAnsiTheme="majorBidi" w:cstheme="majorBidi"/>
          <w:color w:val="000000"/>
          <w:cs/>
          <w:lang w:eastAsia="zh-CN"/>
        </w:rPr>
        <w:t>ตามที่ระบุไว้ในสัญญาซื้อขายไฟฟ้า</w:t>
      </w:r>
    </w:p>
    <w:p w14:paraId="4A7D12EC" w14:textId="6B941FED" w:rsidR="0012163F" w:rsidRDefault="0012163F" w:rsidP="00B145B0">
      <w:pPr>
        <w:pStyle w:val="af3"/>
        <w:spacing w:before="120" w:beforeAutospacing="0" w:after="0" w:afterAutospacing="0"/>
        <w:ind w:left="142" w:hanging="142"/>
        <w:jc w:val="thaiDistribute"/>
      </w:pPr>
      <w:r>
        <w:rPr>
          <w:rFonts w:hAnsi="Symbol"/>
        </w:rPr>
        <w:t></w:t>
      </w:r>
      <w:r>
        <w:t xml:space="preserve"> </w:t>
      </w:r>
      <w:r w:rsidRPr="00B145B0">
        <w:rPr>
          <w:rFonts w:asciiTheme="majorBidi" w:eastAsia="Calibri" w:hAnsiTheme="majorBidi" w:cstheme="majorBidi"/>
          <w:color w:val="000000"/>
          <w:cs/>
          <w:lang w:eastAsia="zh-CN"/>
        </w:rPr>
        <w:t xml:space="preserve">วิเคราะห์ความสัมพันธ์ระหว่างปริมาณเชื้อเพลิง </w:t>
      </w:r>
      <w:r w:rsidR="00076886" w:rsidRPr="00B145B0">
        <w:rPr>
          <w:rFonts w:asciiTheme="majorBidi" w:eastAsia="Calibri" w:hAnsiTheme="majorBidi" w:cstheme="majorBidi"/>
          <w:color w:val="000000"/>
          <w:lang w:eastAsia="zh-CN"/>
        </w:rPr>
        <w:t>SRF</w:t>
      </w:r>
      <w:r w:rsidRPr="00B145B0">
        <w:rPr>
          <w:rFonts w:asciiTheme="majorBidi" w:eastAsia="Calibri" w:hAnsiTheme="majorBidi" w:cstheme="majorBidi"/>
          <w:color w:val="000000"/>
          <w:lang w:eastAsia="zh-CN"/>
        </w:rPr>
        <w:t xml:space="preserve"> </w:t>
      </w:r>
      <w:r w:rsidRPr="00B145B0">
        <w:rPr>
          <w:rFonts w:asciiTheme="majorBidi" w:eastAsia="Calibri" w:hAnsiTheme="majorBidi" w:cstheme="majorBidi"/>
          <w:color w:val="000000"/>
          <w:cs/>
          <w:lang w:eastAsia="zh-CN"/>
        </w:rPr>
        <w:t>ที่ใช้ไปในกระบวนการผลิต กับจำนวนหน่วยไฟฟ้าที่ผลิตได้จริง เพื่อประเมินความสมเหตุสมผลของรายได้ที่รับรู้และความสอดคล้องกับประสิทธิภาพ</w:t>
      </w:r>
      <w:r>
        <w:rPr>
          <w:cs/>
        </w:rPr>
        <w:t>ของเครื่องจักร</w:t>
      </w:r>
    </w:p>
    <w:p w14:paraId="7F4EADC6" w14:textId="7D68690D" w:rsidR="001E36A6" w:rsidRDefault="0012163F" w:rsidP="00303E96">
      <w:pPr>
        <w:pStyle w:val="af3"/>
        <w:spacing w:before="120" w:beforeAutospacing="0" w:after="0" w:afterAutospacing="0"/>
        <w:ind w:left="142" w:hanging="142"/>
        <w:jc w:val="thaiDistribute"/>
      </w:pPr>
      <w:r>
        <w:rPr>
          <w:rFonts w:hAnsi="Symbol"/>
        </w:rPr>
        <w:t></w:t>
      </w:r>
      <w:r>
        <w:t xml:space="preserve"> </w:t>
      </w:r>
      <w:r>
        <w:rPr>
          <w:cs/>
        </w:rPr>
        <w:t>ตรวจสอบการรับรู้รายได้ในช่วงรอยต่อก่อนและหลังวันสิ้นงวดบัญชี เพื่อให้มั่นใจว่ารายได้จากการจำหน่ายไฟฟ้าถูกบันทึกในงวดบัญชีที่ถูกต้องตามข้อเท็จจริงของการส่งมอบ</w:t>
      </w:r>
      <w:r w:rsidR="00F449A0">
        <w:rPr>
          <w:rFonts w:hint="cs"/>
          <w:cs/>
        </w:rPr>
        <w:t>ไฟฟ้า</w:t>
      </w:r>
    </w:p>
    <w:p w14:paraId="7EF8F8B3" w14:textId="77777777" w:rsidR="00B145B0" w:rsidRDefault="00B145B0" w:rsidP="00B145B0">
      <w:pPr>
        <w:pStyle w:val="af3"/>
        <w:spacing w:before="120" w:beforeAutospacing="0" w:after="0" w:afterAutospacing="0"/>
        <w:ind w:left="142" w:hanging="142"/>
        <w:rPr>
          <w:spacing w:val="-4"/>
        </w:rPr>
      </w:pPr>
    </w:p>
    <w:p w14:paraId="58047F1E" w14:textId="7EE06243" w:rsidR="00825473" w:rsidRPr="00AA30AD" w:rsidRDefault="005742E6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lastRenderedPageBreak/>
        <w:t>**</w:t>
      </w:r>
      <w:r w:rsidR="00825473" w:rsidRPr="00AA30AD">
        <w:rPr>
          <w:rFonts w:ascii="Angsana New" w:hAnsi="Angsana New" w:cs="Angsana New"/>
          <w:spacing w:val="-4"/>
          <w:sz w:val="28"/>
          <w:szCs w:val="28"/>
        </w:rPr>
        <w:t>***/3</w:t>
      </w:r>
    </w:p>
    <w:p w14:paraId="3F8D7E5C" w14:textId="77777777" w:rsidR="00825473" w:rsidRPr="00AA30AD" w:rsidRDefault="00825473" w:rsidP="00825473">
      <w:pPr>
        <w:spacing w:before="240" w:after="240" w:line="276" w:lineRule="auto"/>
        <w:jc w:val="center"/>
        <w:rPr>
          <w:rFonts w:ascii="Angsana New" w:hAnsi="Angsana New" w:cs="Angsana New"/>
          <w:spacing w:val="-4"/>
        </w:rPr>
      </w:pPr>
      <w:r w:rsidRPr="00AA30AD">
        <w:rPr>
          <w:rFonts w:ascii="Angsana New" w:hAnsi="Angsana New" w:cs="Angsana New"/>
        </w:rPr>
        <w:t xml:space="preserve">- 3 </w:t>
      </w:r>
      <w:r w:rsidRPr="00AA30AD">
        <w:rPr>
          <w:rFonts w:ascii="Angsana New" w:hAnsi="Angsana New" w:cs="Angsana New"/>
          <w:cs/>
        </w:rPr>
        <w:t>-</w:t>
      </w:r>
    </w:p>
    <w:p w14:paraId="5274324B" w14:textId="77777777" w:rsidR="00081AAA" w:rsidRPr="00A177C2" w:rsidRDefault="00081AAA" w:rsidP="00081AAA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77C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EBA3D30" w14:textId="77777777" w:rsidR="00081AAA" w:rsidRPr="00A177C2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นรวมและงบการเงินเฉพาะกิจการ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Pr="00A177C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A177C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59CA4163" w14:textId="77777777" w:rsidR="00081AAA" w:rsidRPr="00F478BE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6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F3B62D5" w14:textId="77777777" w:rsidR="00081AAA" w:rsidRPr="00F478BE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F478B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44B667C" w14:textId="37A2C0E3" w:rsidR="00081AAA" w:rsidRPr="00F478BE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BA78C79" w14:textId="77777777" w:rsidR="00081AAA" w:rsidRPr="00A177C2" w:rsidRDefault="00081AAA" w:rsidP="00081AAA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A177C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4C73D" w14:textId="77777777" w:rsidR="00081AAA" w:rsidRPr="00A177C2" w:rsidRDefault="00081AAA" w:rsidP="00081AA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1C3B5E" w14:textId="77777777" w:rsidR="00081AAA" w:rsidRPr="0088324E" w:rsidRDefault="00081AAA" w:rsidP="00081AAA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ในการจัดทำงบการเงินรวม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และงบการเงินเฉพาะกิจการ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และบริษัท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และบริษัท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9EFEA8E" w14:textId="1B1E2E36" w:rsidR="00E51E3E" w:rsidRDefault="00081AAA" w:rsidP="00081AAA">
      <w:pPr>
        <w:spacing w:before="120"/>
        <w:ind w:right="0"/>
        <w:jc w:val="thaiDistribute"/>
        <w:rPr>
          <w:rFonts w:ascii="Angsana New" w:hAnsi="Angsana New" w:cs="Angsana New"/>
        </w:rPr>
      </w:pPr>
      <w:r w:rsidRPr="00A177C2">
        <w:rPr>
          <w:rFonts w:ascii="Angsana New" w:hAnsi="Angsana New" w:cs="Angsana New"/>
          <w:cs/>
        </w:rPr>
        <w:t>ผู้มีหน้าที่ในการกำกับดูแลมีหน้าที่ในการ</w:t>
      </w:r>
      <w:r w:rsidRPr="00A177C2">
        <w:rPr>
          <w:rFonts w:ascii="Angsana New" w:hAnsi="Angsana New" w:cs="Angsana New" w:hint="cs"/>
          <w:cs/>
        </w:rPr>
        <w:t>กำกับ</w:t>
      </w:r>
      <w:r w:rsidRPr="00A177C2">
        <w:rPr>
          <w:rFonts w:ascii="Angsana New" w:hAnsi="Angsana New" w:cs="Angsana New"/>
          <w:cs/>
        </w:rPr>
        <w:t>ดูแลกระบวนการในการจัดทำรายงานทางการเงินของกลุ่มบริษัท</w:t>
      </w:r>
      <w:r w:rsidRPr="00A177C2">
        <w:rPr>
          <w:rFonts w:ascii="Angsana New" w:hAnsi="Angsana New" w:cs="Angsana New" w:hint="cs"/>
          <w:cs/>
        </w:rPr>
        <w:t>และบริษัท</w:t>
      </w:r>
    </w:p>
    <w:p w14:paraId="7C6110B2" w14:textId="77777777" w:rsidR="00081AAA" w:rsidRDefault="00081AAA" w:rsidP="00081AAA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19A72A8B" w14:textId="77777777" w:rsidR="00081AAA" w:rsidRDefault="00081AAA" w:rsidP="00081AAA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283632CD" w14:textId="77777777" w:rsidR="00081AAA" w:rsidRDefault="00081AAA" w:rsidP="00081AAA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518F4315" w14:textId="77777777" w:rsidR="00081AAA" w:rsidRDefault="00081AAA" w:rsidP="00081AAA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1DA0A9E7" w14:textId="77777777" w:rsidR="00081AAA" w:rsidRDefault="00081AAA" w:rsidP="00081AAA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</w:p>
    <w:p w14:paraId="37792194" w14:textId="77777777" w:rsidR="00E51E3E" w:rsidRDefault="00E51E3E" w:rsidP="00E51E3E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</w:p>
    <w:p w14:paraId="04266456" w14:textId="77777777" w:rsidR="00081AAA" w:rsidRDefault="00081AAA" w:rsidP="00E51E3E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</w:p>
    <w:p w14:paraId="2E18B8FD" w14:textId="425DDBD9" w:rsidR="00E51E3E" w:rsidRPr="00AA30AD" w:rsidRDefault="005742E6" w:rsidP="00E51E3E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t>**</w:t>
      </w:r>
      <w:r w:rsidR="00E51E3E" w:rsidRPr="00AA30AD">
        <w:rPr>
          <w:rFonts w:ascii="Angsana New" w:hAnsi="Angsana New" w:cs="Angsana New"/>
          <w:spacing w:val="-4"/>
          <w:sz w:val="28"/>
          <w:szCs w:val="28"/>
        </w:rPr>
        <w:t>***/4</w:t>
      </w:r>
    </w:p>
    <w:p w14:paraId="057D8DF7" w14:textId="77777777" w:rsidR="00E51E3E" w:rsidRPr="00AA30AD" w:rsidRDefault="00E51E3E" w:rsidP="00E51E3E">
      <w:pPr>
        <w:spacing w:before="120"/>
        <w:jc w:val="center"/>
        <w:rPr>
          <w:rFonts w:ascii="Angsana New" w:eastAsia="Aptos" w:hAnsi="Angsana New" w:cs="Angsana New"/>
          <w:kern w:val="2"/>
          <w:cs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t>- 4 -</w:t>
      </w:r>
    </w:p>
    <w:p w14:paraId="2EFCC333" w14:textId="77777777" w:rsidR="005742E6" w:rsidRPr="00A177C2" w:rsidRDefault="005742E6" w:rsidP="005742E6">
      <w:pPr>
        <w:spacing w:before="240"/>
        <w:ind w:right="-691"/>
        <w:rPr>
          <w:rFonts w:hAnsi="Angsana New"/>
          <w:b/>
          <w:bCs/>
        </w:rPr>
      </w:pPr>
      <w:r w:rsidRPr="00A177C2">
        <w:rPr>
          <w:rFonts w:hAnsi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  <w:r w:rsidRPr="00A177C2">
        <w:rPr>
          <w:rFonts w:hAnsi="Angsana New" w:hint="cs"/>
          <w:b/>
          <w:bCs/>
          <w:cs/>
        </w:rPr>
        <w:t>และงบการเงินเฉพาะกิจการ</w:t>
      </w:r>
    </w:p>
    <w:p w14:paraId="31D93812" w14:textId="6A55E93C" w:rsidR="005742E6" w:rsidRPr="00A177C2" w:rsidRDefault="005742E6" w:rsidP="005742E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 xml:space="preserve"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</w:t>
      </w:r>
      <w:r w:rsidR="00291243">
        <w:rPr>
          <w:rFonts w:ascii="Angsana New" w:hAnsi="Angsana New" w:cs="Angsana New"/>
          <w:color w:val="auto"/>
          <w:sz w:val="28"/>
          <w:szCs w:val="28"/>
        </w:rPr>
        <w:br/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เฉพาะกิจการจากการใช้งบการเงินเหล่านี้</w:t>
      </w:r>
    </w:p>
    <w:p w14:paraId="7548DB62" w14:textId="77777777" w:rsidR="005742E6" w:rsidRPr="00A177C2" w:rsidRDefault="005742E6" w:rsidP="005742E6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7153E6F" w14:textId="77777777" w:rsidR="005742E6" w:rsidRPr="00E150EE" w:rsidRDefault="005742E6" w:rsidP="005742E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150EE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ของข้าพเจ้า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การปลอมแปลงเอกสารหลักฐาน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การตั้งใจละเว้นการแสดงข้อมูล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508D727" w14:textId="77777777" w:rsidR="005742E6" w:rsidRPr="00A177C2" w:rsidRDefault="005742E6" w:rsidP="005742E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14:paraId="4F32E129" w14:textId="77777777" w:rsidR="005742E6" w:rsidRPr="00A177C2" w:rsidRDefault="005742E6" w:rsidP="005742E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6DF4D49B" w14:textId="1E1CDEBF" w:rsidR="005742E6" w:rsidRPr="00A177C2" w:rsidRDefault="005742E6" w:rsidP="005742E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A177C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A177C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</w:t>
      </w:r>
      <w:r w:rsidRPr="00A177C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</w:t>
      </w:r>
      <w:r w:rsidRPr="0011078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</w:t>
      </w:r>
      <w:r w:rsidRPr="0011078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11078D">
        <w:rPr>
          <w:rFonts w:ascii="Angsana New" w:hAnsi="Angsana New" w:cs="Angsana New" w:hint="cs"/>
          <w:color w:val="auto"/>
          <w:sz w:val="28"/>
          <w:szCs w:val="28"/>
          <w:cs/>
        </w:rPr>
        <w:t>ข้อมูลในงบ</w:t>
      </w:r>
      <w:r w:rsidRPr="0038669E">
        <w:rPr>
          <w:rFonts w:ascii="Angsana New" w:hAnsi="Angsana New" w:cs="Angsana New" w:hint="cs"/>
          <w:color w:val="auto"/>
          <w:sz w:val="28"/>
          <w:szCs w:val="28"/>
          <w:cs/>
        </w:rPr>
        <w:t>การเงินรวมและงบการเงินเฉพาะกิจการ</w:t>
      </w:r>
      <w:r w:rsidRPr="0011078D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หรือ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ถ้าการเปิดเผยดังกล่าวไม่เพียงพอ ความเห็นของข้าพเจ้าจะเปลี่ยนแปลงไป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648D4208" w14:textId="77777777" w:rsidR="005742E6" w:rsidRPr="00A177C2" w:rsidRDefault="005742E6" w:rsidP="005742E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ประเมินการนำเสนอ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1B269CB" w14:textId="042C0326" w:rsidR="005742E6" w:rsidRPr="00AA30AD" w:rsidRDefault="005742E6" w:rsidP="005742E6">
      <w:pPr>
        <w:pStyle w:val="Default"/>
        <w:spacing w:line="360" w:lineRule="exact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</w:rPr>
        <w:t>**</w:t>
      </w:r>
      <w:r w:rsidRPr="00AA30AD">
        <w:rPr>
          <w:rFonts w:ascii="Angsana New" w:hAnsi="Angsana New" w:cs="Angsana New"/>
          <w:spacing w:val="-2"/>
          <w:sz w:val="28"/>
          <w:szCs w:val="28"/>
        </w:rPr>
        <w:t>***/</w:t>
      </w:r>
      <w:r>
        <w:rPr>
          <w:rFonts w:ascii="Angsana New" w:hAnsi="Angsana New" w:cs="Angsana New"/>
          <w:spacing w:val="-2"/>
          <w:sz w:val="28"/>
          <w:szCs w:val="28"/>
        </w:rPr>
        <w:t>5</w:t>
      </w:r>
    </w:p>
    <w:p w14:paraId="74F69FA5" w14:textId="434D78D4" w:rsidR="005742E6" w:rsidRPr="00A177C2" w:rsidRDefault="005742E6" w:rsidP="005742E6">
      <w:pPr>
        <w:tabs>
          <w:tab w:val="left" w:pos="1516"/>
        </w:tabs>
        <w:jc w:val="center"/>
        <w:rPr>
          <w:rFonts w:hAnsi="Angsana New"/>
        </w:rPr>
      </w:pPr>
      <w:r w:rsidRPr="00A177C2">
        <w:rPr>
          <w:rFonts w:hAnsi="Angsana New"/>
        </w:rPr>
        <w:t>-</w:t>
      </w:r>
      <w:r w:rsidR="00AC24B7">
        <w:rPr>
          <w:rFonts w:hAnsi="Angsana New" w:hint="cs"/>
          <w:cs/>
        </w:rPr>
        <w:t xml:space="preserve"> </w:t>
      </w:r>
      <w:r w:rsidRPr="00A177C2">
        <w:rPr>
          <w:rFonts w:hAnsi="Angsana New"/>
        </w:rPr>
        <w:t>5</w:t>
      </w:r>
      <w:r w:rsidR="00AC24B7">
        <w:rPr>
          <w:rFonts w:hAnsi="Angsana New" w:hint="cs"/>
          <w:cs/>
        </w:rPr>
        <w:t xml:space="preserve"> </w:t>
      </w:r>
      <w:r w:rsidRPr="00A177C2">
        <w:rPr>
          <w:rFonts w:hAnsi="Angsana New"/>
        </w:rPr>
        <w:t>-</w:t>
      </w:r>
    </w:p>
    <w:p w14:paraId="3457707B" w14:textId="77777777" w:rsidR="005742E6" w:rsidRPr="00A177C2" w:rsidRDefault="005742E6" w:rsidP="005742E6">
      <w:pPr>
        <w:pStyle w:val="Default"/>
        <w:numPr>
          <w:ilvl w:val="0"/>
          <w:numId w:val="2"/>
        </w:numPr>
        <w:spacing w:before="240"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A177C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982FBF9" w14:textId="77777777" w:rsidR="005742E6" w:rsidRPr="008F2730" w:rsidRDefault="005742E6" w:rsidP="005742E6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A177C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A177C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 w:hint="cs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A177C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</w:t>
      </w:r>
      <w:r w:rsidRPr="008F2730">
        <w:rPr>
          <w:rFonts w:ascii="Angsana New" w:hAnsi="Angsana New" w:cs="Angsana New"/>
          <w:sz w:val="28"/>
          <w:szCs w:val="28"/>
          <w:cs/>
        </w:rPr>
        <w:t>ได้วางแผนไว้</w:t>
      </w:r>
      <w:r w:rsidRPr="008F27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730">
        <w:rPr>
          <w:rFonts w:ascii="Angsana New" w:hAnsi="Angsana New" w:cs="Angsana New" w:hint="cs"/>
          <w:sz w:val="28"/>
          <w:szCs w:val="28"/>
          <w:cs/>
        </w:rPr>
        <w:t>หาก</w:t>
      </w:r>
      <w:r w:rsidRPr="008F2730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1093867" w14:textId="46E2F29C" w:rsidR="005742E6" w:rsidRPr="00D80AAB" w:rsidRDefault="005742E6" w:rsidP="005742E6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และการดำเนินการเพื่อขจัดอุปสรรคหรือมาตรการป้องกัน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ของข้าพเจ้า</w:t>
      </w:r>
      <w:r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(ถ้ามี)</w:t>
      </w:r>
    </w:p>
    <w:p w14:paraId="69C5A30E" w14:textId="229BCF84" w:rsidR="005742E6" w:rsidRPr="00D80AAB" w:rsidRDefault="005742E6" w:rsidP="005742E6">
      <w:pPr>
        <w:pStyle w:val="Default"/>
        <w:spacing w:before="2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D80AAB">
        <w:rPr>
          <w:rFonts w:ascii="Angsana New" w:hAnsi="Angsana New" w:cs="Angsana New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</w:t>
      </w:r>
      <w:r w:rsidR="0088026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80AAB">
        <w:rPr>
          <w:rFonts w:ascii="Angsana New" w:hAnsi="Angsana New" w:cs="Angsana New"/>
          <w:spacing w:val="2"/>
          <w:sz w:val="28"/>
          <w:szCs w:val="28"/>
          <w:cs/>
        </w:rPr>
        <w:t>ที่มีนัยสำคัญที่สุดในการตรวจสอบงบการเงินรวม</w:t>
      </w:r>
      <w:r w:rsidRPr="00D80AAB">
        <w:rPr>
          <w:rFonts w:ascii="Angsana New" w:hAnsi="Angsana New" w:cs="Angsana New" w:hint="cs"/>
          <w:spacing w:val="2"/>
          <w:sz w:val="28"/>
          <w:szCs w:val="28"/>
          <w:cs/>
        </w:rPr>
        <w:t>และงบการเงิน</w:t>
      </w:r>
      <w:r w:rsidRPr="00D80AA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เฉพาะกิจการ</w:t>
      </w:r>
      <w:r w:rsidRPr="00D80AAB">
        <w:rPr>
          <w:rFonts w:ascii="Angsana New" w:hAnsi="Angsana New" w:cs="Angsana New"/>
          <w:spacing w:val="2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Pr="00D80AAB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80AAB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0D2F8B" w14:textId="77777777" w:rsidR="005742E6" w:rsidRPr="00E47E46" w:rsidRDefault="005742E6" w:rsidP="005742E6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77C2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</w:t>
      </w:r>
      <w:r w:rsidRPr="00A177C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  <w:r w:rsidRPr="00335D2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AE5D112" w14:textId="77777777" w:rsidR="005742E6" w:rsidRDefault="005742E6" w:rsidP="005742E6">
      <w:pPr>
        <w:rPr>
          <w:rFonts w:hAnsi="Angsana New"/>
          <w:b/>
          <w:bCs/>
        </w:rPr>
      </w:pPr>
    </w:p>
    <w:p w14:paraId="1D9276C2" w14:textId="77777777" w:rsidR="005742E6" w:rsidRDefault="005742E6" w:rsidP="005742E6">
      <w:pPr>
        <w:rPr>
          <w:rFonts w:hAnsi="Angsana New"/>
          <w:b/>
          <w:bCs/>
        </w:rPr>
      </w:pPr>
    </w:p>
    <w:p w14:paraId="16E2B470" w14:textId="77777777" w:rsidR="005742E6" w:rsidRDefault="005742E6" w:rsidP="005742E6">
      <w:pPr>
        <w:rPr>
          <w:rFonts w:hAnsi="Angsana New"/>
        </w:rPr>
      </w:pPr>
    </w:p>
    <w:p w14:paraId="3EA02F43" w14:textId="77777777" w:rsidR="00423C82" w:rsidRDefault="00423C82" w:rsidP="005742E6">
      <w:pPr>
        <w:rPr>
          <w:rFonts w:hAnsi="Angsana New"/>
        </w:rPr>
      </w:pPr>
    </w:p>
    <w:p w14:paraId="1230FCDD" w14:textId="77777777" w:rsidR="005742E6" w:rsidRDefault="005742E6" w:rsidP="005742E6">
      <w:pPr>
        <w:rPr>
          <w:rFonts w:hAnsi="Angsana New"/>
        </w:rPr>
      </w:pPr>
    </w:p>
    <w:p w14:paraId="7C616B65" w14:textId="77777777" w:rsidR="005742E6" w:rsidRPr="00EF0281" w:rsidRDefault="005742E6" w:rsidP="005742E6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4061FBFA" w14:textId="77777777" w:rsidR="005742E6" w:rsidRDefault="005742E6" w:rsidP="005742E6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A0C6A15" w14:textId="77777777" w:rsidR="005742E6" w:rsidRPr="00EF21B7" w:rsidRDefault="005742E6" w:rsidP="005742E6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194E6D51" w14:textId="77777777" w:rsidR="005742E6" w:rsidRPr="0002216A" w:rsidRDefault="005742E6" w:rsidP="005742E6">
      <w:pPr>
        <w:tabs>
          <w:tab w:val="left" w:pos="1080"/>
        </w:tabs>
        <w:rPr>
          <w:rFonts w:hAnsi="Angsana New"/>
        </w:rPr>
      </w:pPr>
      <w:r w:rsidRPr="0002216A">
        <w:rPr>
          <w:rFonts w:hAnsi="Angsana New"/>
          <w:cs/>
        </w:rPr>
        <w:t>บริษัท กรินทร์ ออดิท จำกัด</w:t>
      </w:r>
    </w:p>
    <w:p w14:paraId="70C46D0D" w14:textId="77777777" w:rsidR="005742E6" w:rsidRPr="0002216A" w:rsidRDefault="005742E6" w:rsidP="005742E6">
      <w:pPr>
        <w:pStyle w:val="af4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3A988781" w14:textId="394A4235" w:rsidR="005742E6" w:rsidRDefault="005742E6" w:rsidP="005742E6">
      <w:pPr>
        <w:tabs>
          <w:tab w:val="left" w:pos="360"/>
        </w:tabs>
        <w:rPr>
          <w:rFonts w:hAnsi="Angsana New"/>
          <w:cs/>
        </w:rPr>
      </w:pPr>
      <w:r w:rsidRPr="00215D68">
        <w:rPr>
          <w:rFonts w:hAnsi="Angsana New"/>
          <w:cs/>
        </w:rPr>
        <w:t>วันที่</w:t>
      </w:r>
      <w:r w:rsidRPr="00215D68">
        <w:rPr>
          <w:rFonts w:hAnsi="Angsana New" w:hint="cs"/>
          <w:cs/>
        </w:rPr>
        <w:t xml:space="preserve"> </w:t>
      </w:r>
      <w:r w:rsidR="007C5EC8">
        <w:rPr>
          <w:rFonts w:hAnsi="Angsana New"/>
        </w:rPr>
        <w:t>23</w:t>
      </w:r>
      <w:r w:rsidRPr="00215D68">
        <w:rPr>
          <w:rFonts w:hAnsi="Angsana New" w:hint="cs"/>
          <w:cs/>
        </w:rPr>
        <w:t xml:space="preserve"> </w:t>
      </w:r>
      <w:r w:rsidRPr="00A177C2">
        <w:rPr>
          <w:rFonts w:hAnsi="Angsana New"/>
          <w:cs/>
        </w:rPr>
        <w:t>กุมภาพันธ์</w:t>
      </w:r>
      <w:r w:rsidRPr="00215D68">
        <w:rPr>
          <w:rFonts w:hAnsi="Angsana New" w:hint="cs"/>
          <w:cs/>
        </w:rPr>
        <w:t xml:space="preserve"> </w:t>
      </w:r>
      <w:r w:rsidRPr="00215D68">
        <w:rPr>
          <w:rFonts w:hAnsi="Angsana New"/>
        </w:rPr>
        <w:t>256</w:t>
      </w:r>
      <w:r w:rsidR="00F974ED">
        <w:rPr>
          <w:rFonts w:hAnsi="Angsana New"/>
        </w:rPr>
        <w:t>9</w:t>
      </w:r>
    </w:p>
    <w:p w14:paraId="34400D30" w14:textId="77777777" w:rsidR="005742E6" w:rsidRPr="00AA30AD" w:rsidRDefault="005742E6" w:rsidP="005742E6">
      <w:pPr>
        <w:pStyle w:val="Default"/>
        <w:spacing w:before="240"/>
        <w:jc w:val="thaiDistribute"/>
        <w:rPr>
          <w:rFonts w:ascii="Angsana New" w:hAnsi="Angsana New"/>
        </w:rPr>
      </w:pPr>
    </w:p>
    <w:sectPr w:rsidR="005742E6" w:rsidRPr="00AA30AD" w:rsidSect="000438A0">
      <w:headerReference w:type="default" r:id="rId11"/>
      <w:headerReference w:type="first" r:id="rId12"/>
      <w:footerReference w:type="first" r:id="rId13"/>
      <w:pgSz w:w="11906" w:h="16838"/>
      <w:pgMar w:top="1298" w:right="1298" w:bottom="1077" w:left="1797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088FE" w14:textId="77777777" w:rsidR="0090640A" w:rsidRDefault="0090640A" w:rsidP="00DF0B1A">
      <w:r>
        <w:separator/>
      </w:r>
    </w:p>
  </w:endnote>
  <w:endnote w:type="continuationSeparator" w:id="0">
    <w:p w14:paraId="35805EF1" w14:textId="77777777" w:rsidR="0090640A" w:rsidRDefault="0090640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21DE4" w14:textId="77777777" w:rsidR="00825473" w:rsidRDefault="00825473">
    <w:pPr>
      <w:pStyle w:val="a7"/>
      <w:ind w:right="360"/>
    </w:pPr>
    <w:r w:rsidRPr="009069FD">
      <w:rPr>
        <w:noProof/>
        <w:lang w:eastAsia="en-US"/>
      </w:rPr>
      <w:drawing>
        <wp:inline distT="0" distB="0" distL="0" distR="0" wp14:anchorId="31AB1893" wp14:editId="0BDA99D8">
          <wp:extent cx="5781675" cy="230684"/>
          <wp:effectExtent l="0" t="0" r="0" b="0"/>
          <wp:docPr id="18752459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609E0" w14:textId="77777777" w:rsidR="005C01CC" w:rsidRDefault="005C01CC">
    <w:pPr>
      <w:pStyle w:val="a7"/>
    </w:pPr>
    <w:r w:rsidRPr="009069FD">
      <w:rPr>
        <w:noProof/>
        <w:lang w:eastAsia="en-US"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FEC0D" w14:textId="77777777" w:rsidR="0090640A" w:rsidRDefault="0090640A" w:rsidP="00DF0B1A">
      <w:r>
        <w:separator/>
      </w:r>
    </w:p>
  </w:footnote>
  <w:footnote w:type="continuationSeparator" w:id="0">
    <w:p w14:paraId="11919B70" w14:textId="77777777" w:rsidR="0090640A" w:rsidRDefault="0090640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00F6C" w14:textId="77777777" w:rsidR="00825473" w:rsidRDefault="00040D51">
    <w:pPr>
      <w:pStyle w:val="a5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>
      <w:rPr>
        <w:noProof/>
        <w:cs/>
        <w:lang w:eastAsia="en-US"/>
      </w:rPr>
      <w:drawing>
        <wp:inline distT="0" distB="0" distL="0" distR="0" wp14:anchorId="399AB685" wp14:editId="7F58D3CB">
          <wp:extent cx="951230" cy="323215"/>
          <wp:effectExtent l="0" t="0" r="1270" b="635"/>
          <wp:docPr id="1298334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48752" w14:textId="690880A0" w:rsidR="00BA106B" w:rsidRDefault="00BA106B" w:rsidP="00730C5D">
    <w:pPr>
      <w:pStyle w:val="a5"/>
      <w:jc w:val="left"/>
    </w:pPr>
    <w:r w:rsidRPr="00730C5D">
      <w:rPr>
        <w:noProof/>
        <w:lang w:eastAsia="en-US"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  <w:lang w:eastAsia="en-US"/>
      </w:rPr>
      <w:drawing>
        <wp:anchor distT="0" distB="0" distL="114300" distR="114300" simplePos="0" relativeHeight="251657216" behindDoc="0" locked="0" layoutInCell="1" allowOverlap="1" wp14:anchorId="262382E6" wp14:editId="316189F7">
          <wp:simplePos x="0" y="0"/>
          <wp:positionH relativeFrom="column">
            <wp:posOffset>4302415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  <w:lang w:eastAsia="en-US"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multilevel"/>
    <w:tmpl w:val="24A034B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67211F"/>
    <w:multiLevelType w:val="hybridMultilevel"/>
    <w:tmpl w:val="4D22658E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06D"/>
    <w:rsid w:val="00013FEF"/>
    <w:rsid w:val="000144D0"/>
    <w:rsid w:val="00035515"/>
    <w:rsid w:val="00040D51"/>
    <w:rsid w:val="000438A0"/>
    <w:rsid w:val="000449C7"/>
    <w:rsid w:val="000575AC"/>
    <w:rsid w:val="00064CA9"/>
    <w:rsid w:val="00071056"/>
    <w:rsid w:val="00076886"/>
    <w:rsid w:val="00076F73"/>
    <w:rsid w:val="0007760D"/>
    <w:rsid w:val="00077B5D"/>
    <w:rsid w:val="00081417"/>
    <w:rsid w:val="00081AAA"/>
    <w:rsid w:val="00082457"/>
    <w:rsid w:val="00087C30"/>
    <w:rsid w:val="0009132B"/>
    <w:rsid w:val="0009187B"/>
    <w:rsid w:val="00093A3A"/>
    <w:rsid w:val="00095581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44D"/>
    <w:rsid w:val="000D251D"/>
    <w:rsid w:val="000D28C3"/>
    <w:rsid w:val="000D32E3"/>
    <w:rsid w:val="000D336B"/>
    <w:rsid w:val="000D4C1E"/>
    <w:rsid w:val="000D5C50"/>
    <w:rsid w:val="000D68AD"/>
    <w:rsid w:val="000D7210"/>
    <w:rsid w:val="000E197A"/>
    <w:rsid w:val="000E2E32"/>
    <w:rsid w:val="000E54A4"/>
    <w:rsid w:val="000E54D9"/>
    <w:rsid w:val="000F275F"/>
    <w:rsid w:val="000F4A1A"/>
    <w:rsid w:val="000F606C"/>
    <w:rsid w:val="00110D66"/>
    <w:rsid w:val="0011296D"/>
    <w:rsid w:val="00112D6A"/>
    <w:rsid w:val="00114C6D"/>
    <w:rsid w:val="00115820"/>
    <w:rsid w:val="0012163F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9699E"/>
    <w:rsid w:val="001A1694"/>
    <w:rsid w:val="001A2D70"/>
    <w:rsid w:val="001A5F47"/>
    <w:rsid w:val="001B17E4"/>
    <w:rsid w:val="001B7B72"/>
    <w:rsid w:val="001B7F16"/>
    <w:rsid w:val="001C25A4"/>
    <w:rsid w:val="001C44F3"/>
    <w:rsid w:val="001D0520"/>
    <w:rsid w:val="001D087C"/>
    <w:rsid w:val="001D2DB4"/>
    <w:rsid w:val="001D3AF0"/>
    <w:rsid w:val="001D4051"/>
    <w:rsid w:val="001D433C"/>
    <w:rsid w:val="001D58E3"/>
    <w:rsid w:val="001D58FB"/>
    <w:rsid w:val="001E1BE5"/>
    <w:rsid w:val="001E36A6"/>
    <w:rsid w:val="001E6F12"/>
    <w:rsid w:val="001E7609"/>
    <w:rsid w:val="001F1703"/>
    <w:rsid w:val="001F6A19"/>
    <w:rsid w:val="001F7D13"/>
    <w:rsid w:val="0021257F"/>
    <w:rsid w:val="00221A19"/>
    <w:rsid w:val="002324FF"/>
    <w:rsid w:val="002377BA"/>
    <w:rsid w:val="00245030"/>
    <w:rsid w:val="0024618A"/>
    <w:rsid w:val="0024647F"/>
    <w:rsid w:val="00250425"/>
    <w:rsid w:val="00251016"/>
    <w:rsid w:val="00253327"/>
    <w:rsid w:val="00254E67"/>
    <w:rsid w:val="00257F86"/>
    <w:rsid w:val="00265C48"/>
    <w:rsid w:val="00266626"/>
    <w:rsid w:val="00275422"/>
    <w:rsid w:val="002803DE"/>
    <w:rsid w:val="002825A2"/>
    <w:rsid w:val="00291243"/>
    <w:rsid w:val="00295559"/>
    <w:rsid w:val="002A2A8D"/>
    <w:rsid w:val="002B015D"/>
    <w:rsid w:val="002B6976"/>
    <w:rsid w:val="002B6BEB"/>
    <w:rsid w:val="002C4362"/>
    <w:rsid w:val="002C4A3B"/>
    <w:rsid w:val="002C541B"/>
    <w:rsid w:val="002C5663"/>
    <w:rsid w:val="002D4128"/>
    <w:rsid w:val="002D5996"/>
    <w:rsid w:val="002E5713"/>
    <w:rsid w:val="00303E96"/>
    <w:rsid w:val="00304D68"/>
    <w:rsid w:val="0031501A"/>
    <w:rsid w:val="00323B80"/>
    <w:rsid w:val="003313E0"/>
    <w:rsid w:val="003322B0"/>
    <w:rsid w:val="00332D2C"/>
    <w:rsid w:val="00341542"/>
    <w:rsid w:val="0034243A"/>
    <w:rsid w:val="003428BC"/>
    <w:rsid w:val="00342CF8"/>
    <w:rsid w:val="00342D3C"/>
    <w:rsid w:val="0034403B"/>
    <w:rsid w:val="00353014"/>
    <w:rsid w:val="00361079"/>
    <w:rsid w:val="00361F5A"/>
    <w:rsid w:val="00366B27"/>
    <w:rsid w:val="00374BBC"/>
    <w:rsid w:val="00383C0F"/>
    <w:rsid w:val="003841F1"/>
    <w:rsid w:val="0038571E"/>
    <w:rsid w:val="00387C14"/>
    <w:rsid w:val="00390B54"/>
    <w:rsid w:val="003930CC"/>
    <w:rsid w:val="0039382B"/>
    <w:rsid w:val="00395368"/>
    <w:rsid w:val="003A039E"/>
    <w:rsid w:val="003A3708"/>
    <w:rsid w:val="003A7671"/>
    <w:rsid w:val="003B1D23"/>
    <w:rsid w:val="003B2B2D"/>
    <w:rsid w:val="003C49C0"/>
    <w:rsid w:val="003C4ECD"/>
    <w:rsid w:val="003C7849"/>
    <w:rsid w:val="003D31D1"/>
    <w:rsid w:val="003E0F35"/>
    <w:rsid w:val="003E1328"/>
    <w:rsid w:val="003E1A2F"/>
    <w:rsid w:val="003E2A6B"/>
    <w:rsid w:val="003E5391"/>
    <w:rsid w:val="003E6AED"/>
    <w:rsid w:val="003E727F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3C82"/>
    <w:rsid w:val="00425EA5"/>
    <w:rsid w:val="00427DB8"/>
    <w:rsid w:val="00430BC1"/>
    <w:rsid w:val="00441F5B"/>
    <w:rsid w:val="00444FA0"/>
    <w:rsid w:val="00445621"/>
    <w:rsid w:val="0045034B"/>
    <w:rsid w:val="0045239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3226"/>
    <w:rsid w:val="00497E9C"/>
    <w:rsid w:val="004A4CBE"/>
    <w:rsid w:val="004B43C4"/>
    <w:rsid w:val="004B52C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74B3"/>
    <w:rsid w:val="004E78C6"/>
    <w:rsid w:val="004F3405"/>
    <w:rsid w:val="004F3A29"/>
    <w:rsid w:val="004F5F13"/>
    <w:rsid w:val="00502B18"/>
    <w:rsid w:val="005071FF"/>
    <w:rsid w:val="00511E2D"/>
    <w:rsid w:val="00515290"/>
    <w:rsid w:val="00515320"/>
    <w:rsid w:val="00517500"/>
    <w:rsid w:val="00521ED3"/>
    <w:rsid w:val="00521F50"/>
    <w:rsid w:val="00522445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15AB"/>
    <w:rsid w:val="00555319"/>
    <w:rsid w:val="005606F7"/>
    <w:rsid w:val="00562624"/>
    <w:rsid w:val="00562C8B"/>
    <w:rsid w:val="00570419"/>
    <w:rsid w:val="00571805"/>
    <w:rsid w:val="005742E6"/>
    <w:rsid w:val="005756C2"/>
    <w:rsid w:val="0058117F"/>
    <w:rsid w:val="0058273C"/>
    <w:rsid w:val="0058428E"/>
    <w:rsid w:val="00584A77"/>
    <w:rsid w:val="005937B6"/>
    <w:rsid w:val="00595B8E"/>
    <w:rsid w:val="00596B44"/>
    <w:rsid w:val="00596BCE"/>
    <w:rsid w:val="005A34DF"/>
    <w:rsid w:val="005B28FF"/>
    <w:rsid w:val="005B78E1"/>
    <w:rsid w:val="005C01CC"/>
    <w:rsid w:val="005C1EBD"/>
    <w:rsid w:val="005D102E"/>
    <w:rsid w:val="005D2AF5"/>
    <w:rsid w:val="005D3351"/>
    <w:rsid w:val="005D601D"/>
    <w:rsid w:val="005E19EB"/>
    <w:rsid w:val="005E3890"/>
    <w:rsid w:val="005F12CC"/>
    <w:rsid w:val="005F339F"/>
    <w:rsid w:val="005F6D61"/>
    <w:rsid w:val="00602C1B"/>
    <w:rsid w:val="00604485"/>
    <w:rsid w:val="00607B99"/>
    <w:rsid w:val="006118E7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727A4"/>
    <w:rsid w:val="006727BD"/>
    <w:rsid w:val="00696400"/>
    <w:rsid w:val="006A1F88"/>
    <w:rsid w:val="006A5855"/>
    <w:rsid w:val="006A7327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5FD1"/>
    <w:rsid w:val="006E7597"/>
    <w:rsid w:val="006F23C9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7B88"/>
    <w:rsid w:val="00765F80"/>
    <w:rsid w:val="00766ED3"/>
    <w:rsid w:val="00782950"/>
    <w:rsid w:val="007A2F1A"/>
    <w:rsid w:val="007B0C57"/>
    <w:rsid w:val="007B59C2"/>
    <w:rsid w:val="007B6A5F"/>
    <w:rsid w:val="007B7121"/>
    <w:rsid w:val="007C5EC8"/>
    <w:rsid w:val="007D1650"/>
    <w:rsid w:val="007D6FE4"/>
    <w:rsid w:val="007E07D3"/>
    <w:rsid w:val="007E19E2"/>
    <w:rsid w:val="007E287B"/>
    <w:rsid w:val="008015BD"/>
    <w:rsid w:val="00810225"/>
    <w:rsid w:val="00811A33"/>
    <w:rsid w:val="00812E57"/>
    <w:rsid w:val="00813986"/>
    <w:rsid w:val="00815CB8"/>
    <w:rsid w:val="00816961"/>
    <w:rsid w:val="00824B55"/>
    <w:rsid w:val="00825473"/>
    <w:rsid w:val="00827903"/>
    <w:rsid w:val="00827C92"/>
    <w:rsid w:val="00830290"/>
    <w:rsid w:val="00835E89"/>
    <w:rsid w:val="00837764"/>
    <w:rsid w:val="0084005C"/>
    <w:rsid w:val="00842090"/>
    <w:rsid w:val="00847D66"/>
    <w:rsid w:val="008622E7"/>
    <w:rsid w:val="00863362"/>
    <w:rsid w:val="008643DA"/>
    <w:rsid w:val="00865743"/>
    <w:rsid w:val="00870F13"/>
    <w:rsid w:val="00873409"/>
    <w:rsid w:val="008759FB"/>
    <w:rsid w:val="00880261"/>
    <w:rsid w:val="00892BE4"/>
    <w:rsid w:val="00895E7E"/>
    <w:rsid w:val="00895E94"/>
    <w:rsid w:val="008A0230"/>
    <w:rsid w:val="008B3AAE"/>
    <w:rsid w:val="008B49D2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40A"/>
    <w:rsid w:val="009069FD"/>
    <w:rsid w:val="00920630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355A"/>
    <w:rsid w:val="00954294"/>
    <w:rsid w:val="00957C6B"/>
    <w:rsid w:val="00970EBF"/>
    <w:rsid w:val="00972273"/>
    <w:rsid w:val="009730D0"/>
    <w:rsid w:val="00975895"/>
    <w:rsid w:val="00983139"/>
    <w:rsid w:val="00985BC0"/>
    <w:rsid w:val="00990F95"/>
    <w:rsid w:val="009926AC"/>
    <w:rsid w:val="00992DCF"/>
    <w:rsid w:val="009945A2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2E4E"/>
    <w:rsid w:val="009D41B4"/>
    <w:rsid w:val="009D4BA0"/>
    <w:rsid w:val="009D5EBB"/>
    <w:rsid w:val="009E243C"/>
    <w:rsid w:val="009E5DB8"/>
    <w:rsid w:val="009E6745"/>
    <w:rsid w:val="009E6D27"/>
    <w:rsid w:val="009F25E8"/>
    <w:rsid w:val="009F59D1"/>
    <w:rsid w:val="009F601C"/>
    <w:rsid w:val="00A00D08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543A"/>
    <w:rsid w:val="00A77260"/>
    <w:rsid w:val="00A77818"/>
    <w:rsid w:val="00A82A5B"/>
    <w:rsid w:val="00A838DB"/>
    <w:rsid w:val="00A84538"/>
    <w:rsid w:val="00A91745"/>
    <w:rsid w:val="00A97653"/>
    <w:rsid w:val="00AA207D"/>
    <w:rsid w:val="00AA2AC7"/>
    <w:rsid w:val="00AA30AD"/>
    <w:rsid w:val="00AA4BB0"/>
    <w:rsid w:val="00AA5139"/>
    <w:rsid w:val="00AB0695"/>
    <w:rsid w:val="00AB2851"/>
    <w:rsid w:val="00AB7105"/>
    <w:rsid w:val="00AC24B7"/>
    <w:rsid w:val="00AC3E9B"/>
    <w:rsid w:val="00AE1DE6"/>
    <w:rsid w:val="00AE526C"/>
    <w:rsid w:val="00B05127"/>
    <w:rsid w:val="00B12A07"/>
    <w:rsid w:val="00B145B0"/>
    <w:rsid w:val="00B1540E"/>
    <w:rsid w:val="00B15668"/>
    <w:rsid w:val="00B16AF8"/>
    <w:rsid w:val="00B20896"/>
    <w:rsid w:val="00B20B52"/>
    <w:rsid w:val="00B2101C"/>
    <w:rsid w:val="00B33717"/>
    <w:rsid w:val="00B4038A"/>
    <w:rsid w:val="00B44DBC"/>
    <w:rsid w:val="00B45210"/>
    <w:rsid w:val="00B47F55"/>
    <w:rsid w:val="00B516FC"/>
    <w:rsid w:val="00B608B8"/>
    <w:rsid w:val="00B6103E"/>
    <w:rsid w:val="00B62965"/>
    <w:rsid w:val="00B67D32"/>
    <w:rsid w:val="00B81705"/>
    <w:rsid w:val="00B8356A"/>
    <w:rsid w:val="00B90A2F"/>
    <w:rsid w:val="00B90F13"/>
    <w:rsid w:val="00BA106B"/>
    <w:rsid w:val="00BA6494"/>
    <w:rsid w:val="00BB1A47"/>
    <w:rsid w:val="00BC1747"/>
    <w:rsid w:val="00BC27D7"/>
    <w:rsid w:val="00BD29DC"/>
    <w:rsid w:val="00BD4586"/>
    <w:rsid w:val="00BE19A1"/>
    <w:rsid w:val="00BE50C8"/>
    <w:rsid w:val="00BF0FB3"/>
    <w:rsid w:val="00BF1900"/>
    <w:rsid w:val="00BF29DC"/>
    <w:rsid w:val="00C04FAA"/>
    <w:rsid w:val="00C05598"/>
    <w:rsid w:val="00C0563F"/>
    <w:rsid w:val="00C131B9"/>
    <w:rsid w:val="00C172E5"/>
    <w:rsid w:val="00C17FB9"/>
    <w:rsid w:val="00C20119"/>
    <w:rsid w:val="00C218D0"/>
    <w:rsid w:val="00C32410"/>
    <w:rsid w:val="00C32E7E"/>
    <w:rsid w:val="00C35241"/>
    <w:rsid w:val="00C37FDA"/>
    <w:rsid w:val="00C43807"/>
    <w:rsid w:val="00C4740D"/>
    <w:rsid w:val="00C54E3D"/>
    <w:rsid w:val="00C55FFE"/>
    <w:rsid w:val="00C626ED"/>
    <w:rsid w:val="00C63B64"/>
    <w:rsid w:val="00C63CA1"/>
    <w:rsid w:val="00C7016D"/>
    <w:rsid w:val="00C71F6F"/>
    <w:rsid w:val="00C9050B"/>
    <w:rsid w:val="00C92EDB"/>
    <w:rsid w:val="00C97132"/>
    <w:rsid w:val="00C97AD9"/>
    <w:rsid w:val="00C97D2A"/>
    <w:rsid w:val="00CA7C10"/>
    <w:rsid w:val="00CA7D86"/>
    <w:rsid w:val="00CB19DB"/>
    <w:rsid w:val="00CB47F9"/>
    <w:rsid w:val="00CB4E59"/>
    <w:rsid w:val="00CB5E81"/>
    <w:rsid w:val="00CB738D"/>
    <w:rsid w:val="00CB7C23"/>
    <w:rsid w:val="00CE2240"/>
    <w:rsid w:val="00CE285E"/>
    <w:rsid w:val="00CE3A14"/>
    <w:rsid w:val="00CE5D9E"/>
    <w:rsid w:val="00CE7035"/>
    <w:rsid w:val="00CE754C"/>
    <w:rsid w:val="00CE7EC5"/>
    <w:rsid w:val="00CF5E21"/>
    <w:rsid w:val="00CF7B9C"/>
    <w:rsid w:val="00D003AA"/>
    <w:rsid w:val="00D03F2B"/>
    <w:rsid w:val="00D051FA"/>
    <w:rsid w:val="00D068A7"/>
    <w:rsid w:val="00D07AC0"/>
    <w:rsid w:val="00D1173C"/>
    <w:rsid w:val="00D1223C"/>
    <w:rsid w:val="00D202AE"/>
    <w:rsid w:val="00D21083"/>
    <w:rsid w:val="00D2336E"/>
    <w:rsid w:val="00D26331"/>
    <w:rsid w:val="00D267E9"/>
    <w:rsid w:val="00D3508C"/>
    <w:rsid w:val="00D377AA"/>
    <w:rsid w:val="00D42DCC"/>
    <w:rsid w:val="00D45F9A"/>
    <w:rsid w:val="00D51511"/>
    <w:rsid w:val="00D52599"/>
    <w:rsid w:val="00D53177"/>
    <w:rsid w:val="00D532DE"/>
    <w:rsid w:val="00D556FF"/>
    <w:rsid w:val="00D559FC"/>
    <w:rsid w:val="00D63A55"/>
    <w:rsid w:val="00D70871"/>
    <w:rsid w:val="00D746A2"/>
    <w:rsid w:val="00D752D1"/>
    <w:rsid w:val="00D80100"/>
    <w:rsid w:val="00D85822"/>
    <w:rsid w:val="00D867AA"/>
    <w:rsid w:val="00D87AAD"/>
    <w:rsid w:val="00D943BE"/>
    <w:rsid w:val="00D97A8A"/>
    <w:rsid w:val="00DA09C6"/>
    <w:rsid w:val="00DA3967"/>
    <w:rsid w:val="00DA3ED2"/>
    <w:rsid w:val="00DA47B5"/>
    <w:rsid w:val="00DB1B09"/>
    <w:rsid w:val="00DB1E7F"/>
    <w:rsid w:val="00DC250F"/>
    <w:rsid w:val="00DC3135"/>
    <w:rsid w:val="00DC396E"/>
    <w:rsid w:val="00DC5821"/>
    <w:rsid w:val="00DC6D6D"/>
    <w:rsid w:val="00DD0022"/>
    <w:rsid w:val="00DD0E61"/>
    <w:rsid w:val="00DD5390"/>
    <w:rsid w:val="00DE2179"/>
    <w:rsid w:val="00DF0B1A"/>
    <w:rsid w:val="00DF68E2"/>
    <w:rsid w:val="00E00A23"/>
    <w:rsid w:val="00E03494"/>
    <w:rsid w:val="00E053AE"/>
    <w:rsid w:val="00E05A2F"/>
    <w:rsid w:val="00E0716E"/>
    <w:rsid w:val="00E07178"/>
    <w:rsid w:val="00E1125C"/>
    <w:rsid w:val="00E124FC"/>
    <w:rsid w:val="00E16FE0"/>
    <w:rsid w:val="00E22D2A"/>
    <w:rsid w:val="00E23164"/>
    <w:rsid w:val="00E2319D"/>
    <w:rsid w:val="00E26183"/>
    <w:rsid w:val="00E3588E"/>
    <w:rsid w:val="00E47E22"/>
    <w:rsid w:val="00E51E3E"/>
    <w:rsid w:val="00E57407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8B4"/>
    <w:rsid w:val="00E97BFA"/>
    <w:rsid w:val="00EA175A"/>
    <w:rsid w:val="00EA665F"/>
    <w:rsid w:val="00EA7518"/>
    <w:rsid w:val="00EB2AEA"/>
    <w:rsid w:val="00EB2CFC"/>
    <w:rsid w:val="00EC1845"/>
    <w:rsid w:val="00EC4CAF"/>
    <w:rsid w:val="00ED06A3"/>
    <w:rsid w:val="00ED5A82"/>
    <w:rsid w:val="00ED7BF6"/>
    <w:rsid w:val="00ED7FF2"/>
    <w:rsid w:val="00EE07EE"/>
    <w:rsid w:val="00EE1776"/>
    <w:rsid w:val="00EE4341"/>
    <w:rsid w:val="00EF7295"/>
    <w:rsid w:val="00F051A9"/>
    <w:rsid w:val="00F07DC2"/>
    <w:rsid w:val="00F148EE"/>
    <w:rsid w:val="00F15282"/>
    <w:rsid w:val="00F2236A"/>
    <w:rsid w:val="00F305CF"/>
    <w:rsid w:val="00F3297A"/>
    <w:rsid w:val="00F33C2A"/>
    <w:rsid w:val="00F449A0"/>
    <w:rsid w:val="00F449FA"/>
    <w:rsid w:val="00F4685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974ED"/>
    <w:rsid w:val="00FB1200"/>
    <w:rsid w:val="00FB2FF6"/>
    <w:rsid w:val="00FB386A"/>
    <w:rsid w:val="00FB6E86"/>
    <w:rsid w:val="00FB7591"/>
    <w:rsid w:val="00FC286F"/>
    <w:rsid w:val="00FC3FCD"/>
    <w:rsid w:val="00FC5D07"/>
    <w:rsid w:val="00FC5D27"/>
    <w:rsid w:val="00FD4F7C"/>
    <w:rsid w:val="00FD5A66"/>
    <w:rsid w:val="00FD6558"/>
    <w:rsid w:val="00FE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styleId="2">
    <w:name w:val="Body Text 2"/>
    <w:basedOn w:val="a"/>
    <w:link w:val="20"/>
    <w:rsid w:val="00081AAA"/>
    <w:pPr>
      <w:tabs>
        <w:tab w:val="left" w:pos="360"/>
      </w:tabs>
      <w:ind w:right="11"/>
    </w:pPr>
    <w:rPr>
      <w:rFonts w:ascii="Times New Roman" w:eastAsia="Times New Roman" w:hAnsi="Times New Roman" w:cs="Angsana New"/>
      <w:sz w:val="32"/>
      <w:szCs w:val="32"/>
      <w:lang w:val="th-TH" w:eastAsia="en-US"/>
    </w:rPr>
  </w:style>
  <w:style w:type="character" w:customStyle="1" w:styleId="20">
    <w:name w:val="เนื้อความ 2 อักขระ"/>
    <w:basedOn w:val="a0"/>
    <w:link w:val="2"/>
    <w:rsid w:val="00081AAA"/>
    <w:rPr>
      <w:rFonts w:ascii="Times New Roman" w:eastAsia="Times New Roman" w:hAnsi="Times New Roman" w:cs="Angsana New"/>
      <w:sz w:val="32"/>
      <w:szCs w:val="32"/>
      <w:lang w:val="th-TH"/>
    </w:rPr>
  </w:style>
  <w:style w:type="paragraph" w:customStyle="1" w:styleId="af4">
    <w:name w:val="???????"/>
    <w:basedOn w:val="a"/>
    <w:rsid w:val="005742E6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a"/>
    <w:rsid w:val="005742E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styleId="2">
    <w:name w:val="Body Text 2"/>
    <w:basedOn w:val="a"/>
    <w:link w:val="20"/>
    <w:rsid w:val="00081AAA"/>
    <w:pPr>
      <w:tabs>
        <w:tab w:val="left" w:pos="360"/>
      </w:tabs>
      <w:ind w:right="11"/>
    </w:pPr>
    <w:rPr>
      <w:rFonts w:ascii="Times New Roman" w:eastAsia="Times New Roman" w:hAnsi="Times New Roman" w:cs="Angsana New"/>
      <w:sz w:val="32"/>
      <w:szCs w:val="32"/>
      <w:lang w:val="th-TH" w:eastAsia="en-US"/>
    </w:rPr>
  </w:style>
  <w:style w:type="character" w:customStyle="1" w:styleId="20">
    <w:name w:val="เนื้อความ 2 อักขระ"/>
    <w:basedOn w:val="a0"/>
    <w:link w:val="2"/>
    <w:rsid w:val="00081AAA"/>
    <w:rPr>
      <w:rFonts w:ascii="Times New Roman" w:eastAsia="Times New Roman" w:hAnsi="Times New Roman" w:cs="Angsana New"/>
      <w:sz w:val="32"/>
      <w:szCs w:val="32"/>
      <w:lang w:val="th-TH"/>
    </w:rPr>
  </w:style>
  <w:style w:type="paragraph" w:customStyle="1" w:styleId="af4">
    <w:name w:val="???????"/>
    <w:basedOn w:val="a"/>
    <w:rsid w:val="005742E6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a"/>
    <w:rsid w:val="005742E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E1DC1-BAAB-40AD-A7B5-8B596BF2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1599</Words>
  <Characters>9118</Characters>
  <Application>Microsoft Office Word</Application>
  <DocSecurity>6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wachiraporn natejaru</cp:lastModifiedBy>
  <cp:revision>2</cp:revision>
  <cp:lastPrinted>2025-12-08T02:31:00Z</cp:lastPrinted>
  <dcterms:created xsi:type="dcterms:W3CDTF">2026-02-23T11:29:00Z</dcterms:created>
  <dcterms:modified xsi:type="dcterms:W3CDTF">2026-02-23T11:29:00Z</dcterms:modified>
</cp:coreProperties>
</file>