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C4CC8DE" w14:textId="77777777" w:rsidTr="00A341BF">
        <w:trPr>
          <w:trHeight w:val="2865"/>
        </w:trPr>
        <w:tc>
          <w:tcPr>
            <w:tcW w:w="2268" w:type="dxa"/>
          </w:tcPr>
          <w:p w14:paraId="31F58056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2493E82" w14:textId="5CB77B3F" w:rsidR="000E20DF" w:rsidRPr="00A228A9" w:rsidRDefault="00732930" w:rsidP="005B706B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</w:pP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536A55" w:rsidRPr="00536A55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สยามราชธานี</w:t>
            </w:r>
            <w:r w:rsidR="00536A55" w:rsidRPr="00536A5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จำกัด</w:t>
            </w:r>
            <w:r w:rsidR="008D1424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 (</w:t>
            </w:r>
            <w:r w:rsidR="008D1424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มหาชน)</w:t>
            </w:r>
            <w:r w:rsidR="008448FF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 </w:t>
            </w:r>
            <w:r w:rsidR="008448FF" w:rsidRPr="008448F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EEFBDD8" w14:textId="3B8B7688" w:rsidR="00732930" w:rsidRPr="00A228A9" w:rsidRDefault="00732930" w:rsidP="00732930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A43D44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D93A07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0E52DF4A" w14:textId="598B2EFD" w:rsidR="006F04B3" w:rsidRPr="0077481E" w:rsidRDefault="001B582F" w:rsidP="009E65E5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>31</w:t>
            </w:r>
            <w:r w:rsidR="00732930" w:rsidRPr="00A228A9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D306C6">
              <w:rPr>
                <w:rFonts w:ascii="Angsana New" w:eastAsia="MS Mincho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0419E600" w14:textId="77777777" w:rsidR="00277CC4" w:rsidRDefault="00277CC4" w:rsidP="00536A55">
      <w:pPr>
        <w:pStyle w:val="Default"/>
        <w:rPr>
          <w:rFonts w:ascii="Angsana New" w:hAnsi="Angsana New" w:cs="Angsana New"/>
          <w:b/>
          <w:bCs/>
          <w:sz w:val="32"/>
          <w:szCs w:val="32"/>
          <w:cs/>
        </w:rPr>
        <w:sectPr w:rsidR="00277CC4" w:rsidSect="002F481F">
          <w:footerReference w:type="default" r:id="rId11"/>
          <w:footerReference w:type="first" r:id="rId12"/>
          <w:pgSz w:w="11909" w:h="16834" w:code="9"/>
          <w:pgMar w:top="3600" w:right="1080" w:bottom="8640" w:left="360" w:header="706" w:footer="706" w:gutter="0"/>
          <w:pgNumType w:start="2"/>
          <w:cols w:space="720"/>
          <w:titlePg/>
          <w:docGrid w:linePitch="326"/>
        </w:sectPr>
      </w:pPr>
    </w:p>
    <w:p w14:paraId="6CE1E4AA" w14:textId="77777777" w:rsidR="00536A55" w:rsidRPr="00536A55" w:rsidRDefault="00536A55" w:rsidP="00536A5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10E523B" w14:textId="77777777" w:rsidR="000E20DF" w:rsidRPr="00536A55" w:rsidRDefault="00536A55" w:rsidP="00536A55">
      <w:pPr>
        <w:rPr>
          <w:rFonts w:ascii="Angsana New" w:hAnsi="Angsana New"/>
          <w:spacing w:val="6"/>
          <w:sz w:val="32"/>
          <w:szCs w:val="32"/>
          <w:cs/>
        </w:rPr>
      </w:pPr>
      <w:r w:rsidRPr="00536A5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สยามราชธานี จำกัด </w:t>
      </w:r>
      <w:r w:rsidR="004B3B84">
        <w:rPr>
          <w:rFonts w:ascii="Angsana New" w:hAnsi="Angsana New" w:hint="cs"/>
          <w:spacing w:val="6"/>
          <w:sz w:val="32"/>
          <w:szCs w:val="32"/>
          <w:cs/>
        </w:rPr>
        <w:t>(มหาชน)</w:t>
      </w:r>
    </w:p>
    <w:p w14:paraId="0D7580AC" w14:textId="77777777" w:rsidR="00536A55" w:rsidRPr="00536A55" w:rsidRDefault="00536A55" w:rsidP="002F481F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6FD5F4CA" w14:textId="7BAAC3D6" w:rsidR="00536A55" w:rsidRPr="000E20DF" w:rsidRDefault="00536A55" w:rsidP="002F481F">
      <w:pPr>
        <w:spacing w:before="120" w:after="120"/>
        <w:ind w:right="-97"/>
        <w:rPr>
          <w:rFonts w:ascii="Angsana New" w:hAnsi="Angsana New"/>
          <w:spacing w:val="6"/>
          <w:sz w:val="32"/>
          <w:szCs w:val="32"/>
        </w:rPr>
      </w:pPr>
      <w:r w:rsidRPr="00536A55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E44B8D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36A55">
        <w:rPr>
          <w:rFonts w:ascii="Angsana New" w:hAnsi="Angsana New"/>
          <w:spacing w:val="6"/>
          <w:sz w:val="32"/>
          <w:szCs w:val="32"/>
          <w:cs/>
        </w:rPr>
        <w:t>ของบริษัท สยามราชธานี จำกัด</w:t>
      </w:r>
      <w:r w:rsidR="004B3B84">
        <w:rPr>
          <w:rFonts w:ascii="Angsana New" w:hAnsi="Angsana New" w:hint="cs"/>
          <w:spacing w:val="6"/>
          <w:sz w:val="32"/>
          <w:szCs w:val="32"/>
          <w:cs/>
        </w:rPr>
        <w:t xml:space="preserve"> (มหาชน)</w:t>
      </w:r>
      <w:r w:rsidRPr="00536A5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E44B8D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(กลุ่มบริษัท) </w:t>
      </w:r>
      <w:r w:rsidRPr="00536A55">
        <w:rPr>
          <w:rFonts w:ascii="Angsana New" w:hAnsi="Angsana New"/>
          <w:spacing w:val="6"/>
          <w:sz w:val="32"/>
          <w:szCs w:val="32"/>
          <w:cs/>
        </w:rPr>
        <w:t>ซึ่งประกอบด้วย</w:t>
      </w:r>
      <w:r w:rsidR="00E44B8D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pacing w:val="6"/>
          <w:sz w:val="32"/>
          <w:szCs w:val="32"/>
          <w:cs/>
        </w:rPr>
        <w:t>งบฐานะการเงิน</w:t>
      </w:r>
      <w:r w:rsidR="00455529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36A55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536A5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536A5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D306C6">
        <w:rPr>
          <w:rFonts w:ascii="Angsana New" w:hAnsi="Angsana New"/>
          <w:spacing w:val="-2"/>
          <w:sz w:val="32"/>
          <w:szCs w:val="32"/>
        </w:rPr>
        <w:t>2568</w:t>
      </w:r>
      <w:r w:rsidRPr="00536A55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="00455529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36A55">
        <w:rPr>
          <w:rFonts w:ascii="Angsana New" w:hAnsi="Angsana New"/>
          <w:spacing w:val="-2"/>
          <w:sz w:val="32"/>
          <w:szCs w:val="32"/>
          <w:cs/>
        </w:rPr>
        <w:t xml:space="preserve"> งบกา</w:t>
      </w:r>
      <w:r w:rsidR="00D93A07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536A55">
        <w:rPr>
          <w:rFonts w:ascii="Angsana New" w:hAnsi="Angsana New"/>
          <w:spacing w:val="-2"/>
          <w:sz w:val="32"/>
          <w:szCs w:val="32"/>
          <w:cs/>
        </w:rPr>
        <w:t>เปลี่ยนแปลงส่วนของผู้ถือหุ้น</w:t>
      </w:r>
      <w:r w:rsidR="00455529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536A55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455529">
        <w:rPr>
          <w:rFonts w:ascii="Angsana New" w:hAnsi="Angsana New" w:hint="cs"/>
          <w:sz w:val="32"/>
          <w:szCs w:val="32"/>
          <w:cs/>
        </w:rPr>
        <w:t>รวม</w:t>
      </w:r>
      <w:r w:rsidRPr="00536A55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</w:t>
      </w:r>
      <w:r w:rsidR="00455529">
        <w:rPr>
          <w:rFonts w:ascii="Angsana New" w:hAnsi="Angsana New" w:hint="cs"/>
          <w:sz w:val="32"/>
          <w:szCs w:val="32"/>
          <w:cs/>
        </w:rPr>
        <w:t>รวม</w:t>
      </w:r>
      <w:r w:rsidRPr="00536A55">
        <w:rPr>
          <w:rFonts w:ascii="Angsana New" w:hAnsi="Angsana New"/>
          <w:sz w:val="32"/>
          <w:szCs w:val="32"/>
          <w:cs/>
        </w:rPr>
        <w:t>รวมถึงหมายเหตุ</w:t>
      </w:r>
      <w:r w:rsidR="00133611">
        <w:rPr>
          <w:rFonts w:ascii="Angsana New" w:hAnsi="Angsana New" w:hint="cs"/>
          <w:sz w:val="32"/>
          <w:szCs w:val="32"/>
          <w:cs/>
        </w:rPr>
        <w:t>ข้อมูล</w:t>
      </w:r>
      <w:r w:rsidRPr="00536A55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133611">
        <w:rPr>
          <w:rFonts w:ascii="Angsana New" w:hAnsi="Angsana New" w:hint="cs"/>
          <w:sz w:val="32"/>
          <w:szCs w:val="32"/>
          <w:cs/>
        </w:rPr>
        <w:t>มีสาระ</w:t>
      </w:r>
      <w:r w:rsidRPr="00536A55">
        <w:rPr>
          <w:rFonts w:ascii="Angsana New" w:hAnsi="Angsana New"/>
          <w:sz w:val="32"/>
          <w:szCs w:val="32"/>
          <w:cs/>
        </w:rPr>
        <w:t xml:space="preserve">สำคัญ </w:t>
      </w:r>
      <w:r w:rsidR="00455529">
        <w:rPr>
          <w:rFonts w:ascii="Angsana New" w:hAnsi="Angsana New" w:hint="cs"/>
          <w:sz w:val="32"/>
          <w:szCs w:val="32"/>
          <w:cs/>
        </w:rPr>
        <w:t xml:space="preserve">และได้ตรวจสอบงบการเงินเฉพาะกิจการของบริษัท </w:t>
      </w:r>
      <w:r w:rsidR="00C15CCC">
        <w:rPr>
          <w:rFonts w:ascii="Angsana New" w:hAnsi="Angsana New" w:hint="cs"/>
          <w:sz w:val="32"/>
          <w:szCs w:val="32"/>
          <w:cs/>
        </w:rPr>
        <w:t xml:space="preserve"> </w:t>
      </w:r>
      <w:r w:rsidR="00455529">
        <w:rPr>
          <w:rFonts w:ascii="Angsana New" w:hAnsi="Angsana New" w:hint="cs"/>
          <w:sz w:val="32"/>
          <w:szCs w:val="32"/>
          <w:cs/>
        </w:rPr>
        <w:t>สยามราชธานี จำกัด (มหาชน) ด้วยเช่นกัน</w:t>
      </w:r>
      <w:r w:rsidR="0070560E">
        <w:rPr>
          <w:rFonts w:ascii="Angsana New" w:hAnsi="Angsana New"/>
          <w:sz w:val="32"/>
          <w:szCs w:val="32"/>
        </w:rPr>
        <w:t xml:space="preserve"> </w:t>
      </w:r>
      <w:r w:rsidR="0070560E" w:rsidRPr="0070560E">
        <w:rPr>
          <w:rFonts w:ascii="Angsana New" w:hAnsi="Angsana New"/>
          <w:sz w:val="32"/>
          <w:szCs w:val="32"/>
        </w:rPr>
        <w:t>(</w:t>
      </w:r>
      <w:r w:rsidR="0070560E" w:rsidRPr="0070560E">
        <w:rPr>
          <w:rFonts w:ascii="Angsana New" w:hAnsi="Angsana New"/>
          <w:sz w:val="32"/>
          <w:szCs w:val="32"/>
          <w:cs/>
        </w:rPr>
        <w:t>รวมเรียกว่า “งบการเงิน”)</w:t>
      </w:r>
    </w:p>
    <w:p w14:paraId="7E1CCCF6" w14:textId="33EA3E2C" w:rsidR="00536A55" w:rsidRPr="00536A55" w:rsidRDefault="00536A55" w:rsidP="002F481F">
      <w:pPr>
        <w:spacing w:before="120" w:after="120"/>
        <w:ind w:right="-97"/>
        <w:rPr>
          <w:rFonts w:ascii="Angsana New" w:hAnsi="Angsana New"/>
          <w:sz w:val="32"/>
          <w:szCs w:val="32"/>
          <w:cs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36A55">
        <w:rPr>
          <w:rFonts w:ascii="Angsana New" w:hAnsi="Angsana New"/>
          <w:sz w:val="32"/>
          <w:szCs w:val="32"/>
          <w:cs/>
        </w:rPr>
        <w:t>เห็น</w:t>
      </w:r>
      <w:r w:rsidRPr="00536A55">
        <w:rPr>
          <w:rFonts w:ascii="Angsana New" w:hAnsi="Angsana New"/>
          <w:spacing w:val="-4"/>
          <w:sz w:val="32"/>
          <w:szCs w:val="32"/>
          <w:cs/>
        </w:rPr>
        <w:t>ว่า</w:t>
      </w:r>
      <w:r w:rsidR="00303BD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536A55">
        <w:rPr>
          <w:rFonts w:ascii="Angsana New" w:hAnsi="Angsana New"/>
          <w:sz w:val="32"/>
          <w:szCs w:val="32"/>
          <w:cs/>
        </w:rPr>
        <w:t xml:space="preserve"> </w:t>
      </w:r>
      <w:r w:rsidR="00D306C6">
        <w:rPr>
          <w:rFonts w:ascii="Angsana New" w:hAnsi="Angsana New"/>
          <w:spacing w:val="-2"/>
          <w:sz w:val="32"/>
          <w:szCs w:val="32"/>
        </w:rPr>
        <w:t>2568</w:t>
      </w:r>
      <w:r w:rsidRPr="00536A55">
        <w:rPr>
          <w:rFonts w:ascii="Angsana New" w:hAnsi="Angsana New"/>
          <w:sz w:val="32"/>
          <w:szCs w:val="32"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536A55">
        <w:rPr>
          <w:rFonts w:ascii="Angsana New" w:hAnsi="Angsana New"/>
          <w:spacing w:val="6"/>
          <w:sz w:val="32"/>
          <w:szCs w:val="32"/>
          <w:cs/>
        </w:rPr>
        <w:t>สยามราชธานี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="004B3B84">
        <w:rPr>
          <w:rFonts w:ascii="Angsana New" w:hAnsi="Angsana New" w:hint="cs"/>
          <w:spacing w:val="-4"/>
          <w:sz w:val="32"/>
          <w:szCs w:val="32"/>
          <w:cs/>
        </w:rPr>
        <w:t xml:space="preserve"> (มหาชน)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55529"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และบริษัทย่อย และเฉพาะกิจการของบริษัท สยามราชธานี จำกัด (มหาชน) </w:t>
      </w:r>
      <w:r w:rsidRPr="00536A55">
        <w:rPr>
          <w:rFonts w:ascii="Angsana New" w:hAnsi="Angsana New"/>
          <w:spacing w:val="-4"/>
          <w:sz w:val="32"/>
          <w:szCs w:val="32"/>
          <w:cs/>
        </w:rPr>
        <w:t>โ</w:t>
      </w:r>
      <w:r w:rsidRPr="00536A55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31EFE2A5" w14:textId="77777777" w:rsidR="00536A55" w:rsidRPr="00536A55" w:rsidRDefault="00536A55" w:rsidP="002F481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5AD68F5C" w14:textId="77CED59A" w:rsidR="00536A55" w:rsidRDefault="00536A55" w:rsidP="002F481F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536A55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DF5577">
        <w:rPr>
          <w:rFonts w:ascii="Angsana New" w:eastAsiaTheme="minorHAnsi" w:hAnsi="Angsana New" w:cs="Angsana New" w:hint="cs"/>
          <w:sz w:val="32"/>
          <w:szCs w:val="32"/>
          <w:cs/>
        </w:rPr>
        <w:t xml:space="preserve">   </w:t>
      </w:r>
      <w:r w:rsidRPr="00536A5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DF5577">
        <w:rPr>
          <w:rFonts w:ascii="Angsana New" w:eastAsiaTheme="minorHAnsi" w:hAnsi="Angsana New" w:cs="Angsana New" w:hint="cs"/>
          <w:sz w:val="32"/>
          <w:szCs w:val="32"/>
          <w:cs/>
        </w:rPr>
        <w:t xml:space="preserve">     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จาก</w:t>
      </w:r>
      <w:r w:rsidR="00455529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บริษัทตาม</w:t>
      </w:r>
      <w:r w:rsidR="00DF5577" w:rsidRPr="00DF5577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DF5577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DF5577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               </w:t>
      </w:r>
      <w:r w:rsidRPr="00C50136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DF5577" w:rsidRPr="00C50136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C50136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</w:t>
      </w:r>
      <w:r w:rsidR="00C50136">
        <w:rPr>
          <w:rFonts w:ascii="Angsana New" w:eastAsiaTheme="minorHAnsi" w:hAnsi="Angsana New" w:cs="Angsana New"/>
          <w:sz w:val="32"/>
          <w:szCs w:val="32"/>
        </w:rPr>
        <w:t xml:space="preserve">        </w:t>
      </w:r>
      <w:r w:rsidRPr="00C50136">
        <w:rPr>
          <w:rFonts w:ascii="Angsana New" w:eastAsiaTheme="minorHAnsi" w:hAnsi="Angsana New" w:cs="Angsana New"/>
          <w:sz w:val="32"/>
          <w:szCs w:val="32"/>
          <w:cs/>
        </w:rPr>
        <w:t>การ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ตรวจสอบงบการเงิน และข้าพเจ้าได้ปฏิบัติตาม</w:t>
      </w:r>
      <w:r w:rsidR="00DF5577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="00DF5577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5FFBE9" w14:textId="77777777" w:rsidR="00F76F8F" w:rsidRDefault="00F76F8F" w:rsidP="002F481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6A4FF5BB" w14:textId="4B22DBB3" w:rsidR="00F76F8F" w:rsidRDefault="00F76F8F" w:rsidP="002F481F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C50136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</w:t>
      </w:r>
      <w:r w:rsidR="00FD475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บ      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 w:hint="cs"/>
          <w:color w:val="FF0000"/>
          <w:sz w:val="32"/>
          <w:szCs w:val="32"/>
          <w:cs/>
        </w:rPr>
        <w:t xml:space="preserve"> </w:t>
      </w:r>
    </w:p>
    <w:p w14:paraId="082990EE" w14:textId="77777777" w:rsidR="00DF5577" w:rsidRDefault="00DF5577" w:rsidP="002F481F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  <w:sectPr w:rsidR="00DF5577" w:rsidSect="007326E7"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1F7E48E8" w14:textId="1618CCD8" w:rsidR="00A70F99" w:rsidRDefault="00A70F99" w:rsidP="00001E85">
      <w:pPr>
        <w:spacing w:before="120" w:after="120" w:line="420" w:lineRule="exact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>
        <w:rPr>
          <w:rFonts w:ascii="Angsana New" w:hAnsi="Angsana New" w:hint="cs"/>
          <w:sz w:val="32"/>
          <w:szCs w:val="32"/>
          <w:cs/>
        </w:rPr>
        <w:t>วรรค</w:t>
      </w:r>
      <w:r>
        <w:rPr>
          <w:rFonts w:ascii="Angsana New" w:hAnsi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/>
          <w:i/>
          <w:iCs/>
          <w:spacing w:val="-4"/>
          <w:sz w:val="32"/>
          <w:szCs w:val="32"/>
        </w:rPr>
        <w:t xml:space="preserve">     </w:t>
      </w:r>
      <w:r>
        <w:rPr>
          <w:rFonts w:ascii="Angsana New" w:hAnsi="Angsana New" w:hint="cs"/>
          <w:i/>
          <w:iCs/>
          <w:spacing w:val="-4"/>
          <w:sz w:val="32"/>
          <w:szCs w:val="32"/>
          <w:cs/>
        </w:rPr>
        <w:t>งบการเงิน</w:t>
      </w:r>
      <w:r>
        <w:rPr>
          <w:rFonts w:ascii="Angsana New" w:hAnsi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>
        <w:rPr>
          <w:rFonts w:ascii="Angsana New" w:hAnsi="Angsana New"/>
          <w:spacing w:val="-4"/>
          <w:sz w:val="32"/>
          <w:szCs w:val="32"/>
        </w:rPr>
        <w:t xml:space="preserve">    </w:t>
      </w:r>
      <w:r>
        <w:rPr>
          <w:rFonts w:ascii="Angsana New" w:hAnsi="Angsana New" w:hint="cs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721ADF4" w14:textId="77777777" w:rsidR="00F76F8F" w:rsidRDefault="00F76F8F" w:rsidP="00001E85">
      <w:pPr>
        <w:spacing w:before="120" w:after="120" w:line="420" w:lineRule="exac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1E2A91DE" w14:textId="19663DA3" w:rsidR="00F816EB" w:rsidRDefault="00F816EB" w:rsidP="00001E85">
      <w:pPr>
        <w:spacing w:before="12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การรับรู้รายได้ค่าบริการจัดหาบุคล</w:t>
      </w:r>
      <w:r w:rsidR="001011A8"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กรและรายได้ค่าเช่าและบริการ </w:t>
      </w:r>
    </w:p>
    <w:p w14:paraId="622AB947" w14:textId="14637D50" w:rsidR="00F816EB" w:rsidRDefault="00F816EB" w:rsidP="00001E85">
      <w:pPr>
        <w:spacing w:before="120" w:after="120" w:line="420" w:lineRule="exac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ได้ค่าบริการจัดหาบุคลากรและรายได้ค่าเช่าและบริการเป็นรายการที่มีมูลค่าเป็นสาระสำคัญที่สุดในงบกำไรขาดทุนเบ็ดเสร็จ ประกอบกับบริษัทฯเข้าทำสัญญากับลูกค้าเป็นจำนวนมากรายและรูปแบบการให้บริการจัดหาบุ</w:t>
      </w:r>
      <w:r w:rsidR="001011A8">
        <w:rPr>
          <w:rFonts w:asciiTheme="majorBidi" w:hAnsiTheme="majorBidi" w:cstheme="majorBidi" w:hint="cs"/>
          <w:sz w:val="32"/>
          <w:szCs w:val="32"/>
          <w:cs/>
        </w:rPr>
        <w:t>คลา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กรที่หลากหลายในแต่ละสัญญา อีกทั้งมีอัตราการเรียกเก็บและวิธีการคำนวณค่าบริการที่แตกต่างกันไป รวมถึงรายได้ค่าเช่าและบริการมีจำนวนค่าเช่าและระยะเวลาเช่าที่ต่างกันในแต่ละสัญญา </w:t>
      </w:r>
      <w:r w:rsidR="00723C33">
        <w:rPr>
          <w:rFonts w:asciiTheme="majorBidi" w:hAnsiTheme="majorBidi" w:cstheme="majorBidi" w:hint="cs"/>
          <w:sz w:val="32"/>
          <w:szCs w:val="32"/>
          <w:cs/>
        </w:rPr>
        <w:t xml:space="preserve">ดังนั้น </w:t>
      </w:r>
      <w:r w:rsidR="00B63265">
        <w:rPr>
          <w:rFonts w:asciiTheme="majorBidi" w:hAnsiTheme="majorBidi" w:cstheme="majorBidi" w:hint="cs"/>
          <w:sz w:val="32"/>
          <w:szCs w:val="32"/>
          <w:cs/>
        </w:rPr>
        <w:t>ข้าพเจ้าจึงพิจารณาการรับรู้รายได้ค่าบริการจัดหาบุคลากรและรายได้ค่าเช่าและบริการเป็นเรื่องสำคัญในการตรวจสอบโดยให้ความสำคัญกับมูลค่าและระยะเวลาในการรับรู้รายได้</w:t>
      </w:r>
    </w:p>
    <w:p w14:paraId="18161797" w14:textId="2F6A3926" w:rsidR="00F816EB" w:rsidRDefault="00B63265" w:rsidP="00001E85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วิธีการ</w:t>
      </w:r>
      <w:r w:rsidR="00F816EB">
        <w:rPr>
          <w:rFonts w:asciiTheme="majorBidi" w:hAnsiTheme="majorBidi" w:cstheme="majorBidi" w:hint="cs"/>
          <w:sz w:val="32"/>
          <w:szCs w:val="32"/>
          <w:cs/>
        </w:rPr>
        <w:t>ตรวจสอบ</w:t>
      </w:r>
      <w:r>
        <w:rPr>
          <w:rFonts w:asciiTheme="majorBidi" w:hAnsiTheme="majorBidi" w:cstheme="majorBidi" w:hint="cs"/>
          <w:sz w:val="32"/>
          <w:szCs w:val="32"/>
          <w:cs/>
        </w:rPr>
        <w:t>ที่สำคัญของข้าพเจ้าต่อเรื่องดังกล่าว ประกอบด้วย</w:t>
      </w:r>
      <w:r w:rsidR="00F816E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293BBC5" w14:textId="4DF75614" w:rsidR="00F816EB" w:rsidRDefault="00F816EB" w:rsidP="00001E85">
      <w:pPr>
        <w:pStyle w:val="ListParagraph"/>
        <w:numPr>
          <w:ilvl w:val="0"/>
          <w:numId w:val="4"/>
        </w:numPr>
        <w:spacing w:before="120" w:after="120" w:line="420" w:lineRule="exact"/>
        <w:contextualSpacing w:val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  <w:lang w:val="en-GB"/>
        </w:rPr>
        <w:t>ประเมิน</w:t>
      </w:r>
      <w:r>
        <w:rPr>
          <w:rFonts w:asciiTheme="majorBidi" w:hAnsiTheme="majorBidi" w:cstheme="majorBidi" w:hint="cs"/>
          <w:sz w:val="32"/>
          <w:szCs w:val="32"/>
          <w:cs/>
        </w:rPr>
        <w:t>และทดสอบระบบการควบคุมภายในของบริษัทฯที่เกี่ยวข้องกับวงจรรายได้ รวมถึงกระบวนการในการทำสัญญาให้บริการ</w:t>
      </w:r>
      <w:r w:rsidR="00723C33">
        <w:rPr>
          <w:rFonts w:asciiTheme="majorBidi" w:hAnsiTheme="majorBidi" w:cstheme="majorBidi" w:hint="cs"/>
          <w:sz w:val="32"/>
          <w:szCs w:val="32"/>
          <w:cs/>
        </w:rPr>
        <w:t>จัดหาบุคคลากร</w:t>
      </w:r>
      <w:r>
        <w:rPr>
          <w:rFonts w:asciiTheme="majorBidi" w:hAnsiTheme="majorBidi" w:cstheme="majorBidi" w:hint="cs"/>
          <w:sz w:val="32"/>
          <w:szCs w:val="32"/>
          <w:cs/>
        </w:rPr>
        <w:t>และสัญญาเช่า</w:t>
      </w:r>
      <w:r w:rsidR="00452910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และการบันทึกรับรู้รายได้โดยการสอบถามผู้รับผิดชอบ</w:t>
      </w:r>
      <w:r w:rsidR="00723C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ทำความเข้าใจและสุ่มเลือกตัวอย่างมาทดสอบการปฏิบัติตามการควบคุมที่บริษัทฯ</w:t>
      </w:r>
      <w:r w:rsidR="00723C33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cs/>
        </w:rPr>
        <w:t>ออกแบบไว้ และให้ความสำคัญในการทดสอบเป็นพิเศษโดยการขยายขอบเขตการทดสอบสำหรับ</w:t>
      </w:r>
      <w:r w:rsidR="00723C33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การควบคุมภายในที่ตอบสนองต่อความเสี่ยงดังกล่าวข้างต้น</w:t>
      </w:r>
    </w:p>
    <w:p w14:paraId="18974C16" w14:textId="0D16A0C7" w:rsidR="00F816EB" w:rsidRDefault="00F816EB" w:rsidP="00001E85">
      <w:pPr>
        <w:numPr>
          <w:ilvl w:val="0"/>
          <w:numId w:val="5"/>
        </w:numPr>
        <w:tabs>
          <w:tab w:val="clear" w:pos="630"/>
          <w:tab w:val="num" w:pos="720"/>
        </w:tabs>
        <w:overflowPunct/>
        <w:autoSpaceDE/>
        <w:adjustRightInd/>
        <w:spacing w:before="120" w:after="120" w:line="420" w:lineRule="exact"/>
        <w:ind w:left="7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สุ่มตัวอย่าง</w:t>
      </w:r>
      <w:r w:rsidR="00A63145">
        <w:rPr>
          <w:rFonts w:asciiTheme="majorBidi" w:hAnsiTheme="majorBidi" w:cstheme="majorBidi" w:hint="cs"/>
          <w:sz w:val="32"/>
          <w:szCs w:val="32"/>
          <w:cs/>
        </w:rPr>
        <w:t>มาตรวจสอบกับ</w:t>
      </w:r>
      <w:r>
        <w:rPr>
          <w:rFonts w:asciiTheme="majorBidi" w:hAnsiTheme="majorBidi" w:cstheme="majorBidi" w:hint="cs"/>
          <w:sz w:val="32"/>
          <w:szCs w:val="32"/>
          <w:cs/>
        </w:rPr>
        <w:t>สัญญาบริการ</w:t>
      </w:r>
      <w:r w:rsidR="00452910">
        <w:rPr>
          <w:rFonts w:asciiTheme="majorBidi" w:hAnsiTheme="majorBidi" w:cstheme="majorBidi" w:hint="cs"/>
          <w:sz w:val="32"/>
          <w:szCs w:val="32"/>
          <w:cs/>
        </w:rPr>
        <w:t>จัดหาบุคลากร</w:t>
      </w:r>
      <w:r w:rsidR="00A63145">
        <w:rPr>
          <w:rFonts w:asciiTheme="majorBidi" w:hAnsiTheme="majorBidi" w:cstheme="majorBidi" w:hint="cs"/>
          <w:sz w:val="32"/>
          <w:szCs w:val="32"/>
          <w:cs/>
        </w:rPr>
        <w:t>ว่า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รับรู้รายได้เป็นไปตามเงื่อนไขที่ระบุไว้ในสัญญาของบริษัทฯและสอดคล้องกับนโยบายการรับรู้รายได้ของบริษัทฯ  </w:t>
      </w:r>
    </w:p>
    <w:p w14:paraId="7F4EA175" w14:textId="33C6B843" w:rsidR="00F816EB" w:rsidRDefault="00F816EB" w:rsidP="00001E85">
      <w:pPr>
        <w:numPr>
          <w:ilvl w:val="0"/>
          <w:numId w:val="5"/>
        </w:numPr>
        <w:tabs>
          <w:tab w:val="clear" w:pos="630"/>
          <w:tab w:val="num" w:pos="720"/>
        </w:tabs>
        <w:overflowPunct/>
        <w:autoSpaceDE/>
        <w:adjustRightInd/>
        <w:spacing w:before="120" w:after="120" w:line="420" w:lineRule="exact"/>
        <w:ind w:left="7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สุ่ม</w:t>
      </w:r>
      <w:r w:rsidR="00452910">
        <w:rPr>
          <w:rFonts w:asciiTheme="majorBidi" w:hAnsiTheme="majorBidi" w:cstheme="majorBidi" w:hint="cs"/>
          <w:sz w:val="32"/>
          <w:szCs w:val="32"/>
          <w:cs/>
        </w:rPr>
        <w:t>ตัวอย่าง</w:t>
      </w:r>
      <w:r>
        <w:rPr>
          <w:rFonts w:asciiTheme="majorBidi" w:hAnsiTheme="majorBidi" w:cstheme="majorBidi" w:hint="cs"/>
          <w:sz w:val="32"/>
          <w:szCs w:val="32"/>
          <w:cs/>
        </w:rPr>
        <w:t>รายได้ค่าบริการ</w:t>
      </w:r>
      <w:r w:rsidR="002E0ED9">
        <w:rPr>
          <w:rFonts w:asciiTheme="majorBidi" w:hAnsiTheme="majorBidi" w:cstheme="majorBidi" w:hint="cs"/>
          <w:sz w:val="32"/>
          <w:szCs w:val="32"/>
          <w:cs/>
        </w:rPr>
        <w:t>จัดหาบุคลากร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  <w:r w:rsidR="00452910">
        <w:rPr>
          <w:rFonts w:asciiTheme="majorBidi" w:hAnsiTheme="majorBidi" w:cstheme="majorBidi" w:hint="cs"/>
          <w:sz w:val="32"/>
          <w:szCs w:val="32"/>
          <w:cs/>
        </w:rPr>
        <w:t xml:space="preserve">                มาตรวจสอบความถูกต้องของการบันทึกรายได้กับเอกสารประกอบรายการ</w:t>
      </w:r>
    </w:p>
    <w:p w14:paraId="769BFD8B" w14:textId="795C1BCD" w:rsidR="002E0ED9" w:rsidRPr="005660D2" w:rsidRDefault="00F816EB" w:rsidP="00001E85">
      <w:pPr>
        <w:numPr>
          <w:ilvl w:val="0"/>
          <w:numId w:val="5"/>
        </w:numPr>
        <w:tabs>
          <w:tab w:val="clear" w:pos="630"/>
          <w:tab w:val="num" w:pos="720"/>
        </w:tabs>
        <w:overflowPunct/>
        <w:autoSpaceDE/>
        <w:adjustRightInd/>
        <w:spacing w:before="120" w:after="120" w:line="420" w:lineRule="exact"/>
        <w:ind w:left="72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0E590CB9" w14:textId="3F45CD92" w:rsidR="00B63265" w:rsidRDefault="002E0ED9" w:rsidP="00001E85">
      <w:pPr>
        <w:pStyle w:val="ListParagraph"/>
        <w:numPr>
          <w:ilvl w:val="0"/>
          <w:numId w:val="5"/>
        </w:numPr>
        <w:tabs>
          <w:tab w:val="clear" w:pos="630"/>
          <w:tab w:val="num" w:pos="720"/>
        </w:tabs>
        <w:spacing w:before="120" w:after="120" w:line="420" w:lineRule="exact"/>
        <w:ind w:left="720"/>
        <w:contextualSpacing w:val="0"/>
        <w:rPr>
          <w:rFonts w:asciiTheme="majorBidi" w:hAnsiTheme="majorBidi" w:cstheme="majorBidi"/>
          <w:sz w:val="32"/>
          <w:szCs w:val="32"/>
        </w:rPr>
      </w:pPr>
      <w:r w:rsidRPr="002F481F">
        <w:rPr>
          <w:rFonts w:asciiTheme="majorBidi" w:hAnsiTheme="majorBidi" w:cstheme="majorBidi" w:hint="cs"/>
          <w:sz w:val="32"/>
          <w:szCs w:val="32"/>
          <w:cs/>
        </w:rPr>
        <w:t>วิเคราะห์เปรียบเทียบข้อมูลบัญชีรายได้</w:t>
      </w:r>
      <w:r w:rsidR="00AC6294" w:rsidRPr="002F481F">
        <w:rPr>
          <w:rFonts w:asciiTheme="majorBidi" w:hAnsiTheme="majorBidi" w:cstheme="majorBidi" w:hint="cs"/>
          <w:sz w:val="32"/>
          <w:szCs w:val="32"/>
          <w:cs/>
        </w:rPr>
        <w:t>ค่าบริการจัดหาบุคลากรและรายได้ค่าเช่าและบริการ</w:t>
      </w:r>
      <w:r w:rsidRPr="002F481F">
        <w:rPr>
          <w:rFonts w:asciiTheme="majorBidi" w:hAnsiTheme="majorBidi" w:cstheme="majorBidi" w:hint="cs"/>
          <w:sz w:val="32"/>
          <w:szCs w:val="32"/>
          <w:cs/>
        </w:rPr>
        <w:t xml:space="preserve">แบบแยกย่อย </w:t>
      </w:r>
      <w:r w:rsidRPr="002F481F">
        <w:rPr>
          <w:rFonts w:asciiTheme="majorBidi" w:hAnsiTheme="majorBidi" w:cstheme="majorBidi"/>
          <w:sz w:val="32"/>
          <w:szCs w:val="32"/>
        </w:rPr>
        <w:t>(Disaggregated data)</w:t>
      </w:r>
      <w:r w:rsidRPr="002F481F">
        <w:rPr>
          <w:rFonts w:asciiTheme="majorBidi" w:hAnsiTheme="majorBidi" w:cstheme="majorBidi" w:hint="cs"/>
          <w:sz w:val="32"/>
          <w:szCs w:val="32"/>
          <w:cs/>
        </w:rPr>
        <w:t xml:space="preserve"> รวมถึงวิเคราะห์เปรียบเทียบแบบเนื้อหาสาระในบัญชีรายได้ค่าเช่าและบริการเพื่อตรวจสอบความผิดปกติที่อาจเกิดขึ้นของรายการตลอดรอบระยะเวลาบัญชี</w:t>
      </w:r>
    </w:p>
    <w:p w14:paraId="497D7A2A" w14:textId="77777777" w:rsidR="00926A56" w:rsidRDefault="00926A56" w:rsidP="002F481F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09DEA4F9" w14:textId="73EC40C3" w:rsidR="00F816EB" w:rsidRDefault="00F816EB" w:rsidP="002F481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การรับรู้ต้นทุนการให้บริการจัดหาบุคลากร</w:t>
      </w:r>
    </w:p>
    <w:p w14:paraId="3D6B8C05" w14:textId="21453CB9" w:rsidR="00F816EB" w:rsidRDefault="00F816EB" w:rsidP="002F481F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การบันทึกต้นทุนการให้บริการจัดหาบุคลากรซึ่งสัมพันธ์กับการบันทึกรายได้ค่าบริการจัดหาบุคลากร</w:t>
      </w:r>
      <w:r w:rsidR="00A85A00"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ส่วนใหญ่ประกอบด้วยเงินเดือนและค่าใช้จ่ายเกี่ยวกับบุคลากร ทั้งนี้บริษัทฯมีจำนวนบุคลากรที่จัดหาเพื่อให้บริการแก่ลูกค้าเป็นจำนวนมากและส่งไปปฏิบัติงานในหลายพื้นที่ </w:t>
      </w:r>
      <w:r w:rsidR="00723C33">
        <w:rPr>
          <w:rFonts w:asciiTheme="majorBidi" w:hAnsiTheme="majorBidi" w:cstheme="majorBidi" w:hint="cs"/>
          <w:sz w:val="32"/>
          <w:szCs w:val="32"/>
          <w:cs/>
        </w:rPr>
        <w:t xml:space="preserve">ซึ่งอาจทำให้เกิดความเสี่ยงเกี่ยวกับมูลค่า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ในการบันทึกต้นทุนการให้บริการจัดหาบุคลากร</w:t>
      </w:r>
      <w:r w:rsidR="00285043">
        <w:rPr>
          <w:rFonts w:asciiTheme="majorBidi" w:hAnsiTheme="majorBidi" w:cstheme="majorBidi"/>
          <w:sz w:val="32"/>
          <w:szCs w:val="32"/>
        </w:rPr>
        <w:t xml:space="preserve"> </w:t>
      </w:r>
      <w:r w:rsidR="00285043">
        <w:rPr>
          <w:rFonts w:asciiTheme="majorBidi" w:hAnsiTheme="majorBidi" w:cstheme="majorBidi" w:hint="cs"/>
          <w:sz w:val="32"/>
          <w:szCs w:val="32"/>
          <w:cs/>
        </w:rPr>
        <w:t>ดังนั้น ข้าพเจ้าจึงกำหนดให้เป็นเรื่องสำคัญในการตรวจสอบ</w:t>
      </w:r>
    </w:p>
    <w:p w14:paraId="61E7720F" w14:textId="16BC2508" w:rsidR="00F816EB" w:rsidRPr="00B63265" w:rsidRDefault="00F816EB" w:rsidP="002F481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B63265">
        <w:rPr>
          <w:rFonts w:asciiTheme="majorBidi" w:hAnsiTheme="majorBidi" w:cstheme="majorBidi" w:hint="cs"/>
          <w:sz w:val="32"/>
          <w:szCs w:val="32"/>
          <w:cs/>
        </w:rPr>
        <w:t>วิธีการตรวจสอบ</w:t>
      </w:r>
      <w:r w:rsidR="00B63265">
        <w:rPr>
          <w:rFonts w:asciiTheme="majorBidi" w:hAnsiTheme="majorBidi" w:cstheme="majorBidi" w:hint="cs"/>
          <w:sz w:val="32"/>
          <w:szCs w:val="32"/>
          <w:cs/>
        </w:rPr>
        <w:t>ที่สำคัญของข้าพเจ้าต่อการรับรู้ต้นทุนการให้บริการจั</w:t>
      </w:r>
      <w:r w:rsidR="00001E85">
        <w:rPr>
          <w:rFonts w:asciiTheme="majorBidi" w:hAnsiTheme="majorBidi" w:cstheme="majorBidi" w:hint="cs"/>
          <w:sz w:val="32"/>
          <w:szCs w:val="32"/>
          <w:cs/>
        </w:rPr>
        <w:t>ด</w:t>
      </w:r>
      <w:r w:rsidR="00B63265">
        <w:rPr>
          <w:rFonts w:asciiTheme="majorBidi" w:hAnsiTheme="majorBidi" w:cstheme="majorBidi" w:hint="cs"/>
          <w:sz w:val="32"/>
          <w:szCs w:val="32"/>
          <w:cs/>
        </w:rPr>
        <w:t>หาบุคลากร ประกอบด้วย</w:t>
      </w:r>
    </w:p>
    <w:p w14:paraId="070F85EA" w14:textId="725B4B54" w:rsidR="00F816EB" w:rsidRDefault="00F816EB" w:rsidP="002F481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ด้ประเมินและทดสอบระบบการควบคุมภายในที่บริษัทฯได้กำหนดให้มีขึ้นเพื่อควบคุมกระบวนการในการบันทึกรายการต้นทุนจากการให้บริการโดยการสอบถามผู้รับผิดชอบ ทำความเข้าใจและ</w:t>
      </w:r>
      <w:r w:rsidR="00452910">
        <w:rPr>
          <w:rFonts w:asciiTheme="majorBidi" w:hAnsiTheme="majorBidi" w:cstheme="majorBidi" w:hint="cs"/>
          <w:sz w:val="32"/>
          <w:szCs w:val="32"/>
          <w:cs/>
        </w:rPr>
        <w:t>สุ่ม</w:t>
      </w:r>
      <w:r>
        <w:rPr>
          <w:rFonts w:asciiTheme="majorBidi" w:hAnsiTheme="majorBidi" w:cstheme="majorBidi" w:hint="cs"/>
          <w:sz w:val="32"/>
          <w:szCs w:val="32"/>
          <w:cs/>
        </w:rPr>
        <w:t>เลือกตัวอย่างมาทดสอบการปฏิบัติตามการควบคุมที่บริษัทฯออกแบบไว้ ข้าพเจ้าได้กระทบยอดข้อมูลในทะเบียนเงินเดือนของบุคลากรที่จัดหาเพื่อให้บริการแก่ลูกค้ากับการบันทึกรายการต้นทุน นอกจากนี้ ข้าพเจ้าได้วิเคราะห์เปรียบเทียบข้อมูลบัญชีต้นทุนการให้บริการแบบแยกย่อย (</w:t>
      </w:r>
      <w:r>
        <w:rPr>
          <w:rFonts w:asciiTheme="majorBidi" w:hAnsiTheme="majorBidi" w:cstheme="majorBidi" w:hint="cs"/>
          <w:sz w:val="32"/>
          <w:szCs w:val="32"/>
        </w:rPr>
        <w:t>Disaggregated data</w:t>
      </w:r>
      <w:r>
        <w:rPr>
          <w:rFonts w:asciiTheme="majorBidi" w:hAnsiTheme="majorBidi" w:cstheme="majorBidi" w:hint="cs"/>
          <w:sz w:val="32"/>
          <w:szCs w:val="32"/>
          <w:cs/>
        </w:rPr>
        <w:t>) และวิเคราะห์อัตรากำไรขั้นต้นของงานบริการแต่ละประเภทเพื่อตรวจสอบความผิดปกติที่อาจเกิดขึ้นของรายการต้นทุน</w:t>
      </w:r>
      <w:r w:rsidR="003868F1">
        <w:rPr>
          <w:rFonts w:asciiTheme="majorBidi" w:hAnsiTheme="majorBidi" w:cstheme="majorBidi" w:hint="cs"/>
          <w:sz w:val="32"/>
          <w:szCs w:val="32"/>
          <w:cs/>
        </w:rPr>
        <w:t>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ให้บริการตลอดรอบระยะเวลาบัญชี </w:t>
      </w:r>
    </w:p>
    <w:p w14:paraId="4EC6BE26" w14:textId="2CEDEF85" w:rsidR="00F816EB" w:rsidRDefault="00F816EB" w:rsidP="002F481F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การประมาณมูลค่าคงเหลือของสินทรัพย์</w:t>
      </w:r>
      <w:r w:rsidR="00BD7224">
        <w:rPr>
          <w:rFonts w:asciiTheme="majorBidi" w:hAnsiTheme="majorBidi" w:cstheme="majorBidi" w:hint="cs"/>
          <w:b/>
          <w:bCs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ให้เช่า </w:t>
      </w:r>
    </w:p>
    <w:p w14:paraId="05E7D356" w14:textId="5B7A7C8B" w:rsidR="002E0ED9" w:rsidRPr="005660D2" w:rsidRDefault="00BD7224" w:rsidP="002F481F">
      <w:pPr>
        <w:spacing w:before="120" w:after="120"/>
        <w:rPr>
          <w:rFonts w:ascii="Cordia New" w:hAnsi="Cordia New" w:cs="Cordia New"/>
          <w:sz w:val="28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บริษัทฯมีสินทรัพย์เพื่อให้เช่าซึ่งเป็นยานพาหนะจำนวนมากและหลากหลายประเภท</w:t>
      </w:r>
      <w:r w:rsidR="00523856">
        <w:rPr>
          <w:rFonts w:ascii="Angsana New" w:hAnsi="Angsana New" w:hint="cs"/>
          <w:sz w:val="32"/>
          <w:szCs w:val="32"/>
          <w:cs/>
        </w:rPr>
        <w:t>รุ่นและยี่ห้อ</w:t>
      </w:r>
      <w:r>
        <w:rPr>
          <w:rFonts w:ascii="Angsana New" w:hAnsi="Angsana New" w:hint="cs"/>
          <w:sz w:val="32"/>
          <w:szCs w:val="32"/>
          <w:cs/>
        </w:rPr>
        <w:t xml:space="preserve"> ยานพาหนะ</w:t>
      </w:r>
      <w:r w:rsidR="00523856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แต่ละประเภทมีมูลค่าคงเหลือแตกต่างกัน ในการคำนวณค่าเสื่อมราคา</w:t>
      </w:r>
      <w:r w:rsidR="003868F1">
        <w:rPr>
          <w:rFonts w:ascii="Angsana New" w:hAnsi="Angsana New" w:hint="cs"/>
          <w:sz w:val="32"/>
          <w:szCs w:val="32"/>
          <w:cs/>
        </w:rPr>
        <w:t>ของสินทรัพย์เพื่อให้เช่า</w:t>
      </w:r>
      <w:r w:rsidR="00A70F99">
        <w:rPr>
          <w:rFonts w:ascii="Angsana New" w:hAnsi="Angsana New" w:hint="cs"/>
          <w:sz w:val="32"/>
          <w:szCs w:val="32"/>
          <w:cs/>
        </w:rPr>
        <w:t>ตามนโยบายการบัญชีของบริษัทฯต้องมีการประมาณมูลค่าคงเหลือของ</w:t>
      </w:r>
      <w:r w:rsidR="00DB7D5F">
        <w:rPr>
          <w:rFonts w:ascii="Angsana New" w:hAnsi="Angsana New" w:hint="cs"/>
          <w:sz w:val="32"/>
          <w:szCs w:val="32"/>
          <w:cs/>
        </w:rPr>
        <w:t>สินทรัพย์</w:t>
      </w:r>
      <w:r w:rsidR="00A70F99">
        <w:rPr>
          <w:rFonts w:ascii="Angsana New" w:hAnsi="Angsana New" w:hint="cs"/>
          <w:sz w:val="32"/>
          <w:szCs w:val="32"/>
          <w:cs/>
        </w:rPr>
        <w:t>เพื่อให้เช่าเมื่อเลิกใช้งาน</w:t>
      </w:r>
      <w:r w:rsidR="005D0C0C">
        <w:rPr>
          <w:rFonts w:ascii="Angsana New" w:hAnsi="Angsana New"/>
          <w:sz w:val="32"/>
          <w:szCs w:val="32"/>
        </w:rPr>
        <w:t xml:space="preserve"> </w:t>
      </w:r>
      <w:r w:rsidR="003868F1">
        <w:rPr>
          <w:rFonts w:ascii="Angsana New" w:hAnsi="Angsana New" w:hint="cs"/>
          <w:sz w:val="32"/>
          <w:szCs w:val="32"/>
          <w:cs/>
        </w:rPr>
        <w:t>ซึ่ง</w:t>
      </w:r>
      <w:r>
        <w:rPr>
          <w:rFonts w:ascii="Angsana New" w:hAnsi="Angsana New" w:hint="cs"/>
          <w:sz w:val="32"/>
          <w:szCs w:val="32"/>
          <w:cs/>
        </w:rPr>
        <w:t>ฝ่ายบริหารต้อง</w:t>
      </w:r>
      <w:r w:rsidR="003868F1">
        <w:rPr>
          <w:rFonts w:ascii="Angsana New" w:hAnsi="Angsana New" w:hint="cs"/>
          <w:sz w:val="32"/>
          <w:szCs w:val="32"/>
          <w:cs/>
        </w:rPr>
        <w:t>ใช้</w:t>
      </w:r>
      <w:r>
        <w:rPr>
          <w:rFonts w:ascii="Angsana New" w:hAnsi="Angsana New" w:hint="cs"/>
          <w:sz w:val="32"/>
          <w:szCs w:val="32"/>
          <w:cs/>
        </w:rPr>
        <w:t>ดุลยพินิจ</w:t>
      </w:r>
      <w:r w:rsidR="003868F1">
        <w:rPr>
          <w:rFonts w:ascii="Angsana New" w:hAnsi="Angsana New" w:hint="cs"/>
          <w:sz w:val="32"/>
          <w:szCs w:val="32"/>
          <w:cs/>
        </w:rPr>
        <w:t>อย่างมากในการกำหนดวิธีประมาณการและข้อสมมติที่ใช้</w:t>
      </w:r>
      <w:r>
        <w:rPr>
          <w:rFonts w:ascii="Angsana New" w:hAnsi="Angsana New" w:hint="cs"/>
          <w:sz w:val="32"/>
          <w:szCs w:val="32"/>
          <w:cs/>
        </w:rPr>
        <w:t>ซึ่งอ้างอิง</w:t>
      </w:r>
      <w:r w:rsidR="00285043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มูลค่าที่คาดว่าจะได้รับจากการจำหน่ายเมื่อเลิกใช้งานในอนาคต</w:t>
      </w:r>
      <w:r w:rsidR="007B7A2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821A30">
        <w:rPr>
          <w:rFonts w:ascii="Angsana New" w:hAnsi="Angsana New" w:hint="cs"/>
          <w:sz w:val="32"/>
          <w:szCs w:val="32"/>
          <w:cs/>
        </w:rPr>
        <w:t>ต้อง</w:t>
      </w:r>
      <w:r>
        <w:rPr>
          <w:rFonts w:ascii="Angsana New" w:hAnsi="Angsana New" w:hint="cs"/>
          <w:sz w:val="32"/>
          <w:szCs w:val="32"/>
          <w:cs/>
        </w:rPr>
        <w:t xml:space="preserve">คำนึงถึงราคาตลาดของยานพาหนะมือสองซึ่งมีความผันผวนตามอุตสาหกรรมยานยนต์ และเศรษฐกิจในช่วงเวลานั้น </w:t>
      </w:r>
      <w:r w:rsidR="00723C33">
        <w:rPr>
          <w:rFonts w:ascii="Angsana New" w:hAnsi="Angsana New" w:hint="cs"/>
          <w:sz w:val="32"/>
          <w:szCs w:val="32"/>
          <w:cs/>
        </w:rPr>
        <w:t>ซึ่งทำให้เกิดความเสี่ยงเกี่ยวกับมูลค่า</w:t>
      </w:r>
      <w:r w:rsidR="003868F1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ค่าเสื่อมราคา</w:t>
      </w:r>
      <w:r w:rsidR="003868F1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 xml:space="preserve">ถูกบันทึกเป็นส่วนหนึ่งของบัญชีต้นทุนให้เช่าและบริการในงบกำไรขาดทุนเบ็ดเสร็จ </w:t>
      </w:r>
      <w:r w:rsidR="00285043">
        <w:rPr>
          <w:rFonts w:ascii="Angsana New" w:hAnsi="Angsana New" w:hint="cs"/>
          <w:sz w:val="32"/>
          <w:szCs w:val="32"/>
          <w:cs/>
        </w:rPr>
        <w:t>ดังนั้น ข้าพเจ้าจึงพิจารณาการประมาณมูลค่าคงเหลือของสินทรัพย์เพื่อให้เช่าเป็นเรื่องสำคัญในการตรวจสอบ</w:t>
      </w:r>
    </w:p>
    <w:p w14:paraId="080EB608" w14:textId="5E69CACC" w:rsidR="00F816EB" w:rsidRPr="00B63265" w:rsidRDefault="00F816EB" w:rsidP="002F481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B63265">
        <w:rPr>
          <w:rFonts w:asciiTheme="majorBidi" w:hAnsiTheme="majorBidi" w:cstheme="majorBidi" w:hint="cs"/>
          <w:sz w:val="32"/>
          <w:szCs w:val="32"/>
          <w:cs/>
        </w:rPr>
        <w:t>วิธีการตรวจสอบ</w:t>
      </w:r>
      <w:r w:rsidR="00B63265">
        <w:rPr>
          <w:rFonts w:asciiTheme="majorBidi" w:hAnsiTheme="majorBidi" w:cstheme="majorBidi" w:hint="cs"/>
          <w:sz w:val="32"/>
          <w:szCs w:val="32"/>
          <w:cs/>
        </w:rPr>
        <w:t>ที่สำคัญของข้าพเจ้าต่อการประมาณมูลค่าคงเหลือของสินทรัพย์เพื่อให้เช่า ประกอบด้วย</w:t>
      </w:r>
    </w:p>
    <w:p w14:paraId="3769FE3D" w14:textId="0508DA1C" w:rsidR="00F816EB" w:rsidRDefault="00F816EB" w:rsidP="002F481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ข้าพเจ้าได้ทำความเข้าใจเกี่ยวกับ</w:t>
      </w:r>
      <w:r w:rsidR="003868F1">
        <w:rPr>
          <w:rFonts w:asciiTheme="majorBidi" w:hAnsiTheme="majorBidi" w:cstheme="majorBidi" w:hint="cs"/>
          <w:sz w:val="32"/>
          <w:szCs w:val="32"/>
          <w:cs/>
        </w:rPr>
        <w:t>นโยบายและประเมิน</w:t>
      </w:r>
      <w:r>
        <w:rPr>
          <w:rFonts w:asciiTheme="majorBidi" w:hAnsiTheme="majorBidi" w:cstheme="majorBidi" w:hint="cs"/>
          <w:sz w:val="32"/>
          <w:szCs w:val="32"/>
          <w:cs/>
        </w:rPr>
        <w:t>วิธีการและ</w:t>
      </w:r>
      <w:r w:rsidR="003868F1">
        <w:rPr>
          <w:rFonts w:asciiTheme="majorBidi" w:hAnsiTheme="majorBidi" w:cstheme="majorBidi" w:hint="cs"/>
          <w:sz w:val="32"/>
          <w:szCs w:val="32"/>
          <w:cs/>
        </w:rPr>
        <w:t>ข้อสมมติ</w:t>
      </w:r>
      <w:r>
        <w:rPr>
          <w:rFonts w:asciiTheme="majorBidi" w:hAnsiTheme="majorBidi" w:cstheme="majorBidi" w:hint="cs"/>
          <w:sz w:val="32"/>
          <w:szCs w:val="32"/>
          <w:cs/>
        </w:rPr>
        <w:t>ที่ฝ่ายบริหารใช้ในการประมาณการมูลค่าคงเหลือของ</w:t>
      </w:r>
      <w:r w:rsidR="003868F1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BD7224">
        <w:rPr>
          <w:rFonts w:asciiTheme="majorBidi" w:hAnsiTheme="majorBidi" w:cstheme="majorBidi" w:hint="cs"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sz w:val="32"/>
          <w:szCs w:val="32"/>
          <w:cs/>
        </w:rPr>
        <w:t>ให้เช่า รวมถึงวิเคราะห์เปรียบเทียบข้อมูลของมูลค่าที่คาดว่าจะได้รับจากการจำหน่าย</w:t>
      </w:r>
      <w:r w:rsidR="003868F1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A85A00">
        <w:rPr>
          <w:rFonts w:asciiTheme="majorBidi" w:hAnsiTheme="majorBidi" w:cstheme="majorBidi" w:hint="cs"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sz w:val="32"/>
          <w:szCs w:val="32"/>
          <w:cs/>
        </w:rPr>
        <w:t>ให้เช่ากับราคาตลาดในปัจจุบันและจาก</w:t>
      </w:r>
      <w:r w:rsidR="00523856">
        <w:rPr>
          <w:rFonts w:asciiTheme="majorBidi" w:hAnsiTheme="majorBidi" w:cstheme="majorBidi" w:hint="cs"/>
          <w:sz w:val="32"/>
          <w:szCs w:val="32"/>
          <w:cs/>
        </w:rPr>
        <w:t>ราคา</w:t>
      </w:r>
      <w:r>
        <w:rPr>
          <w:rFonts w:asciiTheme="majorBidi" w:hAnsiTheme="majorBidi" w:cstheme="majorBidi" w:hint="cs"/>
          <w:sz w:val="32"/>
          <w:szCs w:val="32"/>
          <w:cs/>
        </w:rPr>
        <w:t>ที่จำหน่าย</w:t>
      </w:r>
      <w:r w:rsidR="00452910">
        <w:rPr>
          <w:rFonts w:asciiTheme="majorBidi" w:hAnsiTheme="majorBidi" w:cstheme="majorBidi" w:hint="cs"/>
          <w:sz w:val="32"/>
          <w:szCs w:val="32"/>
          <w:cs/>
        </w:rPr>
        <w:t>ได้</w:t>
      </w:r>
      <w:r>
        <w:rPr>
          <w:rFonts w:asciiTheme="majorBidi" w:hAnsiTheme="majorBidi" w:cstheme="majorBidi" w:hint="cs"/>
          <w:sz w:val="32"/>
          <w:szCs w:val="32"/>
          <w:cs/>
        </w:rPr>
        <w:t>จริงใน</w:t>
      </w:r>
      <w:r w:rsidR="00523856">
        <w:rPr>
          <w:rFonts w:asciiTheme="majorBidi" w:hAnsiTheme="majorBidi" w:cstheme="majorBidi" w:hint="cs"/>
          <w:sz w:val="32"/>
          <w:szCs w:val="32"/>
          <w:cs/>
        </w:rPr>
        <w:t>อดีต</w:t>
      </w:r>
    </w:p>
    <w:p w14:paraId="5A678702" w14:textId="77777777" w:rsidR="00001E85" w:rsidRDefault="00001E8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D49573" w14:textId="4AE5512A" w:rsidR="00F76F8F" w:rsidRDefault="00F76F8F" w:rsidP="002F481F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ข้อมูลอื่น</w:t>
      </w:r>
    </w:p>
    <w:p w14:paraId="6EE7C0B0" w14:textId="0E9B30C5" w:rsidR="00F36D5E" w:rsidRDefault="00F36D5E" w:rsidP="002F481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455529">
        <w:rPr>
          <w:rFonts w:ascii="Angsana New" w:hAnsi="Angsana New" w:cs="Angsana New" w:hint="cs"/>
          <w:sz w:val="32"/>
          <w:szCs w:val="32"/>
          <w:cs/>
        </w:rPr>
        <w:t>กลุ่ม</w:t>
      </w:r>
      <w:r>
        <w:rPr>
          <w:rFonts w:ascii="Angsana New" w:hAnsi="Angsana New" w:cs="Angsana New" w:hint="cs"/>
          <w:sz w:val="32"/>
          <w:szCs w:val="32"/>
          <w:cs/>
        </w:rPr>
        <w:t>บริษัท (แต่ไม่รวมถึงงบการเงินและรายงานของผู้สอบบัญชีที่แสดงอยู่ในรายงานนั้น</w:t>
      </w:r>
      <w:r>
        <w:rPr>
          <w:rFonts w:ascii="Angsana New" w:hAnsi="Angsana New" w:cs="Angsana New" w:hint="cs"/>
          <w:sz w:val="32"/>
          <w:szCs w:val="32"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BD82576" w14:textId="77777777" w:rsidR="00F36D5E" w:rsidRDefault="00F36D5E" w:rsidP="002F481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3E21EDB8" w14:textId="45207706" w:rsidR="00F36D5E" w:rsidRDefault="00F36D5E" w:rsidP="002F481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</w:t>
      </w:r>
      <w:r w:rsidR="00B86A83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ปรากฏว่าข้อมูลอื่นแสดงขัดต่อข้อเท็จจริงอันเป็นสาระสำคัญหรือไม่ </w:t>
      </w:r>
    </w:p>
    <w:p w14:paraId="36A97B1E" w14:textId="62CA3BDC" w:rsidR="00F36D5E" w:rsidRDefault="00F36D5E" w:rsidP="002F481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เมื่อข้าพเจ้าได้อ่านรายงานประจำปีของ</w:t>
      </w:r>
      <w:r w:rsidR="00455529">
        <w:rPr>
          <w:rFonts w:ascii="Angsana New" w:hAnsi="Angsana New" w:cs="Angsana New" w:hint="cs"/>
          <w:sz w:val="32"/>
          <w:szCs w:val="32"/>
          <w:cs/>
        </w:rPr>
        <w:t>กลุ่ม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 </w:t>
      </w:r>
    </w:p>
    <w:p w14:paraId="744697D5" w14:textId="56C4B1CE" w:rsidR="00536A55" w:rsidRPr="00536A55" w:rsidRDefault="00536A55" w:rsidP="002F481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33BB74C" w14:textId="4F90266B" w:rsidR="00536A55" w:rsidRPr="00536A55" w:rsidRDefault="00536A55" w:rsidP="002F481F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</w:t>
      </w:r>
      <w:r w:rsidR="00DF5577">
        <w:rPr>
          <w:rFonts w:ascii="Angsana New" w:hAnsi="Angsana New" w:hint="cs"/>
          <w:sz w:val="32"/>
          <w:szCs w:val="32"/>
          <w:cs/>
        </w:rPr>
        <w:t xml:space="preserve">ำ  </w:t>
      </w:r>
      <w:r w:rsidRPr="00536A55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370F70B" w14:textId="606C2E8E" w:rsidR="00536A55" w:rsidRPr="00536A55" w:rsidRDefault="00536A55" w:rsidP="002F481F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455529">
        <w:rPr>
          <w:rFonts w:ascii="Angsana New" w:hAnsi="Angsana New" w:hint="cs"/>
          <w:sz w:val="32"/>
          <w:szCs w:val="32"/>
          <w:cs/>
        </w:rPr>
        <w:t>กลุ่ม</w:t>
      </w:r>
      <w:r w:rsidRPr="00536A55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455529">
        <w:rPr>
          <w:rFonts w:ascii="Angsana New" w:hAnsi="Angsana New" w:hint="cs"/>
          <w:sz w:val="32"/>
          <w:szCs w:val="32"/>
          <w:cs/>
        </w:rPr>
        <w:t>กลุ่ม</w:t>
      </w:r>
      <w:r w:rsidRPr="00536A55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บริษัทหรือหยุดดำเนินงานหรือไม่สามารถดำเนินงานต่อเนื่องอีกต่อไปได้</w:t>
      </w:r>
    </w:p>
    <w:p w14:paraId="7AC1BB0E" w14:textId="7377CB2A" w:rsidR="00DF5577" w:rsidRPr="005660D2" w:rsidRDefault="00536A55" w:rsidP="002F481F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  <w:cs/>
        </w:rPr>
      </w:pPr>
      <w:r w:rsidRPr="00536A5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DF5577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="00455529">
        <w:rPr>
          <w:rFonts w:ascii="Angsana New" w:eastAsiaTheme="minorEastAsia" w:hAnsi="Angsana New" w:hint="cs"/>
          <w:sz w:val="32"/>
          <w:szCs w:val="32"/>
          <w:cs/>
        </w:rPr>
        <w:t>ดูแล</w:t>
      </w:r>
      <w:r w:rsidRPr="00536A55">
        <w:rPr>
          <w:rFonts w:ascii="Angsana New" w:eastAsiaTheme="minorEastAsia" w:hAnsi="Angsana New"/>
          <w:sz w:val="32"/>
          <w:szCs w:val="32"/>
          <w:cs/>
        </w:rPr>
        <w:t>กระบวนการในการจัดทำรายงานทางการเงินของ</w:t>
      </w:r>
      <w:r w:rsidR="00455529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Pr="00536A55">
        <w:rPr>
          <w:rFonts w:ascii="Angsana New" w:eastAsiaTheme="minorEastAsia" w:hAnsi="Angsana New"/>
          <w:sz w:val="32"/>
          <w:szCs w:val="32"/>
          <w:cs/>
        </w:rPr>
        <w:t xml:space="preserve">บริษัท </w:t>
      </w:r>
    </w:p>
    <w:p w14:paraId="1196CA53" w14:textId="77777777" w:rsidR="002F481F" w:rsidRDefault="002F481F" w:rsidP="002F481F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1481244" w14:textId="4D3551FA" w:rsidR="00536A55" w:rsidRPr="00536A55" w:rsidRDefault="00536A55" w:rsidP="002F481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74F1BF66" w14:textId="24E0D7E9" w:rsidR="00536A55" w:rsidRPr="00536A55" w:rsidRDefault="00536A55" w:rsidP="002F481F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B42B47">
        <w:rPr>
          <w:rFonts w:ascii="Angsana New" w:hAnsi="Angsana New" w:hint="cs"/>
          <w:sz w:val="32"/>
          <w:szCs w:val="32"/>
          <w:cs/>
        </w:rPr>
        <w:t xml:space="preserve">       </w:t>
      </w:r>
      <w:r w:rsidRPr="00536A55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B42B47">
        <w:rPr>
          <w:rFonts w:ascii="Angsana New" w:hAnsi="Angsana New" w:hint="cs"/>
          <w:sz w:val="32"/>
          <w:szCs w:val="32"/>
          <w:cs/>
        </w:rPr>
        <w:t xml:space="preserve">     </w:t>
      </w:r>
      <w:r w:rsidRPr="00536A55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948A044" w14:textId="51311A75" w:rsidR="00536A55" w:rsidRPr="00536A55" w:rsidRDefault="00536A55" w:rsidP="002F481F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B86A8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36A55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7239466A" w14:textId="34CCB714" w:rsidR="00536A55" w:rsidRPr="00536A55" w:rsidRDefault="00536A55" w:rsidP="002F481F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DF5577">
        <w:rPr>
          <w:rFonts w:ascii="Angsana New" w:hAnsi="Angsana New" w:hint="cs"/>
          <w:sz w:val="32"/>
          <w:szCs w:val="32"/>
          <w:cs/>
        </w:rPr>
        <w:t>จาก</w:t>
      </w:r>
      <w:r w:rsidRPr="00536A55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303BD3">
        <w:rPr>
          <w:rFonts w:ascii="Angsana New" w:hAnsi="Angsana New" w:hint="cs"/>
          <w:sz w:val="32"/>
          <w:szCs w:val="32"/>
          <w:cs/>
        </w:rPr>
        <w:t xml:space="preserve"> </w:t>
      </w:r>
      <w:r w:rsidR="00DF557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36A5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303BD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36A55"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303BD3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36A55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</w:t>
      </w:r>
      <w:r w:rsidR="00A657A2">
        <w:rPr>
          <w:rFonts w:ascii="Angsana New" w:hAnsi="Angsana New" w:hint="cs"/>
          <w:sz w:val="32"/>
          <w:szCs w:val="32"/>
          <w:cs/>
        </w:rPr>
        <w:t>ม</w:t>
      </w:r>
      <w:r w:rsidRPr="00536A55">
        <w:rPr>
          <w:rFonts w:ascii="Angsana New" w:hAnsi="Angsana New"/>
          <w:sz w:val="32"/>
          <w:szCs w:val="32"/>
          <w:cs/>
        </w:rPr>
        <w:t>ข้อเท็จจริงหรือการแทรกแซงการควบคุมภายใน</w:t>
      </w:r>
    </w:p>
    <w:p w14:paraId="6C295248" w14:textId="41A9D65E" w:rsidR="00536A55" w:rsidRPr="00536A55" w:rsidRDefault="00536A55" w:rsidP="002F481F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B42B4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36A55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455529">
        <w:rPr>
          <w:rFonts w:ascii="Angsana New" w:hAnsi="Angsana New" w:hint="cs"/>
          <w:sz w:val="32"/>
          <w:szCs w:val="32"/>
          <w:cs/>
        </w:rPr>
        <w:t>กลุ่ม</w:t>
      </w:r>
      <w:r w:rsidRPr="00536A55">
        <w:rPr>
          <w:rFonts w:ascii="Angsana New" w:hAnsi="Angsana New"/>
          <w:sz w:val="32"/>
          <w:szCs w:val="32"/>
          <w:cs/>
        </w:rPr>
        <w:t>บริษัท</w:t>
      </w:r>
    </w:p>
    <w:p w14:paraId="08467D82" w14:textId="10AEEAE6" w:rsidR="00536A55" w:rsidRPr="00536A55" w:rsidRDefault="00536A55" w:rsidP="002F481F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B42B47">
        <w:rPr>
          <w:rFonts w:ascii="Angsana New" w:hAnsi="Angsana New" w:hint="cs"/>
          <w:sz w:val="32"/>
          <w:szCs w:val="32"/>
          <w:cs/>
        </w:rPr>
        <w:t xml:space="preserve">   </w:t>
      </w:r>
      <w:r w:rsidRPr="00536A55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4DD2ECEF" w14:textId="77777777" w:rsidR="002F481F" w:rsidRDefault="002F481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349A6B1" w14:textId="329D0B9A" w:rsidR="00536A55" w:rsidRPr="00536A55" w:rsidRDefault="00536A55" w:rsidP="002F481F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55529">
        <w:rPr>
          <w:rFonts w:ascii="Angsana New" w:hAnsi="Angsana New" w:hint="cs"/>
          <w:sz w:val="32"/>
          <w:szCs w:val="32"/>
          <w:cs/>
        </w:rPr>
        <w:t>กลุ่ม</w:t>
      </w:r>
      <w:r w:rsidRPr="00536A55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455529">
        <w:rPr>
          <w:rFonts w:ascii="Angsana New" w:hAnsi="Angsana New" w:hint="cs"/>
          <w:sz w:val="32"/>
          <w:szCs w:val="32"/>
          <w:cs/>
        </w:rPr>
        <w:t>ข้อมูล</w:t>
      </w:r>
      <w:r w:rsidRPr="00536A55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455529">
        <w:rPr>
          <w:rFonts w:ascii="Angsana New" w:hAnsi="Angsana New" w:hint="cs"/>
          <w:sz w:val="32"/>
          <w:szCs w:val="32"/>
          <w:cs/>
        </w:rPr>
        <w:t>กลุ่ม</w:t>
      </w:r>
      <w:r w:rsidRPr="00536A55">
        <w:rPr>
          <w:rFonts w:ascii="Angsana New" w:hAnsi="Angsana New"/>
          <w:sz w:val="32"/>
          <w:szCs w:val="32"/>
          <w:cs/>
        </w:rPr>
        <w:t>บริษัทต้องหยุดการดำเนินงานต่อเนื่องได้</w:t>
      </w:r>
    </w:p>
    <w:p w14:paraId="0B8C8C33" w14:textId="4DDCBECA" w:rsidR="005660D2" w:rsidRDefault="00536A55" w:rsidP="002F481F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536A55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1647B3F" w14:textId="79DDA948" w:rsidR="006540E0" w:rsidRPr="00DF4627" w:rsidRDefault="006540E0" w:rsidP="006540E0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right="-97"/>
        <w:textAlignment w:val="auto"/>
        <w:rPr>
          <w:rFonts w:asciiTheme="majorBidi" w:hAnsiTheme="majorBidi" w:cstheme="majorBidi"/>
          <w:sz w:val="32"/>
          <w:szCs w:val="32"/>
        </w:rPr>
      </w:pPr>
      <w:r w:rsidRPr="006540E0">
        <w:rPr>
          <w:rFonts w:ascii="Angsana New" w:hAnsi="Angsana New" w:hint="cs"/>
          <w:sz w:val="32"/>
          <w:szCs w:val="32"/>
          <w:cs/>
        </w:rPr>
        <w:t>วางแผนและปฏิบัติงานตรวจสอบกลุ่มกิจการเพื่อให้ได้</w:t>
      </w:r>
      <w:r w:rsidR="008771A3">
        <w:rPr>
          <w:rFonts w:ascii="Angsana New" w:hAnsi="Angsana New" w:hint="cs"/>
          <w:sz w:val="32"/>
          <w:szCs w:val="32"/>
          <w:cs/>
        </w:rPr>
        <w:t>รับ</w:t>
      </w:r>
      <w:r w:rsidRPr="006540E0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6540E0">
        <w:rPr>
          <w:rFonts w:ascii="Angsana New" w:hAnsi="Angsana New" w:hint="cs"/>
          <w:sz w:val="32"/>
          <w:szCs w:val="32"/>
          <w:cs/>
        </w:rPr>
        <w:t>หน่วย</w:t>
      </w:r>
      <w:r w:rsidRPr="006540E0">
        <w:rPr>
          <w:rFonts w:ascii="Angsana New" w:hAnsi="Angsana New"/>
          <w:sz w:val="32"/>
          <w:szCs w:val="32"/>
          <w:cs/>
        </w:rPr>
        <w:t>ธุรกิจภายในกลุ่ม</w:t>
      </w:r>
      <w:r w:rsidRPr="006540E0">
        <w:rPr>
          <w:rFonts w:ascii="Angsana New" w:hAnsi="Angsana New" w:hint="cs"/>
          <w:sz w:val="32"/>
          <w:szCs w:val="32"/>
          <w:cs/>
        </w:rPr>
        <w:t>กิจการ</w:t>
      </w:r>
      <w:r w:rsidRPr="006540E0">
        <w:rPr>
          <w:rFonts w:ascii="Angsana New" w:hAnsi="Angsana New"/>
          <w:sz w:val="32"/>
          <w:szCs w:val="32"/>
          <w:cs/>
        </w:rPr>
        <w:t>เพื่อ</w:t>
      </w:r>
      <w:r w:rsidRPr="006540E0">
        <w:rPr>
          <w:rFonts w:ascii="Angsana New" w:hAnsi="Angsana New" w:hint="cs"/>
          <w:sz w:val="32"/>
          <w:szCs w:val="32"/>
          <w:cs/>
        </w:rPr>
        <w:t>ใช้เป็นเกณฑ์ในการ</w:t>
      </w:r>
      <w:r w:rsidRPr="006540E0">
        <w:rPr>
          <w:rFonts w:ascii="Angsana New" w:hAnsi="Angsana New"/>
          <w:sz w:val="32"/>
          <w:szCs w:val="32"/>
          <w:cs/>
        </w:rPr>
        <w:t>แสดงความเห็นต่องบการเงินรวม ข้าพเจ้ารับผิดชอบต่อการกำหนดแนวทาง การควบคุมดูแล และการ</w:t>
      </w:r>
      <w:r w:rsidRPr="006540E0">
        <w:rPr>
          <w:rFonts w:ascii="Angsana New" w:hAnsi="Angsana New" w:hint="cs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Pr="006540E0">
        <w:rPr>
          <w:rFonts w:ascii="Angsana New" w:hAnsi="Angsana New"/>
          <w:sz w:val="32"/>
          <w:szCs w:val="32"/>
          <w:cs/>
        </w:rPr>
        <w:t>ตรวจสอบกลุ่ม</w:t>
      </w:r>
      <w:r w:rsidRPr="006540E0">
        <w:rPr>
          <w:rFonts w:ascii="Angsana New" w:hAnsi="Angsana New" w:hint="cs"/>
          <w:sz w:val="32"/>
          <w:szCs w:val="32"/>
          <w:cs/>
        </w:rPr>
        <w:t>กิจการ</w:t>
      </w:r>
      <w:r w:rsidRPr="006540E0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</w:t>
      </w:r>
      <w:r w:rsidRPr="006540E0">
        <w:rPr>
          <w:rFonts w:ascii="Angsana New" w:hAnsi="Angsana New" w:hint="cs"/>
          <w:sz w:val="32"/>
          <w:szCs w:val="32"/>
          <w:cs/>
        </w:rPr>
        <w:t xml:space="preserve"> </w:t>
      </w:r>
      <w:r w:rsidRPr="006540E0">
        <w:rPr>
          <w:rFonts w:ascii="Angsana New" w:hAnsi="Angsana New"/>
          <w:sz w:val="32"/>
          <w:szCs w:val="32"/>
          <w:cs/>
        </w:rPr>
        <w:t>แต่เพียงผู้เดียว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ต่อความเห็นของข้าพเจ้า</w:t>
      </w:r>
    </w:p>
    <w:p w14:paraId="29EB4756" w14:textId="5F30DE70" w:rsidR="00536A55" w:rsidRPr="00536A55" w:rsidRDefault="00536A55" w:rsidP="002F481F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</w:t>
      </w:r>
      <w:r w:rsidR="00B63265">
        <w:rPr>
          <w:rFonts w:ascii="Angsana New" w:hAnsi="Angsana New"/>
          <w:sz w:val="32"/>
          <w:szCs w:val="32"/>
        </w:rPr>
        <w:t xml:space="preserve"> </w:t>
      </w:r>
      <w:r w:rsidR="00B63265">
        <w:rPr>
          <w:rFonts w:ascii="Angsana New" w:hAnsi="Angsana New" w:hint="cs"/>
          <w:sz w:val="32"/>
          <w:szCs w:val="32"/>
          <w:cs/>
        </w:rPr>
        <w:t xml:space="preserve">ที่สำคัญ </w:t>
      </w:r>
      <w:r w:rsidRPr="00536A55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21C7AAB" w14:textId="44B64597" w:rsidR="00536A55" w:rsidRPr="00536A55" w:rsidRDefault="00536A55" w:rsidP="002F481F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FB6113">
        <w:rPr>
          <w:rFonts w:ascii="Angsana New" w:hAnsi="Angsana New" w:hint="cs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</w:t>
      </w:r>
      <w:r w:rsidRPr="00200F7D">
        <w:rPr>
          <w:rFonts w:ascii="Angsana New" w:hAnsi="Angsana New"/>
          <w:sz w:val="32"/>
          <w:szCs w:val="32"/>
          <w:cs/>
        </w:rPr>
        <w:t>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F5577">
        <w:rPr>
          <w:rFonts w:ascii="Angsana New" w:hAnsi="Angsana New" w:hint="cs"/>
          <w:sz w:val="32"/>
          <w:szCs w:val="32"/>
          <w:cs/>
        </w:rPr>
        <w:t xml:space="preserve"> </w:t>
      </w:r>
      <w:r w:rsidRPr="00200F7D">
        <w:rPr>
          <w:rFonts w:ascii="Angsana New" w:hAnsi="Angsana New"/>
          <w:sz w:val="32"/>
          <w:szCs w:val="32"/>
          <w:cs/>
        </w:rPr>
        <w:t>และ</w:t>
      </w:r>
      <w:r w:rsidR="003E32B4" w:rsidRPr="00200F7D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</w:t>
      </w:r>
      <w:r w:rsidRPr="00200F7D">
        <w:rPr>
          <w:rFonts w:ascii="Angsana New" w:hAnsi="Angsana New"/>
          <w:sz w:val="32"/>
          <w:szCs w:val="32"/>
          <w:cs/>
        </w:rPr>
        <w:t>มาตรการป้องกัน</w:t>
      </w:r>
      <w:r w:rsidR="002879CC" w:rsidRPr="00200F7D">
        <w:rPr>
          <w:rFonts w:ascii="Angsana New" w:hAnsi="Angsana New" w:hint="cs"/>
          <w:sz w:val="32"/>
          <w:szCs w:val="32"/>
          <w:cs/>
        </w:rPr>
        <w:t>ของ</w:t>
      </w:r>
      <w:r w:rsidRPr="00200F7D">
        <w:rPr>
          <w:rFonts w:ascii="Angsana New" w:hAnsi="Angsana New"/>
          <w:sz w:val="32"/>
          <w:szCs w:val="32"/>
          <w:cs/>
        </w:rPr>
        <w:t>ข้าพเจ้า</w:t>
      </w:r>
      <w:r w:rsidR="002879CC" w:rsidRPr="00200F7D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00135589" w14:textId="77777777" w:rsidR="002F481F" w:rsidRDefault="002F481F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421DBEF" w14:textId="0B7E1C60" w:rsidR="00536A55" w:rsidRPr="00536A55" w:rsidRDefault="00536A55" w:rsidP="002F481F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1FF37B7" w14:textId="77777777" w:rsidR="00536A55" w:rsidRPr="00536A55" w:rsidRDefault="00536A55" w:rsidP="002F481F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70943CA" w14:textId="64188927" w:rsidR="00536A55" w:rsidRPr="00536A55" w:rsidRDefault="007F6BF3" w:rsidP="002F481F">
      <w:pPr>
        <w:tabs>
          <w:tab w:val="center" w:pos="6480"/>
        </w:tabs>
        <w:spacing w:before="156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วิไลพร เชาว์วิวั</w:t>
      </w:r>
      <w:r w:rsidR="006B2034">
        <w:rPr>
          <w:rFonts w:ascii="Angsana New" w:hAnsi="Angsana New" w:hint="cs"/>
          <w:spacing w:val="-4"/>
          <w:sz w:val="32"/>
          <w:szCs w:val="32"/>
          <w:cs/>
        </w:rPr>
        <w:t>ฒน์กุล</w:t>
      </w:r>
    </w:p>
    <w:p w14:paraId="397A9432" w14:textId="3F25A00D" w:rsidR="00536A55" w:rsidRPr="00536A55" w:rsidRDefault="00536A55" w:rsidP="00536A55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Pr="00536A55">
        <w:rPr>
          <w:rFonts w:ascii="Angsana New" w:hAnsi="Angsana New"/>
          <w:spacing w:val="-4"/>
          <w:sz w:val="32"/>
          <w:szCs w:val="32"/>
        </w:rPr>
        <w:t xml:space="preserve"> </w:t>
      </w:r>
      <w:r w:rsidR="006B2034">
        <w:rPr>
          <w:rFonts w:ascii="Angsana New" w:hAnsi="Angsana New"/>
          <w:spacing w:val="-4"/>
          <w:sz w:val="32"/>
          <w:szCs w:val="32"/>
        </w:rPr>
        <w:t>9309</w:t>
      </w:r>
    </w:p>
    <w:p w14:paraId="2E9406BA" w14:textId="77777777" w:rsidR="00536A55" w:rsidRPr="00536A55" w:rsidRDefault="00536A55" w:rsidP="002F481F">
      <w:pPr>
        <w:spacing w:before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7FD2C8C3" w14:textId="023E7A4C" w:rsidR="00900CA2" w:rsidRPr="00536A55" w:rsidRDefault="00536A55" w:rsidP="00536A55">
      <w:pPr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536A55">
        <w:rPr>
          <w:rFonts w:ascii="Angsana New" w:hAnsi="Angsana New"/>
          <w:spacing w:val="-4"/>
          <w:sz w:val="32"/>
          <w:szCs w:val="32"/>
        </w:rPr>
        <w:t xml:space="preserve">: </w:t>
      </w:r>
      <w:r w:rsidR="001441E2">
        <w:rPr>
          <w:rFonts w:ascii="Angsana New" w:hAnsi="Angsana New"/>
          <w:spacing w:val="-4"/>
          <w:sz w:val="32"/>
          <w:szCs w:val="32"/>
        </w:rPr>
        <w:t xml:space="preserve">26 </w:t>
      </w:r>
      <w:r w:rsidR="001441E2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D306C6">
        <w:rPr>
          <w:rFonts w:ascii="Angsana New" w:hAnsi="Angsana New"/>
          <w:spacing w:val="-4"/>
          <w:sz w:val="32"/>
          <w:szCs w:val="32"/>
        </w:rPr>
        <w:t>2569</w:t>
      </w:r>
    </w:p>
    <w:sectPr w:rsidR="00900CA2" w:rsidRPr="00536A55" w:rsidSect="00CE7B89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F5349" w14:textId="77777777" w:rsidR="00B4268F" w:rsidRDefault="00B4268F" w:rsidP="0077481E">
      <w:r>
        <w:separator/>
      </w:r>
    </w:p>
  </w:endnote>
  <w:endnote w:type="continuationSeparator" w:id="0">
    <w:p w14:paraId="5CFDC4A8" w14:textId="77777777" w:rsidR="00B4268F" w:rsidRDefault="00B4268F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9427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DA9BE92" w14:textId="77777777" w:rsidR="00DF5577" w:rsidRPr="00B9586A" w:rsidRDefault="00DF5577" w:rsidP="00B9586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9586A">
          <w:rPr>
            <w:rFonts w:ascii="Angsana New" w:hAnsi="Angsana New"/>
            <w:sz w:val="32"/>
            <w:szCs w:val="32"/>
          </w:rPr>
          <w:fldChar w:fldCharType="begin"/>
        </w:r>
        <w:r w:rsidRPr="00B9586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9586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</w:t>
        </w:r>
        <w:r w:rsidRPr="00B9586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8220B" w14:textId="77777777" w:rsidR="00DF5577" w:rsidRPr="00F76F8F" w:rsidRDefault="00DF557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35EAE4E" w14:textId="77777777" w:rsidR="00DF5577" w:rsidRPr="00B9586A" w:rsidRDefault="00DF5577" w:rsidP="00B9586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69891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1EAF7CE" w14:textId="56FF2A3F" w:rsidR="00CE7B89" w:rsidRPr="00CE7B89" w:rsidRDefault="00CE7B8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E7B8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E7B8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E7B8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CE7B8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E7B8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910D619" w14:textId="3AA6A974" w:rsidR="007326E7" w:rsidRPr="007326E7" w:rsidRDefault="007326E7" w:rsidP="00B9586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56C78" w14:textId="77777777" w:rsidR="00B4268F" w:rsidRDefault="00B4268F" w:rsidP="0077481E">
      <w:r>
        <w:separator/>
      </w:r>
    </w:p>
  </w:footnote>
  <w:footnote w:type="continuationSeparator" w:id="0">
    <w:p w14:paraId="40AB154E" w14:textId="77777777" w:rsidR="00B4268F" w:rsidRDefault="00B4268F" w:rsidP="00774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2D0324"/>
    <w:multiLevelType w:val="hybridMultilevel"/>
    <w:tmpl w:val="F7CE311A"/>
    <w:lvl w:ilvl="0" w:tplc="E2DE0D5A">
      <w:start w:val="1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Arial" w:hAnsi="Arial" w:cs="Times New Roman" w:hint="default"/>
      </w:rPr>
    </w:lvl>
    <w:lvl w:ilvl="1" w:tplc="2AB6048E">
      <w:start w:val="1"/>
      <w:numFmt w:val="bullet"/>
      <w:lvlText w:val="►"/>
      <w:lvlJc w:val="left"/>
      <w:pPr>
        <w:tabs>
          <w:tab w:val="num" w:pos="1350"/>
        </w:tabs>
        <w:ind w:left="1350" w:hanging="360"/>
      </w:pPr>
      <w:rPr>
        <w:rFonts w:ascii="Arial" w:hAnsi="Arial" w:cs="Times New Roman" w:hint="default"/>
      </w:rPr>
    </w:lvl>
    <w:lvl w:ilvl="2" w:tplc="0D18D36A">
      <w:start w:val="1"/>
      <w:numFmt w:val="bullet"/>
      <w:lvlText w:val="►"/>
      <w:lvlJc w:val="left"/>
      <w:pPr>
        <w:tabs>
          <w:tab w:val="num" w:pos="2070"/>
        </w:tabs>
        <w:ind w:left="2070" w:hanging="360"/>
      </w:pPr>
      <w:rPr>
        <w:rFonts w:ascii="Arial" w:hAnsi="Arial" w:cs="Times New Roman" w:hint="default"/>
      </w:rPr>
    </w:lvl>
    <w:lvl w:ilvl="3" w:tplc="28C4423C">
      <w:start w:val="1"/>
      <w:numFmt w:val="bullet"/>
      <w:lvlText w:val="►"/>
      <w:lvlJc w:val="left"/>
      <w:pPr>
        <w:tabs>
          <w:tab w:val="num" w:pos="2790"/>
        </w:tabs>
        <w:ind w:left="2790" w:hanging="360"/>
      </w:pPr>
      <w:rPr>
        <w:rFonts w:ascii="Arial" w:hAnsi="Arial" w:cs="Times New Roman" w:hint="default"/>
      </w:rPr>
    </w:lvl>
    <w:lvl w:ilvl="4" w:tplc="862A838A">
      <w:start w:val="1"/>
      <w:numFmt w:val="bullet"/>
      <w:lvlText w:val="►"/>
      <w:lvlJc w:val="left"/>
      <w:pPr>
        <w:tabs>
          <w:tab w:val="num" w:pos="3510"/>
        </w:tabs>
        <w:ind w:left="3510" w:hanging="360"/>
      </w:pPr>
      <w:rPr>
        <w:rFonts w:ascii="Arial" w:hAnsi="Arial" w:cs="Times New Roman" w:hint="default"/>
      </w:rPr>
    </w:lvl>
    <w:lvl w:ilvl="5" w:tplc="DEE2421C">
      <w:start w:val="1"/>
      <w:numFmt w:val="bullet"/>
      <w:lvlText w:val="►"/>
      <w:lvlJc w:val="left"/>
      <w:pPr>
        <w:tabs>
          <w:tab w:val="num" w:pos="4230"/>
        </w:tabs>
        <w:ind w:left="4230" w:hanging="360"/>
      </w:pPr>
      <w:rPr>
        <w:rFonts w:ascii="Arial" w:hAnsi="Arial" w:cs="Times New Roman" w:hint="default"/>
      </w:rPr>
    </w:lvl>
    <w:lvl w:ilvl="6" w:tplc="B77215BC">
      <w:start w:val="1"/>
      <w:numFmt w:val="bullet"/>
      <w:lvlText w:val="►"/>
      <w:lvlJc w:val="left"/>
      <w:pPr>
        <w:tabs>
          <w:tab w:val="num" w:pos="4950"/>
        </w:tabs>
        <w:ind w:left="4950" w:hanging="360"/>
      </w:pPr>
      <w:rPr>
        <w:rFonts w:ascii="Arial" w:hAnsi="Arial" w:cs="Times New Roman" w:hint="default"/>
      </w:rPr>
    </w:lvl>
    <w:lvl w:ilvl="7" w:tplc="18DE5262">
      <w:start w:val="1"/>
      <w:numFmt w:val="bullet"/>
      <w:lvlText w:val="►"/>
      <w:lvlJc w:val="left"/>
      <w:pPr>
        <w:tabs>
          <w:tab w:val="num" w:pos="5670"/>
        </w:tabs>
        <w:ind w:left="5670" w:hanging="360"/>
      </w:pPr>
      <w:rPr>
        <w:rFonts w:ascii="Arial" w:hAnsi="Arial" w:cs="Times New Roman" w:hint="default"/>
      </w:rPr>
    </w:lvl>
    <w:lvl w:ilvl="8" w:tplc="F224E054">
      <w:start w:val="1"/>
      <w:numFmt w:val="bullet"/>
      <w:lvlText w:val="►"/>
      <w:lvlJc w:val="left"/>
      <w:pPr>
        <w:tabs>
          <w:tab w:val="num" w:pos="6390"/>
        </w:tabs>
        <w:ind w:left="639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9C2685D"/>
    <w:multiLevelType w:val="hybridMultilevel"/>
    <w:tmpl w:val="6A4A23B6"/>
    <w:lvl w:ilvl="0" w:tplc="B3927F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686808">
    <w:abstractNumId w:val="2"/>
  </w:num>
  <w:num w:numId="2" w16cid:durableId="201478332">
    <w:abstractNumId w:val="0"/>
  </w:num>
  <w:num w:numId="3" w16cid:durableId="494608606">
    <w:abstractNumId w:val="1"/>
  </w:num>
  <w:num w:numId="4" w16cid:durableId="1600869913">
    <w:abstractNumId w:val="3"/>
  </w:num>
  <w:num w:numId="5" w16cid:durableId="83649940">
    <w:abstractNumId w:val="1"/>
  </w:num>
  <w:num w:numId="6" w16cid:durableId="17301090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1E85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BDA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82B"/>
    <w:rsid w:val="0004557E"/>
    <w:rsid w:val="000468F6"/>
    <w:rsid w:val="000479E0"/>
    <w:rsid w:val="00051090"/>
    <w:rsid w:val="00051FCC"/>
    <w:rsid w:val="000528F9"/>
    <w:rsid w:val="0005438D"/>
    <w:rsid w:val="00055B6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5B3"/>
    <w:rsid w:val="000A5C16"/>
    <w:rsid w:val="000A6391"/>
    <w:rsid w:val="000B0636"/>
    <w:rsid w:val="000B0C5A"/>
    <w:rsid w:val="000B152D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0DF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1A8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611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1E2"/>
    <w:rsid w:val="001445D3"/>
    <w:rsid w:val="00147102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EA1"/>
    <w:rsid w:val="001B4902"/>
    <w:rsid w:val="001B4EE5"/>
    <w:rsid w:val="001B50B4"/>
    <w:rsid w:val="001B582F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0F7D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27D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6D9B"/>
    <w:rsid w:val="00260AC5"/>
    <w:rsid w:val="002620DE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77CC4"/>
    <w:rsid w:val="002826CB"/>
    <w:rsid w:val="00285043"/>
    <w:rsid w:val="00285272"/>
    <w:rsid w:val="0028527A"/>
    <w:rsid w:val="00286E86"/>
    <w:rsid w:val="002879CC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6D2A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0ED9"/>
    <w:rsid w:val="002E16EE"/>
    <w:rsid w:val="002E268F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481F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3BD3"/>
    <w:rsid w:val="00303DC8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68F1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4CF3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2B4"/>
    <w:rsid w:val="003E36DD"/>
    <w:rsid w:val="003E3F73"/>
    <w:rsid w:val="003E55E5"/>
    <w:rsid w:val="003E5607"/>
    <w:rsid w:val="003E592C"/>
    <w:rsid w:val="003E764C"/>
    <w:rsid w:val="003F0628"/>
    <w:rsid w:val="003F0E2F"/>
    <w:rsid w:val="003F199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6A8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663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2910"/>
    <w:rsid w:val="004545A6"/>
    <w:rsid w:val="00454F70"/>
    <w:rsid w:val="00455529"/>
    <w:rsid w:val="0045607A"/>
    <w:rsid w:val="0045680C"/>
    <w:rsid w:val="004575C4"/>
    <w:rsid w:val="00460082"/>
    <w:rsid w:val="00461375"/>
    <w:rsid w:val="00461423"/>
    <w:rsid w:val="00461995"/>
    <w:rsid w:val="004620EC"/>
    <w:rsid w:val="00463235"/>
    <w:rsid w:val="004639E6"/>
    <w:rsid w:val="00463C73"/>
    <w:rsid w:val="004656B2"/>
    <w:rsid w:val="00466D9A"/>
    <w:rsid w:val="00473B25"/>
    <w:rsid w:val="00474A5E"/>
    <w:rsid w:val="00474DFD"/>
    <w:rsid w:val="004777E6"/>
    <w:rsid w:val="004779DF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806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B84"/>
    <w:rsid w:val="004B3ECC"/>
    <w:rsid w:val="004B4E6D"/>
    <w:rsid w:val="004B6918"/>
    <w:rsid w:val="004B74F1"/>
    <w:rsid w:val="004C11B9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95F"/>
    <w:rsid w:val="004D24A2"/>
    <w:rsid w:val="004D26F2"/>
    <w:rsid w:val="004D2B54"/>
    <w:rsid w:val="004D3385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358"/>
    <w:rsid w:val="00515D54"/>
    <w:rsid w:val="00520950"/>
    <w:rsid w:val="00520A69"/>
    <w:rsid w:val="00520FB3"/>
    <w:rsid w:val="00522874"/>
    <w:rsid w:val="00522D75"/>
    <w:rsid w:val="00523856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838"/>
    <w:rsid w:val="00533B86"/>
    <w:rsid w:val="005347FC"/>
    <w:rsid w:val="00534F62"/>
    <w:rsid w:val="00535984"/>
    <w:rsid w:val="00535F94"/>
    <w:rsid w:val="00536A55"/>
    <w:rsid w:val="00536CB2"/>
    <w:rsid w:val="005371F2"/>
    <w:rsid w:val="005408A3"/>
    <w:rsid w:val="00540DC8"/>
    <w:rsid w:val="00543B1C"/>
    <w:rsid w:val="00543C9F"/>
    <w:rsid w:val="00544AB6"/>
    <w:rsid w:val="00544D17"/>
    <w:rsid w:val="005471FD"/>
    <w:rsid w:val="00547B17"/>
    <w:rsid w:val="005518BE"/>
    <w:rsid w:val="00551CB1"/>
    <w:rsid w:val="00551DF5"/>
    <w:rsid w:val="005543BF"/>
    <w:rsid w:val="005545A3"/>
    <w:rsid w:val="005546A7"/>
    <w:rsid w:val="0055484C"/>
    <w:rsid w:val="00555176"/>
    <w:rsid w:val="0055517C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0D2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164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8BA"/>
    <w:rsid w:val="005A6E13"/>
    <w:rsid w:val="005A7195"/>
    <w:rsid w:val="005A7360"/>
    <w:rsid w:val="005B5720"/>
    <w:rsid w:val="005B5DF7"/>
    <w:rsid w:val="005B706B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0C0C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0ECB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3B9"/>
    <w:rsid w:val="00611400"/>
    <w:rsid w:val="00612C0A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8F9"/>
    <w:rsid w:val="00633C26"/>
    <w:rsid w:val="00636334"/>
    <w:rsid w:val="00637356"/>
    <w:rsid w:val="00640512"/>
    <w:rsid w:val="00640A65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40E0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5F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6DFA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4D02"/>
    <w:rsid w:val="006A5209"/>
    <w:rsid w:val="006A7F78"/>
    <w:rsid w:val="006B1119"/>
    <w:rsid w:val="006B2034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2601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60E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3C33"/>
    <w:rsid w:val="00725308"/>
    <w:rsid w:val="00725351"/>
    <w:rsid w:val="0072575D"/>
    <w:rsid w:val="0073063A"/>
    <w:rsid w:val="007313EA"/>
    <w:rsid w:val="007326E7"/>
    <w:rsid w:val="00732930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07E9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2E46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7A26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6BF3"/>
    <w:rsid w:val="007F7153"/>
    <w:rsid w:val="00802B00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1A30"/>
    <w:rsid w:val="00821D6F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8FF"/>
    <w:rsid w:val="00845121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3112"/>
    <w:rsid w:val="008741F8"/>
    <w:rsid w:val="008753AC"/>
    <w:rsid w:val="008768DD"/>
    <w:rsid w:val="00877027"/>
    <w:rsid w:val="008771A3"/>
    <w:rsid w:val="00880DB3"/>
    <w:rsid w:val="00880F49"/>
    <w:rsid w:val="00882829"/>
    <w:rsid w:val="00885D78"/>
    <w:rsid w:val="008863D1"/>
    <w:rsid w:val="00886F8C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857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2705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1424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457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A56"/>
    <w:rsid w:val="00926F25"/>
    <w:rsid w:val="00927C35"/>
    <w:rsid w:val="009337E6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78D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BD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5CC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39D"/>
    <w:rsid w:val="009D6571"/>
    <w:rsid w:val="009D77A5"/>
    <w:rsid w:val="009E0D77"/>
    <w:rsid w:val="009E1EC6"/>
    <w:rsid w:val="009E240E"/>
    <w:rsid w:val="009E2F2B"/>
    <w:rsid w:val="009E5ADD"/>
    <w:rsid w:val="009E646A"/>
    <w:rsid w:val="009E65E5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1AB3"/>
    <w:rsid w:val="00A027CB"/>
    <w:rsid w:val="00A042FF"/>
    <w:rsid w:val="00A05051"/>
    <w:rsid w:val="00A07324"/>
    <w:rsid w:val="00A0748F"/>
    <w:rsid w:val="00A10589"/>
    <w:rsid w:val="00A105EA"/>
    <w:rsid w:val="00A1080D"/>
    <w:rsid w:val="00A1201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3D44"/>
    <w:rsid w:val="00A4645B"/>
    <w:rsid w:val="00A47290"/>
    <w:rsid w:val="00A4758C"/>
    <w:rsid w:val="00A478E2"/>
    <w:rsid w:val="00A47BCD"/>
    <w:rsid w:val="00A50301"/>
    <w:rsid w:val="00A5100B"/>
    <w:rsid w:val="00A5175B"/>
    <w:rsid w:val="00A518A0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3145"/>
    <w:rsid w:val="00A6537C"/>
    <w:rsid w:val="00A656B0"/>
    <w:rsid w:val="00A657A2"/>
    <w:rsid w:val="00A67D06"/>
    <w:rsid w:val="00A7051D"/>
    <w:rsid w:val="00A70F99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A00"/>
    <w:rsid w:val="00A85F6F"/>
    <w:rsid w:val="00A86C22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294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614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23D5"/>
    <w:rsid w:val="00B13211"/>
    <w:rsid w:val="00B133F5"/>
    <w:rsid w:val="00B13E51"/>
    <w:rsid w:val="00B140CA"/>
    <w:rsid w:val="00B14E20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5A25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6649"/>
    <w:rsid w:val="00B405F8"/>
    <w:rsid w:val="00B40977"/>
    <w:rsid w:val="00B4164A"/>
    <w:rsid w:val="00B418CB"/>
    <w:rsid w:val="00B4190C"/>
    <w:rsid w:val="00B4268F"/>
    <w:rsid w:val="00B42B47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265"/>
    <w:rsid w:val="00B6329F"/>
    <w:rsid w:val="00B63C45"/>
    <w:rsid w:val="00B63D61"/>
    <w:rsid w:val="00B647C3"/>
    <w:rsid w:val="00B649FE"/>
    <w:rsid w:val="00B64FED"/>
    <w:rsid w:val="00B65910"/>
    <w:rsid w:val="00B66AFD"/>
    <w:rsid w:val="00B66DA0"/>
    <w:rsid w:val="00B67057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A83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86A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55C"/>
    <w:rsid w:val="00BD404E"/>
    <w:rsid w:val="00BD4135"/>
    <w:rsid w:val="00BD63BE"/>
    <w:rsid w:val="00BD6829"/>
    <w:rsid w:val="00BD7224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5CCC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136"/>
    <w:rsid w:val="00C50EB7"/>
    <w:rsid w:val="00C50FE6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2DE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6432"/>
    <w:rsid w:val="00CA7E2D"/>
    <w:rsid w:val="00CA7F97"/>
    <w:rsid w:val="00CB06D3"/>
    <w:rsid w:val="00CB06E9"/>
    <w:rsid w:val="00CB36A9"/>
    <w:rsid w:val="00CB3A4E"/>
    <w:rsid w:val="00CB46FF"/>
    <w:rsid w:val="00CB56FD"/>
    <w:rsid w:val="00CB6798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098B"/>
    <w:rsid w:val="00CD1E38"/>
    <w:rsid w:val="00CD21A8"/>
    <w:rsid w:val="00CD3010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B89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6C6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1CC0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181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2F94"/>
    <w:rsid w:val="00D84716"/>
    <w:rsid w:val="00D84A06"/>
    <w:rsid w:val="00D850B4"/>
    <w:rsid w:val="00D85723"/>
    <w:rsid w:val="00D92040"/>
    <w:rsid w:val="00D931D2"/>
    <w:rsid w:val="00D93A07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30A"/>
    <w:rsid w:val="00DA7C84"/>
    <w:rsid w:val="00DB189A"/>
    <w:rsid w:val="00DB1A8C"/>
    <w:rsid w:val="00DB20CE"/>
    <w:rsid w:val="00DB32F5"/>
    <w:rsid w:val="00DB386C"/>
    <w:rsid w:val="00DB5CCA"/>
    <w:rsid w:val="00DB670E"/>
    <w:rsid w:val="00DB71CC"/>
    <w:rsid w:val="00DB7D5F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1943"/>
    <w:rsid w:val="00DF3540"/>
    <w:rsid w:val="00DF4771"/>
    <w:rsid w:val="00DF4E16"/>
    <w:rsid w:val="00DF5498"/>
    <w:rsid w:val="00DF5523"/>
    <w:rsid w:val="00DF5577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B8D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30A"/>
    <w:rsid w:val="00ED3E53"/>
    <w:rsid w:val="00ED3FD9"/>
    <w:rsid w:val="00ED4787"/>
    <w:rsid w:val="00ED4F96"/>
    <w:rsid w:val="00ED5931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0B34"/>
    <w:rsid w:val="00EF12BB"/>
    <w:rsid w:val="00EF14AB"/>
    <w:rsid w:val="00EF5C62"/>
    <w:rsid w:val="00EF6BFF"/>
    <w:rsid w:val="00F016B0"/>
    <w:rsid w:val="00F01989"/>
    <w:rsid w:val="00F01F1F"/>
    <w:rsid w:val="00F02BEE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61F4"/>
    <w:rsid w:val="00F36D5E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74A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6F8F"/>
    <w:rsid w:val="00F7786B"/>
    <w:rsid w:val="00F77CE2"/>
    <w:rsid w:val="00F80C78"/>
    <w:rsid w:val="00F816EB"/>
    <w:rsid w:val="00F8204C"/>
    <w:rsid w:val="00F8383C"/>
    <w:rsid w:val="00F84588"/>
    <w:rsid w:val="00F84D19"/>
    <w:rsid w:val="00F85FC3"/>
    <w:rsid w:val="00F90BA7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113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757"/>
    <w:rsid w:val="00FD4CEB"/>
    <w:rsid w:val="00FD4ECA"/>
    <w:rsid w:val="00FD51D3"/>
    <w:rsid w:val="00FD6028"/>
    <w:rsid w:val="00FD62CE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35C606"/>
  <w15:docId w15:val="{789D6881-E162-4CD7-8587-05F591FDE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C270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36A55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AB3BBD8FA7D948A82B34C64D7A9209" ma:contentTypeVersion="15" ma:contentTypeDescription="Create a new document." ma:contentTypeScope="" ma:versionID="c94506901553d5248396cc8cfb090ead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2e1694bd2e26f4f07f4b8df679fbf85c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05BBD-3148-42B4-805D-AE121DB6ED6F}">
  <ds:schemaRefs>
    <ds:schemaRef ds:uri="http://schemas.microsoft.com/office/2006/documentManagement/types"/>
    <ds:schemaRef ds:uri="50c908b1-f277-4340-90a9-4611d0b0f078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45d7c26b-1f77-4e17-84c3-c70b070f5bb5"/>
    <ds:schemaRef ds:uri="61eb26f3-4b9a-4900-94ad-a48f9ed0b4b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0CEC4D5-35ED-4652-B0E6-88BA6E72E8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1B821B-E16E-476B-9FF8-7E46756AE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CD17CF-0F67-4097-A2EC-736C51F59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5</TotalTime>
  <Pages>8</Pages>
  <Words>2537</Words>
  <Characters>12317</Characters>
  <Application>Microsoft Office Word</Application>
  <DocSecurity>0</DocSecurity>
  <Lines>165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Darika Tongprapai</cp:lastModifiedBy>
  <cp:revision>15</cp:revision>
  <cp:lastPrinted>2026-02-26T07:00:00Z</cp:lastPrinted>
  <dcterms:created xsi:type="dcterms:W3CDTF">2026-02-18T07:56:00Z</dcterms:created>
  <dcterms:modified xsi:type="dcterms:W3CDTF">2026-02-26T07:00:00Z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