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696EE" w14:textId="77777777" w:rsidR="0042349D" w:rsidRPr="005845CC" w:rsidRDefault="0042349D" w:rsidP="00361A63">
      <w:pPr>
        <w:spacing w:after="0" w:line="240" w:lineRule="auto"/>
        <w:jc w:val="center"/>
        <w:rPr>
          <w:rFonts w:ascii="Angsana New" w:eastAsia="Arial" w:hAnsi="Angsana New" w:cs="Angsana New"/>
          <w:b/>
          <w:bCs/>
          <w:color w:val="000000"/>
          <w:sz w:val="36"/>
          <w:szCs w:val="36"/>
          <w:lang w:bidi="th-TH"/>
        </w:rPr>
      </w:pPr>
      <w:r w:rsidRPr="005845CC">
        <w:rPr>
          <w:rFonts w:ascii="Angsana New" w:eastAsia="Arial" w:hAnsi="Angsana New" w:cs="Angsana New" w:hint="cs"/>
          <w:b/>
          <w:bCs/>
          <w:color w:val="000000"/>
          <w:sz w:val="36"/>
          <w:szCs w:val="36"/>
          <w:cs/>
          <w:lang w:bidi="th-TH"/>
        </w:rPr>
        <w:t>รายงานของผู้สอบบัญชีรับอนุญาต</w:t>
      </w:r>
    </w:p>
    <w:p w14:paraId="30157A2C" w14:textId="77777777" w:rsidR="00992E1A" w:rsidRPr="005845CC" w:rsidRDefault="00992E1A" w:rsidP="00474009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</w:p>
    <w:p w14:paraId="654812AB" w14:textId="795C9861" w:rsidR="001E1C7F" w:rsidRPr="005845CC" w:rsidRDefault="009A1CF4" w:rsidP="00474009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eastAsia="Arial" w:hAnsi="Angsana New" w:cs="Angsana New" w:hint="cs"/>
          <w:b/>
          <w:bCs/>
          <w:color w:val="000000"/>
          <w:sz w:val="32"/>
          <w:szCs w:val="32"/>
          <w:cs/>
          <w:lang w:bidi="th-TH"/>
        </w:rPr>
        <w:t>เสนอ ผู้ถือหุ้น</w:t>
      </w:r>
      <w:r w:rsidR="00B5022C" w:rsidRPr="005845CC">
        <w:rPr>
          <w:rFonts w:ascii="Angsana New" w:eastAsia="Arial" w:hAnsi="Angsana New" w:cs="Angsana New" w:hint="cs"/>
          <w:b/>
          <w:bCs/>
          <w:color w:val="000000"/>
          <w:sz w:val="32"/>
          <w:szCs w:val="32"/>
          <w:cs/>
          <w:lang w:bidi="th-TH"/>
        </w:rPr>
        <w:t>และคณะกรรมการ</w:t>
      </w:r>
    </w:p>
    <w:p w14:paraId="39D4E118" w14:textId="63D108B6" w:rsidR="009A1CF4" w:rsidRPr="005845CC" w:rsidRDefault="009A1CF4" w:rsidP="00474009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eastAsia="Arial" w:hAnsi="Angsana New" w:cs="Angsana New" w:hint="cs"/>
          <w:b/>
          <w:bCs/>
          <w:color w:val="000000"/>
          <w:sz w:val="32"/>
          <w:szCs w:val="32"/>
          <w:cs/>
          <w:lang w:bidi="th-TH"/>
        </w:rPr>
        <w:t>บริษัท โปรเอ็น คอร์ป จำกัด (มหาชน)</w:t>
      </w:r>
    </w:p>
    <w:p w14:paraId="32CEB8A6" w14:textId="77777777" w:rsidR="00992E1A" w:rsidRPr="005845CC" w:rsidRDefault="00992E1A" w:rsidP="00474009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</w:p>
    <w:p w14:paraId="3F8E7C91" w14:textId="77777777" w:rsidR="0042349D" w:rsidRPr="005845CC" w:rsidRDefault="0042349D" w:rsidP="00474009">
      <w:pPr>
        <w:spacing w:after="0"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eastAsia="Calibri" w:hAnsi="Angsana New" w:cs="Angsana New" w:hint="cs"/>
          <w:b/>
          <w:bCs/>
          <w:color w:val="000000"/>
          <w:sz w:val="32"/>
          <w:szCs w:val="32"/>
          <w:cs/>
          <w:lang w:bidi="th-TH"/>
        </w:rPr>
        <w:t>ความเห็น</w:t>
      </w:r>
    </w:p>
    <w:p w14:paraId="584D8C5C" w14:textId="77777777" w:rsidR="0053532A" w:rsidRPr="005845CC" w:rsidRDefault="0053532A" w:rsidP="00474009">
      <w:pPr>
        <w:spacing w:after="0" w:line="240" w:lineRule="auto"/>
        <w:rPr>
          <w:rFonts w:ascii="Angsana New" w:eastAsia="Calibri" w:hAnsi="Angsana New" w:cs="Angsana New"/>
          <w:color w:val="000000"/>
          <w:sz w:val="16"/>
          <w:szCs w:val="16"/>
          <w:lang w:bidi="th-TH"/>
        </w:rPr>
      </w:pPr>
    </w:p>
    <w:p w14:paraId="1D633CEE" w14:textId="2154D1BE" w:rsidR="009A1CF4" w:rsidRPr="005845CC" w:rsidRDefault="00B10451" w:rsidP="00474009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</w:pPr>
      <w:r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ข้าพเจ้าได้ตรวจสอบงบการเงิน</w:t>
      </w:r>
      <w:r w:rsidR="0008326E"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รวม</w:t>
      </w:r>
      <w:r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ของบริษัท โปรเอ็น คอร์ป จำกัด (มหาชน)</w:t>
      </w:r>
      <w:r w:rsidR="0008326E"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 xml:space="preserve"> และบริษัทย่อย</w:t>
      </w:r>
      <w:r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 xml:space="preserve"> (</w:t>
      </w:r>
      <w:r w:rsidR="0015702B"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“</w:t>
      </w:r>
      <w:r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กลุ่ม</w:t>
      </w:r>
      <w:r w:rsidR="0072459F"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บริษัท</w:t>
      </w:r>
      <w:r w:rsidR="0015702B"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”</w:t>
      </w:r>
      <w:r w:rsidRPr="005845CC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)</w:t>
      </w:r>
      <w:r w:rsidRPr="005845CC">
        <w:rPr>
          <w:rFonts w:ascii="Angsana New" w:hAnsi="Angsana New" w:cs="Angsana New" w:hint="cs"/>
          <w:color w:val="000000"/>
          <w:spacing w:val="-4"/>
          <w:sz w:val="32"/>
          <w:szCs w:val="32"/>
          <w:lang w:bidi="th-TH"/>
        </w:rPr>
        <w:t xml:space="preserve"> </w:t>
      </w:r>
      <w:r w:rsidR="00D17C44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และงบการเงินเฉพาะกิจการของบริษัท โปรเอ็น คอร์ป จำกัด (มหาชน) (“บริษัท”)</w:t>
      </w:r>
      <w:r w:rsidR="00FA6E93"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ซึ่งประกอบด้วยงบ</w:t>
      </w:r>
      <w:r w:rsidR="009A1CF4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ฐานะ</w:t>
      </w:r>
      <w:r w:rsidR="009A1CF4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การเงิน</w:t>
      </w:r>
      <w:r w:rsidR="007A3BB0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รวมและ</w:t>
      </w:r>
      <w:r w:rsidR="009A1CF4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เฉพาะกิจการ ณ วันที่ </w:t>
      </w:r>
      <w:r w:rsidR="00DE14AF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lang w:bidi="th-TH"/>
        </w:rPr>
        <w:t>31</w:t>
      </w:r>
      <w:r w:rsidR="009A1CF4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 ธันวาคม </w:t>
      </w:r>
      <w:r w:rsidR="00DE14AF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lang w:bidi="th-TH"/>
        </w:rPr>
        <w:t>2568</w:t>
      </w:r>
      <w:r w:rsidR="009A1CF4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 และ</w:t>
      </w:r>
      <w:r w:rsidR="0055137B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งบกำไรขาดทุนเบ็ดเสร็จ</w:t>
      </w:r>
      <w:r w:rsidR="007A3BB0" w:rsidRPr="00433155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รวมและเฉพาะกิจการ</w:t>
      </w:r>
      <w:r w:rsidR="0072459F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 งบการเปลี่ยนแปลงส่วนของผู้ถือหุ้นรวมและเฉพาะกิจการ และ</w:t>
      </w:r>
      <w:r w:rsidR="00E6301A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งบ</w:t>
      </w:r>
      <w:r w:rsidR="009A1CF4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กระแสเงินสดรวมและเฉพาะกิจการสำหรับปีสิ้นสุดวันเดียวกัน</w:t>
      </w:r>
      <w:r w:rsidR="004C6AFC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0E11A5" w:rsidRPr="005845C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และหมายเหตุประกอบงบการเงิน</w:t>
      </w:r>
      <w:r w:rsidR="00D17C44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รวมและเฉพาะกิจการ</w:t>
      </w:r>
      <w:r w:rsidR="000E11A5" w:rsidRPr="005845C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E11A5" w:rsidRPr="005845CC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รวมถึง</w:t>
      </w:r>
      <w:r w:rsidR="000E11A5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ข้อมูลนโยบายการบัญชีที่มีสาระสำคัญ</w:t>
      </w:r>
      <w:r w:rsidR="009A1CF4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 </w:t>
      </w:r>
    </w:p>
    <w:p w14:paraId="5950D5D7" w14:textId="77777777" w:rsidR="00474009" w:rsidRPr="005845CC" w:rsidRDefault="00474009" w:rsidP="00474009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10"/>
          <w:sz w:val="32"/>
          <w:szCs w:val="32"/>
          <w:lang w:bidi="th-TH"/>
        </w:rPr>
      </w:pPr>
    </w:p>
    <w:p w14:paraId="2E8A1113" w14:textId="34026A31" w:rsidR="00333D1F" w:rsidRPr="00DC1C92" w:rsidRDefault="00333D1F" w:rsidP="00474009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ข้าพเจ้าเห็นว่า</w:t>
      </w:r>
      <w:r w:rsidRPr="005845CC">
        <w:rPr>
          <w:rFonts w:ascii="Angsana New" w:hAnsi="Angsana New" w:cs="Angsana New" w:hint="cs"/>
          <w:color w:val="000000"/>
          <w:spacing w:val="-4"/>
          <w:sz w:val="32"/>
          <w:szCs w:val="32"/>
          <w:lang w:bidi="th-TH"/>
        </w:rPr>
        <w:t xml:space="preserve"> </w:t>
      </w:r>
      <w:r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งบการเงิน</w:t>
      </w:r>
      <w:r w:rsidR="006810C6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รวมและงบการเงินเฉพาะกิจการ</w:t>
      </w:r>
      <w:r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ข้างต้นนี้แสดงฐานะการเงินของ</w:t>
      </w:r>
      <w:r w:rsidR="00A265E7" w:rsidRPr="005845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 xml:space="preserve">บริษัท โปรเอ็น </w:t>
      </w:r>
      <w:r w:rsidR="00A265E7"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คอร์ป จำกัด (มหาชน) </w:t>
      </w:r>
      <w:r w:rsidR="004D1BA2"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และของบริษัท โปรเอ็น คอร์ป จำกัด (มหาชน) </w:t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ณ</w:t>
      </w:r>
      <w:r w:rsidRPr="00DC1C92">
        <w:rPr>
          <w:rFonts w:ascii="Angsana New" w:hAnsi="Angsana New" w:cs="Angsana New" w:hint="cs"/>
          <w:color w:val="000000"/>
          <w:sz w:val="32"/>
          <w:szCs w:val="32"/>
          <w:lang w:bidi="th-TH"/>
        </w:rPr>
        <w:t xml:space="preserve"> </w:t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วันที่</w:t>
      </w:r>
      <w:r w:rsidRPr="00DC1C92">
        <w:rPr>
          <w:rFonts w:ascii="Angsana New" w:hAnsi="Angsana New" w:cs="Angsana New" w:hint="cs"/>
          <w:color w:val="000000"/>
          <w:sz w:val="32"/>
          <w:szCs w:val="32"/>
          <w:lang w:bidi="th-TH"/>
        </w:rPr>
        <w:t xml:space="preserve"> </w:t>
      </w:r>
      <w:r w:rsidR="00DE14AF" w:rsidRPr="00DC1C92">
        <w:rPr>
          <w:rFonts w:ascii="Angsana New" w:hAnsi="Angsana New" w:cs="Angsana New" w:hint="cs"/>
          <w:color w:val="000000"/>
          <w:sz w:val="32"/>
          <w:szCs w:val="32"/>
          <w:lang w:bidi="th-TH"/>
        </w:rPr>
        <w:t>31</w:t>
      </w:r>
      <w:r w:rsidR="00A265E7"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 ธันวาคม </w:t>
      </w:r>
      <w:r w:rsidR="00DE14AF" w:rsidRPr="00DC1C92">
        <w:rPr>
          <w:rFonts w:ascii="Angsana New" w:hAnsi="Angsana New" w:cs="Angsana New" w:hint="cs"/>
          <w:color w:val="000000"/>
          <w:sz w:val="32"/>
          <w:szCs w:val="32"/>
          <w:lang w:bidi="th-TH"/>
        </w:rPr>
        <w:t>2568</w:t>
      </w:r>
      <w:r w:rsidR="00A265E7"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 </w:t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และ</w:t>
      </w:r>
      <w:r w:rsidR="00DC1C92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br/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ผลการดำเนินงาน</w:t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และกระแสเงินสดสำหรับปีสิ้นสุดวันเดียวกันโดยถูกต้องตามที่ควรในสาระสำคัญ</w:t>
      </w:r>
      <w:r w:rsidR="00DC1C92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br/>
      </w:r>
      <w:r w:rsidRPr="00DC1C92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ตามมาตรฐานการรายงานทางการเงิน</w:t>
      </w:r>
    </w:p>
    <w:p w14:paraId="2C9E17A3" w14:textId="77777777" w:rsidR="00694F39" w:rsidRPr="005845CC" w:rsidRDefault="00694F39" w:rsidP="00474009">
      <w:pPr>
        <w:spacing w:after="0" w:line="240" w:lineRule="auto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</w:pPr>
    </w:p>
    <w:p w14:paraId="60F237BD" w14:textId="77777777" w:rsidR="00FA0FDA" w:rsidRPr="005845CC" w:rsidRDefault="00FA0FDA" w:rsidP="00FA0FDA">
      <w:pPr>
        <w:spacing w:after="0"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เกณฑ์ในการแสดงความเห็น</w:t>
      </w:r>
    </w:p>
    <w:p w14:paraId="475146E5" w14:textId="77777777" w:rsidR="00FA0FDA" w:rsidRPr="005845CC" w:rsidRDefault="00FA0FDA" w:rsidP="00FA0FDA">
      <w:pPr>
        <w:spacing w:after="0" w:line="240" w:lineRule="auto"/>
        <w:rPr>
          <w:rFonts w:ascii="Angsana New" w:hAnsi="Angsana New" w:cs="Angsana New"/>
          <w:color w:val="000000"/>
          <w:spacing w:val="-4"/>
          <w:sz w:val="16"/>
          <w:szCs w:val="16"/>
          <w:lang w:bidi="th-TH"/>
        </w:rPr>
      </w:pPr>
    </w:p>
    <w:p w14:paraId="183EBE19" w14:textId="4AEC1DD7" w:rsidR="003E7A03" w:rsidRPr="00FA0FDA" w:rsidRDefault="00FA0FDA" w:rsidP="00FA0FDA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5845CC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5845CC">
        <w:rPr>
          <w:rFonts w:ascii="Angsana New" w:hAnsi="Angsana New" w:cs="Angsana New" w:hint="cs"/>
          <w:color w:val="000000"/>
          <w:spacing w:val="4"/>
          <w:sz w:val="32"/>
          <w:szCs w:val="32"/>
        </w:rPr>
        <w:t xml:space="preserve"> </w:t>
      </w:r>
      <w:r w:rsidRPr="005845CC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5845CC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ในรายงานของข้าพเจ้า</w:t>
      </w:r>
      <w:r w:rsidRPr="005845CC">
        <w:rPr>
          <w:rFonts w:ascii="Angsana New" w:hAnsi="Angsana New" w:cs="Angsana New" w:hint="cs"/>
          <w:color w:val="000000"/>
          <w:spacing w:val="-2"/>
          <w:sz w:val="32"/>
          <w:szCs w:val="32"/>
        </w:rPr>
        <w:t xml:space="preserve"> </w:t>
      </w:r>
      <w:r w:rsidRPr="005845CC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Pr="005845CC">
        <w:rPr>
          <w:rFonts w:ascii="Angsana New" w:hAnsi="Angsana New" w:cs="Angsana New" w:hint="cs"/>
          <w:sz w:val="32"/>
          <w:szCs w:val="32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ที่กำหนดโดยสภาวิชาชีพบัญชี </w:t>
      </w:r>
      <w:r w:rsidRPr="005845CC">
        <w:rPr>
          <w:rFonts w:ascii="Angsana New" w:hAnsi="Angsana New" w:cs="Angsana New" w:hint="cs"/>
          <w:color w:val="000000"/>
          <w:sz w:val="32"/>
          <w:szCs w:val="32"/>
        </w:rPr>
        <w:t>(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</w:rPr>
        <w:t>ประมวลจรรยาบรรณ</w:t>
      </w:r>
      <w:r w:rsidRPr="00FA0F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ของผู้ประกอบวิชาชีพบัญชี</w:t>
      </w:r>
      <w:r w:rsidRPr="00FA0FDA">
        <w:rPr>
          <w:rFonts w:ascii="Angsana New" w:hAnsi="Angsana New" w:cs="Angsana New" w:hint="cs"/>
          <w:color w:val="000000"/>
          <w:spacing w:val="-4"/>
          <w:sz w:val="32"/>
          <w:szCs w:val="40"/>
          <w:cs/>
          <w:lang w:bidi="th-TH"/>
        </w:rPr>
        <w:t>)</w:t>
      </w:r>
      <w:r w:rsidRPr="00FA0F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ในส่วนที่เกี่ยวข้องกับการตรวจสอบงบการเงินรวมและงบการเงินเฉพาะกิจการ</w:t>
      </w:r>
      <w:r w:rsidRPr="005845CC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</w:rPr>
        <w:t>วิชาชีพบัญชี</w:t>
      </w:r>
      <w:r w:rsidRPr="005845CC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C30F3BA" w14:textId="77777777" w:rsidR="00440153" w:rsidRPr="005845CC" w:rsidRDefault="00440153" w:rsidP="00474009">
      <w:pPr>
        <w:shd w:val="clear" w:color="auto" w:fill="CCCCFF"/>
        <w:spacing w:after="0"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  <w:lang w:bidi="th-TH"/>
        </w:rPr>
        <w:sectPr w:rsidR="00440153" w:rsidRPr="005845CC" w:rsidSect="00FA0FDA">
          <w:headerReference w:type="default" r:id="rId11"/>
          <w:pgSz w:w="11909" w:h="16834" w:code="9"/>
          <w:pgMar w:top="2448" w:right="1224" w:bottom="1440" w:left="1872" w:header="706" w:footer="576" w:gutter="0"/>
          <w:cols w:space="720"/>
          <w:docGrid w:linePitch="360"/>
        </w:sectPr>
      </w:pPr>
    </w:p>
    <w:p w14:paraId="54E66856" w14:textId="7E4FDE52" w:rsidR="008D162A" w:rsidRPr="005845CC" w:rsidRDefault="008D162A" w:rsidP="00FA0FDA">
      <w:pPr>
        <w:spacing w:after="0" w:line="240" w:lineRule="auto"/>
        <w:ind w:left="432"/>
        <w:rPr>
          <w:rFonts w:ascii="Angsana New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lastRenderedPageBreak/>
        <w:t xml:space="preserve">ข้อมูลและเหตุการณ์ที่เน้น </w:t>
      </w:r>
    </w:p>
    <w:p w14:paraId="741E395B" w14:textId="77777777" w:rsidR="00FA0FDA" w:rsidRPr="00FA0FDA" w:rsidRDefault="00FA0FDA" w:rsidP="00FA0FDA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8"/>
          <w:szCs w:val="8"/>
          <w:lang w:bidi="th-TH"/>
        </w:rPr>
      </w:pPr>
    </w:p>
    <w:p w14:paraId="0C5634BB" w14:textId="4E5617E1" w:rsidR="00390237" w:rsidRPr="005845CC" w:rsidRDefault="008D162A" w:rsidP="00FA0FDA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  <w:lang w:bidi="th-TH"/>
        </w:rPr>
      </w:pPr>
      <w:r w:rsidRPr="005845C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DE14AF" w:rsidRPr="00DE14AF">
        <w:rPr>
          <w:rFonts w:ascii="Angsana New" w:eastAsia="Calibri" w:hAnsi="Angsana New" w:cs="Angsana New" w:hint="cs"/>
          <w:sz w:val="32"/>
          <w:szCs w:val="32"/>
          <w:lang w:bidi="th-TH"/>
        </w:rPr>
        <w:t>3</w:t>
      </w:r>
      <w:r w:rsidR="00AE264C">
        <w:rPr>
          <w:rFonts w:ascii="Angsana New" w:eastAsia="Calibri" w:hAnsi="Angsana New" w:cs="Angsana New"/>
          <w:sz w:val="32"/>
          <w:szCs w:val="32"/>
          <w:lang w:bidi="th-TH"/>
        </w:rPr>
        <w:t>7</w:t>
      </w:r>
      <w:r w:rsidRPr="005845CC">
        <w:rPr>
          <w:rFonts w:ascii="Angsana New" w:eastAsia="Calibri" w:hAnsi="Angsana New" w:cs="Angsana New" w:hint="cs"/>
          <w:sz w:val="32"/>
          <w:szCs w:val="32"/>
          <w:lang w:bidi="th-TH"/>
        </w:rPr>
        <w:t xml:space="preserve"> </w:t>
      </w:r>
      <w:r w:rsidRPr="005845C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ซึ่ง</w:t>
      </w:r>
      <w:r w:rsidR="00247E06" w:rsidRPr="005845C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ระบุ</w:t>
      </w:r>
      <w:r w:rsidR="00F27898" w:rsidRPr="005845C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ถึง</w:t>
      </w:r>
      <w:r w:rsidR="00EE76AD" w:rsidRPr="005845CC">
        <w:rPr>
          <w:rFonts w:ascii="Angsana New" w:eastAsia="MS Mincho" w:hAnsi="Angsana New" w:cs="Angsana New" w:hint="cs"/>
          <w:sz w:val="32"/>
          <w:szCs w:val="32"/>
          <w:cs/>
        </w:rPr>
        <w:t xml:space="preserve">การจัดประชุมผู้ถือหุ้นกู้ครั้งที่ </w:t>
      </w:r>
      <w:r w:rsidR="00DE14AF" w:rsidRPr="00DE14AF">
        <w:rPr>
          <w:rFonts w:ascii="Angsana New" w:eastAsia="MS Mincho" w:hAnsi="Angsana New" w:cs="Angsana New" w:hint="cs"/>
          <w:sz w:val="32"/>
          <w:szCs w:val="32"/>
          <w:lang w:bidi="th-TH"/>
        </w:rPr>
        <w:t>1</w:t>
      </w:r>
      <w:r w:rsidR="00EE76AD" w:rsidRPr="005845CC">
        <w:rPr>
          <w:rFonts w:ascii="Angsana New" w:eastAsia="MS Mincho" w:hAnsi="Angsana New" w:cs="Angsana New" w:hint="cs"/>
          <w:sz w:val="32"/>
          <w:szCs w:val="32"/>
        </w:rPr>
        <w:t>/</w:t>
      </w:r>
      <w:r w:rsidR="00DE14AF" w:rsidRPr="00DE14AF">
        <w:rPr>
          <w:rFonts w:ascii="Angsana New" w:eastAsia="MS Mincho" w:hAnsi="Angsana New" w:cs="Angsana New" w:hint="cs"/>
          <w:sz w:val="32"/>
          <w:szCs w:val="32"/>
          <w:lang w:bidi="th-TH"/>
        </w:rPr>
        <w:t>2569</w:t>
      </w:r>
      <w:r w:rsidR="00EE76AD" w:rsidRPr="005845CC">
        <w:rPr>
          <w:rFonts w:ascii="Angsana New" w:eastAsia="MS Mincho" w:hAnsi="Angsana New" w:cs="Angsana New" w:hint="cs"/>
          <w:sz w:val="32"/>
          <w:szCs w:val="32"/>
        </w:rPr>
        <w:t xml:space="preserve"> </w:t>
      </w:r>
      <w:r w:rsidR="00EE76AD" w:rsidRPr="005845CC">
        <w:rPr>
          <w:rFonts w:ascii="Angsana New" w:eastAsia="MS Mincho" w:hAnsi="Angsana New" w:cs="Angsana New" w:hint="cs"/>
          <w:sz w:val="32"/>
          <w:szCs w:val="32"/>
          <w:cs/>
        </w:rPr>
        <w:t xml:space="preserve">เมื่อวันที่ </w:t>
      </w:r>
      <w:r w:rsidR="00DE14AF" w:rsidRPr="00DE14AF">
        <w:rPr>
          <w:rFonts w:ascii="Angsana New" w:eastAsia="MS Mincho" w:hAnsi="Angsana New" w:cs="Angsana New" w:hint="cs"/>
          <w:sz w:val="32"/>
          <w:szCs w:val="32"/>
          <w:lang w:bidi="th-TH"/>
        </w:rPr>
        <w:t>19</w:t>
      </w:r>
      <w:r w:rsidR="00EE76AD" w:rsidRPr="005845CC">
        <w:rPr>
          <w:rFonts w:ascii="Angsana New" w:eastAsia="MS Mincho" w:hAnsi="Angsana New" w:cs="Angsana New" w:hint="cs"/>
          <w:sz w:val="32"/>
          <w:szCs w:val="32"/>
        </w:rPr>
        <w:t xml:space="preserve"> </w:t>
      </w:r>
      <w:r w:rsidR="00EE76AD" w:rsidRPr="005845CC">
        <w:rPr>
          <w:rFonts w:ascii="Angsana New" w:eastAsia="MS Mincho" w:hAnsi="Angsana New" w:cs="Angsana New" w:hint="cs"/>
          <w:sz w:val="32"/>
          <w:szCs w:val="32"/>
          <w:cs/>
        </w:rPr>
        <w:t xml:space="preserve">กุมภาพันธ์ </w:t>
      </w:r>
      <w:r w:rsidR="00DE14AF" w:rsidRPr="00DE14AF">
        <w:rPr>
          <w:rFonts w:ascii="Angsana New" w:eastAsia="MS Mincho" w:hAnsi="Angsana New" w:cs="Angsana New" w:hint="cs"/>
          <w:spacing w:val="4"/>
          <w:sz w:val="32"/>
          <w:szCs w:val="32"/>
          <w:lang w:bidi="th-TH"/>
        </w:rPr>
        <w:t>2569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</w:rPr>
        <w:t>เพื่อ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  <w:lang w:bidi="th-TH"/>
        </w:rPr>
        <w:t>ให้ผู้ถือหุ้นกู้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</w:rPr>
        <w:t>พิจารณาอนุมัติ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  <w:lang w:bidi="th-TH"/>
        </w:rPr>
        <w:t>การ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</w:rPr>
        <w:t>ขยายเวลาครบกําหนดไถ่ถอนหุ้นกู้</w:t>
      </w:r>
      <w:r w:rsidR="00EE76AD" w:rsidRPr="005845CC">
        <w:rPr>
          <w:rFonts w:ascii="Angsana New" w:eastAsia="MS Mincho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="00CB7651" w:rsidRPr="00FA6E93">
        <w:rPr>
          <w:rFonts w:ascii="Angsana New" w:eastAsia="MS Mincho" w:hAnsi="Angsana New" w:cs="Angsana New" w:hint="cs"/>
          <w:spacing w:val="-2"/>
          <w:sz w:val="32"/>
          <w:szCs w:val="32"/>
          <w:cs/>
          <w:lang w:bidi="th-TH"/>
        </w:rPr>
        <w:t>จำนวน</w:t>
      </w:r>
      <w:r w:rsidR="00CB7651" w:rsidRPr="00FA6E93">
        <w:rPr>
          <w:rFonts w:ascii="Angsana New" w:eastAsia="MS Mincho" w:hAnsi="Angsana New" w:cs="Angsana New"/>
          <w:spacing w:val="-2"/>
          <w:sz w:val="32"/>
          <w:szCs w:val="32"/>
          <w:lang w:bidi="th-TH"/>
        </w:rPr>
        <w:t xml:space="preserve"> </w:t>
      </w:r>
      <w:r w:rsidR="00DE14AF" w:rsidRPr="00DE14AF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>300</w:t>
      </w:r>
      <w:r w:rsidR="00CB7651" w:rsidRPr="00FA6E93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 xml:space="preserve"> </w:t>
      </w:r>
      <w:r w:rsidR="00CB7651" w:rsidRPr="00FA6E93">
        <w:rPr>
          <w:rFonts w:ascii="Angsana New" w:eastAsia="Calibri" w:hAnsi="Angsana New" w:cs="Angsana New" w:hint="cs"/>
          <w:spacing w:val="-2"/>
          <w:sz w:val="32"/>
          <w:szCs w:val="32"/>
          <w:cs/>
          <w:lang w:bidi="th-TH"/>
        </w:rPr>
        <w:t xml:space="preserve">ล้านบาท ที่จะครบกำหนดในวันที่ </w:t>
      </w:r>
      <w:r w:rsidR="00DE14AF" w:rsidRPr="00DE14AF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>30</w:t>
      </w:r>
      <w:r w:rsidR="00CB7651" w:rsidRPr="00FA6E93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 xml:space="preserve"> </w:t>
      </w:r>
      <w:r w:rsidR="00CB7651" w:rsidRPr="00FA6E93">
        <w:rPr>
          <w:rFonts w:ascii="Angsana New" w:eastAsia="Calibri" w:hAnsi="Angsana New" w:cs="Angsana New" w:hint="cs"/>
          <w:spacing w:val="-2"/>
          <w:sz w:val="32"/>
          <w:szCs w:val="32"/>
          <w:cs/>
          <w:lang w:bidi="th-TH"/>
        </w:rPr>
        <w:t xml:space="preserve">มีนาคม </w:t>
      </w:r>
      <w:r w:rsidR="00DE14AF" w:rsidRPr="00DE14AF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>2569</w:t>
      </w:r>
      <w:r w:rsidR="00CB7651" w:rsidRPr="00FA6E93">
        <w:rPr>
          <w:rFonts w:ascii="Angsana New" w:eastAsia="Calibri" w:hAnsi="Angsana New" w:cs="Angsana New"/>
          <w:spacing w:val="-2"/>
          <w:sz w:val="32"/>
          <w:szCs w:val="32"/>
          <w:lang w:bidi="th-TH"/>
        </w:rPr>
        <w:t xml:space="preserve"> </w:t>
      </w:r>
      <w:r w:rsidR="00EE76AD" w:rsidRPr="00FA6E93">
        <w:rPr>
          <w:rFonts w:ascii="Angsana New" w:eastAsia="MS Mincho" w:hAnsi="Angsana New" w:cs="Angsana New" w:hint="cs"/>
          <w:spacing w:val="-2"/>
          <w:sz w:val="32"/>
          <w:szCs w:val="32"/>
          <w:cs/>
          <w:lang w:bidi="th-TH"/>
        </w:rPr>
        <w:t>และการปรับโครงสร้างการจ่ายชำระคืน</w:t>
      </w:r>
      <w:r w:rsidR="0007460C" w:rsidRPr="005845CC">
        <w:rPr>
          <w:rFonts w:ascii="Angsana New" w:eastAsia="MS Mincho" w:hAnsi="Angsana New" w:cs="Angsana New"/>
          <w:sz w:val="32"/>
          <w:szCs w:val="32"/>
          <w:lang w:bidi="th-TH"/>
        </w:rPr>
        <w:t xml:space="preserve"> </w:t>
      </w:r>
      <w:r w:rsidR="003F16D2" w:rsidRPr="005845CC">
        <w:rPr>
          <w:rFonts w:ascii="Angsana New" w:eastAsia="MS Mincho" w:hAnsi="Angsana New" w:cs="Angsana New" w:hint="cs"/>
          <w:sz w:val="32"/>
          <w:szCs w:val="32"/>
          <w:cs/>
          <w:lang w:bidi="th-TH"/>
        </w:rPr>
        <w:t>ซึ่งปรากฏว่า</w:t>
      </w:r>
      <w:r w:rsidR="0007460C" w:rsidRPr="005845CC">
        <w:rPr>
          <w:rFonts w:ascii="Angsana New" w:eastAsia="MS Mincho" w:hAnsi="Angsana New" w:cs="Angsana New" w:hint="cs"/>
          <w:sz w:val="32"/>
          <w:szCs w:val="32"/>
          <w:cs/>
        </w:rPr>
        <w:t>องค์ประชุมไม่ครบ</w:t>
      </w:r>
      <w:r w:rsidR="0007460C" w:rsidRPr="005845CC">
        <w:rPr>
          <w:rFonts w:ascii="Angsana New" w:eastAsia="MS Mincho" w:hAnsi="Angsana New" w:cs="Angsana New" w:hint="cs"/>
          <w:spacing w:val="8"/>
          <w:sz w:val="32"/>
          <w:szCs w:val="32"/>
          <w:cs/>
        </w:rPr>
        <w:t>ตามข้อกำหนดสิทธิทำให้ไม่สามารถเปิดประชุม</w:t>
      </w:r>
      <w:r w:rsidR="003723D8" w:rsidRPr="005845CC">
        <w:rPr>
          <w:rFonts w:ascii="Angsana New" w:eastAsia="MS Mincho" w:hAnsi="Angsana New" w:cs="Angsana New" w:hint="cs"/>
          <w:spacing w:val="8"/>
          <w:sz w:val="32"/>
          <w:szCs w:val="32"/>
          <w:cs/>
          <w:lang w:bidi="th-TH"/>
        </w:rPr>
        <w:t>ได้</w:t>
      </w:r>
      <w:r w:rsidR="008A571F" w:rsidRPr="005845CC">
        <w:rPr>
          <w:rFonts w:ascii="Angsana New" w:eastAsia="MS Mincho" w:hAnsi="Angsana New" w:cs="Angsana New" w:hint="cs"/>
          <w:spacing w:val="8"/>
          <w:sz w:val="32"/>
          <w:szCs w:val="32"/>
          <w:cs/>
          <w:lang w:bidi="th-TH"/>
        </w:rPr>
        <w:t xml:space="preserve"> ดังนั้น ข้อกำหนดและเงื่อนไขของหุ้นกู้ ณ วันที่ในรายงานผู้สอบบัญชี</w:t>
      </w:r>
      <w:r w:rsidR="002E6FEC" w:rsidRPr="005845CC">
        <w:rPr>
          <w:rFonts w:ascii="Angsana New" w:eastAsia="Calibri" w:hAnsi="Angsana New" w:cs="Angsana New"/>
          <w:sz w:val="32"/>
          <w:szCs w:val="32"/>
          <w:lang w:bidi="th-TH"/>
        </w:rPr>
        <w:t xml:space="preserve"> </w:t>
      </w:r>
      <w:r w:rsidR="00FA6E93" w:rsidRPr="005845CC">
        <w:rPr>
          <w:rFonts w:ascii="Angsana New" w:eastAsia="MS Mincho" w:hAnsi="Angsana New" w:cs="Angsana New" w:hint="cs"/>
          <w:spacing w:val="8"/>
          <w:sz w:val="32"/>
          <w:szCs w:val="32"/>
          <w:cs/>
          <w:lang w:bidi="th-TH"/>
        </w:rPr>
        <w:t xml:space="preserve">ยังคงไม่เปลี่ยนแปลง </w:t>
      </w:r>
    </w:p>
    <w:p w14:paraId="079548CC" w14:textId="77777777" w:rsidR="00FA0FDA" w:rsidRPr="00FA0FDA" w:rsidRDefault="00FA0FDA" w:rsidP="00FA0FDA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16"/>
          <w:szCs w:val="16"/>
          <w:lang w:bidi="th-TH"/>
        </w:rPr>
      </w:pPr>
    </w:p>
    <w:p w14:paraId="6294D38F" w14:textId="2A9A96BB" w:rsidR="008D162A" w:rsidRPr="005845CC" w:rsidRDefault="008D162A" w:rsidP="00FA0FDA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845CC">
        <w:rPr>
          <w:rFonts w:ascii="Angsana New" w:eastAsia="Calibri" w:hAnsi="Angsana New" w:cs="Angsana New" w:hint="cs"/>
          <w:sz w:val="32"/>
          <w:szCs w:val="32"/>
          <w:cs/>
          <w:lang w:bidi="th-TH"/>
        </w:rPr>
        <w:t>ทั้งนี้ ความเห็นของข้าพเจ้าไม่ได้เปลี่ยนแปลงไปเนื่องจากเรื่องนี้</w:t>
      </w:r>
    </w:p>
    <w:p w14:paraId="450B130B" w14:textId="77777777" w:rsidR="008D162A" w:rsidRPr="00FA0FDA" w:rsidRDefault="008D162A" w:rsidP="00474009">
      <w:pPr>
        <w:spacing w:after="0" w:line="240" w:lineRule="auto"/>
        <w:ind w:left="432"/>
        <w:rPr>
          <w:rFonts w:ascii="Angsana New" w:hAnsi="Angsana New" w:cs="Angsana New"/>
          <w:color w:val="000000"/>
          <w:sz w:val="16"/>
          <w:szCs w:val="16"/>
          <w:lang w:bidi="th-TH"/>
        </w:rPr>
      </w:pPr>
    </w:p>
    <w:p w14:paraId="2D031218" w14:textId="5F7AD045" w:rsidR="0042349D" w:rsidRPr="005845CC" w:rsidRDefault="0042349D" w:rsidP="00474009">
      <w:pPr>
        <w:spacing w:after="0" w:line="240" w:lineRule="auto"/>
        <w:ind w:left="432"/>
        <w:rPr>
          <w:rFonts w:ascii="Angsana New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เรื่องสำคัญในการตรวจสอบ</w:t>
      </w:r>
    </w:p>
    <w:p w14:paraId="69D9EF5E" w14:textId="77777777" w:rsidR="0053532A" w:rsidRPr="00FA0FDA" w:rsidRDefault="0053532A" w:rsidP="00474009">
      <w:pPr>
        <w:spacing w:after="0" w:line="240" w:lineRule="auto"/>
        <w:ind w:left="432"/>
        <w:rPr>
          <w:rFonts w:ascii="Angsana New" w:hAnsi="Angsana New" w:cs="Angsana New"/>
          <w:color w:val="000000"/>
          <w:sz w:val="8"/>
          <w:szCs w:val="8"/>
          <w:lang w:bidi="th-TH"/>
        </w:rPr>
      </w:pPr>
    </w:p>
    <w:p w14:paraId="7CB93144" w14:textId="31C6B87A" w:rsidR="008E160B" w:rsidRPr="005845CC" w:rsidRDefault="00743723" w:rsidP="00474009">
      <w:pPr>
        <w:autoSpaceDE w:val="0"/>
        <w:autoSpaceDN w:val="0"/>
        <w:adjustRightInd w:val="0"/>
        <w:spacing w:after="0" w:line="240" w:lineRule="auto"/>
        <w:ind w:left="432" w:right="29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5845CC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Pr="005845C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ๆ</w:t>
      </w:r>
      <w:r w:rsidRPr="005845CC">
        <w:rPr>
          <w:rFonts w:ascii="Angsana New" w:hAnsi="Angsana New"/>
          <w:color w:val="000000"/>
          <w:sz w:val="32"/>
          <w:szCs w:val="32"/>
        </w:rPr>
        <w:t xml:space="preserve"> 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</w:rPr>
        <w:t>กิจการ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สำ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หรับงวดปัจจุบัน</w:t>
      </w:r>
      <w:r w:rsidRPr="005845CC">
        <w:rPr>
          <w:rFonts w:ascii="Angsana New" w:hAnsi="Angsana New"/>
          <w:color w:val="000000"/>
          <w:sz w:val="32"/>
          <w:szCs w:val="32"/>
        </w:rPr>
        <w:t xml:space="preserve"> 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</w:rPr>
        <w:t>กิจการ</w:t>
      </w:r>
      <w:r w:rsidRPr="005845CC">
        <w:rPr>
          <w:rFonts w:ascii="Angsana New" w:hAnsi="Angsana New"/>
          <w:color w:val="000000"/>
          <w:sz w:val="32"/>
          <w:szCs w:val="32"/>
        </w:rPr>
        <w:t xml:space="preserve"> 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5845CC">
        <w:rPr>
          <w:rFonts w:ascii="Angsana New" w:hAnsi="Angsana New"/>
          <w:color w:val="000000"/>
          <w:sz w:val="32"/>
          <w:szCs w:val="32"/>
        </w:rPr>
        <w:t xml:space="preserve"> 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5845CC">
        <w:rPr>
          <w:rFonts w:ascii="Angsana New" w:hAnsi="Angsana New"/>
          <w:color w:val="000000"/>
          <w:sz w:val="32"/>
          <w:szCs w:val="32"/>
        </w:rPr>
        <w:t xml:space="preserve"> </w:t>
      </w:r>
      <w:r w:rsidRPr="005845CC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18030E08" w14:textId="77777777" w:rsidR="008E160B" w:rsidRPr="00FA0FDA" w:rsidRDefault="008E160B" w:rsidP="00474009">
      <w:pPr>
        <w:autoSpaceDE w:val="0"/>
        <w:autoSpaceDN w:val="0"/>
        <w:adjustRightInd w:val="0"/>
        <w:spacing w:after="0" w:line="240" w:lineRule="auto"/>
        <w:ind w:left="432" w:right="29"/>
        <w:jc w:val="thaiDistribute"/>
        <w:rPr>
          <w:rFonts w:ascii="Angsana New" w:hAnsi="Angsana New" w:cs="Angsana New"/>
          <w:color w:val="000000"/>
          <w:sz w:val="16"/>
          <w:szCs w:val="16"/>
          <w:lang w:bidi="th-TH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4865"/>
      </w:tblGrid>
      <w:tr w:rsidR="00F6158F" w:rsidRPr="005845CC" w14:paraId="2387C9DC" w14:textId="77777777" w:rsidTr="00081EB7">
        <w:trPr>
          <w:trHeight w:val="3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4BEB5" w14:textId="77777777" w:rsidR="00F6158F" w:rsidRPr="00FA0FDA" w:rsidRDefault="00F6158F" w:rsidP="008776D1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77F" w14:textId="77777777" w:rsidR="00F6158F" w:rsidRPr="00FA0FDA" w:rsidRDefault="00F6158F" w:rsidP="008776D1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วิธีการ</w:t>
            </w:r>
            <w:r w:rsidR="00C0317B"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ตรวจสอบ</w:t>
            </w:r>
          </w:p>
        </w:tc>
      </w:tr>
      <w:tr w:rsidR="00F6158F" w:rsidRPr="005845CC" w14:paraId="79A41C25" w14:textId="77777777" w:rsidTr="00743723">
        <w:tc>
          <w:tcPr>
            <w:tcW w:w="3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119B9" w14:textId="4C5D60F1" w:rsidR="0053532A" w:rsidRPr="00FA0FDA" w:rsidRDefault="009A1CF4" w:rsidP="008776D1">
            <w:pPr>
              <w:autoSpaceDE w:val="0"/>
              <w:autoSpaceDN w:val="0"/>
              <w:adjustRightInd w:val="0"/>
              <w:ind w:right="162"/>
              <w:rPr>
                <w:rFonts w:ascii="Angsana New" w:hAnsi="Angsana New" w:cs="Angsana New"/>
                <w:b/>
                <w:bCs/>
                <w:sz w:val="28"/>
                <w:lang w:val="en-US"/>
              </w:rPr>
            </w:pPr>
            <w:r w:rsidRPr="00FA0FDA"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การรับรู้รายได้จากสัญญาก่อสร้าง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49B3C" w14:textId="0D068EFE" w:rsidR="00F6158F" w:rsidRPr="00FA0FDA" w:rsidRDefault="00F6158F" w:rsidP="0006610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pacing w:val="-12"/>
                <w:sz w:val="28"/>
              </w:rPr>
            </w:pPr>
          </w:p>
        </w:tc>
      </w:tr>
      <w:tr w:rsidR="00F6158F" w:rsidRPr="005845CC" w14:paraId="23343824" w14:textId="77777777" w:rsidTr="00743723">
        <w:tc>
          <w:tcPr>
            <w:tcW w:w="3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0C1" w14:textId="77777777" w:rsidR="00EE5263" w:rsidRPr="00AE264C" w:rsidRDefault="00EE5263" w:rsidP="008776D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6C71A15" w14:textId="06810D33" w:rsidR="009B749F" w:rsidRPr="00FA0FDA" w:rsidRDefault="003E3157" w:rsidP="00B6491D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กลุ่มบริษัทรับรู้รายได้</w:t>
            </w:r>
            <w:r w:rsidR="00881895" w:rsidRPr="00FA0FDA">
              <w:rPr>
                <w:rFonts w:ascii="Angsana New" w:hAnsi="Angsana New" w:cs="Angsana New" w:hint="cs"/>
                <w:sz w:val="28"/>
                <w:cs/>
              </w:rPr>
              <w:t>จากงานก่อสร้าง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ตลอด</w:t>
            </w: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ช่วงเวลาหนึ่ง</w:t>
            </w:r>
            <w:r w:rsidR="00B6491D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ตามระดับความคืบหน้าในการก่อสร้าง</w:t>
            </w:r>
            <w:r w:rsidR="00B6491D" w:rsidRPr="00FA0FDA">
              <w:rPr>
                <w:rFonts w:ascii="Angsana New" w:hAnsi="Angsana New" w:cs="Angsana New" w:hint="cs"/>
                <w:sz w:val="28"/>
                <w:cs/>
              </w:rPr>
              <w:t>ซึ่งคำนวณจากสัดส่วนของต้นทุนของสัญญาที่เกิดขึ้นในการทำงานจนถึงปัจจุบันกับประมาณการ</w:t>
            </w:r>
            <w:r w:rsidR="00B6491D" w:rsidRPr="00FA0FDA">
              <w:rPr>
                <w:rFonts w:ascii="Angsana New" w:hAnsi="Angsana New" w:cs="Angsana New" w:hint="cs"/>
                <w:spacing w:val="-6"/>
                <w:sz w:val="28"/>
                <w:cs/>
              </w:rPr>
              <w:t>ต้นทุนของสัญญาทั้งหมดที่คาดการณ์ไว้</w:t>
            </w:r>
            <w:r w:rsidR="00B6491D" w:rsidRPr="00FA0FDA">
              <w:rPr>
                <w:rFonts w:ascii="Angsana New" w:hAnsi="Angsana New" w:cs="Angsana New" w:hint="cs"/>
                <w:spacing w:val="-6"/>
                <w:sz w:val="28"/>
              </w:rPr>
              <w:t xml:space="preserve"> </w:t>
            </w:r>
            <w:r w:rsidR="009228FC" w:rsidRPr="00FA0FDA">
              <w:rPr>
                <w:rFonts w:ascii="Angsana New" w:hAnsi="Angsana New" w:cs="Angsana New" w:hint="cs"/>
                <w:spacing w:val="-6"/>
                <w:sz w:val="28"/>
                <w:cs/>
              </w:rPr>
              <w:t>การพิจารณา</w:t>
            </w:r>
            <w:r w:rsidR="009B749F" w:rsidRPr="00FA0FDA">
              <w:rPr>
                <w:rFonts w:ascii="Angsana New" w:hAnsi="Angsana New" w:cs="Angsana New" w:hint="cs"/>
                <w:sz w:val="28"/>
                <w:cs/>
              </w:rPr>
              <w:t>อัตราส่วนงานที่สำเร็จ</w:t>
            </w:r>
            <w:r w:rsidR="009228FC" w:rsidRPr="00FA0FDA">
              <w:rPr>
                <w:rFonts w:ascii="Angsana New" w:hAnsi="Angsana New" w:cs="Angsana New" w:hint="cs"/>
                <w:sz w:val="28"/>
                <w:cs/>
              </w:rPr>
              <w:t>เป็นไป</w:t>
            </w:r>
            <w:r w:rsidR="009B749F" w:rsidRPr="00FA0FDA">
              <w:rPr>
                <w:rFonts w:ascii="Angsana New" w:hAnsi="Angsana New" w:cs="Angsana New" w:hint="cs"/>
                <w:sz w:val="28"/>
                <w:cs/>
              </w:rPr>
              <w:t>ตามเงื่อนไขและ</w:t>
            </w:r>
            <w:r w:rsidR="009B749F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ลักษณะงานที่ระบุในสัญญาที่ทำกับลูกค้าแต่ละฉบับ</w:t>
            </w:r>
          </w:p>
          <w:p w14:paraId="6F40427C" w14:textId="77777777" w:rsidR="009B749F" w:rsidRPr="00AE264C" w:rsidRDefault="009B749F" w:rsidP="008776D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  <w:p w14:paraId="0F438B5B" w14:textId="7595E68E" w:rsidR="009B749F" w:rsidRPr="00FA0FDA" w:rsidRDefault="009B749F" w:rsidP="008776D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ข้าพเจ้าให้ความสำคัญในการตรวจสอบในเรื่อง</w:t>
            </w:r>
            <w:r w:rsidR="00EE5263" w:rsidRPr="00FA0FDA">
              <w:rPr>
                <w:rFonts w:ascii="Angsana New" w:hAnsi="Angsana New" w:cs="Angsana New" w:hint="cs"/>
                <w:sz w:val="28"/>
                <w:cs/>
              </w:rPr>
              <w:t>ของความถูกต้องของ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การรับรู้รายได้</w:t>
            </w:r>
            <w:r w:rsidR="00753E87" w:rsidRPr="00FA0FDA">
              <w:rPr>
                <w:rFonts w:ascii="Angsana New" w:hAnsi="Angsana New" w:cs="Angsana New" w:hint="cs"/>
                <w:sz w:val="28"/>
                <w:cs/>
              </w:rPr>
              <w:t>ดังกล่าว</w:t>
            </w:r>
            <w:r w:rsidR="00EE5263" w:rsidRPr="00FA0F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เนื่องจาก</w:t>
            </w:r>
          </w:p>
          <w:p w14:paraId="2D45E2B9" w14:textId="77777777" w:rsidR="009B749F" w:rsidRPr="00AE264C" w:rsidRDefault="009B749F" w:rsidP="008776D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27D89EFE" w14:textId="6BA3CA7A" w:rsidR="009B749F" w:rsidRPr="00FA0FDA" w:rsidRDefault="003F676F" w:rsidP="005146B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contextualSpacing w:val="0"/>
              <w:jc w:val="thaiDistribute"/>
              <w:rPr>
                <w:rFonts w:ascii="Angsana New" w:hAnsi="Angsana New" w:cs="Angsana New"/>
                <w:sz w:val="28"/>
                <w:lang w:val="en-US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กลุ่มบริษัทมีรายได้จากสัญญาก่อสร้างสำหรับปี</w:t>
            </w:r>
            <w:r w:rsidRPr="00FA0FDA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สิ้นสุดวันที่ </w:t>
            </w:r>
            <w:r w:rsidR="00DE14AF" w:rsidRPr="00DE14AF">
              <w:rPr>
                <w:rFonts w:ascii="Angsana New" w:hAnsi="Angsana New" w:cs="Angsana New" w:hint="cs"/>
                <w:spacing w:val="-8"/>
                <w:sz w:val="28"/>
                <w:lang w:val="en-US"/>
              </w:rPr>
              <w:t>31</w:t>
            </w:r>
            <w:r w:rsidRPr="00FA0FDA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ธันวาคม </w:t>
            </w:r>
            <w:r w:rsidR="00DE14AF" w:rsidRPr="00DE14AF">
              <w:rPr>
                <w:rFonts w:ascii="Angsana New" w:hAnsi="Angsana New" w:cs="Angsana New" w:hint="cs"/>
                <w:spacing w:val="-8"/>
                <w:sz w:val="28"/>
                <w:lang w:val="en-US"/>
              </w:rPr>
              <w:t>2568</w:t>
            </w:r>
            <w:r w:rsidRPr="00FA0FDA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จำนวน </w:t>
            </w:r>
            <w:r w:rsidR="00DE14AF" w:rsidRPr="00DE14AF">
              <w:rPr>
                <w:rFonts w:ascii="Angsana New" w:hAnsi="Angsana New" w:cs="Angsana New" w:hint="cs"/>
                <w:spacing w:val="-8"/>
                <w:sz w:val="28"/>
                <w:lang w:val="en-US"/>
              </w:rPr>
              <w:t>112</w:t>
            </w:r>
            <w:r w:rsidRPr="00FA0FDA">
              <w:rPr>
                <w:rFonts w:ascii="Angsana New" w:hAnsi="Angsana New" w:cs="Angsana New" w:hint="cs"/>
                <w:spacing w:val="-8"/>
                <w:sz w:val="28"/>
              </w:rPr>
              <w:t>.</w:t>
            </w:r>
            <w:r w:rsidR="00DE14AF" w:rsidRPr="00DE14AF">
              <w:rPr>
                <w:rFonts w:ascii="Angsana New" w:hAnsi="Angsana New" w:cs="Angsana New" w:hint="cs"/>
                <w:spacing w:val="-8"/>
                <w:sz w:val="28"/>
                <w:lang w:val="en-US"/>
              </w:rPr>
              <w:t>5</w:t>
            </w:r>
            <w:r w:rsidR="00DC1C92">
              <w:rPr>
                <w:rFonts w:ascii="Angsana New" w:hAnsi="Angsana New" w:cs="Angsana New"/>
                <w:spacing w:val="-8"/>
                <w:sz w:val="28"/>
                <w:lang w:val="en-US"/>
              </w:rPr>
              <w:t>2</w:t>
            </w:r>
            <w:r w:rsidRPr="00FA0FDA">
              <w:rPr>
                <w:rFonts w:ascii="Angsana New" w:hAnsi="Angsana New" w:cs="Angsana New" w:hint="cs"/>
                <w:spacing w:val="-8"/>
                <w:sz w:val="28"/>
                <w:cs/>
              </w:rPr>
              <w:t xml:space="preserve"> ล้านบาท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 xml:space="preserve"> คิดเป็นร้อยละ 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19</w:t>
            </w:r>
            <w:r w:rsidR="3EE879DC" w:rsidRPr="00FA0FDA">
              <w:rPr>
                <w:rFonts w:ascii="Angsana New" w:hAnsi="Angsana New" w:cs="Angsana New" w:hint="cs"/>
                <w:sz w:val="28"/>
              </w:rPr>
              <w:t>.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85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 xml:space="preserve"> ของรายได้รวมในงบกำไรขาดทุนเบ็ดเสร็จรวม</w:t>
            </w:r>
          </w:p>
        </w:tc>
        <w:tc>
          <w:tcPr>
            <w:tcW w:w="4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C1F6" w14:textId="77777777" w:rsidR="00AE264C" w:rsidRPr="00AE264C" w:rsidRDefault="00AE264C" w:rsidP="008776D1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 w:cs="Angsana New"/>
                <w:sz w:val="16"/>
                <w:szCs w:val="16"/>
              </w:rPr>
            </w:pPr>
          </w:p>
          <w:p w14:paraId="059E54FF" w14:textId="21D69ADD" w:rsidR="00EE5263" w:rsidRPr="00FA0FDA" w:rsidRDefault="00DC1C92" w:rsidP="008776D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pacing w:val="-12"/>
                <w:sz w:val="28"/>
              </w:rPr>
            </w:pPr>
            <w:r w:rsidRPr="00FA0FDA">
              <w:rPr>
                <w:rFonts w:ascii="Angsana New" w:eastAsia="Arial" w:hAnsi="Angsana New" w:cs="Angsana New" w:hint="cs"/>
                <w:sz w:val="28"/>
                <w:cs/>
              </w:rPr>
              <w:t>วิธีการตรวจสอบที่สำคัญรวมถึง</w:t>
            </w:r>
          </w:p>
          <w:p w14:paraId="0CC8F55E" w14:textId="66F0C2C4" w:rsidR="007D780F" w:rsidRPr="00FA0FDA" w:rsidRDefault="001D19E8" w:rsidP="00F3538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49" w:hanging="249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pacing w:val="-6"/>
                <w:sz w:val="28"/>
                <w:cs/>
              </w:rPr>
              <w:t>ทำความเข้าใจ</w:t>
            </w:r>
            <w:r w:rsidR="00840693" w:rsidRPr="00FA0FDA">
              <w:rPr>
                <w:rFonts w:ascii="Angsana New" w:hAnsi="Angsana New" w:cs="Angsana New" w:hint="cs"/>
                <w:spacing w:val="-6"/>
                <w:sz w:val="28"/>
                <w:cs/>
              </w:rPr>
              <w:t>เกี่ยวกับนโยบายการบัญชีของกลุ่มบริษัท</w:t>
            </w:r>
            <w:r w:rsidR="00840693" w:rsidRPr="00FA0FDA">
              <w:rPr>
                <w:rFonts w:ascii="Angsana New" w:hAnsi="Angsana New" w:cs="Angsana New" w:hint="cs"/>
                <w:sz w:val="28"/>
                <w:cs/>
              </w:rPr>
              <w:t>รวมไปถึงรายการที่เกี่ยวข้องกับดุลยพินิจและการประมาณการ</w:t>
            </w:r>
            <w:r w:rsidR="00FA0FDA">
              <w:rPr>
                <w:rFonts w:ascii="Angsana New" w:hAnsi="Angsana New" w:cs="Angsana New"/>
                <w:sz w:val="28"/>
                <w:cs/>
              </w:rPr>
              <w:br/>
            </w:r>
            <w:r w:rsidR="00840693" w:rsidRPr="00FA0FDA">
              <w:rPr>
                <w:rFonts w:ascii="Angsana New" w:hAnsi="Angsana New" w:cs="Angsana New" w:hint="cs"/>
                <w:sz w:val="28"/>
                <w:cs/>
              </w:rPr>
              <w:t xml:space="preserve">ที่เกี่ยวข้อง 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และประเมินการออกแบบ</w:t>
            </w:r>
            <w:r w:rsidR="00D06D46" w:rsidRPr="00FA0FDA">
              <w:rPr>
                <w:rFonts w:ascii="Angsana New" w:hAnsi="Angsana New" w:cs="Angsana New" w:hint="cs"/>
                <w:sz w:val="28"/>
                <w:cs/>
              </w:rPr>
              <w:t>การคว</w:t>
            </w:r>
            <w:r w:rsidR="00FA6E93" w:rsidRPr="00FA0FDA">
              <w:rPr>
                <w:rFonts w:ascii="Angsana New" w:hAnsi="Angsana New" w:cs="Angsana New" w:hint="cs"/>
                <w:sz w:val="28"/>
                <w:cs/>
              </w:rPr>
              <w:t>บ</w:t>
            </w:r>
            <w:r w:rsidR="00D06D46" w:rsidRPr="00FA0FDA">
              <w:rPr>
                <w:rFonts w:ascii="Angsana New" w:hAnsi="Angsana New" w:cs="Angsana New" w:hint="cs"/>
                <w:sz w:val="28"/>
                <w:cs/>
              </w:rPr>
              <w:t>คุมภายในและการนำไปปฏิบัติ ตลอดจนทดสอบ</w:t>
            </w:r>
            <w:r w:rsidR="0002737D" w:rsidRPr="00FA0FDA">
              <w:rPr>
                <w:rFonts w:ascii="Angsana New" w:hAnsi="Angsana New" w:cs="Angsana New" w:hint="cs"/>
                <w:sz w:val="28"/>
                <w:cs/>
              </w:rPr>
              <w:t>ประสิทธิผลของ</w:t>
            </w:r>
            <w:r w:rsidR="00FA0FDA">
              <w:rPr>
                <w:rFonts w:ascii="Angsana New" w:hAnsi="Angsana New" w:cs="Angsana New"/>
                <w:sz w:val="28"/>
                <w:cs/>
              </w:rPr>
              <w:br/>
            </w:r>
            <w:r w:rsidR="0002737D" w:rsidRPr="00FA0FDA">
              <w:rPr>
                <w:rFonts w:ascii="Angsana New" w:hAnsi="Angsana New" w:cs="Angsana New" w:hint="cs"/>
                <w:sz w:val="28"/>
                <w:cs/>
              </w:rPr>
              <w:t>การควบคุมภายใน</w:t>
            </w:r>
            <w:r w:rsidR="00DA6762" w:rsidRPr="00FA0FDA">
              <w:rPr>
                <w:rFonts w:ascii="Angsana New" w:hAnsi="Angsana New" w:cs="Angsana New" w:hint="cs"/>
                <w:sz w:val="28"/>
                <w:cs/>
              </w:rPr>
              <w:t>ซึ่งครอบคลุมกระบวนการ</w:t>
            </w:r>
            <w:r w:rsidR="0002737D" w:rsidRPr="00FA0FDA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="00F359DA" w:rsidRPr="00FA0FDA">
              <w:rPr>
                <w:rFonts w:ascii="Angsana New" w:hAnsi="Angsana New" w:cs="Angsana New" w:hint="cs"/>
                <w:sz w:val="28"/>
                <w:cs/>
              </w:rPr>
              <w:t>ใช้วัดความก้าวหน้าของความสำเร็จของภาระที่ต้องปฏิบัติ</w:t>
            </w:r>
          </w:p>
          <w:p w14:paraId="1D5DC230" w14:textId="77777777" w:rsidR="00A94E07" w:rsidRPr="00AE264C" w:rsidRDefault="00A94E07" w:rsidP="00A94E07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49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1FE8CB84" w14:textId="57DEE0E3" w:rsidR="0037289F" w:rsidRPr="00FA0FDA" w:rsidRDefault="00DA6762" w:rsidP="00A94E0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after="0" w:line="240" w:lineRule="auto"/>
              <w:ind w:left="249" w:hanging="249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ตรวจสอบเนื้อหาสาระ</w:t>
            </w:r>
            <w:r w:rsidR="00053B8B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โดยการ</w:t>
            </w:r>
            <w:r w:rsidR="009B749F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สุ่ม</w:t>
            </w:r>
            <w:r w:rsidR="00053B8B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เลือกรายการเพื่อ</w:t>
            </w:r>
            <w:r w:rsidR="009B749F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ตรวจ</w:t>
            </w:r>
            <w:r w:rsidR="00FA0FDA">
              <w:rPr>
                <w:rFonts w:ascii="Angsana New" w:hAnsi="Angsana New" w:cs="Angsana New"/>
                <w:spacing w:val="-4"/>
                <w:sz w:val="28"/>
                <w:cs/>
              </w:rPr>
              <w:br/>
            </w:r>
            <w:r w:rsidR="009B749F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การรับรู้รายได้จากงานโครงการสัญญาก่อสร้าง</w:t>
            </w:r>
            <w:r w:rsidR="009B749F" w:rsidRPr="00FA0FDA">
              <w:rPr>
                <w:rFonts w:ascii="Angsana New" w:hAnsi="Angsana New" w:cs="Angsana New" w:hint="cs"/>
                <w:sz w:val="28"/>
                <w:cs/>
              </w:rPr>
              <w:t xml:space="preserve"> ตามวิธีปัจจัยนำเข้าและวิธีผลผลิต</w:t>
            </w:r>
            <w:r w:rsidR="00AE264C">
              <w:rPr>
                <w:rFonts w:ascii="Angsana New" w:hAnsi="Angsana New" w:cs="Angsana New"/>
                <w:sz w:val="28"/>
              </w:rPr>
              <w:t xml:space="preserve"> </w:t>
            </w:r>
            <w:r w:rsidR="009B749F" w:rsidRPr="00FA0FDA">
              <w:rPr>
                <w:rFonts w:ascii="Angsana New" w:hAnsi="Angsana New" w:cs="Angsana New" w:hint="cs"/>
                <w:sz w:val="28"/>
                <w:cs/>
              </w:rPr>
              <w:t xml:space="preserve">ดังต่อไปนี้ </w:t>
            </w:r>
          </w:p>
          <w:p w14:paraId="16AC20E3" w14:textId="095D329A" w:rsidR="00743723" w:rsidRPr="00FA0FDA" w:rsidRDefault="00743723" w:rsidP="0074372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49"/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FA0FDA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วิธีปัจจัยนำเข้า </w:t>
            </w:r>
          </w:p>
          <w:p w14:paraId="3C585150" w14:textId="404305B8" w:rsidR="00743723" w:rsidRPr="00FA0FDA" w:rsidRDefault="00743723" w:rsidP="00FA0FD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520" w:hanging="271"/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FA0FDA">
              <w:rPr>
                <w:rFonts w:ascii="Angsana New" w:hAnsi="Angsana New" w:cs="Angsana New" w:hint="cs"/>
                <w:spacing w:val="-8"/>
                <w:sz w:val="28"/>
                <w:cs/>
              </w:rPr>
              <w:tab/>
              <w:t>ตรวจต้นทุนจริงที่เกิดขึ้นในระหว่างปีกับใบแจ้งหนี้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 xml:space="preserve"> หรือใบเสร็จรับเงิน รวมถึงประมาณการต้นทุนที่เกิดขึ้นแต่ยังไม่ได้เรียกเก็บเงินจากผู้ขายหรือผู้รับเหมา เช่น การตรวจตัดยอดซื้อในช่วงใกล้สิ้นรอบระยะเวลารายงาน เพื่อประเมินว่าการซื้อสินค้าและบริการที่ได้รับได้ถูกบันทึกบัญชีอย่างถูกต้องและครบถ้วน</w:t>
            </w:r>
          </w:p>
        </w:tc>
      </w:tr>
      <w:tr w:rsidR="00255419" w:rsidRPr="005845CC" w14:paraId="5300F019" w14:textId="77777777" w:rsidTr="00743723">
        <w:trPr>
          <w:trHeight w:val="389"/>
        </w:trPr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3CA5" w14:textId="77777777" w:rsidR="00A86B80" w:rsidRPr="00FA0FDA" w:rsidRDefault="00A86B80" w:rsidP="00361A63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70B7" w14:textId="77777777" w:rsidR="00A86B80" w:rsidRPr="00FA0FDA" w:rsidRDefault="00A86B80" w:rsidP="00361A63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255419" w:rsidRPr="005845CC" w14:paraId="4B534557" w14:textId="77777777" w:rsidTr="00743723"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5200" w14:textId="42B36E68" w:rsidR="005146B0" w:rsidRPr="00FA0FDA" w:rsidRDefault="005146B0" w:rsidP="003F676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59" w:hanging="28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การรับรู้รายได้</w:t>
            </w:r>
            <w:r w:rsidR="00F65236" w:rsidRPr="00FA0FDA">
              <w:rPr>
                <w:rFonts w:ascii="Angsana New" w:hAnsi="Angsana New" w:cs="Angsana New" w:hint="cs"/>
                <w:sz w:val="28"/>
                <w:cs/>
              </w:rPr>
              <w:t>อาศัยก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 xml:space="preserve">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</w:t>
            </w:r>
            <w:r w:rsidR="00AE264C">
              <w:rPr>
                <w:rFonts w:ascii="Angsana New" w:hAnsi="Angsana New" w:cs="Angsana New"/>
                <w:sz w:val="28"/>
              </w:rPr>
              <w:br/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การประมาณการต้นทุนก่อสร้างทั้งหมด</w:t>
            </w:r>
            <w:r w:rsidR="00AE264C">
              <w:rPr>
                <w:rFonts w:ascii="Angsana New" w:hAnsi="Angsana New" w:cs="Angsana New"/>
                <w:sz w:val="28"/>
              </w:rPr>
              <w:br/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</w:t>
            </w: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อัตราส่วนของการรับรู้รายได้สำหรับโครงการ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 xml:space="preserve">ที่บันทึกรายได้ตามวิธีปัจจัยนำเข้า </w:t>
            </w:r>
            <w:r w:rsidR="00D21370" w:rsidRPr="00FA0FDA">
              <w:rPr>
                <w:rFonts w:ascii="Angsana New" w:hAnsi="Angsana New" w:cs="Angsana New" w:hint="cs"/>
                <w:sz w:val="28"/>
                <w:cs/>
              </w:rPr>
              <w:t>ดังน</w:t>
            </w:r>
            <w:r w:rsidR="00D84C9F" w:rsidRPr="00FA0FDA">
              <w:rPr>
                <w:rFonts w:ascii="Angsana New" w:hAnsi="Angsana New" w:cs="Angsana New" w:hint="cs"/>
                <w:sz w:val="28"/>
                <w:cs/>
              </w:rPr>
              <w:t>ั้นจึงมีความเสี่ยงเกี่ยวกับความถูก</w:t>
            </w:r>
            <w:r w:rsidR="00F1496E" w:rsidRPr="00FA0FDA">
              <w:rPr>
                <w:rFonts w:ascii="Angsana New" w:hAnsi="Angsana New" w:cs="Angsana New" w:hint="cs"/>
                <w:sz w:val="28"/>
                <w:cs/>
              </w:rPr>
              <w:t>ต้</w:t>
            </w:r>
            <w:r w:rsidR="00D84C9F" w:rsidRPr="00FA0FDA">
              <w:rPr>
                <w:rFonts w:ascii="Angsana New" w:hAnsi="Angsana New" w:cs="Angsana New" w:hint="cs"/>
                <w:sz w:val="28"/>
                <w:cs/>
              </w:rPr>
              <w:t>องของ</w:t>
            </w:r>
            <w:r w:rsidR="00B63477" w:rsidRPr="00FA0FDA">
              <w:rPr>
                <w:rFonts w:ascii="Angsana New" w:hAnsi="Angsana New" w:cs="Angsana New" w:hint="cs"/>
                <w:sz w:val="28"/>
                <w:cs/>
              </w:rPr>
              <w:t>จำนวนรายได้จาก</w:t>
            </w:r>
            <w:r w:rsidR="00F1496E" w:rsidRPr="00FA0FDA">
              <w:rPr>
                <w:rFonts w:ascii="Angsana New" w:hAnsi="Angsana New" w:cs="Angsana New" w:hint="cs"/>
                <w:sz w:val="28"/>
                <w:cs/>
              </w:rPr>
              <w:t>สัญญาก่อสร้างที่รับรู้ในระหว่างปี</w:t>
            </w:r>
            <w:r w:rsidR="00075EF1" w:rsidRPr="00FA0F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2586A903" w14:textId="5C4EFCDD" w:rsidR="00014135" w:rsidRPr="00FA0FDA" w:rsidRDefault="00014135" w:rsidP="0001413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CD6C598" w14:textId="66992D7A" w:rsidR="00014135" w:rsidRPr="00FA0FDA" w:rsidRDefault="00F606EB" w:rsidP="0001413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นโยบาย</w:t>
            </w:r>
            <w:r w:rsidR="00281AD3" w:rsidRPr="00FA0FDA">
              <w:rPr>
                <w:rFonts w:ascii="Angsana New" w:hAnsi="Angsana New" w:cs="Angsana New" w:hint="cs"/>
                <w:sz w:val="28"/>
                <w:cs/>
              </w:rPr>
              <w:t>การบัญชี</w:t>
            </w:r>
            <w:r w:rsidR="007F1F93" w:rsidRPr="00FA0FDA">
              <w:rPr>
                <w:rFonts w:ascii="Angsana New" w:hAnsi="Angsana New" w:cs="Angsana New" w:hint="cs"/>
                <w:sz w:val="28"/>
                <w:cs/>
              </w:rPr>
              <w:t>ที่เกี่ยวข้องกับการรับรู้รายได้ และการใช้ดุลยพินิจที่สำคัญในการใช้นโยบายการบัญชี</w:t>
            </w:r>
            <w:r w:rsidR="00717178" w:rsidRPr="00FA0FDA">
              <w:rPr>
                <w:rFonts w:ascii="Angsana New" w:hAnsi="Angsana New" w:cs="Angsana New" w:hint="cs"/>
                <w:sz w:val="28"/>
                <w:cs/>
              </w:rPr>
              <w:t xml:space="preserve"> ได้เปิดเผยไว้ใน</w:t>
            </w:r>
            <w:r w:rsidR="00014135" w:rsidRPr="00FA0FDA">
              <w:rPr>
                <w:rFonts w:ascii="Angsana New" w:hAnsi="Angsana New" w:cs="Angsana New" w:hint="cs"/>
                <w:sz w:val="28"/>
                <w:cs/>
              </w:rPr>
              <w:t xml:space="preserve">หมายเหตุประกอบงบการเงินข้อ 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3</w:t>
            </w:r>
            <w:r w:rsidR="00014135" w:rsidRPr="00FA0FDA">
              <w:rPr>
                <w:rFonts w:ascii="Angsana New" w:hAnsi="Angsana New" w:cs="Angsana New" w:hint="cs"/>
                <w:sz w:val="28"/>
              </w:rPr>
              <w:t>.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18</w:t>
            </w:r>
            <w:r w:rsidR="00014135" w:rsidRPr="00FA0F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A63B1" w:rsidRPr="00FA0FDA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="00014135" w:rsidRPr="00FA0FDA">
              <w:rPr>
                <w:rFonts w:ascii="Angsana New" w:hAnsi="Angsana New" w:cs="Angsana New" w:hint="cs"/>
                <w:sz w:val="28"/>
                <w:cs/>
              </w:rPr>
              <w:t xml:space="preserve">ข้อ 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4</w:t>
            </w:r>
            <w:r w:rsidR="00014135" w:rsidRPr="00FA0F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2C39B4B8" w14:textId="77777777" w:rsidR="00014135" w:rsidRPr="00FA0FDA" w:rsidRDefault="00014135" w:rsidP="0001413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5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1DEC863D" w14:textId="6EB20F23" w:rsidR="00A86B80" w:rsidRPr="00FA0FDA" w:rsidRDefault="00A86B80" w:rsidP="00EE5263">
            <w:pPr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ADE" w14:textId="4E9607CC" w:rsidR="00815A15" w:rsidRPr="00FA0FDA" w:rsidRDefault="00815A15" w:rsidP="00F35380">
            <w:pPr>
              <w:autoSpaceDE w:val="0"/>
              <w:autoSpaceDN w:val="0"/>
              <w:adjustRightInd w:val="0"/>
              <w:ind w:left="429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</w:rPr>
              <w:t>-</w:t>
            </w:r>
            <w:r w:rsidRPr="00FA0FDA">
              <w:rPr>
                <w:rFonts w:ascii="Angsana New" w:hAnsi="Angsana New" w:cs="Angsana New" w:hint="cs"/>
                <w:sz w:val="28"/>
              </w:rPr>
              <w:tab/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เปรียบเทียบประมาณการต้นทุนก่อสร้างทั้งหมดที่คาดว่าจะเกิดขึ้นจนกระทั่งโครงการแล้วเสร็จกับประมาณการต้นทุนการก่อสร้างของโครงการที่ได้รับการอนุมัติจากคณะกรรมการกำกับดูแลและผู้จัดการโครงการ</w:t>
            </w:r>
          </w:p>
          <w:p w14:paraId="3BEABF67" w14:textId="5062F639" w:rsidR="00A86B80" w:rsidRPr="00FA0FDA" w:rsidRDefault="00815A15" w:rsidP="00F35380">
            <w:pPr>
              <w:autoSpaceDE w:val="0"/>
              <w:autoSpaceDN w:val="0"/>
              <w:adjustRightInd w:val="0"/>
              <w:ind w:left="429" w:hanging="18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</w:rPr>
              <w:t>-</w:t>
            </w:r>
            <w:r w:rsidRPr="00FA0FDA">
              <w:rPr>
                <w:rFonts w:ascii="Angsana New" w:hAnsi="Angsana New" w:cs="Angsana New" w:hint="cs"/>
                <w:sz w:val="28"/>
              </w:rPr>
              <w:tab/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414CE32C" w14:textId="77777777" w:rsidR="00815A15" w:rsidRPr="00FA0FDA" w:rsidRDefault="00815A15" w:rsidP="00361A6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7BDA597" w14:textId="2A8A09D4" w:rsidR="00A86B80" w:rsidRPr="00FA0FDA" w:rsidRDefault="00696212" w:rsidP="0069621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39"/>
              <w:jc w:val="thaiDistribute"/>
              <w:rPr>
                <w:rFonts w:ascii="Angsana New" w:hAnsi="Angsana New" w:cs="Angsana New"/>
                <w:sz w:val="28"/>
                <w:u w:val="single"/>
              </w:rPr>
            </w:pPr>
            <w:r w:rsidRPr="00FA0FDA">
              <w:rPr>
                <w:rFonts w:ascii="Angsana New" w:hAnsi="Angsana New" w:cs="Angsana New" w:hint="cs"/>
                <w:sz w:val="28"/>
                <w:u w:val="single"/>
                <w:cs/>
              </w:rPr>
              <w:t>วิ</w:t>
            </w:r>
            <w:r w:rsidR="00A86B80" w:rsidRPr="00FA0FDA">
              <w:rPr>
                <w:rFonts w:ascii="Angsana New" w:hAnsi="Angsana New" w:cs="Angsana New" w:hint="cs"/>
                <w:sz w:val="28"/>
                <w:u w:val="single"/>
                <w:cs/>
              </w:rPr>
              <w:t>ธีผลผลิต</w:t>
            </w:r>
          </w:p>
          <w:p w14:paraId="01865D2A" w14:textId="6ACC781F" w:rsidR="00A86B80" w:rsidRPr="00FA0FDA" w:rsidRDefault="00A86B80" w:rsidP="002B74CE">
            <w:pPr>
              <w:autoSpaceDE w:val="0"/>
              <w:autoSpaceDN w:val="0"/>
              <w:adjustRightInd w:val="0"/>
              <w:ind w:left="429" w:hanging="159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ab/>
              <w:t xml:space="preserve">ตรวจสอบเอกสารประกอบการคำนวณอัตราส่วนงานที่ปฏิบัติแล้วเสร็จและโอนให้กับลูกค้า ได้แก่ เอกสารการรับงานจากลูกค้า </w:t>
            </w:r>
          </w:p>
          <w:p w14:paraId="1AB0B66D" w14:textId="77777777" w:rsidR="00A86B80" w:rsidRPr="00FA0FDA" w:rsidRDefault="00A86B80" w:rsidP="00A94E07">
            <w:pPr>
              <w:autoSpaceDE w:val="0"/>
              <w:autoSpaceDN w:val="0"/>
              <w:adjustRightInd w:val="0"/>
              <w:ind w:left="429" w:hanging="159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-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ab/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3DFD5D62" w14:textId="77777777" w:rsidR="00A86B80" w:rsidRPr="00FA0FDA" w:rsidRDefault="00A86B80" w:rsidP="00361A6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after="0" w:line="240" w:lineRule="auto"/>
              <w:ind w:left="249" w:hanging="249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ตรวจสอบความเพียงพอในการตั้งประมาณการผลขาดทุนของงานโครงการ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และสอบถามผู้บริหารเกี่ยวกับความเสี่ยงที่ผลขาดทุนที่คาดว่าจะเกิดขึ้น รวมถึงอ่านสัญญาและเอกสารที่เกี่ยวข้อง</w:t>
            </w:r>
          </w:p>
          <w:p w14:paraId="691B238A" w14:textId="77777777" w:rsidR="008722FB" w:rsidRPr="00FA0FDA" w:rsidRDefault="008722FB" w:rsidP="008722FB">
            <w:pPr>
              <w:pStyle w:val="ListParagraph"/>
              <w:autoSpaceDE w:val="0"/>
              <w:autoSpaceDN w:val="0"/>
              <w:adjustRightInd w:val="0"/>
              <w:spacing w:before="240" w:after="0" w:line="240" w:lineRule="auto"/>
              <w:ind w:left="249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</w:p>
          <w:p w14:paraId="15E69E4A" w14:textId="22791181" w:rsidR="00A86B80" w:rsidRPr="00FA0FDA" w:rsidRDefault="008722FB" w:rsidP="00361A63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after="0" w:line="240" w:lineRule="auto"/>
              <w:ind w:left="249" w:hanging="249"/>
              <w:jc w:val="thaiDistribute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ตรวจสอบการแสดงรายการและประเมินความเพียงพอของการเปิดเผยข้อมูลที่เกี่ยวข้อง</w:t>
            </w:r>
          </w:p>
        </w:tc>
      </w:tr>
    </w:tbl>
    <w:p w14:paraId="7F391E09" w14:textId="77777777" w:rsidR="007449E4" w:rsidRPr="005845CC" w:rsidRDefault="007449E4">
      <w:pPr>
        <w:rPr>
          <w:rFonts w:ascii="Angsana New" w:hAnsi="Angsana New" w:cs="Angsana New"/>
          <w:sz w:val="32"/>
          <w:szCs w:val="32"/>
          <w:lang w:bidi="th-TH"/>
        </w:rPr>
      </w:pPr>
    </w:p>
    <w:p w14:paraId="4D166F6E" w14:textId="77777777" w:rsidR="00743723" w:rsidRPr="005845CC" w:rsidRDefault="00743723">
      <w:pPr>
        <w:rPr>
          <w:rFonts w:ascii="Angsana New" w:hAnsi="Angsana New" w:cs="Angsana New"/>
          <w:sz w:val="32"/>
          <w:szCs w:val="32"/>
          <w:lang w:bidi="th-TH"/>
        </w:rPr>
      </w:pPr>
    </w:p>
    <w:p w14:paraId="34D6CB1B" w14:textId="77777777" w:rsidR="00743723" w:rsidRPr="005845CC" w:rsidRDefault="00743723">
      <w:pPr>
        <w:rPr>
          <w:rFonts w:ascii="Angsana New" w:hAnsi="Angsana New" w:cs="Angsana New"/>
          <w:sz w:val="32"/>
          <w:szCs w:val="32"/>
          <w:lang w:bidi="th-TH"/>
        </w:rPr>
      </w:pPr>
    </w:p>
    <w:p w14:paraId="007E82CF" w14:textId="77777777" w:rsidR="007449E4" w:rsidRPr="005845CC" w:rsidRDefault="007449E4">
      <w:pPr>
        <w:rPr>
          <w:rFonts w:ascii="Angsana New" w:hAnsi="Angsana New" w:cs="Angsana New"/>
          <w:sz w:val="32"/>
          <w:szCs w:val="32"/>
          <w:lang w:bidi="th-TH"/>
        </w:rPr>
      </w:pPr>
    </w:p>
    <w:p w14:paraId="7EEFE922" w14:textId="19E0E621" w:rsidR="00FA0FDA" w:rsidRPr="00FA0FDA" w:rsidRDefault="00FA0FDA">
      <w:pPr>
        <w:rPr>
          <w:rFonts w:ascii="Angsana New" w:hAnsi="Angsana New" w:cs="Angsana New"/>
          <w:sz w:val="32"/>
          <w:szCs w:val="32"/>
          <w:cs/>
          <w:lang w:bidi="th-TH"/>
        </w:rPr>
      </w:pPr>
      <w:r w:rsidRPr="00FA0FDA">
        <w:rPr>
          <w:rFonts w:ascii="Angsana New" w:hAnsi="Angsana New" w:cs="Angsana New"/>
          <w:sz w:val="32"/>
          <w:szCs w:val="32"/>
          <w:cs/>
          <w:lang w:bidi="th-TH"/>
        </w:rPr>
        <w:br w:type="page"/>
      </w:r>
    </w:p>
    <w:p w14:paraId="63E94A51" w14:textId="77777777" w:rsidR="007449E4" w:rsidRPr="005845CC" w:rsidRDefault="007449E4" w:rsidP="00474009">
      <w:pPr>
        <w:spacing w:after="0" w:line="240" w:lineRule="auto"/>
        <w:rPr>
          <w:rFonts w:ascii="Angsana New" w:hAnsi="Angsana New" w:cs="Angsana New"/>
          <w:sz w:val="2"/>
          <w:szCs w:val="2"/>
          <w:lang w:bidi="th-TH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5"/>
        <w:gridCol w:w="4865"/>
      </w:tblGrid>
      <w:tr w:rsidR="007449E4" w:rsidRPr="00FA0FDA" w14:paraId="14678A53" w14:textId="77777777" w:rsidTr="00743723"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009B" w14:textId="18E4542F" w:rsidR="007449E4" w:rsidRPr="00FA0FDA" w:rsidRDefault="007449E4" w:rsidP="007449E4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1280" w14:textId="0A7E5822" w:rsidR="007449E4" w:rsidRPr="00FA0FDA" w:rsidRDefault="007449E4" w:rsidP="007449E4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7449E4" w:rsidRPr="00FA0FDA" w14:paraId="20D6D748" w14:textId="77777777" w:rsidTr="00743723">
        <w:tc>
          <w:tcPr>
            <w:tcW w:w="3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7AE5" w14:textId="07D4E676" w:rsidR="007449E4" w:rsidRPr="00FA0FDA" w:rsidRDefault="007449E4" w:rsidP="00743723">
            <w:pPr>
              <w:pStyle w:val="Default"/>
              <w:ind w:right="162"/>
              <w:jc w:val="thaiDistribute"/>
              <w:rPr>
                <w:rFonts w:ascii="Angsana New" w:hAnsi="Angsana New" w:cs="Angsana New"/>
                <w:color w:val="auto"/>
                <w:spacing w:val="4"/>
                <w:sz w:val="28"/>
                <w:szCs w:val="28"/>
              </w:rPr>
            </w:pPr>
            <w:r w:rsidRPr="00FA0FDA">
              <w:rPr>
                <w:rFonts w:ascii="Angsana New" w:hAnsi="Angsana New" w:cs="Angsana New" w:hint="cs"/>
                <w:b/>
                <w:bCs/>
                <w:color w:val="auto"/>
                <w:spacing w:val="4"/>
                <w:sz w:val="28"/>
                <w:szCs w:val="28"/>
                <w:cs/>
              </w:rPr>
              <w:t>มูลค่าของเงินลงทุนในบริษัทย่อยในงบการเงินเฉพาะกิจการ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9776A" w14:textId="46DE080E" w:rsidR="007449E4" w:rsidRPr="00FA0FDA" w:rsidRDefault="007449E4" w:rsidP="007449E4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449E4" w:rsidRPr="00FA0FDA" w14:paraId="4D3D261A" w14:textId="77777777" w:rsidTr="00743723">
        <w:tc>
          <w:tcPr>
            <w:tcW w:w="3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814C" w14:textId="77777777" w:rsidR="007449E4" w:rsidRPr="00FA0FDA" w:rsidRDefault="007449E4" w:rsidP="007449E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3E21A1A7" w14:textId="4E7DDC67" w:rsidR="00A055B3" w:rsidRPr="00FA0FDA" w:rsidRDefault="00BC5E24" w:rsidP="000C00A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sz w:val="28"/>
                <w:lang w:val="en-US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ณ วันที่ 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31</w:t>
            </w:r>
            <w:r w:rsidRPr="00FA0FDA">
              <w:rPr>
                <w:rFonts w:ascii="Angsana New" w:hAnsi="Angsana New" w:cs="Angsana New" w:hint="cs"/>
                <w:sz w:val="28"/>
                <w:lang w:val="en-US"/>
              </w:rPr>
              <w:t xml:space="preserve"> </w:t>
            </w:r>
            <w:r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ธันวาคม </w:t>
            </w:r>
            <w:r w:rsidR="00DE14AF" w:rsidRPr="00DE14AF">
              <w:rPr>
                <w:rFonts w:ascii="Angsana New" w:hAnsi="Angsana New" w:cs="Angsana New" w:hint="cs"/>
                <w:sz w:val="28"/>
                <w:lang w:val="en-US"/>
              </w:rPr>
              <w:t>2568</w:t>
            </w:r>
            <w:r w:rsidRPr="00FA0FDA">
              <w:rPr>
                <w:rFonts w:ascii="Angsana New" w:hAnsi="Angsana New" w:cs="Angsana New" w:hint="cs"/>
                <w:sz w:val="28"/>
                <w:lang w:val="en-US"/>
              </w:rPr>
              <w:t xml:space="preserve"> </w:t>
            </w:r>
            <w:r w:rsidR="00EE3485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บริษัทมีเงินลงทุนในบริษัท</w:t>
            </w:r>
            <w:r w:rsidR="00E83F0D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ย่อยในงบการเงินเฉพาะกิจการ</w:t>
            </w:r>
            <w:r w:rsidR="00EE3485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จำนวน </w:t>
            </w:r>
            <w:r w:rsidR="00DE14AF" w:rsidRPr="00DE14AF">
              <w:rPr>
                <w:rFonts w:ascii="Angsana New" w:hAnsi="Angsana New" w:cs="Angsana New"/>
                <w:sz w:val="28"/>
                <w:lang w:val="en-US"/>
              </w:rPr>
              <w:t>59</w:t>
            </w:r>
            <w:r w:rsidR="00053149" w:rsidRPr="00FA0FDA">
              <w:rPr>
                <w:rFonts w:ascii="Angsana New" w:hAnsi="Angsana New" w:cs="Angsana New"/>
                <w:sz w:val="28"/>
                <w:lang w:val="en-US"/>
              </w:rPr>
              <w:t>.</w:t>
            </w:r>
            <w:r w:rsidR="00DE14AF" w:rsidRPr="00DE14AF">
              <w:rPr>
                <w:rFonts w:ascii="Angsana New" w:hAnsi="Angsana New" w:cs="Angsana New"/>
                <w:sz w:val="28"/>
                <w:lang w:val="en-US"/>
              </w:rPr>
              <w:t>28</w:t>
            </w:r>
            <w:r w:rsidR="00EE3485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ล้านบาท โดย</w:t>
            </w:r>
            <w:r w:rsidR="00FB70EB" w:rsidRPr="00FA0FDA">
              <w:rPr>
                <w:rFonts w:ascii="Angsana New" w:hAnsi="Angsana New" w:cs="Angsana New" w:hint="cs"/>
                <w:sz w:val="28"/>
                <w:cs/>
              </w:rPr>
              <w:t>บริษัทย่อยของบริษัทแห่งหนึ่งมีผลขาดทุนสะสมในจำนวนที่มีสาระสำคัญ</w:t>
            </w:r>
            <w:r w:rsidR="00FB70EB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ซึ่งอาจเป็นข้อบ่งชี้ว่ามูลค่าตามบัญชีของเงินลงทุนในบริษัทย่อย</w:t>
            </w:r>
            <w:r w:rsidR="00FB70EB" w:rsidRPr="00FA0FDA">
              <w:rPr>
                <w:rFonts w:ascii="Angsana New" w:hAnsi="Angsana New" w:cs="Angsana New" w:hint="cs"/>
                <w:spacing w:val="-4"/>
                <w:sz w:val="28"/>
                <w:cs/>
                <w:lang w:val="en-US"/>
              </w:rPr>
              <w:t>ดังกล่าวในงบการเงินเฉพาะกิจการอาจสูงกว่า</w:t>
            </w:r>
            <w:r w:rsidR="00FB70EB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มูลค่าที่คาดว่าจะได้รับคืน ดังนั้น เงินลงทุนในบริษัทย่อยดังกล่าวอาจเกิดการด้อยค่า</w:t>
            </w:r>
            <w:r w:rsidR="009D22E1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</w:t>
            </w:r>
            <w:r w:rsidR="009D22E1" w:rsidRPr="00FA0FDA">
              <w:rPr>
                <w:rFonts w:ascii="Angsana New" w:hAnsi="Angsana New" w:cs="Angsana New" w:hint="cs"/>
                <w:i/>
                <w:sz w:val="28"/>
                <w:cs/>
                <w:lang w:val="en-US"/>
              </w:rPr>
              <w:t>ซึ่ง</w:t>
            </w:r>
            <w:r w:rsidR="009D22E1" w:rsidRPr="00FA0FDA">
              <w:rPr>
                <w:rFonts w:ascii="Angsana New" w:hAnsi="Angsana New" w:cs="Angsana New" w:hint="cs"/>
                <w:i/>
                <w:spacing w:val="4"/>
                <w:sz w:val="28"/>
                <w:cs/>
                <w:lang w:val="en-US"/>
              </w:rPr>
              <w:t>ฝ่ายบริหารต้องใช้ดุลยพินิจอย่างมากใน</w:t>
            </w:r>
            <w:r w:rsidR="009D22E1" w:rsidRPr="00FA0FDA">
              <w:rPr>
                <w:rFonts w:ascii="Angsana New" w:hAnsi="Angsana New" w:cs="Angsana New" w:hint="cs"/>
                <w:i/>
                <w:spacing w:val="-4"/>
                <w:sz w:val="28"/>
                <w:cs/>
                <w:lang w:val="en-US"/>
              </w:rPr>
              <w:t>การประมาณการกระแสเงินสดรับในอนาคต</w:t>
            </w:r>
            <w:r w:rsidR="00A055B3" w:rsidRPr="00FA0FDA">
              <w:rPr>
                <w:rFonts w:ascii="Angsana New" w:hAnsi="Angsana New" w:cs="Angsana New" w:hint="cs"/>
                <w:i/>
                <w:spacing w:val="-4"/>
                <w:sz w:val="28"/>
                <w:cs/>
                <w:lang w:val="en-US"/>
              </w:rPr>
              <w:t>ที่ใช้ในการประเมินมูลค่าที่คาดว่าจะได้รับคืน</w:t>
            </w:r>
            <w:r w:rsidR="00A055B3" w:rsidRPr="00FA0FDA">
              <w:rPr>
                <w:rFonts w:ascii="Angsana New" w:hAnsi="Angsana New" w:cs="Angsana New" w:hint="cs"/>
                <w:i/>
                <w:sz w:val="28"/>
                <w:cs/>
                <w:lang w:val="en-US"/>
              </w:rPr>
              <w:t xml:space="preserve"> </w:t>
            </w:r>
          </w:p>
          <w:p w14:paraId="5061AD2D" w14:textId="77777777" w:rsidR="00A055B3" w:rsidRPr="00FA0FDA" w:rsidRDefault="00A055B3" w:rsidP="000C00A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i/>
                <w:sz w:val="28"/>
                <w:lang w:val="en-US"/>
              </w:rPr>
            </w:pPr>
          </w:p>
          <w:p w14:paraId="33EB170F" w14:textId="08437630" w:rsidR="00CF4052" w:rsidRPr="00FA0FDA" w:rsidRDefault="007449E4" w:rsidP="000C00A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lang w:val="en-US"/>
              </w:rPr>
            </w:pPr>
            <w:r w:rsidRPr="00FA0FDA">
              <w:rPr>
                <w:rFonts w:ascii="Angsana New" w:hAnsi="Angsana New" w:cs="Angsana New" w:hint="cs"/>
                <w:spacing w:val="-6"/>
                <w:sz w:val="28"/>
                <w:cs/>
              </w:rPr>
              <w:t>ข้าพเจ้าให้ความสำคัญในการตรวจสอบ</w:t>
            </w:r>
            <w:r w:rsidR="006A1885" w:rsidRPr="00FA0FDA">
              <w:rPr>
                <w:rFonts w:ascii="Angsana New" w:hAnsi="Angsana New" w:cs="Angsana New" w:hint="cs"/>
                <w:i/>
                <w:spacing w:val="-6"/>
                <w:sz w:val="28"/>
                <w:cs/>
              </w:rPr>
              <w:t>การใช้</w:t>
            </w:r>
            <w:r w:rsidR="006A1885" w:rsidRPr="00FA0FDA">
              <w:rPr>
                <w:rFonts w:ascii="Angsana New" w:hAnsi="Angsana New" w:cs="Angsana New" w:hint="cs"/>
                <w:i/>
                <w:sz w:val="28"/>
                <w:cs/>
              </w:rPr>
              <w:t>สมมติฐานที่สำคัญในการประมาณการกระแสเงินสดรับในอนาคต</w:t>
            </w:r>
            <w:r w:rsidR="008B2DCF" w:rsidRPr="00FA0FDA">
              <w:rPr>
                <w:rFonts w:ascii="Angsana New" w:hAnsi="Angsana New" w:cs="Angsana New" w:hint="cs"/>
                <w:i/>
                <w:sz w:val="28"/>
                <w:cs/>
              </w:rPr>
              <w:t xml:space="preserve"> </w:t>
            </w:r>
            <w:r w:rsidR="00DD089F" w:rsidRPr="00FA0FDA">
              <w:rPr>
                <w:rFonts w:ascii="Angsana New" w:hAnsi="Angsana New" w:cs="Angsana New" w:hint="cs"/>
                <w:i/>
                <w:sz w:val="28"/>
                <w:cs/>
              </w:rPr>
              <w:t>ซึ่ง</w:t>
            </w:r>
            <w:r w:rsidR="008B2DCF" w:rsidRPr="00FA0FDA">
              <w:rPr>
                <w:rFonts w:ascii="Angsana New" w:hAnsi="Angsana New" w:cs="Angsana New" w:hint="cs"/>
                <w:i/>
                <w:sz w:val="28"/>
                <w:cs/>
                <w:lang w:val="en-US"/>
              </w:rPr>
              <w:t>ประกอบด้วย การประมาณการรายได้ และต้นทุนที่เกี่ยวข้องกับ</w:t>
            </w:r>
            <w:r w:rsidR="00AD7891" w:rsidRPr="00FA0FDA">
              <w:rPr>
                <w:rFonts w:ascii="Angsana New" w:hAnsi="Angsana New" w:cs="Angsana New" w:hint="cs"/>
                <w:i/>
                <w:sz w:val="28"/>
                <w:cs/>
                <w:lang w:val="en-US"/>
              </w:rPr>
              <w:t>โครงการ</w:t>
            </w:r>
            <w:r w:rsidR="008B2DCF" w:rsidRPr="00FA0FDA">
              <w:rPr>
                <w:rFonts w:ascii="Angsana New" w:hAnsi="Angsana New" w:cs="Angsana New" w:hint="cs"/>
                <w:i/>
                <w:sz w:val="28"/>
                <w:cs/>
                <w:lang w:val="en-US"/>
              </w:rPr>
              <w:t>งานก่อสร้างที่คาดว่าจะเกิดขึ้นในอนาคต</w:t>
            </w:r>
          </w:p>
          <w:p w14:paraId="2B4E9174" w14:textId="77777777" w:rsidR="00DD089F" w:rsidRPr="00FA0FDA" w:rsidRDefault="00DD089F" w:rsidP="007449E4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 w:cs="Angsana New"/>
                <w:sz w:val="28"/>
              </w:rPr>
            </w:pPr>
          </w:p>
          <w:p w14:paraId="09A4211C" w14:textId="7CC4A06E" w:rsidR="007449E4" w:rsidRPr="00FA0FDA" w:rsidRDefault="00857151" w:rsidP="00FA0FD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A0FDA">
              <w:rPr>
                <w:rFonts w:ascii="Angsana New" w:eastAsia="Arial" w:hAnsi="Angsana New" w:cs="Angsana New" w:hint="cs"/>
                <w:spacing w:val="-4"/>
                <w:sz w:val="28"/>
                <w:cs/>
              </w:rPr>
              <w:t>นโยบายการบัญชีสำหรับการด้อยค่า และรายละเอียด</w:t>
            </w:r>
            <w:r w:rsidRPr="00FA0FDA">
              <w:rPr>
                <w:rFonts w:ascii="Angsana New" w:eastAsia="Arial" w:hAnsi="Angsana New" w:cs="Angsana New" w:hint="cs"/>
                <w:sz w:val="28"/>
                <w:cs/>
              </w:rPr>
              <w:t xml:space="preserve">เงินลงทุนในบริษัทย่อยได้เปิดเผยไว้ในหมายเหตุประกอบงบการเงินข้อ </w:t>
            </w:r>
            <w:r w:rsidR="00DE14AF" w:rsidRPr="00DE14AF">
              <w:rPr>
                <w:rFonts w:ascii="Angsana New" w:eastAsia="Arial" w:hAnsi="Angsana New" w:cs="Angsana New" w:hint="cs"/>
                <w:sz w:val="28"/>
                <w:lang w:val="en-US"/>
              </w:rPr>
              <w:t>3</w:t>
            </w:r>
            <w:r w:rsidR="00E577CD" w:rsidRPr="00FA0FDA">
              <w:rPr>
                <w:rFonts w:ascii="Angsana New" w:eastAsia="Arial" w:hAnsi="Angsana New" w:cs="Angsana New" w:hint="cs"/>
                <w:sz w:val="28"/>
                <w:lang w:val="en-US"/>
              </w:rPr>
              <w:t>.</w:t>
            </w:r>
            <w:r w:rsidR="00DE14AF" w:rsidRPr="00DE14AF">
              <w:rPr>
                <w:rFonts w:ascii="Angsana New" w:eastAsia="Arial" w:hAnsi="Angsana New" w:cs="Angsana New" w:hint="cs"/>
                <w:sz w:val="28"/>
                <w:lang w:val="en-US"/>
              </w:rPr>
              <w:t>7</w:t>
            </w:r>
            <w:r w:rsidRPr="00FA0FDA">
              <w:rPr>
                <w:rFonts w:ascii="Angsana New" w:eastAsia="Arial" w:hAnsi="Angsana New" w:cs="Angsana New" w:hint="cs"/>
                <w:sz w:val="28"/>
              </w:rPr>
              <w:t xml:space="preserve"> </w:t>
            </w:r>
            <w:r w:rsidRPr="00FA0FDA">
              <w:rPr>
                <w:rFonts w:ascii="Angsana New" w:eastAsia="Arial" w:hAnsi="Angsana New" w:cs="Angsana New" w:hint="cs"/>
                <w:sz w:val="28"/>
                <w:cs/>
              </w:rPr>
              <w:t xml:space="preserve">ข้อ </w:t>
            </w:r>
            <w:r w:rsidR="00DE14AF" w:rsidRPr="00DE14AF">
              <w:rPr>
                <w:rFonts w:ascii="Angsana New" w:eastAsia="Arial" w:hAnsi="Angsana New" w:cs="Angsana New" w:hint="cs"/>
                <w:sz w:val="28"/>
                <w:lang w:val="en-US"/>
              </w:rPr>
              <w:t>4</w:t>
            </w:r>
            <w:r w:rsidRPr="00FA0FDA">
              <w:rPr>
                <w:rFonts w:ascii="Angsana New" w:eastAsia="Arial" w:hAnsi="Angsana New" w:cs="Angsana New" w:hint="cs"/>
                <w:sz w:val="28"/>
                <w:cs/>
              </w:rPr>
              <w:t xml:space="preserve"> และข้อ </w:t>
            </w:r>
            <w:r w:rsidR="00DE14AF" w:rsidRPr="00DE14AF">
              <w:rPr>
                <w:rFonts w:ascii="Angsana New" w:eastAsia="Arial" w:hAnsi="Angsana New" w:cs="Angsana New" w:hint="cs"/>
                <w:sz w:val="28"/>
                <w:lang w:val="en-US"/>
              </w:rPr>
              <w:t>13</w:t>
            </w:r>
          </w:p>
        </w:tc>
        <w:tc>
          <w:tcPr>
            <w:tcW w:w="4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9FC" w14:textId="77777777" w:rsidR="00AE264C" w:rsidRDefault="00AE264C" w:rsidP="007449E4">
            <w:pPr>
              <w:autoSpaceDE w:val="0"/>
              <w:autoSpaceDN w:val="0"/>
              <w:adjustRightInd w:val="0"/>
              <w:jc w:val="thaiDistribute"/>
              <w:rPr>
                <w:rFonts w:ascii="Angsana New" w:eastAsia="Arial" w:hAnsi="Angsana New" w:cs="Angsana New"/>
                <w:sz w:val="28"/>
              </w:rPr>
            </w:pPr>
          </w:p>
          <w:p w14:paraId="36454B56" w14:textId="789F761A" w:rsidR="007449E4" w:rsidRPr="00FA0FDA" w:rsidRDefault="00DC1C92" w:rsidP="007449E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pacing w:val="-12"/>
                <w:sz w:val="28"/>
              </w:rPr>
            </w:pPr>
            <w:r w:rsidRPr="00FA0FDA">
              <w:rPr>
                <w:rFonts w:ascii="Angsana New" w:eastAsia="Arial" w:hAnsi="Angsana New" w:cs="Angsana New" w:hint="cs"/>
                <w:sz w:val="28"/>
                <w:cs/>
              </w:rPr>
              <w:t>วิธีการตรวจสอบที่สำคัญรวมถึง</w:t>
            </w:r>
          </w:p>
          <w:p w14:paraId="200F50BE" w14:textId="41BD7017" w:rsidR="00780540" w:rsidRPr="00DC1C92" w:rsidRDefault="007449E4" w:rsidP="0078054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49" w:hanging="249"/>
              <w:jc w:val="thaiDistribute"/>
              <w:rPr>
                <w:rFonts w:ascii="Angsana New" w:hAnsi="Angsana New" w:cs="Angsana New"/>
                <w:sz w:val="28"/>
              </w:rPr>
            </w:pPr>
            <w:r w:rsidRPr="00DC1C92">
              <w:rPr>
                <w:rFonts w:ascii="Angsana New" w:hAnsi="Angsana New" w:cs="Angsana New" w:hint="cs"/>
                <w:sz w:val="28"/>
                <w:cs/>
              </w:rPr>
              <w:t>ทำความเข้าใจเกี่ยวกับนโยบายการบัญชีของกลุ่มบริษัท</w:t>
            </w:r>
            <w:r w:rsidR="00DC1C92">
              <w:rPr>
                <w:rFonts w:ascii="Angsana New" w:hAnsi="Angsana New" w:cs="Angsana New"/>
                <w:sz w:val="28"/>
                <w:cs/>
              </w:rPr>
              <w:br/>
            </w:r>
            <w:r w:rsidRPr="00DC1C92">
              <w:rPr>
                <w:rFonts w:ascii="Angsana New" w:hAnsi="Angsana New" w:cs="Angsana New" w:hint="cs"/>
                <w:spacing w:val="-6"/>
                <w:sz w:val="28"/>
                <w:cs/>
              </w:rPr>
              <w:t>รวมไปถึงรายการที่เกี่ยวข้องกับดุลยพินิจและการประมาณการ</w:t>
            </w:r>
            <w:r w:rsidRPr="00DC1C92">
              <w:rPr>
                <w:rFonts w:ascii="Angsana New" w:hAnsi="Angsana New" w:cs="Angsana New" w:hint="cs"/>
                <w:sz w:val="28"/>
                <w:cs/>
              </w:rPr>
              <w:t>ที่เกี่ยวข้อง และประเมินการออกแบบการคว</w:t>
            </w:r>
            <w:r w:rsidR="00FA6E93" w:rsidRPr="00DC1C92">
              <w:rPr>
                <w:rFonts w:ascii="Angsana New" w:hAnsi="Angsana New" w:cs="Angsana New" w:hint="cs"/>
                <w:sz w:val="28"/>
                <w:cs/>
              </w:rPr>
              <w:t>บ</w:t>
            </w:r>
            <w:r w:rsidRPr="00DC1C92">
              <w:rPr>
                <w:rFonts w:ascii="Angsana New" w:hAnsi="Angsana New" w:cs="Angsana New" w:hint="cs"/>
                <w:sz w:val="28"/>
                <w:cs/>
              </w:rPr>
              <w:t>คุมภายใน</w:t>
            </w:r>
            <w:r w:rsidR="00DC1C92" w:rsidRPr="00DC1C92">
              <w:rPr>
                <w:rFonts w:ascii="Angsana New" w:hAnsi="Angsana New" w:cs="Angsana New" w:hint="cs"/>
                <w:sz w:val="28"/>
                <w:cs/>
              </w:rPr>
              <w:t>และการนำไปปฏิบัติ</w:t>
            </w:r>
            <w:r w:rsidR="00743723" w:rsidRPr="00DC1C92">
              <w:rPr>
                <w:rFonts w:ascii="Angsana New" w:hAnsi="Angsana New" w:cs="Angsana New" w:hint="cs"/>
                <w:sz w:val="28"/>
                <w:cs/>
              </w:rPr>
              <w:t>ที่เกี่ยวข้องกับการประเมินมูลค่าและการรับรู้การด้อยค่าของเงินลงทุนในบริษัทย่อย</w:t>
            </w:r>
            <w:r w:rsidRPr="00DC1C92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  <w:p w14:paraId="61CD3547" w14:textId="77777777" w:rsidR="00743723" w:rsidRPr="00FA0FDA" w:rsidRDefault="00743723" w:rsidP="0074372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249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64A6D7FA" w14:textId="725466A1" w:rsidR="00780540" w:rsidRPr="00FA0FDA" w:rsidRDefault="007449E4" w:rsidP="00780540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49" w:hanging="249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ตรวจสอบเนื้อหาสาระ</w:t>
            </w:r>
            <w:r w:rsidR="00780540" w:rsidRPr="00FA0FDA">
              <w:rPr>
                <w:rFonts w:ascii="Angsana New" w:hAnsi="Angsana New" w:cs="Angsana New" w:hint="cs"/>
                <w:sz w:val="28"/>
                <w:cs/>
              </w:rPr>
              <w:t>ซึ่งประกอบด้วย</w:t>
            </w:r>
          </w:p>
          <w:p w14:paraId="6FB87F96" w14:textId="77777777" w:rsidR="00780540" w:rsidRPr="00FA0FDA" w:rsidRDefault="00780540" w:rsidP="007805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5" w:right="58" w:hanging="18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DC1C92">
              <w:rPr>
                <w:rFonts w:ascii="Angsana New" w:hAnsi="Angsana New" w:cs="Angsana New" w:hint="cs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</w:p>
          <w:p w14:paraId="0947B7BA" w14:textId="199C2AE0" w:rsidR="00780540" w:rsidRPr="00FA0FDA" w:rsidRDefault="00780540" w:rsidP="006C63A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35" w:right="58" w:hanging="18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FA0FDA">
              <w:rPr>
                <w:rFonts w:ascii="Angsana New" w:hAnsi="Angsana New" w:cs="Angsana New" w:hint="cs"/>
                <w:sz w:val="28"/>
                <w:cs/>
              </w:rPr>
              <w:t>ประเมินความเหมาะสมของวิธีการประเมินมูลค่าและ</w:t>
            </w:r>
            <w:r w:rsidR="00481C81" w:rsidRPr="00FA0FDA">
              <w:rPr>
                <w:rFonts w:ascii="Angsana New" w:hAnsi="Angsana New" w:cs="Angsana New" w:hint="cs"/>
                <w:sz w:val="28"/>
                <w:cs/>
              </w:rPr>
              <w:t>ทดสอบ</w:t>
            </w:r>
            <w:r w:rsidRPr="00FA0FDA">
              <w:rPr>
                <w:rFonts w:ascii="Angsana New" w:hAnsi="Angsana New" w:cs="Angsana New" w:hint="cs"/>
                <w:sz w:val="28"/>
                <w:cs/>
              </w:rPr>
              <w:t>ข้อสมมติฐานที่สำคัญที่ผู้บริหารของบริษัทนำมาใช้</w:t>
            </w:r>
            <w:r w:rsidR="00AD7891" w:rsidRPr="00FA0FD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6E3EDD" w:rsidRPr="00FA0FDA">
              <w:rPr>
                <w:rFonts w:ascii="Angsana New" w:hAnsi="Angsana New" w:cs="Angsana New" w:hint="cs"/>
                <w:sz w:val="28"/>
                <w:cs/>
              </w:rPr>
              <w:t xml:space="preserve">รวมทั้งการใช้ดุลยพินิจในการประมาณการ </w:t>
            </w:r>
            <w:r w:rsidR="00AD7891" w:rsidRPr="00FA0FDA">
              <w:rPr>
                <w:rFonts w:ascii="Angsana New" w:hAnsi="Angsana New" w:cs="Angsana New" w:hint="cs"/>
                <w:sz w:val="28"/>
                <w:cs/>
              </w:rPr>
              <w:t xml:space="preserve">ซึ่งประกอบด้วย </w:t>
            </w:r>
            <w:r w:rsidR="00AD7891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การประมาณการรายได้ และต้นทุนที่เกี่ยวข้องกับโครงการงานก่อสร้าง</w:t>
            </w:r>
            <w:r w:rsidR="69B304A0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ที่คาดว่าจะเกิดขึ้นในอนาคต</w:t>
            </w:r>
            <w:r w:rsidR="49B3736C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</w:t>
            </w:r>
            <w:r w:rsidR="00DD312C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โดย</w:t>
            </w:r>
            <w:r w:rsidR="00E70E7C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พิจารณาจาก</w:t>
            </w:r>
            <w:r w:rsidR="00C868C5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>แหล่งข้อมูลภายในและภายนอก</w:t>
            </w:r>
            <w:r w:rsidR="00DD312C" w:rsidRPr="00FA0FDA">
              <w:rPr>
                <w:rFonts w:ascii="Angsana New" w:hAnsi="Angsana New" w:cs="Angsana New" w:hint="cs"/>
                <w:sz w:val="28"/>
                <w:cs/>
                <w:lang w:val="en-US"/>
              </w:rPr>
              <w:t xml:space="preserve"> </w:t>
            </w:r>
          </w:p>
          <w:p w14:paraId="0E95FDF1" w14:textId="77777777" w:rsidR="008722FB" w:rsidRPr="00FA0FDA" w:rsidRDefault="008722FB" w:rsidP="008722FB">
            <w:pPr>
              <w:pStyle w:val="ListParagraph"/>
              <w:spacing w:after="0" w:line="240" w:lineRule="auto"/>
              <w:ind w:left="435" w:right="5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  <w:p w14:paraId="7896D382" w14:textId="376A7DB9" w:rsidR="007449E4" w:rsidRPr="00FA0FDA" w:rsidRDefault="00780540" w:rsidP="00474009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240" w:after="0" w:line="240" w:lineRule="auto"/>
              <w:ind w:left="249" w:hanging="249"/>
              <w:jc w:val="thaiDistribute"/>
              <w:rPr>
                <w:rFonts w:ascii="Angsana New" w:eastAsia="Arial" w:hAnsi="Angsana New" w:cs="Angsana New"/>
                <w:sz w:val="28"/>
                <w:cs/>
              </w:rPr>
            </w:pP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ตรวจสอบการแสดงรายการและ</w:t>
            </w:r>
            <w:r w:rsidR="00D91F44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ประเมินความเพียงพอ</w:t>
            </w:r>
            <w:r w:rsidR="00E64129"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ของ</w:t>
            </w:r>
            <w:r w:rsidRPr="00FA0FDA">
              <w:rPr>
                <w:rFonts w:ascii="Angsana New" w:hAnsi="Angsana New" w:cs="Angsana New" w:hint="cs"/>
                <w:spacing w:val="-4"/>
                <w:sz w:val="28"/>
                <w:cs/>
              </w:rPr>
              <w:t>การเปิดเผยข้อมูลที่เกี่ยวข้อง</w:t>
            </w:r>
          </w:p>
        </w:tc>
      </w:tr>
    </w:tbl>
    <w:p w14:paraId="3EFE8622" w14:textId="77777777" w:rsidR="009A1CF4" w:rsidRPr="005845CC" w:rsidRDefault="009A1CF4" w:rsidP="00EC7CF1">
      <w:pPr>
        <w:spacing w:after="0" w:line="240" w:lineRule="auto"/>
        <w:ind w:left="432"/>
        <w:rPr>
          <w:rFonts w:ascii="Angsana New" w:eastAsia="Calibri" w:hAnsi="Angsana New" w:cs="Angsana New"/>
          <w:color w:val="000000"/>
          <w:sz w:val="32"/>
          <w:szCs w:val="32"/>
          <w:lang w:bidi="th-TH"/>
        </w:rPr>
      </w:pPr>
    </w:p>
    <w:p w14:paraId="3DE76D8D" w14:textId="06399CAB" w:rsidR="00F6158F" w:rsidRPr="005845CC" w:rsidRDefault="004F524F" w:rsidP="00474009">
      <w:pPr>
        <w:spacing w:after="0" w:line="240" w:lineRule="auto"/>
        <w:ind w:left="432"/>
        <w:rPr>
          <w:rFonts w:ascii="Angsana New" w:eastAsia="Calibri" w:hAnsi="Angsana New" w:cs="Angsana New"/>
          <w:b/>
          <w:bCs/>
          <w:color w:val="000000"/>
          <w:sz w:val="32"/>
          <w:szCs w:val="32"/>
          <w:lang w:bidi="th-TH"/>
        </w:rPr>
      </w:pPr>
      <w:r w:rsidRPr="005845CC">
        <w:rPr>
          <w:rFonts w:ascii="Angsana New" w:eastAsia="Calibri" w:hAnsi="Angsana New" w:cs="Angsana New" w:hint="cs"/>
          <w:b/>
          <w:bCs/>
          <w:color w:val="000000"/>
          <w:sz w:val="32"/>
          <w:szCs w:val="32"/>
          <w:cs/>
          <w:lang w:bidi="th-TH"/>
        </w:rPr>
        <w:t>เรื่อง</w:t>
      </w:r>
      <w:r w:rsidR="00F6158F" w:rsidRPr="005845CC">
        <w:rPr>
          <w:rFonts w:ascii="Angsana New" w:eastAsia="Calibri" w:hAnsi="Angsana New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  <w:r w:rsidR="000262A0" w:rsidRPr="005845CC">
        <w:rPr>
          <w:rFonts w:ascii="Angsana New" w:eastAsia="Calibri" w:hAnsi="Angsana New" w:cs="Angsana New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p w14:paraId="726281A0" w14:textId="77777777" w:rsidR="0053532A" w:rsidRPr="005845CC" w:rsidRDefault="0053532A" w:rsidP="00474009">
      <w:pPr>
        <w:spacing w:after="0" w:line="240" w:lineRule="auto"/>
        <w:ind w:left="432"/>
        <w:rPr>
          <w:rFonts w:ascii="Angsana New" w:eastAsia="Calibri" w:hAnsi="Angsana New" w:cs="Angsana New"/>
          <w:color w:val="000000"/>
          <w:sz w:val="16"/>
          <w:szCs w:val="16"/>
          <w:lang w:bidi="th-TH"/>
        </w:rPr>
      </w:pPr>
    </w:p>
    <w:p w14:paraId="089BF01E" w14:textId="58C8270D" w:rsidR="00281E00" w:rsidRPr="005845CC" w:rsidRDefault="004F2F04" w:rsidP="00474009">
      <w:pPr>
        <w:snapToGri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5845CC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bidi="th-TH"/>
        </w:rPr>
        <w:t xml:space="preserve">งบการเงินรวมของบริษัท โปรเอ็น คอร์ป จำกัด (มหาชน) และบริษัทย่อย และงบการเงินเฉพาะกิจการของบริษัท โปรเอ็น คอร์ป จำกัด (มหาชน) สำหรับปีสิ้นสุดวันที่ </w:t>
      </w:r>
      <w:r w:rsidR="00DE14AF" w:rsidRPr="00DE14AF">
        <w:rPr>
          <w:rFonts w:ascii="Angsana New" w:hAnsi="Angsana New" w:cs="Angsana New" w:hint="cs"/>
          <w:color w:val="000000"/>
          <w:spacing w:val="-10"/>
          <w:sz w:val="32"/>
          <w:szCs w:val="32"/>
          <w:lang w:bidi="th-TH"/>
        </w:rPr>
        <w:t>31</w:t>
      </w:r>
      <w:r w:rsidRPr="005845CC">
        <w:rPr>
          <w:rFonts w:ascii="Angsana New" w:hAnsi="Angsana New" w:cs="Angsana New" w:hint="cs"/>
          <w:color w:val="000000"/>
          <w:spacing w:val="-10"/>
          <w:sz w:val="32"/>
          <w:szCs w:val="32"/>
          <w:lang w:bidi="th-TH"/>
        </w:rPr>
        <w:t xml:space="preserve"> </w:t>
      </w:r>
      <w:r w:rsidRPr="005845CC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bidi="th-TH"/>
        </w:rPr>
        <w:t xml:space="preserve">ธันวาคม </w:t>
      </w:r>
      <w:r w:rsidR="00DE14AF" w:rsidRPr="00DE14AF">
        <w:rPr>
          <w:rFonts w:ascii="Angsana New" w:hAnsi="Angsana New" w:cs="Angsana New" w:hint="cs"/>
          <w:color w:val="000000"/>
          <w:spacing w:val="-10"/>
          <w:sz w:val="32"/>
          <w:szCs w:val="32"/>
          <w:lang w:bidi="th-TH"/>
        </w:rPr>
        <w:t>2567</w:t>
      </w:r>
      <w:r w:rsidRPr="005845CC">
        <w:rPr>
          <w:rFonts w:ascii="Angsana New" w:hAnsi="Angsana New" w:cs="Angsana New" w:hint="cs"/>
          <w:color w:val="000000"/>
          <w:spacing w:val="-10"/>
          <w:sz w:val="32"/>
          <w:szCs w:val="32"/>
          <w:lang w:bidi="th-TH"/>
        </w:rPr>
        <w:t xml:space="preserve"> (</w:t>
      </w:r>
      <w:r w:rsidRPr="005845CC">
        <w:rPr>
          <w:rFonts w:ascii="Angsana New" w:hAnsi="Angsana New" w:cs="Angsana New" w:hint="cs"/>
          <w:color w:val="000000"/>
          <w:spacing w:val="-10"/>
          <w:sz w:val="32"/>
          <w:szCs w:val="32"/>
          <w:cs/>
          <w:lang w:bidi="th-TH"/>
        </w:rPr>
        <w:t>ก่อนจัดประเภทรายการใหม่) ที่แสดง</w:t>
      </w:r>
      <w:r w:rsidRPr="005845C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bidi="th-TH"/>
        </w:rPr>
        <w:t>เป็นข้อมูลเปรียบเทียบ</w:t>
      </w:r>
      <w:r w:rsidRPr="005845CC">
        <w:rPr>
          <w:rFonts w:ascii="Angsana New" w:hAnsi="Angsana New" w:cs="Angsana New" w:hint="cs"/>
          <w:color w:val="000000"/>
          <w:spacing w:val="-6"/>
          <w:sz w:val="32"/>
          <w:szCs w:val="32"/>
          <w:lang w:bidi="th-TH"/>
        </w:rPr>
        <w:t xml:space="preserve"> </w:t>
      </w:r>
      <w:r w:rsidRPr="005845CC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bidi="th-TH"/>
        </w:rPr>
        <w:t>ตรวจสอบโดยผู้สอบบัญชีอื่น ซึ่งแสดงความเห็นอย่างไม่มีเงื่อนไข ตามรายงานลงวันที่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 </w:t>
      </w:r>
      <w:r w:rsidR="00DE14AF" w:rsidRPr="00DE14AF">
        <w:rPr>
          <w:rFonts w:ascii="Angsana New" w:hAnsi="Angsana New" w:cs="Angsana New" w:hint="cs"/>
          <w:color w:val="000000"/>
          <w:sz w:val="32"/>
          <w:szCs w:val="32"/>
          <w:lang w:bidi="th-TH"/>
        </w:rPr>
        <w:t>25</w:t>
      </w:r>
      <w:r w:rsidRPr="005845CC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 กุมภาพันธ์ </w:t>
      </w:r>
      <w:r w:rsidR="00DE14AF" w:rsidRPr="00DE14AF">
        <w:rPr>
          <w:rFonts w:ascii="Angsana New" w:hAnsi="Angsana New" w:cs="Angsana New" w:hint="cs"/>
          <w:color w:val="000000"/>
          <w:sz w:val="32"/>
          <w:szCs w:val="32"/>
          <w:lang w:bidi="th-TH"/>
        </w:rPr>
        <w:t>2568</w:t>
      </w:r>
    </w:p>
    <w:p w14:paraId="59860B28" w14:textId="77777777" w:rsidR="00281E00" w:rsidRPr="005845CC" w:rsidRDefault="00281E00" w:rsidP="00474009">
      <w:pPr>
        <w:snapToGri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</w:p>
    <w:p w14:paraId="04C0E905" w14:textId="77777777" w:rsidR="00FA0FDA" w:rsidRDefault="00FA0FDA">
      <w:pPr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  <w:lang w:bidi="th-TH"/>
        </w:rPr>
      </w:pPr>
      <w:r>
        <w:rPr>
          <w:rFonts w:ascii="Angsana New" w:eastAsia="Calibri" w:hAnsi="Angsana New" w:cs="Angsana New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1EE5F5CE" w14:textId="42E921C2" w:rsidR="004F524F" w:rsidRPr="00FA0FDA" w:rsidRDefault="004F524F" w:rsidP="00FA0FDA">
      <w:pPr>
        <w:snapToGrid w:val="0"/>
        <w:spacing w:after="0" w:line="240" w:lineRule="auto"/>
        <w:ind w:left="432"/>
        <w:jc w:val="thaiDistribute"/>
        <w:rPr>
          <w:rFonts w:ascii="Angsana New" w:eastAsia="Calibri" w:hAnsi="Angsana New" w:cs="Angsana New"/>
          <w:b/>
          <w:bCs/>
          <w:color w:val="000000"/>
          <w:sz w:val="32"/>
          <w:szCs w:val="32"/>
          <w:lang w:bidi="th-TH"/>
        </w:rPr>
      </w:pPr>
      <w:r w:rsidRPr="00FA0FDA">
        <w:rPr>
          <w:rFonts w:ascii="Angsana New" w:eastAsia="Calibri" w:hAnsi="Angsana New" w:cs="Angsana New" w:hint="cs"/>
          <w:b/>
          <w:bCs/>
          <w:color w:val="000000"/>
          <w:sz w:val="32"/>
          <w:szCs w:val="32"/>
          <w:cs/>
          <w:lang w:bidi="th-TH"/>
        </w:rPr>
        <w:lastRenderedPageBreak/>
        <w:t>ข้อมูลอื่น</w:t>
      </w:r>
    </w:p>
    <w:p w14:paraId="75652340" w14:textId="77777777" w:rsidR="004F524F" w:rsidRPr="00FA0FDA" w:rsidRDefault="004F524F" w:rsidP="00FA0FDA">
      <w:pPr>
        <w:snapToGri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16"/>
          <w:szCs w:val="16"/>
          <w:lang w:bidi="th-TH"/>
        </w:rPr>
      </w:pPr>
    </w:p>
    <w:p w14:paraId="77BC3EF9" w14:textId="1CD37F8F" w:rsidR="00BF34FF" w:rsidRPr="00FA0FDA" w:rsidRDefault="00BF34FF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FA0FDA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 xml:space="preserve"> 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ซึ่งคาดว่า</w:t>
      </w:r>
      <w:r w:rsidRPr="00FA0FDA">
        <w:rPr>
          <w:rFonts w:ascii="Angsana New" w:hAnsi="Angsana New" w:cs="Angsana New" w:hint="cs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6CE1E2E8" w14:textId="77777777" w:rsidR="00FA0FDA" w:rsidRPr="00FA0FDA" w:rsidRDefault="00FA0FDA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2B4C502" w14:textId="77B81A9D" w:rsidR="00BF34FF" w:rsidRPr="00FA0FDA" w:rsidRDefault="00BF34FF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A0FDA">
        <w:rPr>
          <w:rFonts w:ascii="Angsana New" w:hAnsi="Angsana New" w:cs="Angsana New" w:hint="cs"/>
          <w:sz w:val="32"/>
          <w:szCs w:val="32"/>
          <w:cs/>
        </w:rPr>
        <w:t>ความเห็นของ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ข้าพเจ้าต่องบการเงินรวมและงบการเงินเฉพาะกิจการ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ไ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ม่ครอบคลุมถึงข้อมูลอื่นและข้าพเจ้าไม่ได้ให้ความเชื่อมั่นต่อข้อมูลอื่น</w:t>
      </w:r>
      <w:r w:rsidRPr="00FA0FDA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</w:p>
    <w:p w14:paraId="6FD1E34B" w14:textId="77777777" w:rsidR="00FA0FDA" w:rsidRPr="00FA0FDA" w:rsidRDefault="00FA0FDA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209FC1DD" w14:textId="30CAD173" w:rsidR="00BF34FF" w:rsidRPr="00FA0FDA" w:rsidRDefault="00BF34FF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8905AA2" w14:textId="77777777" w:rsidR="00FA0FDA" w:rsidRPr="00FA0FDA" w:rsidRDefault="00FA0FDA" w:rsidP="00FA0FDA">
      <w:pPr>
        <w:snapToGrid w:val="0"/>
        <w:spacing w:after="0" w:line="240" w:lineRule="auto"/>
        <w:ind w:left="43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13A3A38A" w14:textId="6209AF20" w:rsidR="007B1BED" w:rsidRPr="00FA0FDA" w:rsidRDefault="00BF34FF" w:rsidP="00FA0FDA">
      <w:pPr>
        <w:snapToGrid w:val="0"/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rtl/>
        </w:rPr>
      </w:pPr>
      <w:r w:rsidRPr="00FA0FDA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07C5ADE4" w14:textId="0C90CFF1" w:rsidR="005B0723" w:rsidRPr="00FA0FDA" w:rsidRDefault="005B0723" w:rsidP="00FA0FDA">
      <w:pPr>
        <w:spacing w:after="0" w:line="240" w:lineRule="auto"/>
        <w:ind w:left="432"/>
        <w:rPr>
          <w:rFonts w:ascii="Angsana New" w:eastAsia="Calibri" w:hAnsi="Angsana New" w:cs="Angsana New"/>
          <w:color w:val="000000"/>
          <w:sz w:val="28"/>
          <w:szCs w:val="28"/>
          <w:cs/>
          <w:lang w:bidi="th-TH"/>
        </w:rPr>
      </w:pPr>
    </w:p>
    <w:p w14:paraId="45ACC59D" w14:textId="633CAAFD" w:rsidR="0042349D" w:rsidRPr="00FA0FDA" w:rsidRDefault="00991493" w:rsidP="00FA0FDA">
      <w:pPr>
        <w:spacing w:after="0" w:line="240" w:lineRule="auto"/>
        <w:ind w:left="432"/>
        <w:rPr>
          <w:rFonts w:ascii="Angsana New" w:eastAsia="Calibri" w:hAnsi="Angsana New" w:cs="Angsana New"/>
          <w:b/>
          <w:bCs/>
          <w:color w:val="000000"/>
          <w:spacing w:val="-4"/>
          <w:sz w:val="32"/>
          <w:szCs w:val="32"/>
          <w:rtl/>
        </w:rPr>
      </w:pPr>
      <w:r w:rsidRPr="00FA0FDA">
        <w:rPr>
          <w:rFonts w:ascii="Angsana New" w:hAnsi="Angsana New" w:cs="Angsana New" w:hint="cs"/>
          <w:b/>
          <w:bCs/>
          <w:color w:val="000000"/>
          <w:spacing w:val="-4"/>
          <w:sz w:val="32"/>
          <w:szCs w:val="32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</w:t>
      </w:r>
      <w:r w:rsidR="00585EBD" w:rsidRPr="00FA0FDA">
        <w:rPr>
          <w:rFonts w:ascii="Angsana New" w:hAnsi="Angsana New" w:cs="Angsana New" w:hint="cs"/>
          <w:b/>
          <w:bCs/>
          <w:color w:val="000000"/>
          <w:spacing w:val="-4"/>
          <w:sz w:val="32"/>
          <w:szCs w:val="32"/>
          <w:cs/>
          <w:lang w:bidi="th-TH"/>
        </w:rPr>
        <w:t>นรวมและงบการเงินเฉพาะกิจการ</w:t>
      </w:r>
      <w:r w:rsidR="0042349D" w:rsidRPr="00FA0FDA">
        <w:rPr>
          <w:rFonts w:ascii="Angsana New" w:eastAsia="Calibri" w:hAnsi="Angsana New" w:cs="Angsana New" w:hint="cs"/>
          <w:b/>
          <w:bCs/>
          <w:color w:val="000000"/>
          <w:spacing w:val="-4"/>
          <w:sz w:val="32"/>
          <w:szCs w:val="32"/>
          <w:rtl/>
        </w:rPr>
        <w:t xml:space="preserve"> </w:t>
      </w:r>
    </w:p>
    <w:p w14:paraId="1026044F" w14:textId="77777777" w:rsidR="0053532A" w:rsidRPr="00FA0FDA" w:rsidRDefault="0053532A" w:rsidP="00FA0FDA">
      <w:pPr>
        <w:spacing w:after="0" w:line="240" w:lineRule="auto"/>
        <w:ind w:left="432"/>
        <w:rPr>
          <w:rFonts w:ascii="Angsana New" w:eastAsia="Calibri" w:hAnsi="Angsana New" w:cs="Angsana New"/>
          <w:color w:val="000000"/>
          <w:sz w:val="16"/>
          <w:szCs w:val="16"/>
          <w:rtl/>
        </w:rPr>
      </w:pPr>
    </w:p>
    <w:p w14:paraId="7AF2143B" w14:textId="05A9E91E" w:rsidR="00301F89" w:rsidRPr="00FA0FDA" w:rsidRDefault="00301F89" w:rsidP="00FA0FDA">
      <w:pPr>
        <w:pStyle w:val="ListParagraph"/>
        <w:spacing w:after="0" w:line="240" w:lineRule="auto"/>
        <w:ind w:left="432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B1F2A63" w14:textId="77777777" w:rsidR="00FA0FDA" w:rsidRPr="00FA0FDA" w:rsidRDefault="00FA0FDA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13F5BC29" w14:textId="09F65B74" w:rsidR="00CC3B74" w:rsidRPr="00FA0FDA" w:rsidRDefault="00301F89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ผู้บริหารรับผิดชอบในการประเมินความสามารถของ</w:t>
      </w:r>
      <w:r w:rsidRPr="00FA0FDA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และบริษัทในการดำเนินงานต่อเนื่อง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การเปิดเผยเรื่องที่เกี่ยวกับการดำเนินงานต่อเนื่อง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(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ตามความเหมาะสม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)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</w:t>
      </w:r>
      <w:r w:rsidR="00CC3B74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ผู้บริหารมีความตั้งใจที่</w:t>
      </w:r>
      <w:r w:rsidR="00CC3B74" w:rsidRPr="00FA0FDA">
        <w:rPr>
          <w:rFonts w:ascii="Angsana New" w:hAnsi="Angsana New" w:cs="Angsana New" w:hint="cs"/>
          <w:sz w:val="32"/>
          <w:szCs w:val="32"/>
          <w:cs/>
        </w:rPr>
        <w:t>จะเลิกกลุ่มบริษัทและบริษัท หรือหยุด</w:t>
      </w:r>
      <w:r w:rsidR="00CC3B74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ดำเนินงานหรือไม่สามารถดำเนินงานต่อเนื่องต่อไปได้</w:t>
      </w:r>
      <w:r w:rsidR="00CC3B74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</w:p>
    <w:p w14:paraId="49F23B94" w14:textId="77777777" w:rsidR="00FA0FDA" w:rsidRPr="00FA0FDA" w:rsidRDefault="00FA0FDA" w:rsidP="00FA0FDA">
      <w:pPr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06A1AC5E" w14:textId="45EA5601" w:rsidR="0042349D" w:rsidRPr="00FA0FDA" w:rsidRDefault="00CC3B74" w:rsidP="00FA0FDA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color w:val="000000"/>
          <w:spacing w:val="-4"/>
          <w:sz w:val="32"/>
          <w:szCs w:val="32"/>
          <w:rtl/>
          <w:cs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</w:t>
      </w:r>
      <w:r w:rsidRPr="00FA0FDA">
        <w:rPr>
          <w:rFonts w:ascii="Angsana New" w:hAnsi="Angsana New" w:cs="Angsana New" w:hint="cs"/>
          <w:sz w:val="32"/>
          <w:szCs w:val="32"/>
          <w:cs/>
        </w:rPr>
        <w:t>ทางการเงินของกลุ่มบริษัท</w:t>
      </w:r>
    </w:p>
    <w:p w14:paraId="73F3087D" w14:textId="77777777" w:rsidR="00FA0FDA" w:rsidRDefault="00FA0FDA">
      <w:pPr>
        <w:rPr>
          <w:rFonts w:ascii="Angsana New" w:hAnsi="Angsana New" w:cs="Angsana New"/>
          <w:color w:val="000000"/>
          <w:sz w:val="32"/>
          <w:szCs w:val="32"/>
          <w:cs/>
          <w:lang w:bidi="th-TH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br w:type="page"/>
      </w:r>
    </w:p>
    <w:p w14:paraId="53C14FDD" w14:textId="3B02C2AC" w:rsidR="0042349D" w:rsidRPr="00FA0FDA" w:rsidRDefault="00887600" w:rsidP="00FA0FDA">
      <w:pPr>
        <w:spacing w:after="0" w:line="240" w:lineRule="auto"/>
        <w:ind w:left="432"/>
        <w:rPr>
          <w:rFonts w:ascii="Angsana New" w:hAnsi="Angsana New" w:cs="Angsana New"/>
          <w:b/>
          <w:bCs/>
          <w:color w:val="000000"/>
          <w:sz w:val="32"/>
          <w:szCs w:val="32"/>
          <w:cs/>
          <w:lang w:bidi="th-TH"/>
        </w:rPr>
      </w:pP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E44D70"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รวมและงบการเงินเฉพาะกิจการ</w:t>
      </w:r>
    </w:p>
    <w:p w14:paraId="3DAD90B6" w14:textId="77777777" w:rsidR="00474009" w:rsidRPr="00DE14AF" w:rsidRDefault="00474009" w:rsidP="00FA0FDA">
      <w:pPr>
        <w:pStyle w:val="ListParagraph"/>
        <w:spacing w:after="0" w:line="240" w:lineRule="auto"/>
        <w:ind w:left="432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789A4768" w14:textId="1A0F234C" w:rsidR="00525B8F" w:rsidRPr="00FA0FDA" w:rsidRDefault="00525B8F" w:rsidP="00FA0FDA">
      <w:pPr>
        <w:pStyle w:val="ListParagraph"/>
        <w:spacing w:after="0" w:line="240" w:lineRule="auto"/>
        <w:ind w:left="432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กิจการ</w:t>
      </w:r>
      <w:r w:rsidRPr="00FA0FDA">
        <w:rPr>
          <w:rFonts w:ascii="Angsana New" w:hAnsi="Angsana New" w:cs="Angsana New" w:hint="cs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ไม่ว่าจะเกิดจากการทุจริตหรือข้อผิดพลาด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กิจการ</w:t>
      </w:r>
      <w:r w:rsidRPr="00FA0FDA">
        <w:rPr>
          <w:rFonts w:ascii="Angsana New" w:hAnsi="Angsana New" w:cs="Angsana New" w:hint="cs"/>
          <w:sz w:val="32"/>
          <w:szCs w:val="32"/>
          <w:cs/>
        </w:rPr>
        <w:t>จากการใช้งบการเงินเหล่านี้</w:t>
      </w:r>
    </w:p>
    <w:p w14:paraId="25B5DC30" w14:textId="6260CC82" w:rsidR="00525B8F" w:rsidRPr="00DE14AF" w:rsidRDefault="00525B8F" w:rsidP="00FA0FDA">
      <w:pPr>
        <w:spacing w:after="0" w:line="240" w:lineRule="auto"/>
        <w:rPr>
          <w:rFonts w:ascii="Angsana New" w:hAnsi="Angsana New" w:cs="Angsana New"/>
          <w:color w:val="000000"/>
          <w:sz w:val="28"/>
          <w:szCs w:val="28"/>
          <w:cs/>
        </w:rPr>
      </w:pPr>
    </w:p>
    <w:p w14:paraId="422B81B6" w14:textId="4C52F60B" w:rsidR="00525B8F" w:rsidRPr="00FA0FDA" w:rsidRDefault="00525B8F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</w:p>
    <w:p w14:paraId="2D9D8D1B" w14:textId="77777777" w:rsidR="00FA0FDA" w:rsidRPr="00DE14AF" w:rsidRDefault="00FA0FDA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28"/>
          <w:szCs w:val="28"/>
          <w:lang w:bidi="th-TH"/>
        </w:rPr>
      </w:pPr>
    </w:p>
    <w:p w14:paraId="3BCA56F3" w14:textId="6563DB14" w:rsidR="00525B8F" w:rsidRPr="00FA0FDA" w:rsidRDefault="00DC1C92" w:rsidP="00DE14A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240" w:line="240" w:lineRule="auto"/>
        <w:ind w:left="806" w:hanging="374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AE264C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525B8F" w:rsidRPr="00AE264C">
        <w:rPr>
          <w:rFonts w:ascii="Angsana New" w:hAnsi="Angsana New" w:cs="Angsana New" w:hint="cs"/>
          <w:color w:val="00000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AE264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525B8F" w:rsidRPr="00AE264C">
        <w:rPr>
          <w:rFonts w:ascii="Angsana New" w:hAnsi="Angsana New" w:cs="Angsana New" w:hint="cs"/>
          <w:color w:val="000000"/>
          <w:sz w:val="32"/>
          <w:szCs w:val="32"/>
          <w:cs/>
        </w:rPr>
        <w:t>ในงบการเงิน</w:t>
      </w:r>
      <w:r w:rsidR="00AE264C" w:rsidRPr="00AE264C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และงบการเงินเฉพาะกิจการ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ออกแบบ</w:t>
      </w:r>
      <w:r w:rsidR="00525B8F" w:rsidRPr="00AE264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และปฏิบัติงานตามวิธีการตรวจสอบเพื่อตอบสนองต่อความเสี่ยงเหล่านั้น</w:t>
      </w:r>
      <w:r w:rsidR="00525B8F" w:rsidRPr="00AE264C">
        <w:rPr>
          <w:rFonts w:ascii="Angsana New" w:hAnsi="Angsana New" w:cs="Angsana New" w:hint="cs"/>
          <w:color w:val="000000"/>
          <w:spacing w:val="-6"/>
          <w:sz w:val="32"/>
          <w:szCs w:val="32"/>
        </w:rPr>
        <w:t xml:space="preserve"> </w:t>
      </w:r>
      <w:r w:rsidR="00525B8F" w:rsidRPr="00AE264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และได้หลักฐานการสอบบัญชี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ที่เพียงพอและเหมาะสมเพื่อเป็นเกณฑ์ในการแสดงความเห็นของข้าพเจ้า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ความเสี่ยงที่ไม่พบข้อมูล</w:t>
      </w:r>
      <w:r w:rsidR="00AE264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525B8F" w:rsidRPr="00FA0FDA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525B8F" w:rsidRPr="00FA0FDA">
        <w:rPr>
          <w:rFonts w:ascii="Angsana New" w:hAnsi="Angsana New" w:cs="Angsana New" w:hint="cs"/>
          <w:color w:val="000000"/>
          <w:spacing w:val="4"/>
          <w:sz w:val="32"/>
          <w:szCs w:val="32"/>
        </w:rPr>
        <w:t xml:space="preserve"> </w:t>
      </w:r>
      <w:r w:rsidR="00525B8F" w:rsidRPr="00FA0FDA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="00525B8F" w:rsidRPr="00FA0FDA">
        <w:rPr>
          <w:rFonts w:ascii="Angsana New" w:hAnsi="Angsana New" w:cs="Angsana New" w:hint="cs"/>
          <w:color w:val="000000"/>
          <w:spacing w:val="4"/>
          <w:sz w:val="32"/>
          <w:szCs w:val="32"/>
        </w:rPr>
        <w:t xml:space="preserve"> </w:t>
      </w:r>
      <w:r w:rsidR="00AE264C">
        <w:rPr>
          <w:rFonts w:ascii="Angsana New" w:hAnsi="Angsana New" w:cs="Angsana New"/>
          <w:color w:val="000000"/>
          <w:spacing w:val="4"/>
          <w:sz w:val="32"/>
          <w:szCs w:val="32"/>
          <w:cs/>
        </w:rPr>
        <w:br/>
      </w:r>
      <w:r w:rsidR="00525B8F" w:rsidRPr="00FA0FDA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>การตั้งใจละเว้น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การแสดงข้อมูล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AE264C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การควบคุมภายใน</w:t>
      </w:r>
      <w:r w:rsidR="00525B8F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</w:p>
    <w:p w14:paraId="5C766D36" w14:textId="0238E2EE" w:rsidR="00525B8F" w:rsidRPr="00FA0FDA" w:rsidRDefault="00525B8F" w:rsidP="00DE14AF">
      <w:pPr>
        <w:pStyle w:val="Default"/>
        <w:numPr>
          <w:ilvl w:val="0"/>
          <w:numId w:val="10"/>
        </w:numPr>
        <w:spacing w:after="24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FA0FDA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pacing w:val="-2"/>
          <w:sz w:val="32"/>
          <w:szCs w:val="32"/>
          <w:cs/>
        </w:rPr>
        <w:t>เพื่อออกแบบวิธีการตรวจสอบ</w:t>
      </w:r>
      <w:r w:rsidRPr="00FA0FDA">
        <w:rPr>
          <w:rFonts w:ascii="Angsana New" w:hAnsi="Angsana New" w:cs="Angsana New" w:hint="cs"/>
          <w:sz w:val="32"/>
          <w:szCs w:val="32"/>
          <w:cs/>
        </w:rPr>
        <w:t>ที่เหมาะสมกับสถานการณ์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46488EA7" w14:textId="3A4FC208" w:rsidR="00525B8F" w:rsidRPr="00FA0FDA" w:rsidRDefault="00525B8F" w:rsidP="00DE14A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240" w:lineRule="auto"/>
        <w:ind w:left="806" w:hanging="374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</w:p>
    <w:p w14:paraId="1C502868" w14:textId="77777777" w:rsidR="00DE14AF" w:rsidRDefault="00DE14AF" w:rsidP="00DE14AF">
      <w:pPr>
        <w:spacing w:after="240" w:line="240" w:lineRule="auto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 w:bidi="th-TH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689574EE" w14:textId="1DB793BF" w:rsidR="00525B8F" w:rsidRPr="00FA0FDA" w:rsidRDefault="00525B8F" w:rsidP="00DE14AF">
      <w:pPr>
        <w:pStyle w:val="Default"/>
        <w:numPr>
          <w:ilvl w:val="0"/>
          <w:numId w:val="10"/>
        </w:numPr>
        <w:spacing w:after="24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FA0FDA">
        <w:rPr>
          <w:rFonts w:ascii="Angsana New" w:hAnsi="Angsana New" w:cs="Angsana New" w:hint="cs"/>
          <w:sz w:val="32"/>
          <w:szCs w:val="32"/>
          <w:cs/>
        </w:rPr>
        <w:t>จากหลักฐานการสอบบัญชีที่ได้รับ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Pr="00FA0FDA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FA0FDA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t>ในการดำเนินงาน</w:t>
      </w:r>
      <w:r w:rsidRPr="00FA0FDA">
        <w:rPr>
          <w:rFonts w:ascii="Angsana New" w:hAnsi="Angsana New" w:cs="Angsana New" w:hint="cs"/>
          <w:sz w:val="32"/>
          <w:szCs w:val="32"/>
          <w:cs/>
        </w:rPr>
        <w:t>ต่อเนื่องหรือไม่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FA0FDA">
        <w:rPr>
          <w:rFonts w:ascii="Angsana New" w:hAnsi="Angsana New" w:cs="Angsana New" w:hint="cs"/>
          <w:color w:val="auto"/>
          <w:sz w:val="32"/>
          <w:szCs w:val="32"/>
          <w:cs/>
        </w:rPr>
        <w:t>โดยให้</w:t>
      </w:r>
      <w:r w:rsidR="00AE264C">
        <w:rPr>
          <w:rFonts w:ascii="Angsana New" w:hAnsi="Angsana New" w:cs="Angsana New" w:hint="cs"/>
          <w:color w:val="auto"/>
          <w:sz w:val="32"/>
          <w:szCs w:val="32"/>
          <w:cs/>
        </w:rPr>
        <w:t>ข้อ</w:t>
      </w:r>
      <w:r w:rsidRPr="00FA0FDA">
        <w:rPr>
          <w:rFonts w:ascii="Angsana New" w:hAnsi="Angsana New" w:cs="Angsana New" w:hint="cs"/>
          <w:color w:val="auto"/>
          <w:sz w:val="32"/>
          <w:szCs w:val="32"/>
          <w:cs/>
        </w:rPr>
        <w:t>สังเกตถึงการเปิดเผยข้อมูลที่เกี่ยวข้องในงบการเงิน</w:t>
      </w:r>
      <w:r w:rsidRPr="00FA0F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color w:val="auto"/>
          <w:sz w:val="32"/>
          <w:szCs w:val="32"/>
          <w:cs/>
        </w:rPr>
        <w:t>หรือถ้าการเปิดเผยข้อมูลดังกล่าว</w:t>
      </w:r>
      <w:r w:rsidRPr="00FA0FDA">
        <w:rPr>
          <w:rFonts w:ascii="Angsana New" w:hAnsi="Angsana New" w:cs="Angsana New" w:hint="cs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FA0FDA">
        <w:rPr>
          <w:rFonts w:ascii="Angsana New" w:hAnsi="Angsana New" w:cs="Angsana New" w:hint="cs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Pr="00FA0FDA">
        <w:rPr>
          <w:rFonts w:ascii="Angsana New" w:hAnsi="Angsana New" w:cs="Angsana New" w:hint="cs"/>
          <w:sz w:val="32"/>
          <w:szCs w:val="32"/>
          <w:cs/>
        </w:rPr>
        <w:t>อนาคตอาจเป็นเหตุให้</w:t>
      </w:r>
      <w:r w:rsidRPr="00FA0FDA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r w:rsidRPr="00FA0FDA">
        <w:rPr>
          <w:rFonts w:ascii="Angsana New" w:hAnsi="Angsana New" w:cs="Angsana New" w:hint="cs"/>
          <w:sz w:val="32"/>
          <w:szCs w:val="32"/>
          <w:cs/>
        </w:rPr>
        <w:t>และบริษัทต้องหยุดการดำเนินงานต่อเนื่อง</w:t>
      </w:r>
    </w:p>
    <w:p w14:paraId="412BB746" w14:textId="11FA83D7" w:rsidR="00525B8F" w:rsidRPr="00FA0FDA" w:rsidRDefault="00525B8F" w:rsidP="00DE14A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240" w:line="240" w:lineRule="auto"/>
        <w:ind w:left="806" w:hanging="374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ประเมินการนำเสนอ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รวมถึงการ</w:t>
      </w:r>
      <w:r w:rsidRPr="00FA0FDA">
        <w:rPr>
          <w:rFonts w:ascii="Angsana New" w:hAnsi="Angsana New" w:cs="Angsana New" w:hint="cs"/>
          <w:sz w:val="32"/>
          <w:szCs w:val="32"/>
          <w:cs/>
        </w:rPr>
        <w:t>เปิดเผยข้อมูลว่างบการเงิน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</w:p>
    <w:p w14:paraId="55CF6CA1" w14:textId="77777777" w:rsidR="00D94FB4" w:rsidRPr="00FA0FDA" w:rsidRDefault="00525B8F" w:rsidP="00FA0FDA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806" w:hanging="374"/>
        <w:contextualSpacing w:val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การควบคุมดูแล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FE102A9" w14:textId="4A2AD5FA" w:rsidR="00E63566" w:rsidRPr="00FA0FDA" w:rsidRDefault="00E63566" w:rsidP="00FA0FD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</w:p>
    <w:p w14:paraId="58433FC8" w14:textId="77777777" w:rsidR="00D94FB4" w:rsidRPr="00FA0FDA" w:rsidRDefault="00D94FB4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61E288" w14:textId="0FD422AF" w:rsidR="00D94FB4" w:rsidRPr="00FA0FDA" w:rsidRDefault="00D94FB4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</w:p>
    <w:p w14:paraId="4A7F699E" w14:textId="462410EF" w:rsidR="0042349D" w:rsidRPr="00FA0FDA" w:rsidRDefault="00D94FB4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</w:t>
      </w:r>
      <w:r w:rsidR="00AE7D8B" w:rsidRPr="00FA0FDA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(</w:t>
      </w:r>
      <w:r w:rsidRPr="00FA0FDA">
        <w:rPr>
          <w:rFonts w:ascii="Angsana New" w:hAnsi="Angsana New" w:cs="Angsana New" w:hint="cs"/>
          <w:color w:val="000000"/>
          <w:sz w:val="32"/>
          <w:szCs w:val="32"/>
          <w:cs/>
        </w:rPr>
        <w:t>ถ้ามี</w:t>
      </w:r>
      <w:r w:rsidR="00AE7D8B" w:rsidRPr="00FA0FDA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)</w:t>
      </w:r>
    </w:p>
    <w:p w14:paraId="5DAA6242" w14:textId="77777777" w:rsidR="005F7C35" w:rsidRPr="00FA0FDA" w:rsidRDefault="005F7C35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  <w:lang w:bidi="th-TH"/>
        </w:rPr>
      </w:pPr>
    </w:p>
    <w:p w14:paraId="7DFFEC9B" w14:textId="77777777" w:rsidR="00DE14AF" w:rsidRDefault="00DE14A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896A111" w14:textId="3C8BD16D" w:rsidR="005F7C35" w:rsidRPr="00DE14AF" w:rsidRDefault="005F7C35" w:rsidP="00FA0FDA">
      <w:pPr>
        <w:autoSpaceDE w:val="0"/>
        <w:autoSpaceDN w:val="0"/>
        <w:adjustRightInd w:val="0"/>
        <w:spacing w:after="0" w:line="240" w:lineRule="auto"/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A0FDA">
        <w:rPr>
          <w:rFonts w:ascii="Angsana New" w:hAnsi="Angsana New" w:cs="Angsana New" w:hint="cs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ข้าพเจ้าได้พิจารณาเรื่องต่าง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ๆ</w:t>
      </w:r>
      <w:r w:rsidRPr="00FA0FDA">
        <w:rPr>
          <w:rFonts w:ascii="Angsana New" w:hAnsi="Angsana New" w:cs="Angsana New" w:hint="cs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z w:val="32"/>
          <w:szCs w:val="32"/>
          <w:cs/>
        </w:rPr>
        <w:t>ที่มีนัยสำคัญมากที่สุด</w:t>
      </w:r>
      <w:r w:rsidR="00DE14AF"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FA0FDA">
        <w:rPr>
          <w:rFonts w:ascii="Angsana New" w:hAnsi="Angsana New" w:cs="Angsana New" w:hint="cs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</w:t>
      </w:r>
      <w:r w:rsidR="00DE14AF"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FA0FDA">
        <w:rPr>
          <w:rFonts w:ascii="Angsana New" w:hAnsi="Angsana New" w:cs="Angsana New" w:hint="cs"/>
          <w:sz w:val="32"/>
          <w:szCs w:val="32"/>
          <w:cs/>
        </w:rPr>
        <w:t>ใน</w:t>
      </w: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t>การตรวจสอบ</w:t>
      </w:r>
      <w:r w:rsidRPr="00FA0FDA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A0FDA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t>หรือในสถานการณ์ที่ยากที่จะเกิดขึ้น</w:t>
      </w:r>
      <w:r w:rsidRPr="00FA0FDA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FA0FD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ข้าพเจ้าพิจารณาว่า</w:t>
      </w:r>
      <w:r w:rsidR="00DE14AF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/>
      </w:r>
      <w:r w:rsidRPr="00DE14AF">
        <w:rPr>
          <w:rFonts w:ascii="Angsana New" w:hAnsi="Angsana New" w:cs="Angsana New" w:hint="cs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DE14AF"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DE14AF">
        <w:rPr>
          <w:rFonts w:ascii="Angsana New" w:hAnsi="Angsana New" w:cs="Angsana New" w:hint="cs"/>
          <w:sz w:val="32"/>
          <w:szCs w:val="32"/>
          <w:cs/>
        </w:rPr>
        <w:t>อย่างสมเหตุสมผลว่าจะมีผลกระทบในทางลบมากกว่าผลประโยชน์ต่อส่วนได้เสียสาธารณะจาก</w:t>
      </w:r>
      <w:r w:rsidR="00DE14AF">
        <w:rPr>
          <w:rFonts w:ascii="Angsana New" w:hAnsi="Angsana New" w:cs="Angsana New"/>
          <w:sz w:val="32"/>
          <w:szCs w:val="32"/>
          <w:cs/>
          <w:lang w:bidi="th-TH"/>
        </w:rPr>
        <w:br/>
      </w:r>
      <w:r w:rsidRPr="00DE14AF">
        <w:rPr>
          <w:rFonts w:ascii="Angsana New" w:hAnsi="Angsana New" w:cs="Angsana New" w:hint="cs"/>
          <w:sz w:val="32"/>
          <w:szCs w:val="32"/>
          <w:cs/>
        </w:rPr>
        <w:t>การสื่อสารดังกล่าว</w:t>
      </w:r>
    </w:p>
    <w:p w14:paraId="1334F831" w14:textId="77777777" w:rsidR="0042349D" w:rsidRPr="00FA0FDA" w:rsidRDefault="0042349D" w:rsidP="00FA0FDA">
      <w:pPr>
        <w:spacing w:after="0" w:line="240" w:lineRule="auto"/>
        <w:ind w:left="432"/>
        <w:jc w:val="both"/>
        <w:rPr>
          <w:rFonts w:ascii="Angsana New" w:eastAsia="Calibri" w:hAnsi="Angsana New" w:cs="Angsana New"/>
          <w:color w:val="000000"/>
          <w:sz w:val="32"/>
          <w:szCs w:val="32"/>
          <w:lang w:bidi="th-TH"/>
        </w:rPr>
      </w:pPr>
    </w:p>
    <w:p w14:paraId="7222212D" w14:textId="77777777" w:rsidR="0042349D" w:rsidRPr="00FA0FDA" w:rsidRDefault="0042349D" w:rsidP="00FA0FDA">
      <w:pPr>
        <w:spacing w:after="0" w:line="240" w:lineRule="auto"/>
        <w:ind w:left="432"/>
        <w:jc w:val="both"/>
        <w:rPr>
          <w:rFonts w:ascii="Angsana New" w:eastAsia="Calibri" w:hAnsi="Angsana New" w:cs="Angsana New"/>
          <w:color w:val="000000"/>
          <w:sz w:val="32"/>
          <w:szCs w:val="32"/>
          <w:lang w:bidi="th-TH"/>
        </w:rPr>
      </w:pPr>
    </w:p>
    <w:p w14:paraId="038EB82A" w14:textId="77777777" w:rsidR="00A755DF" w:rsidRPr="00FA0FDA" w:rsidRDefault="00A755DF" w:rsidP="00FA0FDA">
      <w:pPr>
        <w:spacing w:after="0" w:line="240" w:lineRule="auto"/>
        <w:ind w:left="432"/>
        <w:jc w:val="both"/>
        <w:rPr>
          <w:rFonts w:ascii="Angsana New" w:eastAsia="Calibri" w:hAnsi="Angsana New" w:cs="Angsana New"/>
          <w:color w:val="000000"/>
          <w:sz w:val="32"/>
          <w:szCs w:val="32"/>
          <w:lang w:bidi="th-TH"/>
        </w:rPr>
      </w:pPr>
    </w:p>
    <w:p w14:paraId="009F15F8" w14:textId="77777777" w:rsidR="007C7450" w:rsidRPr="00FA0FDA" w:rsidRDefault="007C7450" w:rsidP="00FA0FDA">
      <w:pPr>
        <w:tabs>
          <w:tab w:val="center" w:pos="6480"/>
        </w:tabs>
        <w:spacing w:after="0" w:line="240" w:lineRule="auto"/>
        <w:ind w:left="432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14:paraId="721A6A30" w14:textId="77777777" w:rsidR="007C7450" w:rsidRPr="00FA0FDA" w:rsidRDefault="007C7450" w:rsidP="00FA0FDA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 w:rsidRPr="00FA0FDA">
        <w:rPr>
          <w:rFonts w:ascii="Angsana New" w:hAnsi="Angsana New" w:cs="Angsana New" w:hint="cs"/>
        </w:rPr>
        <w:tab/>
      </w:r>
      <w:r w:rsidRPr="00FA0FDA">
        <w:rPr>
          <w:rFonts w:ascii="Angsana New" w:eastAsia="Times New Roman" w:hAnsi="Angsana New" w:cs="Angsana New" w:hint="cs"/>
          <w:cs/>
        </w:rPr>
        <w:t>วราภรณ์  เกรียงสุนทรกิจ</w:t>
      </w:r>
    </w:p>
    <w:p w14:paraId="7A689BE3" w14:textId="66AF691E" w:rsidR="007C7450" w:rsidRPr="00FA0FDA" w:rsidRDefault="007C7450" w:rsidP="00FA0FDA">
      <w:pPr>
        <w:tabs>
          <w:tab w:val="center" w:pos="6480"/>
        </w:tabs>
        <w:spacing w:after="0" w:line="240" w:lineRule="auto"/>
        <w:ind w:left="432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กรุงเทพมหานคร</w:t>
      </w:r>
      <w:r w:rsidRPr="00FA0FDA">
        <w:rPr>
          <w:rFonts w:ascii="Angsana New" w:hAnsi="Angsana New" w:cs="Angsana New" w:hint="cs"/>
          <w:sz w:val="32"/>
          <w:szCs w:val="32"/>
        </w:rPr>
        <w:tab/>
      </w:r>
      <w:r w:rsidRPr="00FA0FDA">
        <w:rPr>
          <w:rFonts w:ascii="Angsana New" w:hAnsi="Angsana New" w:cs="Angsana New" w:hint="cs"/>
          <w:sz w:val="32"/>
          <w:szCs w:val="32"/>
          <w:cs/>
          <w:lang w:bidi="th-TH"/>
        </w:rPr>
        <w:t>ผู้สอบบัญชีรับอนุญาตเลขทะเบียน</w:t>
      </w:r>
      <w:r w:rsidRPr="00FA0FD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E14AF" w:rsidRPr="00DE14AF">
        <w:rPr>
          <w:rFonts w:ascii="Angsana New" w:hAnsi="Angsana New" w:cs="Angsana New" w:hint="cs"/>
          <w:sz w:val="32"/>
          <w:szCs w:val="32"/>
          <w:lang w:bidi="th-TH"/>
        </w:rPr>
        <w:t>5033</w:t>
      </w:r>
    </w:p>
    <w:p w14:paraId="1A3140CA" w14:textId="34492629" w:rsidR="007C7450" w:rsidRPr="00FA0FDA" w:rsidRDefault="007C7450" w:rsidP="00FA0FDA">
      <w:pPr>
        <w:tabs>
          <w:tab w:val="center" w:pos="6480"/>
        </w:tabs>
        <w:spacing w:after="0" w:line="240" w:lineRule="auto"/>
        <w:ind w:left="432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0FDA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วันที่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DE14AF" w:rsidRPr="00DE14AF">
        <w:rPr>
          <w:rFonts w:ascii="Angsana New" w:hAnsi="Angsana New" w:cs="Angsana New" w:hint="cs"/>
          <w:color w:val="000000"/>
          <w:sz w:val="32"/>
          <w:szCs w:val="32"/>
          <w:lang w:bidi="th-TH"/>
        </w:rPr>
        <w:t>25</w:t>
      </w:r>
      <w:r w:rsidR="00600AC5" w:rsidRPr="00FA0FDA">
        <w:rPr>
          <w:rFonts w:ascii="Angsana New" w:hAnsi="Angsana New" w:cs="Angsana New" w:hint="cs"/>
          <w:color w:val="000000"/>
          <w:sz w:val="32"/>
          <w:szCs w:val="32"/>
        </w:rPr>
        <w:t xml:space="preserve"> </w:t>
      </w:r>
      <w:r w:rsidR="00600AC5" w:rsidRPr="00FA0FDA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 xml:space="preserve">กุมภาพันธ์ </w:t>
      </w:r>
      <w:r w:rsidR="00DE14AF" w:rsidRPr="00DE14AF">
        <w:rPr>
          <w:rFonts w:ascii="Angsana New" w:hAnsi="Angsana New" w:cs="Angsana New" w:hint="cs"/>
          <w:color w:val="000000"/>
          <w:sz w:val="32"/>
          <w:szCs w:val="32"/>
          <w:lang w:bidi="th-TH"/>
        </w:rPr>
        <w:t>2569</w:t>
      </w:r>
      <w:r w:rsidRPr="00FA0FDA">
        <w:rPr>
          <w:rFonts w:ascii="Angsana New" w:hAnsi="Angsana New" w:cs="Angsana New" w:hint="cs"/>
          <w:color w:val="000000"/>
          <w:sz w:val="32"/>
          <w:szCs w:val="32"/>
        </w:rPr>
        <w:tab/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บริษัท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ดีลอยท์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ทู้ช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โธมัทสุ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ไชยยศ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สอบบัญชี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 xml:space="preserve"> </w:t>
      </w:r>
      <w:r w:rsidRPr="00FA0FDA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bidi="th-TH"/>
        </w:rPr>
        <w:t>จำกัด</w:t>
      </w:r>
    </w:p>
    <w:sectPr w:rsidR="007C7450" w:rsidRPr="00FA0FDA" w:rsidSect="00FA0FDA">
      <w:headerReference w:type="default" r:id="rId12"/>
      <w:footerReference w:type="default" r:id="rId13"/>
      <w:pgSz w:w="11909" w:h="16834" w:code="9"/>
      <w:pgMar w:top="1440" w:right="1224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EC023" w14:textId="77777777" w:rsidR="00D6463A" w:rsidRDefault="00D6463A" w:rsidP="0042349D">
      <w:pPr>
        <w:spacing w:after="0" w:line="240" w:lineRule="auto"/>
      </w:pPr>
      <w:r>
        <w:separator/>
      </w:r>
    </w:p>
  </w:endnote>
  <w:endnote w:type="continuationSeparator" w:id="0">
    <w:p w14:paraId="63AEEF93" w14:textId="77777777" w:rsidR="00D6463A" w:rsidRDefault="00D6463A" w:rsidP="0042349D">
      <w:pPr>
        <w:spacing w:after="0" w:line="240" w:lineRule="auto"/>
      </w:pPr>
      <w:r>
        <w:continuationSeparator/>
      </w:r>
    </w:p>
  </w:endnote>
  <w:endnote w:type="continuationNotice" w:id="1">
    <w:p w14:paraId="635B7902" w14:textId="77777777" w:rsidR="00D6463A" w:rsidRDefault="00D646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F50A" w14:textId="77777777" w:rsidR="00A755DF" w:rsidRDefault="00A755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7A282" w14:textId="77777777" w:rsidR="00D6463A" w:rsidRDefault="00D6463A" w:rsidP="0042349D">
      <w:pPr>
        <w:spacing w:after="0" w:line="240" w:lineRule="auto"/>
      </w:pPr>
      <w:r>
        <w:separator/>
      </w:r>
    </w:p>
  </w:footnote>
  <w:footnote w:type="continuationSeparator" w:id="0">
    <w:p w14:paraId="71B86ED5" w14:textId="77777777" w:rsidR="00D6463A" w:rsidRDefault="00D6463A" w:rsidP="0042349D">
      <w:pPr>
        <w:spacing w:after="0" w:line="240" w:lineRule="auto"/>
      </w:pPr>
      <w:r>
        <w:continuationSeparator/>
      </w:r>
    </w:p>
  </w:footnote>
  <w:footnote w:type="continuationNotice" w:id="1">
    <w:p w14:paraId="28D6D443" w14:textId="77777777" w:rsidR="00D6463A" w:rsidRDefault="00D646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A46A0" w14:textId="1D9BE9FC" w:rsidR="005E413C" w:rsidRPr="00474009" w:rsidRDefault="005E413C" w:rsidP="00361A63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EBECF" w14:textId="77777777" w:rsidR="00A755DF" w:rsidRDefault="00A755DF" w:rsidP="00A818FF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701AFC73" w14:textId="77777777" w:rsidR="00A755DF" w:rsidRPr="00AE0ACC" w:rsidRDefault="00A755DF" w:rsidP="00A818FF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653C9DA" w14:textId="34C0BB21" w:rsidR="00A755DF" w:rsidRPr="004F5DA0" w:rsidRDefault="00A755DF" w:rsidP="00A818FF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6773969F" w14:textId="77777777" w:rsidR="00A755DF" w:rsidRPr="00A818FF" w:rsidRDefault="00A755DF" w:rsidP="00A818FF">
    <w:pPr>
      <w:pStyle w:val="Header"/>
      <w:jc w:val="center"/>
      <w:rPr>
        <w:rFonts w:ascii="Times New Roman" w:hAnsi="Times New Roman" w:cs="Times New Roman"/>
        <w:noProof/>
        <w:sz w:val="21"/>
        <w:szCs w:val="21"/>
      </w:rPr>
    </w:pPr>
    <w:r w:rsidRPr="00A818FF">
      <w:rPr>
        <w:rFonts w:ascii="Times New Roman" w:hAnsi="Times New Roman" w:cs="Times New Roman"/>
        <w:sz w:val="21"/>
        <w:szCs w:val="21"/>
        <w:cs/>
      </w:rPr>
      <w:t xml:space="preserve">- </w:t>
    </w:r>
    <w:r w:rsidRPr="00A818FF">
      <w:rPr>
        <w:rFonts w:ascii="Times New Roman" w:hAnsi="Times New Roman" w:cs="Times New Roman"/>
        <w:sz w:val="21"/>
        <w:szCs w:val="21"/>
      </w:rPr>
      <w:fldChar w:fldCharType="begin"/>
    </w:r>
    <w:r w:rsidRPr="00A818FF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A818FF">
      <w:rPr>
        <w:rFonts w:ascii="Times New Roman" w:hAnsi="Times New Roman" w:cs="Times New Roman"/>
        <w:sz w:val="21"/>
        <w:szCs w:val="21"/>
      </w:rPr>
      <w:fldChar w:fldCharType="separate"/>
    </w:r>
    <w:r w:rsidRPr="00A818FF">
      <w:rPr>
        <w:rFonts w:ascii="Times New Roman" w:hAnsi="Times New Roman" w:cs="Times New Roman"/>
        <w:sz w:val="21"/>
        <w:szCs w:val="21"/>
      </w:rPr>
      <w:t>2</w:t>
    </w:r>
    <w:r w:rsidRPr="00A818FF">
      <w:rPr>
        <w:rFonts w:ascii="Times New Roman" w:hAnsi="Times New Roman" w:cs="Times New Roman"/>
        <w:noProof/>
        <w:sz w:val="21"/>
        <w:szCs w:val="21"/>
      </w:rPr>
      <w:fldChar w:fldCharType="end"/>
    </w:r>
    <w:r w:rsidRPr="00A818FF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  <w:p w14:paraId="58663737" w14:textId="77777777" w:rsidR="00A755DF" w:rsidRPr="004F5DA0" w:rsidRDefault="00A755DF" w:rsidP="00A818FF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509E4B40"/>
    <w:lvl w:ilvl="0" w:tplc="51EE8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02D72"/>
    <w:multiLevelType w:val="hybridMultilevel"/>
    <w:tmpl w:val="F5A2C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8A7C1D80"/>
    <w:lvl w:ilvl="0" w:tplc="F91C70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D61B7F"/>
    <w:multiLevelType w:val="hybridMultilevel"/>
    <w:tmpl w:val="F5A2C8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D28F1"/>
    <w:multiLevelType w:val="hybridMultilevel"/>
    <w:tmpl w:val="0CFA2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AF3086"/>
    <w:multiLevelType w:val="hybridMultilevel"/>
    <w:tmpl w:val="E20A2EA6"/>
    <w:lvl w:ilvl="0" w:tplc="ECD8D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072653685">
    <w:abstractNumId w:val="9"/>
  </w:num>
  <w:num w:numId="2" w16cid:durableId="1249382834">
    <w:abstractNumId w:val="10"/>
  </w:num>
  <w:num w:numId="3" w16cid:durableId="1855997924">
    <w:abstractNumId w:val="1"/>
  </w:num>
  <w:num w:numId="4" w16cid:durableId="206576256">
    <w:abstractNumId w:val="7"/>
  </w:num>
  <w:num w:numId="5" w16cid:durableId="2065786832">
    <w:abstractNumId w:val="8"/>
  </w:num>
  <w:num w:numId="6" w16cid:durableId="252780322">
    <w:abstractNumId w:val="5"/>
  </w:num>
  <w:num w:numId="7" w16cid:durableId="503056101">
    <w:abstractNumId w:val="4"/>
  </w:num>
  <w:num w:numId="8" w16cid:durableId="608200025">
    <w:abstractNumId w:val="2"/>
  </w:num>
  <w:num w:numId="9" w16cid:durableId="622884975">
    <w:abstractNumId w:val="6"/>
  </w:num>
  <w:num w:numId="10" w16cid:durableId="938216279">
    <w:abstractNumId w:val="3"/>
  </w:num>
  <w:num w:numId="11" w16cid:durableId="993217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F1"/>
    <w:rsid w:val="00004227"/>
    <w:rsid w:val="00005EA0"/>
    <w:rsid w:val="00006838"/>
    <w:rsid w:val="00010C4E"/>
    <w:rsid w:val="00014135"/>
    <w:rsid w:val="000148E1"/>
    <w:rsid w:val="00017083"/>
    <w:rsid w:val="00017AED"/>
    <w:rsid w:val="00020A16"/>
    <w:rsid w:val="0002209B"/>
    <w:rsid w:val="00022BB4"/>
    <w:rsid w:val="000262A0"/>
    <w:rsid w:val="0002737D"/>
    <w:rsid w:val="00032696"/>
    <w:rsid w:val="00046ADA"/>
    <w:rsid w:val="00053149"/>
    <w:rsid w:val="00053B8B"/>
    <w:rsid w:val="000541A4"/>
    <w:rsid w:val="00054888"/>
    <w:rsid w:val="00061710"/>
    <w:rsid w:val="00064C14"/>
    <w:rsid w:val="00064D55"/>
    <w:rsid w:val="00066106"/>
    <w:rsid w:val="00071D39"/>
    <w:rsid w:val="00073FEF"/>
    <w:rsid w:val="00074244"/>
    <w:rsid w:val="0007460C"/>
    <w:rsid w:val="00075EF1"/>
    <w:rsid w:val="00081954"/>
    <w:rsid w:val="00081EB7"/>
    <w:rsid w:val="0008326E"/>
    <w:rsid w:val="00086039"/>
    <w:rsid w:val="000A2446"/>
    <w:rsid w:val="000A502A"/>
    <w:rsid w:val="000A546F"/>
    <w:rsid w:val="000A583D"/>
    <w:rsid w:val="000B3E58"/>
    <w:rsid w:val="000C00AA"/>
    <w:rsid w:val="000C4723"/>
    <w:rsid w:val="000D1333"/>
    <w:rsid w:val="000E11A5"/>
    <w:rsid w:val="00121A48"/>
    <w:rsid w:val="00122CD6"/>
    <w:rsid w:val="0013427B"/>
    <w:rsid w:val="001358A9"/>
    <w:rsid w:val="001473DF"/>
    <w:rsid w:val="001476E3"/>
    <w:rsid w:val="00150892"/>
    <w:rsid w:val="00151149"/>
    <w:rsid w:val="00153C74"/>
    <w:rsid w:val="00154762"/>
    <w:rsid w:val="001563AA"/>
    <w:rsid w:val="00156AC1"/>
    <w:rsid w:val="0015702B"/>
    <w:rsid w:val="00162BCF"/>
    <w:rsid w:val="00166F5E"/>
    <w:rsid w:val="0018140E"/>
    <w:rsid w:val="001856C6"/>
    <w:rsid w:val="00187F8B"/>
    <w:rsid w:val="00190C16"/>
    <w:rsid w:val="001A4DE0"/>
    <w:rsid w:val="001A6B4A"/>
    <w:rsid w:val="001A7236"/>
    <w:rsid w:val="001B5CC4"/>
    <w:rsid w:val="001C2F49"/>
    <w:rsid w:val="001C498D"/>
    <w:rsid w:val="001D07D7"/>
    <w:rsid w:val="001D14C7"/>
    <w:rsid w:val="001D19E8"/>
    <w:rsid w:val="001D53C9"/>
    <w:rsid w:val="001E1C7F"/>
    <w:rsid w:val="001E2AEA"/>
    <w:rsid w:val="001E2F79"/>
    <w:rsid w:val="001F0B82"/>
    <w:rsid w:val="001F168F"/>
    <w:rsid w:val="001F697E"/>
    <w:rsid w:val="001F769A"/>
    <w:rsid w:val="00200F35"/>
    <w:rsid w:val="002011B0"/>
    <w:rsid w:val="00223FF4"/>
    <w:rsid w:val="00227981"/>
    <w:rsid w:val="00243291"/>
    <w:rsid w:val="00247AC4"/>
    <w:rsid w:val="00247E06"/>
    <w:rsid w:val="00252203"/>
    <w:rsid w:val="00254DD9"/>
    <w:rsid w:val="00255419"/>
    <w:rsid w:val="00256CFC"/>
    <w:rsid w:val="002600F8"/>
    <w:rsid w:val="00260DEC"/>
    <w:rsid w:val="00262E17"/>
    <w:rsid w:val="0027026C"/>
    <w:rsid w:val="00274406"/>
    <w:rsid w:val="00281AD3"/>
    <w:rsid w:val="00281E00"/>
    <w:rsid w:val="00282AB2"/>
    <w:rsid w:val="00283F07"/>
    <w:rsid w:val="00294CDD"/>
    <w:rsid w:val="002A2360"/>
    <w:rsid w:val="002B3055"/>
    <w:rsid w:val="002B5E0C"/>
    <w:rsid w:val="002B74CE"/>
    <w:rsid w:val="002C0829"/>
    <w:rsid w:val="002C1DAA"/>
    <w:rsid w:val="002C2588"/>
    <w:rsid w:val="002E46F3"/>
    <w:rsid w:val="002E5528"/>
    <w:rsid w:val="002E5F59"/>
    <w:rsid w:val="002E67C7"/>
    <w:rsid w:val="002E6F57"/>
    <w:rsid w:val="002E6FEC"/>
    <w:rsid w:val="002E7F5E"/>
    <w:rsid w:val="002F632B"/>
    <w:rsid w:val="00301F06"/>
    <w:rsid w:val="00301F89"/>
    <w:rsid w:val="00304B88"/>
    <w:rsid w:val="00305269"/>
    <w:rsid w:val="00305E5F"/>
    <w:rsid w:val="00306021"/>
    <w:rsid w:val="003078E7"/>
    <w:rsid w:val="00312223"/>
    <w:rsid w:val="003142C2"/>
    <w:rsid w:val="003157CB"/>
    <w:rsid w:val="003160F1"/>
    <w:rsid w:val="00316BC5"/>
    <w:rsid w:val="0031769A"/>
    <w:rsid w:val="00321DE1"/>
    <w:rsid w:val="00322352"/>
    <w:rsid w:val="00322528"/>
    <w:rsid w:val="00323CB3"/>
    <w:rsid w:val="00325098"/>
    <w:rsid w:val="00325EF9"/>
    <w:rsid w:val="003273BC"/>
    <w:rsid w:val="00332C1A"/>
    <w:rsid w:val="00333D1F"/>
    <w:rsid w:val="00334670"/>
    <w:rsid w:val="003350BC"/>
    <w:rsid w:val="00337504"/>
    <w:rsid w:val="003400C9"/>
    <w:rsid w:val="00341DCB"/>
    <w:rsid w:val="00355B6D"/>
    <w:rsid w:val="003562DE"/>
    <w:rsid w:val="00361300"/>
    <w:rsid w:val="00361A63"/>
    <w:rsid w:val="00370E0C"/>
    <w:rsid w:val="003723D8"/>
    <w:rsid w:val="0037289F"/>
    <w:rsid w:val="0037374B"/>
    <w:rsid w:val="00374D14"/>
    <w:rsid w:val="00385CEE"/>
    <w:rsid w:val="003867DA"/>
    <w:rsid w:val="00390237"/>
    <w:rsid w:val="00397054"/>
    <w:rsid w:val="003B67A5"/>
    <w:rsid w:val="003C17F6"/>
    <w:rsid w:val="003C3410"/>
    <w:rsid w:val="003D1444"/>
    <w:rsid w:val="003D7210"/>
    <w:rsid w:val="003E027B"/>
    <w:rsid w:val="003E1DCD"/>
    <w:rsid w:val="003E3157"/>
    <w:rsid w:val="003E65DE"/>
    <w:rsid w:val="003E7A03"/>
    <w:rsid w:val="003F16D2"/>
    <w:rsid w:val="003F5C79"/>
    <w:rsid w:val="003F676F"/>
    <w:rsid w:val="00401861"/>
    <w:rsid w:val="00405FB6"/>
    <w:rsid w:val="0041531F"/>
    <w:rsid w:val="004160AF"/>
    <w:rsid w:val="004179F3"/>
    <w:rsid w:val="0042349D"/>
    <w:rsid w:val="00423E73"/>
    <w:rsid w:val="00432E06"/>
    <w:rsid w:val="00433155"/>
    <w:rsid w:val="00433920"/>
    <w:rsid w:val="00434975"/>
    <w:rsid w:val="0043666A"/>
    <w:rsid w:val="00437154"/>
    <w:rsid w:val="00440153"/>
    <w:rsid w:val="00442C49"/>
    <w:rsid w:val="0044372F"/>
    <w:rsid w:val="00445939"/>
    <w:rsid w:val="0044656C"/>
    <w:rsid w:val="00451D33"/>
    <w:rsid w:val="00453252"/>
    <w:rsid w:val="0045552C"/>
    <w:rsid w:val="00463931"/>
    <w:rsid w:val="00465E2E"/>
    <w:rsid w:val="00471043"/>
    <w:rsid w:val="00474009"/>
    <w:rsid w:val="00477565"/>
    <w:rsid w:val="00480500"/>
    <w:rsid w:val="00481C81"/>
    <w:rsid w:val="00482A57"/>
    <w:rsid w:val="00482A76"/>
    <w:rsid w:val="00482BFE"/>
    <w:rsid w:val="0048304B"/>
    <w:rsid w:val="004830A3"/>
    <w:rsid w:val="004839D0"/>
    <w:rsid w:val="00483A93"/>
    <w:rsid w:val="004868F2"/>
    <w:rsid w:val="0048710A"/>
    <w:rsid w:val="00491C9B"/>
    <w:rsid w:val="004932E5"/>
    <w:rsid w:val="004940B0"/>
    <w:rsid w:val="004A000A"/>
    <w:rsid w:val="004A06AD"/>
    <w:rsid w:val="004A1836"/>
    <w:rsid w:val="004A46D1"/>
    <w:rsid w:val="004A4B27"/>
    <w:rsid w:val="004A555D"/>
    <w:rsid w:val="004B55C5"/>
    <w:rsid w:val="004C376B"/>
    <w:rsid w:val="004C6AFC"/>
    <w:rsid w:val="004C76B9"/>
    <w:rsid w:val="004C78EF"/>
    <w:rsid w:val="004D1BA2"/>
    <w:rsid w:val="004D1CFF"/>
    <w:rsid w:val="004D22EB"/>
    <w:rsid w:val="004D46FB"/>
    <w:rsid w:val="004D49BC"/>
    <w:rsid w:val="004E36D0"/>
    <w:rsid w:val="004E653F"/>
    <w:rsid w:val="004F13BB"/>
    <w:rsid w:val="004F2E01"/>
    <w:rsid w:val="004F2F04"/>
    <w:rsid w:val="004F50E3"/>
    <w:rsid w:val="004F524F"/>
    <w:rsid w:val="00500D98"/>
    <w:rsid w:val="00501B34"/>
    <w:rsid w:val="0050258C"/>
    <w:rsid w:val="005026C1"/>
    <w:rsid w:val="00506E19"/>
    <w:rsid w:val="00512FD1"/>
    <w:rsid w:val="005140CA"/>
    <w:rsid w:val="005146B0"/>
    <w:rsid w:val="00523018"/>
    <w:rsid w:val="00525B8F"/>
    <w:rsid w:val="005261D3"/>
    <w:rsid w:val="00527558"/>
    <w:rsid w:val="0053532A"/>
    <w:rsid w:val="00550699"/>
    <w:rsid w:val="0055137B"/>
    <w:rsid w:val="00553AC0"/>
    <w:rsid w:val="00556AAA"/>
    <w:rsid w:val="00560206"/>
    <w:rsid w:val="00561884"/>
    <w:rsid w:val="00562DF1"/>
    <w:rsid w:val="00570CD9"/>
    <w:rsid w:val="00580B9B"/>
    <w:rsid w:val="005825DD"/>
    <w:rsid w:val="0058356B"/>
    <w:rsid w:val="005845CC"/>
    <w:rsid w:val="00585EBD"/>
    <w:rsid w:val="005A0665"/>
    <w:rsid w:val="005A09F5"/>
    <w:rsid w:val="005A4DFC"/>
    <w:rsid w:val="005A4EB2"/>
    <w:rsid w:val="005B0723"/>
    <w:rsid w:val="005B0C9C"/>
    <w:rsid w:val="005B6D33"/>
    <w:rsid w:val="005C0E68"/>
    <w:rsid w:val="005C36F1"/>
    <w:rsid w:val="005C5C43"/>
    <w:rsid w:val="005C6234"/>
    <w:rsid w:val="005D7CA3"/>
    <w:rsid w:val="005E3196"/>
    <w:rsid w:val="005E413C"/>
    <w:rsid w:val="005F138A"/>
    <w:rsid w:val="005F25AF"/>
    <w:rsid w:val="005F3585"/>
    <w:rsid w:val="005F4D9A"/>
    <w:rsid w:val="005F7C35"/>
    <w:rsid w:val="00600AC0"/>
    <w:rsid w:val="00600AC5"/>
    <w:rsid w:val="00600B0A"/>
    <w:rsid w:val="006078FE"/>
    <w:rsid w:val="00615586"/>
    <w:rsid w:val="006169F9"/>
    <w:rsid w:val="0062072F"/>
    <w:rsid w:val="0062382C"/>
    <w:rsid w:val="00624545"/>
    <w:rsid w:val="00627704"/>
    <w:rsid w:val="0063002E"/>
    <w:rsid w:val="006402BF"/>
    <w:rsid w:val="00641316"/>
    <w:rsid w:val="0065022F"/>
    <w:rsid w:val="0065102E"/>
    <w:rsid w:val="00666967"/>
    <w:rsid w:val="00676A42"/>
    <w:rsid w:val="00676FCC"/>
    <w:rsid w:val="006810C6"/>
    <w:rsid w:val="00682483"/>
    <w:rsid w:val="00682DF3"/>
    <w:rsid w:val="00685170"/>
    <w:rsid w:val="0068564C"/>
    <w:rsid w:val="0069473B"/>
    <w:rsid w:val="00694F39"/>
    <w:rsid w:val="00696212"/>
    <w:rsid w:val="006963F4"/>
    <w:rsid w:val="006967F7"/>
    <w:rsid w:val="006A1885"/>
    <w:rsid w:val="006A1CD5"/>
    <w:rsid w:val="006A42EC"/>
    <w:rsid w:val="006A48B8"/>
    <w:rsid w:val="006A490C"/>
    <w:rsid w:val="006A71B0"/>
    <w:rsid w:val="006B1381"/>
    <w:rsid w:val="006C1444"/>
    <w:rsid w:val="006C35C3"/>
    <w:rsid w:val="006C50BB"/>
    <w:rsid w:val="006C590A"/>
    <w:rsid w:val="006C63AC"/>
    <w:rsid w:val="006E0C94"/>
    <w:rsid w:val="006E3991"/>
    <w:rsid w:val="006E3EDD"/>
    <w:rsid w:val="006E645E"/>
    <w:rsid w:val="006F2BAE"/>
    <w:rsid w:val="006F49E4"/>
    <w:rsid w:val="00700986"/>
    <w:rsid w:val="007027DB"/>
    <w:rsid w:val="007059ED"/>
    <w:rsid w:val="007072AD"/>
    <w:rsid w:val="00707790"/>
    <w:rsid w:val="00707BE3"/>
    <w:rsid w:val="00717178"/>
    <w:rsid w:val="0072459F"/>
    <w:rsid w:val="00726989"/>
    <w:rsid w:val="007273DF"/>
    <w:rsid w:val="00730306"/>
    <w:rsid w:val="00731D6D"/>
    <w:rsid w:val="007342DC"/>
    <w:rsid w:val="00734A2A"/>
    <w:rsid w:val="00734FC2"/>
    <w:rsid w:val="00735E3F"/>
    <w:rsid w:val="00740AB8"/>
    <w:rsid w:val="00743723"/>
    <w:rsid w:val="007449E4"/>
    <w:rsid w:val="0075049A"/>
    <w:rsid w:val="00751C8A"/>
    <w:rsid w:val="00752398"/>
    <w:rsid w:val="00752624"/>
    <w:rsid w:val="00753327"/>
    <w:rsid w:val="00753DEC"/>
    <w:rsid w:val="00753E87"/>
    <w:rsid w:val="00760BB2"/>
    <w:rsid w:val="00760E1F"/>
    <w:rsid w:val="00764F80"/>
    <w:rsid w:val="007658D6"/>
    <w:rsid w:val="0077019C"/>
    <w:rsid w:val="00771589"/>
    <w:rsid w:val="00774858"/>
    <w:rsid w:val="007748A6"/>
    <w:rsid w:val="00776CE7"/>
    <w:rsid w:val="007774AC"/>
    <w:rsid w:val="00780540"/>
    <w:rsid w:val="00780FFA"/>
    <w:rsid w:val="007817B5"/>
    <w:rsid w:val="00782735"/>
    <w:rsid w:val="007856F1"/>
    <w:rsid w:val="007864FB"/>
    <w:rsid w:val="00786D70"/>
    <w:rsid w:val="00787BF8"/>
    <w:rsid w:val="00790AFD"/>
    <w:rsid w:val="00793682"/>
    <w:rsid w:val="007945EA"/>
    <w:rsid w:val="007A1412"/>
    <w:rsid w:val="007A3BB0"/>
    <w:rsid w:val="007A6B86"/>
    <w:rsid w:val="007B1BED"/>
    <w:rsid w:val="007B2853"/>
    <w:rsid w:val="007B5799"/>
    <w:rsid w:val="007B5E56"/>
    <w:rsid w:val="007C12E0"/>
    <w:rsid w:val="007C522D"/>
    <w:rsid w:val="007C7450"/>
    <w:rsid w:val="007D0A64"/>
    <w:rsid w:val="007D267D"/>
    <w:rsid w:val="007D2E11"/>
    <w:rsid w:val="007D3E61"/>
    <w:rsid w:val="007D6100"/>
    <w:rsid w:val="007D780F"/>
    <w:rsid w:val="007E24EB"/>
    <w:rsid w:val="007E25F3"/>
    <w:rsid w:val="007E68B7"/>
    <w:rsid w:val="007F1611"/>
    <w:rsid w:val="007F1F93"/>
    <w:rsid w:val="007F2E07"/>
    <w:rsid w:val="007F3BAD"/>
    <w:rsid w:val="007F6666"/>
    <w:rsid w:val="00802049"/>
    <w:rsid w:val="008031CC"/>
    <w:rsid w:val="00812516"/>
    <w:rsid w:val="008126BF"/>
    <w:rsid w:val="00815336"/>
    <w:rsid w:val="00815A15"/>
    <w:rsid w:val="008175F3"/>
    <w:rsid w:val="008233A0"/>
    <w:rsid w:val="008325E6"/>
    <w:rsid w:val="00833B97"/>
    <w:rsid w:val="00834C45"/>
    <w:rsid w:val="00837B13"/>
    <w:rsid w:val="00840693"/>
    <w:rsid w:val="00841A22"/>
    <w:rsid w:val="00844D6F"/>
    <w:rsid w:val="00850705"/>
    <w:rsid w:val="00855686"/>
    <w:rsid w:val="00857151"/>
    <w:rsid w:val="00857568"/>
    <w:rsid w:val="00866D26"/>
    <w:rsid w:val="008703D7"/>
    <w:rsid w:val="008722FB"/>
    <w:rsid w:val="00874B2B"/>
    <w:rsid w:val="0087545D"/>
    <w:rsid w:val="008776D1"/>
    <w:rsid w:val="00877BDF"/>
    <w:rsid w:val="00881895"/>
    <w:rsid w:val="00884662"/>
    <w:rsid w:val="0088599D"/>
    <w:rsid w:val="00887600"/>
    <w:rsid w:val="00895DCB"/>
    <w:rsid w:val="008A571F"/>
    <w:rsid w:val="008A6CEE"/>
    <w:rsid w:val="008A76C9"/>
    <w:rsid w:val="008B286B"/>
    <w:rsid w:val="008B2DCF"/>
    <w:rsid w:val="008B71CC"/>
    <w:rsid w:val="008C3C44"/>
    <w:rsid w:val="008C6B6A"/>
    <w:rsid w:val="008C7F2D"/>
    <w:rsid w:val="008D162A"/>
    <w:rsid w:val="008E160B"/>
    <w:rsid w:val="008E74CA"/>
    <w:rsid w:val="008F1976"/>
    <w:rsid w:val="008F3705"/>
    <w:rsid w:val="00900256"/>
    <w:rsid w:val="009017FC"/>
    <w:rsid w:val="00906FFB"/>
    <w:rsid w:val="00911516"/>
    <w:rsid w:val="0091362F"/>
    <w:rsid w:val="00916960"/>
    <w:rsid w:val="009228FC"/>
    <w:rsid w:val="009248BE"/>
    <w:rsid w:val="00924DED"/>
    <w:rsid w:val="009349BB"/>
    <w:rsid w:val="00935F13"/>
    <w:rsid w:val="00935FC0"/>
    <w:rsid w:val="00955010"/>
    <w:rsid w:val="009611A6"/>
    <w:rsid w:val="0096576E"/>
    <w:rsid w:val="00966549"/>
    <w:rsid w:val="00966841"/>
    <w:rsid w:val="009673C1"/>
    <w:rsid w:val="00991493"/>
    <w:rsid w:val="00992E1A"/>
    <w:rsid w:val="00995296"/>
    <w:rsid w:val="009A19A4"/>
    <w:rsid w:val="009A1CF4"/>
    <w:rsid w:val="009A2BFB"/>
    <w:rsid w:val="009A63B1"/>
    <w:rsid w:val="009B019B"/>
    <w:rsid w:val="009B43F8"/>
    <w:rsid w:val="009B5E46"/>
    <w:rsid w:val="009B749F"/>
    <w:rsid w:val="009C0201"/>
    <w:rsid w:val="009C1B93"/>
    <w:rsid w:val="009C32F2"/>
    <w:rsid w:val="009C790D"/>
    <w:rsid w:val="009D22E1"/>
    <w:rsid w:val="009D5013"/>
    <w:rsid w:val="009E281D"/>
    <w:rsid w:val="009E7192"/>
    <w:rsid w:val="009F05B0"/>
    <w:rsid w:val="00A0300F"/>
    <w:rsid w:val="00A03A75"/>
    <w:rsid w:val="00A055B3"/>
    <w:rsid w:val="00A070DA"/>
    <w:rsid w:val="00A07B3D"/>
    <w:rsid w:val="00A17B7D"/>
    <w:rsid w:val="00A21ACA"/>
    <w:rsid w:val="00A265E7"/>
    <w:rsid w:val="00A303D8"/>
    <w:rsid w:val="00A51124"/>
    <w:rsid w:val="00A54BB6"/>
    <w:rsid w:val="00A55F1B"/>
    <w:rsid w:val="00A63993"/>
    <w:rsid w:val="00A747A2"/>
    <w:rsid w:val="00A755DF"/>
    <w:rsid w:val="00A818FF"/>
    <w:rsid w:val="00A8640F"/>
    <w:rsid w:val="00A86B80"/>
    <w:rsid w:val="00A90A18"/>
    <w:rsid w:val="00A94E07"/>
    <w:rsid w:val="00A9671E"/>
    <w:rsid w:val="00AA046E"/>
    <w:rsid w:val="00AA0A5E"/>
    <w:rsid w:val="00AB10AF"/>
    <w:rsid w:val="00AB20BB"/>
    <w:rsid w:val="00AB5958"/>
    <w:rsid w:val="00AB7F74"/>
    <w:rsid w:val="00AC1DD0"/>
    <w:rsid w:val="00AC34F2"/>
    <w:rsid w:val="00AD293D"/>
    <w:rsid w:val="00AD2DE1"/>
    <w:rsid w:val="00AD3EAB"/>
    <w:rsid w:val="00AD7891"/>
    <w:rsid w:val="00AE264C"/>
    <w:rsid w:val="00AE3047"/>
    <w:rsid w:val="00AE672F"/>
    <w:rsid w:val="00AE7D8B"/>
    <w:rsid w:val="00AF1F5E"/>
    <w:rsid w:val="00AF530B"/>
    <w:rsid w:val="00AF61C1"/>
    <w:rsid w:val="00AF791B"/>
    <w:rsid w:val="00B014A8"/>
    <w:rsid w:val="00B021BC"/>
    <w:rsid w:val="00B10451"/>
    <w:rsid w:val="00B10880"/>
    <w:rsid w:val="00B24971"/>
    <w:rsid w:val="00B30892"/>
    <w:rsid w:val="00B31239"/>
    <w:rsid w:val="00B34AEF"/>
    <w:rsid w:val="00B35009"/>
    <w:rsid w:val="00B3528F"/>
    <w:rsid w:val="00B3731C"/>
    <w:rsid w:val="00B460CD"/>
    <w:rsid w:val="00B5022C"/>
    <w:rsid w:val="00B63477"/>
    <w:rsid w:val="00B6491D"/>
    <w:rsid w:val="00B64C80"/>
    <w:rsid w:val="00B70A0B"/>
    <w:rsid w:val="00B8093F"/>
    <w:rsid w:val="00B82089"/>
    <w:rsid w:val="00B830AC"/>
    <w:rsid w:val="00B9204C"/>
    <w:rsid w:val="00BA161C"/>
    <w:rsid w:val="00BA217C"/>
    <w:rsid w:val="00BA670A"/>
    <w:rsid w:val="00BB3426"/>
    <w:rsid w:val="00BB48F8"/>
    <w:rsid w:val="00BC4768"/>
    <w:rsid w:val="00BC5E24"/>
    <w:rsid w:val="00BC780A"/>
    <w:rsid w:val="00BD0082"/>
    <w:rsid w:val="00BD2050"/>
    <w:rsid w:val="00BE377A"/>
    <w:rsid w:val="00BE4A43"/>
    <w:rsid w:val="00BE4AB5"/>
    <w:rsid w:val="00BF29D3"/>
    <w:rsid w:val="00BF34FF"/>
    <w:rsid w:val="00C01EF0"/>
    <w:rsid w:val="00C0317B"/>
    <w:rsid w:val="00C039AC"/>
    <w:rsid w:val="00C06044"/>
    <w:rsid w:val="00C074ED"/>
    <w:rsid w:val="00C20008"/>
    <w:rsid w:val="00C23D64"/>
    <w:rsid w:val="00C30CDA"/>
    <w:rsid w:val="00C40413"/>
    <w:rsid w:val="00C5041B"/>
    <w:rsid w:val="00C5387B"/>
    <w:rsid w:val="00C5433D"/>
    <w:rsid w:val="00C60B76"/>
    <w:rsid w:val="00C63472"/>
    <w:rsid w:val="00C72BCE"/>
    <w:rsid w:val="00C74259"/>
    <w:rsid w:val="00C76359"/>
    <w:rsid w:val="00C80280"/>
    <w:rsid w:val="00C868C5"/>
    <w:rsid w:val="00C877E3"/>
    <w:rsid w:val="00C90A9E"/>
    <w:rsid w:val="00C91B5B"/>
    <w:rsid w:val="00C928F2"/>
    <w:rsid w:val="00C96D5A"/>
    <w:rsid w:val="00CA1A66"/>
    <w:rsid w:val="00CA36C8"/>
    <w:rsid w:val="00CA5D23"/>
    <w:rsid w:val="00CA7D7A"/>
    <w:rsid w:val="00CB167F"/>
    <w:rsid w:val="00CB705A"/>
    <w:rsid w:val="00CB7651"/>
    <w:rsid w:val="00CC0D77"/>
    <w:rsid w:val="00CC2436"/>
    <w:rsid w:val="00CC3B74"/>
    <w:rsid w:val="00CC600E"/>
    <w:rsid w:val="00CC7795"/>
    <w:rsid w:val="00CE0259"/>
    <w:rsid w:val="00CE16EC"/>
    <w:rsid w:val="00CE22FF"/>
    <w:rsid w:val="00CE2F31"/>
    <w:rsid w:val="00CE5F05"/>
    <w:rsid w:val="00CE5F3C"/>
    <w:rsid w:val="00CF3A67"/>
    <w:rsid w:val="00CF3DBE"/>
    <w:rsid w:val="00CF4052"/>
    <w:rsid w:val="00CF6049"/>
    <w:rsid w:val="00CF6C85"/>
    <w:rsid w:val="00D020B7"/>
    <w:rsid w:val="00D036AE"/>
    <w:rsid w:val="00D04657"/>
    <w:rsid w:val="00D06D46"/>
    <w:rsid w:val="00D07DD6"/>
    <w:rsid w:val="00D101E6"/>
    <w:rsid w:val="00D165FD"/>
    <w:rsid w:val="00D17C44"/>
    <w:rsid w:val="00D21370"/>
    <w:rsid w:val="00D25D29"/>
    <w:rsid w:val="00D26AAA"/>
    <w:rsid w:val="00D303F4"/>
    <w:rsid w:val="00D32D8A"/>
    <w:rsid w:val="00D340BF"/>
    <w:rsid w:val="00D36EEE"/>
    <w:rsid w:val="00D424E1"/>
    <w:rsid w:val="00D46EA9"/>
    <w:rsid w:val="00D53498"/>
    <w:rsid w:val="00D64004"/>
    <w:rsid w:val="00D6463A"/>
    <w:rsid w:val="00D65F06"/>
    <w:rsid w:val="00D6756E"/>
    <w:rsid w:val="00D71C73"/>
    <w:rsid w:val="00D7565D"/>
    <w:rsid w:val="00D82448"/>
    <w:rsid w:val="00D84C9F"/>
    <w:rsid w:val="00D91F44"/>
    <w:rsid w:val="00D94FB4"/>
    <w:rsid w:val="00DA49E3"/>
    <w:rsid w:val="00DA5008"/>
    <w:rsid w:val="00DA6762"/>
    <w:rsid w:val="00DA73A9"/>
    <w:rsid w:val="00DC1C92"/>
    <w:rsid w:val="00DD089F"/>
    <w:rsid w:val="00DD312C"/>
    <w:rsid w:val="00DD5F15"/>
    <w:rsid w:val="00DE14AF"/>
    <w:rsid w:val="00DE2C74"/>
    <w:rsid w:val="00DE5656"/>
    <w:rsid w:val="00DF0AA3"/>
    <w:rsid w:val="00E01CC7"/>
    <w:rsid w:val="00E04C26"/>
    <w:rsid w:val="00E078D5"/>
    <w:rsid w:val="00E111E7"/>
    <w:rsid w:val="00E15550"/>
    <w:rsid w:val="00E1763B"/>
    <w:rsid w:val="00E217BA"/>
    <w:rsid w:val="00E24488"/>
    <w:rsid w:val="00E30F29"/>
    <w:rsid w:val="00E3765C"/>
    <w:rsid w:val="00E41B02"/>
    <w:rsid w:val="00E44D70"/>
    <w:rsid w:val="00E577CD"/>
    <w:rsid w:val="00E57A55"/>
    <w:rsid w:val="00E6301A"/>
    <w:rsid w:val="00E63566"/>
    <w:rsid w:val="00E64129"/>
    <w:rsid w:val="00E70E7C"/>
    <w:rsid w:val="00E72A3B"/>
    <w:rsid w:val="00E72CAF"/>
    <w:rsid w:val="00E73944"/>
    <w:rsid w:val="00E82DE8"/>
    <w:rsid w:val="00E83F0D"/>
    <w:rsid w:val="00E855A5"/>
    <w:rsid w:val="00E9241E"/>
    <w:rsid w:val="00E92820"/>
    <w:rsid w:val="00E95C35"/>
    <w:rsid w:val="00E97698"/>
    <w:rsid w:val="00EA11DE"/>
    <w:rsid w:val="00EC31A6"/>
    <w:rsid w:val="00EC35BD"/>
    <w:rsid w:val="00EC558D"/>
    <w:rsid w:val="00EC62B8"/>
    <w:rsid w:val="00EC7CF1"/>
    <w:rsid w:val="00ED2624"/>
    <w:rsid w:val="00ED5A43"/>
    <w:rsid w:val="00EE253F"/>
    <w:rsid w:val="00EE30FC"/>
    <w:rsid w:val="00EE3485"/>
    <w:rsid w:val="00EE5263"/>
    <w:rsid w:val="00EE76AD"/>
    <w:rsid w:val="00EF5A62"/>
    <w:rsid w:val="00F021E2"/>
    <w:rsid w:val="00F1496E"/>
    <w:rsid w:val="00F1576B"/>
    <w:rsid w:val="00F2562A"/>
    <w:rsid w:val="00F27898"/>
    <w:rsid w:val="00F35380"/>
    <w:rsid w:val="00F359DA"/>
    <w:rsid w:val="00F40F78"/>
    <w:rsid w:val="00F43EBB"/>
    <w:rsid w:val="00F443CD"/>
    <w:rsid w:val="00F44B50"/>
    <w:rsid w:val="00F606EB"/>
    <w:rsid w:val="00F60A41"/>
    <w:rsid w:val="00F6158F"/>
    <w:rsid w:val="00F6397C"/>
    <w:rsid w:val="00F63CB7"/>
    <w:rsid w:val="00F64B4E"/>
    <w:rsid w:val="00F65236"/>
    <w:rsid w:val="00F7180A"/>
    <w:rsid w:val="00F75A71"/>
    <w:rsid w:val="00F86248"/>
    <w:rsid w:val="00F90DDB"/>
    <w:rsid w:val="00F921A3"/>
    <w:rsid w:val="00F93BE3"/>
    <w:rsid w:val="00F941E5"/>
    <w:rsid w:val="00F96F86"/>
    <w:rsid w:val="00FA0FDA"/>
    <w:rsid w:val="00FA1D64"/>
    <w:rsid w:val="00FA4F46"/>
    <w:rsid w:val="00FA6E93"/>
    <w:rsid w:val="00FB70EB"/>
    <w:rsid w:val="00FB7155"/>
    <w:rsid w:val="00FC430B"/>
    <w:rsid w:val="00FC4DE5"/>
    <w:rsid w:val="00FC54D9"/>
    <w:rsid w:val="00FE1E5B"/>
    <w:rsid w:val="00FF1D1E"/>
    <w:rsid w:val="00FF3869"/>
    <w:rsid w:val="00FF4164"/>
    <w:rsid w:val="045F4329"/>
    <w:rsid w:val="06AEC28C"/>
    <w:rsid w:val="088224A7"/>
    <w:rsid w:val="0894696E"/>
    <w:rsid w:val="0B7093E7"/>
    <w:rsid w:val="16E31B84"/>
    <w:rsid w:val="1D405E94"/>
    <w:rsid w:val="2A9CB44B"/>
    <w:rsid w:val="383ED015"/>
    <w:rsid w:val="3EE879DC"/>
    <w:rsid w:val="41C7DF69"/>
    <w:rsid w:val="49B3736C"/>
    <w:rsid w:val="4C4FEDD9"/>
    <w:rsid w:val="51FF97FA"/>
    <w:rsid w:val="649EAC61"/>
    <w:rsid w:val="69B304A0"/>
    <w:rsid w:val="6F83B6B1"/>
    <w:rsid w:val="75C1C797"/>
    <w:rsid w:val="793AAED8"/>
    <w:rsid w:val="79C7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9CFA0"/>
  <w15:chartTrackingRefBased/>
  <w15:docId w15:val="{586F69A5-9718-401E-868A-892BDE448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FD1"/>
  </w:style>
  <w:style w:type="paragraph" w:styleId="Heading4">
    <w:name w:val="heading 4"/>
    <w:basedOn w:val="Normal"/>
    <w:next w:val="Normal"/>
    <w:link w:val="Heading4Char"/>
    <w:qFormat/>
    <w:rsid w:val="007C7450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uiPriority w:val="99"/>
    <w:rsid w:val="0042349D"/>
    <w:rPr>
      <w:sz w:val="32"/>
      <w:szCs w:val="32"/>
      <w:vertAlign w:val="superscript"/>
    </w:rPr>
  </w:style>
  <w:style w:type="paragraph" w:styleId="Header">
    <w:name w:val="header"/>
    <w:aliases w:val=" Cha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aliases w:val=" Char Char"/>
    <w:basedOn w:val="DefaultParagraphFont"/>
    <w:link w:val="Header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9A1CF4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rsid w:val="009A1CF4"/>
    <w:pPr>
      <w:spacing w:after="0" w:line="240" w:lineRule="auto"/>
      <w:ind w:right="386"/>
    </w:pPr>
    <w:rPr>
      <w:rFonts w:ascii="New York" w:eastAsia="Times New Roman" w:hAnsi="New York" w:cs="CordiaUPC"/>
      <w:sz w:val="28"/>
      <w:szCs w:val="28"/>
      <w:lang w:val="th-TH" w:bidi="th-TH"/>
    </w:rPr>
  </w:style>
  <w:style w:type="character" w:customStyle="1" w:styleId="Heading4Char">
    <w:name w:val="Heading 4 Char"/>
    <w:basedOn w:val="DefaultParagraphFont"/>
    <w:link w:val="Heading4"/>
    <w:rsid w:val="007C7450"/>
    <w:rPr>
      <w:rFonts w:ascii="Cordia New" w:eastAsia="Cordia New" w:hAnsi="Cordia New" w:cs="AngsanaUPC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35a14c-2cb7-4a05-bdb1-d11402355996">
      <Terms xmlns="http://schemas.microsoft.com/office/infopath/2007/PartnerControls"/>
    </lcf76f155ced4ddcb4097134ff3c332f>
    <TaxCatchAll xmlns="acf7cb25-d60a-4a56-809a-c1fc4b1b7d0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078958EB3DAB45A9A101D8D99818B7" ma:contentTypeVersion="11" ma:contentTypeDescription="Create a new document." ma:contentTypeScope="" ma:versionID="c338404e77daaa6ec130e826acf3feb0">
  <xsd:schema xmlns:xsd="http://www.w3.org/2001/XMLSchema" xmlns:xs="http://www.w3.org/2001/XMLSchema" xmlns:p="http://schemas.microsoft.com/office/2006/metadata/properties" xmlns:ns2="2535a14c-2cb7-4a05-bdb1-d11402355996" xmlns:ns3="acf7cb25-d60a-4a56-809a-c1fc4b1b7d02" targetNamespace="http://schemas.microsoft.com/office/2006/metadata/properties" ma:root="true" ma:fieldsID="105e8c71b9c4da25293f79fd29e065c7" ns2:_="" ns3:_="">
    <xsd:import namespace="2535a14c-2cb7-4a05-bdb1-d11402355996"/>
    <xsd:import namespace="acf7cb25-d60a-4a56-809a-c1fc4b1b7d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35a14c-2cb7-4a05-bdb1-d1140235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7cb25-d60a-4a56-809a-c1fc4b1b7d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d62c7f8-5fda-4a5b-a7eb-0880477564ac}" ma:internalName="TaxCatchAll" ma:showField="CatchAllData" ma:web="acf7cb25-d60a-4a56-809a-c1fc4b1b7d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D41D-E8D2-4C3D-B809-446FFB315AA3}">
  <ds:schemaRefs>
    <ds:schemaRef ds:uri="http://schemas.microsoft.com/office/2006/metadata/properties"/>
    <ds:schemaRef ds:uri="http://schemas.microsoft.com/office/infopath/2007/PartnerControls"/>
    <ds:schemaRef ds:uri="2535a14c-2cb7-4a05-bdb1-d11402355996"/>
    <ds:schemaRef ds:uri="acf7cb25-d60a-4a56-809a-c1fc4b1b7d02"/>
  </ds:schemaRefs>
</ds:datastoreItem>
</file>

<file path=customXml/itemProps2.xml><?xml version="1.0" encoding="utf-8"?>
<ds:datastoreItem xmlns:ds="http://schemas.openxmlformats.org/officeDocument/2006/customXml" ds:itemID="{9262CE44-DBB2-478A-BF34-06AFACE41F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B26980-864B-4749-AFA2-43E9ACCF2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0B61DE-7033-49BB-B57E-5132ADD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35a14c-2cb7-4a05-bdb1-d11402355996"/>
    <ds:schemaRef ds:uri="acf7cb25-d60a-4a56-809a-c1fc4b1b7d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1057</TotalTime>
  <Pages>8</Pages>
  <Words>2056</Words>
  <Characters>11720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jchimphalayalai@deloitte.com</cp:lastModifiedBy>
  <cp:revision>365</cp:revision>
  <cp:lastPrinted>2026-02-25T16:28:00Z</cp:lastPrinted>
  <dcterms:created xsi:type="dcterms:W3CDTF">2024-02-20T18:14:00Z</dcterms:created>
  <dcterms:modified xsi:type="dcterms:W3CDTF">2026-02-25T16:29:00Z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9c2cae22b8c81c68509a6e38f69526c5c15f9f4e9f2a788907960ab933e622ac</vt:lpwstr>
  </property>
  <property fmtid="{D5CDD505-2E9C-101B-9397-08002B2CF9AE}" pid="3" name="ContentTypeId">
    <vt:lpwstr>0x010100E2078958EB3DAB45A9A101D8D99818B7</vt:lpwstr>
  </property>
  <property fmtid="{D5CDD505-2E9C-101B-9397-08002B2CF9AE}" pid="4" name="MediaServiceImageTags">
    <vt:lpwstr/>
  </property>
</Properties>
</file>