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BF466D" w14:paraId="625E4FC0" w14:textId="77777777" w:rsidTr="00822CFB">
        <w:trPr>
          <w:trHeight w:val="2865"/>
        </w:trPr>
        <w:tc>
          <w:tcPr>
            <w:tcW w:w="2448" w:type="dxa"/>
          </w:tcPr>
          <w:p w14:paraId="6C3E130A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63D7BC" w14:textId="77777777" w:rsidR="00786D8A" w:rsidRPr="001426B6" w:rsidRDefault="00786D8A" w:rsidP="00786D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11826EC6" w14:textId="584495A2" w:rsidR="009E1FC4" w:rsidRPr="00BF466D" w:rsidRDefault="0001499A" w:rsidP="00786D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53E063B7" w14:textId="53E6B719" w:rsidR="009E1FC4" w:rsidRPr="00BF466D" w:rsidRDefault="00A762C7" w:rsidP="00F774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C003DF"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62D5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EA650E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572664A5" w14:textId="77777777" w:rsidR="009E1FC4" w:rsidRPr="00BF466D" w:rsidRDefault="009E1FC4" w:rsidP="009E1FC4">
      <w:pPr>
        <w:sectPr w:rsidR="009E1FC4" w:rsidRPr="00BF466D" w:rsidSect="00B07D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76EFFD5B" w14:textId="77777777" w:rsidR="006B576F" w:rsidRPr="00BF466D" w:rsidRDefault="006B576F" w:rsidP="00780C1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F466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FD79014" w14:textId="45960755" w:rsidR="006B576F" w:rsidRPr="00A52C56" w:rsidRDefault="006B576F" w:rsidP="00A52C56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BF466D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786D8A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3BBF5191" w14:textId="77777777" w:rsidR="003B2E9C" w:rsidRPr="00FC6DD5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5A8FCB8" w14:textId="2912E7DA" w:rsidR="00A83324" w:rsidRDefault="00A83324" w:rsidP="0030332E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A83324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786D8A" w:rsidRPr="001426B6">
        <w:rPr>
          <w:rFonts w:ascii="Angsana New" w:hAnsi="Angsana New"/>
          <w:sz w:val="32"/>
          <w:szCs w:val="32"/>
          <w:cs/>
        </w:rPr>
        <w:t>ซันเวนดิ้ง เทคโนโลยี จำกัด (มหาชน)</w:t>
      </w:r>
      <w:r w:rsidR="00786D8A" w:rsidRPr="00A83324">
        <w:rPr>
          <w:rFonts w:ascii="Angsana New" w:hAnsi="Angsana New"/>
          <w:spacing w:val="6"/>
          <w:sz w:val="32"/>
          <w:szCs w:val="32"/>
        </w:rPr>
        <w:t xml:space="preserve"> </w:t>
      </w:r>
      <w:r w:rsidRPr="00A83324">
        <w:rPr>
          <w:rFonts w:ascii="Angsana New" w:hAnsi="Angsana New"/>
          <w:spacing w:val="6"/>
          <w:sz w:val="32"/>
          <w:szCs w:val="32"/>
        </w:rPr>
        <w:t>(</w:t>
      </w:r>
      <w:r w:rsidRPr="00A83324">
        <w:rPr>
          <w:rFonts w:ascii="Angsana New" w:hAnsi="Angsana New" w:hint="cs"/>
          <w:spacing w:val="6"/>
          <w:sz w:val="32"/>
          <w:szCs w:val="32"/>
          <w:cs/>
        </w:rPr>
        <w:t>บริษัทฯ) ซึ่งประกอบด้วยงบฐานะการเงิน ณ วันที่</w:t>
      </w:r>
      <w:r w:rsidRPr="00A83324">
        <w:rPr>
          <w:rFonts w:ascii="Angsana New" w:hAnsi="Angsana New"/>
          <w:sz w:val="32"/>
          <w:szCs w:val="32"/>
          <w:cs/>
        </w:rPr>
        <w:t xml:space="preserve">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EA650E">
        <w:rPr>
          <w:rFonts w:ascii="Angsana New" w:hAnsi="Angsana New"/>
          <w:spacing w:val="-2"/>
          <w:sz w:val="32"/>
          <w:szCs w:val="32"/>
        </w:rPr>
        <w:t>8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งบกำไรขาดทุนเบ็ดเสร็จ </w:t>
      </w:r>
      <w:r w:rsidRPr="00A83324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F76479">
        <w:rPr>
          <w:rFonts w:ascii="Angsana New" w:hAnsi="Angsana New"/>
          <w:spacing w:val="-2"/>
          <w:sz w:val="32"/>
          <w:szCs w:val="32"/>
        </w:rPr>
        <w:t xml:space="preserve"> 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งบกระแสเงินสด</w:t>
      </w:r>
      <w:r w:rsidR="00A12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และหมายเหตุประกอบงบการเงินรวมถึงหมายเหตุ</w:t>
      </w:r>
      <w:r w:rsidR="00536E73">
        <w:rPr>
          <w:rFonts w:ascii="Angsana New" w:hAnsi="Angsana New" w:hint="cs"/>
          <w:sz w:val="32"/>
          <w:szCs w:val="32"/>
          <w:cs/>
        </w:rPr>
        <w:t>ข้อมูล</w:t>
      </w:r>
      <w:r w:rsidRPr="00A83324">
        <w:rPr>
          <w:rFonts w:ascii="Angsana New" w:hAnsi="Angsana New"/>
          <w:sz w:val="32"/>
          <w:szCs w:val="32"/>
          <w:cs/>
        </w:rPr>
        <w:t>นโยบายการบัญชี</w:t>
      </w:r>
      <w:r w:rsidR="00F76479" w:rsidRPr="00CA6ED0">
        <w:rPr>
          <w:rFonts w:ascii="Angsana New" w:hAnsi="Angsana New"/>
          <w:sz w:val="32"/>
          <w:szCs w:val="32"/>
          <w:cs/>
        </w:rPr>
        <w:t>ที่</w:t>
      </w:r>
      <w:r w:rsidR="00F76479" w:rsidRPr="00CA6ED0">
        <w:rPr>
          <w:rFonts w:ascii="Angsana New" w:hAnsi="Angsana New" w:hint="cs"/>
          <w:sz w:val="32"/>
          <w:szCs w:val="32"/>
          <w:cs/>
        </w:rPr>
        <w:t>มี</w:t>
      </w:r>
      <w:r w:rsidR="00F76479" w:rsidRPr="00541411">
        <w:rPr>
          <w:rFonts w:ascii="Angsana New" w:hAnsi="Angsana New" w:hint="cs"/>
          <w:sz w:val="32"/>
          <w:szCs w:val="32"/>
          <w:cs/>
        </w:rPr>
        <w:t>สาระ</w:t>
      </w:r>
      <w:r w:rsidR="00F76479" w:rsidRPr="00541411">
        <w:rPr>
          <w:rFonts w:ascii="Angsana New" w:hAnsi="Angsana New"/>
          <w:sz w:val="32"/>
          <w:szCs w:val="32"/>
          <w:cs/>
        </w:rPr>
        <w:t>สำคัญ</w:t>
      </w:r>
      <w:r w:rsidR="00F76479" w:rsidRPr="00541411">
        <w:rPr>
          <w:rFonts w:ascii="Angsana New" w:hAnsi="Angsana New" w:hint="cs"/>
          <w:sz w:val="32"/>
          <w:szCs w:val="32"/>
          <w:cs/>
        </w:rPr>
        <w:t xml:space="preserve"> </w:t>
      </w:r>
      <w:r w:rsidR="00F76479" w:rsidRPr="00541411">
        <w:rPr>
          <w:rFonts w:asciiTheme="majorBidi" w:hAnsiTheme="majorBidi"/>
          <w:sz w:val="32"/>
          <w:szCs w:val="32"/>
        </w:rPr>
        <w:t>(</w:t>
      </w:r>
      <w:r w:rsidR="00F76479" w:rsidRPr="00541411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F76479" w:rsidRPr="00541411">
        <w:rPr>
          <w:rFonts w:asciiTheme="majorBidi" w:hAnsiTheme="majorBidi"/>
          <w:sz w:val="32"/>
          <w:szCs w:val="32"/>
        </w:rPr>
        <w:t>“</w:t>
      </w:r>
      <w:r w:rsidR="00F76479" w:rsidRPr="00541411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F76479" w:rsidRPr="00541411">
        <w:rPr>
          <w:rFonts w:asciiTheme="majorBidi" w:hAnsiTheme="majorBidi"/>
          <w:sz w:val="32"/>
          <w:szCs w:val="32"/>
        </w:rPr>
        <w:t>”)</w:t>
      </w:r>
      <w:r w:rsidRPr="00A83324">
        <w:rPr>
          <w:rFonts w:ascii="Angsana New" w:hAnsi="Angsana New"/>
          <w:sz w:val="32"/>
          <w:szCs w:val="32"/>
          <w:cs/>
        </w:rPr>
        <w:t xml:space="preserve"> </w:t>
      </w:r>
    </w:p>
    <w:p w14:paraId="2EF3FEE7" w14:textId="45C9C835" w:rsidR="00A83324" w:rsidRPr="004940BA" w:rsidRDefault="00A83324" w:rsidP="0030332E">
      <w:pPr>
        <w:spacing w:before="80" w:after="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EA650E">
        <w:rPr>
          <w:rFonts w:ascii="Angsana New" w:hAnsi="Angsana New"/>
          <w:spacing w:val="-2"/>
          <w:sz w:val="32"/>
          <w:szCs w:val="32"/>
        </w:rPr>
        <w:t>8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และกระแส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="00A12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เงิ</w:t>
      </w:r>
      <w:r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สด</w:t>
      </w:r>
      <w:r w:rsidRPr="00A83324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</w:t>
      </w:r>
      <w:r w:rsidR="00786D8A" w:rsidRPr="001426B6">
        <w:rPr>
          <w:rFonts w:ascii="Angsana New" w:hAnsi="Angsana New"/>
          <w:sz w:val="32"/>
          <w:szCs w:val="32"/>
          <w:cs/>
        </w:rPr>
        <w:t>ซันเวนดิ้ง เทคโนโลยี จำกัด (มหาชน)</w:t>
      </w:r>
      <w:r w:rsidR="00786D8A" w:rsidRPr="00A83324">
        <w:rPr>
          <w:rFonts w:ascii="Angsana New" w:hAnsi="Angsana New"/>
          <w:spacing w:val="6"/>
          <w:sz w:val="32"/>
          <w:szCs w:val="32"/>
        </w:rPr>
        <w:t xml:space="preserve"> 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A83324">
        <w:rPr>
          <w:rFonts w:ascii="Angsana New" w:hAnsi="Angsana New" w:hint="cs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6186B883" w14:textId="77777777" w:rsidR="00921C74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A15ABC0" w14:textId="5CEFED5E" w:rsidR="006C6D50" w:rsidRPr="006C6D50" w:rsidRDefault="006C6D50" w:rsidP="006C6D50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6C6D50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6C6D50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6C6D5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6C6D50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6C6D5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       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FEFDA9" w14:textId="77777777" w:rsidR="00C92C2F" w:rsidRDefault="00C92C2F" w:rsidP="00C92C2F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3093D39E" w14:textId="441B3EEC" w:rsidR="00C92C2F" w:rsidRDefault="00C92C2F" w:rsidP="00C92C2F">
      <w:pPr>
        <w:spacing w:before="80" w:after="80"/>
        <w:rPr>
          <w:rFonts w:ascii="Angsana New" w:hAnsi="Angsana New"/>
          <w:sz w:val="32"/>
          <w:szCs w:val="32"/>
          <w:cs/>
        </w:rPr>
        <w:sectPr w:rsidR="00C92C2F" w:rsidSect="00672EED">
          <w:footerReference w:type="default" r:id="rId17"/>
          <w:pgSz w:w="11909" w:h="16834" w:code="9"/>
          <w:pgMar w:top="2880" w:right="1080" w:bottom="1080" w:left="1296" w:header="720" w:footer="720" w:gutter="0"/>
          <w:pgNumType w:start="2"/>
          <w:cols w:space="720"/>
          <w:docGrid w:linePitch="360"/>
        </w:sectPr>
      </w:pPr>
      <w:r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52E073B" w14:textId="7B115089" w:rsidR="00C92C2F" w:rsidRDefault="00C92C2F" w:rsidP="00F32F1E">
      <w:pPr>
        <w:pStyle w:val="CM2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cs="Angsana New"/>
          <w:sz w:val="32"/>
          <w:szCs w:val="32"/>
          <w:cs/>
        </w:rPr>
        <w:t>วรรค</w:t>
      </w:r>
      <w:r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 w:hint="cs"/>
          <w:i/>
          <w:iCs/>
          <w:spacing w:val="-4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24B89F5" w14:textId="46F6FABE" w:rsidR="00C92C2F" w:rsidRPr="004A5F34" w:rsidRDefault="00C92C2F" w:rsidP="00F32F1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พร้อมวิธีการตรวจสอบมี</w:t>
      </w:r>
      <w:r w:rsidRPr="004A5F34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p w14:paraId="13450292" w14:textId="71E4DDB3" w:rsidR="00C92C2F" w:rsidRPr="004A5F34" w:rsidRDefault="00C92C2F" w:rsidP="00F32F1E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bookmarkStart w:id="0" w:name="_Hlk94840279"/>
      <w:r w:rsidRPr="004A5F34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การรับรู้รายได้จากการจำหน่ายสินค้าผ่านเครื่องอัตโนมัติ</w:t>
      </w:r>
      <w:bookmarkEnd w:id="0"/>
    </w:p>
    <w:p w14:paraId="02BDC0C5" w14:textId="00751565" w:rsidR="00F32F1E" w:rsidRDefault="00001764" w:rsidP="00F32F1E">
      <w:pPr>
        <w:spacing w:before="120" w:after="120"/>
        <w:rPr>
          <w:rFonts w:ascii="Angsana New" w:eastAsiaTheme="minorEastAsia" w:hAnsi="Angsana New"/>
          <w:color w:val="000000"/>
          <w:sz w:val="32"/>
          <w:szCs w:val="32"/>
        </w:rPr>
      </w:pPr>
      <w:r w:rsidRPr="004A5F3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บริษัทฯมีรายได้จากการจำหน่ายสินค้าผ่านเครื่องอัตโนมัติสำหรับปีสิ้นสุดวันที่ </w:t>
      </w:r>
      <w:r w:rsidR="00A12BEB" w:rsidRPr="004A5F34">
        <w:rPr>
          <w:rFonts w:ascii="Angsana New" w:eastAsiaTheme="minorEastAsia" w:hAnsi="Angsana New"/>
          <w:color w:val="000000"/>
          <w:sz w:val="32"/>
          <w:szCs w:val="32"/>
        </w:rPr>
        <w:t>31</w:t>
      </w:r>
      <w:r w:rsidRPr="004A5F3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ธันวาคม </w:t>
      </w:r>
      <w:r w:rsidR="00A12BEB" w:rsidRPr="004A5F34">
        <w:rPr>
          <w:rFonts w:ascii="Angsana New" w:eastAsiaTheme="minorEastAsia" w:hAnsi="Angsana New"/>
          <w:color w:val="000000"/>
          <w:sz w:val="32"/>
          <w:szCs w:val="32"/>
        </w:rPr>
        <w:t>256</w:t>
      </w:r>
      <w:r w:rsidR="007278BA" w:rsidRPr="004A5F34">
        <w:rPr>
          <w:rFonts w:ascii="Angsana New" w:eastAsiaTheme="minorEastAsia" w:hAnsi="Angsana New"/>
          <w:color w:val="000000"/>
          <w:sz w:val="32"/>
          <w:szCs w:val="32"/>
        </w:rPr>
        <w:t>8</w:t>
      </w:r>
      <w:r w:rsidRPr="004A5F3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</w:t>
      </w:r>
      <w:r w:rsidRPr="00D01005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จำนวน </w:t>
      </w:r>
      <w:r w:rsidR="000D06C8" w:rsidRPr="00D01005">
        <w:rPr>
          <w:rFonts w:ascii="Angsana New" w:eastAsiaTheme="minorEastAsia" w:hAnsi="Angsana New"/>
          <w:color w:val="000000"/>
          <w:sz w:val="32"/>
          <w:szCs w:val="32"/>
        </w:rPr>
        <w:t>2,</w:t>
      </w:r>
      <w:r w:rsidR="0088174B" w:rsidRPr="00D01005">
        <w:rPr>
          <w:rFonts w:ascii="Angsana New" w:eastAsiaTheme="minorEastAsia" w:hAnsi="Angsana New"/>
          <w:color w:val="000000"/>
          <w:sz w:val="32"/>
          <w:szCs w:val="32"/>
        </w:rPr>
        <w:t>70</w:t>
      </w:r>
      <w:r w:rsidR="009D618B" w:rsidRPr="00D01005">
        <w:rPr>
          <w:rFonts w:ascii="Angsana New" w:eastAsiaTheme="minorEastAsia" w:hAnsi="Angsana New"/>
          <w:color w:val="000000"/>
          <w:sz w:val="32"/>
          <w:szCs w:val="32"/>
        </w:rPr>
        <w:t>0</w:t>
      </w:r>
      <w:r w:rsidR="00A52C56" w:rsidRPr="004A5F34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Pr="004A5F3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ล้านบาท ซึ่งคิดเป็นร้อยละ </w:t>
      </w:r>
      <w:r w:rsidR="000D06C8" w:rsidRPr="004A5F34">
        <w:rPr>
          <w:rFonts w:ascii="Angsana New" w:eastAsiaTheme="minorEastAsia" w:hAnsi="Angsana New"/>
          <w:color w:val="000000"/>
          <w:sz w:val="32"/>
          <w:szCs w:val="32"/>
        </w:rPr>
        <w:t>9</w:t>
      </w:r>
      <w:r w:rsidR="009D618B" w:rsidRPr="004A5F34">
        <w:rPr>
          <w:rFonts w:ascii="Angsana New" w:eastAsiaTheme="minorEastAsia" w:hAnsi="Angsana New"/>
          <w:color w:val="000000"/>
          <w:sz w:val="32"/>
          <w:szCs w:val="32"/>
        </w:rPr>
        <w:t>7</w:t>
      </w:r>
      <w:r w:rsidRPr="004A5F3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ของรายได้รวมของบริษัทฯ </w:t>
      </w:r>
      <w:r w:rsidR="00740F0D" w:rsidRPr="004A5F34">
        <w:rPr>
          <w:rFonts w:ascii="Angsana New" w:eastAsiaTheme="minorEastAsia" w:hAnsi="Angsana New" w:hint="cs"/>
          <w:color w:val="000000"/>
          <w:sz w:val="32"/>
          <w:szCs w:val="32"/>
          <w:cs/>
        </w:rPr>
        <w:t>นอกจากนี้</w:t>
      </w:r>
      <w:r w:rsidRPr="004A5F34">
        <w:rPr>
          <w:rFonts w:ascii="Angsana New" w:eastAsiaTheme="minorEastAsia" w:hAnsi="Angsana New" w:hint="cs"/>
          <w:color w:val="000000"/>
          <w:sz w:val="32"/>
          <w:szCs w:val="32"/>
          <w:cs/>
        </w:rPr>
        <w:t>จำนวนรายการ</w:t>
      </w:r>
      <w:r w:rsidR="00740F0D" w:rsidRPr="004A5F34">
        <w:rPr>
          <w:rFonts w:ascii="Angsana New" w:eastAsiaTheme="minorEastAsia" w:hAnsi="Angsana New" w:hint="cs"/>
          <w:color w:val="000000"/>
          <w:sz w:val="32"/>
          <w:szCs w:val="32"/>
          <w:cs/>
        </w:rPr>
        <w:t>สินค้า</w:t>
      </w:r>
      <w:r w:rsidRPr="004A5F34">
        <w:rPr>
          <w:rFonts w:ascii="Angsana New" w:eastAsiaTheme="minorEastAsia" w:hAnsi="Angsana New" w:hint="cs"/>
          <w:color w:val="000000"/>
          <w:sz w:val="32"/>
          <w:szCs w:val="32"/>
          <w:cs/>
        </w:rPr>
        <w:t>ที่จำหน่ายผ่านเครื่องอัตโนมัติมีจำนวนมากและรายการมาจากเครื่องอัตโนมัติจำนวนมากที่</w:t>
      </w:r>
      <w:r w:rsidR="006B60DE" w:rsidRPr="004A5F34">
        <w:rPr>
          <w:rFonts w:ascii="Angsana New" w:eastAsiaTheme="minorEastAsia" w:hAnsi="Angsana New" w:hint="cs"/>
          <w:color w:val="000000"/>
          <w:sz w:val="32"/>
          <w:szCs w:val="32"/>
          <w:cs/>
        </w:rPr>
        <w:t>ติดตั้ง</w:t>
      </w:r>
      <w:r w:rsidRPr="004A5F34">
        <w:rPr>
          <w:rFonts w:ascii="Angsana New" w:eastAsiaTheme="minorEastAsia" w:hAnsi="Angsana New" w:hint="cs"/>
          <w:color w:val="000000"/>
          <w:sz w:val="32"/>
          <w:szCs w:val="32"/>
          <w:cs/>
        </w:rPr>
        <w:t>กระจายในหลายสถานที่ ข้าพเจ้าจึงให้ความสำคัญกับการตรวจสอบบัญชีรายได้จากการจำหน่ายสินค้าผ่านเครื่อง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อัตโนมัติได้รับรู้ตามที่เกิดขึ้นจริง</w:t>
      </w:r>
    </w:p>
    <w:p w14:paraId="5D5A8182" w14:textId="09CFC4CE" w:rsidR="00C92C2F" w:rsidRDefault="00C92C2F" w:rsidP="00F32F1E">
      <w:pPr>
        <w:spacing w:before="120" w:after="120"/>
        <w:rPr>
          <w:rFonts w:ascii="Angsana New" w:eastAsiaTheme="minorEastAsia" w:hAnsi="Angsana New"/>
          <w:color w:val="000000"/>
          <w:sz w:val="32"/>
          <w:szCs w:val="32"/>
        </w:rPr>
      </w:pPr>
      <w:r w:rsidRPr="00D63889">
        <w:rPr>
          <w:rFonts w:ascii="Angsana New" w:hAnsi="Angsana New"/>
          <w:color w:val="000000"/>
          <w:sz w:val="32"/>
          <w:szCs w:val="32"/>
          <w:cs/>
        </w:rPr>
        <w:t>ข้าพเจ้าได้ตรวจสอบ</w:t>
      </w:r>
      <w:r w:rsidRPr="00C92C2F">
        <w:rPr>
          <w:rFonts w:ascii="Angsana New" w:hAnsi="Angsana New"/>
          <w:sz w:val="32"/>
          <w:szCs w:val="32"/>
          <w:cs/>
        </w:rPr>
        <w:t>การรับรู้รายได้จากการจำหน่ายสินค้าผ่านเครื่องอัตโนมัติ</w:t>
      </w:r>
      <w:r w:rsidRPr="00D63889">
        <w:rPr>
          <w:rFonts w:ascii="Angsana New" w:hAnsi="Angsana New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="00A407BE">
        <w:rPr>
          <w:rFonts w:ascii="Angsana New" w:hAnsi="Angsana New" w:hint="cs"/>
          <w:sz w:val="32"/>
          <w:szCs w:val="32"/>
          <w:cs/>
        </w:rPr>
        <w:t>การ</w:t>
      </w:r>
    </w:p>
    <w:p w14:paraId="1F90A076" w14:textId="176911C0" w:rsidR="00C92C2F" w:rsidRDefault="00F32F1E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ประเมินนโยบายการบัญชีที่เกี่ยวข้อง</w:t>
      </w:r>
      <w:r w:rsidR="00EC341A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="00C92C2F"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ประเมิน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ความมีประสิทธิภาพของ</w:t>
      </w:r>
      <w:r w:rsidR="00C92C2F"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ระบบการควบคุมภายใน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และ</w:t>
      </w: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ระบบ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การควบคุมทั่วไปของระบบ</w:t>
      </w: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สารสนเทศ</w:t>
      </w:r>
      <w:r w:rsidR="00C92C2F"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ของบริษัทฯที่เกี่ยวข้องกับ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วงจร</w:t>
      </w:r>
      <w:r w:rsidR="00C92C2F"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รายได้จากการจำหน่ายสินค้าผ่านเครื่องอัตโนมัติ</w:t>
      </w:r>
      <w:r w:rsidR="00575DEA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="00C92C2F"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ตรวจสอบเอกสารประกอบรายการรายได้ที่เกิดขึ้นในระหว่างปี</w:t>
      </w:r>
    </w:p>
    <w:p w14:paraId="769AD5A2" w14:textId="0C3C270C" w:rsidR="00C92C2F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วิเคราะห์เปรียบเทียบข้อมูลบัญชีรายได้จากการจำหน่ายสินค้าผ่านเครื่องอัตโนมัติแบบแยกย่อยเพื่อ</w:t>
      </w:r>
      <w:r w:rsidR="00A7263F">
        <w:rPr>
          <w:rFonts w:ascii="Angsana New" w:hAnsi="Angsana New" w:hint="cs"/>
          <w:sz w:val="32"/>
          <w:szCs w:val="32"/>
          <w:cs/>
        </w:rPr>
        <w:t xml:space="preserve">           สอบทาน</w:t>
      </w:r>
      <w:r w:rsidRPr="00C92C2F">
        <w:rPr>
          <w:rFonts w:ascii="Angsana New" w:hAnsi="Angsana New"/>
          <w:sz w:val="32"/>
          <w:szCs w:val="32"/>
          <w:cs/>
        </w:rPr>
        <w:t>ความผิดปกติที่อาจเกิดขึ้นของรายการขายตลอดรอบระยะเวลาบัญชี</w:t>
      </w:r>
    </w:p>
    <w:p w14:paraId="4DC49480" w14:textId="1A927566" w:rsidR="00A407BE" w:rsidRPr="00A407BE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ตรวจสอบรายการบันทึกบัญชีที่เกี่ยวกับบัญชีรายได้จากการจำหน่ายสินค้าผ่านเครื่องอัตโนมัติที่บันทึกผ่านใบสำคัญทั่วไป</w:t>
      </w:r>
    </w:p>
    <w:p w14:paraId="6B9418C7" w14:textId="356184A6" w:rsidR="00A407BE" w:rsidRPr="00237410" w:rsidRDefault="00A407BE" w:rsidP="00A407B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2B877EF5" w14:textId="1360348C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852AEB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FF1FD28" w14:textId="59183AFC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119BAB0B" w14:textId="61C7F00F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760CFEB3" w14:textId="5FC6473B" w:rsidR="00A407BE" w:rsidRPr="00A407BE" w:rsidRDefault="00A407BE" w:rsidP="00A407BE">
      <w:r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EF97D6B" w14:textId="0A55CFEC" w:rsidR="00C92C2F" w:rsidRPr="00237410" w:rsidRDefault="00695496" w:rsidP="00C92C2F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C8B4A7A" w14:textId="06667BA6" w:rsidR="00C92C2F" w:rsidRDefault="00695496" w:rsidP="00C92C2F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0EEF596" w14:textId="4B24E738" w:rsidR="00DF55B6" w:rsidRDefault="00695496" w:rsidP="00C92C2F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A504320" w14:textId="13EDE98D" w:rsidR="00DF55B6" w:rsidRPr="00577EE8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6C6D50" w:rsidRPr="006C6D50">
        <w:rPr>
          <w:rFonts w:ascii="Angsana New" w:eastAsiaTheme="minorEastAsia" w:hAnsi="Angsana New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</w:p>
    <w:p w14:paraId="642BEEFA" w14:textId="67FE8FE2" w:rsidR="003B2E9C" w:rsidRDefault="00695496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47BCA2F" w14:textId="4EE9D0E0" w:rsidR="00DF55B6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858317F" w14:textId="77777777" w:rsidR="000E448F" w:rsidRDefault="000E44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082CFE" w14:textId="03B81708" w:rsidR="003B2E9C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12BEB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FC0BE04" w14:textId="0D10EFF3" w:rsidR="00695496" w:rsidRDefault="00BE640A" w:rsidP="0030332E">
      <w:pPr>
        <w:numPr>
          <w:ilvl w:val="0"/>
          <w:numId w:val="35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BE640A">
        <w:rPr>
          <w:rFonts w:ascii="Angsana New" w:hAnsi="Angsana New"/>
          <w:sz w:val="32"/>
          <w:szCs w:val="32"/>
          <w:cs/>
        </w:rPr>
        <w:t>เสี่ยง</w:t>
      </w:r>
      <w:r w:rsidRPr="00BE640A">
        <w:rPr>
          <w:rFonts w:ascii="Angsana New" w:hAnsi="Angsana New" w:hint="cs"/>
          <w:sz w:val="32"/>
          <w:szCs w:val="32"/>
          <w:cs/>
        </w:rPr>
        <w:t>จาก</w:t>
      </w:r>
      <w:r w:rsidRPr="00BE640A">
        <w:rPr>
          <w:rFonts w:ascii="Angsana New" w:hAnsi="Angsana New"/>
          <w:sz w:val="32"/>
          <w:szCs w:val="32"/>
          <w:cs/>
        </w:rPr>
        <w:t>การแสดง</w:t>
      </w:r>
      <w:r w:rsidR="00695496" w:rsidRPr="00BE640A">
        <w:rPr>
          <w:rFonts w:ascii="Angsana New" w:hAnsi="Angsana New"/>
          <w:sz w:val="32"/>
          <w:szCs w:val="32"/>
          <w:cs/>
        </w:rPr>
        <w:t>ข้อมูล</w:t>
      </w:r>
      <w:r w:rsidR="00695496">
        <w:rPr>
          <w:rFonts w:ascii="Angsana New" w:hAnsi="Angsana New"/>
          <w:sz w:val="32"/>
          <w:szCs w:val="32"/>
          <w:cs/>
        </w:rPr>
        <w:t xml:space="preserve">ที่ขัดต่อข้อเท็จจริงอันเป็นสาระสำคัญในงบการเงิน </w:t>
      </w:r>
      <w:r w:rsidR="006954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 w:rsidR="0069549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95496">
        <w:rPr>
          <w:rFonts w:ascii="Angsana New" w:hAnsi="Angsana New" w:hint="cs"/>
          <w:sz w:val="32"/>
          <w:szCs w:val="32"/>
          <w:cs/>
        </w:rPr>
        <w:t xml:space="preserve"> </w:t>
      </w:r>
      <w:r w:rsidR="00695496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95496">
        <w:rPr>
          <w:rFonts w:ascii="Angsana New" w:hAnsi="Angsana New" w:hint="cs"/>
          <w:sz w:val="32"/>
          <w:szCs w:val="32"/>
          <w:cs/>
        </w:rPr>
        <w:t xml:space="preserve">    </w:t>
      </w:r>
      <w:r w:rsidR="0069549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151227" w14:textId="39CAEF81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32AE24EE" w14:textId="28BA75C3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114033D" w14:textId="32C85A07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66577B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29A6D239" w14:textId="6421825D" w:rsidR="003B2E9C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="003B2E9C"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2B338C00" w14:textId="77777777" w:rsidR="000E448F" w:rsidRDefault="000E44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88CBA9" w14:textId="5F489439" w:rsidR="00695496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0779B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ๆ</w:t>
      </w:r>
      <w:r w:rsidR="000779B8">
        <w:rPr>
          <w:rFonts w:ascii="Angsana New" w:hAnsi="Angsana New"/>
          <w:sz w:val="32"/>
          <w:szCs w:val="32"/>
        </w:rPr>
        <w:t xml:space="preserve"> </w:t>
      </w:r>
      <w:r w:rsidR="000779B8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DCD207" w14:textId="5FB966D6" w:rsidR="00695496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4F1763">
        <w:rPr>
          <w:rFonts w:ascii="Angsana New" w:hAnsi="Angsana New"/>
          <w:sz w:val="32"/>
          <w:szCs w:val="32"/>
          <w:cs/>
        </w:rPr>
        <w:t>ความเป็น</w:t>
      </w:r>
      <w:r w:rsidR="004F1763" w:rsidRPr="004F1763">
        <w:rPr>
          <w:rFonts w:ascii="Angsana New" w:hAnsi="Angsana New"/>
          <w:sz w:val="32"/>
          <w:szCs w:val="32"/>
          <w:cs/>
        </w:rPr>
        <w:t>อิสระ</w:t>
      </w:r>
      <w:r w:rsidR="004F1763" w:rsidRPr="004F1763">
        <w:rPr>
          <w:rFonts w:ascii="Angsana New" w:hAnsi="Angsana New"/>
          <w:sz w:val="32"/>
          <w:szCs w:val="32"/>
        </w:rPr>
        <w:t xml:space="preserve"> </w:t>
      </w:r>
      <w:r w:rsidR="004F1763" w:rsidRPr="004F1763">
        <w:rPr>
          <w:rFonts w:ascii="Angsana New" w:hAnsi="Angsana New"/>
          <w:sz w:val="32"/>
          <w:szCs w:val="32"/>
          <w:cs/>
        </w:rPr>
        <w:t>และ</w:t>
      </w:r>
      <w:r w:rsidR="004F1763" w:rsidRPr="004F1763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3F26006A" w14:textId="2E12AA4B" w:rsidR="00695496" w:rsidRPr="004009B9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8EC6C3B" w14:textId="77777777" w:rsidR="003B2E9C" w:rsidRPr="00BC0E21" w:rsidRDefault="00A87831" w:rsidP="00780C19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3B2E9C">
        <w:rPr>
          <w:rFonts w:ascii="Angsana New" w:hAnsi="Angsana New" w:hint="cs"/>
          <w:spacing w:val="-4"/>
          <w:sz w:val="32"/>
          <w:szCs w:val="32"/>
          <w:cs/>
        </w:rPr>
        <w:t xml:space="preserve">รับผิดชอบงานสอบบัญชีและการนำเสนอรายงานฉบับนี้ </w:t>
      </w:r>
    </w:p>
    <w:p w14:paraId="1100EF13" w14:textId="06B5ACE4" w:rsidR="00D202F5" w:rsidRDefault="00F76479" w:rsidP="00780C19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F76479">
        <w:rPr>
          <w:rFonts w:ascii="Angsana New" w:hAnsi="Angsana New"/>
          <w:spacing w:val="-4"/>
          <w:sz w:val="32"/>
          <w:szCs w:val="32"/>
          <w:cs/>
        </w:rPr>
        <w:t>กิ่งกาญจน์ อัศวรังสฤษฎ์</w:t>
      </w:r>
      <w:r w:rsidR="00D202F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6BE064FF" w14:textId="53B60E70" w:rsidR="006B576F" w:rsidRPr="00BF466D" w:rsidRDefault="006B576F" w:rsidP="00780C19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F76479">
        <w:rPr>
          <w:rFonts w:ascii="Angsana New" w:hAnsi="Angsana New"/>
          <w:spacing w:val="-4"/>
          <w:sz w:val="32"/>
          <w:szCs w:val="32"/>
        </w:rPr>
        <w:t>4496</w:t>
      </w:r>
    </w:p>
    <w:p w14:paraId="1A8F7437" w14:textId="77777777" w:rsidR="006B576F" w:rsidRPr="00BF466D" w:rsidRDefault="006B576F" w:rsidP="00780C19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AF1801" w:rsidRPr="00BF466D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C6A12EA" w14:textId="2740AF2E" w:rsidR="006B576F" w:rsidRPr="00BF466D" w:rsidRDefault="006B576F" w:rsidP="00780C1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BF466D">
        <w:rPr>
          <w:rFonts w:ascii="Angsana New" w:hAnsi="Angsana New"/>
          <w:spacing w:val="-4"/>
          <w:sz w:val="32"/>
          <w:szCs w:val="32"/>
        </w:rPr>
        <w:t xml:space="preserve"> </w:t>
      </w:r>
      <w:r w:rsidR="000779B8">
        <w:rPr>
          <w:rFonts w:ascii="Angsana New" w:hAnsi="Angsana New"/>
          <w:spacing w:val="-4"/>
          <w:sz w:val="32"/>
          <w:szCs w:val="32"/>
        </w:rPr>
        <w:t>26</w:t>
      </w:r>
      <w:r w:rsidR="00852AEB">
        <w:rPr>
          <w:rFonts w:ascii="Angsana New" w:hAnsi="Angsana New"/>
          <w:spacing w:val="-4"/>
          <w:sz w:val="32"/>
          <w:szCs w:val="32"/>
        </w:rPr>
        <w:t xml:space="preserve"> </w:t>
      </w:r>
      <w:r w:rsidR="00852AEB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786D8A">
        <w:rPr>
          <w:rFonts w:ascii="Angsana New" w:hAnsi="Angsana New"/>
          <w:spacing w:val="-4"/>
          <w:sz w:val="32"/>
          <w:szCs w:val="32"/>
        </w:rPr>
        <w:t xml:space="preserve"> 256</w:t>
      </w:r>
      <w:r w:rsidR="00EA650E">
        <w:rPr>
          <w:rFonts w:ascii="Angsana New" w:hAnsi="Angsana New"/>
          <w:spacing w:val="-4"/>
          <w:sz w:val="32"/>
          <w:szCs w:val="32"/>
        </w:rPr>
        <w:t>9</w:t>
      </w:r>
    </w:p>
    <w:p w14:paraId="5C643F92" w14:textId="77777777" w:rsidR="00900CA2" w:rsidRPr="00974A27" w:rsidRDefault="00900CA2" w:rsidP="00780C19">
      <w:pPr>
        <w:tabs>
          <w:tab w:val="left" w:pos="720"/>
        </w:tabs>
        <w:spacing w:before="120" w:after="120"/>
        <w:ind w:right="-43"/>
        <w:rPr>
          <w:rFonts w:ascii="Angsana New" w:hAnsi="Angsana New"/>
        </w:rPr>
      </w:pPr>
    </w:p>
    <w:sectPr w:rsidR="00900CA2" w:rsidRPr="00974A27" w:rsidSect="002019EE">
      <w:footerReference w:type="default" r:id="rId18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C0C84" w14:textId="77777777" w:rsidR="00D75D7B" w:rsidRDefault="00D75D7B" w:rsidP="00B5245B">
      <w:r>
        <w:separator/>
      </w:r>
    </w:p>
  </w:endnote>
  <w:endnote w:type="continuationSeparator" w:id="0">
    <w:p w14:paraId="7DEE089E" w14:textId="77777777" w:rsidR="00D75D7B" w:rsidRDefault="00D75D7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6A4D1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9DD6D8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3816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8D75E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D95A6" w14:textId="17BC1000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48938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C23C175" w14:textId="77EF5479" w:rsidR="002019EE" w:rsidRPr="002019EE" w:rsidRDefault="002019EE" w:rsidP="00FF4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019EE">
          <w:rPr>
            <w:rFonts w:ascii="Angsana New" w:hAnsi="Angsana New" w:hint="cs"/>
            <w:sz w:val="32"/>
            <w:szCs w:val="32"/>
          </w:rPr>
          <w:fldChar w:fldCharType="begin"/>
        </w:r>
        <w:r w:rsidRPr="002019E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2019EE">
          <w:rPr>
            <w:rFonts w:ascii="Angsana New" w:hAnsi="Angsana New" w:hint="cs"/>
            <w:sz w:val="32"/>
            <w:szCs w:val="32"/>
          </w:rPr>
          <w:fldChar w:fldCharType="separate"/>
        </w:r>
        <w:r w:rsidRPr="002019EE">
          <w:rPr>
            <w:rFonts w:ascii="Angsana New" w:hAnsi="Angsana New" w:hint="cs"/>
            <w:noProof/>
            <w:sz w:val="32"/>
            <w:szCs w:val="32"/>
          </w:rPr>
          <w:t>2</w:t>
        </w:r>
        <w:r w:rsidRPr="002019E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B1E83" w14:textId="77777777" w:rsidR="00D75D7B" w:rsidRDefault="00D75D7B" w:rsidP="00B5245B">
      <w:r>
        <w:separator/>
      </w:r>
    </w:p>
  </w:footnote>
  <w:footnote w:type="continuationSeparator" w:id="0">
    <w:p w14:paraId="1E6ADB56" w14:textId="77777777" w:rsidR="00D75D7B" w:rsidRDefault="00D75D7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0F1E1" w14:textId="77777777" w:rsidR="00DC4DA4" w:rsidRDefault="00DC4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9A0FD" w14:textId="77777777" w:rsidR="00DC4DA4" w:rsidRDefault="00DC4D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B94E" w14:textId="77777777" w:rsidR="00DC4DA4" w:rsidRDefault="00DC4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A954F6"/>
    <w:multiLevelType w:val="hybridMultilevel"/>
    <w:tmpl w:val="85DCD28C"/>
    <w:lvl w:ilvl="0" w:tplc="F9362EA4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ADAC52F6"/>
    <w:lvl w:ilvl="0" w:tplc="FD9A9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8959452">
    <w:abstractNumId w:val="33"/>
  </w:num>
  <w:num w:numId="2" w16cid:durableId="645159380">
    <w:abstractNumId w:val="28"/>
  </w:num>
  <w:num w:numId="3" w16cid:durableId="194123815">
    <w:abstractNumId w:val="10"/>
  </w:num>
  <w:num w:numId="4" w16cid:durableId="1102917759">
    <w:abstractNumId w:val="4"/>
  </w:num>
  <w:num w:numId="5" w16cid:durableId="35547931">
    <w:abstractNumId w:val="26"/>
  </w:num>
  <w:num w:numId="6" w16cid:durableId="1495024820">
    <w:abstractNumId w:val="27"/>
  </w:num>
  <w:num w:numId="7" w16cid:durableId="400326296">
    <w:abstractNumId w:val="21"/>
  </w:num>
  <w:num w:numId="8" w16cid:durableId="1595358336">
    <w:abstractNumId w:val="29"/>
  </w:num>
  <w:num w:numId="9" w16cid:durableId="690952918">
    <w:abstractNumId w:val="23"/>
  </w:num>
  <w:num w:numId="10" w16cid:durableId="1507600126">
    <w:abstractNumId w:val="30"/>
  </w:num>
  <w:num w:numId="11" w16cid:durableId="822770916">
    <w:abstractNumId w:val="0"/>
  </w:num>
  <w:num w:numId="12" w16cid:durableId="1671788267">
    <w:abstractNumId w:val="20"/>
  </w:num>
  <w:num w:numId="13" w16cid:durableId="1832024320">
    <w:abstractNumId w:val="11"/>
  </w:num>
  <w:num w:numId="14" w16cid:durableId="1747534091">
    <w:abstractNumId w:val="9"/>
  </w:num>
  <w:num w:numId="15" w16cid:durableId="676809784">
    <w:abstractNumId w:val="24"/>
  </w:num>
  <w:num w:numId="16" w16cid:durableId="1021274953">
    <w:abstractNumId w:val="1"/>
  </w:num>
  <w:num w:numId="17" w16cid:durableId="121047443">
    <w:abstractNumId w:val="25"/>
  </w:num>
  <w:num w:numId="18" w16cid:durableId="2122216260">
    <w:abstractNumId w:val="6"/>
  </w:num>
  <w:num w:numId="19" w16cid:durableId="2048753096">
    <w:abstractNumId w:val="12"/>
  </w:num>
  <w:num w:numId="20" w16cid:durableId="1602685922">
    <w:abstractNumId w:val="19"/>
  </w:num>
  <w:num w:numId="21" w16cid:durableId="1717967928">
    <w:abstractNumId w:val="2"/>
  </w:num>
  <w:num w:numId="22" w16cid:durableId="1315451338">
    <w:abstractNumId w:val="5"/>
  </w:num>
  <w:num w:numId="23" w16cid:durableId="1018313088">
    <w:abstractNumId w:val="3"/>
  </w:num>
  <w:num w:numId="24" w16cid:durableId="501160167">
    <w:abstractNumId w:val="7"/>
  </w:num>
  <w:num w:numId="25" w16cid:durableId="1339887095">
    <w:abstractNumId w:val="8"/>
  </w:num>
  <w:num w:numId="26" w16cid:durableId="115605983">
    <w:abstractNumId w:val="22"/>
  </w:num>
  <w:num w:numId="27" w16cid:durableId="788207405">
    <w:abstractNumId w:val="31"/>
  </w:num>
  <w:num w:numId="28" w16cid:durableId="2076707730">
    <w:abstractNumId w:val="15"/>
  </w:num>
  <w:num w:numId="29" w16cid:durableId="837505598">
    <w:abstractNumId w:val="17"/>
  </w:num>
  <w:num w:numId="30" w16cid:durableId="836386876">
    <w:abstractNumId w:val="16"/>
  </w:num>
  <w:num w:numId="31" w16cid:durableId="1148980111">
    <w:abstractNumId w:val="34"/>
  </w:num>
  <w:num w:numId="32" w16cid:durableId="89356468">
    <w:abstractNumId w:val="13"/>
  </w:num>
  <w:num w:numId="33" w16cid:durableId="2068452901">
    <w:abstractNumId w:val="35"/>
  </w:num>
  <w:num w:numId="34" w16cid:durableId="702171888">
    <w:abstractNumId w:val="14"/>
  </w:num>
  <w:num w:numId="35" w16cid:durableId="2058435491">
    <w:abstractNumId w:val="32"/>
  </w:num>
  <w:num w:numId="36" w16cid:durableId="7258357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764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47C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779B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4989"/>
    <w:rsid w:val="00095493"/>
    <w:rsid w:val="000A4572"/>
    <w:rsid w:val="000A56B9"/>
    <w:rsid w:val="000A5AB2"/>
    <w:rsid w:val="000A5BB3"/>
    <w:rsid w:val="000A68A0"/>
    <w:rsid w:val="000A6C74"/>
    <w:rsid w:val="000B0D23"/>
    <w:rsid w:val="000B2767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6C8"/>
    <w:rsid w:val="000D0CC7"/>
    <w:rsid w:val="000D1BF8"/>
    <w:rsid w:val="000D2011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48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DE9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5D5B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6F04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9C2"/>
    <w:rsid w:val="001F535D"/>
    <w:rsid w:val="001F5995"/>
    <w:rsid w:val="001F5D1E"/>
    <w:rsid w:val="001F60BC"/>
    <w:rsid w:val="001F630A"/>
    <w:rsid w:val="001F7013"/>
    <w:rsid w:val="00200B15"/>
    <w:rsid w:val="00200B1C"/>
    <w:rsid w:val="002019EE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3D35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36A1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32E"/>
    <w:rsid w:val="00303B57"/>
    <w:rsid w:val="00307219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65E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5CB6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1F13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55AC6"/>
    <w:rsid w:val="00460380"/>
    <w:rsid w:val="00460800"/>
    <w:rsid w:val="00460CE0"/>
    <w:rsid w:val="004621B3"/>
    <w:rsid w:val="00462489"/>
    <w:rsid w:val="0046551B"/>
    <w:rsid w:val="00466DFF"/>
    <w:rsid w:val="004707D1"/>
    <w:rsid w:val="004714EF"/>
    <w:rsid w:val="00471F3A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08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5F34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5BE6"/>
    <w:rsid w:val="004E6502"/>
    <w:rsid w:val="004E6D78"/>
    <w:rsid w:val="004E7182"/>
    <w:rsid w:val="004E7F1D"/>
    <w:rsid w:val="004F02A2"/>
    <w:rsid w:val="004F09CB"/>
    <w:rsid w:val="004F1460"/>
    <w:rsid w:val="004F1763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6E73"/>
    <w:rsid w:val="00537F68"/>
    <w:rsid w:val="005407CC"/>
    <w:rsid w:val="00541411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5DEA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5B36"/>
    <w:rsid w:val="005F650C"/>
    <w:rsid w:val="005F68C2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77B"/>
    <w:rsid w:val="00667120"/>
    <w:rsid w:val="006678BE"/>
    <w:rsid w:val="00670328"/>
    <w:rsid w:val="0067033D"/>
    <w:rsid w:val="00672EE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33F7"/>
    <w:rsid w:val="006942C1"/>
    <w:rsid w:val="00694ED7"/>
    <w:rsid w:val="00695496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60DE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D50"/>
    <w:rsid w:val="006C7094"/>
    <w:rsid w:val="006D0A06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6F5E0C"/>
    <w:rsid w:val="00701E97"/>
    <w:rsid w:val="00702C19"/>
    <w:rsid w:val="00702DD2"/>
    <w:rsid w:val="007031C4"/>
    <w:rsid w:val="00706A01"/>
    <w:rsid w:val="00706F0A"/>
    <w:rsid w:val="00706FF1"/>
    <w:rsid w:val="007079BE"/>
    <w:rsid w:val="0071054E"/>
    <w:rsid w:val="00710EBC"/>
    <w:rsid w:val="00711043"/>
    <w:rsid w:val="00711D76"/>
    <w:rsid w:val="00712292"/>
    <w:rsid w:val="007221E2"/>
    <w:rsid w:val="00722881"/>
    <w:rsid w:val="00724219"/>
    <w:rsid w:val="00726CBD"/>
    <w:rsid w:val="007278BA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0F0D"/>
    <w:rsid w:val="007415BA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6D8A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092"/>
    <w:rsid w:val="008266CC"/>
    <w:rsid w:val="00826C1E"/>
    <w:rsid w:val="00827A87"/>
    <w:rsid w:val="00832A4D"/>
    <w:rsid w:val="00834F7B"/>
    <w:rsid w:val="00836792"/>
    <w:rsid w:val="008371B6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AEB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74B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1BC1"/>
    <w:rsid w:val="00893D3B"/>
    <w:rsid w:val="00894A15"/>
    <w:rsid w:val="00894F41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7CE0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5708"/>
    <w:rsid w:val="009060B3"/>
    <w:rsid w:val="00906575"/>
    <w:rsid w:val="009065D3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1DA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26C7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CC5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0C17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1A99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D618B"/>
    <w:rsid w:val="009E08A9"/>
    <w:rsid w:val="009E1FC4"/>
    <w:rsid w:val="009E3B5C"/>
    <w:rsid w:val="009E651D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BD8"/>
    <w:rsid w:val="00A07E93"/>
    <w:rsid w:val="00A104F3"/>
    <w:rsid w:val="00A105A2"/>
    <w:rsid w:val="00A10656"/>
    <w:rsid w:val="00A1206D"/>
    <w:rsid w:val="00A1208B"/>
    <w:rsid w:val="00A12775"/>
    <w:rsid w:val="00A12953"/>
    <w:rsid w:val="00A12BEB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3AE"/>
    <w:rsid w:val="00A407B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2C56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36E"/>
    <w:rsid w:val="00A63447"/>
    <w:rsid w:val="00A63912"/>
    <w:rsid w:val="00A643F8"/>
    <w:rsid w:val="00A660E0"/>
    <w:rsid w:val="00A66F5E"/>
    <w:rsid w:val="00A71882"/>
    <w:rsid w:val="00A7263F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24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0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07DED"/>
    <w:rsid w:val="00B10455"/>
    <w:rsid w:val="00B10FD8"/>
    <w:rsid w:val="00B127FE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503F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498C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1A8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6BA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E640A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5DE"/>
    <w:rsid w:val="00C076DE"/>
    <w:rsid w:val="00C1047E"/>
    <w:rsid w:val="00C15836"/>
    <w:rsid w:val="00C2186D"/>
    <w:rsid w:val="00C21AF4"/>
    <w:rsid w:val="00C22A35"/>
    <w:rsid w:val="00C22D41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6566"/>
    <w:rsid w:val="00C6231C"/>
    <w:rsid w:val="00C631D9"/>
    <w:rsid w:val="00C63226"/>
    <w:rsid w:val="00C6455C"/>
    <w:rsid w:val="00C64575"/>
    <w:rsid w:val="00C65F30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2C2F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526B"/>
    <w:rsid w:val="00CA5B41"/>
    <w:rsid w:val="00CA6C3E"/>
    <w:rsid w:val="00CB22B7"/>
    <w:rsid w:val="00CB3FBA"/>
    <w:rsid w:val="00CB44EB"/>
    <w:rsid w:val="00CB511D"/>
    <w:rsid w:val="00CB56A8"/>
    <w:rsid w:val="00CB589B"/>
    <w:rsid w:val="00CB5D43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1005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4E0C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75"/>
    <w:rsid w:val="00D741A3"/>
    <w:rsid w:val="00D75D7B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6D6"/>
    <w:rsid w:val="00D92B2C"/>
    <w:rsid w:val="00D941D7"/>
    <w:rsid w:val="00D957E3"/>
    <w:rsid w:val="00D96627"/>
    <w:rsid w:val="00D9669C"/>
    <w:rsid w:val="00D96B14"/>
    <w:rsid w:val="00D97120"/>
    <w:rsid w:val="00D9730F"/>
    <w:rsid w:val="00D97627"/>
    <w:rsid w:val="00D97813"/>
    <w:rsid w:val="00DA2481"/>
    <w:rsid w:val="00DA2823"/>
    <w:rsid w:val="00DA39A2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DA4"/>
    <w:rsid w:val="00DC5135"/>
    <w:rsid w:val="00DC58B1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5B6"/>
    <w:rsid w:val="00DF7881"/>
    <w:rsid w:val="00E0349D"/>
    <w:rsid w:val="00E03D67"/>
    <w:rsid w:val="00E04BEA"/>
    <w:rsid w:val="00E05136"/>
    <w:rsid w:val="00E051B1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1875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48C"/>
    <w:rsid w:val="00E34A4D"/>
    <w:rsid w:val="00E34B70"/>
    <w:rsid w:val="00E35807"/>
    <w:rsid w:val="00E358AD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562C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4476"/>
    <w:rsid w:val="00EA5479"/>
    <w:rsid w:val="00EA56E0"/>
    <w:rsid w:val="00EA650E"/>
    <w:rsid w:val="00EA7F90"/>
    <w:rsid w:val="00EB05BD"/>
    <w:rsid w:val="00EB1314"/>
    <w:rsid w:val="00EB1D6D"/>
    <w:rsid w:val="00EB2816"/>
    <w:rsid w:val="00EB2BBC"/>
    <w:rsid w:val="00EB5E39"/>
    <w:rsid w:val="00EB6F90"/>
    <w:rsid w:val="00EB767C"/>
    <w:rsid w:val="00EB7A76"/>
    <w:rsid w:val="00EB7D91"/>
    <w:rsid w:val="00EC04AF"/>
    <w:rsid w:val="00EC0519"/>
    <w:rsid w:val="00EC203F"/>
    <w:rsid w:val="00EC341A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2F1E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71B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479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41B0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24F505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4" ma:contentTypeDescription="Create a new document." ma:contentTypeScope="" ma:versionID="6423ca351d0b9b8e11c40e3ba910f192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7567189a1755cc39a03066db16bfb2ec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0A563B-D04F-4708-B4EE-3DCFEE0E6F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BAFAC7-9301-4CB8-B7B3-686ED7C68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D0F8E1-00A4-442B-A760-7CEF805705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82728E-C968-49F7-A896-C4EBD2C1E0A2}">
  <ds:schemaRefs>
    <ds:schemaRef ds:uri="50c908b1-f277-4340-90a9-4611d0b0f078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f23fb71-1d77-4e8c-a895-e6feba181fa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1837</Words>
  <Characters>8920</Characters>
  <Application>Microsoft Office Word</Application>
  <DocSecurity>0</DocSecurity>
  <Lines>124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YourNameHere</dc:creator>
  <cp:lastModifiedBy>Darika Tongprapai</cp:lastModifiedBy>
  <cp:revision>28</cp:revision>
  <cp:lastPrinted>2026-02-18T04:26:00Z</cp:lastPrinted>
  <dcterms:created xsi:type="dcterms:W3CDTF">2025-01-29T13:43:00Z</dcterms:created>
  <dcterms:modified xsi:type="dcterms:W3CDTF">2026-02-18T04:26:00Z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