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0A078" w14:textId="69FD594D" w:rsidR="002E6899" w:rsidRPr="00B80C84" w:rsidRDefault="002E6899" w:rsidP="002E6899">
      <w:pPr>
        <w:ind w:left="284" w:right="739"/>
        <w:jc w:val="center"/>
        <w:rPr>
          <w:rFonts w:ascii="Angsana New" w:hAnsi="Angsana New"/>
          <w:b/>
          <w:bCs/>
          <w:sz w:val="32"/>
          <w:szCs w:val="32"/>
        </w:rPr>
      </w:pPr>
      <w:r>
        <w:rPr>
          <w:rFonts w:ascii="Angsana New" w:hAnsi="Angsana New"/>
          <w:b/>
          <w:bCs/>
          <w:sz w:val="32"/>
          <w:szCs w:val="32"/>
        </w:rPr>
        <w:t xml:space="preserve">FUNCTION INTERNATIONAL </w:t>
      </w:r>
      <w:r w:rsidRPr="00B80C84">
        <w:rPr>
          <w:rFonts w:ascii="Angsana New" w:hAnsi="Angsana New"/>
          <w:b/>
          <w:bCs/>
          <w:sz w:val="32"/>
          <w:szCs w:val="32"/>
        </w:rPr>
        <w:t>PUBLIC COMPANY LIMITED</w:t>
      </w:r>
    </w:p>
    <w:p w14:paraId="4068F356" w14:textId="77777777" w:rsidR="002E6899" w:rsidRPr="00B80C84" w:rsidRDefault="002E6899" w:rsidP="002E6899">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5C4B2DF6" w14:textId="77777777" w:rsidR="00144A8E" w:rsidRPr="002909F2" w:rsidRDefault="00144A8E" w:rsidP="002F7D36">
      <w:pPr>
        <w:ind w:right="30"/>
        <w:jc w:val="center"/>
        <w:rPr>
          <w:rFonts w:ascii="Angsana New" w:hAnsi="Angsana New"/>
          <w:b/>
          <w:bCs/>
          <w:sz w:val="32"/>
          <w:szCs w:val="32"/>
          <w:cs/>
        </w:rPr>
      </w:pPr>
      <w:r w:rsidRPr="002909F2">
        <w:rPr>
          <w:rFonts w:ascii="Angsana New" w:hAnsi="Angsana New"/>
          <w:b/>
          <w:bCs/>
          <w:sz w:val="32"/>
          <w:szCs w:val="32"/>
        </w:rPr>
        <w:t>------------------------------------------------------------------------------------------------------------------------</w:t>
      </w:r>
    </w:p>
    <w:p w14:paraId="2EA4950B" w14:textId="77CD3C39" w:rsidR="00393C10" w:rsidRDefault="002E6899" w:rsidP="002E6899">
      <w:pPr>
        <w:ind w:left="284" w:right="739"/>
        <w:jc w:val="center"/>
        <w:rPr>
          <w:rFonts w:asciiTheme="majorBidi" w:hAnsiTheme="majorBidi" w:cstheme="majorBidi"/>
          <w:b/>
          <w:bCs/>
          <w:sz w:val="32"/>
          <w:szCs w:val="32"/>
        </w:rPr>
      </w:pPr>
      <w:r>
        <w:rPr>
          <w:rFonts w:asciiTheme="majorBidi" w:hAnsiTheme="majorBidi" w:cstheme="majorBidi"/>
          <w:b/>
          <w:bCs/>
          <w:sz w:val="32"/>
          <w:szCs w:val="32"/>
        </w:rPr>
        <w:t>AUDITOR’S REPORT AND FINANCIAL STATEMENTS</w:t>
      </w:r>
    </w:p>
    <w:p w14:paraId="6AACAEF9" w14:textId="1509A95C" w:rsidR="00144A8E" w:rsidRPr="002E6899" w:rsidRDefault="002E6899" w:rsidP="002E6899">
      <w:pPr>
        <w:ind w:left="284" w:right="30"/>
        <w:rPr>
          <w:rFonts w:ascii="Angsana New" w:hAnsi="Angsana New"/>
          <w:b/>
          <w:bCs/>
          <w:sz w:val="32"/>
          <w:szCs w:val="32"/>
        </w:rPr>
      </w:pPr>
      <w:r>
        <w:rPr>
          <w:rFonts w:ascii="Angsana New" w:hAnsi="Angsana New"/>
          <w:b/>
          <w:bCs/>
          <w:sz w:val="32"/>
          <w:szCs w:val="32"/>
        </w:rPr>
        <w:t xml:space="preserve">                                    </w:t>
      </w:r>
      <w:r w:rsidRPr="002E6899">
        <w:rPr>
          <w:rFonts w:ascii="Angsana New" w:hAnsi="Angsana New"/>
          <w:b/>
          <w:bCs/>
          <w:sz w:val="32"/>
          <w:szCs w:val="32"/>
        </w:rPr>
        <w:t>FOR THE YEAR ENDED DECEMBER 31, 2025</w:t>
      </w:r>
    </w:p>
    <w:p w14:paraId="5A648F37" w14:textId="77777777" w:rsidR="00A95459" w:rsidRPr="002909F2" w:rsidRDefault="00A95459" w:rsidP="002F7D36">
      <w:pPr>
        <w:ind w:right="30"/>
        <w:jc w:val="center"/>
        <w:rPr>
          <w:rFonts w:ascii="Angsana New" w:hAnsi="Angsana New"/>
          <w:sz w:val="32"/>
          <w:szCs w:val="32"/>
          <w:cs/>
        </w:rPr>
      </w:pPr>
    </w:p>
    <w:p w14:paraId="7DC16517" w14:textId="77777777" w:rsidR="00144A8E" w:rsidRPr="002909F2" w:rsidRDefault="00144A8E" w:rsidP="00144A8E">
      <w:pPr>
        <w:tabs>
          <w:tab w:val="left" w:pos="1440"/>
          <w:tab w:val="left" w:pos="5580"/>
        </w:tabs>
        <w:spacing w:line="340" w:lineRule="exact"/>
        <w:ind w:right="455"/>
        <w:jc w:val="center"/>
        <w:rPr>
          <w:rFonts w:ascii="Angsana New" w:hAnsi="Angsana New"/>
          <w:sz w:val="32"/>
          <w:szCs w:val="32"/>
        </w:rPr>
      </w:pPr>
    </w:p>
    <w:p w14:paraId="7F500D00" w14:textId="77777777" w:rsidR="00144A8E" w:rsidRPr="002909F2" w:rsidRDefault="00144A8E" w:rsidP="00144A8E">
      <w:pPr>
        <w:tabs>
          <w:tab w:val="left" w:pos="1440"/>
          <w:tab w:val="left" w:pos="5580"/>
        </w:tabs>
        <w:spacing w:line="340" w:lineRule="exact"/>
        <w:ind w:right="455"/>
        <w:rPr>
          <w:rFonts w:ascii="Angsana New" w:hAnsi="Angsana New"/>
          <w:sz w:val="32"/>
          <w:szCs w:val="32"/>
        </w:rPr>
        <w:sectPr w:rsidR="00144A8E" w:rsidRPr="002909F2" w:rsidSect="004D50EA">
          <w:headerReference w:type="even" r:id="rId8"/>
          <w:headerReference w:type="first" r:id="rId9"/>
          <w:pgSz w:w="11909" w:h="16834" w:code="9"/>
          <w:pgMar w:top="1191" w:right="851" w:bottom="1701" w:left="1814" w:header="4536" w:footer="720" w:gutter="0"/>
          <w:pgNumType w:start="2"/>
          <w:cols w:space="720"/>
          <w:titlePg/>
          <w:docGrid w:linePitch="272"/>
        </w:sectPr>
      </w:pPr>
    </w:p>
    <w:p w14:paraId="235B6174" w14:textId="77777777" w:rsidR="002E6899" w:rsidRPr="00E00F52" w:rsidRDefault="002E6899" w:rsidP="00A06C87">
      <w:pPr>
        <w:pStyle w:val="Heading5"/>
        <w:jc w:val="center"/>
        <w:rPr>
          <w:rFonts w:ascii="Angsana New" w:hAnsi="Angsana New"/>
          <w:b/>
          <w:bCs/>
          <w:sz w:val="32"/>
          <w:szCs w:val="32"/>
        </w:rPr>
      </w:pPr>
      <w:r w:rsidRPr="00E00F52">
        <w:rPr>
          <w:rFonts w:ascii="Angsana New" w:hAnsi="Angsana New"/>
          <w:b/>
          <w:bCs/>
          <w:sz w:val="32"/>
          <w:szCs w:val="32"/>
        </w:rPr>
        <w:lastRenderedPageBreak/>
        <w:t>INDEPENDENT AUDITOR’S REPORT</w:t>
      </w:r>
    </w:p>
    <w:p w14:paraId="39401688" w14:textId="77777777" w:rsidR="00393C10" w:rsidRPr="00AA6607" w:rsidRDefault="00393C10" w:rsidP="00A06C87">
      <w:pPr>
        <w:spacing w:line="380" w:lineRule="exact"/>
        <w:jc w:val="thaiDistribute"/>
        <w:rPr>
          <w:rFonts w:ascii="Angsana New" w:hAnsi="Angsana New"/>
          <w:sz w:val="32"/>
          <w:szCs w:val="32"/>
        </w:rPr>
      </w:pPr>
    </w:p>
    <w:p w14:paraId="03A629A5" w14:textId="77777777" w:rsidR="002E6899" w:rsidRPr="00E00F52" w:rsidRDefault="002E6899" w:rsidP="00A06C87">
      <w:pPr>
        <w:tabs>
          <w:tab w:val="left" w:pos="426"/>
        </w:tabs>
        <w:spacing w:line="380" w:lineRule="exact"/>
        <w:jc w:val="both"/>
        <w:rPr>
          <w:rFonts w:ascii="Angsana New" w:hAnsi="Angsana New"/>
          <w:sz w:val="32"/>
          <w:szCs w:val="32"/>
        </w:rPr>
      </w:pPr>
      <w:r w:rsidRPr="00E00F52">
        <w:rPr>
          <w:rFonts w:ascii="Angsana New" w:hAnsi="Angsana New"/>
          <w:sz w:val="32"/>
          <w:szCs w:val="32"/>
        </w:rPr>
        <w:t xml:space="preserve">To </w:t>
      </w:r>
      <w:r w:rsidRPr="00E00F52">
        <w:rPr>
          <w:rFonts w:ascii="Angsana New" w:hAnsi="Angsana New"/>
          <w:sz w:val="32"/>
          <w:szCs w:val="32"/>
        </w:rPr>
        <w:tab/>
        <w:t>The Shareholders and Board of Directors of</w:t>
      </w:r>
    </w:p>
    <w:p w14:paraId="13688CD4" w14:textId="1716DC7B" w:rsidR="00393C10" w:rsidRPr="00AA6607" w:rsidRDefault="002E6899" w:rsidP="00A06C87">
      <w:pPr>
        <w:tabs>
          <w:tab w:val="left" w:pos="720"/>
          <w:tab w:val="left" w:pos="1620"/>
        </w:tabs>
        <w:spacing w:line="380" w:lineRule="exact"/>
        <w:jc w:val="both"/>
        <w:rPr>
          <w:rFonts w:ascii="Angsana New" w:hAnsi="Angsana New"/>
          <w:sz w:val="32"/>
          <w:szCs w:val="32"/>
        </w:rPr>
      </w:pPr>
      <w:r>
        <w:rPr>
          <w:rFonts w:ascii="Angsana New" w:hAnsi="Angsana New"/>
          <w:sz w:val="32"/>
          <w:szCs w:val="32"/>
        </w:rPr>
        <w:t xml:space="preserve">        Function International Public Company Limited</w:t>
      </w:r>
    </w:p>
    <w:p w14:paraId="2CEF5744" w14:textId="77777777" w:rsidR="00393C10" w:rsidRPr="00AA6607" w:rsidRDefault="00393C10" w:rsidP="00A06C87">
      <w:pPr>
        <w:spacing w:line="380" w:lineRule="exact"/>
        <w:jc w:val="thaiDistribute"/>
        <w:rPr>
          <w:rFonts w:ascii="Angsana New" w:hAnsi="Angsana New"/>
          <w:sz w:val="32"/>
          <w:szCs w:val="32"/>
        </w:rPr>
      </w:pPr>
    </w:p>
    <w:p w14:paraId="1B8E292B" w14:textId="47F3E58A" w:rsidR="00393C10" w:rsidRPr="008F657D" w:rsidRDefault="002E6899" w:rsidP="00A06C87">
      <w:pPr>
        <w:pStyle w:val="Heading5"/>
        <w:rPr>
          <w:rFonts w:ascii="Angsana New" w:hAnsi="Angsana New"/>
          <w:b/>
          <w:bCs/>
          <w:sz w:val="32"/>
          <w:szCs w:val="32"/>
        </w:rPr>
      </w:pPr>
      <w:r w:rsidRPr="00E00F52">
        <w:rPr>
          <w:rFonts w:ascii="Angsana New" w:hAnsi="Angsana New"/>
          <w:b/>
          <w:bCs/>
          <w:sz w:val="32"/>
          <w:szCs w:val="32"/>
        </w:rPr>
        <w:t>Opinion</w:t>
      </w:r>
    </w:p>
    <w:p w14:paraId="5F98FAA9" w14:textId="12CA2801" w:rsidR="002E6899" w:rsidRPr="00E00F52" w:rsidRDefault="002E6899" w:rsidP="00A06C87">
      <w:pPr>
        <w:tabs>
          <w:tab w:val="left" w:pos="1418"/>
          <w:tab w:val="left" w:pos="5760"/>
        </w:tabs>
        <w:spacing w:line="380" w:lineRule="exact"/>
        <w:ind w:right="61"/>
        <w:jc w:val="thaiDistribute"/>
        <w:rPr>
          <w:rFonts w:ascii="Angsana New" w:hAnsi="Angsana New"/>
          <w:sz w:val="32"/>
          <w:szCs w:val="32"/>
        </w:rPr>
      </w:pPr>
      <w:r>
        <w:rPr>
          <w:rFonts w:ascii="Angsana New" w:hAnsi="Angsana New"/>
          <w:sz w:val="32"/>
          <w:szCs w:val="32"/>
        </w:rPr>
        <w:tab/>
      </w:r>
      <w:r w:rsidRPr="00E00F52">
        <w:rPr>
          <w:rFonts w:ascii="Angsana New" w:hAnsi="Angsana New"/>
          <w:sz w:val="32"/>
          <w:szCs w:val="32"/>
        </w:rPr>
        <w:t xml:space="preserve">I have audited the consolidated financial statements of </w:t>
      </w:r>
      <w:r>
        <w:rPr>
          <w:rFonts w:ascii="Angsana New" w:hAnsi="Angsana New"/>
          <w:sz w:val="32"/>
          <w:szCs w:val="32"/>
        </w:rPr>
        <w:t>Fun</w:t>
      </w:r>
      <w:r w:rsidR="00520649">
        <w:rPr>
          <w:rFonts w:ascii="Angsana New" w:hAnsi="Angsana New"/>
          <w:sz w:val="32"/>
          <w:szCs w:val="32"/>
        </w:rPr>
        <w:t>c</w:t>
      </w:r>
      <w:r>
        <w:rPr>
          <w:rFonts w:ascii="Angsana New" w:hAnsi="Angsana New"/>
          <w:sz w:val="32"/>
          <w:szCs w:val="32"/>
        </w:rPr>
        <w:t>tion International</w:t>
      </w:r>
      <w:r w:rsidRPr="00E00F52">
        <w:rPr>
          <w:rFonts w:ascii="Angsana New" w:hAnsi="Angsana New"/>
          <w:sz w:val="32"/>
          <w:szCs w:val="32"/>
        </w:rPr>
        <w:t xml:space="preserve"> Public Company Limited and its subsidiaries (the Group), which comprise the consolidated statement of financial position as at December 31, 202</w:t>
      </w:r>
      <w:r>
        <w:rPr>
          <w:rFonts w:ascii="Angsana New" w:hAnsi="Angsana New"/>
          <w:sz w:val="32"/>
          <w:szCs w:val="32"/>
        </w:rPr>
        <w:t>5</w:t>
      </w:r>
      <w:r w:rsidRPr="00E00F52">
        <w:rPr>
          <w:rFonts w:ascii="Angsana New" w:hAnsi="Angsana New"/>
          <w:sz w:val="32"/>
          <w:szCs w:val="32"/>
        </w:rPr>
        <w:t>, and the</w:t>
      </w:r>
      <w:r w:rsidR="00012004">
        <w:rPr>
          <w:rFonts w:ascii="Angsana New" w:hAnsi="Angsana New" w:hint="cs"/>
          <w:sz w:val="32"/>
          <w:szCs w:val="32"/>
          <w:cs/>
        </w:rPr>
        <w:t xml:space="preserve"> </w:t>
      </w:r>
      <w:r w:rsidR="00012004">
        <w:rPr>
          <w:rFonts w:ascii="Angsana New" w:hAnsi="Angsana New"/>
          <w:sz w:val="32"/>
          <w:szCs w:val="32"/>
        </w:rPr>
        <w:t>related</w:t>
      </w:r>
      <w:r w:rsidRPr="00E00F52">
        <w:rPr>
          <w:rFonts w:ascii="Angsana New" w:hAnsi="Angsana New"/>
          <w:sz w:val="32"/>
          <w:szCs w:val="32"/>
        </w:rPr>
        <w:t xml:space="preserve"> consolidated statement</w:t>
      </w:r>
      <w:r w:rsidR="00012004">
        <w:rPr>
          <w:rFonts w:ascii="Angsana New" w:hAnsi="Angsana New"/>
          <w:sz w:val="32"/>
          <w:szCs w:val="32"/>
        </w:rPr>
        <w:t>s</w:t>
      </w:r>
      <w:r w:rsidRPr="00E00F52">
        <w:rPr>
          <w:rFonts w:ascii="Angsana New" w:hAnsi="Angsana New"/>
          <w:sz w:val="32"/>
          <w:szCs w:val="32"/>
        </w:rPr>
        <w:t xml:space="preserve"> of comprehensive income,</w:t>
      </w:r>
      <w:r w:rsidR="00012004">
        <w:rPr>
          <w:rFonts w:ascii="Angsana New" w:hAnsi="Angsana New"/>
          <w:sz w:val="32"/>
          <w:szCs w:val="32"/>
        </w:rPr>
        <w:t xml:space="preserve"> </w:t>
      </w:r>
      <w:r w:rsidRPr="00E00F52">
        <w:rPr>
          <w:rFonts w:ascii="Angsana New" w:hAnsi="Angsana New"/>
          <w:sz w:val="32"/>
          <w:szCs w:val="32"/>
        </w:rPr>
        <w:t xml:space="preserve">changes in shareholders’ equity and cash flows for the year then ended, and notes to the consolidated financial statements, including a summary of </w:t>
      </w:r>
      <w:r>
        <w:rPr>
          <w:rFonts w:ascii="Angsana New" w:hAnsi="Angsana New"/>
          <w:sz w:val="32"/>
          <w:szCs w:val="32"/>
        </w:rPr>
        <w:t>material</w:t>
      </w:r>
      <w:r w:rsidRPr="00E00F52">
        <w:rPr>
          <w:rFonts w:ascii="Angsana New" w:hAnsi="Angsana New"/>
          <w:sz w:val="32"/>
          <w:szCs w:val="32"/>
        </w:rPr>
        <w:t xml:space="preserve"> accounting polic</w:t>
      </w:r>
      <w:r>
        <w:rPr>
          <w:rFonts w:ascii="Angsana New" w:hAnsi="Angsana New"/>
          <w:sz w:val="32"/>
          <w:szCs w:val="32"/>
        </w:rPr>
        <w:t>y information</w:t>
      </w:r>
      <w:r w:rsidRPr="00E00F52">
        <w:rPr>
          <w:rFonts w:ascii="Angsana New" w:hAnsi="Angsana New"/>
          <w:sz w:val="32"/>
          <w:szCs w:val="32"/>
        </w:rPr>
        <w:t xml:space="preserve">, and I have audited the separate financial statements of </w:t>
      </w:r>
      <w:r w:rsidR="008F657D">
        <w:rPr>
          <w:rFonts w:ascii="Angsana New" w:hAnsi="Angsana New"/>
          <w:sz w:val="32"/>
          <w:szCs w:val="32"/>
        </w:rPr>
        <w:t>Function International</w:t>
      </w:r>
      <w:r w:rsidRPr="00E00F52">
        <w:rPr>
          <w:rFonts w:ascii="Angsana New" w:hAnsi="Angsana New"/>
          <w:sz w:val="32"/>
          <w:szCs w:val="32"/>
        </w:rPr>
        <w:t xml:space="preserve"> Public Company Limited (the Company), which comprise the statement of financial position as at December 31, 202</w:t>
      </w:r>
      <w:r w:rsidR="008F657D">
        <w:rPr>
          <w:rFonts w:ascii="Angsana New" w:hAnsi="Angsana New"/>
          <w:sz w:val="32"/>
          <w:szCs w:val="32"/>
        </w:rPr>
        <w:t>5</w:t>
      </w:r>
      <w:r w:rsidRPr="00E00F52">
        <w:rPr>
          <w:rFonts w:ascii="Angsana New" w:hAnsi="Angsana New"/>
          <w:sz w:val="32"/>
          <w:szCs w:val="32"/>
        </w:rPr>
        <w:t>, and the statement</w:t>
      </w:r>
      <w:r w:rsidR="00012004">
        <w:rPr>
          <w:rFonts w:ascii="Angsana New" w:hAnsi="Angsana New"/>
          <w:sz w:val="32"/>
          <w:szCs w:val="32"/>
        </w:rPr>
        <w:t>s</w:t>
      </w:r>
      <w:r w:rsidRPr="00E00F52">
        <w:rPr>
          <w:rFonts w:ascii="Angsana New" w:hAnsi="Angsana New"/>
          <w:sz w:val="32"/>
          <w:szCs w:val="32"/>
        </w:rPr>
        <w:t xml:space="preserve"> of comprehensive income, changes in shareholders’ equity and cash flows for the year then ended, and notes to the financial statements, including a summary of </w:t>
      </w:r>
      <w:r>
        <w:rPr>
          <w:rFonts w:ascii="Angsana New" w:hAnsi="Angsana New"/>
          <w:sz w:val="32"/>
          <w:szCs w:val="32"/>
        </w:rPr>
        <w:t>material</w:t>
      </w:r>
      <w:r w:rsidRPr="00E00F52">
        <w:rPr>
          <w:rFonts w:ascii="Angsana New" w:hAnsi="Angsana New"/>
          <w:sz w:val="32"/>
          <w:szCs w:val="32"/>
        </w:rPr>
        <w:t xml:space="preserve"> accounting polic</w:t>
      </w:r>
      <w:r>
        <w:rPr>
          <w:rFonts w:ascii="Angsana New" w:hAnsi="Angsana New"/>
          <w:sz w:val="32"/>
          <w:szCs w:val="32"/>
        </w:rPr>
        <w:t>y information</w:t>
      </w:r>
      <w:r w:rsidRPr="00E00F52">
        <w:rPr>
          <w:rFonts w:ascii="Angsana New" w:hAnsi="Angsana New"/>
          <w:sz w:val="32"/>
          <w:szCs w:val="32"/>
        </w:rPr>
        <w:t xml:space="preserve">. </w:t>
      </w:r>
    </w:p>
    <w:p w14:paraId="54A15E97" w14:textId="1F37F1F5" w:rsidR="008F657D" w:rsidRPr="00AA6607" w:rsidRDefault="00393C10" w:rsidP="00A06C87">
      <w:pPr>
        <w:spacing w:line="380" w:lineRule="exact"/>
        <w:jc w:val="thaiDistribute"/>
        <w:rPr>
          <w:rFonts w:ascii="Angsana New" w:hAnsi="Angsana New"/>
          <w:sz w:val="32"/>
          <w:szCs w:val="32"/>
        </w:rPr>
      </w:pPr>
      <w:r w:rsidRPr="00AA6607">
        <w:rPr>
          <w:rFonts w:ascii="Angsana New" w:hAnsi="Angsana New"/>
          <w:sz w:val="32"/>
          <w:szCs w:val="32"/>
        </w:rPr>
        <w:tab/>
      </w:r>
      <w:r w:rsidRPr="00AA6607">
        <w:rPr>
          <w:rFonts w:ascii="Angsana New" w:hAnsi="Angsana New"/>
          <w:sz w:val="32"/>
          <w:szCs w:val="32"/>
        </w:rPr>
        <w:tab/>
      </w:r>
      <w:r w:rsidR="008F657D" w:rsidRPr="00E00F52">
        <w:rPr>
          <w:rFonts w:ascii="Angsana New" w:hAnsi="Angsana New"/>
          <w:sz w:val="32"/>
          <w:szCs w:val="32"/>
        </w:rPr>
        <w:t xml:space="preserve">In my opinion, the accompanying financial statements present fairly, in all material respects, the consolidated financial position of </w:t>
      </w:r>
      <w:r w:rsidR="008F657D">
        <w:rPr>
          <w:rFonts w:ascii="Angsana New" w:hAnsi="Angsana New"/>
          <w:sz w:val="32"/>
          <w:szCs w:val="32"/>
        </w:rPr>
        <w:t xml:space="preserve">Function International </w:t>
      </w:r>
      <w:r w:rsidR="008F657D" w:rsidRPr="00E00F52">
        <w:rPr>
          <w:rFonts w:ascii="Angsana New" w:hAnsi="Angsana New"/>
          <w:sz w:val="32"/>
          <w:szCs w:val="32"/>
        </w:rPr>
        <w:t>Public Company Limited and its subsidiaries as at December 31, 202</w:t>
      </w:r>
      <w:r w:rsidR="008F657D">
        <w:rPr>
          <w:rFonts w:ascii="Angsana New" w:hAnsi="Angsana New"/>
          <w:sz w:val="32"/>
          <w:szCs w:val="32"/>
        </w:rPr>
        <w:t>5</w:t>
      </w:r>
      <w:r w:rsidR="008F657D" w:rsidRPr="00E00F52">
        <w:rPr>
          <w:rFonts w:ascii="Angsana New" w:hAnsi="Angsana New"/>
          <w:sz w:val="32"/>
          <w:szCs w:val="32"/>
        </w:rPr>
        <w:t>, and its consolidated financial performance and cash flows for the year then ended and the separate</w:t>
      </w:r>
      <w:r w:rsidR="008F657D" w:rsidRPr="00E00F52">
        <w:t xml:space="preserve"> </w:t>
      </w:r>
      <w:r w:rsidR="008F657D" w:rsidRPr="00E00F52">
        <w:rPr>
          <w:rFonts w:ascii="Angsana New" w:hAnsi="Angsana New"/>
          <w:sz w:val="32"/>
          <w:szCs w:val="32"/>
        </w:rPr>
        <w:t xml:space="preserve">financial position of </w:t>
      </w:r>
      <w:r w:rsidR="008F657D">
        <w:rPr>
          <w:rFonts w:ascii="Angsana New" w:hAnsi="Angsana New"/>
          <w:sz w:val="32"/>
          <w:szCs w:val="32"/>
        </w:rPr>
        <w:t xml:space="preserve">Function International </w:t>
      </w:r>
      <w:r w:rsidR="008F657D" w:rsidRPr="00E00F52">
        <w:rPr>
          <w:rFonts w:ascii="Angsana New" w:hAnsi="Angsana New"/>
          <w:sz w:val="32"/>
          <w:szCs w:val="32"/>
        </w:rPr>
        <w:t>Public Company Limited as at December 31, 202</w:t>
      </w:r>
      <w:r w:rsidR="008F657D">
        <w:rPr>
          <w:rFonts w:ascii="Angsana New" w:hAnsi="Angsana New"/>
          <w:sz w:val="32"/>
          <w:szCs w:val="32"/>
        </w:rPr>
        <w:t>5</w:t>
      </w:r>
      <w:r w:rsidR="008F657D" w:rsidRPr="00E00F52">
        <w:rPr>
          <w:rFonts w:ascii="Angsana New" w:hAnsi="Angsana New"/>
          <w:sz w:val="32"/>
          <w:szCs w:val="32"/>
        </w:rPr>
        <w:t>, and its financial performance and cash flows for the year then ended in accordance with Thai Financial Reporting Standards.</w:t>
      </w:r>
    </w:p>
    <w:p w14:paraId="2EBBDBF6" w14:textId="77777777" w:rsidR="00393C10" w:rsidRPr="00AA6607" w:rsidRDefault="00393C10" w:rsidP="00A06C87">
      <w:pPr>
        <w:spacing w:line="380" w:lineRule="exact"/>
        <w:jc w:val="thaiDistribute"/>
        <w:rPr>
          <w:rFonts w:ascii="Angsana New" w:hAnsi="Angsana New"/>
          <w:sz w:val="32"/>
          <w:szCs w:val="32"/>
          <w:highlight w:val="yellow"/>
        </w:rPr>
      </w:pPr>
    </w:p>
    <w:p w14:paraId="21E70EAC" w14:textId="67F1EF7B" w:rsidR="00393C10" w:rsidRPr="008F657D" w:rsidRDefault="008F657D" w:rsidP="00A06C87">
      <w:pPr>
        <w:tabs>
          <w:tab w:val="left" w:pos="567"/>
          <w:tab w:val="left" w:pos="5760"/>
        </w:tabs>
        <w:spacing w:line="380" w:lineRule="exact"/>
        <w:ind w:right="455"/>
        <w:jc w:val="thaiDistribute"/>
        <w:rPr>
          <w:rFonts w:ascii="Angsana New" w:hAnsi="Angsana New"/>
          <w:b/>
          <w:bCs/>
          <w:sz w:val="32"/>
          <w:szCs w:val="32"/>
        </w:rPr>
      </w:pPr>
      <w:r w:rsidRPr="00E00F52">
        <w:rPr>
          <w:rFonts w:ascii="Angsana New" w:hAnsi="Angsana New"/>
          <w:b/>
          <w:bCs/>
          <w:sz w:val="32"/>
          <w:szCs w:val="32"/>
        </w:rPr>
        <w:t xml:space="preserve">Basis for Opinion  </w:t>
      </w:r>
    </w:p>
    <w:p w14:paraId="2027E937" w14:textId="3D2A9BC3" w:rsidR="008F657D" w:rsidRDefault="008F657D" w:rsidP="00A06C87">
      <w:pPr>
        <w:spacing w:line="380" w:lineRule="exact"/>
        <w:ind w:firstLine="1440"/>
        <w:jc w:val="thaiDistribute"/>
        <w:rPr>
          <w:rFonts w:ascii="Angsana New" w:hAnsi="Angsana New"/>
          <w:sz w:val="32"/>
          <w:szCs w:val="32"/>
        </w:rPr>
      </w:pPr>
      <w:r w:rsidRPr="00E00F52">
        <w:rPr>
          <w:rFonts w:ascii="Angsana New" w:hAnsi="Angsana New"/>
          <w:sz w:val="32"/>
          <w:szCs w:val="32"/>
        </w:rPr>
        <w:t xml:space="preserve">I conducted my audit in accordance with Thai Standards on Auditing. My responsibilities under those standards are further </w:t>
      </w:r>
      <w:r>
        <w:rPr>
          <w:rFonts w:ascii="Angsana New" w:hAnsi="Angsana New"/>
          <w:sz w:val="32"/>
          <w:szCs w:val="32"/>
        </w:rPr>
        <w:t>described</w:t>
      </w:r>
      <w:r w:rsidRPr="00E00F52">
        <w:rPr>
          <w:rFonts w:ascii="Angsana New" w:hAnsi="Angsana New"/>
          <w:sz w:val="32"/>
          <w:szCs w:val="32"/>
        </w:rPr>
        <w:t xml:space="preserve">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2986E045" w14:textId="77777777" w:rsidR="00012004" w:rsidRDefault="00012004" w:rsidP="00A06C87">
      <w:pPr>
        <w:spacing w:line="380" w:lineRule="exact"/>
        <w:ind w:firstLine="1440"/>
        <w:jc w:val="thaiDistribute"/>
        <w:rPr>
          <w:rFonts w:ascii="Angsana New" w:hAnsi="Angsana New"/>
          <w:sz w:val="32"/>
          <w:szCs w:val="32"/>
        </w:rPr>
      </w:pPr>
    </w:p>
    <w:p w14:paraId="009A8539" w14:textId="77777777" w:rsidR="008F657D" w:rsidRPr="00AA6607" w:rsidRDefault="008F657D" w:rsidP="00A06C87">
      <w:pPr>
        <w:spacing w:line="380" w:lineRule="exact"/>
        <w:jc w:val="right"/>
        <w:rPr>
          <w:rFonts w:ascii="Angsana New" w:hAnsi="Angsana New"/>
          <w:b/>
          <w:bCs/>
          <w:sz w:val="32"/>
          <w:szCs w:val="32"/>
        </w:rPr>
      </w:pPr>
      <w:r w:rsidRPr="00AA6607">
        <w:rPr>
          <w:rFonts w:ascii="Angsana New" w:hAnsi="Angsana New"/>
          <w:sz w:val="32"/>
          <w:szCs w:val="32"/>
        </w:rPr>
        <w:t>*****/2</w:t>
      </w:r>
    </w:p>
    <w:p w14:paraId="78306B2D" w14:textId="77777777" w:rsidR="00E3728E" w:rsidRDefault="00E3728E" w:rsidP="00A06C87">
      <w:pPr>
        <w:spacing w:line="380" w:lineRule="exact"/>
        <w:rPr>
          <w:rFonts w:ascii="Angsana New" w:hAnsi="Angsana New"/>
          <w:b/>
          <w:bCs/>
          <w:sz w:val="32"/>
          <w:szCs w:val="32"/>
          <w:lang w:val="en-GB" w:bidi="ar-SA"/>
        </w:rPr>
        <w:sectPr w:rsidR="00E3728E" w:rsidSect="00DA75F1">
          <w:headerReference w:type="default" r:id="rId10"/>
          <w:headerReference w:type="first" r:id="rId11"/>
          <w:pgSz w:w="11907" w:h="16840" w:code="9"/>
          <w:pgMar w:top="1191" w:right="851" w:bottom="1701" w:left="1814" w:header="1984" w:footer="720" w:gutter="0"/>
          <w:pgNumType w:start="1"/>
          <w:cols w:space="720"/>
          <w:titlePg/>
          <w:docGrid w:linePitch="272"/>
        </w:sectPr>
      </w:pPr>
    </w:p>
    <w:p w14:paraId="1C746C59" w14:textId="09FA4F58" w:rsidR="008F657D" w:rsidRPr="008F657D" w:rsidRDefault="003B5757" w:rsidP="00A06C87">
      <w:pPr>
        <w:spacing w:line="380" w:lineRule="exact"/>
        <w:rPr>
          <w:rFonts w:ascii="Angsana New" w:hAnsi="Angsana New"/>
          <w:b/>
          <w:bCs/>
          <w:sz w:val="32"/>
          <w:szCs w:val="32"/>
          <w:lang w:bidi="ar-SA"/>
        </w:rPr>
      </w:pPr>
      <w:r w:rsidRPr="001832DB">
        <w:rPr>
          <w:rFonts w:ascii="Angsana New" w:hAnsi="Angsana New"/>
          <w:b/>
          <w:bCs/>
          <w:sz w:val="32"/>
          <w:szCs w:val="32"/>
          <w:lang w:val="en-GB" w:bidi="ar-SA"/>
        </w:rPr>
        <w:lastRenderedPageBreak/>
        <w:t>Other Matter</w:t>
      </w:r>
    </w:p>
    <w:p w14:paraId="75C5FAB6" w14:textId="16D2607D" w:rsidR="00634598" w:rsidRDefault="00393C10" w:rsidP="00A06C87">
      <w:pPr>
        <w:tabs>
          <w:tab w:val="left" w:pos="1418"/>
        </w:tabs>
        <w:autoSpaceDE w:val="0"/>
        <w:autoSpaceDN w:val="0"/>
        <w:adjustRightInd w:val="0"/>
        <w:spacing w:line="380" w:lineRule="exact"/>
        <w:jc w:val="thaiDistribute"/>
        <w:rPr>
          <w:rFonts w:ascii="Angsana New" w:hAnsi="Angsana New"/>
          <w:spacing w:val="-2"/>
          <w:sz w:val="32"/>
          <w:szCs w:val="32"/>
        </w:rPr>
      </w:pPr>
      <w:r w:rsidRPr="00AA6607">
        <w:rPr>
          <w:rFonts w:ascii="Angsana New" w:eastAsia="Cordia New" w:hAnsi="Angsana New"/>
          <w:spacing w:val="-4"/>
          <w:sz w:val="32"/>
          <w:szCs w:val="32"/>
        </w:rPr>
        <w:tab/>
      </w:r>
      <w:r w:rsidRPr="00012004">
        <w:rPr>
          <w:rFonts w:ascii="Angsana New" w:hAnsi="Angsana New"/>
          <w:spacing w:val="-2"/>
          <w:sz w:val="32"/>
          <w:szCs w:val="32"/>
          <w:cs/>
        </w:rPr>
        <w:tab/>
      </w:r>
      <w:r w:rsidR="00251428" w:rsidRPr="00012004">
        <w:rPr>
          <w:rFonts w:ascii="Angsana New" w:hAnsi="Angsana New"/>
          <w:spacing w:val="-2"/>
          <w:sz w:val="32"/>
          <w:szCs w:val="32"/>
          <w:lang w:bidi="ar-SA"/>
        </w:rPr>
        <w:t>The</w:t>
      </w:r>
      <w:r w:rsidR="00251428" w:rsidRPr="00012004">
        <w:rPr>
          <w:rFonts w:ascii="Angsana New" w:hAnsi="Angsana New"/>
          <w:spacing w:val="-2"/>
          <w:sz w:val="32"/>
          <w:szCs w:val="32"/>
          <w:lang w:val="en-GB" w:bidi="ar-SA"/>
        </w:rPr>
        <w:t xml:space="preserve"> consolidated </w:t>
      </w:r>
      <w:r w:rsidR="00012004">
        <w:rPr>
          <w:rFonts w:ascii="Angsana New" w:hAnsi="Angsana New"/>
          <w:spacing w:val="-2"/>
          <w:sz w:val="32"/>
          <w:szCs w:val="32"/>
          <w:lang w:val="en-GB" w:bidi="ar-SA"/>
        </w:rPr>
        <w:t xml:space="preserve">financial </w:t>
      </w:r>
      <w:r w:rsidR="00251428" w:rsidRPr="00012004">
        <w:rPr>
          <w:rFonts w:ascii="Angsana New" w:hAnsi="Angsana New"/>
          <w:spacing w:val="-2"/>
          <w:sz w:val="32"/>
          <w:szCs w:val="32"/>
          <w:lang w:val="en-GB" w:bidi="ar-SA"/>
        </w:rPr>
        <w:t>statement</w:t>
      </w:r>
      <w:r w:rsidR="00012004">
        <w:rPr>
          <w:rFonts w:ascii="Angsana New" w:hAnsi="Angsana New"/>
          <w:spacing w:val="-2"/>
          <w:sz w:val="32"/>
          <w:szCs w:val="32"/>
          <w:lang w:val="en-GB" w:bidi="ar-SA"/>
        </w:rPr>
        <w:t>s</w:t>
      </w:r>
      <w:r w:rsidR="00251428" w:rsidRPr="00012004">
        <w:rPr>
          <w:rFonts w:ascii="Angsana New" w:hAnsi="Angsana New"/>
          <w:spacing w:val="-2"/>
          <w:sz w:val="32"/>
          <w:szCs w:val="32"/>
          <w:lang w:val="en-GB" w:bidi="ar-SA"/>
        </w:rPr>
        <w:t xml:space="preserve"> of </w:t>
      </w:r>
      <w:r w:rsidR="00251428" w:rsidRPr="00012004">
        <w:rPr>
          <w:rFonts w:ascii="Angsana New" w:hAnsi="Angsana New"/>
          <w:sz w:val="32"/>
          <w:szCs w:val="32"/>
        </w:rPr>
        <w:t>Function International</w:t>
      </w:r>
      <w:r w:rsidR="00251428" w:rsidRPr="00012004">
        <w:rPr>
          <w:rFonts w:ascii="Angsana New" w:hAnsi="Angsana New"/>
          <w:spacing w:val="-2"/>
          <w:sz w:val="32"/>
          <w:szCs w:val="32"/>
          <w:lang w:val="en-GB" w:bidi="ar-SA"/>
        </w:rPr>
        <w:t xml:space="preserve"> Public Company Limited and its subsidiaries</w:t>
      </w:r>
      <w:r w:rsidR="00634598" w:rsidRPr="00012004">
        <w:rPr>
          <w:rFonts w:ascii="Angsana New" w:hAnsi="Angsana New" w:hint="cs"/>
          <w:spacing w:val="-2"/>
          <w:sz w:val="32"/>
          <w:szCs w:val="32"/>
          <w:cs/>
          <w:lang w:val="en-GB"/>
        </w:rPr>
        <w:t xml:space="preserve"> </w:t>
      </w:r>
      <w:r w:rsidR="00251428" w:rsidRPr="00012004">
        <w:rPr>
          <w:rFonts w:ascii="Angsana New" w:hAnsi="Angsana New"/>
          <w:spacing w:val="-2"/>
          <w:sz w:val="32"/>
          <w:szCs w:val="32"/>
          <w:lang w:val="en-GB" w:bidi="ar-SA"/>
        </w:rPr>
        <w:t>and the separate</w:t>
      </w:r>
      <w:r w:rsidR="00012004">
        <w:rPr>
          <w:rFonts w:ascii="Angsana New" w:hAnsi="Angsana New"/>
          <w:spacing w:val="-2"/>
          <w:sz w:val="32"/>
          <w:szCs w:val="32"/>
          <w:lang w:val="en-GB" w:bidi="ar-SA"/>
        </w:rPr>
        <w:t xml:space="preserve"> financial</w:t>
      </w:r>
      <w:r w:rsidR="00251428" w:rsidRPr="00012004">
        <w:rPr>
          <w:rFonts w:ascii="Angsana New" w:hAnsi="Angsana New"/>
          <w:spacing w:val="-2"/>
          <w:sz w:val="32"/>
          <w:szCs w:val="32"/>
          <w:lang w:val="en-GB" w:bidi="ar-SA"/>
        </w:rPr>
        <w:t xml:space="preserve"> statement of </w:t>
      </w:r>
      <w:r w:rsidR="00251428" w:rsidRPr="00012004">
        <w:rPr>
          <w:rFonts w:ascii="Angsana New" w:hAnsi="Angsana New"/>
          <w:sz w:val="32"/>
          <w:szCs w:val="32"/>
        </w:rPr>
        <w:t>Function International</w:t>
      </w:r>
      <w:r w:rsidR="00251428" w:rsidRPr="00012004">
        <w:rPr>
          <w:rFonts w:ascii="Angsana New" w:hAnsi="Angsana New"/>
          <w:spacing w:val="-2"/>
          <w:sz w:val="32"/>
          <w:szCs w:val="32"/>
          <w:lang w:val="en-GB" w:bidi="ar-SA"/>
        </w:rPr>
        <w:t xml:space="preserve"> Public Company Limited </w:t>
      </w:r>
      <w:r w:rsidR="00634598" w:rsidRPr="00012004">
        <w:rPr>
          <w:rFonts w:ascii="Angsana New" w:hAnsi="Angsana New"/>
          <w:spacing w:val="-2"/>
          <w:sz w:val="32"/>
          <w:szCs w:val="32"/>
        </w:rPr>
        <w:t>for</w:t>
      </w:r>
      <w:r w:rsidR="00634598" w:rsidRPr="00012004">
        <w:rPr>
          <w:rFonts w:ascii="Angsana New" w:hAnsi="Angsana New"/>
          <w:spacing w:val="-2"/>
          <w:sz w:val="32"/>
          <w:szCs w:val="32"/>
          <w:lang w:val="en-GB" w:bidi="ar-SA"/>
        </w:rPr>
        <w:t xml:space="preserve"> the year ended </w:t>
      </w:r>
      <w:r w:rsidR="00012004">
        <w:rPr>
          <w:rFonts w:ascii="Angsana New" w:hAnsi="Angsana New"/>
          <w:spacing w:val="-2"/>
          <w:sz w:val="32"/>
          <w:szCs w:val="32"/>
          <w:lang w:val="en-GB" w:bidi="ar-SA"/>
        </w:rPr>
        <w:t xml:space="preserve">December 31, 2024 </w:t>
      </w:r>
      <w:r w:rsidR="00251428" w:rsidRPr="00012004">
        <w:rPr>
          <w:rFonts w:ascii="Angsana New" w:hAnsi="Angsana New"/>
          <w:spacing w:val="-2"/>
          <w:sz w:val="32"/>
          <w:szCs w:val="32"/>
          <w:lang w:val="en-GB" w:bidi="ar-SA"/>
        </w:rPr>
        <w:t xml:space="preserve">presented as comparative information, were audited by another auditor, who issued his audit report dated February </w:t>
      </w:r>
      <w:r w:rsidR="00251428" w:rsidRPr="00012004">
        <w:rPr>
          <w:rFonts w:ascii="Angsana New" w:hAnsi="Angsana New"/>
          <w:spacing w:val="-2"/>
          <w:sz w:val="32"/>
          <w:szCs w:val="32"/>
        </w:rPr>
        <w:t>28</w:t>
      </w:r>
      <w:r w:rsidR="00251428" w:rsidRPr="00012004">
        <w:rPr>
          <w:rFonts w:ascii="Angsana New" w:hAnsi="Angsana New"/>
          <w:spacing w:val="-2"/>
          <w:sz w:val="32"/>
          <w:szCs w:val="32"/>
          <w:lang w:val="en-GB" w:bidi="ar-SA"/>
        </w:rPr>
        <w:t>, 2025</w:t>
      </w:r>
      <w:r w:rsidR="00447771" w:rsidRPr="00012004">
        <w:rPr>
          <w:rFonts w:ascii="Angsana New" w:hAnsi="Angsana New"/>
          <w:spacing w:val="-2"/>
          <w:sz w:val="32"/>
          <w:szCs w:val="32"/>
          <w:lang w:val="en-GB" w:bidi="ar-SA"/>
        </w:rPr>
        <w:t xml:space="preserve">, </w:t>
      </w:r>
      <w:r w:rsidR="00251428" w:rsidRPr="00012004">
        <w:rPr>
          <w:rFonts w:ascii="Angsana New" w:hAnsi="Angsana New"/>
          <w:spacing w:val="-2"/>
          <w:sz w:val="32"/>
          <w:szCs w:val="32"/>
          <w:lang w:val="en-GB" w:bidi="ar-SA"/>
        </w:rPr>
        <w:t xml:space="preserve">expressed an </w:t>
      </w:r>
      <w:r w:rsidR="00251428" w:rsidRPr="00012004">
        <w:rPr>
          <w:rFonts w:ascii="Angsana New" w:hAnsi="Angsana New"/>
          <w:spacing w:val="-2"/>
          <w:sz w:val="32"/>
          <w:szCs w:val="32"/>
        </w:rPr>
        <w:t>un</w:t>
      </w:r>
      <w:r w:rsidR="00251428" w:rsidRPr="00012004">
        <w:rPr>
          <w:rFonts w:ascii="Angsana New" w:hAnsi="Angsana New"/>
          <w:spacing w:val="-2"/>
          <w:sz w:val="32"/>
          <w:szCs w:val="32"/>
          <w:lang w:val="en-GB" w:bidi="ar-SA"/>
        </w:rPr>
        <w:t>qualified opinion</w:t>
      </w:r>
      <w:r w:rsidR="00251428" w:rsidRPr="00012004">
        <w:rPr>
          <w:rFonts w:ascii="Angsana New" w:hAnsi="Angsana New"/>
          <w:spacing w:val="-2"/>
          <w:sz w:val="32"/>
          <w:szCs w:val="32"/>
        </w:rPr>
        <w:t>.</w:t>
      </w:r>
    </w:p>
    <w:p w14:paraId="1B3BB24D" w14:textId="77777777" w:rsidR="00634598" w:rsidRDefault="00634598" w:rsidP="00A06C87">
      <w:pPr>
        <w:tabs>
          <w:tab w:val="left" w:pos="1418"/>
        </w:tabs>
        <w:autoSpaceDE w:val="0"/>
        <w:autoSpaceDN w:val="0"/>
        <w:adjustRightInd w:val="0"/>
        <w:spacing w:line="380" w:lineRule="exact"/>
        <w:jc w:val="thaiDistribute"/>
        <w:rPr>
          <w:rFonts w:ascii="Angsana New" w:hAnsi="Angsana New"/>
          <w:spacing w:val="-2"/>
          <w:sz w:val="32"/>
          <w:szCs w:val="32"/>
        </w:rPr>
      </w:pPr>
    </w:p>
    <w:p w14:paraId="36EE9B7E" w14:textId="77777777" w:rsidR="00634598" w:rsidRPr="00E00F52" w:rsidRDefault="00634598" w:rsidP="00A06C87">
      <w:pPr>
        <w:tabs>
          <w:tab w:val="left" w:pos="567"/>
          <w:tab w:val="left" w:pos="5760"/>
        </w:tabs>
        <w:spacing w:line="380" w:lineRule="exact"/>
        <w:jc w:val="thaiDistribute"/>
        <w:rPr>
          <w:rFonts w:ascii="Angsana New" w:hAnsi="Angsana New"/>
          <w:b/>
          <w:bCs/>
          <w:sz w:val="32"/>
          <w:szCs w:val="32"/>
        </w:rPr>
      </w:pPr>
      <w:r w:rsidRPr="00E00F52">
        <w:rPr>
          <w:rFonts w:ascii="Angsana New" w:hAnsi="Angsana New"/>
          <w:b/>
          <w:bCs/>
          <w:sz w:val="32"/>
          <w:szCs w:val="32"/>
        </w:rPr>
        <w:t xml:space="preserve">Key Audit Matters  </w:t>
      </w:r>
    </w:p>
    <w:p w14:paraId="19E6C1C5" w14:textId="5A51FFE2" w:rsidR="00447771" w:rsidRPr="00447771" w:rsidRDefault="00634598" w:rsidP="00A06C87">
      <w:pPr>
        <w:spacing w:line="380" w:lineRule="exact"/>
        <w:jc w:val="thaiDistribute"/>
        <w:rPr>
          <w:rFonts w:ascii="Angsana New" w:hAnsi="Angsana New"/>
          <w:spacing w:val="-2"/>
          <w:sz w:val="32"/>
          <w:szCs w:val="32"/>
          <w:lang w:bidi="ar-SA"/>
        </w:rPr>
      </w:pPr>
      <w:r w:rsidRPr="00AA6607">
        <w:rPr>
          <w:rFonts w:ascii="Angsana New" w:hAnsi="Angsana New"/>
          <w:sz w:val="32"/>
          <w:szCs w:val="32"/>
        </w:rPr>
        <w:tab/>
      </w:r>
      <w:r w:rsidRPr="00AA6607">
        <w:rPr>
          <w:rFonts w:ascii="Angsana New" w:hAnsi="Angsana New"/>
          <w:sz w:val="32"/>
          <w:szCs w:val="32"/>
        </w:rPr>
        <w:tab/>
      </w:r>
      <w:r w:rsidR="00447771" w:rsidRPr="00447771">
        <w:rPr>
          <w:rFonts w:ascii="Angsana New" w:hAnsi="Angsana New"/>
          <w:spacing w:val="-2"/>
          <w:sz w:val="32"/>
          <w:szCs w:val="32"/>
          <w:lang w:val="en-GB" w:bidi="ar-SA"/>
        </w:rPr>
        <w:t xml:space="preserve">Key audit matters are those matters that, in </w:t>
      </w:r>
      <w:r w:rsidR="00520649">
        <w:rPr>
          <w:rFonts w:ascii="Angsana New" w:hAnsi="Angsana New"/>
          <w:spacing w:val="-2"/>
          <w:sz w:val="32"/>
          <w:szCs w:val="32"/>
          <w:lang w:val="en-GB" w:bidi="ar-SA"/>
        </w:rPr>
        <w:t>my</w:t>
      </w:r>
      <w:r w:rsidR="00447771" w:rsidRPr="00447771">
        <w:rPr>
          <w:rFonts w:ascii="Angsana New" w:hAnsi="Angsana New"/>
          <w:spacing w:val="-2"/>
          <w:sz w:val="32"/>
          <w:szCs w:val="32"/>
          <w:lang w:val="en-GB" w:bidi="ar-SA"/>
        </w:rPr>
        <w:t xml:space="preserve">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5DA3672E" w14:textId="08A9A639" w:rsidR="00634598" w:rsidRPr="00447771" w:rsidRDefault="00634598" w:rsidP="00A06C87">
      <w:pPr>
        <w:spacing w:line="380" w:lineRule="exact"/>
        <w:jc w:val="thaiDistribute"/>
        <w:rPr>
          <w:rFonts w:ascii="Angsana New" w:hAnsi="Angsana New"/>
          <w:spacing w:val="-2"/>
          <w:sz w:val="32"/>
          <w:szCs w:val="32"/>
          <w:lang w:val="en-GB" w:bidi="ar-SA"/>
        </w:rPr>
      </w:pPr>
      <w:r w:rsidRPr="00447771">
        <w:rPr>
          <w:rFonts w:ascii="Angsana New" w:hAnsi="Angsana New"/>
          <w:spacing w:val="-2"/>
          <w:sz w:val="32"/>
          <w:szCs w:val="32"/>
          <w:lang w:val="en-GB" w:bidi="ar-SA"/>
        </w:rPr>
        <w:t xml:space="preserve">  </w:t>
      </w:r>
    </w:p>
    <w:p w14:paraId="7DC479FB" w14:textId="77777777" w:rsidR="00447771" w:rsidRPr="00E00F52" w:rsidRDefault="00447771" w:rsidP="00A06C87">
      <w:pPr>
        <w:pStyle w:val="CM2"/>
        <w:spacing w:line="380" w:lineRule="exact"/>
        <w:rPr>
          <w:rFonts w:ascii="Angsana New" w:hAnsi="Angsana New" w:cs="Angsana New"/>
          <w:sz w:val="32"/>
          <w:szCs w:val="32"/>
          <w:cs/>
        </w:rPr>
      </w:pPr>
      <w:r w:rsidRPr="00E00F52">
        <w:rPr>
          <w:rFonts w:ascii="Angsana New" w:hAnsi="Angsana New" w:cs="Angsana New"/>
          <w:sz w:val="32"/>
          <w:szCs w:val="32"/>
        </w:rPr>
        <w:t xml:space="preserve">Revenue recognition from sales </w:t>
      </w:r>
    </w:p>
    <w:p w14:paraId="5FB594E9" w14:textId="63326D9B" w:rsidR="00447771" w:rsidRPr="00447771" w:rsidRDefault="00447771" w:rsidP="00A06C87">
      <w:pPr>
        <w:spacing w:line="380" w:lineRule="exact"/>
        <w:ind w:firstLine="1440"/>
        <w:jc w:val="thaiDistribute"/>
        <w:rPr>
          <w:rFonts w:ascii="Angsana New" w:hAnsi="Angsana New"/>
          <w:spacing w:val="-2"/>
          <w:sz w:val="32"/>
          <w:szCs w:val="32"/>
          <w:lang w:val="en-GB" w:bidi="ar-SA"/>
        </w:rPr>
      </w:pPr>
      <w:r w:rsidRPr="00447771">
        <w:rPr>
          <w:rFonts w:ascii="Angsana New" w:hAnsi="Angsana New"/>
          <w:spacing w:val="-2"/>
          <w:sz w:val="32"/>
          <w:szCs w:val="32"/>
          <w:lang w:val="en-GB" w:bidi="ar-SA"/>
        </w:rPr>
        <w:t xml:space="preserve">The revenue from sales is the core transaction that affects the operation and has material value, representing </w:t>
      </w:r>
      <w:r w:rsidR="0063124F">
        <w:rPr>
          <w:rFonts w:ascii="Angsana New" w:hAnsi="Angsana New"/>
          <w:spacing w:val="-2"/>
          <w:sz w:val="32"/>
          <w:szCs w:val="32"/>
          <w:lang w:val="en-GB" w:bidi="ar-SA"/>
        </w:rPr>
        <w:t>99.37</w:t>
      </w:r>
      <w:r w:rsidRPr="00447771">
        <w:rPr>
          <w:rFonts w:ascii="Angsana New" w:hAnsi="Angsana New"/>
          <w:spacing w:val="-2"/>
          <w:sz w:val="32"/>
          <w:szCs w:val="32"/>
          <w:lang w:val="en-GB" w:bidi="ar-SA"/>
        </w:rPr>
        <w:t>% of total revenues</w:t>
      </w:r>
      <w:r w:rsidR="00531ADA">
        <w:rPr>
          <w:rFonts w:ascii="Angsana New" w:hAnsi="Angsana New"/>
          <w:spacing w:val="-2"/>
          <w:sz w:val="32"/>
          <w:szCs w:val="32"/>
          <w:lang w:val="en-GB" w:bidi="ar-SA"/>
        </w:rPr>
        <w:t>,</w:t>
      </w:r>
      <w:r w:rsidR="00531ADA">
        <w:rPr>
          <w:rFonts w:ascii="Angsana New" w:hAnsi="Angsana New" w:hint="cs"/>
          <w:spacing w:val="-2"/>
          <w:sz w:val="32"/>
          <w:szCs w:val="32"/>
          <w:cs/>
          <w:lang w:val="en-GB"/>
        </w:rPr>
        <w:t xml:space="preserve"> </w:t>
      </w:r>
      <w:r w:rsidRPr="00531ADA">
        <w:rPr>
          <w:rFonts w:ascii="Angsana New" w:hAnsi="Angsana New"/>
          <w:spacing w:val="-2"/>
          <w:sz w:val="32"/>
          <w:szCs w:val="32"/>
          <w:lang w:val="en-GB" w:bidi="ar-SA"/>
        </w:rPr>
        <w:t xml:space="preserve">which </w:t>
      </w:r>
      <w:r w:rsidR="00160C88">
        <w:rPr>
          <w:rFonts w:ascii="Angsana New" w:hAnsi="Angsana New"/>
          <w:spacing w:val="-2"/>
          <w:sz w:val="32"/>
          <w:szCs w:val="32"/>
          <w:lang w:val="en-GB" w:bidi="ar-SA"/>
        </w:rPr>
        <w:t>requires paying</w:t>
      </w:r>
      <w:r w:rsidRPr="00531ADA">
        <w:rPr>
          <w:rFonts w:ascii="Angsana New" w:hAnsi="Angsana New"/>
          <w:spacing w:val="-2"/>
          <w:sz w:val="32"/>
          <w:szCs w:val="32"/>
          <w:lang w:val="en-GB" w:bidi="ar-SA"/>
        </w:rPr>
        <w:t xml:space="preserve"> attention on the </w:t>
      </w:r>
      <w:r w:rsidR="00012004">
        <w:rPr>
          <w:rFonts w:ascii="Angsana New" w:hAnsi="Angsana New"/>
          <w:spacing w:val="-2"/>
          <w:sz w:val="32"/>
          <w:szCs w:val="32"/>
          <w:lang w:val="en-GB" w:bidi="ar-SA"/>
        </w:rPr>
        <w:t xml:space="preserve">transfer of control </w:t>
      </w:r>
      <w:r w:rsidR="00160C88">
        <w:rPr>
          <w:rFonts w:ascii="Angsana New" w:hAnsi="Angsana New"/>
          <w:spacing w:val="-2"/>
          <w:sz w:val="32"/>
          <w:szCs w:val="32"/>
          <w:lang w:val="en-GB" w:bidi="ar-SA"/>
        </w:rPr>
        <w:t>over the goods along</w:t>
      </w:r>
      <w:r w:rsidRPr="00531ADA">
        <w:rPr>
          <w:rFonts w:ascii="Angsana New" w:hAnsi="Angsana New"/>
          <w:spacing w:val="-2"/>
          <w:sz w:val="32"/>
          <w:szCs w:val="32"/>
          <w:lang w:val="en-GB" w:bidi="ar-SA"/>
        </w:rPr>
        <w:t xml:space="preserve"> with </w:t>
      </w:r>
      <w:r w:rsidR="00160C88">
        <w:rPr>
          <w:rFonts w:ascii="Angsana New" w:hAnsi="Angsana New"/>
          <w:spacing w:val="-2"/>
          <w:sz w:val="32"/>
          <w:szCs w:val="32"/>
          <w:lang w:val="en-GB" w:bidi="ar-SA"/>
        </w:rPr>
        <w:t xml:space="preserve">the agreement on delivery </w:t>
      </w:r>
      <w:r w:rsidR="00531ADA" w:rsidRPr="00531ADA">
        <w:rPr>
          <w:rFonts w:ascii="Angsana New" w:hAnsi="Angsana New"/>
          <w:spacing w:val="-2"/>
          <w:sz w:val="32"/>
          <w:szCs w:val="32"/>
          <w:lang w:val="en-GB" w:bidi="ar-SA"/>
        </w:rPr>
        <w:t>engagement</w:t>
      </w:r>
      <w:r w:rsidRPr="00531ADA">
        <w:rPr>
          <w:rFonts w:ascii="Angsana New" w:hAnsi="Angsana New"/>
          <w:spacing w:val="-2"/>
          <w:sz w:val="32"/>
          <w:szCs w:val="32"/>
          <w:lang w:val="en-GB" w:bidi="ar-SA"/>
        </w:rPr>
        <w:t>. Therefore, I have paid special attention with respect to the amount, value</w:t>
      </w:r>
      <w:r w:rsidR="00531ADA">
        <w:rPr>
          <w:rFonts w:ascii="Angsana New" w:hAnsi="Angsana New"/>
          <w:spacing w:val="-2"/>
          <w:sz w:val="32"/>
          <w:szCs w:val="32"/>
          <w:lang w:val="en-GB" w:bidi="ar-SA"/>
        </w:rPr>
        <w:t>,</w:t>
      </w:r>
      <w:r w:rsidRPr="00531ADA">
        <w:rPr>
          <w:rFonts w:ascii="Angsana New" w:hAnsi="Angsana New"/>
          <w:spacing w:val="-2"/>
          <w:sz w:val="32"/>
          <w:szCs w:val="32"/>
          <w:lang w:val="en-GB" w:bidi="ar-SA"/>
        </w:rPr>
        <w:t xml:space="preserve"> and timing of the Company’s revenue recognition</w:t>
      </w:r>
      <w:r w:rsidRPr="00531ADA">
        <w:rPr>
          <w:rFonts w:ascii="Angsana New" w:hAnsi="Angsana New"/>
          <w:spacing w:val="-2"/>
          <w:sz w:val="32"/>
          <w:szCs w:val="32"/>
          <w:cs/>
          <w:lang w:val="en-GB"/>
        </w:rPr>
        <w:t>.</w:t>
      </w:r>
    </w:p>
    <w:p w14:paraId="120ED0A2" w14:textId="2677FFA7" w:rsidR="00531ADA" w:rsidRPr="00531ADA" w:rsidRDefault="00634598" w:rsidP="00A06C87">
      <w:pPr>
        <w:spacing w:line="380" w:lineRule="exact"/>
        <w:jc w:val="thaiDistribute"/>
        <w:rPr>
          <w:rFonts w:ascii="Angsana New" w:hAnsi="Angsana New"/>
          <w:spacing w:val="-2"/>
          <w:sz w:val="32"/>
          <w:szCs w:val="32"/>
          <w:cs/>
          <w:lang w:val="en-GB"/>
        </w:rPr>
      </w:pPr>
      <w:r w:rsidRPr="00A178C5">
        <w:rPr>
          <w:rFonts w:ascii="Angsana New" w:hAnsi="Angsana New"/>
          <w:spacing w:val="-2"/>
          <w:sz w:val="32"/>
          <w:szCs w:val="32"/>
          <w:cs/>
          <w:lang w:val="en-GB"/>
        </w:rPr>
        <w:tab/>
      </w:r>
      <w:r w:rsidR="00A178C5">
        <w:rPr>
          <w:rFonts w:ascii="Angsana New" w:hAnsi="Angsana New"/>
          <w:spacing w:val="-2"/>
          <w:sz w:val="32"/>
          <w:szCs w:val="32"/>
          <w:cs/>
          <w:lang w:val="en-GB"/>
        </w:rPr>
        <w:tab/>
      </w:r>
      <w:r w:rsidR="00531ADA" w:rsidRPr="00531ADA">
        <w:rPr>
          <w:rFonts w:ascii="Angsana New" w:hAnsi="Angsana New"/>
          <w:spacing w:val="-2"/>
          <w:sz w:val="32"/>
          <w:szCs w:val="32"/>
          <w:lang w:val="en-GB" w:bidi="ar-SA"/>
        </w:rPr>
        <w:t>I audited the revenue recognition from sales by assessing the appropriateness and testing the effectiveness of the internal control system with respect to the revenue cycle by making enquiries of the responsible persons, gaining an understanding and selecting samples to test the operation of the designed controls.</w:t>
      </w:r>
      <w:r w:rsidR="00531ADA" w:rsidRPr="00531ADA">
        <w:rPr>
          <w:rFonts w:ascii="Angsana New" w:hAnsi="Angsana New" w:hint="cs"/>
          <w:spacing w:val="-2"/>
          <w:sz w:val="32"/>
          <w:szCs w:val="32"/>
          <w:cs/>
          <w:lang w:val="en-GB"/>
        </w:rPr>
        <w:t xml:space="preserve"> </w:t>
      </w:r>
      <w:r w:rsidR="00531ADA" w:rsidRPr="00531ADA">
        <w:rPr>
          <w:rFonts w:ascii="Angsana New" w:hAnsi="Angsana New"/>
          <w:spacing w:val="-2"/>
          <w:sz w:val="32"/>
          <w:szCs w:val="32"/>
          <w:lang w:val="en-GB" w:bidi="ar-SA"/>
        </w:rPr>
        <w:t>In addition, I random audited the supporting documents</w:t>
      </w:r>
      <w:r w:rsidR="00531ADA" w:rsidRPr="00531ADA">
        <w:rPr>
          <w:rFonts w:ascii="Angsana New" w:hAnsi="Angsana New"/>
          <w:spacing w:val="-2"/>
          <w:sz w:val="32"/>
          <w:szCs w:val="32"/>
          <w:cs/>
          <w:lang w:val="en-GB"/>
        </w:rPr>
        <w:t xml:space="preserve"> </w:t>
      </w:r>
      <w:r w:rsidR="00531ADA" w:rsidRPr="00531ADA">
        <w:rPr>
          <w:rFonts w:ascii="Angsana New" w:hAnsi="Angsana New"/>
          <w:spacing w:val="-2"/>
          <w:sz w:val="32"/>
          <w:szCs w:val="32"/>
          <w:lang w:val="en-GB" w:bidi="ar-SA"/>
        </w:rPr>
        <w:t>for sales transactions that occurred during the year and near the end of the reporting period</w:t>
      </w:r>
      <w:r w:rsidR="00531ADA" w:rsidRPr="00531ADA">
        <w:rPr>
          <w:rFonts w:ascii="Angsana New" w:hAnsi="Angsana New"/>
          <w:spacing w:val="-2"/>
          <w:sz w:val="32"/>
          <w:szCs w:val="32"/>
          <w:cs/>
          <w:lang w:val="en-GB"/>
        </w:rPr>
        <w:t xml:space="preserve">. </w:t>
      </w:r>
      <w:r w:rsidR="00531ADA" w:rsidRPr="00531ADA">
        <w:rPr>
          <w:rFonts w:ascii="Angsana New" w:hAnsi="Angsana New"/>
          <w:spacing w:val="-2"/>
          <w:sz w:val="32"/>
          <w:szCs w:val="32"/>
          <w:lang w:val="en-GB" w:bidi="ar-SA"/>
        </w:rPr>
        <w:t>I also audited credit notes that the Company issued after the end of the period</w:t>
      </w:r>
      <w:r w:rsidR="00531ADA" w:rsidRPr="00531ADA">
        <w:rPr>
          <w:rFonts w:ascii="Angsana New" w:hAnsi="Angsana New"/>
          <w:spacing w:val="-2"/>
          <w:sz w:val="32"/>
          <w:szCs w:val="32"/>
          <w:cs/>
          <w:lang w:val="en-GB"/>
        </w:rPr>
        <w:t xml:space="preserve">. </w:t>
      </w:r>
      <w:r w:rsidR="00531ADA" w:rsidRPr="00531ADA">
        <w:rPr>
          <w:rFonts w:ascii="Angsana New" w:hAnsi="Angsana New"/>
          <w:spacing w:val="-2"/>
          <w:sz w:val="32"/>
          <w:szCs w:val="32"/>
          <w:lang w:val="en-GB" w:bidi="ar-SA"/>
        </w:rPr>
        <w:t>In addition, I performed comparative data analysis of subdivi</w:t>
      </w:r>
      <w:r w:rsidR="00160C88">
        <w:rPr>
          <w:rFonts w:ascii="Angsana New" w:hAnsi="Angsana New"/>
          <w:spacing w:val="-2"/>
          <w:sz w:val="32"/>
          <w:szCs w:val="32"/>
          <w:lang w:val="en-GB" w:bidi="ar-SA"/>
        </w:rPr>
        <w:t>sional</w:t>
      </w:r>
      <w:r w:rsidR="00531ADA" w:rsidRPr="00531ADA">
        <w:rPr>
          <w:rFonts w:ascii="Angsana New" w:hAnsi="Angsana New"/>
          <w:spacing w:val="-2"/>
          <w:sz w:val="32"/>
          <w:szCs w:val="32"/>
          <w:lang w:val="en-GB" w:bidi="ar-SA"/>
        </w:rPr>
        <w:t xml:space="preserve"> revenue account </w:t>
      </w:r>
      <w:r w:rsidR="00160C88">
        <w:rPr>
          <w:rFonts w:ascii="Angsana New" w:hAnsi="Angsana New"/>
          <w:spacing w:val="-2"/>
          <w:sz w:val="32"/>
          <w:szCs w:val="32"/>
          <w:lang w:val="en-GB" w:bidi="ar-SA"/>
        </w:rPr>
        <w:t xml:space="preserve">information </w:t>
      </w:r>
      <w:r w:rsidR="00531ADA" w:rsidRPr="00531ADA">
        <w:rPr>
          <w:rFonts w:ascii="Angsana New" w:hAnsi="Angsana New"/>
          <w:spacing w:val="-2"/>
          <w:sz w:val="32"/>
          <w:szCs w:val="32"/>
          <w:lang w:val="en-GB" w:bidi="ar-SA"/>
        </w:rPr>
        <w:t>to detect possible irregularities in sales transactions throughout the period, particularly for accounting entries made through journal vouchers</w:t>
      </w:r>
      <w:r w:rsidR="00531ADA" w:rsidRPr="00531ADA">
        <w:rPr>
          <w:rFonts w:ascii="Angsana New" w:hAnsi="Angsana New"/>
          <w:spacing w:val="-2"/>
          <w:sz w:val="32"/>
          <w:szCs w:val="32"/>
          <w:cs/>
          <w:lang w:val="en-GB"/>
        </w:rPr>
        <w:t xml:space="preserve">. </w:t>
      </w:r>
    </w:p>
    <w:p w14:paraId="1129F7A9" w14:textId="77777777" w:rsidR="00531ADA" w:rsidRDefault="00531ADA" w:rsidP="00A06C87">
      <w:pPr>
        <w:tabs>
          <w:tab w:val="left" w:pos="1440"/>
          <w:tab w:val="left" w:pos="5245"/>
        </w:tabs>
        <w:spacing w:line="380" w:lineRule="exact"/>
        <w:jc w:val="thaiDistribute"/>
        <w:rPr>
          <w:rFonts w:ascii="Angsana New" w:hAnsi="Angsana New"/>
          <w:b/>
          <w:bCs/>
          <w:sz w:val="32"/>
          <w:szCs w:val="32"/>
        </w:rPr>
      </w:pPr>
    </w:p>
    <w:p w14:paraId="2B7C412A" w14:textId="77777777" w:rsidR="00531ADA" w:rsidRDefault="00531ADA" w:rsidP="00A06C87">
      <w:pPr>
        <w:tabs>
          <w:tab w:val="left" w:pos="1440"/>
          <w:tab w:val="left" w:pos="5245"/>
        </w:tabs>
        <w:spacing w:line="380" w:lineRule="exact"/>
        <w:jc w:val="thaiDistribute"/>
        <w:rPr>
          <w:rFonts w:ascii="Angsana New" w:hAnsi="Angsana New"/>
          <w:b/>
          <w:bCs/>
          <w:sz w:val="32"/>
          <w:szCs w:val="32"/>
        </w:rPr>
      </w:pPr>
    </w:p>
    <w:p w14:paraId="0D2BD049" w14:textId="77777777" w:rsidR="00160C88" w:rsidRDefault="00160C88" w:rsidP="00A06C87">
      <w:pPr>
        <w:tabs>
          <w:tab w:val="left" w:pos="1440"/>
          <w:tab w:val="left" w:pos="5245"/>
        </w:tabs>
        <w:spacing w:line="380" w:lineRule="exact"/>
        <w:jc w:val="thaiDistribute"/>
        <w:rPr>
          <w:rFonts w:ascii="Angsana New" w:hAnsi="Angsana New"/>
          <w:b/>
          <w:bCs/>
          <w:sz w:val="32"/>
          <w:szCs w:val="32"/>
        </w:rPr>
      </w:pPr>
    </w:p>
    <w:p w14:paraId="6AD7784C" w14:textId="77777777" w:rsidR="00520649" w:rsidRDefault="00520649" w:rsidP="00A06C87">
      <w:pPr>
        <w:tabs>
          <w:tab w:val="left" w:pos="1440"/>
          <w:tab w:val="left" w:pos="5245"/>
        </w:tabs>
        <w:spacing w:line="380" w:lineRule="exact"/>
        <w:jc w:val="thaiDistribute"/>
        <w:rPr>
          <w:rFonts w:ascii="Angsana New" w:hAnsi="Angsana New"/>
          <w:b/>
          <w:bCs/>
          <w:sz w:val="32"/>
          <w:szCs w:val="32"/>
        </w:rPr>
      </w:pPr>
    </w:p>
    <w:p w14:paraId="576FB299" w14:textId="77777777" w:rsidR="00160C88" w:rsidRDefault="00160C88" w:rsidP="00634598">
      <w:pPr>
        <w:tabs>
          <w:tab w:val="left" w:pos="1440"/>
          <w:tab w:val="left" w:pos="5245"/>
        </w:tabs>
        <w:spacing w:line="340" w:lineRule="exact"/>
        <w:jc w:val="thaiDistribute"/>
        <w:rPr>
          <w:rFonts w:ascii="Angsana New" w:hAnsi="Angsana New"/>
          <w:b/>
          <w:bCs/>
          <w:sz w:val="32"/>
          <w:szCs w:val="32"/>
        </w:rPr>
      </w:pPr>
    </w:p>
    <w:p w14:paraId="32920499" w14:textId="77777777" w:rsidR="00160C88" w:rsidRDefault="00160C88" w:rsidP="00634598">
      <w:pPr>
        <w:tabs>
          <w:tab w:val="left" w:pos="1440"/>
          <w:tab w:val="left" w:pos="5245"/>
        </w:tabs>
        <w:spacing w:line="340" w:lineRule="exact"/>
        <w:jc w:val="thaiDistribute"/>
        <w:rPr>
          <w:rFonts w:ascii="Angsana New" w:hAnsi="Angsana New"/>
          <w:b/>
          <w:bCs/>
          <w:sz w:val="32"/>
          <w:szCs w:val="32"/>
        </w:rPr>
      </w:pPr>
    </w:p>
    <w:p w14:paraId="3FFB210D" w14:textId="77777777" w:rsidR="00160C88" w:rsidRDefault="00160C88" w:rsidP="00634598">
      <w:pPr>
        <w:tabs>
          <w:tab w:val="left" w:pos="1440"/>
          <w:tab w:val="left" w:pos="5245"/>
        </w:tabs>
        <w:spacing w:line="340" w:lineRule="exact"/>
        <w:jc w:val="thaiDistribute"/>
        <w:rPr>
          <w:rFonts w:ascii="Angsana New" w:hAnsi="Angsana New"/>
          <w:b/>
          <w:bCs/>
          <w:sz w:val="32"/>
          <w:szCs w:val="32"/>
        </w:rPr>
      </w:pPr>
    </w:p>
    <w:p w14:paraId="555971A5" w14:textId="77777777" w:rsidR="00531ADA" w:rsidRDefault="00531ADA" w:rsidP="00634598">
      <w:pPr>
        <w:tabs>
          <w:tab w:val="left" w:pos="1440"/>
          <w:tab w:val="left" w:pos="5245"/>
        </w:tabs>
        <w:spacing w:line="340" w:lineRule="exact"/>
        <w:jc w:val="thaiDistribute"/>
        <w:rPr>
          <w:rFonts w:ascii="Angsana New" w:hAnsi="Angsana New"/>
          <w:b/>
          <w:bCs/>
          <w:sz w:val="32"/>
          <w:szCs w:val="32"/>
        </w:rPr>
      </w:pPr>
    </w:p>
    <w:p w14:paraId="7F53E092" w14:textId="77777777" w:rsidR="00531ADA" w:rsidRPr="00AA6607" w:rsidRDefault="00531ADA" w:rsidP="00531ADA">
      <w:pPr>
        <w:spacing w:line="360" w:lineRule="exact"/>
        <w:ind w:firstLine="709"/>
        <w:jc w:val="right"/>
        <w:rPr>
          <w:rFonts w:ascii="Angsana New" w:hAnsi="Angsana New"/>
          <w:sz w:val="32"/>
          <w:szCs w:val="32"/>
        </w:rPr>
      </w:pPr>
      <w:r w:rsidRPr="00AA6607">
        <w:rPr>
          <w:rFonts w:ascii="Angsana New" w:hAnsi="Angsana New"/>
          <w:sz w:val="32"/>
          <w:szCs w:val="32"/>
        </w:rPr>
        <w:t>*****/3</w:t>
      </w:r>
    </w:p>
    <w:p w14:paraId="7815C58D" w14:textId="0589C925" w:rsidR="00531ADA" w:rsidRPr="00E40B0A" w:rsidRDefault="00531ADA" w:rsidP="00531ADA">
      <w:pPr>
        <w:widowControl w:val="0"/>
        <w:tabs>
          <w:tab w:val="left" w:pos="630"/>
          <w:tab w:val="left" w:pos="1710"/>
        </w:tabs>
        <w:spacing w:line="320" w:lineRule="exact"/>
        <w:contextualSpacing/>
        <w:jc w:val="thaiDistribute"/>
        <w:rPr>
          <w:rFonts w:ascii="Angsana New" w:hAnsi="Angsana New"/>
          <w:spacing w:val="-2"/>
          <w:sz w:val="32"/>
          <w:szCs w:val="32"/>
          <w:cs/>
          <w:lang w:val="en-GB"/>
        </w:rPr>
      </w:pPr>
      <w:r w:rsidRPr="00E40B0A">
        <w:rPr>
          <w:rFonts w:ascii="Angsana New" w:hAnsi="Angsana New"/>
          <w:spacing w:val="-2"/>
          <w:sz w:val="32"/>
          <w:szCs w:val="32"/>
          <w:lang w:val="en-GB" w:bidi="ar-SA"/>
        </w:rPr>
        <w:lastRenderedPageBreak/>
        <w:t xml:space="preserve">Allowance for </w:t>
      </w:r>
      <w:r w:rsidR="00767D47">
        <w:rPr>
          <w:rFonts w:ascii="Angsana New" w:hAnsi="Angsana New"/>
          <w:spacing w:val="-2"/>
          <w:sz w:val="32"/>
          <w:szCs w:val="32"/>
          <w:lang w:val="en-GB" w:bidi="ar-SA"/>
        </w:rPr>
        <w:t xml:space="preserve">the decline </w:t>
      </w:r>
      <w:r w:rsidRPr="00E40B0A">
        <w:rPr>
          <w:rFonts w:ascii="Angsana New" w:hAnsi="Angsana New"/>
          <w:spacing w:val="-2"/>
          <w:sz w:val="32"/>
          <w:szCs w:val="32"/>
          <w:lang w:val="en-GB" w:bidi="ar-SA"/>
        </w:rPr>
        <w:t xml:space="preserve">in </w:t>
      </w:r>
      <w:r w:rsidR="00E40B0A" w:rsidRPr="00E40B0A">
        <w:rPr>
          <w:rFonts w:ascii="Angsana New" w:hAnsi="Angsana New"/>
          <w:spacing w:val="-2"/>
          <w:sz w:val="32"/>
          <w:szCs w:val="32"/>
          <w:lang w:val="en-GB" w:bidi="ar-SA"/>
        </w:rPr>
        <w:t xml:space="preserve">the </w:t>
      </w:r>
      <w:r w:rsidRPr="00E40B0A">
        <w:rPr>
          <w:rFonts w:ascii="Angsana New" w:hAnsi="Angsana New"/>
          <w:spacing w:val="-2"/>
          <w:sz w:val="32"/>
          <w:szCs w:val="32"/>
          <w:lang w:val="en-GB" w:bidi="ar-SA"/>
        </w:rPr>
        <w:t xml:space="preserve">value of inventory </w:t>
      </w:r>
    </w:p>
    <w:p w14:paraId="575DF6EC" w14:textId="59B5C7F0" w:rsidR="00634598" w:rsidRPr="00E40B0A" w:rsidRDefault="00634598" w:rsidP="00634598">
      <w:pPr>
        <w:spacing w:line="350" w:lineRule="exact"/>
        <w:jc w:val="thaiDistribute"/>
        <w:rPr>
          <w:rFonts w:ascii="Angsana New" w:hAnsi="Angsana New"/>
          <w:spacing w:val="-2"/>
          <w:sz w:val="32"/>
          <w:szCs w:val="32"/>
          <w:lang w:val="en-GB" w:bidi="ar-SA"/>
        </w:rPr>
      </w:pPr>
      <w:r w:rsidRPr="00E40B0A">
        <w:rPr>
          <w:rFonts w:ascii="Angsana New" w:hAnsi="Angsana New"/>
          <w:spacing w:val="-2"/>
          <w:sz w:val="32"/>
          <w:szCs w:val="32"/>
          <w:lang w:val="en-GB" w:bidi="ar-SA"/>
        </w:rPr>
        <w:tab/>
      </w:r>
      <w:r w:rsidRPr="00E40B0A">
        <w:rPr>
          <w:rFonts w:ascii="Angsana New" w:hAnsi="Angsana New"/>
          <w:spacing w:val="-2"/>
          <w:sz w:val="32"/>
          <w:szCs w:val="32"/>
          <w:lang w:val="en-GB" w:bidi="ar-SA"/>
        </w:rPr>
        <w:tab/>
      </w:r>
      <w:r w:rsidR="00E40B0A" w:rsidRPr="00E40B0A">
        <w:rPr>
          <w:rFonts w:ascii="Angsana New" w:hAnsi="Angsana New"/>
          <w:spacing w:val="-2"/>
          <w:sz w:val="32"/>
          <w:szCs w:val="32"/>
          <w:lang w:val="en-GB" w:bidi="ar-SA"/>
        </w:rPr>
        <w:t>Inventories as at December 31, 2025</w:t>
      </w:r>
      <w:r w:rsidR="00160C88">
        <w:rPr>
          <w:rFonts w:ascii="Angsana New" w:hAnsi="Angsana New"/>
          <w:spacing w:val="-2"/>
          <w:sz w:val="32"/>
          <w:szCs w:val="32"/>
          <w:lang w:val="en-GB" w:bidi="ar-SA"/>
        </w:rPr>
        <w:t xml:space="preserve"> </w:t>
      </w:r>
      <w:r w:rsidR="00E40B0A" w:rsidRPr="00E40B0A">
        <w:rPr>
          <w:rFonts w:ascii="Angsana New" w:hAnsi="Angsana New"/>
          <w:spacing w:val="-2"/>
          <w:sz w:val="32"/>
          <w:szCs w:val="32"/>
          <w:lang w:val="en-GB" w:bidi="ar-SA"/>
        </w:rPr>
        <w:t xml:space="preserve">of Baht </w:t>
      </w:r>
      <w:r w:rsidR="0063124F">
        <w:rPr>
          <w:rFonts w:ascii="Angsana New" w:hAnsi="Angsana New"/>
          <w:spacing w:val="-2"/>
          <w:sz w:val="32"/>
          <w:szCs w:val="32"/>
          <w:lang w:val="en-GB" w:bidi="ar-SA"/>
        </w:rPr>
        <w:t xml:space="preserve">353.58 </w:t>
      </w:r>
      <w:r w:rsidR="00E40B0A" w:rsidRPr="00E40B0A">
        <w:rPr>
          <w:rFonts w:ascii="Angsana New" w:hAnsi="Angsana New"/>
          <w:spacing w:val="-2"/>
          <w:sz w:val="32"/>
          <w:szCs w:val="32"/>
          <w:lang w:val="en-GB" w:bidi="ar-SA"/>
        </w:rPr>
        <w:t xml:space="preserve">million represented </w:t>
      </w:r>
      <w:r w:rsidR="0063124F">
        <w:rPr>
          <w:rFonts w:ascii="Angsana New" w:hAnsi="Angsana New"/>
          <w:spacing w:val="-2"/>
          <w:sz w:val="32"/>
          <w:szCs w:val="32"/>
          <w:lang w:val="en-GB" w:bidi="ar-SA"/>
        </w:rPr>
        <w:t>39.52</w:t>
      </w:r>
      <w:r w:rsidR="00E40B0A" w:rsidRPr="00E40B0A">
        <w:rPr>
          <w:rFonts w:ascii="Angsana New" w:hAnsi="Angsana New"/>
          <w:spacing w:val="-2"/>
          <w:sz w:val="32"/>
          <w:szCs w:val="32"/>
          <w:lang w:val="en-GB" w:bidi="ar-SA"/>
        </w:rPr>
        <w:t xml:space="preserve">% of the total assets in the consolidated financial statements. Estimation of net </w:t>
      </w:r>
      <w:proofErr w:type="spellStart"/>
      <w:r w:rsidR="00E40B0A" w:rsidRPr="00E40B0A">
        <w:rPr>
          <w:rFonts w:ascii="Angsana New" w:hAnsi="Angsana New"/>
          <w:spacing w:val="-2"/>
          <w:sz w:val="32"/>
          <w:szCs w:val="32"/>
          <w:lang w:val="en-GB" w:bidi="ar-SA"/>
        </w:rPr>
        <w:t>reali</w:t>
      </w:r>
      <w:proofErr w:type="spellEnd"/>
      <w:r w:rsidR="003B5757">
        <w:rPr>
          <w:rFonts w:ascii="Angsana New" w:hAnsi="Angsana New"/>
          <w:spacing w:val="-2"/>
          <w:sz w:val="32"/>
          <w:szCs w:val="32"/>
        </w:rPr>
        <w:t>s</w:t>
      </w:r>
      <w:r w:rsidR="00E40B0A" w:rsidRPr="00E40B0A">
        <w:rPr>
          <w:rFonts w:ascii="Angsana New" w:hAnsi="Angsana New"/>
          <w:spacing w:val="-2"/>
          <w:sz w:val="32"/>
          <w:szCs w:val="32"/>
          <w:lang w:val="en-GB" w:bidi="ar-SA"/>
        </w:rPr>
        <w:t xml:space="preserve">able value of inventories requires management’s judgement, as well as policy in determining the selling price of inventories by the management, which considers historical data on the level of inventories, based on the analysis of the aging cycle of goods, market competition, economic and industrial conditions, </w:t>
      </w:r>
      <w:r w:rsidR="00D05E7D">
        <w:rPr>
          <w:rFonts w:ascii="Angsana New" w:hAnsi="Angsana New"/>
          <w:spacing w:val="-2"/>
          <w:sz w:val="32"/>
          <w:szCs w:val="32"/>
          <w:lang w:val="en-GB" w:bidi="ar-SA"/>
        </w:rPr>
        <w:t xml:space="preserve">which </w:t>
      </w:r>
      <w:r w:rsidR="00E40B0A" w:rsidRPr="00E40B0A">
        <w:rPr>
          <w:rFonts w:ascii="Angsana New" w:hAnsi="Angsana New"/>
          <w:spacing w:val="-2"/>
          <w:sz w:val="32"/>
          <w:szCs w:val="32"/>
          <w:lang w:val="en-GB" w:bidi="ar-SA"/>
        </w:rPr>
        <w:t xml:space="preserve">may cause risks related to the value of </w:t>
      </w:r>
      <w:r w:rsidR="00160C88">
        <w:rPr>
          <w:rFonts w:ascii="Angsana New" w:hAnsi="Angsana New"/>
          <w:spacing w:val="-2"/>
          <w:sz w:val="32"/>
          <w:szCs w:val="32"/>
          <w:lang w:val="en-GB" w:bidi="ar-SA"/>
        </w:rPr>
        <w:t xml:space="preserve">the allowance </w:t>
      </w:r>
      <w:r w:rsidR="00E40B0A" w:rsidRPr="00E40B0A">
        <w:rPr>
          <w:rFonts w:ascii="Angsana New" w:hAnsi="Angsana New"/>
          <w:spacing w:val="-2"/>
          <w:sz w:val="32"/>
          <w:szCs w:val="32"/>
          <w:lang w:val="en-GB" w:bidi="ar-SA"/>
        </w:rPr>
        <w:t xml:space="preserve">for </w:t>
      </w:r>
      <w:r w:rsidR="00160C88">
        <w:rPr>
          <w:rFonts w:ascii="Angsana New" w:hAnsi="Angsana New"/>
          <w:spacing w:val="-2"/>
          <w:sz w:val="32"/>
          <w:szCs w:val="32"/>
          <w:lang w:val="en-GB" w:bidi="ar-SA"/>
        </w:rPr>
        <w:t>the decline in the value</w:t>
      </w:r>
      <w:r w:rsidR="00E40B0A" w:rsidRPr="00E40B0A">
        <w:rPr>
          <w:rFonts w:ascii="Angsana New" w:hAnsi="Angsana New"/>
          <w:spacing w:val="-2"/>
          <w:sz w:val="32"/>
          <w:szCs w:val="32"/>
          <w:lang w:val="en-GB" w:bidi="ar-SA"/>
        </w:rPr>
        <w:t xml:space="preserve"> of inventories.  </w:t>
      </w:r>
    </w:p>
    <w:p w14:paraId="7138DE76" w14:textId="53E31A31" w:rsidR="00634598" w:rsidRDefault="00E40B0A" w:rsidP="004F7440">
      <w:pPr>
        <w:spacing w:line="350" w:lineRule="exact"/>
        <w:jc w:val="thaiDistribute"/>
        <w:rPr>
          <w:rFonts w:ascii="Angsana New" w:hAnsi="Angsana New"/>
          <w:sz w:val="32"/>
          <w:szCs w:val="32"/>
          <w:cs/>
        </w:rPr>
      </w:pPr>
      <w:r w:rsidRPr="00E40B0A">
        <w:rPr>
          <w:rFonts w:ascii="Angsana New" w:hAnsi="Angsana New"/>
          <w:spacing w:val="-2"/>
          <w:sz w:val="32"/>
          <w:szCs w:val="32"/>
          <w:lang w:val="en-GB" w:bidi="ar-SA"/>
        </w:rPr>
        <w:tab/>
      </w:r>
      <w:r w:rsidRPr="00E40B0A">
        <w:rPr>
          <w:rFonts w:ascii="Angsana New" w:hAnsi="Angsana New"/>
          <w:spacing w:val="-2"/>
          <w:sz w:val="32"/>
          <w:szCs w:val="32"/>
          <w:lang w:val="en-GB" w:bidi="ar-SA"/>
        </w:rPr>
        <w:tab/>
      </w:r>
      <w:bookmarkStart w:id="0" w:name="_Hlk219455817"/>
      <w:r w:rsidRPr="00E40B0A">
        <w:rPr>
          <w:rFonts w:ascii="Angsana New" w:hAnsi="Angsana New"/>
          <w:spacing w:val="-2"/>
          <w:sz w:val="32"/>
          <w:szCs w:val="32"/>
          <w:lang w:val="en-GB" w:bidi="ar-SA"/>
        </w:rPr>
        <w:t>I have obtained an assurance relating to</w:t>
      </w:r>
      <w:r w:rsidR="004F7440">
        <w:rPr>
          <w:rFonts w:ascii="Angsana New" w:hAnsi="Angsana New" w:hint="cs"/>
          <w:spacing w:val="-2"/>
          <w:sz w:val="32"/>
          <w:szCs w:val="32"/>
          <w:cs/>
          <w:lang w:val="en-GB"/>
        </w:rPr>
        <w:t xml:space="preserve"> </w:t>
      </w:r>
      <w:r w:rsidR="004F7440">
        <w:rPr>
          <w:rFonts w:ascii="Angsana New" w:hAnsi="Angsana New"/>
          <w:spacing w:val="-2"/>
          <w:sz w:val="32"/>
          <w:szCs w:val="32"/>
        </w:rPr>
        <w:t xml:space="preserve">allowance for the decline in the value </w:t>
      </w:r>
      <w:r w:rsidRPr="00E40B0A">
        <w:rPr>
          <w:rFonts w:ascii="Angsana New" w:hAnsi="Angsana New"/>
          <w:spacing w:val="-2"/>
          <w:sz w:val="32"/>
          <w:szCs w:val="32"/>
          <w:lang w:val="en-GB" w:bidi="ar-SA"/>
        </w:rPr>
        <w:t xml:space="preserve">of inventories </w:t>
      </w:r>
      <w:r w:rsidR="004F7440">
        <w:rPr>
          <w:rFonts w:ascii="Angsana New" w:hAnsi="Angsana New"/>
          <w:spacing w:val="-2"/>
          <w:sz w:val="32"/>
          <w:szCs w:val="32"/>
          <w:lang w:val="en-GB" w:bidi="ar-SA"/>
        </w:rPr>
        <w:t xml:space="preserve">by inquiring the management to </w:t>
      </w:r>
      <w:r w:rsidR="00A178C5">
        <w:rPr>
          <w:rFonts w:ascii="Angsana New" w:hAnsi="Angsana New"/>
          <w:spacing w:val="-2"/>
          <w:sz w:val="32"/>
          <w:szCs w:val="32"/>
        </w:rPr>
        <w:t>gain</w:t>
      </w:r>
      <w:r w:rsidR="004F7440">
        <w:rPr>
          <w:rFonts w:ascii="Angsana New" w:hAnsi="Angsana New"/>
          <w:spacing w:val="-2"/>
          <w:sz w:val="32"/>
          <w:szCs w:val="32"/>
          <w:lang w:val="en-GB" w:bidi="ar-SA"/>
        </w:rPr>
        <w:t xml:space="preserve"> </w:t>
      </w:r>
      <w:r w:rsidR="002717EC">
        <w:rPr>
          <w:rFonts w:ascii="Angsana New" w:hAnsi="Angsana New"/>
          <w:spacing w:val="-2"/>
          <w:sz w:val="32"/>
          <w:szCs w:val="32"/>
          <w:lang w:val="en-GB" w:bidi="ar-SA"/>
        </w:rPr>
        <w:t>an</w:t>
      </w:r>
      <w:r w:rsidR="004F7440">
        <w:rPr>
          <w:rFonts w:ascii="Angsana New" w:hAnsi="Angsana New"/>
          <w:spacing w:val="-2"/>
          <w:sz w:val="32"/>
          <w:szCs w:val="32"/>
          <w:lang w:val="en-GB" w:bidi="ar-SA"/>
        </w:rPr>
        <w:t xml:space="preserve"> understanding relating to </w:t>
      </w:r>
      <w:r w:rsidR="00727C65">
        <w:rPr>
          <w:rFonts w:ascii="Angsana New" w:hAnsi="Angsana New"/>
          <w:spacing w:val="-2"/>
          <w:sz w:val="32"/>
          <w:szCs w:val="32"/>
          <w:lang w:val="en-GB" w:bidi="ar-SA"/>
        </w:rPr>
        <w:t xml:space="preserve">the </w:t>
      </w:r>
      <w:r w:rsidR="004F7440">
        <w:rPr>
          <w:rFonts w:ascii="Angsana New" w:hAnsi="Angsana New"/>
          <w:spacing w:val="-2"/>
          <w:sz w:val="32"/>
          <w:szCs w:val="32"/>
          <w:lang w:val="en-GB" w:bidi="ar-SA"/>
        </w:rPr>
        <w:t>net reali</w:t>
      </w:r>
      <w:r w:rsidR="003B5757">
        <w:rPr>
          <w:rFonts w:ascii="Angsana New" w:hAnsi="Angsana New"/>
          <w:spacing w:val="-2"/>
          <w:sz w:val="32"/>
          <w:szCs w:val="32"/>
          <w:lang w:val="en-GB" w:bidi="ar-SA"/>
        </w:rPr>
        <w:t>s</w:t>
      </w:r>
      <w:r w:rsidR="004F7440">
        <w:rPr>
          <w:rFonts w:ascii="Angsana New" w:hAnsi="Angsana New"/>
          <w:spacing w:val="-2"/>
          <w:sz w:val="32"/>
          <w:szCs w:val="32"/>
          <w:lang w:val="en-GB" w:bidi="ar-SA"/>
        </w:rPr>
        <w:t>able value of inventories</w:t>
      </w:r>
      <w:r w:rsidR="00A178C5">
        <w:rPr>
          <w:rFonts w:ascii="Angsana New" w:hAnsi="Angsana New"/>
          <w:spacing w:val="-2"/>
          <w:sz w:val="32"/>
          <w:szCs w:val="32"/>
          <w:lang w:val="en-GB" w:bidi="ar-SA"/>
        </w:rPr>
        <w:t xml:space="preserve"> and</w:t>
      </w:r>
      <w:r w:rsidR="00D03E60">
        <w:rPr>
          <w:rFonts w:ascii="Angsana New" w:hAnsi="Angsana New"/>
          <w:spacing w:val="-2"/>
          <w:sz w:val="32"/>
          <w:szCs w:val="32"/>
          <w:lang w:val="en-GB" w:bidi="ar-SA"/>
        </w:rPr>
        <w:t xml:space="preserve"> </w:t>
      </w:r>
      <w:r w:rsidR="004F7440">
        <w:rPr>
          <w:rFonts w:ascii="Angsana New" w:hAnsi="Angsana New"/>
          <w:spacing w:val="-2"/>
          <w:sz w:val="32"/>
          <w:szCs w:val="32"/>
          <w:lang w:val="en-GB" w:bidi="ar-SA"/>
        </w:rPr>
        <w:t>test</w:t>
      </w:r>
      <w:r w:rsidR="00D05E7D">
        <w:rPr>
          <w:rFonts w:ascii="Angsana New" w:hAnsi="Angsana New"/>
          <w:spacing w:val="-2"/>
          <w:sz w:val="32"/>
          <w:szCs w:val="32"/>
          <w:lang w:val="en-GB" w:bidi="ar-SA"/>
        </w:rPr>
        <w:t xml:space="preserve">ing </w:t>
      </w:r>
      <w:r w:rsidR="00727C65">
        <w:rPr>
          <w:rFonts w:ascii="Angsana New" w:hAnsi="Angsana New"/>
          <w:spacing w:val="-2"/>
          <w:sz w:val="32"/>
          <w:szCs w:val="32"/>
          <w:lang w:val="en-GB" w:bidi="ar-SA"/>
        </w:rPr>
        <w:t xml:space="preserve">the </w:t>
      </w:r>
      <w:r w:rsidR="004F7440">
        <w:rPr>
          <w:rFonts w:ascii="Angsana New" w:hAnsi="Angsana New"/>
          <w:spacing w:val="-2"/>
          <w:sz w:val="32"/>
          <w:szCs w:val="32"/>
          <w:lang w:val="en-GB" w:bidi="ar-SA"/>
        </w:rPr>
        <w:t>internal control system of</w:t>
      </w:r>
      <w:r w:rsidR="00D05E7D">
        <w:rPr>
          <w:rFonts w:ascii="Angsana New" w:hAnsi="Angsana New"/>
          <w:spacing w:val="-2"/>
          <w:sz w:val="32"/>
          <w:szCs w:val="32"/>
          <w:lang w:val="en-GB" w:bidi="ar-SA"/>
        </w:rPr>
        <w:t xml:space="preserve"> the</w:t>
      </w:r>
      <w:r w:rsidR="004F7440">
        <w:rPr>
          <w:rFonts w:ascii="Angsana New" w:hAnsi="Angsana New"/>
          <w:spacing w:val="-2"/>
          <w:sz w:val="32"/>
          <w:szCs w:val="32"/>
          <w:lang w:val="en-GB" w:bidi="ar-SA"/>
        </w:rPr>
        <w:t xml:space="preserve"> movement </w:t>
      </w:r>
      <w:r w:rsidR="00520649">
        <w:rPr>
          <w:rFonts w:ascii="Angsana New" w:hAnsi="Angsana New"/>
          <w:spacing w:val="-2"/>
          <w:sz w:val="32"/>
          <w:szCs w:val="32"/>
          <w:lang w:val="en-GB" w:bidi="ar-SA"/>
        </w:rPr>
        <w:t xml:space="preserve">system </w:t>
      </w:r>
      <w:r w:rsidR="004F7440">
        <w:rPr>
          <w:rFonts w:ascii="Angsana New" w:hAnsi="Angsana New"/>
          <w:spacing w:val="-2"/>
          <w:sz w:val="32"/>
          <w:szCs w:val="32"/>
          <w:lang w:val="en-GB" w:bidi="ar-SA"/>
        </w:rPr>
        <w:t>of inventories</w:t>
      </w:r>
      <w:r w:rsidR="00D05E7D">
        <w:rPr>
          <w:rFonts w:ascii="Angsana New" w:hAnsi="Angsana New"/>
          <w:spacing w:val="-2"/>
          <w:sz w:val="32"/>
          <w:szCs w:val="32"/>
          <w:lang w:val="en-GB" w:bidi="ar-SA"/>
        </w:rPr>
        <w:t>,</w:t>
      </w:r>
      <w:r w:rsidR="00A178C5">
        <w:rPr>
          <w:rFonts w:ascii="Angsana New" w:hAnsi="Angsana New"/>
          <w:spacing w:val="-2"/>
          <w:sz w:val="32"/>
          <w:szCs w:val="32"/>
          <w:lang w:val="en-GB" w:bidi="ar-SA"/>
        </w:rPr>
        <w:t xml:space="preserve"> as well as </w:t>
      </w:r>
      <w:r w:rsidR="004F7440">
        <w:rPr>
          <w:rFonts w:ascii="Angsana New" w:hAnsi="Angsana New"/>
          <w:spacing w:val="-2"/>
          <w:sz w:val="32"/>
          <w:szCs w:val="32"/>
          <w:lang w:val="en-GB" w:bidi="ar-SA"/>
        </w:rPr>
        <w:t>observ</w:t>
      </w:r>
      <w:r w:rsidR="00520649">
        <w:rPr>
          <w:rFonts w:ascii="Angsana New" w:hAnsi="Angsana New"/>
          <w:spacing w:val="-2"/>
          <w:sz w:val="32"/>
          <w:szCs w:val="32"/>
          <w:lang w:val="en-GB" w:bidi="ar-SA"/>
        </w:rPr>
        <w:t>ing</w:t>
      </w:r>
      <w:r w:rsidR="004F7440">
        <w:rPr>
          <w:rFonts w:ascii="Angsana New" w:hAnsi="Angsana New"/>
          <w:spacing w:val="-2"/>
          <w:sz w:val="32"/>
          <w:szCs w:val="32"/>
          <w:lang w:val="en-GB" w:bidi="ar-SA"/>
        </w:rPr>
        <w:t xml:space="preserve"> </w:t>
      </w:r>
      <w:r w:rsidR="00727C65">
        <w:rPr>
          <w:rFonts w:ascii="Angsana New" w:hAnsi="Angsana New"/>
          <w:spacing w:val="-2"/>
          <w:sz w:val="32"/>
          <w:szCs w:val="32"/>
          <w:lang w:val="en-GB" w:bidi="ar-SA"/>
        </w:rPr>
        <w:t>the</w:t>
      </w:r>
      <w:r w:rsidR="004F7440">
        <w:rPr>
          <w:rFonts w:ascii="Angsana New" w:hAnsi="Angsana New"/>
          <w:spacing w:val="-2"/>
          <w:sz w:val="32"/>
          <w:szCs w:val="32"/>
          <w:lang w:val="en-GB" w:bidi="ar-SA"/>
        </w:rPr>
        <w:t xml:space="preserve"> physical count at the end of the year. </w:t>
      </w:r>
      <w:r w:rsidR="002717EC">
        <w:rPr>
          <w:rFonts w:ascii="Angsana New" w:hAnsi="Angsana New"/>
          <w:spacing w:val="-2"/>
          <w:sz w:val="32"/>
          <w:szCs w:val="32"/>
          <w:lang w:val="en-GB" w:bidi="ar-SA"/>
        </w:rPr>
        <w:t xml:space="preserve">In addition, I have </w:t>
      </w:r>
      <w:r w:rsidR="004F7440">
        <w:rPr>
          <w:rFonts w:ascii="Angsana New" w:hAnsi="Angsana New"/>
          <w:spacing w:val="-2"/>
          <w:sz w:val="32"/>
          <w:szCs w:val="32"/>
          <w:lang w:val="en-GB" w:bidi="ar-SA"/>
        </w:rPr>
        <w:t>analy</w:t>
      </w:r>
      <w:r w:rsidR="003B5757">
        <w:rPr>
          <w:rFonts w:ascii="Angsana New" w:hAnsi="Angsana New"/>
          <w:spacing w:val="-2"/>
          <w:sz w:val="32"/>
          <w:szCs w:val="32"/>
          <w:lang w:val="en-GB" w:bidi="ar-SA"/>
        </w:rPr>
        <w:t>s</w:t>
      </w:r>
      <w:r w:rsidR="004F7440">
        <w:rPr>
          <w:rFonts w:ascii="Angsana New" w:hAnsi="Angsana New"/>
          <w:spacing w:val="-2"/>
          <w:sz w:val="32"/>
          <w:szCs w:val="32"/>
          <w:lang w:val="en-GB" w:bidi="ar-SA"/>
        </w:rPr>
        <w:t>e</w:t>
      </w:r>
      <w:r w:rsidR="002717EC">
        <w:rPr>
          <w:rFonts w:ascii="Angsana New" w:hAnsi="Angsana New"/>
          <w:spacing w:val="-2"/>
          <w:sz w:val="32"/>
          <w:szCs w:val="32"/>
          <w:lang w:val="en-GB" w:bidi="ar-SA"/>
        </w:rPr>
        <w:t>d</w:t>
      </w:r>
      <w:r w:rsidR="004F7440">
        <w:rPr>
          <w:rFonts w:ascii="Angsana New" w:hAnsi="Angsana New"/>
          <w:spacing w:val="-2"/>
          <w:sz w:val="32"/>
          <w:szCs w:val="32"/>
          <w:lang w:val="en-GB" w:bidi="ar-SA"/>
        </w:rPr>
        <w:t xml:space="preserve"> volume and movement of inventories to indicate slow-moving and long aging inventories</w:t>
      </w:r>
      <w:r w:rsidR="00D05E7D">
        <w:rPr>
          <w:rFonts w:ascii="Angsana New" w:hAnsi="Angsana New"/>
          <w:spacing w:val="-2"/>
          <w:sz w:val="32"/>
          <w:szCs w:val="32"/>
          <w:lang w:val="en-GB" w:bidi="ar-SA"/>
        </w:rPr>
        <w:t xml:space="preserve"> by</w:t>
      </w:r>
      <w:r w:rsidR="00A178C5">
        <w:rPr>
          <w:rFonts w:ascii="Angsana New" w:hAnsi="Angsana New"/>
          <w:spacing w:val="-2"/>
          <w:sz w:val="32"/>
          <w:szCs w:val="32"/>
          <w:lang w:val="en-GB" w:bidi="ar-SA"/>
        </w:rPr>
        <w:t xml:space="preserve"> </w:t>
      </w:r>
      <w:r w:rsidR="004F7440">
        <w:rPr>
          <w:rFonts w:ascii="Angsana New" w:hAnsi="Angsana New"/>
          <w:spacing w:val="-2"/>
          <w:sz w:val="32"/>
          <w:szCs w:val="32"/>
          <w:lang w:val="en-GB" w:bidi="ar-SA"/>
        </w:rPr>
        <w:t>inquir</w:t>
      </w:r>
      <w:r w:rsidR="002717EC">
        <w:rPr>
          <w:rFonts w:ascii="Angsana New" w:hAnsi="Angsana New"/>
          <w:spacing w:val="-2"/>
          <w:sz w:val="32"/>
          <w:szCs w:val="32"/>
          <w:lang w:val="en-GB" w:bidi="ar-SA"/>
        </w:rPr>
        <w:t>ing the</w:t>
      </w:r>
      <w:r w:rsidR="004F7440">
        <w:rPr>
          <w:rFonts w:ascii="Angsana New" w:hAnsi="Angsana New"/>
          <w:spacing w:val="-2"/>
          <w:sz w:val="32"/>
          <w:szCs w:val="32"/>
          <w:lang w:val="en-GB" w:bidi="ar-SA"/>
        </w:rPr>
        <w:t xml:space="preserve"> management to obtain an understanding relating to the appropriateness of unit selling price</w:t>
      </w:r>
      <w:r w:rsidR="00520649">
        <w:rPr>
          <w:rFonts w:ascii="Angsana New" w:hAnsi="Angsana New"/>
          <w:spacing w:val="-2"/>
          <w:sz w:val="32"/>
          <w:szCs w:val="32"/>
          <w:lang w:val="en-GB" w:bidi="ar-SA"/>
        </w:rPr>
        <w:t>,</w:t>
      </w:r>
      <w:r w:rsidR="004F7440">
        <w:rPr>
          <w:rFonts w:ascii="Angsana New" w:hAnsi="Angsana New"/>
          <w:spacing w:val="-2"/>
          <w:sz w:val="32"/>
          <w:szCs w:val="32"/>
          <w:lang w:val="en-GB" w:bidi="ar-SA"/>
        </w:rPr>
        <w:t xml:space="preserve"> </w:t>
      </w:r>
      <w:r w:rsidR="00A178C5">
        <w:rPr>
          <w:rFonts w:ascii="Angsana New" w:hAnsi="Angsana New"/>
          <w:spacing w:val="-2"/>
          <w:sz w:val="32"/>
          <w:szCs w:val="32"/>
          <w:lang w:val="en-GB" w:bidi="ar-SA"/>
        </w:rPr>
        <w:t>together with</w:t>
      </w:r>
      <w:r w:rsidR="004F7440">
        <w:rPr>
          <w:rFonts w:ascii="Angsana New" w:hAnsi="Angsana New"/>
          <w:spacing w:val="-2"/>
          <w:sz w:val="32"/>
          <w:szCs w:val="32"/>
          <w:lang w:val="en-GB" w:bidi="ar-SA"/>
        </w:rPr>
        <w:t xml:space="preserve"> the </w:t>
      </w:r>
      <w:proofErr w:type="spellStart"/>
      <w:r w:rsidR="004F7440">
        <w:rPr>
          <w:rFonts w:ascii="Angsana New" w:hAnsi="Angsana New"/>
          <w:spacing w:val="-2"/>
          <w:sz w:val="32"/>
          <w:szCs w:val="32"/>
          <w:lang w:val="en-GB" w:bidi="ar-SA"/>
        </w:rPr>
        <w:t>suitabilities</w:t>
      </w:r>
      <w:proofErr w:type="spellEnd"/>
      <w:r w:rsidR="004F7440">
        <w:rPr>
          <w:rFonts w:ascii="Angsana New" w:hAnsi="Angsana New"/>
          <w:spacing w:val="-2"/>
          <w:sz w:val="32"/>
          <w:szCs w:val="32"/>
          <w:lang w:val="en-GB" w:bidi="ar-SA"/>
        </w:rPr>
        <w:t xml:space="preserve"> of unit selling price in the invoices compar</w:t>
      </w:r>
      <w:r w:rsidR="00D05E7D">
        <w:rPr>
          <w:rFonts w:ascii="Angsana New" w:hAnsi="Angsana New"/>
          <w:spacing w:val="-2"/>
          <w:sz w:val="32"/>
          <w:szCs w:val="32"/>
          <w:lang w:val="en-GB" w:bidi="ar-SA"/>
        </w:rPr>
        <w:t>ed</w:t>
      </w:r>
      <w:r w:rsidR="004F7440">
        <w:rPr>
          <w:rFonts w:ascii="Angsana New" w:hAnsi="Angsana New"/>
          <w:spacing w:val="-2"/>
          <w:sz w:val="32"/>
          <w:szCs w:val="32"/>
          <w:lang w:val="en-GB" w:bidi="ar-SA"/>
        </w:rPr>
        <w:t xml:space="preserve"> with market price at the end of the year</w:t>
      </w:r>
      <w:r w:rsidR="00A178C5">
        <w:rPr>
          <w:rFonts w:ascii="Angsana New" w:hAnsi="Angsana New"/>
          <w:spacing w:val="-2"/>
          <w:sz w:val="32"/>
          <w:szCs w:val="32"/>
          <w:lang w:val="en-GB" w:bidi="ar-SA"/>
        </w:rPr>
        <w:t xml:space="preserve">, </w:t>
      </w:r>
      <w:r w:rsidR="004F7440">
        <w:rPr>
          <w:rFonts w:ascii="Angsana New" w:hAnsi="Angsana New"/>
          <w:spacing w:val="-2"/>
          <w:sz w:val="32"/>
          <w:szCs w:val="32"/>
          <w:lang w:val="en-GB" w:bidi="ar-SA"/>
        </w:rPr>
        <w:t>compare</w:t>
      </w:r>
      <w:r w:rsidR="00D05E7D">
        <w:rPr>
          <w:rFonts w:ascii="Angsana New" w:hAnsi="Angsana New"/>
          <w:spacing w:val="-2"/>
          <w:sz w:val="32"/>
          <w:szCs w:val="32"/>
          <w:lang w:val="en-GB" w:bidi="ar-SA"/>
        </w:rPr>
        <w:t>d</w:t>
      </w:r>
      <w:r w:rsidR="004F7440">
        <w:rPr>
          <w:rFonts w:ascii="Angsana New" w:hAnsi="Angsana New"/>
          <w:spacing w:val="-2"/>
          <w:sz w:val="32"/>
          <w:szCs w:val="32"/>
          <w:lang w:val="en-GB" w:bidi="ar-SA"/>
        </w:rPr>
        <w:t xml:space="preserve"> cost of goods with net reali</w:t>
      </w:r>
      <w:r w:rsidR="003B5757">
        <w:rPr>
          <w:rFonts w:ascii="Angsana New" w:hAnsi="Angsana New"/>
          <w:spacing w:val="-2"/>
          <w:sz w:val="32"/>
          <w:szCs w:val="32"/>
          <w:lang w:val="en-GB" w:bidi="ar-SA"/>
        </w:rPr>
        <w:t>s</w:t>
      </w:r>
      <w:r w:rsidR="004F7440">
        <w:rPr>
          <w:rFonts w:ascii="Angsana New" w:hAnsi="Angsana New"/>
          <w:spacing w:val="-2"/>
          <w:sz w:val="32"/>
          <w:szCs w:val="32"/>
          <w:lang w:val="en-GB" w:bidi="ar-SA"/>
        </w:rPr>
        <w:t>able value of inventories and calculate</w:t>
      </w:r>
      <w:r w:rsidR="00D05E7D">
        <w:rPr>
          <w:rFonts w:ascii="Angsana New" w:hAnsi="Angsana New"/>
          <w:spacing w:val="-2"/>
          <w:sz w:val="32"/>
          <w:szCs w:val="32"/>
          <w:lang w:val="en-GB" w:bidi="ar-SA"/>
        </w:rPr>
        <w:t>d</w:t>
      </w:r>
      <w:r w:rsidR="004F7440">
        <w:rPr>
          <w:rFonts w:ascii="Angsana New" w:hAnsi="Angsana New"/>
          <w:spacing w:val="-2"/>
          <w:sz w:val="32"/>
          <w:szCs w:val="32"/>
          <w:lang w:val="en-GB" w:bidi="ar-SA"/>
        </w:rPr>
        <w:t xml:space="preserve"> </w:t>
      </w:r>
      <w:r w:rsidR="00520649">
        <w:rPr>
          <w:rFonts w:ascii="Angsana New" w:hAnsi="Angsana New"/>
          <w:spacing w:val="-2"/>
          <w:sz w:val="32"/>
          <w:szCs w:val="32"/>
          <w:lang w:val="en-GB" w:bidi="ar-SA"/>
        </w:rPr>
        <w:t xml:space="preserve">the </w:t>
      </w:r>
      <w:r w:rsidR="004F7440">
        <w:rPr>
          <w:rFonts w:ascii="Angsana New" w:hAnsi="Angsana New"/>
          <w:spacing w:val="-2"/>
          <w:sz w:val="32"/>
          <w:szCs w:val="32"/>
          <w:lang w:val="en-GB" w:bidi="ar-SA"/>
        </w:rPr>
        <w:t>selling price after</w:t>
      </w:r>
      <w:r w:rsidR="00D05E7D">
        <w:rPr>
          <w:rFonts w:ascii="Angsana New" w:hAnsi="Angsana New"/>
          <w:spacing w:val="-2"/>
          <w:sz w:val="32"/>
          <w:szCs w:val="32"/>
          <w:lang w:val="en-GB" w:bidi="ar-SA"/>
        </w:rPr>
        <w:t xml:space="preserve"> the </w:t>
      </w:r>
      <w:r w:rsidR="004F7440">
        <w:rPr>
          <w:rFonts w:ascii="Angsana New" w:hAnsi="Angsana New"/>
          <w:spacing w:val="-2"/>
          <w:sz w:val="32"/>
          <w:szCs w:val="32"/>
          <w:lang w:val="en-GB" w:bidi="ar-SA"/>
        </w:rPr>
        <w:t xml:space="preserve">reporting period less necessary expenses to </w:t>
      </w:r>
      <w:r w:rsidR="00D05E7D">
        <w:rPr>
          <w:rFonts w:ascii="Angsana New" w:hAnsi="Angsana New"/>
          <w:spacing w:val="-2"/>
          <w:sz w:val="32"/>
          <w:szCs w:val="32"/>
          <w:lang w:val="en-GB" w:bidi="ar-SA"/>
        </w:rPr>
        <w:t xml:space="preserve">carry out of sale </w:t>
      </w:r>
      <w:r w:rsidR="002717EC">
        <w:rPr>
          <w:rFonts w:ascii="Angsana New" w:hAnsi="Angsana New"/>
          <w:spacing w:val="-2"/>
          <w:sz w:val="32"/>
          <w:szCs w:val="32"/>
          <w:lang w:val="en-GB" w:bidi="ar-SA"/>
        </w:rPr>
        <w:t>and</w:t>
      </w:r>
      <w:r w:rsidR="004F7440">
        <w:rPr>
          <w:rFonts w:ascii="Angsana New" w:hAnsi="Angsana New"/>
          <w:spacing w:val="-2"/>
          <w:sz w:val="32"/>
          <w:szCs w:val="32"/>
          <w:lang w:val="en-GB" w:bidi="ar-SA"/>
        </w:rPr>
        <w:t xml:space="preserve"> </w:t>
      </w:r>
      <w:r w:rsidR="00A178C5">
        <w:rPr>
          <w:rFonts w:ascii="Angsana New" w:hAnsi="Angsana New"/>
          <w:spacing w:val="-2"/>
          <w:sz w:val="32"/>
          <w:szCs w:val="32"/>
          <w:lang w:val="en-GB" w:bidi="ar-SA"/>
        </w:rPr>
        <w:t xml:space="preserve">also </w:t>
      </w:r>
      <w:r w:rsidR="004F7440">
        <w:rPr>
          <w:rFonts w:ascii="Angsana New" w:hAnsi="Angsana New"/>
          <w:spacing w:val="-2"/>
          <w:sz w:val="32"/>
          <w:szCs w:val="32"/>
          <w:lang w:val="en-GB" w:bidi="ar-SA"/>
        </w:rPr>
        <w:t>consider</w:t>
      </w:r>
      <w:r w:rsidR="00D05E7D">
        <w:rPr>
          <w:rFonts w:ascii="Angsana New" w:hAnsi="Angsana New"/>
          <w:spacing w:val="-2"/>
          <w:sz w:val="32"/>
          <w:szCs w:val="32"/>
        </w:rPr>
        <w:t>ed</w:t>
      </w:r>
      <w:r w:rsidR="004F7440">
        <w:rPr>
          <w:rFonts w:ascii="Angsana New" w:hAnsi="Angsana New"/>
          <w:spacing w:val="-2"/>
          <w:sz w:val="32"/>
          <w:szCs w:val="32"/>
          <w:lang w:val="en-GB" w:bidi="ar-SA"/>
        </w:rPr>
        <w:t xml:space="preserve"> the adequacy of </w:t>
      </w:r>
      <w:r w:rsidR="00D05E7D">
        <w:rPr>
          <w:rFonts w:ascii="Angsana New" w:hAnsi="Angsana New"/>
          <w:spacing w:val="-2"/>
          <w:sz w:val="32"/>
          <w:szCs w:val="32"/>
          <w:lang w:val="en-GB" w:bidi="ar-SA"/>
        </w:rPr>
        <w:t xml:space="preserve">the </w:t>
      </w:r>
      <w:r w:rsidR="004F7440">
        <w:rPr>
          <w:rFonts w:ascii="Angsana New" w:hAnsi="Angsana New"/>
          <w:spacing w:val="-2"/>
          <w:sz w:val="32"/>
          <w:szCs w:val="32"/>
          <w:lang w:val="en-GB" w:bidi="ar-SA"/>
        </w:rPr>
        <w:t xml:space="preserve">presentation and disclosure of inventories in </w:t>
      </w:r>
      <w:r w:rsidR="00D05E7D">
        <w:rPr>
          <w:rFonts w:ascii="Angsana New" w:hAnsi="Angsana New"/>
          <w:spacing w:val="-2"/>
          <w:sz w:val="32"/>
          <w:szCs w:val="32"/>
          <w:lang w:val="en-GB" w:bidi="ar-SA"/>
        </w:rPr>
        <w:t xml:space="preserve">the </w:t>
      </w:r>
      <w:r w:rsidR="004F7440">
        <w:rPr>
          <w:rFonts w:ascii="Angsana New" w:hAnsi="Angsana New"/>
          <w:spacing w:val="-2"/>
          <w:sz w:val="32"/>
          <w:szCs w:val="32"/>
          <w:lang w:val="en-GB" w:bidi="ar-SA"/>
        </w:rPr>
        <w:t xml:space="preserve">notes to the consolidated </w:t>
      </w:r>
      <w:r w:rsidR="004F7440">
        <w:rPr>
          <w:rFonts w:ascii="Angsana New" w:hAnsi="Angsana New"/>
          <w:sz w:val="32"/>
          <w:szCs w:val="32"/>
        </w:rPr>
        <w:t xml:space="preserve">and separate financial statements. </w:t>
      </w:r>
    </w:p>
    <w:bookmarkEnd w:id="0"/>
    <w:p w14:paraId="26B2A8FE" w14:textId="36DE7A9F" w:rsidR="00A178C5" w:rsidRDefault="00A178C5" w:rsidP="00A178C5">
      <w:pPr>
        <w:tabs>
          <w:tab w:val="left" w:pos="540"/>
        </w:tabs>
        <w:spacing w:line="350" w:lineRule="exact"/>
        <w:jc w:val="thaiDistribute"/>
        <w:rPr>
          <w:rFonts w:ascii="Angsana New" w:hAnsi="Angsana New"/>
          <w:sz w:val="32"/>
          <w:szCs w:val="32"/>
        </w:rPr>
      </w:pPr>
      <w:r w:rsidRPr="00AA6607">
        <w:rPr>
          <w:rFonts w:ascii="Angsana New" w:hAnsi="Angsana New"/>
          <w:sz w:val="32"/>
          <w:szCs w:val="32"/>
        </w:rPr>
        <w:tab/>
      </w:r>
      <w:r w:rsidRPr="00AA6607">
        <w:rPr>
          <w:rFonts w:ascii="Angsana New" w:hAnsi="Angsana New"/>
          <w:sz w:val="32"/>
          <w:szCs w:val="32"/>
        </w:rPr>
        <w:tab/>
      </w:r>
      <w:r w:rsidRPr="00AA6607">
        <w:rPr>
          <w:rFonts w:ascii="Angsana New" w:hAnsi="Angsana New"/>
          <w:sz w:val="32"/>
          <w:szCs w:val="32"/>
        </w:rPr>
        <w:tab/>
      </w:r>
      <w:r w:rsidRPr="00AA6607">
        <w:rPr>
          <w:rFonts w:ascii="Angsana New" w:hAnsi="Angsana New"/>
          <w:sz w:val="32"/>
          <w:szCs w:val="32"/>
        </w:rPr>
        <w:tab/>
      </w:r>
    </w:p>
    <w:p w14:paraId="2F09E36E" w14:textId="77777777" w:rsidR="00A178C5" w:rsidRPr="00E00F52" w:rsidRDefault="00A178C5" w:rsidP="00A178C5">
      <w:pPr>
        <w:tabs>
          <w:tab w:val="left" w:pos="1418"/>
          <w:tab w:val="left" w:pos="5760"/>
        </w:tabs>
        <w:spacing w:line="340" w:lineRule="exact"/>
        <w:ind w:right="28"/>
        <w:jc w:val="thaiDistribute"/>
        <w:rPr>
          <w:rFonts w:ascii="Angsana New" w:hAnsi="Angsana New"/>
          <w:b/>
          <w:bCs/>
          <w:sz w:val="32"/>
          <w:szCs w:val="32"/>
        </w:rPr>
      </w:pPr>
      <w:r w:rsidRPr="00E00F52">
        <w:rPr>
          <w:rFonts w:ascii="Angsana New" w:hAnsi="Angsana New"/>
          <w:b/>
          <w:bCs/>
          <w:sz w:val="32"/>
          <w:szCs w:val="32"/>
        </w:rPr>
        <w:t xml:space="preserve">Other Information </w:t>
      </w:r>
    </w:p>
    <w:p w14:paraId="2966AD8E" w14:textId="77777777" w:rsidR="00A178C5" w:rsidRPr="00F15F20" w:rsidRDefault="00A178C5" w:rsidP="00F15F20">
      <w:pPr>
        <w:spacing w:line="350" w:lineRule="exact"/>
        <w:ind w:firstLine="1418"/>
        <w:jc w:val="thaiDistribute"/>
        <w:rPr>
          <w:rFonts w:ascii="Angsana New" w:hAnsi="Angsana New"/>
          <w:spacing w:val="-2"/>
          <w:sz w:val="32"/>
          <w:szCs w:val="32"/>
          <w:lang w:val="en-GB" w:bidi="ar-SA"/>
        </w:rPr>
      </w:pPr>
      <w:r w:rsidRPr="00F15F20">
        <w:rPr>
          <w:rFonts w:ascii="Angsana New" w:hAnsi="Angsana New"/>
          <w:spacing w:val="-2"/>
          <w:sz w:val="32"/>
          <w:szCs w:val="32"/>
          <w:lang w:val="en-GB" w:bidi="ar-SA"/>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31CFC12" w14:textId="77777777" w:rsidR="00A178C5" w:rsidRPr="00F15F20" w:rsidRDefault="00A178C5" w:rsidP="00F15F20">
      <w:pPr>
        <w:spacing w:line="350" w:lineRule="exact"/>
        <w:ind w:firstLine="1440"/>
        <w:jc w:val="thaiDistribute"/>
        <w:rPr>
          <w:rFonts w:ascii="Angsana New" w:hAnsi="Angsana New"/>
          <w:spacing w:val="-2"/>
          <w:sz w:val="32"/>
          <w:szCs w:val="32"/>
          <w:lang w:val="en-GB" w:bidi="ar-SA"/>
        </w:rPr>
      </w:pPr>
      <w:r w:rsidRPr="00F15F20">
        <w:rPr>
          <w:rFonts w:ascii="Angsana New" w:hAnsi="Angsana New"/>
          <w:spacing w:val="-2"/>
          <w:sz w:val="32"/>
          <w:szCs w:val="32"/>
          <w:lang w:val="en-GB" w:bidi="ar-SA"/>
        </w:rPr>
        <w:t xml:space="preserve">My opinion on the financial statements does not cover the other information and I will not express any form of assurance conclusion thereon. </w:t>
      </w:r>
    </w:p>
    <w:p w14:paraId="69FF366C" w14:textId="77777777" w:rsidR="00A178C5" w:rsidRPr="00F15F20" w:rsidRDefault="00A178C5" w:rsidP="00F15F20">
      <w:pPr>
        <w:spacing w:line="350" w:lineRule="exact"/>
        <w:ind w:firstLine="1440"/>
        <w:jc w:val="thaiDistribute"/>
        <w:rPr>
          <w:rFonts w:ascii="Angsana New" w:hAnsi="Angsana New"/>
          <w:spacing w:val="-2"/>
          <w:sz w:val="32"/>
          <w:szCs w:val="32"/>
          <w:lang w:val="en-GB" w:bidi="ar-SA"/>
        </w:rPr>
      </w:pPr>
      <w:r w:rsidRPr="00F15F20">
        <w:rPr>
          <w:rFonts w:ascii="Angsana New" w:hAnsi="Angsana New"/>
          <w:spacing w:val="-2"/>
          <w:sz w:val="32"/>
          <w:szCs w:val="32"/>
          <w:lang w:val="en-GB" w:bidi="ar-SA"/>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ED7BF0C" w14:textId="77777777" w:rsidR="00A178C5" w:rsidRDefault="00A178C5" w:rsidP="00F15F20">
      <w:pPr>
        <w:spacing w:line="350" w:lineRule="exact"/>
        <w:ind w:firstLine="1440"/>
        <w:jc w:val="thaiDistribute"/>
        <w:rPr>
          <w:rFonts w:ascii="Angsana New" w:hAnsi="Angsana New"/>
          <w:spacing w:val="-2"/>
          <w:sz w:val="32"/>
          <w:szCs w:val="32"/>
          <w:lang w:val="en-GB" w:bidi="ar-SA"/>
        </w:rPr>
      </w:pPr>
      <w:r w:rsidRPr="00F15F20">
        <w:rPr>
          <w:rFonts w:ascii="Angsana New" w:hAnsi="Angsana New"/>
          <w:spacing w:val="-2"/>
          <w:sz w:val="32"/>
          <w:szCs w:val="32"/>
          <w:lang w:val="en-GB" w:bidi="ar-SA"/>
        </w:rPr>
        <w:t>When I read the annual report, if I conclude that there is a material misstatement therein, I am required to communicate the matter to those charged with governance in order for those charged with governance to correct the misstatement.</w:t>
      </w:r>
    </w:p>
    <w:p w14:paraId="576AE077" w14:textId="77777777" w:rsidR="00961E71" w:rsidRPr="00F15F20" w:rsidRDefault="00961E71" w:rsidP="00F15F20">
      <w:pPr>
        <w:spacing w:line="350" w:lineRule="exact"/>
        <w:ind w:firstLine="1440"/>
        <w:jc w:val="thaiDistribute"/>
        <w:rPr>
          <w:rFonts w:ascii="Angsana New" w:hAnsi="Angsana New"/>
          <w:spacing w:val="-2"/>
          <w:sz w:val="32"/>
          <w:szCs w:val="32"/>
          <w:lang w:val="en-GB" w:bidi="ar-SA"/>
        </w:rPr>
      </w:pPr>
    </w:p>
    <w:p w14:paraId="13B53595" w14:textId="77777777" w:rsidR="00961E71" w:rsidRPr="00E00F52" w:rsidRDefault="00961E71" w:rsidP="00961E71">
      <w:pPr>
        <w:tabs>
          <w:tab w:val="left" w:pos="1418"/>
          <w:tab w:val="left" w:pos="5760"/>
        </w:tabs>
        <w:spacing w:line="340" w:lineRule="exact"/>
        <w:ind w:right="28"/>
        <w:jc w:val="thaiDistribute"/>
        <w:rPr>
          <w:rFonts w:ascii="Angsana New" w:hAnsi="Angsana New"/>
          <w:b/>
          <w:bCs/>
          <w:sz w:val="32"/>
          <w:szCs w:val="32"/>
        </w:rPr>
      </w:pPr>
      <w:r w:rsidRPr="00E00F52">
        <w:rPr>
          <w:rFonts w:ascii="Angsana New" w:hAnsi="Angsana New"/>
          <w:b/>
          <w:bCs/>
          <w:sz w:val="32"/>
          <w:szCs w:val="32"/>
        </w:rPr>
        <w:t>Responsibilities of Management and Those Charged with Governance for the Financial Statements</w:t>
      </w:r>
    </w:p>
    <w:p w14:paraId="29D54D7A" w14:textId="77777777" w:rsidR="00961E71" w:rsidRDefault="00961E71" w:rsidP="00961E71">
      <w:pPr>
        <w:tabs>
          <w:tab w:val="left" w:pos="1418"/>
          <w:tab w:val="left" w:pos="5760"/>
        </w:tabs>
        <w:spacing w:line="340" w:lineRule="exact"/>
        <w:ind w:right="28"/>
        <w:jc w:val="thaiDistribute"/>
        <w:rPr>
          <w:rFonts w:ascii="Angsana New" w:hAnsi="Angsana New"/>
          <w:sz w:val="32"/>
          <w:szCs w:val="32"/>
        </w:rPr>
      </w:pPr>
      <w:r w:rsidRPr="00E00F52">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C6B4FE5" w14:textId="3119FABC" w:rsidR="00A178C5" w:rsidRPr="00634598" w:rsidRDefault="00A178C5" w:rsidP="00F15F20">
      <w:pPr>
        <w:spacing w:line="350" w:lineRule="exact"/>
        <w:jc w:val="right"/>
        <w:rPr>
          <w:rFonts w:ascii="Angsana New" w:hAnsi="Angsana New"/>
          <w:sz w:val="32"/>
          <w:szCs w:val="32"/>
        </w:rPr>
        <w:sectPr w:rsidR="00A178C5" w:rsidRPr="00634598" w:rsidSect="00E3728E">
          <w:headerReference w:type="default" r:id="rId12"/>
          <w:headerReference w:type="first" r:id="rId13"/>
          <w:pgSz w:w="11907" w:h="16840" w:code="9"/>
          <w:pgMar w:top="1191" w:right="851" w:bottom="1701" w:left="1814" w:header="1191" w:footer="720" w:gutter="0"/>
          <w:pgNumType w:fmt="numberInDash"/>
          <w:cols w:space="720"/>
          <w:titlePg/>
          <w:docGrid w:linePitch="272"/>
        </w:sectPr>
      </w:pPr>
      <w:r w:rsidRPr="00AA6607">
        <w:rPr>
          <w:rFonts w:ascii="Angsana New" w:hAnsi="Angsana New"/>
          <w:sz w:val="32"/>
          <w:szCs w:val="32"/>
        </w:rPr>
        <w:t>*****/4</w:t>
      </w:r>
    </w:p>
    <w:p w14:paraId="0739A876" w14:textId="35D34BE7" w:rsidR="00F15F20" w:rsidRPr="00E00F52" w:rsidRDefault="00F15F20" w:rsidP="00961E71">
      <w:pPr>
        <w:tabs>
          <w:tab w:val="left" w:pos="1418"/>
          <w:tab w:val="left" w:pos="5760"/>
        </w:tabs>
        <w:spacing w:line="330" w:lineRule="exact"/>
        <w:ind w:right="28"/>
        <w:jc w:val="thaiDistribute"/>
        <w:rPr>
          <w:rFonts w:ascii="Angsana New" w:hAnsi="Angsana New"/>
          <w:sz w:val="32"/>
          <w:szCs w:val="32"/>
        </w:rPr>
      </w:pPr>
      <w:r w:rsidRPr="00E00F52">
        <w:rPr>
          <w:rFonts w:ascii="Angsana New" w:hAnsi="Angsana New"/>
          <w:sz w:val="32"/>
          <w:szCs w:val="32"/>
        </w:rPr>
        <w:lastRenderedPageBreak/>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4A00773B" w14:textId="77777777" w:rsidR="00F15F20" w:rsidRPr="00E00F52" w:rsidRDefault="00F15F20" w:rsidP="00961E71">
      <w:pPr>
        <w:tabs>
          <w:tab w:val="left" w:pos="1418"/>
          <w:tab w:val="left" w:pos="5760"/>
        </w:tabs>
        <w:spacing w:line="330" w:lineRule="exact"/>
        <w:ind w:right="28"/>
        <w:jc w:val="thaiDistribute"/>
        <w:rPr>
          <w:rFonts w:ascii="Angsana New" w:hAnsi="Angsana New"/>
          <w:sz w:val="32"/>
          <w:szCs w:val="32"/>
        </w:rPr>
      </w:pPr>
      <w:r w:rsidRPr="00E00F52">
        <w:rPr>
          <w:rFonts w:ascii="Angsana New" w:hAnsi="Angsana New"/>
          <w:sz w:val="32"/>
          <w:szCs w:val="32"/>
        </w:rPr>
        <w:tab/>
        <w:t xml:space="preserve">Those charged with governance are responsible for overseeing the Group’s financial reporting process.    </w:t>
      </w:r>
    </w:p>
    <w:p w14:paraId="0A0ED9F1" w14:textId="77777777" w:rsidR="00F15F20" w:rsidRPr="00AA6607" w:rsidRDefault="00F15F20" w:rsidP="00961E71">
      <w:pPr>
        <w:spacing w:line="330" w:lineRule="exact"/>
        <w:jc w:val="thaiDistribute"/>
        <w:rPr>
          <w:rFonts w:ascii="Angsana New" w:hAnsi="Angsana New"/>
          <w:sz w:val="32"/>
          <w:szCs w:val="32"/>
        </w:rPr>
      </w:pPr>
    </w:p>
    <w:p w14:paraId="3131A17E" w14:textId="77777777" w:rsidR="00F15F20" w:rsidRPr="00E00F52" w:rsidRDefault="00F15F20" w:rsidP="00961E71">
      <w:pPr>
        <w:tabs>
          <w:tab w:val="left" w:pos="1418"/>
          <w:tab w:val="left" w:pos="5760"/>
        </w:tabs>
        <w:spacing w:line="330" w:lineRule="exact"/>
        <w:ind w:right="27"/>
        <w:jc w:val="thaiDistribute"/>
        <w:rPr>
          <w:rFonts w:ascii="Angsana New" w:hAnsi="Angsana New"/>
          <w:b/>
          <w:bCs/>
          <w:sz w:val="32"/>
          <w:szCs w:val="32"/>
        </w:rPr>
      </w:pPr>
      <w:r w:rsidRPr="00E00F52">
        <w:rPr>
          <w:rFonts w:ascii="Angsana New" w:hAnsi="Angsana New"/>
          <w:b/>
          <w:bCs/>
          <w:sz w:val="32"/>
          <w:szCs w:val="32"/>
        </w:rPr>
        <w:t>Auditor’s Responsibilities for the Audit of the Financial Statements</w:t>
      </w:r>
    </w:p>
    <w:p w14:paraId="580D2A13" w14:textId="77777777" w:rsidR="00F15F20" w:rsidRPr="00E00F52" w:rsidRDefault="00F15F20" w:rsidP="00961E71">
      <w:pPr>
        <w:tabs>
          <w:tab w:val="left" w:pos="1418"/>
          <w:tab w:val="left" w:pos="5760"/>
        </w:tabs>
        <w:spacing w:line="330" w:lineRule="exact"/>
        <w:ind w:right="28"/>
        <w:jc w:val="thaiDistribute"/>
        <w:rPr>
          <w:rFonts w:ascii="Angsana New" w:hAnsi="Angsana New"/>
          <w:sz w:val="32"/>
          <w:szCs w:val="32"/>
        </w:rPr>
      </w:pPr>
      <w:r w:rsidRPr="00E00F52">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4FBADAEB" w14:textId="5A6DC525" w:rsidR="00F15F20" w:rsidRPr="00E00F52" w:rsidRDefault="00F15F20" w:rsidP="00961E71">
      <w:pPr>
        <w:tabs>
          <w:tab w:val="left" w:pos="1418"/>
          <w:tab w:val="left" w:pos="5760"/>
        </w:tabs>
        <w:spacing w:line="330" w:lineRule="exact"/>
        <w:ind w:right="28"/>
        <w:jc w:val="thaiDistribute"/>
        <w:rPr>
          <w:rFonts w:ascii="Angsana New" w:hAnsi="Angsana New"/>
          <w:sz w:val="32"/>
          <w:szCs w:val="32"/>
        </w:rPr>
      </w:pPr>
      <w:r>
        <w:rPr>
          <w:rFonts w:ascii="Angsana New" w:hAnsi="Angsana New"/>
          <w:sz w:val="32"/>
          <w:szCs w:val="32"/>
        </w:rPr>
        <w:tab/>
      </w:r>
      <w:r w:rsidRPr="00E00F52">
        <w:rPr>
          <w:rFonts w:ascii="Angsana New" w:hAnsi="Angsana New"/>
          <w:sz w:val="32"/>
          <w:szCs w:val="32"/>
        </w:rPr>
        <w:t xml:space="preserve">As part of an audit in accordance with Thai standards on Auditing, I exercise professional judgment and maintain professional skepticism throughout the audit. I also:  </w:t>
      </w:r>
    </w:p>
    <w:p w14:paraId="020BC4F9" w14:textId="77777777" w:rsidR="00F15F20" w:rsidRPr="00E00F52" w:rsidRDefault="00F15F20" w:rsidP="00976A63">
      <w:pPr>
        <w:numPr>
          <w:ilvl w:val="0"/>
          <w:numId w:val="12"/>
        </w:numPr>
        <w:tabs>
          <w:tab w:val="left" w:pos="1701"/>
          <w:tab w:val="left" w:pos="1843"/>
        </w:tabs>
        <w:spacing w:line="330" w:lineRule="exact"/>
        <w:ind w:left="0" w:right="28" w:firstLine="1418"/>
        <w:jc w:val="thaiDistribute"/>
        <w:rPr>
          <w:rFonts w:ascii="Angsana New" w:hAnsi="Angsana New"/>
          <w:sz w:val="32"/>
          <w:szCs w:val="32"/>
        </w:rPr>
      </w:pPr>
      <w:r w:rsidRPr="00E00F52">
        <w:rPr>
          <w:rFonts w:ascii="Angsana New" w:hAnsi="Angsana New"/>
          <w:sz w:val="32"/>
          <w:szCs w:val="32"/>
        </w:rPr>
        <w:t xml:space="preserve">Identify and assess the risks of material misstatement of the consolidated financial </w:t>
      </w:r>
      <w:r w:rsidRPr="00E00F52">
        <w:rPr>
          <w:rFonts w:ascii="Angsana New" w:hAnsi="Angsana New"/>
          <w:spacing w:val="-2"/>
          <w:sz w:val="32"/>
          <w:szCs w:val="32"/>
        </w:rPr>
        <w:t>statements and separate financial statements, whether due to fraud or error, design and perform audit procedures</w:t>
      </w:r>
      <w:r w:rsidRPr="00E00F52">
        <w:rPr>
          <w:rFonts w:ascii="Angsana New" w:hAnsi="Angsana New"/>
          <w:sz w:val="32"/>
          <w:szCs w:val="32"/>
        </w:rPr>
        <w:t xml:space="preserve">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89024C1" w14:textId="77777777" w:rsidR="00F15F20" w:rsidRDefault="00F15F20" w:rsidP="00976A63">
      <w:pPr>
        <w:numPr>
          <w:ilvl w:val="0"/>
          <w:numId w:val="12"/>
        </w:numPr>
        <w:tabs>
          <w:tab w:val="left" w:pos="1701"/>
          <w:tab w:val="left" w:pos="1843"/>
        </w:tabs>
        <w:spacing w:line="330" w:lineRule="exact"/>
        <w:ind w:left="0" w:right="28" w:firstLine="1418"/>
        <w:jc w:val="thaiDistribute"/>
        <w:rPr>
          <w:rFonts w:ascii="Angsana New" w:hAnsi="Angsana New"/>
          <w:sz w:val="32"/>
          <w:szCs w:val="32"/>
        </w:rPr>
      </w:pPr>
      <w:r w:rsidRPr="00E00F52">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3EA3CA6" w14:textId="77777777" w:rsidR="00961E71" w:rsidRDefault="00F15F20" w:rsidP="00976A63">
      <w:pPr>
        <w:numPr>
          <w:ilvl w:val="0"/>
          <w:numId w:val="12"/>
        </w:numPr>
        <w:tabs>
          <w:tab w:val="left" w:pos="1701"/>
        </w:tabs>
        <w:spacing w:line="330" w:lineRule="exact"/>
        <w:ind w:left="0" w:right="28" w:firstLine="1418"/>
        <w:jc w:val="thaiDistribute"/>
        <w:rPr>
          <w:rFonts w:ascii="Angsana New" w:hAnsi="Angsana New"/>
          <w:sz w:val="32"/>
          <w:szCs w:val="32"/>
        </w:rPr>
      </w:pPr>
      <w:r w:rsidRPr="00E00F52">
        <w:rPr>
          <w:rFonts w:ascii="Angsana New" w:hAnsi="Angsana New"/>
          <w:sz w:val="32"/>
          <w:szCs w:val="32"/>
        </w:rPr>
        <w:t>Evaluate the appropriateness of accounting policies used and the reasonableness of accounting estimates and related disclosures made by management.</w:t>
      </w:r>
    </w:p>
    <w:p w14:paraId="1BA97FC2" w14:textId="35B24ABE" w:rsidR="00F15F20" w:rsidRPr="00961E71" w:rsidRDefault="00F15F20" w:rsidP="00976A63">
      <w:pPr>
        <w:numPr>
          <w:ilvl w:val="0"/>
          <w:numId w:val="12"/>
        </w:numPr>
        <w:tabs>
          <w:tab w:val="left" w:pos="1701"/>
        </w:tabs>
        <w:spacing w:line="330" w:lineRule="exact"/>
        <w:ind w:left="0" w:right="28" w:firstLine="1418"/>
        <w:jc w:val="thaiDistribute"/>
        <w:rPr>
          <w:rFonts w:ascii="Angsana New" w:hAnsi="Angsana New"/>
          <w:sz w:val="32"/>
          <w:szCs w:val="32"/>
        </w:rPr>
      </w:pPr>
      <w:r w:rsidRPr="00961E71">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52DEB15" w14:textId="4263657C" w:rsidR="00961E71" w:rsidRPr="00961E71" w:rsidRDefault="00961E71" w:rsidP="00961E71">
      <w:pPr>
        <w:pStyle w:val="ListParagraph"/>
        <w:spacing w:after="0" w:line="330" w:lineRule="exact"/>
        <w:ind w:left="7920"/>
        <w:jc w:val="center"/>
        <w:rPr>
          <w:rFonts w:ascii="Angsana New" w:hAnsi="Angsana New"/>
          <w:sz w:val="32"/>
          <w:szCs w:val="32"/>
        </w:rPr>
        <w:sectPr w:rsidR="00961E71" w:rsidRPr="00961E71" w:rsidSect="00E3728E">
          <w:headerReference w:type="default" r:id="rId14"/>
          <w:headerReference w:type="first" r:id="rId15"/>
          <w:pgSz w:w="11907" w:h="16840" w:code="9"/>
          <w:pgMar w:top="1191" w:right="851" w:bottom="1701" w:left="1814" w:header="1191" w:footer="720" w:gutter="0"/>
          <w:pgNumType w:fmt="numberInDash"/>
          <w:cols w:space="720"/>
          <w:titlePg/>
          <w:docGrid w:linePitch="272"/>
        </w:sectPr>
      </w:pPr>
      <w:r>
        <w:rPr>
          <w:rFonts w:ascii="Angsana New" w:hAnsi="Angsana New"/>
          <w:sz w:val="32"/>
          <w:szCs w:val="32"/>
        </w:rPr>
        <w:t xml:space="preserve">           </w:t>
      </w:r>
      <w:r w:rsidRPr="00961E71">
        <w:rPr>
          <w:rFonts w:ascii="Angsana New" w:hAnsi="Angsana New"/>
          <w:sz w:val="32"/>
          <w:szCs w:val="32"/>
        </w:rPr>
        <w:t>*****/</w:t>
      </w:r>
      <w:r>
        <w:rPr>
          <w:rFonts w:ascii="Angsana New" w:hAnsi="Angsana New"/>
          <w:sz w:val="32"/>
          <w:szCs w:val="32"/>
        </w:rPr>
        <w:t>5</w:t>
      </w:r>
    </w:p>
    <w:p w14:paraId="509701D4" w14:textId="77777777" w:rsidR="00F15F20" w:rsidRPr="00E00F52" w:rsidRDefault="00F15F20" w:rsidP="00976A63">
      <w:pPr>
        <w:numPr>
          <w:ilvl w:val="0"/>
          <w:numId w:val="12"/>
        </w:numPr>
        <w:tabs>
          <w:tab w:val="left" w:pos="1701"/>
        </w:tabs>
        <w:spacing w:line="380" w:lineRule="exact"/>
        <w:ind w:left="0" w:right="28" w:firstLine="1418"/>
        <w:jc w:val="thaiDistribute"/>
        <w:rPr>
          <w:rFonts w:ascii="Angsana New" w:hAnsi="Angsana New"/>
          <w:sz w:val="32"/>
          <w:szCs w:val="32"/>
        </w:rPr>
      </w:pPr>
      <w:r w:rsidRPr="00E00F52">
        <w:rPr>
          <w:rFonts w:ascii="Angsana New" w:hAnsi="Angsana New"/>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4C2DFF60" w14:textId="77777777" w:rsidR="00F15F20" w:rsidRPr="00E00F52" w:rsidRDefault="00F15F20" w:rsidP="00976A63">
      <w:pPr>
        <w:numPr>
          <w:ilvl w:val="0"/>
          <w:numId w:val="12"/>
        </w:numPr>
        <w:tabs>
          <w:tab w:val="left" w:pos="1701"/>
        </w:tabs>
        <w:spacing w:line="380" w:lineRule="exact"/>
        <w:ind w:left="0" w:right="28" w:firstLine="1418"/>
        <w:jc w:val="thaiDistribute"/>
        <w:rPr>
          <w:rFonts w:ascii="Angsana New" w:hAnsi="Angsana New"/>
          <w:sz w:val="32"/>
          <w:szCs w:val="32"/>
        </w:rPr>
      </w:pPr>
      <w:r w:rsidRPr="00E00F52">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9ED1006" w14:textId="2DA83383" w:rsidR="00961E71" w:rsidRPr="00E00F52" w:rsidRDefault="00961E71" w:rsidP="00F7629A">
      <w:pPr>
        <w:tabs>
          <w:tab w:val="left" w:pos="1418"/>
          <w:tab w:val="left" w:pos="5760"/>
        </w:tabs>
        <w:spacing w:line="380" w:lineRule="exact"/>
        <w:ind w:right="28"/>
        <w:jc w:val="thaiDistribute"/>
        <w:rPr>
          <w:rFonts w:ascii="Angsana New" w:hAnsi="Angsana New"/>
          <w:sz w:val="32"/>
          <w:szCs w:val="32"/>
        </w:rPr>
      </w:pPr>
      <w:r>
        <w:rPr>
          <w:rFonts w:ascii="Angsana New" w:hAnsi="Angsana New"/>
          <w:sz w:val="32"/>
          <w:szCs w:val="32"/>
        </w:rPr>
        <w:tab/>
      </w:r>
      <w:r w:rsidRPr="00E00F52">
        <w:rPr>
          <w:rFonts w:ascii="Angsana New" w:hAnsi="Angsana New"/>
          <w:sz w:val="32"/>
          <w:szCs w:val="3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CB94086" w14:textId="28E62BB2" w:rsidR="00961E71" w:rsidRPr="00AA6607" w:rsidRDefault="00961E71" w:rsidP="00F7629A">
      <w:pPr>
        <w:tabs>
          <w:tab w:val="left" w:pos="1418"/>
        </w:tabs>
        <w:spacing w:line="380" w:lineRule="exact"/>
        <w:jc w:val="thaiDistribute"/>
        <w:rPr>
          <w:rFonts w:ascii="Angsana New" w:hAnsi="Angsana New"/>
          <w:spacing w:val="-2"/>
          <w:sz w:val="32"/>
          <w:szCs w:val="32"/>
        </w:rPr>
      </w:pPr>
      <w:r>
        <w:rPr>
          <w:rFonts w:ascii="Angsana New" w:hAnsi="Angsana New"/>
          <w:sz w:val="32"/>
          <w:szCs w:val="32"/>
        </w:rPr>
        <w:tab/>
      </w:r>
      <w:r w:rsidRPr="00E00F52">
        <w:rPr>
          <w:rFonts w:ascii="Angsana New" w:hAnsi="Angsana New"/>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0847B616" w14:textId="1B8E73D8" w:rsidR="00961E71" w:rsidRPr="00E00F52" w:rsidRDefault="00393C10" w:rsidP="00F7629A">
      <w:pPr>
        <w:tabs>
          <w:tab w:val="left" w:pos="1418"/>
          <w:tab w:val="left" w:pos="5760"/>
        </w:tabs>
        <w:spacing w:line="380" w:lineRule="exact"/>
        <w:ind w:right="28"/>
        <w:jc w:val="thaiDistribute"/>
        <w:rPr>
          <w:rFonts w:ascii="Angsana New" w:hAnsi="Angsana New"/>
          <w:sz w:val="32"/>
          <w:szCs w:val="32"/>
        </w:rPr>
      </w:pPr>
      <w:r w:rsidRPr="00AA6607">
        <w:rPr>
          <w:rFonts w:ascii="Angsana New" w:hAnsi="Angsana New"/>
          <w:sz w:val="32"/>
          <w:szCs w:val="32"/>
        </w:rPr>
        <w:tab/>
      </w:r>
      <w:r w:rsidR="00961E71" w:rsidRPr="00E00F52">
        <w:rPr>
          <w:rFonts w:ascii="Angsana New" w:hAnsi="Angsana New"/>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00886E5" w14:textId="261714F2" w:rsidR="00393C10" w:rsidRPr="00AA6607" w:rsidRDefault="00961E71" w:rsidP="00F7629A">
      <w:pPr>
        <w:tabs>
          <w:tab w:val="left" w:pos="1418"/>
          <w:tab w:val="left" w:pos="5760"/>
        </w:tabs>
        <w:spacing w:line="380" w:lineRule="exact"/>
        <w:ind w:right="28"/>
        <w:jc w:val="thaiDistribute"/>
        <w:rPr>
          <w:rFonts w:ascii="Angsana New" w:hAnsi="Angsana New"/>
          <w:sz w:val="32"/>
          <w:szCs w:val="32"/>
        </w:rPr>
      </w:pPr>
      <w:r w:rsidRPr="00E00F52">
        <w:rPr>
          <w:rFonts w:ascii="Angsana New" w:hAnsi="Angsana New"/>
          <w:sz w:val="32"/>
          <w:szCs w:val="32"/>
        </w:rPr>
        <w:tab/>
        <w:t xml:space="preserve">The engagement partner responsible for the audit resulting in this independent auditor’s report is Miss </w:t>
      </w:r>
      <w:proofErr w:type="spellStart"/>
      <w:r w:rsidRPr="00E00F52">
        <w:rPr>
          <w:rFonts w:ascii="Angsana New" w:hAnsi="Angsana New"/>
          <w:sz w:val="32"/>
          <w:szCs w:val="32"/>
        </w:rPr>
        <w:t>Roongnapha</w:t>
      </w:r>
      <w:proofErr w:type="spellEnd"/>
      <w:r w:rsidRPr="00E00F52">
        <w:rPr>
          <w:rFonts w:ascii="Angsana New" w:hAnsi="Angsana New"/>
          <w:sz w:val="32"/>
          <w:szCs w:val="32"/>
        </w:rPr>
        <w:t xml:space="preserve"> Saengchan.</w:t>
      </w:r>
      <w:r w:rsidR="00393C10" w:rsidRPr="00AA6607">
        <w:rPr>
          <w:rFonts w:ascii="Angsana New" w:hAnsi="Angsana New"/>
          <w:sz w:val="32"/>
          <w:szCs w:val="32"/>
        </w:rPr>
        <w:tab/>
      </w:r>
    </w:p>
    <w:p w14:paraId="38EAC282" w14:textId="77777777" w:rsidR="00393C10" w:rsidRPr="00AA6607" w:rsidRDefault="00393C10" w:rsidP="00A06C87">
      <w:pPr>
        <w:spacing w:line="380" w:lineRule="exact"/>
        <w:rPr>
          <w:rFonts w:ascii="Angsana New" w:hAnsi="Angsana New"/>
          <w:sz w:val="32"/>
          <w:szCs w:val="32"/>
        </w:rPr>
      </w:pPr>
    </w:p>
    <w:p w14:paraId="7FD94949" w14:textId="77777777" w:rsidR="00393C10" w:rsidRPr="00AA6607" w:rsidRDefault="00393C10" w:rsidP="00A06C87">
      <w:pPr>
        <w:spacing w:line="380" w:lineRule="exact"/>
        <w:rPr>
          <w:rFonts w:ascii="Angsana New" w:hAnsi="Angsana New"/>
          <w:sz w:val="32"/>
          <w:szCs w:val="32"/>
        </w:rPr>
      </w:pPr>
    </w:p>
    <w:p w14:paraId="4DDD80E3" w14:textId="77777777" w:rsidR="00393C10" w:rsidRPr="00AA6607" w:rsidRDefault="00393C10" w:rsidP="00A06C87">
      <w:pPr>
        <w:spacing w:line="380" w:lineRule="exact"/>
        <w:rPr>
          <w:rFonts w:ascii="Angsana New" w:hAnsi="Angsana New"/>
          <w:sz w:val="32"/>
          <w:szCs w:val="32"/>
        </w:rPr>
      </w:pPr>
    </w:p>
    <w:p w14:paraId="5E77DF60" w14:textId="77777777" w:rsidR="00961E71" w:rsidRPr="00E00F52" w:rsidRDefault="00393C10" w:rsidP="00A06C87">
      <w:pPr>
        <w:tabs>
          <w:tab w:val="left" w:pos="1440"/>
          <w:tab w:val="left" w:pos="5670"/>
        </w:tabs>
        <w:spacing w:line="380" w:lineRule="exact"/>
        <w:ind w:left="3686"/>
        <w:jc w:val="center"/>
        <w:rPr>
          <w:rFonts w:ascii="Angsana New" w:hAnsi="Angsana New"/>
          <w:sz w:val="32"/>
          <w:szCs w:val="32"/>
        </w:rPr>
      </w:pPr>
      <w:r w:rsidRPr="00AA6607">
        <w:rPr>
          <w:rFonts w:ascii="Angsana New" w:hAnsi="Angsana New"/>
          <w:sz w:val="32"/>
          <w:szCs w:val="32"/>
        </w:rPr>
        <w:tab/>
      </w:r>
      <w:r w:rsidRPr="00AA6607">
        <w:rPr>
          <w:rFonts w:ascii="Angsana New" w:hAnsi="Angsana New"/>
          <w:sz w:val="32"/>
          <w:szCs w:val="32"/>
        </w:rPr>
        <w:tab/>
      </w:r>
      <w:r w:rsidR="00961E71" w:rsidRPr="00E00F52">
        <w:rPr>
          <w:rFonts w:ascii="Angsana New" w:hAnsi="Angsana New"/>
          <w:sz w:val="32"/>
          <w:szCs w:val="32"/>
        </w:rPr>
        <w:t xml:space="preserve">(Miss </w:t>
      </w:r>
      <w:proofErr w:type="spellStart"/>
      <w:r w:rsidR="00961E71" w:rsidRPr="00E00F52">
        <w:rPr>
          <w:rFonts w:ascii="Angsana New" w:hAnsi="Angsana New"/>
          <w:sz w:val="32"/>
          <w:szCs w:val="32"/>
        </w:rPr>
        <w:t>Roongnapha</w:t>
      </w:r>
      <w:proofErr w:type="spellEnd"/>
      <w:r w:rsidR="00961E71" w:rsidRPr="00E00F52">
        <w:rPr>
          <w:rFonts w:ascii="Angsana New" w:hAnsi="Angsana New"/>
          <w:sz w:val="32"/>
          <w:szCs w:val="32"/>
        </w:rPr>
        <w:t xml:space="preserve"> Saengchan)</w:t>
      </w:r>
    </w:p>
    <w:p w14:paraId="37C140FD" w14:textId="0B8C1840" w:rsidR="00961E71" w:rsidRPr="00E00F52" w:rsidRDefault="00961E71" w:rsidP="00A06C87">
      <w:pPr>
        <w:tabs>
          <w:tab w:val="left" w:pos="1440"/>
          <w:tab w:val="left" w:pos="5040"/>
        </w:tabs>
        <w:spacing w:line="380" w:lineRule="exact"/>
        <w:ind w:left="3686"/>
        <w:jc w:val="center"/>
        <w:rPr>
          <w:rFonts w:ascii="Angsana New" w:hAnsi="Angsana New"/>
          <w:sz w:val="32"/>
          <w:szCs w:val="32"/>
        </w:rPr>
      </w:pPr>
      <w:r>
        <w:rPr>
          <w:rFonts w:ascii="Angsana New" w:hAnsi="Angsana New"/>
          <w:sz w:val="32"/>
          <w:szCs w:val="32"/>
        </w:rPr>
        <w:t xml:space="preserve">                                       </w:t>
      </w:r>
      <w:r w:rsidRPr="00E00F52">
        <w:rPr>
          <w:rFonts w:ascii="Angsana New" w:hAnsi="Angsana New"/>
          <w:sz w:val="32"/>
          <w:szCs w:val="32"/>
        </w:rPr>
        <w:t>Certified Public Accountant</w:t>
      </w:r>
    </w:p>
    <w:p w14:paraId="0BE70D58" w14:textId="149B45C8" w:rsidR="00961E71" w:rsidRPr="00E00F52" w:rsidRDefault="00961E71" w:rsidP="00A06C87">
      <w:pPr>
        <w:tabs>
          <w:tab w:val="left" w:pos="1440"/>
          <w:tab w:val="left" w:pos="5040"/>
        </w:tabs>
        <w:spacing w:line="380" w:lineRule="exact"/>
        <w:ind w:left="3686"/>
        <w:jc w:val="center"/>
        <w:rPr>
          <w:rFonts w:ascii="Angsana New" w:hAnsi="Angsana New"/>
          <w:sz w:val="32"/>
          <w:szCs w:val="32"/>
        </w:rPr>
      </w:pPr>
      <w:r>
        <w:rPr>
          <w:rFonts w:ascii="Angsana New" w:hAnsi="Angsana New"/>
          <w:sz w:val="32"/>
          <w:szCs w:val="32"/>
        </w:rPr>
        <w:t xml:space="preserve">                                          </w:t>
      </w:r>
      <w:r w:rsidRPr="00E00F52">
        <w:rPr>
          <w:rFonts w:ascii="Angsana New" w:hAnsi="Angsana New"/>
          <w:sz w:val="32"/>
          <w:szCs w:val="32"/>
        </w:rPr>
        <w:t>Registration No. 10142</w:t>
      </w:r>
    </w:p>
    <w:p w14:paraId="39F79DDE" w14:textId="77777777" w:rsidR="00961E71" w:rsidRPr="00E00F52" w:rsidRDefault="00961E71" w:rsidP="00A06C87">
      <w:pPr>
        <w:tabs>
          <w:tab w:val="left" w:pos="1440"/>
          <w:tab w:val="left" w:pos="5040"/>
        </w:tabs>
        <w:spacing w:line="380" w:lineRule="exact"/>
        <w:ind w:left="3686"/>
        <w:jc w:val="center"/>
        <w:rPr>
          <w:rFonts w:ascii="Angsana New" w:hAnsi="Angsana New"/>
          <w:sz w:val="32"/>
          <w:szCs w:val="32"/>
          <w:cs/>
        </w:rPr>
      </w:pPr>
    </w:p>
    <w:p w14:paraId="6B7030A0" w14:textId="77777777" w:rsidR="00961E71" w:rsidRPr="00E00F52" w:rsidRDefault="00961E71" w:rsidP="00A06C87">
      <w:pPr>
        <w:tabs>
          <w:tab w:val="left" w:pos="1440"/>
          <w:tab w:val="left" w:pos="5760"/>
        </w:tabs>
        <w:spacing w:line="380" w:lineRule="exact"/>
        <w:rPr>
          <w:rFonts w:ascii="Angsana New" w:hAnsi="Angsana New"/>
          <w:sz w:val="32"/>
          <w:szCs w:val="32"/>
        </w:rPr>
      </w:pPr>
      <w:r w:rsidRPr="00E00F52">
        <w:rPr>
          <w:rFonts w:ascii="Angsana New" w:hAnsi="Angsana New"/>
          <w:sz w:val="32"/>
          <w:szCs w:val="32"/>
        </w:rPr>
        <w:t>Dharmniti Auditing Company Limited</w:t>
      </w:r>
    </w:p>
    <w:p w14:paraId="4A06684E" w14:textId="77777777" w:rsidR="00961E71" w:rsidRPr="00E00F52" w:rsidRDefault="00961E71" w:rsidP="00A06C87">
      <w:pPr>
        <w:tabs>
          <w:tab w:val="left" w:pos="1440"/>
          <w:tab w:val="left" w:pos="5760"/>
        </w:tabs>
        <w:spacing w:line="380" w:lineRule="exact"/>
        <w:rPr>
          <w:rFonts w:ascii="Angsana New" w:hAnsi="Angsana New"/>
          <w:sz w:val="32"/>
          <w:szCs w:val="32"/>
        </w:rPr>
      </w:pPr>
      <w:r w:rsidRPr="00E00F52">
        <w:rPr>
          <w:rFonts w:ascii="Angsana New" w:hAnsi="Angsana New"/>
          <w:sz w:val="32"/>
          <w:szCs w:val="32"/>
        </w:rPr>
        <w:t>Bangkok, Thailand</w:t>
      </w:r>
    </w:p>
    <w:p w14:paraId="35475919" w14:textId="55296B32" w:rsidR="000B51DC" w:rsidRPr="001811DA" w:rsidRDefault="00D05E7D" w:rsidP="00675062">
      <w:pPr>
        <w:tabs>
          <w:tab w:val="left" w:pos="1440"/>
          <w:tab w:val="left" w:pos="5760"/>
        </w:tabs>
        <w:spacing w:line="380" w:lineRule="exact"/>
        <w:rPr>
          <w:rFonts w:ascii="Angsana New" w:eastAsia="Arial Unicode MS" w:hAnsi="Angsana New"/>
          <w:sz w:val="32"/>
          <w:szCs w:val="32"/>
          <w:cs/>
        </w:rPr>
      </w:pPr>
      <w:r>
        <w:rPr>
          <w:rFonts w:ascii="Angsana New" w:hAnsi="Angsana New"/>
          <w:sz w:val="32"/>
          <w:szCs w:val="32"/>
        </w:rPr>
        <w:t>February 26, 2026</w:t>
      </w:r>
    </w:p>
    <w:sectPr w:rsidR="000B51DC" w:rsidRPr="001811DA" w:rsidSect="00675062">
      <w:headerReference w:type="default" r:id="rId16"/>
      <w:footerReference w:type="default" r:id="rId17"/>
      <w:pgSz w:w="11907" w:h="16840"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06B96" w14:textId="77777777" w:rsidR="00AD226E" w:rsidRDefault="00AD226E" w:rsidP="005C2A2B">
      <w:r>
        <w:separator/>
      </w:r>
    </w:p>
  </w:endnote>
  <w:endnote w:type="continuationSeparator" w:id="0">
    <w:p w14:paraId="0CB4E2BF" w14:textId="77777777" w:rsidR="00AD226E" w:rsidRDefault="00AD226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90E0" w14:textId="7D9EA252" w:rsidR="00A213C4" w:rsidRPr="00675062" w:rsidRDefault="00A213C4" w:rsidP="00675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8641D" w14:textId="77777777" w:rsidR="00AD226E" w:rsidRDefault="00AD226E" w:rsidP="005C2A2B">
      <w:r>
        <w:separator/>
      </w:r>
    </w:p>
  </w:footnote>
  <w:footnote w:type="continuationSeparator" w:id="0">
    <w:p w14:paraId="1F445581" w14:textId="77777777" w:rsidR="00AD226E" w:rsidRDefault="00AD226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7A38" w14:textId="77777777" w:rsidR="00876B78" w:rsidRDefault="00876B78"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6DEA04C" w14:textId="77777777" w:rsidR="00876B78" w:rsidRDefault="00876B78"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6345" w14:textId="77777777" w:rsidR="00876B78" w:rsidRPr="000F349C" w:rsidRDefault="00876B78"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86685" w14:textId="77777777" w:rsidR="00393C10" w:rsidRDefault="00393C10">
    <w:pPr>
      <w:pStyle w:val="Header"/>
      <w:jc w:val="center"/>
    </w:pPr>
    <w:r>
      <w:fldChar w:fldCharType="begin"/>
    </w:r>
    <w:r>
      <w:instrText xml:space="preserve"> PAGE   \* MERGEFORMAT </w:instrText>
    </w:r>
    <w:r>
      <w:fldChar w:fldCharType="separate"/>
    </w:r>
    <w:r>
      <w:rPr>
        <w:noProof/>
      </w:rPr>
      <w:t>3</w:t>
    </w:r>
    <w:r>
      <w:rPr>
        <w:noProof/>
      </w:rPr>
      <w:fldChar w:fldCharType="end"/>
    </w:r>
  </w:p>
  <w:p w14:paraId="79C1E690" w14:textId="77777777" w:rsidR="00393C10" w:rsidRDefault="00393C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5D068" w14:textId="3F9973F1" w:rsidR="00393C10" w:rsidRPr="008F558A" w:rsidRDefault="00E3728E" w:rsidP="00E3728E">
    <w:pPr>
      <w:pStyle w:val="Header"/>
      <w:tabs>
        <w:tab w:val="clear" w:pos="4320"/>
        <w:tab w:val="clear" w:pos="8640"/>
        <w:tab w:val="left" w:pos="2662"/>
      </w:tabs>
      <w:rPr>
        <w:rFonts w:ascii="Angsana New" w:hAnsi="Angsana New"/>
        <w:sz w:val="32"/>
        <w:szCs w:val="32"/>
      </w:rPr>
    </w:pPr>
    <w:r>
      <w:rPr>
        <w:rFonts w:ascii="Angsana New" w:hAnsi="Angsana New"/>
        <w:sz w:val="32"/>
        <w:szCs w:val="32"/>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4F74" w14:textId="77777777" w:rsidR="00E3728E" w:rsidRPr="00DA75F1" w:rsidRDefault="00E3728E" w:rsidP="00DA75F1">
    <w:pPr>
      <w:pStyle w:val="Header"/>
      <w:spacing w:line="380" w:lineRule="exact"/>
      <w:jc w:val="center"/>
      <w:rPr>
        <w:rFonts w:ascii="Angsana New" w:hAnsi="Angsana New"/>
        <w:noProof/>
        <w:sz w:val="32"/>
        <w:szCs w:val="32"/>
      </w:rPr>
    </w:pPr>
    <w:r w:rsidRPr="00DA75F1">
      <w:rPr>
        <w:rFonts w:ascii="Angsana New" w:hAnsi="Angsana New"/>
        <w:sz w:val="32"/>
        <w:szCs w:val="32"/>
      </w:rPr>
      <w:fldChar w:fldCharType="begin"/>
    </w:r>
    <w:r w:rsidRPr="00DA75F1">
      <w:rPr>
        <w:rFonts w:ascii="Angsana New" w:hAnsi="Angsana New"/>
        <w:sz w:val="32"/>
        <w:szCs w:val="32"/>
      </w:rPr>
      <w:instrText xml:space="preserve"> PAGE   \* MERGEFORMAT </w:instrText>
    </w:r>
    <w:r w:rsidRPr="00DA75F1">
      <w:rPr>
        <w:rFonts w:ascii="Angsana New" w:hAnsi="Angsana New"/>
        <w:sz w:val="32"/>
        <w:szCs w:val="32"/>
      </w:rPr>
      <w:fldChar w:fldCharType="separate"/>
    </w:r>
    <w:r w:rsidRPr="00DA75F1">
      <w:rPr>
        <w:rFonts w:ascii="Angsana New" w:hAnsi="Angsana New"/>
        <w:noProof/>
        <w:sz w:val="32"/>
        <w:szCs w:val="32"/>
      </w:rPr>
      <w:t>3</w:t>
    </w:r>
    <w:r w:rsidRPr="00DA75F1">
      <w:rPr>
        <w:rFonts w:ascii="Angsana New" w:hAnsi="Angsana New"/>
        <w:noProof/>
        <w:sz w:val="32"/>
        <w:szCs w:val="32"/>
      </w:rPr>
      <w:fldChar w:fldCharType="end"/>
    </w:r>
  </w:p>
  <w:p w14:paraId="11C3F92C" w14:textId="77777777" w:rsidR="00E3728E" w:rsidRPr="00DA75F1" w:rsidRDefault="00E3728E" w:rsidP="00DA75F1">
    <w:pPr>
      <w:pStyle w:val="Header"/>
      <w:tabs>
        <w:tab w:val="clear" w:pos="4320"/>
        <w:tab w:val="clear" w:pos="8640"/>
      </w:tabs>
      <w:jc w:val="center"/>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2124837750"/>
      <w:docPartObj>
        <w:docPartGallery w:val="Page Numbers (Top of Page)"/>
        <w:docPartUnique/>
      </w:docPartObj>
    </w:sdtPr>
    <w:sdtEndPr>
      <w:rPr>
        <w:rFonts w:ascii="Times New Roman" w:hAnsi="Times New Roman"/>
        <w:noProof/>
        <w:sz w:val="20"/>
        <w:szCs w:val="20"/>
      </w:rPr>
    </w:sdtEndPr>
    <w:sdtContent>
      <w:p w14:paraId="4BF18876" w14:textId="77777777" w:rsidR="00E3728E" w:rsidRPr="00E3728E" w:rsidRDefault="00E3728E" w:rsidP="00DA75F1">
        <w:pPr>
          <w:pStyle w:val="Header"/>
          <w:spacing w:line="380" w:lineRule="exact"/>
          <w:jc w:val="center"/>
          <w:rPr>
            <w:rFonts w:ascii="Angsana New" w:hAnsi="Angsana New"/>
            <w:noProof/>
            <w:sz w:val="32"/>
            <w:szCs w:val="32"/>
          </w:rPr>
        </w:pPr>
        <w:r w:rsidRPr="00E3728E">
          <w:rPr>
            <w:rFonts w:ascii="Angsana New" w:hAnsi="Angsana New"/>
            <w:sz w:val="32"/>
            <w:szCs w:val="32"/>
          </w:rPr>
          <w:fldChar w:fldCharType="begin"/>
        </w:r>
        <w:r w:rsidRPr="00E3728E">
          <w:rPr>
            <w:rFonts w:ascii="Angsana New" w:hAnsi="Angsana New"/>
            <w:sz w:val="32"/>
            <w:szCs w:val="32"/>
          </w:rPr>
          <w:instrText xml:space="preserve"> PAGE   \* MERGEFORMAT </w:instrText>
        </w:r>
        <w:r w:rsidRPr="00E3728E">
          <w:rPr>
            <w:rFonts w:ascii="Angsana New" w:hAnsi="Angsana New"/>
            <w:sz w:val="32"/>
            <w:szCs w:val="32"/>
          </w:rPr>
          <w:fldChar w:fldCharType="separate"/>
        </w:r>
        <w:r w:rsidRPr="00E3728E">
          <w:rPr>
            <w:rFonts w:ascii="Angsana New" w:hAnsi="Angsana New"/>
            <w:noProof/>
            <w:sz w:val="32"/>
            <w:szCs w:val="32"/>
          </w:rPr>
          <w:t>2</w:t>
        </w:r>
        <w:r w:rsidRPr="00E3728E">
          <w:rPr>
            <w:rFonts w:ascii="Angsana New" w:hAnsi="Angsana New"/>
            <w:noProof/>
            <w:sz w:val="32"/>
            <w:szCs w:val="32"/>
          </w:rPr>
          <w:fldChar w:fldCharType="end"/>
        </w:r>
      </w:p>
      <w:p w14:paraId="36A3D267" w14:textId="18E95F16" w:rsidR="00E3728E" w:rsidRDefault="00675062" w:rsidP="00DA75F1">
        <w:pPr>
          <w:pStyle w:val="Header"/>
          <w:spacing w:line="380" w:lineRule="exact"/>
          <w:jc w:val="cente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03AE1" w14:textId="77777777" w:rsidR="00961E71" w:rsidRDefault="00961E71">
    <w:pPr>
      <w:pStyle w:val="Header"/>
      <w:jc w:val="center"/>
    </w:pPr>
    <w:r>
      <w:fldChar w:fldCharType="begin"/>
    </w:r>
    <w:r>
      <w:instrText xml:space="preserve"> PAGE   \* MERGEFORMAT </w:instrText>
    </w:r>
    <w:r>
      <w:fldChar w:fldCharType="separate"/>
    </w:r>
    <w:r>
      <w:rPr>
        <w:noProof/>
      </w:rPr>
      <w:t>3</w:t>
    </w:r>
    <w:r>
      <w:rPr>
        <w:noProof/>
      </w:rPr>
      <w:fldChar w:fldCharType="end"/>
    </w:r>
  </w:p>
  <w:p w14:paraId="26FF90B2" w14:textId="77777777" w:rsidR="00961E71" w:rsidRDefault="00961E7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2"/>
        <w:szCs w:val="32"/>
      </w:rPr>
      <w:id w:val="-1823725314"/>
      <w:docPartObj>
        <w:docPartGallery w:val="Page Numbers (Top of Page)"/>
        <w:docPartUnique/>
      </w:docPartObj>
    </w:sdtPr>
    <w:sdtEndPr>
      <w:rPr>
        <w:noProof/>
      </w:rPr>
    </w:sdtEndPr>
    <w:sdtContent>
      <w:p w14:paraId="464F1AAD" w14:textId="4E5262D6" w:rsidR="00E3728E" w:rsidRPr="00E3728E" w:rsidRDefault="00E3728E">
        <w:pPr>
          <w:pStyle w:val="Header"/>
          <w:jc w:val="center"/>
          <w:rPr>
            <w:rFonts w:asciiTheme="majorBidi" w:hAnsiTheme="majorBidi" w:cstheme="majorBidi"/>
            <w:sz w:val="32"/>
            <w:szCs w:val="32"/>
          </w:rPr>
        </w:pPr>
        <w:r w:rsidRPr="00E3728E">
          <w:rPr>
            <w:rFonts w:asciiTheme="majorBidi" w:hAnsiTheme="majorBidi" w:cstheme="majorBidi"/>
            <w:sz w:val="32"/>
            <w:szCs w:val="32"/>
          </w:rPr>
          <w:fldChar w:fldCharType="begin"/>
        </w:r>
        <w:r w:rsidRPr="00E3728E">
          <w:rPr>
            <w:rFonts w:asciiTheme="majorBidi" w:hAnsiTheme="majorBidi" w:cstheme="majorBidi"/>
            <w:sz w:val="32"/>
            <w:szCs w:val="32"/>
          </w:rPr>
          <w:instrText xml:space="preserve"> PAGE   \* MERGEFORMAT </w:instrText>
        </w:r>
        <w:r w:rsidRPr="00E3728E">
          <w:rPr>
            <w:rFonts w:asciiTheme="majorBidi" w:hAnsiTheme="majorBidi" w:cstheme="majorBidi"/>
            <w:sz w:val="32"/>
            <w:szCs w:val="32"/>
          </w:rPr>
          <w:fldChar w:fldCharType="separate"/>
        </w:r>
        <w:r w:rsidRPr="00E3728E">
          <w:rPr>
            <w:rFonts w:asciiTheme="majorBidi" w:hAnsiTheme="majorBidi" w:cstheme="majorBidi"/>
            <w:noProof/>
            <w:sz w:val="32"/>
            <w:szCs w:val="32"/>
          </w:rPr>
          <w:t>2</w:t>
        </w:r>
        <w:r w:rsidRPr="00E3728E">
          <w:rPr>
            <w:rFonts w:asciiTheme="majorBidi" w:hAnsiTheme="majorBidi" w:cstheme="majorBidi"/>
            <w:noProof/>
            <w:sz w:val="32"/>
            <w:szCs w:val="32"/>
          </w:rPr>
          <w:fldChar w:fldCharType="end"/>
        </w:r>
      </w:p>
    </w:sdtContent>
  </w:sdt>
  <w:p w14:paraId="126C03A2" w14:textId="77777777" w:rsidR="00961E71" w:rsidRPr="008F558A" w:rsidRDefault="00961E71" w:rsidP="00753B13">
    <w:pPr>
      <w:pStyle w:val="Header"/>
      <w:tabs>
        <w:tab w:val="clear" w:pos="4320"/>
        <w:tab w:val="clear" w:pos="8640"/>
      </w:tabs>
      <w:jc w:val="center"/>
      <w:rPr>
        <w:rFonts w:ascii="Angsana New" w:hAnsi="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476283"/>
      <w:docPartObj>
        <w:docPartGallery w:val="Page Numbers (Top of Page)"/>
        <w:docPartUnique/>
      </w:docPartObj>
    </w:sdtPr>
    <w:sdtEndPr/>
    <w:sdtContent>
      <w:p w14:paraId="3CF04B0F" w14:textId="4EF33FCF" w:rsidR="000D3ADF" w:rsidRDefault="000D3ADF" w:rsidP="00BE6691">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697C51B1" w14:textId="77777777" w:rsidR="000D3ADF" w:rsidRDefault="00675062" w:rsidP="00460830">
        <w:pPr>
          <w:pStyle w:val="Header"/>
          <w:spacing w:line="36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85E72"/>
    <w:multiLevelType w:val="multilevel"/>
    <w:tmpl w:val="B614A758"/>
    <w:lvl w:ilvl="0">
      <w:start w:val="28"/>
      <w:numFmt w:val="decimal"/>
      <w:lvlText w:val="%1."/>
      <w:lvlJc w:val="left"/>
      <w:pPr>
        <w:ind w:left="720" w:hanging="360"/>
      </w:pPr>
      <w:rPr>
        <w:rFonts w:hint="default"/>
      </w:rPr>
    </w:lvl>
    <w:lvl w:ilvl="1">
      <w:start w:val="1"/>
      <w:numFmt w:val="decimal"/>
      <w:isLgl/>
      <w:lvlText w:val="30.%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97D11D8"/>
    <w:multiLevelType w:val="multilevel"/>
    <w:tmpl w:val="590460CE"/>
    <w:lvl w:ilvl="0">
      <w:start w:val="27"/>
      <w:numFmt w:val="decimal"/>
      <w:lvlText w:val="%1"/>
      <w:lvlJc w:val="left"/>
      <w:pPr>
        <w:ind w:left="528" w:hanging="528"/>
      </w:pPr>
      <w:rPr>
        <w:rFonts w:hint="default"/>
      </w:rPr>
    </w:lvl>
    <w:lvl w:ilvl="1">
      <w:start w:val="6"/>
      <w:numFmt w:val="decimal"/>
      <w:lvlText w:val="27.%2"/>
      <w:lvlJc w:val="left"/>
      <w:pPr>
        <w:ind w:left="967" w:hanging="528"/>
      </w:pPr>
      <w:rPr>
        <w:rFonts w:hint="default"/>
      </w:rPr>
    </w:lvl>
    <w:lvl w:ilvl="2">
      <w:start w:val="1"/>
      <w:numFmt w:val="decimal"/>
      <w:lvlText w:val="26.4.%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3714" w:hanging="108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4952" w:hanging="1440"/>
      </w:pPr>
      <w:rPr>
        <w:rFonts w:hint="default"/>
      </w:rPr>
    </w:lvl>
  </w:abstractNum>
  <w:abstractNum w:abstractNumId="2" w15:restartNumberingAfterBreak="0">
    <w:nsid w:val="287C59EA"/>
    <w:multiLevelType w:val="multilevel"/>
    <w:tmpl w:val="73A27124"/>
    <w:lvl w:ilvl="0">
      <w:start w:val="27"/>
      <w:numFmt w:val="decimal"/>
      <w:lvlText w:val="%1"/>
      <w:lvlJc w:val="left"/>
      <w:pPr>
        <w:ind w:left="375" w:hanging="375"/>
      </w:pPr>
      <w:rPr>
        <w:rFonts w:hint="default"/>
      </w:rPr>
    </w:lvl>
    <w:lvl w:ilvl="1">
      <w:start w:val="3"/>
      <w:numFmt w:val="decimal"/>
      <w:lvlText w:val="%1.%2"/>
      <w:lvlJc w:val="left"/>
      <w:pPr>
        <w:ind w:left="1593" w:hanging="375"/>
      </w:pPr>
      <w:rPr>
        <w:rFonts w:hint="default"/>
      </w:rPr>
    </w:lvl>
    <w:lvl w:ilvl="2">
      <w:start w:val="1"/>
      <w:numFmt w:val="none"/>
      <w:lvlText w:val="27.5.1"/>
      <w:lvlJc w:val="left"/>
      <w:pPr>
        <w:ind w:left="3156" w:hanging="720"/>
      </w:pPr>
      <w:rPr>
        <w:rFonts w:hint="default"/>
      </w:rPr>
    </w:lvl>
    <w:lvl w:ilvl="3">
      <w:start w:val="1"/>
      <w:numFmt w:val="decimal"/>
      <w:lvlText w:val="%1.%2.%3.%4"/>
      <w:lvlJc w:val="left"/>
      <w:pPr>
        <w:ind w:left="4374" w:hanging="720"/>
      </w:pPr>
      <w:rPr>
        <w:rFonts w:hint="default"/>
      </w:rPr>
    </w:lvl>
    <w:lvl w:ilvl="4">
      <w:start w:val="1"/>
      <w:numFmt w:val="decimal"/>
      <w:lvlText w:val="%1.%2.%3.%4.%5"/>
      <w:lvlJc w:val="left"/>
      <w:pPr>
        <w:ind w:left="5952" w:hanging="1080"/>
      </w:pPr>
      <w:rPr>
        <w:rFonts w:hint="default"/>
      </w:rPr>
    </w:lvl>
    <w:lvl w:ilvl="5">
      <w:start w:val="1"/>
      <w:numFmt w:val="decimal"/>
      <w:lvlText w:val="%1.%2.%3.%4.%5.%6"/>
      <w:lvlJc w:val="left"/>
      <w:pPr>
        <w:ind w:left="7170" w:hanging="1080"/>
      </w:pPr>
      <w:rPr>
        <w:rFonts w:hint="default"/>
      </w:rPr>
    </w:lvl>
    <w:lvl w:ilvl="6">
      <w:start w:val="1"/>
      <w:numFmt w:val="decimal"/>
      <w:lvlText w:val="%1.%2.%3.%4.%5.%6.%7"/>
      <w:lvlJc w:val="left"/>
      <w:pPr>
        <w:ind w:left="8388" w:hanging="1080"/>
      </w:pPr>
      <w:rPr>
        <w:rFonts w:hint="default"/>
      </w:rPr>
    </w:lvl>
    <w:lvl w:ilvl="7">
      <w:start w:val="1"/>
      <w:numFmt w:val="decimal"/>
      <w:lvlText w:val="%1.%2.%3.%4.%5.%6.%7.%8"/>
      <w:lvlJc w:val="left"/>
      <w:pPr>
        <w:ind w:left="9966" w:hanging="1440"/>
      </w:pPr>
      <w:rPr>
        <w:rFonts w:hint="default"/>
      </w:rPr>
    </w:lvl>
    <w:lvl w:ilvl="8">
      <w:start w:val="1"/>
      <w:numFmt w:val="decimal"/>
      <w:lvlText w:val="%1.%2.%3.%4.%5.%6.%7.%8.%9"/>
      <w:lvlJc w:val="left"/>
      <w:pPr>
        <w:ind w:left="11184" w:hanging="1440"/>
      </w:pPr>
      <w:rPr>
        <w:rFonts w:hint="default"/>
      </w:rPr>
    </w:lvl>
  </w:abstractNum>
  <w:abstractNum w:abstractNumId="3" w15:restartNumberingAfterBreak="0">
    <w:nsid w:val="2E581CB7"/>
    <w:multiLevelType w:val="multilevel"/>
    <w:tmpl w:val="E872DAFA"/>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none"/>
      <w:isLgl/>
      <w:lvlText w:val="27.4.1"/>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368F3FD7"/>
    <w:multiLevelType w:val="multilevel"/>
    <w:tmpl w:val="A296C704"/>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8" w15:restartNumberingAfterBreak="0">
    <w:nsid w:val="454766EA"/>
    <w:multiLevelType w:val="multilevel"/>
    <w:tmpl w:val="2BC6C8EA"/>
    <w:lvl w:ilvl="0">
      <w:start w:val="1"/>
      <w:numFmt w:val="decimal"/>
      <w:lvlText w:val="28.%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none"/>
      <w:lvlText w:val="28.3.1"/>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9" w15:restartNumberingAfterBreak="0">
    <w:nsid w:val="466B3900"/>
    <w:multiLevelType w:val="multilevel"/>
    <w:tmpl w:val="037AC40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2"/>
      <w:numFmt w:val="decimal"/>
      <w:lvlText w:val="%1.%2"/>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FB92334"/>
    <w:multiLevelType w:val="hybridMultilevel"/>
    <w:tmpl w:val="A8E4B0B0"/>
    <w:lvl w:ilvl="0" w:tplc="35B4B624">
      <w:start w:val="1"/>
      <w:numFmt w:val="decimal"/>
      <w:lvlText w:val="30.%1"/>
      <w:lvlJc w:val="left"/>
      <w:pPr>
        <w:ind w:left="1748" w:hanging="360"/>
      </w:pPr>
      <w:rPr>
        <w:rFonts w:hint="default"/>
        <w:sz w:val="32"/>
        <w:szCs w:val="32"/>
        <w:lang w:bidi="th-TH"/>
      </w:rPr>
    </w:lvl>
    <w:lvl w:ilvl="1" w:tplc="FFFFFFFF" w:tentative="1">
      <w:start w:val="1"/>
      <w:numFmt w:val="lowerLetter"/>
      <w:lvlText w:val="%2."/>
      <w:lvlJc w:val="left"/>
      <w:pPr>
        <w:ind w:left="2468" w:hanging="360"/>
      </w:pPr>
    </w:lvl>
    <w:lvl w:ilvl="2" w:tplc="FFFFFFFF" w:tentative="1">
      <w:start w:val="1"/>
      <w:numFmt w:val="lowerRoman"/>
      <w:lvlText w:val="%3."/>
      <w:lvlJc w:val="right"/>
      <w:pPr>
        <w:ind w:left="3188" w:hanging="180"/>
      </w:pPr>
    </w:lvl>
    <w:lvl w:ilvl="3" w:tplc="FFFFFFFF" w:tentative="1">
      <w:start w:val="1"/>
      <w:numFmt w:val="decimal"/>
      <w:lvlText w:val="%4."/>
      <w:lvlJc w:val="left"/>
      <w:pPr>
        <w:ind w:left="3908" w:hanging="360"/>
      </w:pPr>
    </w:lvl>
    <w:lvl w:ilvl="4" w:tplc="FFFFFFFF" w:tentative="1">
      <w:start w:val="1"/>
      <w:numFmt w:val="lowerLetter"/>
      <w:lvlText w:val="%5."/>
      <w:lvlJc w:val="left"/>
      <w:pPr>
        <w:ind w:left="4628" w:hanging="360"/>
      </w:pPr>
    </w:lvl>
    <w:lvl w:ilvl="5" w:tplc="FFFFFFFF" w:tentative="1">
      <w:start w:val="1"/>
      <w:numFmt w:val="lowerRoman"/>
      <w:lvlText w:val="%6."/>
      <w:lvlJc w:val="right"/>
      <w:pPr>
        <w:ind w:left="5348" w:hanging="180"/>
      </w:pPr>
    </w:lvl>
    <w:lvl w:ilvl="6" w:tplc="FFFFFFFF" w:tentative="1">
      <w:start w:val="1"/>
      <w:numFmt w:val="decimal"/>
      <w:lvlText w:val="%7."/>
      <w:lvlJc w:val="left"/>
      <w:pPr>
        <w:ind w:left="6068" w:hanging="360"/>
      </w:pPr>
    </w:lvl>
    <w:lvl w:ilvl="7" w:tplc="FFFFFFFF" w:tentative="1">
      <w:start w:val="1"/>
      <w:numFmt w:val="lowerLetter"/>
      <w:lvlText w:val="%8."/>
      <w:lvlJc w:val="left"/>
      <w:pPr>
        <w:ind w:left="6788" w:hanging="360"/>
      </w:pPr>
    </w:lvl>
    <w:lvl w:ilvl="8" w:tplc="FFFFFFFF" w:tentative="1">
      <w:start w:val="1"/>
      <w:numFmt w:val="lowerRoman"/>
      <w:lvlText w:val="%9."/>
      <w:lvlJc w:val="right"/>
      <w:pPr>
        <w:ind w:left="7508" w:hanging="180"/>
      </w:pPr>
    </w:lvl>
  </w:abstractNum>
  <w:abstractNum w:abstractNumId="12" w15:restartNumberingAfterBreak="0">
    <w:nsid w:val="5C4F7B5C"/>
    <w:multiLevelType w:val="hybridMultilevel"/>
    <w:tmpl w:val="8DBA7F18"/>
    <w:lvl w:ilvl="0" w:tplc="50C628A0">
      <w:start w:val="1"/>
      <w:numFmt w:val="decimal"/>
      <w:lvlText w:val="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F2C7663"/>
    <w:multiLevelType w:val="multilevel"/>
    <w:tmpl w:val="3B92B20C"/>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none"/>
      <w:isLgl/>
      <w:lvlText w:val="27.4.2"/>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4" w15:restartNumberingAfterBreak="0">
    <w:nsid w:val="668A79CE"/>
    <w:multiLevelType w:val="multilevel"/>
    <w:tmpl w:val="2D963DEA"/>
    <w:lvl w:ilvl="0">
      <w:start w:val="26"/>
      <w:numFmt w:val="decimal"/>
      <w:lvlText w:val="%1."/>
      <w:lvlJc w:val="left"/>
      <w:pPr>
        <w:ind w:left="1238" w:hanging="360"/>
      </w:pPr>
      <w:rPr>
        <w:rFonts w:hint="default"/>
      </w:rPr>
    </w:lvl>
    <w:lvl w:ilvl="1">
      <w:start w:val="1"/>
      <w:numFmt w:val="decimal"/>
      <w:lvlText w:val="28.%2"/>
      <w:lvlJc w:val="left"/>
      <w:pPr>
        <w:ind w:left="1260"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5" w15:restartNumberingAfterBreak="0">
    <w:nsid w:val="71C730D4"/>
    <w:multiLevelType w:val="multilevel"/>
    <w:tmpl w:val="0888AC26"/>
    <w:lvl w:ilvl="0">
      <w:start w:val="27"/>
      <w:numFmt w:val="decimal"/>
      <w:lvlText w:val="%1"/>
      <w:lvlJc w:val="left"/>
      <w:pPr>
        <w:ind w:left="372" w:hanging="372"/>
      </w:pPr>
      <w:rPr>
        <w:rFonts w:hint="default"/>
      </w:rPr>
    </w:lvl>
    <w:lvl w:ilvl="1">
      <w:start w:val="1"/>
      <w:numFmt w:val="decimal"/>
      <w:lvlText w:val="%1.%2"/>
      <w:lvlJc w:val="left"/>
      <w:pPr>
        <w:ind w:left="1590" w:hanging="372"/>
      </w:pPr>
      <w:rPr>
        <w:rFonts w:hint="default"/>
      </w:rPr>
    </w:lvl>
    <w:lvl w:ilvl="2">
      <w:start w:val="1"/>
      <w:numFmt w:val="decimal"/>
      <w:lvlText w:val="%1.%2.%3"/>
      <w:lvlJc w:val="left"/>
      <w:pPr>
        <w:ind w:left="3156" w:hanging="720"/>
      </w:pPr>
      <w:rPr>
        <w:rFonts w:hint="default"/>
      </w:rPr>
    </w:lvl>
    <w:lvl w:ilvl="3">
      <w:start w:val="1"/>
      <w:numFmt w:val="decimal"/>
      <w:lvlText w:val="%1.%2.%3.%4"/>
      <w:lvlJc w:val="left"/>
      <w:pPr>
        <w:ind w:left="4374" w:hanging="720"/>
      </w:pPr>
      <w:rPr>
        <w:rFonts w:hint="default"/>
      </w:rPr>
    </w:lvl>
    <w:lvl w:ilvl="4">
      <w:start w:val="1"/>
      <w:numFmt w:val="decimal"/>
      <w:lvlText w:val="%1.%2.%3.%4.%5"/>
      <w:lvlJc w:val="left"/>
      <w:pPr>
        <w:ind w:left="5952" w:hanging="1080"/>
      </w:pPr>
      <w:rPr>
        <w:rFonts w:hint="default"/>
      </w:rPr>
    </w:lvl>
    <w:lvl w:ilvl="5">
      <w:start w:val="1"/>
      <w:numFmt w:val="decimal"/>
      <w:lvlText w:val="%1.%2.%3.%4.%5.%6"/>
      <w:lvlJc w:val="left"/>
      <w:pPr>
        <w:ind w:left="7170" w:hanging="1080"/>
      </w:pPr>
      <w:rPr>
        <w:rFonts w:hint="default"/>
      </w:rPr>
    </w:lvl>
    <w:lvl w:ilvl="6">
      <w:start w:val="1"/>
      <w:numFmt w:val="decimal"/>
      <w:lvlText w:val="%1.%2.%3.%4.%5.%6.%7"/>
      <w:lvlJc w:val="left"/>
      <w:pPr>
        <w:ind w:left="8388" w:hanging="1080"/>
      </w:pPr>
      <w:rPr>
        <w:rFonts w:hint="default"/>
      </w:rPr>
    </w:lvl>
    <w:lvl w:ilvl="7">
      <w:start w:val="1"/>
      <w:numFmt w:val="decimal"/>
      <w:lvlText w:val="%1.%2.%3.%4.%5.%6.%7.%8"/>
      <w:lvlJc w:val="left"/>
      <w:pPr>
        <w:ind w:left="9966" w:hanging="1440"/>
      </w:pPr>
      <w:rPr>
        <w:rFonts w:hint="default"/>
      </w:rPr>
    </w:lvl>
    <w:lvl w:ilvl="8">
      <w:start w:val="1"/>
      <w:numFmt w:val="decimal"/>
      <w:lvlText w:val="%1.%2.%3.%4.%5.%6.%7.%8.%9"/>
      <w:lvlJc w:val="left"/>
      <w:pPr>
        <w:ind w:left="11184" w:hanging="1440"/>
      </w:pPr>
      <w:rPr>
        <w:rFonts w:hint="default"/>
      </w:rPr>
    </w:lvl>
  </w:abstractNum>
  <w:abstractNum w:abstractNumId="16" w15:restartNumberingAfterBreak="0">
    <w:nsid w:val="734B4588"/>
    <w:multiLevelType w:val="multilevel"/>
    <w:tmpl w:val="58D4571C"/>
    <w:lvl w:ilvl="0">
      <w:start w:val="3"/>
      <w:numFmt w:val="decimal"/>
      <w:lvlText w:val="%1"/>
      <w:lvlJc w:val="left"/>
      <w:pPr>
        <w:ind w:left="372" w:hanging="372"/>
      </w:pPr>
      <w:rPr>
        <w:rFonts w:hint="default"/>
      </w:rPr>
    </w:lvl>
    <w:lvl w:ilvl="1">
      <w:start w:val="13"/>
      <w:numFmt w:val="decimal"/>
      <w:lvlText w:val="%1.%2"/>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738036F8"/>
    <w:multiLevelType w:val="multilevel"/>
    <w:tmpl w:val="4314CAC0"/>
    <w:lvl w:ilvl="0">
      <w:start w:val="3"/>
      <w:numFmt w:val="decimal"/>
      <w:lvlText w:val="%1."/>
      <w:lvlJc w:val="left"/>
      <w:pPr>
        <w:ind w:left="720" w:hanging="360"/>
      </w:pPr>
      <w:rPr>
        <w:rFonts w:hint="default"/>
      </w:rPr>
    </w:lvl>
    <w:lvl w:ilvl="1">
      <w:start w:val="7"/>
      <w:numFmt w:val="decimal"/>
      <w:isLgl/>
      <w:lvlText w:val="%1.%2"/>
      <w:lvlJc w:val="left"/>
      <w:pPr>
        <w:ind w:left="1352" w:hanging="360"/>
      </w:pPr>
      <w:rPr>
        <w:rFonts w:hint="default"/>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6224" w:hanging="1440"/>
      </w:pPr>
      <w:rPr>
        <w:rFonts w:hint="default"/>
      </w:rPr>
    </w:lvl>
    <w:lvl w:ilvl="8">
      <w:start w:val="1"/>
      <w:numFmt w:val="decimal"/>
      <w:isLgl/>
      <w:lvlText w:val="%1.%2.%3.%4.%5.%6.%7.%8.%9"/>
      <w:lvlJc w:val="left"/>
      <w:pPr>
        <w:ind w:left="6856" w:hanging="1440"/>
      </w:pPr>
      <w:rPr>
        <w:rFonts w:hint="default"/>
      </w:rPr>
    </w:lvl>
  </w:abstractNum>
  <w:abstractNum w:abstractNumId="18" w15:restartNumberingAfterBreak="0">
    <w:nsid w:val="7975535D"/>
    <w:multiLevelType w:val="multilevel"/>
    <w:tmpl w:val="538EC27C"/>
    <w:lvl w:ilvl="0">
      <w:start w:val="28"/>
      <w:numFmt w:val="decimal"/>
      <w:lvlText w:val="%1."/>
      <w:lvlJc w:val="left"/>
      <w:pPr>
        <w:ind w:left="720" w:hanging="360"/>
      </w:pPr>
      <w:rPr>
        <w:rFonts w:hint="default"/>
      </w:rPr>
    </w:lvl>
    <w:lvl w:ilvl="1">
      <w:start w:val="5"/>
      <w:numFmt w:val="decimal"/>
      <w:isLgl/>
      <w:lvlText w:val="30.%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D7A762E"/>
    <w:multiLevelType w:val="multilevel"/>
    <w:tmpl w:val="27F8A5B6"/>
    <w:lvl w:ilvl="0">
      <w:start w:val="3"/>
      <w:numFmt w:val="decimal"/>
      <w:lvlText w:val="%1"/>
      <w:lvlJc w:val="left"/>
      <w:pPr>
        <w:ind w:left="396" w:hanging="396"/>
      </w:pPr>
      <w:rPr>
        <w:rFonts w:ascii="Angsana New" w:hAnsi="Angsana New" w:cs="Angsana New" w:hint="default"/>
        <w:color w:val="000000"/>
      </w:rPr>
    </w:lvl>
    <w:lvl w:ilvl="1">
      <w:start w:val="10"/>
      <w:numFmt w:val="decimal"/>
      <w:lvlText w:val="%1-%2"/>
      <w:lvlJc w:val="left"/>
      <w:pPr>
        <w:ind w:left="396" w:hanging="396"/>
      </w:pPr>
      <w:rPr>
        <w:rFonts w:ascii="Angsana New" w:hAnsi="Angsana New" w:cs="Angsana New" w:hint="default"/>
        <w:color w:val="000000"/>
      </w:rPr>
    </w:lvl>
    <w:lvl w:ilvl="2">
      <w:start w:val="1"/>
      <w:numFmt w:val="decimal"/>
      <w:lvlText w:val="%1-%2.%3"/>
      <w:lvlJc w:val="left"/>
      <w:pPr>
        <w:ind w:left="720" w:hanging="720"/>
      </w:pPr>
      <w:rPr>
        <w:rFonts w:ascii="Angsana New" w:hAnsi="Angsana New" w:cs="Angsana New" w:hint="default"/>
        <w:color w:val="000000"/>
      </w:rPr>
    </w:lvl>
    <w:lvl w:ilvl="3">
      <w:start w:val="1"/>
      <w:numFmt w:val="decimal"/>
      <w:lvlText w:val="%1-%2.%3.%4"/>
      <w:lvlJc w:val="left"/>
      <w:pPr>
        <w:ind w:left="720" w:hanging="720"/>
      </w:pPr>
      <w:rPr>
        <w:rFonts w:ascii="Angsana New" w:hAnsi="Angsana New" w:cs="Angsana New" w:hint="default"/>
        <w:color w:val="000000"/>
      </w:rPr>
    </w:lvl>
    <w:lvl w:ilvl="4">
      <w:start w:val="1"/>
      <w:numFmt w:val="decimal"/>
      <w:lvlText w:val="%1-%2.%3.%4.%5"/>
      <w:lvlJc w:val="left"/>
      <w:pPr>
        <w:ind w:left="1080" w:hanging="1080"/>
      </w:pPr>
      <w:rPr>
        <w:rFonts w:ascii="Angsana New" w:hAnsi="Angsana New" w:cs="Angsana New" w:hint="default"/>
        <w:color w:val="000000"/>
      </w:rPr>
    </w:lvl>
    <w:lvl w:ilvl="5">
      <w:start w:val="1"/>
      <w:numFmt w:val="decimal"/>
      <w:lvlText w:val="%1-%2.%3.%4.%5.%6"/>
      <w:lvlJc w:val="left"/>
      <w:pPr>
        <w:ind w:left="1080" w:hanging="1080"/>
      </w:pPr>
      <w:rPr>
        <w:rFonts w:ascii="Angsana New" w:hAnsi="Angsana New" w:cs="Angsana New" w:hint="default"/>
        <w:color w:val="000000"/>
      </w:rPr>
    </w:lvl>
    <w:lvl w:ilvl="6">
      <w:start w:val="1"/>
      <w:numFmt w:val="decimal"/>
      <w:lvlText w:val="%1-%2.%3.%4.%5.%6.%7"/>
      <w:lvlJc w:val="left"/>
      <w:pPr>
        <w:ind w:left="1080" w:hanging="1080"/>
      </w:pPr>
      <w:rPr>
        <w:rFonts w:ascii="Angsana New" w:hAnsi="Angsana New" w:cs="Angsana New" w:hint="default"/>
        <w:color w:val="000000"/>
      </w:rPr>
    </w:lvl>
    <w:lvl w:ilvl="7">
      <w:start w:val="1"/>
      <w:numFmt w:val="decimal"/>
      <w:lvlText w:val="%1-%2.%3.%4.%5.%6.%7.%8"/>
      <w:lvlJc w:val="left"/>
      <w:pPr>
        <w:ind w:left="1440" w:hanging="1440"/>
      </w:pPr>
      <w:rPr>
        <w:rFonts w:ascii="Angsana New" w:hAnsi="Angsana New" w:cs="Angsana New" w:hint="default"/>
        <w:color w:val="000000"/>
      </w:rPr>
    </w:lvl>
    <w:lvl w:ilvl="8">
      <w:start w:val="1"/>
      <w:numFmt w:val="decimal"/>
      <w:lvlText w:val="%1-%2.%3.%4.%5.%6.%7.%8.%9"/>
      <w:lvlJc w:val="left"/>
      <w:pPr>
        <w:ind w:left="1440" w:hanging="1440"/>
      </w:pPr>
      <w:rPr>
        <w:rFonts w:ascii="Angsana New" w:hAnsi="Angsana New" w:cs="Angsana New" w:hint="default"/>
        <w:color w:val="000000"/>
      </w:rPr>
    </w:lvl>
  </w:abstractNum>
  <w:num w:numId="1" w16cid:durableId="938878065">
    <w:abstractNumId w:val="10"/>
  </w:num>
  <w:num w:numId="2" w16cid:durableId="571044232">
    <w:abstractNumId w:val="4"/>
  </w:num>
  <w:num w:numId="3" w16cid:durableId="1514421271">
    <w:abstractNumId w:val="9"/>
  </w:num>
  <w:num w:numId="4" w16cid:durableId="2071227488">
    <w:abstractNumId w:val="7"/>
  </w:num>
  <w:num w:numId="5" w16cid:durableId="459495074">
    <w:abstractNumId w:val="11"/>
  </w:num>
  <w:num w:numId="6" w16cid:durableId="1116679649">
    <w:abstractNumId w:val="5"/>
  </w:num>
  <w:num w:numId="7" w16cid:durableId="664632303">
    <w:abstractNumId w:val="17"/>
  </w:num>
  <w:num w:numId="8" w16cid:durableId="530344568">
    <w:abstractNumId w:val="12"/>
  </w:num>
  <w:num w:numId="9" w16cid:durableId="910384295">
    <w:abstractNumId w:val="8"/>
  </w:num>
  <w:num w:numId="10" w16cid:durableId="1567297836">
    <w:abstractNumId w:val="15"/>
  </w:num>
  <w:num w:numId="11" w16cid:durableId="1276593801">
    <w:abstractNumId w:val="0"/>
  </w:num>
  <w:num w:numId="12" w16cid:durableId="1811824539">
    <w:abstractNumId w:val="6"/>
  </w:num>
  <w:num w:numId="13" w16cid:durableId="1865751119">
    <w:abstractNumId w:val="19"/>
  </w:num>
  <w:num w:numId="14" w16cid:durableId="574823523">
    <w:abstractNumId w:val="16"/>
  </w:num>
  <w:num w:numId="15" w16cid:durableId="350835734">
    <w:abstractNumId w:val="1"/>
  </w:num>
  <w:num w:numId="16" w16cid:durableId="1116296933">
    <w:abstractNumId w:val="14"/>
  </w:num>
  <w:num w:numId="17" w16cid:durableId="401374572">
    <w:abstractNumId w:val="2"/>
  </w:num>
  <w:num w:numId="18" w16cid:durableId="1959794763">
    <w:abstractNumId w:val="3"/>
  </w:num>
  <w:num w:numId="19" w16cid:durableId="1089738946">
    <w:abstractNumId w:val="18"/>
  </w:num>
  <w:num w:numId="20" w16cid:durableId="39878954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C45"/>
    <w:rsid w:val="0000415D"/>
    <w:rsid w:val="000042B4"/>
    <w:rsid w:val="000042CC"/>
    <w:rsid w:val="000045A3"/>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004"/>
    <w:rsid w:val="000123CC"/>
    <w:rsid w:val="000129B4"/>
    <w:rsid w:val="00012C79"/>
    <w:rsid w:val="00012DEA"/>
    <w:rsid w:val="00012E70"/>
    <w:rsid w:val="0001326A"/>
    <w:rsid w:val="00013554"/>
    <w:rsid w:val="00013ADA"/>
    <w:rsid w:val="00013C79"/>
    <w:rsid w:val="00014D40"/>
    <w:rsid w:val="00015113"/>
    <w:rsid w:val="0001513F"/>
    <w:rsid w:val="000153B2"/>
    <w:rsid w:val="000153F0"/>
    <w:rsid w:val="000155B8"/>
    <w:rsid w:val="00015657"/>
    <w:rsid w:val="0001571C"/>
    <w:rsid w:val="000159B5"/>
    <w:rsid w:val="00015B72"/>
    <w:rsid w:val="00016359"/>
    <w:rsid w:val="000164DB"/>
    <w:rsid w:val="00016B14"/>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249"/>
    <w:rsid w:val="00025642"/>
    <w:rsid w:val="00025C62"/>
    <w:rsid w:val="00025ED7"/>
    <w:rsid w:val="00025F73"/>
    <w:rsid w:val="0002627A"/>
    <w:rsid w:val="00026363"/>
    <w:rsid w:val="000264FF"/>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ECB"/>
    <w:rsid w:val="000340E5"/>
    <w:rsid w:val="0003415F"/>
    <w:rsid w:val="0003421C"/>
    <w:rsid w:val="00034602"/>
    <w:rsid w:val="00034802"/>
    <w:rsid w:val="00034A5C"/>
    <w:rsid w:val="00035434"/>
    <w:rsid w:val="00035533"/>
    <w:rsid w:val="00035777"/>
    <w:rsid w:val="000358A2"/>
    <w:rsid w:val="00035995"/>
    <w:rsid w:val="00036302"/>
    <w:rsid w:val="000364F8"/>
    <w:rsid w:val="0003665D"/>
    <w:rsid w:val="00036747"/>
    <w:rsid w:val="00036775"/>
    <w:rsid w:val="00036F0D"/>
    <w:rsid w:val="0003753F"/>
    <w:rsid w:val="00037D9B"/>
    <w:rsid w:val="00040425"/>
    <w:rsid w:val="00040A2B"/>
    <w:rsid w:val="00040E36"/>
    <w:rsid w:val="00040E8A"/>
    <w:rsid w:val="0004149E"/>
    <w:rsid w:val="0004165D"/>
    <w:rsid w:val="00041746"/>
    <w:rsid w:val="0004177F"/>
    <w:rsid w:val="0004180B"/>
    <w:rsid w:val="00041E6F"/>
    <w:rsid w:val="00041F26"/>
    <w:rsid w:val="00042183"/>
    <w:rsid w:val="00042212"/>
    <w:rsid w:val="00042681"/>
    <w:rsid w:val="00042C65"/>
    <w:rsid w:val="00042D1A"/>
    <w:rsid w:val="00042EFD"/>
    <w:rsid w:val="00043601"/>
    <w:rsid w:val="00043762"/>
    <w:rsid w:val="00043B43"/>
    <w:rsid w:val="00043C0E"/>
    <w:rsid w:val="00043CDE"/>
    <w:rsid w:val="0004425B"/>
    <w:rsid w:val="00044534"/>
    <w:rsid w:val="0004465B"/>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690"/>
    <w:rsid w:val="000529CF"/>
    <w:rsid w:val="00052AEA"/>
    <w:rsid w:val="00052B3E"/>
    <w:rsid w:val="00053062"/>
    <w:rsid w:val="000531F7"/>
    <w:rsid w:val="000536DB"/>
    <w:rsid w:val="00053D95"/>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574BD"/>
    <w:rsid w:val="00060081"/>
    <w:rsid w:val="000602C0"/>
    <w:rsid w:val="000603BB"/>
    <w:rsid w:val="00060B4E"/>
    <w:rsid w:val="00060BEA"/>
    <w:rsid w:val="00060F75"/>
    <w:rsid w:val="00061356"/>
    <w:rsid w:val="000616BB"/>
    <w:rsid w:val="000616EF"/>
    <w:rsid w:val="000619A3"/>
    <w:rsid w:val="00061A56"/>
    <w:rsid w:val="00061FCC"/>
    <w:rsid w:val="000622E8"/>
    <w:rsid w:val="000627EF"/>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986"/>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4FEF"/>
    <w:rsid w:val="00075F8E"/>
    <w:rsid w:val="000763D7"/>
    <w:rsid w:val="0007655B"/>
    <w:rsid w:val="000765F3"/>
    <w:rsid w:val="000768A5"/>
    <w:rsid w:val="00077447"/>
    <w:rsid w:val="000777BB"/>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3DA4"/>
    <w:rsid w:val="0008433C"/>
    <w:rsid w:val="000845C5"/>
    <w:rsid w:val="00084A54"/>
    <w:rsid w:val="00084B3E"/>
    <w:rsid w:val="00084C59"/>
    <w:rsid w:val="00084F58"/>
    <w:rsid w:val="00085316"/>
    <w:rsid w:val="0008578E"/>
    <w:rsid w:val="000857EE"/>
    <w:rsid w:val="000859B1"/>
    <w:rsid w:val="000860BB"/>
    <w:rsid w:val="000864F0"/>
    <w:rsid w:val="000865DE"/>
    <w:rsid w:val="000865DF"/>
    <w:rsid w:val="00086613"/>
    <w:rsid w:val="00086EAF"/>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73C"/>
    <w:rsid w:val="0009298F"/>
    <w:rsid w:val="00092A0E"/>
    <w:rsid w:val="00092B60"/>
    <w:rsid w:val="000930BF"/>
    <w:rsid w:val="00093456"/>
    <w:rsid w:val="00093A5F"/>
    <w:rsid w:val="00093A67"/>
    <w:rsid w:val="000940F4"/>
    <w:rsid w:val="00094995"/>
    <w:rsid w:val="00094A50"/>
    <w:rsid w:val="00094CDD"/>
    <w:rsid w:val="00094FBD"/>
    <w:rsid w:val="0009502B"/>
    <w:rsid w:val="000951AF"/>
    <w:rsid w:val="000952F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72C"/>
    <w:rsid w:val="000A484E"/>
    <w:rsid w:val="000A4E49"/>
    <w:rsid w:val="000A52B1"/>
    <w:rsid w:val="000A548B"/>
    <w:rsid w:val="000A596C"/>
    <w:rsid w:val="000A62B5"/>
    <w:rsid w:val="000A631E"/>
    <w:rsid w:val="000A6380"/>
    <w:rsid w:val="000A64D7"/>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3F74"/>
    <w:rsid w:val="000B4374"/>
    <w:rsid w:val="000B4520"/>
    <w:rsid w:val="000B4626"/>
    <w:rsid w:val="000B4A7C"/>
    <w:rsid w:val="000B4B3A"/>
    <w:rsid w:val="000B4D80"/>
    <w:rsid w:val="000B51DC"/>
    <w:rsid w:val="000B5555"/>
    <w:rsid w:val="000B5955"/>
    <w:rsid w:val="000B5E6E"/>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B6A"/>
    <w:rsid w:val="000C7C4A"/>
    <w:rsid w:val="000C7EA6"/>
    <w:rsid w:val="000C7EC6"/>
    <w:rsid w:val="000D035B"/>
    <w:rsid w:val="000D081D"/>
    <w:rsid w:val="000D0838"/>
    <w:rsid w:val="000D0A3F"/>
    <w:rsid w:val="000D0A8C"/>
    <w:rsid w:val="000D0BE4"/>
    <w:rsid w:val="000D108D"/>
    <w:rsid w:val="000D134B"/>
    <w:rsid w:val="000D1694"/>
    <w:rsid w:val="000D18EB"/>
    <w:rsid w:val="000D1C49"/>
    <w:rsid w:val="000D1C5D"/>
    <w:rsid w:val="000D1CD5"/>
    <w:rsid w:val="000D2568"/>
    <w:rsid w:val="000D26FB"/>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657"/>
    <w:rsid w:val="000E04B6"/>
    <w:rsid w:val="000E095E"/>
    <w:rsid w:val="000E0C02"/>
    <w:rsid w:val="000E0FB7"/>
    <w:rsid w:val="000E0FC0"/>
    <w:rsid w:val="000E1543"/>
    <w:rsid w:val="000E22F1"/>
    <w:rsid w:val="000E240F"/>
    <w:rsid w:val="000E260E"/>
    <w:rsid w:val="000E2ABC"/>
    <w:rsid w:val="000E2C66"/>
    <w:rsid w:val="000E2D1E"/>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6B74"/>
    <w:rsid w:val="000E70B7"/>
    <w:rsid w:val="000E7F34"/>
    <w:rsid w:val="000F0599"/>
    <w:rsid w:val="000F0C1C"/>
    <w:rsid w:val="000F0C4D"/>
    <w:rsid w:val="000F0FA5"/>
    <w:rsid w:val="000F1D6D"/>
    <w:rsid w:val="000F1DA9"/>
    <w:rsid w:val="000F2876"/>
    <w:rsid w:val="000F2B0E"/>
    <w:rsid w:val="000F2B85"/>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C8D"/>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07CF1"/>
    <w:rsid w:val="001100E0"/>
    <w:rsid w:val="00110287"/>
    <w:rsid w:val="001102E0"/>
    <w:rsid w:val="001106BC"/>
    <w:rsid w:val="00110978"/>
    <w:rsid w:val="00110E6E"/>
    <w:rsid w:val="0011172E"/>
    <w:rsid w:val="001118C0"/>
    <w:rsid w:val="00111CC9"/>
    <w:rsid w:val="0011249D"/>
    <w:rsid w:val="001126FE"/>
    <w:rsid w:val="0011288F"/>
    <w:rsid w:val="00113070"/>
    <w:rsid w:val="00113432"/>
    <w:rsid w:val="00113BB6"/>
    <w:rsid w:val="001148F5"/>
    <w:rsid w:val="00114B2A"/>
    <w:rsid w:val="00114BAD"/>
    <w:rsid w:val="00115309"/>
    <w:rsid w:val="00115A9C"/>
    <w:rsid w:val="00115E7E"/>
    <w:rsid w:val="00116B01"/>
    <w:rsid w:val="00116B82"/>
    <w:rsid w:val="0011709D"/>
    <w:rsid w:val="00117716"/>
    <w:rsid w:val="001205DD"/>
    <w:rsid w:val="00120785"/>
    <w:rsid w:val="001207F1"/>
    <w:rsid w:val="00120C1B"/>
    <w:rsid w:val="00120E8F"/>
    <w:rsid w:val="00120EE6"/>
    <w:rsid w:val="00121498"/>
    <w:rsid w:val="001214CF"/>
    <w:rsid w:val="00121539"/>
    <w:rsid w:val="0012156D"/>
    <w:rsid w:val="001215E4"/>
    <w:rsid w:val="00121603"/>
    <w:rsid w:val="00121C21"/>
    <w:rsid w:val="00121C5E"/>
    <w:rsid w:val="00121EB1"/>
    <w:rsid w:val="001223D3"/>
    <w:rsid w:val="0012310B"/>
    <w:rsid w:val="0012359D"/>
    <w:rsid w:val="001236C2"/>
    <w:rsid w:val="001238EB"/>
    <w:rsid w:val="00123A01"/>
    <w:rsid w:val="00123E38"/>
    <w:rsid w:val="00123E79"/>
    <w:rsid w:val="001244C1"/>
    <w:rsid w:val="0012457D"/>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B89"/>
    <w:rsid w:val="0013227E"/>
    <w:rsid w:val="001323B3"/>
    <w:rsid w:val="001325BB"/>
    <w:rsid w:val="001326DF"/>
    <w:rsid w:val="00132E55"/>
    <w:rsid w:val="00133307"/>
    <w:rsid w:val="00133385"/>
    <w:rsid w:val="00133571"/>
    <w:rsid w:val="00133DA1"/>
    <w:rsid w:val="00134076"/>
    <w:rsid w:val="0013411D"/>
    <w:rsid w:val="00134347"/>
    <w:rsid w:val="001345E7"/>
    <w:rsid w:val="00134FD1"/>
    <w:rsid w:val="0013504B"/>
    <w:rsid w:val="001350E8"/>
    <w:rsid w:val="0013563E"/>
    <w:rsid w:val="00135B66"/>
    <w:rsid w:val="00135E0A"/>
    <w:rsid w:val="00135E9D"/>
    <w:rsid w:val="001361F5"/>
    <w:rsid w:val="0013666D"/>
    <w:rsid w:val="00136CFE"/>
    <w:rsid w:val="001370E2"/>
    <w:rsid w:val="0013761C"/>
    <w:rsid w:val="00137796"/>
    <w:rsid w:val="00137917"/>
    <w:rsid w:val="0014009F"/>
    <w:rsid w:val="00140168"/>
    <w:rsid w:val="001406C2"/>
    <w:rsid w:val="00140949"/>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477"/>
    <w:rsid w:val="00145C0B"/>
    <w:rsid w:val="0014649E"/>
    <w:rsid w:val="001467D4"/>
    <w:rsid w:val="001469C8"/>
    <w:rsid w:val="00146BAF"/>
    <w:rsid w:val="00146CDA"/>
    <w:rsid w:val="00146FD9"/>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765"/>
    <w:rsid w:val="00152942"/>
    <w:rsid w:val="00152B7B"/>
    <w:rsid w:val="00152CB2"/>
    <w:rsid w:val="00152E10"/>
    <w:rsid w:val="00152FA3"/>
    <w:rsid w:val="00153364"/>
    <w:rsid w:val="001533E3"/>
    <w:rsid w:val="001534AF"/>
    <w:rsid w:val="00153B09"/>
    <w:rsid w:val="00153EDF"/>
    <w:rsid w:val="00154293"/>
    <w:rsid w:val="001543EC"/>
    <w:rsid w:val="00154444"/>
    <w:rsid w:val="0015461B"/>
    <w:rsid w:val="001546BE"/>
    <w:rsid w:val="00154842"/>
    <w:rsid w:val="001548EA"/>
    <w:rsid w:val="001548F2"/>
    <w:rsid w:val="001549D1"/>
    <w:rsid w:val="00154DFE"/>
    <w:rsid w:val="00155429"/>
    <w:rsid w:val="001558E2"/>
    <w:rsid w:val="00155D17"/>
    <w:rsid w:val="00155E30"/>
    <w:rsid w:val="00155E51"/>
    <w:rsid w:val="00155ED0"/>
    <w:rsid w:val="0015652C"/>
    <w:rsid w:val="0015652E"/>
    <w:rsid w:val="0015683D"/>
    <w:rsid w:val="00156A4F"/>
    <w:rsid w:val="00156E8D"/>
    <w:rsid w:val="0015701E"/>
    <w:rsid w:val="00160C88"/>
    <w:rsid w:val="0016102F"/>
    <w:rsid w:val="0016141B"/>
    <w:rsid w:val="001615F7"/>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422"/>
    <w:rsid w:val="0016499F"/>
    <w:rsid w:val="00164EC7"/>
    <w:rsid w:val="00165266"/>
    <w:rsid w:val="00165EA4"/>
    <w:rsid w:val="00165F30"/>
    <w:rsid w:val="00166168"/>
    <w:rsid w:val="00166178"/>
    <w:rsid w:val="001664BB"/>
    <w:rsid w:val="00166964"/>
    <w:rsid w:val="00166D37"/>
    <w:rsid w:val="00166EFE"/>
    <w:rsid w:val="00167828"/>
    <w:rsid w:val="00167CDF"/>
    <w:rsid w:val="00167CF8"/>
    <w:rsid w:val="00170550"/>
    <w:rsid w:val="00170A02"/>
    <w:rsid w:val="00170A4A"/>
    <w:rsid w:val="00170C6F"/>
    <w:rsid w:val="00170DB3"/>
    <w:rsid w:val="00170E94"/>
    <w:rsid w:val="0017152C"/>
    <w:rsid w:val="00171E0C"/>
    <w:rsid w:val="00171EDC"/>
    <w:rsid w:val="001723E7"/>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0A9"/>
    <w:rsid w:val="00176161"/>
    <w:rsid w:val="00176313"/>
    <w:rsid w:val="001767DC"/>
    <w:rsid w:val="0017684C"/>
    <w:rsid w:val="00176C88"/>
    <w:rsid w:val="00176F21"/>
    <w:rsid w:val="00177032"/>
    <w:rsid w:val="00177229"/>
    <w:rsid w:val="001773EB"/>
    <w:rsid w:val="00177DF5"/>
    <w:rsid w:val="00177E5B"/>
    <w:rsid w:val="001803B1"/>
    <w:rsid w:val="00180FED"/>
    <w:rsid w:val="00181081"/>
    <w:rsid w:val="001810D5"/>
    <w:rsid w:val="001811DA"/>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898"/>
    <w:rsid w:val="00184F0E"/>
    <w:rsid w:val="001853A1"/>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8B9"/>
    <w:rsid w:val="00193B48"/>
    <w:rsid w:val="00193BC7"/>
    <w:rsid w:val="00193E7B"/>
    <w:rsid w:val="00193FC6"/>
    <w:rsid w:val="001943D4"/>
    <w:rsid w:val="00194785"/>
    <w:rsid w:val="001948E0"/>
    <w:rsid w:val="00194D86"/>
    <w:rsid w:val="00194F8E"/>
    <w:rsid w:val="00194FFF"/>
    <w:rsid w:val="00195188"/>
    <w:rsid w:val="001954B5"/>
    <w:rsid w:val="001955F2"/>
    <w:rsid w:val="001957CA"/>
    <w:rsid w:val="00195AE5"/>
    <w:rsid w:val="00196155"/>
    <w:rsid w:val="0019615B"/>
    <w:rsid w:val="0019652D"/>
    <w:rsid w:val="001969D9"/>
    <w:rsid w:val="001970D3"/>
    <w:rsid w:val="0019791E"/>
    <w:rsid w:val="001A0370"/>
    <w:rsid w:val="001A0635"/>
    <w:rsid w:val="001A0CAB"/>
    <w:rsid w:val="001A106B"/>
    <w:rsid w:val="001A13BD"/>
    <w:rsid w:val="001A20E5"/>
    <w:rsid w:val="001A24F6"/>
    <w:rsid w:val="001A2558"/>
    <w:rsid w:val="001A273C"/>
    <w:rsid w:val="001A2D4F"/>
    <w:rsid w:val="001A3749"/>
    <w:rsid w:val="001A3906"/>
    <w:rsid w:val="001A3E81"/>
    <w:rsid w:val="001A4617"/>
    <w:rsid w:val="001A49BB"/>
    <w:rsid w:val="001A4AB5"/>
    <w:rsid w:val="001A4DB8"/>
    <w:rsid w:val="001A5148"/>
    <w:rsid w:val="001A51FA"/>
    <w:rsid w:val="001A5278"/>
    <w:rsid w:val="001A5BF3"/>
    <w:rsid w:val="001A6003"/>
    <w:rsid w:val="001A64D5"/>
    <w:rsid w:val="001A6DC8"/>
    <w:rsid w:val="001A6EC3"/>
    <w:rsid w:val="001A7D92"/>
    <w:rsid w:val="001A7DD9"/>
    <w:rsid w:val="001A7E5E"/>
    <w:rsid w:val="001B003A"/>
    <w:rsid w:val="001B030B"/>
    <w:rsid w:val="001B0CD4"/>
    <w:rsid w:val="001B0EB3"/>
    <w:rsid w:val="001B153D"/>
    <w:rsid w:val="001B1620"/>
    <w:rsid w:val="001B1732"/>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BF6"/>
    <w:rsid w:val="001B3FA0"/>
    <w:rsid w:val="001B42FF"/>
    <w:rsid w:val="001B4476"/>
    <w:rsid w:val="001B4A63"/>
    <w:rsid w:val="001B4B4C"/>
    <w:rsid w:val="001B4B7D"/>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C40"/>
    <w:rsid w:val="001C3D9C"/>
    <w:rsid w:val="001C46A1"/>
    <w:rsid w:val="001C4F05"/>
    <w:rsid w:val="001C5079"/>
    <w:rsid w:val="001C5536"/>
    <w:rsid w:val="001C5728"/>
    <w:rsid w:val="001C5F3F"/>
    <w:rsid w:val="001C603B"/>
    <w:rsid w:val="001C62C9"/>
    <w:rsid w:val="001C632A"/>
    <w:rsid w:val="001C6FC2"/>
    <w:rsid w:val="001C7750"/>
    <w:rsid w:val="001C7AD0"/>
    <w:rsid w:val="001C7B5A"/>
    <w:rsid w:val="001D07A2"/>
    <w:rsid w:val="001D0936"/>
    <w:rsid w:val="001D1071"/>
    <w:rsid w:val="001D11C9"/>
    <w:rsid w:val="001D178C"/>
    <w:rsid w:val="001D1A8C"/>
    <w:rsid w:val="001D1E9F"/>
    <w:rsid w:val="001D2953"/>
    <w:rsid w:val="001D2B3B"/>
    <w:rsid w:val="001D2E68"/>
    <w:rsid w:val="001D32ED"/>
    <w:rsid w:val="001D3534"/>
    <w:rsid w:val="001D4DAA"/>
    <w:rsid w:val="001D4DC7"/>
    <w:rsid w:val="001D55FD"/>
    <w:rsid w:val="001D572B"/>
    <w:rsid w:val="001D5797"/>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EE2"/>
    <w:rsid w:val="001F5F16"/>
    <w:rsid w:val="001F6252"/>
    <w:rsid w:val="001F6BB6"/>
    <w:rsid w:val="001F6DC8"/>
    <w:rsid w:val="001F7256"/>
    <w:rsid w:val="001F79E3"/>
    <w:rsid w:val="001F7DB0"/>
    <w:rsid w:val="00200705"/>
    <w:rsid w:val="00200D3C"/>
    <w:rsid w:val="0020171D"/>
    <w:rsid w:val="00201CBC"/>
    <w:rsid w:val="002022BA"/>
    <w:rsid w:val="00202B63"/>
    <w:rsid w:val="00202BE6"/>
    <w:rsid w:val="00202E61"/>
    <w:rsid w:val="00203018"/>
    <w:rsid w:val="002046E9"/>
    <w:rsid w:val="002047BA"/>
    <w:rsid w:val="002047DC"/>
    <w:rsid w:val="00205D6C"/>
    <w:rsid w:val="00206035"/>
    <w:rsid w:val="00206212"/>
    <w:rsid w:val="00206320"/>
    <w:rsid w:val="0020644D"/>
    <w:rsid w:val="002065AA"/>
    <w:rsid w:val="00206CCE"/>
    <w:rsid w:val="002072E4"/>
    <w:rsid w:val="00207A83"/>
    <w:rsid w:val="00207C1A"/>
    <w:rsid w:val="00207CCD"/>
    <w:rsid w:val="0021016A"/>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AA3"/>
    <w:rsid w:val="00215D0B"/>
    <w:rsid w:val="00216214"/>
    <w:rsid w:val="002163B4"/>
    <w:rsid w:val="00216515"/>
    <w:rsid w:val="00216540"/>
    <w:rsid w:val="00216A37"/>
    <w:rsid w:val="00216C3F"/>
    <w:rsid w:val="00216DE9"/>
    <w:rsid w:val="00216E65"/>
    <w:rsid w:val="002171DD"/>
    <w:rsid w:val="00217AF7"/>
    <w:rsid w:val="00217B02"/>
    <w:rsid w:val="00217F3A"/>
    <w:rsid w:val="0022010B"/>
    <w:rsid w:val="0022072B"/>
    <w:rsid w:val="00220C8D"/>
    <w:rsid w:val="00220FA4"/>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BAE"/>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139B"/>
    <w:rsid w:val="00231CE1"/>
    <w:rsid w:val="00231F97"/>
    <w:rsid w:val="00232633"/>
    <w:rsid w:val="0023275E"/>
    <w:rsid w:val="00232942"/>
    <w:rsid w:val="00232F77"/>
    <w:rsid w:val="0023319C"/>
    <w:rsid w:val="002334FD"/>
    <w:rsid w:val="00233580"/>
    <w:rsid w:val="00233828"/>
    <w:rsid w:val="00233DE4"/>
    <w:rsid w:val="00234318"/>
    <w:rsid w:val="00234BBB"/>
    <w:rsid w:val="0023556F"/>
    <w:rsid w:val="002355D9"/>
    <w:rsid w:val="00235697"/>
    <w:rsid w:val="00235786"/>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3D5C"/>
    <w:rsid w:val="0024425D"/>
    <w:rsid w:val="00244609"/>
    <w:rsid w:val="00244AA7"/>
    <w:rsid w:val="00244C34"/>
    <w:rsid w:val="00244CC9"/>
    <w:rsid w:val="00245207"/>
    <w:rsid w:val="0024545D"/>
    <w:rsid w:val="00245C8F"/>
    <w:rsid w:val="00246027"/>
    <w:rsid w:val="00246081"/>
    <w:rsid w:val="0024615B"/>
    <w:rsid w:val="002463F7"/>
    <w:rsid w:val="002465CD"/>
    <w:rsid w:val="002465E4"/>
    <w:rsid w:val="00246883"/>
    <w:rsid w:val="002468A3"/>
    <w:rsid w:val="00246A34"/>
    <w:rsid w:val="00246DD1"/>
    <w:rsid w:val="00246E8E"/>
    <w:rsid w:val="00247011"/>
    <w:rsid w:val="0024724B"/>
    <w:rsid w:val="002475A0"/>
    <w:rsid w:val="002479D0"/>
    <w:rsid w:val="00247BED"/>
    <w:rsid w:val="00247D1B"/>
    <w:rsid w:val="00247F3C"/>
    <w:rsid w:val="00247F90"/>
    <w:rsid w:val="00250ED5"/>
    <w:rsid w:val="0025101C"/>
    <w:rsid w:val="002513AD"/>
    <w:rsid w:val="00251428"/>
    <w:rsid w:val="002515F6"/>
    <w:rsid w:val="00251633"/>
    <w:rsid w:val="00251889"/>
    <w:rsid w:val="002518E4"/>
    <w:rsid w:val="002522ED"/>
    <w:rsid w:val="002525AD"/>
    <w:rsid w:val="002529F6"/>
    <w:rsid w:val="00252A76"/>
    <w:rsid w:val="0025306B"/>
    <w:rsid w:val="002532BF"/>
    <w:rsid w:val="00253338"/>
    <w:rsid w:val="002533AC"/>
    <w:rsid w:val="002534C6"/>
    <w:rsid w:val="002538D7"/>
    <w:rsid w:val="00253AB5"/>
    <w:rsid w:val="00253AF0"/>
    <w:rsid w:val="00253DF4"/>
    <w:rsid w:val="00254189"/>
    <w:rsid w:val="0025454A"/>
    <w:rsid w:val="00254F03"/>
    <w:rsid w:val="00255AFD"/>
    <w:rsid w:val="0025603D"/>
    <w:rsid w:val="0025679F"/>
    <w:rsid w:val="00256A6B"/>
    <w:rsid w:val="00257D8C"/>
    <w:rsid w:val="00257E01"/>
    <w:rsid w:val="002605B6"/>
    <w:rsid w:val="002609C2"/>
    <w:rsid w:val="00260D65"/>
    <w:rsid w:val="002611BE"/>
    <w:rsid w:val="002612A9"/>
    <w:rsid w:val="0026167D"/>
    <w:rsid w:val="00261BC2"/>
    <w:rsid w:val="002623AC"/>
    <w:rsid w:val="00262410"/>
    <w:rsid w:val="002629E0"/>
    <w:rsid w:val="00262F51"/>
    <w:rsid w:val="00263024"/>
    <w:rsid w:val="002634A0"/>
    <w:rsid w:val="002639CB"/>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7EC"/>
    <w:rsid w:val="0027199B"/>
    <w:rsid w:val="00271EC5"/>
    <w:rsid w:val="00271F7E"/>
    <w:rsid w:val="00271FCB"/>
    <w:rsid w:val="00272424"/>
    <w:rsid w:val="002727E2"/>
    <w:rsid w:val="00272E9C"/>
    <w:rsid w:val="00273283"/>
    <w:rsid w:val="0027329E"/>
    <w:rsid w:val="00273FB7"/>
    <w:rsid w:val="00274091"/>
    <w:rsid w:val="002745CA"/>
    <w:rsid w:val="00274B90"/>
    <w:rsid w:val="00274D1D"/>
    <w:rsid w:val="002750D5"/>
    <w:rsid w:val="00275223"/>
    <w:rsid w:val="002752E4"/>
    <w:rsid w:val="002753DF"/>
    <w:rsid w:val="002755EC"/>
    <w:rsid w:val="00275741"/>
    <w:rsid w:val="00275B90"/>
    <w:rsid w:val="00275FAE"/>
    <w:rsid w:val="00276485"/>
    <w:rsid w:val="00276998"/>
    <w:rsid w:val="00276AE4"/>
    <w:rsid w:val="00276D9C"/>
    <w:rsid w:val="00276E45"/>
    <w:rsid w:val="0027793D"/>
    <w:rsid w:val="00277A5B"/>
    <w:rsid w:val="00277BCE"/>
    <w:rsid w:val="00277C06"/>
    <w:rsid w:val="00277F3E"/>
    <w:rsid w:val="00280667"/>
    <w:rsid w:val="0028154F"/>
    <w:rsid w:val="00281679"/>
    <w:rsid w:val="0028175D"/>
    <w:rsid w:val="002817B2"/>
    <w:rsid w:val="002818A3"/>
    <w:rsid w:val="00281B47"/>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538B"/>
    <w:rsid w:val="002854AF"/>
    <w:rsid w:val="00285597"/>
    <w:rsid w:val="0028585F"/>
    <w:rsid w:val="002859D6"/>
    <w:rsid w:val="00286712"/>
    <w:rsid w:val="00286C41"/>
    <w:rsid w:val="00286EAD"/>
    <w:rsid w:val="00287504"/>
    <w:rsid w:val="0028774D"/>
    <w:rsid w:val="00290395"/>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0D0"/>
    <w:rsid w:val="002A2C2F"/>
    <w:rsid w:val="002A2E45"/>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7611"/>
    <w:rsid w:val="002A7DAF"/>
    <w:rsid w:val="002B01A3"/>
    <w:rsid w:val="002B0215"/>
    <w:rsid w:val="002B03D6"/>
    <w:rsid w:val="002B05B4"/>
    <w:rsid w:val="002B0893"/>
    <w:rsid w:val="002B0C68"/>
    <w:rsid w:val="002B0F58"/>
    <w:rsid w:val="002B1197"/>
    <w:rsid w:val="002B1246"/>
    <w:rsid w:val="002B1550"/>
    <w:rsid w:val="002B15FD"/>
    <w:rsid w:val="002B16A8"/>
    <w:rsid w:val="002B18A7"/>
    <w:rsid w:val="002B18E4"/>
    <w:rsid w:val="002B1A4A"/>
    <w:rsid w:val="002B1BA4"/>
    <w:rsid w:val="002B1D84"/>
    <w:rsid w:val="002B1FC8"/>
    <w:rsid w:val="002B27E8"/>
    <w:rsid w:val="002B2B72"/>
    <w:rsid w:val="002B2E5A"/>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34B"/>
    <w:rsid w:val="002B63B9"/>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24EE"/>
    <w:rsid w:val="002C26CC"/>
    <w:rsid w:val="002C26CE"/>
    <w:rsid w:val="002C2D8E"/>
    <w:rsid w:val="002C3037"/>
    <w:rsid w:val="002C30C8"/>
    <w:rsid w:val="002C37FF"/>
    <w:rsid w:val="002C3898"/>
    <w:rsid w:val="002C3CB5"/>
    <w:rsid w:val="002C4C87"/>
    <w:rsid w:val="002C4DD2"/>
    <w:rsid w:val="002C4E00"/>
    <w:rsid w:val="002C6174"/>
    <w:rsid w:val="002C6A7A"/>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BDA"/>
    <w:rsid w:val="002D1FC6"/>
    <w:rsid w:val="002D2156"/>
    <w:rsid w:val="002D21B8"/>
    <w:rsid w:val="002D2AE1"/>
    <w:rsid w:val="002D3015"/>
    <w:rsid w:val="002D3C56"/>
    <w:rsid w:val="002D3FA4"/>
    <w:rsid w:val="002D4112"/>
    <w:rsid w:val="002D44A7"/>
    <w:rsid w:val="002D459B"/>
    <w:rsid w:val="002D459F"/>
    <w:rsid w:val="002D47C7"/>
    <w:rsid w:val="002D480A"/>
    <w:rsid w:val="002D4F69"/>
    <w:rsid w:val="002D4FF5"/>
    <w:rsid w:val="002D525E"/>
    <w:rsid w:val="002D5287"/>
    <w:rsid w:val="002D5446"/>
    <w:rsid w:val="002D5628"/>
    <w:rsid w:val="002D5AE4"/>
    <w:rsid w:val="002D5DD0"/>
    <w:rsid w:val="002D620F"/>
    <w:rsid w:val="002D661C"/>
    <w:rsid w:val="002D7299"/>
    <w:rsid w:val="002D73AA"/>
    <w:rsid w:val="002D7E70"/>
    <w:rsid w:val="002E0758"/>
    <w:rsid w:val="002E08C0"/>
    <w:rsid w:val="002E10D8"/>
    <w:rsid w:val="002E121B"/>
    <w:rsid w:val="002E1291"/>
    <w:rsid w:val="002E12C2"/>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5F70"/>
    <w:rsid w:val="002E6357"/>
    <w:rsid w:val="002E6899"/>
    <w:rsid w:val="002E6A1D"/>
    <w:rsid w:val="002E6FA9"/>
    <w:rsid w:val="002E7168"/>
    <w:rsid w:val="002E7528"/>
    <w:rsid w:val="002E7CBA"/>
    <w:rsid w:val="002E7D9D"/>
    <w:rsid w:val="002E7EC9"/>
    <w:rsid w:val="002F044E"/>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CB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2DF2"/>
    <w:rsid w:val="0032307F"/>
    <w:rsid w:val="00323207"/>
    <w:rsid w:val="0032384C"/>
    <w:rsid w:val="00323947"/>
    <w:rsid w:val="00323EDF"/>
    <w:rsid w:val="00323F15"/>
    <w:rsid w:val="003244B1"/>
    <w:rsid w:val="003246C6"/>
    <w:rsid w:val="0032482F"/>
    <w:rsid w:val="00324E63"/>
    <w:rsid w:val="003251C3"/>
    <w:rsid w:val="00325208"/>
    <w:rsid w:val="00325ABA"/>
    <w:rsid w:val="00325ADC"/>
    <w:rsid w:val="00325EC4"/>
    <w:rsid w:val="00325FE1"/>
    <w:rsid w:val="00326018"/>
    <w:rsid w:val="003262D9"/>
    <w:rsid w:val="0032672B"/>
    <w:rsid w:val="00326736"/>
    <w:rsid w:val="003268E0"/>
    <w:rsid w:val="0032712B"/>
    <w:rsid w:val="003272E8"/>
    <w:rsid w:val="003275DC"/>
    <w:rsid w:val="00327DC5"/>
    <w:rsid w:val="003306A4"/>
    <w:rsid w:val="00330B0D"/>
    <w:rsid w:val="00330DE1"/>
    <w:rsid w:val="00330F31"/>
    <w:rsid w:val="0033108A"/>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0C8"/>
    <w:rsid w:val="003344DC"/>
    <w:rsid w:val="00334503"/>
    <w:rsid w:val="0033471A"/>
    <w:rsid w:val="003349DB"/>
    <w:rsid w:val="00334D80"/>
    <w:rsid w:val="00334FA2"/>
    <w:rsid w:val="0033500E"/>
    <w:rsid w:val="0033535E"/>
    <w:rsid w:val="00335A3B"/>
    <w:rsid w:val="00336B23"/>
    <w:rsid w:val="00336D91"/>
    <w:rsid w:val="00336F35"/>
    <w:rsid w:val="0033722C"/>
    <w:rsid w:val="003378E4"/>
    <w:rsid w:val="00337988"/>
    <w:rsid w:val="00337ABE"/>
    <w:rsid w:val="00337E82"/>
    <w:rsid w:val="00340151"/>
    <w:rsid w:val="0034190F"/>
    <w:rsid w:val="0034198A"/>
    <w:rsid w:val="00341DDB"/>
    <w:rsid w:val="00341EA9"/>
    <w:rsid w:val="00342199"/>
    <w:rsid w:val="003422A1"/>
    <w:rsid w:val="00342AB2"/>
    <w:rsid w:val="00342D23"/>
    <w:rsid w:val="00342D28"/>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47E53"/>
    <w:rsid w:val="00347E7B"/>
    <w:rsid w:val="00350454"/>
    <w:rsid w:val="00350733"/>
    <w:rsid w:val="00350BAF"/>
    <w:rsid w:val="00350D4E"/>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A16"/>
    <w:rsid w:val="00354B02"/>
    <w:rsid w:val="00354BFA"/>
    <w:rsid w:val="00354C1A"/>
    <w:rsid w:val="00354F46"/>
    <w:rsid w:val="0035517B"/>
    <w:rsid w:val="003551FC"/>
    <w:rsid w:val="003558B9"/>
    <w:rsid w:val="00355908"/>
    <w:rsid w:val="0035600F"/>
    <w:rsid w:val="0035604F"/>
    <w:rsid w:val="00356178"/>
    <w:rsid w:val="00356809"/>
    <w:rsid w:val="00356817"/>
    <w:rsid w:val="00356AA0"/>
    <w:rsid w:val="00356C86"/>
    <w:rsid w:val="00356E1B"/>
    <w:rsid w:val="00356EC7"/>
    <w:rsid w:val="003570D1"/>
    <w:rsid w:val="00357A90"/>
    <w:rsid w:val="00357BA3"/>
    <w:rsid w:val="00357DB7"/>
    <w:rsid w:val="00357E44"/>
    <w:rsid w:val="003600A6"/>
    <w:rsid w:val="00360247"/>
    <w:rsid w:val="003602FA"/>
    <w:rsid w:val="00360EDF"/>
    <w:rsid w:val="0036118C"/>
    <w:rsid w:val="00361499"/>
    <w:rsid w:val="00361674"/>
    <w:rsid w:val="00361762"/>
    <w:rsid w:val="0036194D"/>
    <w:rsid w:val="0036204B"/>
    <w:rsid w:val="00362270"/>
    <w:rsid w:val="003629D4"/>
    <w:rsid w:val="0036364F"/>
    <w:rsid w:val="003636B0"/>
    <w:rsid w:val="00364163"/>
    <w:rsid w:val="003642CA"/>
    <w:rsid w:val="00364654"/>
    <w:rsid w:val="00364710"/>
    <w:rsid w:val="00364D61"/>
    <w:rsid w:val="00364E5A"/>
    <w:rsid w:val="0036569F"/>
    <w:rsid w:val="003658BC"/>
    <w:rsid w:val="00365964"/>
    <w:rsid w:val="00365B9A"/>
    <w:rsid w:val="0036641A"/>
    <w:rsid w:val="00366611"/>
    <w:rsid w:val="00366F77"/>
    <w:rsid w:val="00367128"/>
    <w:rsid w:val="0036781C"/>
    <w:rsid w:val="00367C3C"/>
    <w:rsid w:val="00367F16"/>
    <w:rsid w:val="003706B7"/>
    <w:rsid w:val="003709E8"/>
    <w:rsid w:val="00370B60"/>
    <w:rsid w:val="00370D33"/>
    <w:rsid w:val="00370E47"/>
    <w:rsid w:val="00370F41"/>
    <w:rsid w:val="00370F9A"/>
    <w:rsid w:val="0037128D"/>
    <w:rsid w:val="003715C1"/>
    <w:rsid w:val="003721AB"/>
    <w:rsid w:val="00372900"/>
    <w:rsid w:val="003729CA"/>
    <w:rsid w:val="0037317A"/>
    <w:rsid w:val="003731A2"/>
    <w:rsid w:val="00373965"/>
    <w:rsid w:val="00373A12"/>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5E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CA0"/>
    <w:rsid w:val="00383D49"/>
    <w:rsid w:val="00384088"/>
    <w:rsid w:val="003840F3"/>
    <w:rsid w:val="0038421D"/>
    <w:rsid w:val="00384245"/>
    <w:rsid w:val="00384417"/>
    <w:rsid w:val="00384CFC"/>
    <w:rsid w:val="00384F80"/>
    <w:rsid w:val="003850A5"/>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3C10"/>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271"/>
    <w:rsid w:val="003A1E82"/>
    <w:rsid w:val="003A216D"/>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A7A9B"/>
    <w:rsid w:val="003B09DE"/>
    <w:rsid w:val="003B0B4F"/>
    <w:rsid w:val="003B1376"/>
    <w:rsid w:val="003B1791"/>
    <w:rsid w:val="003B17BE"/>
    <w:rsid w:val="003B192B"/>
    <w:rsid w:val="003B1E96"/>
    <w:rsid w:val="003B21A4"/>
    <w:rsid w:val="003B2648"/>
    <w:rsid w:val="003B2DAB"/>
    <w:rsid w:val="003B38B1"/>
    <w:rsid w:val="003B3B29"/>
    <w:rsid w:val="003B3E52"/>
    <w:rsid w:val="003B41FA"/>
    <w:rsid w:val="003B43AC"/>
    <w:rsid w:val="003B4558"/>
    <w:rsid w:val="003B465E"/>
    <w:rsid w:val="003B46EC"/>
    <w:rsid w:val="003B4EA5"/>
    <w:rsid w:val="003B516C"/>
    <w:rsid w:val="003B5236"/>
    <w:rsid w:val="003B5477"/>
    <w:rsid w:val="003B54B5"/>
    <w:rsid w:val="003B55C3"/>
    <w:rsid w:val="003B5757"/>
    <w:rsid w:val="003B60B8"/>
    <w:rsid w:val="003B671D"/>
    <w:rsid w:val="003B6CD1"/>
    <w:rsid w:val="003B7965"/>
    <w:rsid w:val="003B7B5E"/>
    <w:rsid w:val="003B7E3F"/>
    <w:rsid w:val="003B7EB8"/>
    <w:rsid w:val="003C005B"/>
    <w:rsid w:val="003C00B3"/>
    <w:rsid w:val="003C01B3"/>
    <w:rsid w:val="003C03CF"/>
    <w:rsid w:val="003C09FE"/>
    <w:rsid w:val="003C0F7B"/>
    <w:rsid w:val="003C1477"/>
    <w:rsid w:val="003C19F0"/>
    <w:rsid w:val="003C1B7E"/>
    <w:rsid w:val="003C1CD4"/>
    <w:rsid w:val="003C1FFF"/>
    <w:rsid w:val="003C2028"/>
    <w:rsid w:val="003C22F3"/>
    <w:rsid w:val="003C2549"/>
    <w:rsid w:val="003C3515"/>
    <w:rsid w:val="003C4047"/>
    <w:rsid w:val="003C40F0"/>
    <w:rsid w:val="003C41CD"/>
    <w:rsid w:val="003C428A"/>
    <w:rsid w:val="003C452C"/>
    <w:rsid w:val="003C4895"/>
    <w:rsid w:val="003C4959"/>
    <w:rsid w:val="003C4B81"/>
    <w:rsid w:val="003C5294"/>
    <w:rsid w:val="003C53AA"/>
    <w:rsid w:val="003C54BA"/>
    <w:rsid w:val="003C56CF"/>
    <w:rsid w:val="003C5949"/>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10C8"/>
    <w:rsid w:val="003D1412"/>
    <w:rsid w:val="003D1CB2"/>
    <w:rsid w:val="003D1DC8"/>
    <w:rsid w:val="003D21A6"/>
    <w:rsid w:val="003D224F"/>
    <w:rsid w:val="003D279A"/>
    <w:rsid w:val="003D33E1"/>
    <w:rsid w:val="003D381A"/>
    <w:rsid w:val="003D3DC0"/>
    <w:rsid w:val="003D404F"/>
    <w:rsid w:val="003D40A4"/>
    <w:rsid w:val="003D43AD"/>
    <w:rsid w:val="003D44F4"/>
    <w:rsid w:val="003D4504"/>
    <w:rsid w:val="003D4885"/>
    <w:rsid w:val="003D52D4"/>
    <w:rsid w:val="003D57F6"/>
    <w:rsid w:val="003D6149"/>
    <w:rsid w:val="003D622F"/>
    <w:rsid w:val="003D6346"/>
    <w:rsid w:val="003D672B"/>
    <w:rsid w:val="003D6790"/>
    <w:rsid w:val="003D67CF"/>
    <w:rsid w:val="003D68C9"/>
    <w:rsid w:val="003D6996"/>
    <w:rsid w:val="003D746F"/>
    <w:rsid w:val="003D77CA"/>
    <w:rsid w:val="003D7D45"/>
    <w:rsid w:val="003D7E75"/>
    <w:rsid w:val="003D7F84"/>
    <w:rsid w:val="003D7F8B"/>
    <w:rsid w:val="003E0072"/>
    <w:rsid w:val="003E0153"/>
    <w:rsid w:val="003E06AA"/>
    <w:rsid w:val="003E06F8"/>
    <w:rsid w:val="003E08D7"/>
    <w:rsid w:val="003E0B02"/>
    <w:rsid w:val="003E0C55"/>
    <w:rsid w:val="003E1385"/>
    <w:rsid w:val="003E17D3"/>
    <w:rsid w:val="003E1DDD"/>
    <w:rsid w:val="003E1E5F"/>
    <w:rsid w:val="003E1F29"/>
    <w:rsid w:val="003E2024"/>
    <w:rsid w:val="003E2A53"/>
    <w:rsid w:val="003E2BEA"/>
    <w:rsid w:val="003E347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1762"/>
    <w:rsid w:val="003F1CBF"/>
    <w:rsid w:val="003F20AC"/>
    <w:rsid w:val="003F2139"/>
    <w:rsid w:val="003F2AAD"/>
    <w:rsid w:val="003F43E7"/>
    <w:rsid w:val="003F455E"/>
    <w:rsid w:val="003F4782"/>
    <w:rsid w:val="003F4A26"/>
    <w:rsid w:val="003F4CF3"/>
    <w:rsid w:val="003F5149"/>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1F0"/>
    <w:rsid w:val="0040421A"/>
    <w:rsid w:val="0040427E"/>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426"/>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DC3"/>
    <w:rsid w:val="004171B0"/>
    <w:rsid w:val="004173DC"/>
    <w:rsid w:val="00417499"/>
    <w:rsid w:val="0041751B"/>
    <w:rsid w:val="0041799A"/>
    <w:rsid w:val="00417C00"/>
    <w:rsid w:val="0042019F"/>
    <w:rsid w:val="004202FB"/>
    <w:rsid w:val="0042035C"/>
    <w:rsid w:val="004203DA"/>
    <w:rsid w:val="00420A21"/>
    <w:rsid w:val="00420A96"/>
    <w:rsid w:val="004213AC"/>
    <w:rsid w:val="004215E4"/>
    <w:rsid w:val="004216AE"/>
    <w:rsid w:val="00421754"/>
    <w:rsid w:val="00421B0D"/>
    <w:rsid w:val="00421F1D"/>
    <w:rsid w:val="0042280A"/>
    <w:rsid w:val="00422940"/>
    <w:rsid w:val="00422C9E"/>
    <w:rsid w:val="00422D57"/>
    <w:rsid w:val="004232B5"/>
    <w:rsid w:val="004232C7"/>
    <w:rsid w:val="0042371A"/>
    <w:rsid w:val="004237DD"/>
    <w:rsid w:val="00424008"/>
    <w:rsid w:val="004240C4"/>
    <w:rsid w:val="00424B01"/>
    <w:rsid w:val="004251B4"/>
    <w:rsid w:val="004254A5"/>
    <w:rsid w:val="00425747"/>
    <w:rsid w:val="00425756"/>
    <w:rsid w:val="00425D74"/>
    <w:rsid w:val="0042678F"/>
    <w:rsid w:val="00426792"/>
    <w:rsid w:val="0042686C"/>
    <w:rsid w:val="00426B0F"/>
    <w:rsid w:val="00426F2F"/>
    <w:rsid w:val="0042714A"/>
    <w:rsid w:val="0042761D"/>
    <w:rsid w:val="0042764C"/>
    <w:rsid w:val="004277A9"/>
    <w:rsid w:val="004278D8"/>
    <w:rsid w:val="004302BB"/>
    <w:rsid w:val="00430AF2"/>
    <w:rsid w:val="00430B87"/>
    <w:rsid w:val="00430BB6"/>
    <w:rsid w:val="00430E11"/>
    <w:rsid w:val="004312A6"/>
    <w:rsid w:val="00431A4F"/>
    <w:rsid w:val="00431D1A"/>
    <w:rsid w:val="00431EC4"/>
    <w:rsid w:val="00431F7A"/>
    <w:rsid w:val="00431F96"/>
    <w:rsid w:val="00432287"/>
    <w:rsid w:val="004322A3"/>
    <w:rsid w:val="004324C5"/>
    <w:rsid w:val="0043262A"/>
    <w:rsid w:val="00432C97"/>
    <w:rsid w:val="00432F37"/>
    <w:rsid w:val="00433D11"/>
    <w:rsid w:val="00434413"/>
    <w:rsid w:val="00435064"/>
    <w:rsid w:val="00435119"/>
    <w:rsid w:val="00435476"/>
    <w:rsid w:val="004354C0"/>
    <w:rsid w:val="0043578F"/>
    <w:rsid w:val="00435E13"/>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379B0"/>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71"/>
    <w:rsid w:val="004477D2"/>
    <w:rsid w:val="00447B05"/>
    <w:rsid w:val="00447C3A"/>
    <w:rsid w:val="00447D53"/>
    <w:rsid w:val="00450067"/>
    <w:rsid w:val="00450545"/>
    <w:rsid w:val="004509D3"/>
    <w:rsid w:val="00450A76"/>
    <w:rsid w:val="0045139D"/>
    <w:rsid w:val="0045149B"/>
    <w:rsid w:val="0045173D"/>
    <w:rsid w:val="00451BB5"/>
    <w:rsid w:val="004529B0"/>
    <w:rsid w:val="00452AEA"/>
    <w:rsid w:val="00452C13"/>
    <w:rsid w:val="00452C6F"/>
    <w:rsid w:val="004531B7"/>
    <w:rsid w:val="004535E8"/>
    <w:rsid w:val="00453B64"/>
    <w:rsid w:val="00453B71"/>
    <w:rsid w:val="00453B7C"/>
    <w:rsid w:val="004542AE"/>
    <w:rsid w:val="00454393"/>
    <w:rsid w:val="00454810"/>
    <w:rsid w:val="00454986"/>
    <w:rsid w:val="0045542C"/>
    <w:rsid w:val="0045548E"/>
    <w:rsid w:val="00455FC0"/>
    <w:rsid w:val="0045663D"/>
    <w:rsid w:val="004567B4"/>
    <w:rsid w:val="004570FA"/>
    <w:rsid w:val="004572F3"/>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D65"/>
    <w:rsid w:val="004651DD"/>
    <w:rsid w:val="0046573F"/>
    <w:rsid w:val="004657B2"/>
    <w:rsid w:val="00465B2D"/>
    <w:rsid w:val="00465D00"/>
    <w:rsid w:val="00466595"/>
    <w:rsid w:val="00466B08"/>
    <w:rsid w:val="004676EB"/>
    <w:rsid w:val="00467940"/>
    <w:rsid w:val="00467AD7"/>
    <w:rsid w:val="00467D92"/>
    <w:rsid w:val="0047001B"/>
    <w:rsid w:val="00470223"/>
    <w:rsid w:val="0047051B"/>
    <w:rsid w:val="00470745"/>
    <w:rsid w:val="00470AC3"/>
    <w:rsid w:val="00470BCC"/>
    <w:rsid w:val="00470C44"/>
    <w:rsid w:val="0047136F"/>
    <w:rsid w:val="004713CD"/>
    <w:rsid w:val="00472508"/>
    <w:rsid w:val="00472C7D"/>
    <w:rsid w:val="00472D13"/>
    <w:rsid w:val="00473416"/>
    <w:rsid w:val="00473616"/>
    <w:rsid w:val="004736C4"/>
    <w:rsid w:val="00473971"/>
    <w:rsid w:val="00473C29"/>
    <w:rsid w:val="00473E7F"/>
    <w:rsid w:val="004742B1"/>
    <w:rsid w:val="004745F9"/>
    <w:rsid w:val="004753CA"/>
    <w:rsid w:val="004755D2"/>
    <w:rsid w:val="00475D09"/>
    <w:rsid w:val="00475E00"/>
    <w:rsid w:val="00476078"/>
    <w:rsid w:val="004762F5"/>
    <w:rsid w:val="0047668F"/>
    <w:rsid w:val="0047691F"/>
    <w:rsid w:val="00476B55"/>
    <w:rsid w:val="00476E7D"/>
    <w:rsid w:val="004777D4"/>
    <w:rsid w:val="00477AD5"/>
    <w:rsid w:val="00477CCB"/>
    <w:rsid w:val="00477F5C"/>
    <w:rsid w:val="004802EA"/>
    <w:rsid w:val="00480457"/>
    <w:rsid w:val="00480784"/>
    <w:rsid w:val="004809FA"/>
    <w:rsid w:val="00480A83"/>
    <w:rsid w:val="004810FC"/>
    <w:rsid w:val="004811E2"/>
    <w:rsid w:val="00481420"/>
    <w:rsid w:val="00481708"/>
    <w:rsid w:val="00481829"/>
    <w:rsid w:val="00481872"/>
    <w:rsid w:val="00481ED0"/>
    <w:rsid w:val="00482086"/>
    <w:rsid w:val="004820D9"/>
    <w:rsid w:val="00482103"/>
    <w:rsid w:val="004822C3"/>
    <w:rsid w:val="00483113"/>
    <w:rsid w:val="004833BE"/>
    <w:rsid w:val="00483648"/>
    <w:rsid w:val="00483C98"/>
    <w:rsid w:val="00483D90"/>
    <w:rsid w:val="00484148"/>
    <w:rsid w:val="0048425F"/>
    <w:rsid w:val="004842B4"/>
    <w:rsid w:val="004843FC"/>
    <w:rsid w:val="00484480"/>
    <w:rsid w:val="004846C6"/>
    <w:rsid w:val="00484885"/>
    <w:rsid w:val="004849EA"/>
    <w:rsid w:val="0048572F"/>
    <w:rsid w:val="004858F4"/>
    <w:rsid w:val="00485934"/>
    <w:rsid w:val="00485BD6"/>
    <w:rsid w:val="0048672C"/>
    <w:rsid w:val="0048688B"/>
    <w:rsid w:val="00486D07"/>
    <w:rsid w:val="00486EB9"/>
    <w:rsid w:val="00486F66"/>
    <w:rsid w:val="0048729A"/>
    <w:rsid w:val="00487591"/>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07F"/>
    <w:rsid w:val="00492149"/>
    <w:rsid w:val="00492222"/>
    <w:rsid w:val="0049255F"/>
    <w:rsid w:val="0049309C"/>
    <w:rsid w:val="00493614"/>
    <w:rsid w:val="00493D6C"/>
    <w:rsid w:val="00493E4C"/>
    <w:rsid w:val="00493F87"/>
    <w:rsid w:val="004942D1"/>
    <w:rsid w:val="004944DC"/>
    <w:rsid w:val="00494C19"/>
    <w:rsid w:val="00494C96"/>
    <w:rsid w:val="00495677"/>
    <w:rsid w:val="00495B6F"/>
    <w:rsid w:val="00496382"/>
    <w:rsid w:val="0049663D"/>
    <w:rsid w:val="00496B11"/>
    <w:rsid w:val="004970B8"/>
    <w:rsid w:val="004975EF"/>
    <w:rsid w:val="004A010C"/>
    <w:rsid w:val="004A06CC"/>
    <w:rsid w:val="004A0E2E"/>
    <w:rsid w:val="004A11D2"/>
    <w:rsid w:val="004A11DC"/>
    <w:rsid w:val="004A12F7"/>
    <w:rsid w:val="004A1311"/>
    <w:rsid w:val="004A1329"/>
    <w:rsid w:val="004A14CF"/>
    <w:rsid w:val="004A1520"/>
    <w:rsid w:val="004A15BA"/>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5FE7"/>
    <w:rsid w:val="004A6575"/>
    <w:rsid w:val="004A6679"/>
    <w:rsid w:val="004A6F2A"/>
    <w:rsid w:val="004A713C"/>
    <w:rsid w:val="004A7376"/>
    <w:rsid w:val="004A73F7"/>
    <w:rsid w:val="004A7C5C"/>
    <w:rsid w:val="004A7ED7"/>
    <w:rsid w:val="004B0272"/>
    <w:rsid w:val="004B09E6"/>
    <w:rsid w:val="004B09F9"/>
    <w:rsid w:val="004B0D64"/>
    <w:rsid w:val="004B0E6A"/>
    <w:rsid w:val="004B1109"/>
    <w:rsid w:val="004B1ADD"/>
    <w:rsid w:val="004B1D7D"/>
    <w:rsid w:val="004B1F42"/>
    <w:rsid w:val="004B1FEE"/>
    <w:rsid w:val="004B2091"/>
    <w:rsid w:val="004B21B9"/>
    <w:rsid w:val="004B21BC"/>
    <w:rsid w:val="004B2246"/>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22E"/>
    <w:rsid w:val="004B7429"/>
    <w:rsid w:val="004B7438"/>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2134"/>
    <w:rsid w:val="004D2559"/>
    <w:rsid w:val="004D274B"/>
    <w:rsid w:val="004D294E"/>
    <w:rsid w:val="004D2AA4"/>
    <w:rsid w:val="004D2AE8"/>
    <w:rsid w:val="004D2B51"/>
    <w:rsid w:val="004D2C20"/>
    <w:rsid w:val="004D2D67"/>
    <w:rsid w:val="004D3019"/>
    <w:rsid w:val="004D3A78"/>
    <w:rsid w:val="004D3AD3"/>
    <w:rsid w:val="004D4085"/>
    <w:rsid w:val="004D5094"/>
    <w:rsid w:val="004D50EA"/>
    <w:rsid w:val="004D5121"/>
    <w:rsid w:val="004D5CDF"/>
    <w:rsid w:val="004D5E4B"/>
    <w:rsid w:val="004D63B0"/>
    <w:rsid w:val="004D6640"/>
    <w:rsid w:val="004D6843"/>
    <w:rsid w:val="004D738B"/>
    <w:rsid w:val="004D750F"/>
    <w:rsid w:val="004D78E2"/>
    <w:rsid w:val="004D7ABD"/>
    <w:rsid w:val="004E018C"/>
    <w:rsid w:val="004E0A65"/>
    <w:rsid w:val="004E0EB4"/>
    <w:rsid w:val="004E10BC"/>
    <w:rsid w:val="004E18AD"/>
    <w:rsid w:val="004E1CDF"/>
    <w:rsid w:val="004E1D23"/>
    <w:rsid w:val="004E20AD"/>
    <w:rsid w:val="004E21BF"/>
    <w:rsid w:val="004E26AF"/>
    <w:rsid w:val="004E2977"/>
    <w:rsid w:val="004E2D05"/>
    <w:rsid w:val="004E30CF"/>
    <w:rsid w:val="004E3570"/>
    <w:rsid w:val="004E3840"/>
    <w:rsid w:val="004E3B41"/>
    <w:rsid w:val="004E3BD1"/>
    <w:rsid w:val="004E3E8B"/>
    <w:rsid w:val="004E3FFA"/>
    <w:rsid w:val="004E47ED"/>
    <w:rsid w:val="004E47F0"/>
    <w:rsid w:val="004E4D39"/>
    <w:rsid w:val="004E5070"/>
    <w:rsid w:val="004E523D"/>
    <w:rsid w:val="004E5749"/>
    <w:rsid w:val="004E57AB"/>
    <w:rsid w:val="004E5874"/>
    <w:rsid w:val="004E650D"/>
    <w:rsid w:val="004E6A71"/>
    <w:rsid w:val="004E6F00"/>
    <w:rsid w:val="004E704D"/>
    <w:rsid w:val="004E7637"/>
    <w:rsid w:val="004E7C44"/>
    <w:rsid w:val="004F063E"/>
    <w:rsid w:val="004F0B42"/>
    <w:rsid w:val="004F15D5"/>
    <w:rsid w:val="004F1671"/>
    <w:rsid w:val="004F1718"/>
    <w:rsid w:val="004F1892"/>
    <w:rsid w:val="004F18F2"/>
    <w:rsid w:val="004F1D23"/>
    <w:rsid w:val="004F2012"/>
    <w:rsid w:val="004F2990"/>
    <w:rsid w:val="004F29EB"/>
    <w:rsid w:val="004F35BC"/>
    <w:rsid w:val="004F37E3"/>
    <w:rsid w:val="004F3914"/>
    <w:rsid w:val="004F3AE4"/>
    <w:rsid w:val="004F3B32"/>
    <w:rsid w:val="004F3DBD"/>
    <w:rsid w:val="004F44A7"/>
    <w:rsid w:val="004F4AAB"/>
    <w:rsid w:val="004F4C15"/>
    <w:rsid w:val="004F5064"/>
    <w:rsid w:val="004F5118"/>
    <w:rsid w:val="004F57EF"/>
    <w:rsid w:val="004F5B18"/>
    <w:rsid w:val="004F5B77"/>
    <w:rsid w:val="004F5C28"/>
    <w:rsid w:val="004F5C65"/>
    <w:rsid w:val="004F5CAB"/>
    <w:rsid w:val="004F5D32"/>
    <w:rsid w:val="004F5F2E"/>
    <w:rsid w:val="004F627E"/>
    <w:rsid w:val="004F679B"/>
    <w:rsid w:val="004F68B9"/>
    <w:rsid w:val="004F68C9"/>
    <w:rsid w:val="004F6999"/>
    <w:rsid w:val="004F6C3C"/>
    <w:rsid w:val="004F70A5"/>
    <w:rsid w:val="004F7143"/>
    <w:rsid w:val="004F7440"/>
    <w:rsid w:val="004F784F"/>
    <w:rsid w:val="004F7E98"/>
    <w:rsid w:val="004F7F03"/>
    <w:rsid w:val="00500356"/>
    <w:rsid w:val="0050047F"/>
    <w:rsid w:val="005007FE"/>
    <w:rsid w:val="0050093C"/>
    <w:rsid w:val="00500EF0"/>
    <w:rsid w:val="00500F38"/>
    <w:rsid w:val="00500FF5"/>
    <w:rsid w:val="00501081"/>
    <w:rsid w:val="005012B8"/>
    <w:rsid w:val="005016E6"/>
    <w:rsid w:val="00501884"/>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10052"/>
    <w:rsid w:val="005101E3"/>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ABF"/>
    <w:rsid w:val="00516DAB"/>
    <w:rsid w:val="00517003"/>
    <w:rsid w:val="005178EA"/>
    <w:rsid w:val="0051791A"/>
    <w:rsid w:val="00517D8F"/>
    <w:rsid w:val="00520522"/>
    <w:rsid w:val="00520649"/>
    <w:rsid w:val="005207AB"/>
    <w:rsid w:val="00520E0B"/>
    <w:rsid w:val="00521A13"/>
    <w:rsid w:val="00521E31"/>
    <w:rsid w:val="005228CE"/>
    <w:rsid w:val="00522E45"/>
    <w:rsid w:val="00522FD1"/>
    <w:rsid w:val="00523723"/>
    <w:rsid w:val="005242E3"/>
    <w:rsid w:val="005242E4"/>
    <w:rsid w:val="00524421"/>
    <w:rsid w:val="00524425"/>
    <w:rsid w:val="00524B4B"/>
    <w:rsid w:val="0052507B"/>
    <w:rsid w:val="005255D5"/>
    <w:rsid w:val="00525FE2"/>
    <w:rsid w:val="00526319"/>
    <w:rsid w:val="005267FB"/>
    <w:rsid w:val="00526A55"/>
    <w:rsid w:val="00526BA3"/>
    <w:rsid w:val="005306B0"/>
    <w:rsid w:val="00530AD3"/>
    <w:rsid w:val="00530DAD"/>
    <w:rsid w:val="00531506"/>
    <w:rsid w:val="00531728"/>
    <w:rsid w:val="00531ADA"/>
    <w:rsid w:val="00531B33"/>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4F55"/>
    <w:rsid w:val="00534F7F"/>
    <w:rsid w:val="00535007"/>
    <w:rsid w:val="005350E3"/>
    <w:rsid w:val="00535391"/>
    <w:rsid w:val="005355AB"/>
    <w:rsid w:val="005355C5"/>
    <w:rsid w:val="00535B79"/>
    <w:rsid w:val="00535DE1"/>
    <w:rsid w:val="005362E8"/>
    <w:rsid w:val="005366A3"/>
    <w:rsid w:val="0053671A"/>
    <w:rsid w:val="005367D4"/>
    <w:rsid w:val="00536F49"/>
    <w:rsid w:val="00536FB5"/>
    <w:rsid w:val="00537A49"/>
    <w:rsid w:val="00537D42"/>
    <w:rsid w:val="00537D9F"/>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8C4"/>
    <w:rsid w:val="00545B8A"/>
    <w:rsid w:val="00545E9A"/>
    <w:rsid w:val="00545E9F"/>
    <w:rsid w:val="00546343"/>
    <w:rsid w:val="0054720C"/>
    <w:rsid w:val="005476FC"/>
    <w:rsid w:val="005478BF"/>
    <w:rsid w:val="00547D06"/>
    <w:rsid w:val="0055040F"/>
    <w:rsid w:val="00550807"/>
    <w:rsid w:val="00550ADE"/>
    <w:rsid w:val="005513F5"/>
    <w:rsid w:val="00551572"/>
    <w:rsid w:val="0055157B"/>
    <w:rsid w:val="00551598"/>
    <w:rsid w:val="005518B6"/>
    <w:rsid w:val="00551DED"/>
    <w:rsid w:val="00552214"/>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E28"/>
    <w:rsid w:val="00557271"/>
    <w:rsid w:val="005573EA"/>
    <w:rsid w:val="005574E0"/>
    <w:rsid w:val="00557A99"/>
    <w:rsid w:val="00557ABC"/>
    <w:rsid w:val="00560719"/>
    <w:rsid w:val="00560A85"/>
    <w:rsid w:val="00560B60"/>
    <w:rsid w:val="00560CAD"/>
    <w:rsid w:val="00560ECE"/>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5F8"/>
    <w:rsid w:val="00563785"/>
    <w:rsid w:val="005638A3"/>
    <w:rsid w:val="00563973"/>
    <w:rsid w:val="00563D2D"/>
    <w:rsid w:val="00563F88"/>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34C0"/>
    <w:rsid w:val="00573557"/>
    <w:rsid w:val="00573B26"/>
    <w:rsid w:val="00574113"/>
    <w:rsid w:val="005742B6"/>
    <w:rsid w:val="00574638"/>
    <w:rsid w:val="005760EF"/>
    <w:rsid w:val="00576E3D"/>
    <w:rsid w:val="005776EA"/>
    <w:rsid w:val="00577B54"/>
    <w:rsid w:val="00577C4D"/>
    <w:rsid w:val="00577F1E"/>
    <w:rsid w:val="005801F5"/>
    <w:rsid w:val="00580B2D"/>
    <w:rsid w:val="00580D15"/>
    <w:rsid w:val="00580E33"/>
    <w:rsid w:val="005814CF"/>
    <w:rsid w:val="00581D03"/>
    <w:rsid w:val="00581D0A"/>
    <w:rsid w:val="00581DAE"/>
    <w:rsid w:val="005821C2"/>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9EF"/>
    <w:rsid w:val="005900C1"/>
    <w:rsid w:val="005905BD"/>
    <w:rsid w:val="005905EE"/>
    <w:rsid w:val="0059063A"/>
    <w:rsid w:val="005907C4"/>
    <w:rsid w:val="005909D8"/>
    <w:rsid w:val="00590C76"/>
    <w:rsid w:val="00590C7D"/>
    <w:rsid w:val="005913C0"/>
    <w:rsid w:val="0059145B"/>
    <w:rsid w:val="005914DF"/>
    <w:rsid w:val="0059299E"/>
    <w:rsid w:val="00592A47"/>
    <w:rsid w:val="00593485"/>
    <w:rsid w:val="0059359B"/>
    <w:rsid w:val="005935E2"/>
    <w:rsid w:val="0059369B"/>
    <w:rsid w:val="00593C8F"/>
    <w:rsid w:val="005943D6"/>
    <w:rsid w:val="00594AAE"/>
    <w:rsid w:val="00594B76"/>
    <w:rsid w:val="00594CEF"/>
    <w:rsid w:val="00594FDF"/>
    <w:rsid w:val="005950DF"/>
    <w:rsid w:val="005950FF"/>
    <w:rsid w:val="00595350"/>
    <w:rsid w:val="0059557B"/>
    <w:rsid w:val="0059593E"/>
    <w:rsid w:val="00595D81"/>
    <w:rsid w:val="00595F0A"/>
    <w:rsid w:val="00596A1F"/>
    <w:rsid w:val="00596E5F"/>
    <w:rsid w:val="00596EDC"/>
    <w:rsid w:val="005971F1"/>
    <w:rsid w:val="00597872"/>
    <w:rsid w:val="005979AB"/>
    <w:rsid w:val="00597A22"/>
    <w:rsid w:val="00597D7C"/>
    <w:rsid w:val="005A0385"/>
    <w:rsid w:val="005A0BCB"/>
    <w:rsid w:val="005A0DB9"/>
    <w:rsid w:val="005A12C9"/>
    <w:rsid w:val="005A146B"/>
    <w:rsid w:val="005A1540"/>
    <w:rsid w:val="005A19F0"/>
    <w:rsid w:val="005A1A67"/>
    <w:rsid w:val="005A1D3B"/>
    <w:rsid w:val="005A2AC1"/>
    <w:rsid w:val="005A2C1D"/>
    <w:rsid w:val="005A3174"/>
    <w:rsid w:val="005A3475"/>
    <w:rsid w:val="005A3BBB"/>
    <w:rsid w:val="005A3E15"/>
    <w:rsid w:val="005A44E5"/>
    <w:rsid w:val="005A4C84"/>
    <w:rsid w:val="005A4E0D"/>
    <w:rsid w:val="005A53F0"/>
    <w:rsid w:val="005A55D3"/>
    <w:rsid w:val="005A5675"/>
    <w:rsid w:val="005A5F6D"/>
    <w:rsid w:val="005A6218"/>
    <w:rsid w:val="005A6600"/>
    <w:rsid w:val="005A688B"/>
    <w:rsid w:val="005A6C0E"/>
    <w:rsid w:val="005A6C20"/>
    <w:rsid w:val="005A7495"/>
    <w:rsid w:val="005A7CCA"/>
    <w:rsid w:val="005A7D7B"/>
    <w:rsid w:val="005A7F8B"/>
    <w:rsid w:val="005B0777"/>
    <w:rsid w:val="005B0C34"/>
    <w:rsid w:val="005B123A"/>
    <w:rsid w:val="005B1345"/>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B25"/>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107"/>
    <w:rsid w:val="005C6263"/>
    <w:rsid w:val="005C695E"/>
    <w:rsid w:val="005C6A14"/>
    <w:rsid w:val="005C6CD2"/>
    <w:rsid w:val="005C72B6"/>
    <w:rsid w:val="005C72D1"/>
    <w:rsid w:val="005C73D4"/>
    <w:rsid w:val="005C7917"/>
    <w:rsid w:val="005D0D3F"/>
    <w:rsid w:val="005D0F5A"/>
    <w:rsid w:val="005D0F89"/>
    <w:rsid w:val="005D12CF"/>
    <w:rsid w:val="005D1391"/>
    <w:rsid w:val="005D17F7"/>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3F28"/>
    <w:rsid w:val="005E43ED"/>
    <w:rsid w:val="005E4532"/>
    <w:rsid w:val="005E4BCA"/>
    <w:rsid w:val="005E4CE5"/>
    <w:rsid w:val="005E4F17"/>
    <w:rsid w:val="005E5177"/>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DC8"/>
    <w:rsid w:val="005F5830"/>
    <w:rsid w:val="005F5E89"/>
    <w:rsid w:val="005F6D1F"/>
    <w:rsid w:val="005F6FE8"/>
    <w:rsid w:val="005F7040"/>
    <w:rsid w:val="005F79C1"/>
    <w:rsid w:val="006003D3"/>
    <w:rsid w:val="00600A40"/>
    <w:rsid w:val="00600ED9"/>
    <w:rsid w:val="006012CA"/>
    <w:rsid w:val="006015C2"/>
    <w:rsid w:val="006020CD"/>
    <w:rsid w:val="00602859"/>
    <w:rsid w:val="006039A7"/>
    <w:rsid w:val="00603E81"/>
    <w:rsid w:val="00603E90"/>
    <w:rsid w:val="006040C6"/>
    <w:rsid w:val="0060475B"/>
    <w:rsid w:val="006047E8"/>
    <w:rsid w:val="006054DC"/>
    <w:rsid w:val="00605B1E"/>
    <w:rsid w:val="00605C50"/>
    <w:rsid w:val="00605DF6"/>
    <w:rsid w:val="006065ED"/>
    <w:rsid w:val="00607066"/>
    <w:rsid w:val="00607122"/>
    <w:rsid w:val="006072C9"/>
    <w:rsid w:val="0060737B"/>
    <w:rsid w:val="006074B7"/>
    <w:rsid w:val="006079B5"/>
    <w:rsid w:val="00607E44"/>
    <w:rsid w:val="00610250"/>
    <w:rsid w:val="00610B1D"/>
    <w:rsid w:val="00610E2B"/>
    <w:rsid w:val="00610ED8"/>
    <w:rsid w:val="006111FF"/>
    <w:rsid w:val="006113B4"/>
    <w:rsid w:val="00611A04"/>
    <w:rsid w:val="00611E2A"/>
    <w:rsid w:val="00611EEE"/>
    <w:rsid w:val="006122C4"/>
    <w:rsid w:val="00612388"/>
    <w:rsid w:val="006125B2"/>
    <w:rsid w:val="00612B2D"/>
    <w:rsid w:val="006130C2"/>
    <w:rsid w:val="006134F0"/>
    <w:rsid w:val="00613C4D"/>
    <w:rsid w:val="00613FBF"/>
    <w:rsid w:val="006141D6"/>
    <w:rsid w:val="00614240"/>
    <w:rsid w:val="00614683"/>
    <w:rsid w:val="00614D35"/>
    <w:rsid w:val="00614F96"/>
    <w:rsid w:val="00614FDD"/>
    <w:rsid w:val="006151D0"/>
    <w:rsid w:val="006158FA"/>
    <w:rsid w:val="006159B4"/>
    <w:rsid w:val="00615BFA"/>
    <w:rsid w:val="00616330"/>
    <w:rsid w:val="00616841"/>
    <w:rsid w:val="00616BBA"/>
    <w:rsid w:val="00616FC0"/>
    <w:rsid w:val="00617A05"/>
    <w:rsid w:val="00617A1D"/>
    <w:rsid w:val="00617F0F"/>
    <w:rsid w:val="0062008A"/>
    <w:rsid w:val="0062010D"/>
    <w:rsid w:val="006201FF"/>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2B7"/>
    <w:rsid w:val="0062541B"/>
    <w:rsid w:val="006254AE"/>
    <w:rsid w:val="0062566E"/>
    <w:rsid w:val="00625710"/>
    <w:rsid w:val="00625753"/>
    <w:rsid w:val="0062586F"/>
    <w:rsid w:val="006259D6"/>
    <w:rsid w:val="00625AA4"/>
    <w:rsid w:val="00625DA0"/>
    <w:rsid w:val="00626CBD"/>
    <w:rsid w:val="00626DD7"/>
    <w:rsid w:val="00626F1B"/>
    <w:rsid w:val="006272B5"/>
    <w:rsid w:val="006277E9"/>
    <w:rsid w:val="006306E6"/>
    <w:rsid w:val="00630895"/>
    <w:rsid w:val="0063124F"/>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598"/>
    <w:rsid w:val="00634CCB"/>
    <w:rsid w:val="0063563D"/>
    <w:rsid w:val="00635C88"/>
    <w:rsid w:val="00635D5F"/>
    <w:rsid w:val="00636AB6"/>
    <w:rsid w:val="00636C14"/>
    <w:rsid w:val="00636D80"/>
    <w:rsid w:val="006371C4"/>
    <w:rsid w:val="0063727C"/>
    <w:rsid w:val="00637512"/>
    <w:rsid w:val="006375FF"/>
    <w:rsid w:val="0063766B"/>
    <w:rsid w:val="00637BA6"/>
    <w:rsid w:val="00637BD4"/>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959"/>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598"/>
    <w:rsid w:val="006655CA"/>
    <w:rsid w:val="00665777"/>
    <w:rsid w:val="006659F9"/>
    <w:rsid w:val="00665B0C"/>
    <w:rsid w:val="00665C27"/>
    <w:rsid w:val="00665E5B"/>
    <w:rsid w:val="006661F2"/>
    <w:rsid w:val="0066687E"/>
    <w:rsid w:val="00666913"/>
    <w:rsid w:val="00666F8D"/>
    <w:rsid w:val="00667060"/>
    <w:rsid w:val="006670B6"/>
    <w:rsid w:val="006674DF"/>
    <w:rsid w:val="006676FB"/>
    <w:rsid w:val="006679C3"/>
    <w:rsid w:val="00667C58"/>
    <w:rsid w:val="00670021"/>
    <w:rsid w:val="0067045A"/>
    <w:rsid w:val="00670A6B"/>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99"/>
    <w:rsid w:val="006737C5"/>
    <w:rsid w:val="006737D1"/>
    <w:rsid w:val="0067385B"/>
    <w:rsid w:val="00673B31"/>
    <w:rsid w:val="00673C8B"/>
    <w:rsid w:val="00674A1D"/>
    <w:rsid w:val="00674CF8"/>
    <w:rsid w:val="00675062"/>
    <w:rsid w:val="006754E0"/>
    <w:rsid w:val="0067557E"/>
    <w:rsid w:val="0067575E"/>
    <w:rsid w:val="0067597D"/>
    <w:rsid w:val="00675F1B"/>
    <w:rsid w:val="006765F1"/>
    <w:rsid w:val="0067674A"/>
    <w:rsid w:val="00676EE8"/>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33E"/>
    <w:rsid w:val="00681CDE"/>
    <w:rsid w:val="00681DEB"/>
    <w:rsid w:val="006827C1"/>
    <w:rsid w:val="00682A91"/>
    <w:rsid w:val="0068301D"/>
    <w:rsid w:val="00683190"/>
    <w:rsid w:val="006831EB"/>
    <w:rsid w:val="006831EC"/>
    <w:rsid w:val="006833FF"/>
    <w:rsid w:val="00683474"/>
    <w:rsid w:val="00683AF8"/>
    <w:rsid w:val="00683B89"/>
    <w:rsid w:val="00683D30"/>
    <w:rsid w:val="00683FDE"/>
    <w:rsid w:val="006841F6"/>
    <w:rsid w:val="006844AE"/>
    <w:rsid w:val="00684513"/>
    <w:rsid w:val="00684943"/>
    <w:rsid w:val="0068541C"/>
    <w:rsid w:val="006854B1"/>
    <w:rsid w:val="00685551"/>
    <w:rsid w:val="00685730"/>
    <w:rsid w:val="006858D1"/>
    <w:rsid w:val="00685C0C"/>
    <w:rsid w:val="00685E82"/>
    <w:rsid w:val="006867DE"/>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B59"/>
    <w:rsid w:val="00696C18"/>
    <w:rsid w:val="00696C61"/>
    <w:rsid w:val="00696E78"/>
    <w:rsid w:val="0069741C"/>
    <w:rsid w:val="00697C36"/>
    <w:rsid w:val="00697CF2"/>
    <w:rsid w:val="00697E90"/>
    <w:rsid w:val="00697F72"/>
    <w:rsid w:val="006A0043"/>
    <w:rsid w:val="006A063D"/>
    <w:rsid w:val="006A1000"/>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4D"/>
    <w:rsid w:val="006B52C6"/>
    <w:rsid w:val="006B58AD"/>
    <w:rsid w:val="006B5A06"/>
    <w:rsid w:val="006B608B"/>
    <w:rsid w:val="006B611D"/>
    <w:rsid w:val="006B61B3"/>
    <w:rsid w:val="006B62A6"/>
    <w:rsid w:val="006B6607"/>
    <w:rsid w:val="006B667B"/>
    <w:rsid w:val="006B68BF"/>
    <w:rsid w:val="006B68C3"/>
    <w:rsid w:val="006B6D17"/>
    <w:rsid w:val="006B6EFA"/>
    <w:rsid w:val="006B7114"/>
    <w:rsid w:val="006B75CD"/>
    <w:rsid w:val="006B776E"/>
    <w:rsid w:val="006B7A30"/>
    <w:rsid w:val="006B7F75"/>
    <w:rsid w:val="006C00F1"/>
    <w:rsid w:val="006C0212"/>
    <w:rsid w:val="006C079B"/>
    <w:rsid w:val="006C08E3"/>
    <w:rsid w:val="006C0F91"/>
    <w:rsid w:val="006C11E6"/>
    <w:rsid w:val="006C154F"/>
    <w:rsid w:val="006C1A46"/>
    <w:rsid w:val="006C1CAE"/>
    <w:rsid w:val="006C2801"/>
    <w:rsid w:val="006C29FF"/>
    <w:rsid w:val="006C2B25"/>
    <w:rsid w:val="006C2CCB"/>
    <w:rsid w:val="006C2EAA"/>
    <w:rsid w:val="006C3403"/>
    <w:rsid w:val="006C3AAA"/>
    <w:rsid w:val="006C3B8D"/>
    <w:rsid w:val="006C3BFB"/>
    <w:rsid w:val="006C3F32"/>
    <w:rsid w:val="006C454A"/>
    <w:rsid w:val="006C4AA0"/>
    <w:rsid w:val="006C50CB"/>
    <w:rsid w:val="006C5472"/>
    <w:rsid w:val="006C5B36"/>
    <w:rsid w:val="006C5D00"/>
    <w:rsid w:val="006C5E56"/>
    <w:rsid w:val="006C5ED2"/>
    <w:rsid w:val="006C626C"/>
    <w:rsid w:val="006C6542"/>
    <w:rsid w:val="006C656F"/>
    <w:rsid w:val="006C69CD"/>
    <w:rsid w:val="006C6C66"/>
    <w:rsid w:val="006C6CC7"/>
    <w:rsid w:val="006C6F0B"/>
    <w:rsid w:val="006C719A"/>
    <w:rsid w:val="006C7211"/>
    <w:rsid w:val="006C72CC"/>
    <w:rsid w:val="006C7322"/>
    <w:rsid w:val="006C7658"/>
    <w:rsid w:val="006C77D8"/>
    <w:rsid w:val="006C7AE4"/>
    <w:rsid w:val="006C7CF4"/>
    <w:rsid w:val="006C7FB2"/>
    <w:rsid w:val="006D01C8"/>
    <w:rsid w:val="006D02AA"/>
    <w:rsid w:val="006D0387"/>
    <w:rsid w:val="006D039B"/>
    <w:rsid w:val="006D0415"/>
    <w:rsid w:val="006D0C4A"/>
    <w:rsid w:val="006D1265"/>
    <w:rsid w:val="006D16A8"/>
    <w:rsid w:val="006D1B2B"/>
    <w:rsid w:val="006D1BB3"/>
    <w:rsid w:val="006D1E6E"/>
    <w:rsid w:val="006D1F51"/>
    <w:rsid w:val="006D25D5"/>
    <w:rsid w:val="006D2642"/>
    <w:rsid w:val="006D27DF"/>
    <w:rsid w:val="006D3020"/>
    <w:rsid w:val="006D30EC"/>
    <w:rsid w:val="006D3655"/>
    <w:rsid w:val="006D37DD"/>
    <w:rsid w:val="006D3AD4"/>
    <w:rsid w:val="006D3D5D"/>
    <w:rsid w:val="006D4281"/>
    <w:rsid w:val="006D432D"/>
    <w:rsid w:val="006D4535"/>
    <w:rsid w:val="006D4551"/>
    <w:rsid w:val="006D4794"/>
    <w:rsid w:val="006D4918"/>
    <w:rsid w:val="006D4FBA"/>
    <w:rsid w:val="006D4FEB"/>
    <w:rsid w:val="006D51DC"/>
    <w:rsid w:val="006D5241"/>
    <w:rsid w:val="006D559B"/>
    <w:rsid w:val="006D59DB"/>
    <w:rsid w:val="006D5C2B"/>
    <w:rsid w:val="006D5F52"/>
    <w:rsid w:val="006D608A"/>
    <w:rsid w:val="006D6D25"/>
    <w:rsid w:val="006D7940"/>
    <w:rsid w:val="006D7C27"/>
    <w:rsid w:val="006E00E0"/>
    <w:rsid w:val="006E013A"/>
    <w:rsid w:val="006E08A5"/>
    <w:rsid w:val="006E0E0A"/>
    <w:rsid w:val="006E0F94"/>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71A"/>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22C6"/>
    <w:rsid w:val="006F2593"/>
    <w:rsid w:val="006F2680"/>
    <w:rsid w:val="006F2805"/>
    <w:rsid w:val="006F283C"/>
    <w:rsid w:val="006F291E"/>
    <w:rsid w:val="006F2D7B"/>
    <w:rsid w:val="006F32E6"/>
    <w:rsid w:val="006F37F7"/>
    <w:rsid w:val="006F3DBF"/>
    <w:rsid w:val="006F3EDF"/>
    <w:rsid w:val="006F43A1"/>
    <w:rsid w:val="006F4763"/>
    <w:rsid w:val="006F4D2D"/>
    <w:rsid w:val="006F5356"/>
    <w:rsid w:val="006F549A"/>
    <w:rsid w:val="006F54AD"/>
    <w:rsid w:val="006F5624"/>
    <w:rsid w:val="006F5D28"/>
    <w:rsid w:val="006F6449"/>
    <w:rsid w:val="006F67C1"/>
    <w:rsid w:val="006F6851"/>
    <w:rsid w:val="006F6AF0"/>
    <w:rsid w:val="006F6DB5"/>
    <w:rsid w:val="006F75A7"/>
    <w:rsid w:val="006F7AFB"/>
    <w:rsid w:val="006F7C38"/>
    <w:rsid w:val="006F7C45"/>
    <w:rsid w:val="006F7C50"/>
    <w:rsid w:val="007003F4"/>
    <w:rsid w:val="007007C7"/>
    <w:rsid w:val="00700923"/>
    <w:rsid w:val="00700978"/>
    <w:rsid w:val="00700DEE"/>
    <w:rsid w:val="00701038"/>
    <w:rsid w:val="00701141"/>
    <w:rsid w:val="0070184E"/>
    <w:rsid w:val="00701BB9"/>
    <w:rsid w:val="0070209A"/>
    <w:rsid w:val="0070263C"/>
    <w:rsid w:val="00702645"/>
    <w:rsid w:val="00702964"/>
    <w:rsid w:val="00702A93"/>
    <w:rsid w:val="00702F7A"/>
    <w:rsid w:val="00703151"/>
    <w:rsid w:val="0070329F"/>
    <w:rsid w:val="00703CF5"/>
    <w:rsid w:val="007044F2"/>
    <w:rsid w:val="00704905"/>
    <w:rsid w:val="00705057"/>
    <w:rsid w:val="007050D3"/>
    <w:rsid w:val="00705273"/>
    <w:rsid w:val="007052DC"/>
    <w:rsid w:val="007054BF"/>
    <w:rsid w:val="0070582F"/>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955"/>
    <w:rsid w:val="00711DD4"/>
    <w:rsid w:val="00712196"/>
    <w:rsid w:val="00712575"/>
    <w:rsid w:val="00712760"/>
    <w:rsid w:val="00712B38"/>
    <w:rsid w:val="00712FBC"/>
    <w:rsid w:val="00713255"/>
    <w:rsid w:val="00713313"/>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764"/>
    <w:rsid w:val="00721E0B"/>
    <w:rsid w:val="00722AD2"/>
    <w:rsid w:val="007237D1"/>
    <w:rsid w:val="007239ED"/>
    <w:rsid w:val="00723B48"/>
    <w:rsid w:val="00723BDB"/>
    <w:rsid w:val="00723D19"/>
    <w:rsid w:val="00723D2C"/>
    <w:rsid w:val="00723D74"/>
    <w:rsid w:val="00724C20"/>
    <w:rsid w:val="00724CE6"/>
    <w:rsid w:val="007251F4"/>
    <w:rsid w:val="00725243"/>
    <w:rsid w:val="00725582"/>
    <w:rsid w:val="00726052"/>
    <w:rsid w:val="00726617"/>
    <w:rsid w:val="00726B54"/>
    <w:rsid w:val="00726D30"/>
    <w:rsid w:val="00726D82"/>
    <w:rsid w:val="00726F17"/>
    <w:rsid w:val="00726FED"/>
    <w:rsid w:val="007272F8"/>
    <w:rsid w:val="00727500"/>
    <w:rsid w:val="0072750C"/>
    <w:rsid w:val="00727596"/>
    <w:rsid w:val="007277CE"/>
    <w:rsid w:val="00727C65"/>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869"/>
    <w:rsid w:val="00734CC7"/>
    <w:rsid w:val="00734E22"/>
    <w:rsid w:val="00734FE6"/>
    <w:rsid w:val="0073518B"/>
    <w:rsid w:val="0073543B"/>
    <w:rsid w:val="007356D1"/>
    <w:rsid w:val="0073694B"/>
    <w:rsid w:val="00736CC5"/>
    <w:rsid w:val="00737153"/>
    <w:rsid w:val="0073717E"/>
    <w:rsid w:val="007379D3"/>
    <w:rsid w:val="007404C4"/>
    <w:rsid w:val="0074063A"/>
    <w:rsid w:val="0074080D"/>
    <w:rsid w:val="00741315"/>
    <w:rsid w:val="007413B3"/>
    <w:rsid w:val="007414AA"/>
    <w:rsid w:val="00741575"/>
    <w:rsid w:val="00741819"/>
    <w:rsid w:val="00741876"/>
    <w:rsid w:val="00741E7B"/>
    <w:rsid w:val="00741FFF"/>
    <w:rsid w:val="00742189"/>
    <w:rsid w:val="0074222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B37"/>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5C0F"/>
    <w:rsid w:val="0075616C"/>
    <w:rsid w:val="007563A5"/>
    <w:rsid w:val="0075668B"/>
    <w:rsid w:val="0075724A"/>
    <w:rsid w:val="00757354"/>
    <w:rsid w:val="00757369"/>
    <w:rsid w:val="007574D7"/>
    <w:rsid w:val="00757550"/>
    <w:rsid w:val="00757791"/>
    <w:rsid w:val="007578DA"/>
    <w:rsid w:val="007579AF"/>
    <w:rsid w:val="00757C84"/>
    <w:rsid w:val="00757EF2"/>
    <w:rsid w:val="00757F0A"/>
    <w:rsid w:val="00757FE6"/>
    <w:rsid w:val="007602E8"/>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C92"/>
    <w:rsid w:val="00765681"/>
    <w:rsid w:val="007657E6"/>
    <w:rsid w:val="00765868"/>
    <w:rsid w:val="00765A9E"/>
    <w:rsid w:val="00766322"/>
    <w:rsid w:val="00766955"/>
    <w:rsid w:val="00766BA8"/>
    <w:rsid w:val="00767D47"/>
    <w:rsid w:val="00767F31"/>
    <w:rsid w:val="0077004E"/>
    <w:rsid w:val="00770249"/>
    <w:rsid w:val="007709B8"/>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825"/>
    <w:rsid w:val="00777849"/>
    <w:rsid w:val="00780758"/>
    <w:rsid w:val="00780AC2"/>
    <w:rsid w:val="00780D8A"/>
    <w:rsid w:val="00781136"/>
    <w:rsid w:val="00781310"/>
    <w:rsid w:val="0078176B"/>
    <w:rsid w:val="0078228C"/>
    <w:rsid w:val="00782C3A"/>
    <w:rsid w:val="00782C61"/>
    <w:rsid w:val="00782CC9"/>
    <w:rsid w:val="00782D8D"/>
    <w:rsid w:val="0078304C"/>
    <w:rsid w:val="007834B4"/>
    <w:rsid w:val="00783919"/>
    <w:rsid w:val="00784015"/>
    <w:rsid w:val="00784040"/>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816"/>
    <w:rsid w:val="00793EEF"/>
    <w:rsid w:val="00793F58"/>
    <w:rsid w:val="00794716"/>
    <w:rsid w:val="00794865"/>
    <w:rsid w:val="00794A8C"/>
    <w:rsid w:val="00794B16"/>
    <w:rsid w:val="007956DE"/>
    <w:rsid w:val="0079591C"/>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1B01"/>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459"/>
    <w:rsid w:val="007A556A"/>
    <w:rsid w:val="007A5D80"/>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B0"/>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61A"/>
    <w:rsid w:val="007B46CC"/>
    <w:rsid w:val="007B4BD0"/>
    <w:rsid w:val="007B4D27"/>
    <w:rsid w:val="007B4D6B"/>
    <w:rsid w:val="007B4EDC"/>
    <w:rsid w:val="007B5078"/>
    <w:rsid w:val="007B5472"/>
    <w:rsid w:val="007B5841"/>
    <w:rsid w:val="007B5A75"/>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2F8D"/>
    <w:rsid w:val="007C37AB"/>
    <w:rsid w:val="007C3CDD"/>
    <w:rsid w:val="007C3D33"/>
    <w:rsid w:val="007C3F8E"/>
    <w:rsid w:val="007C3FDD"/>
    <w:rsid w:val="007C4263"/>
    <w:rsid w:val="007C43AA"/>
    <w:rsid w:val="007C4E29"/>
    <w:rsid w:val="007C4F24"/>
    <w:rsid w:val="007C541C"/>
    <w:rsid w:val="007C5603"/>
    <w:rsid w:val="007C561D"/>
    <w:rsid w:val="007C5852"/>
    <w:rsid w:val="007C5877"/>
    <w:rsid w:val="007C5976"/>
    <w:rsid w:val="007C6289"/>
    <w:rsid w:val="007C643A"/>
    <w:rsid w:val="007C66A2"/>
    <w:rsid w:val="007C6D6F"/>
    <w:rsid w:val="007C6E5D"/>
    <w:rsid w:val="007C7009"/>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489"/>
    <w:rsid w:val="007D498F"/>
    <w:rsid w:val="007D4A4E"/>
    <w:rsid w:val="007D4BB9"/>
    <w:rsid w:val="007D4E82"/>
    <w:rsid w:val="007D4F05"/>
    <w:rsid w:val="007D4F39"/>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BD2"/>
    <w:rsid w:val="007E1F92"/>
    <w:rsid w:val="007E2291"/>
    <w:rsid w:val="007E22BC"/>
    <w:rsid w:val="007E2A6A"/>
    <w:rsid w:val="007E2BFA"/>
    <w:rsid w:val="007E3589"/>
    <w:rsid w:val="007E364F"/>
    <w:rsid w:val="007E379C"/>
    <w:rsid w:val="007E393B"/>
    <w:rsid w:val="007E477A"/>
    <w:rsid w:val="007E4A22"/>
    <w:rsid w:val="007E520D"/>
    <w:rsid w:val="007E53D1"/>
    <w:rsid w:val="007E5517"/>
    <w:rsid w:val="007E56E3"/>
    <w:rsid w:val="007E58B1"/>
    <w:rsid w:val="007E5BD3"/>
    <w:rsid w:val="007E64CD"/>
    <w:rsid w:val="007E64F7"/>
    <w:rsid w:val="007E6567"/>
    <w:rsid w:val="007E65E8"/>
    <w:rsid w:val="007E6A5C"/>
    <w:rsid w:val="007E70FA"/>
    <w:rsid w:val="007E7122"/>
    <w:rsid w:val="007E7513"/>
    <w:rsid w:val="007E7541"/>
    <w:rsid w:val="007E7DE5"/>
    <w:rsid w:val="007F0095"/>
    <w:rsid w:val="007F0572"/>
    <w:rsid w:val="007F05A1"/>
    <w:rsid w:val="007F14CD"/>
    <w:rsid w:val="007F15CD"/>
    <w:rsid w:val="007F1926"/>
    <w:rsid w:val="007F1BA5"/>
    <w:rsid w:val="007F1DE9"/>
    <w:rsid w:val="007F20D2"/>
    <w:rsid w:val="007F22A1"/>
    <w:rsid w:val="007F236F"/>
    <w:rsid w:val="007F24B4"/>
    <w:rsid w:val="007F24E0"/>
    <w:rsid w:val="007F2F46"/>
    <w:rsid w:val="007F34D2"/>
    <w:rsid w:val="007F3CE0"/>
    <w:rsid w:val="007F4054"/>
    <w:rsid w:val="007F4413"/>
    <w:rsid w:val="007F4518"/>
    <w:rsid w:val="007F4B5E"/>
    <w:rsid w:val="007F4B86"/>
    <w:rsid w:val="007F4C39"/>
    <w:rsid w:val="007F4F07"/>
    <w:rsid w:val="007F573D"/>
    <w:rsid w:val="007F6622"/>
    <w:rsid w:val="007F6869"/>
    <w:rsid w:val="007F68D3"/>
    <w:rsid w:val="007F693E"/>
    <w:rsid w:val="007F730B"/>
    <w:rsid w:val="007F74DD"/>
    <w:rsid w:val="007F787E"/>
    <w:rsid w:val="007F7F29"/>
    <w:rsid w:val="008008F5"/>
    <w:rsid w:val="00800C08"/>
    <w:rsid w:val="0080123A"/>
    <w:rsid w:val="008015F6"/>
    <w:rsid w:val="008017E3"/>
    <w:rsid w:val="008018DF"/>
    <w:rsid w:val="008022BE"/>
    <w:rsid w:val="0080234E"/>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53"/>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A7"/>
    <w:rsid w:val="00816B6C"/>
    <w:rsid w:val="00816C08"/>
    <w:rsid w:val="00816CAF"/>
    <w:rsid w:val="00816F51"/>
    <w:rsid w:val="008172DB"/>
    <w:rsid w:val="008179EB"/>
    <w:rsid w:val="00817B13"/>
    <w:rsid w:val="00817B69"/>
    <w:rsid w:val="00817D1A"/>
    <w:rsid w:val="00817D29"/>
    <w:rsid w:val="00817E11"/>
    <w:rsid w:val="0082048A"/>
    <w:rsid w:val="008209EC"/>
    <w:rsid w:val="00820F9A"/>
    <w:rsid w:val="00821822"/>
    <w:rsid w:val="008220AC"/>
    <w:rsid w:val="008220E9"/>
    <w:rsid w:val="008224E2"/>
    <w:rsid w:val="00822835"/>
    <w:rsid w:val="00822BB3"/>
    <w:rsid w:val="0082326C"/>
    <w:rsid w:val="0082339E"/>
    <w:rsid w:val="008239A2"/>
    <w:rsid w:val="008239B0"/>
    <w:rsid w:val="00823C83"/>
    <w:rsid w:val="00823CDB"/>
    <w:rsid w:val="008241D3"/>
    <w:rsid w:val="0082449E"/>
    <w:rsid w:val="00824826"/>
    <w:rsid w:val="00824DA0"/>
    <w:rsid w:val="00824EDE"/>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857"/>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66C"/>
    <w:rsid w:val="008400B6"/>
    <w:rsid w:val="008403F3"/>
    <w:rsid w:val="008408D9"/>
    <w:rsid w:val="00840BFE"/>
    <w:rsid w:val="0084112E"/>
    <w:rsid w:val="00841DC0"/>
    <w:rsid w:val="00841F69"/>
    <w:rsid w:val="00841F7E"/>
    <w:rsid w:val="00842075"/>
    <w:rsid w:val="008421AE"/>
    <w:rsid w:val="00842F4E"/>
    <w:rsid w:val="00843026"/>
    <w:rsid w:val="00843432"/>
    <w:rsid w:val="00843596"/>
    <w:rsid w:val="0084382F"/>
    <w:rsid w:val="00843981"/>
    <w:rsid w:val="00843E56"/>
    <w:rsid w:val="00844078"/>
    <w:rsid w:val="00844191"/>
    <w:rsid w:val="008444D8"/>
    <w:rsid w:val="00844574"/>
    <w:rsid w:val="008445EE"/>
    <w:rsid w:val="00844617"/>
    <w:rsid w:val="00844CDF"/>
    <w:rsid w:val="008450C3"/>
    <w:rsid w:val="008457C2"/>
    <w:rsid w:val="00845BBB"/>
    <w:rsid w:val="00845E33"/>
    <w:rsid w:val="00846AE8"/>
    <w:rsid w:val="00846DE5"/>
    <w:rsid w:val="00847203"/>
    <w:rsid w:val="008474F2"/>
    <w:rsid w:val="00850352"/>
    <w:rsid w:val="00850C98"/>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A3A"/>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191"/>
    <w:rsid w:val="0086425B"/>
    <w:rsid w:val="0086479D"/>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908"/>
    <w:rsid w:val="00872DE7"/>
    <w:rsid w:val="00873A43"/>
    <w:rsid w:val="00873B00"/>
    <w:rsid w:val="008744CC"/>
    <w:rsid w:val="0087455F"/>
    <w:rsid w:val="00874C0D"/>
    <w:rsid w:val="00874D18"/>
    <w:rsid w:val="00874DDD"/>
    <w:rsid w:val="00875644"/>
    <w:rsid w:val="0087575A"/>
    <w:rsid w:val="00875822"/>
    <w:rsid w:val="0087594F"/>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93D"/>
    <w:rsid w:val="00881C91"/>
    <w:rsid w:val="0088249D"/>
    <w:rsid w:val="00882A83"/>
    <w:rsid w:val="00882EC5"/>
    <w:rsid w:val="0088374D"/>
    <w:rsid w:val="008837B6"/>
    <w:rsid w:val="00883808"/>
    <w:rsid w:val="00883AD3"/>
    <w:rsid w:val="00883FED"/>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1FB5"/>
    <w:rsid w:val="00892068"/>
    <w:rsid w:val="00892959"/>
    <w:rsid w:val="00892D0F"/>
    <w:rsid w:val="00892F19"/>
    <w:rsid w:val="0089320A"/>
    <w:rsid w:val="008933B5"/>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A9A"/>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A26"/>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B1F"/>
    <w:rsid w:val="008B7B55"/>
    <w:rsid w:val="008B7E60"/>
    <w:rsid w:val="008B7FEA"/>
    <w:rsid w:val="008C0183"/>
    <w:rsid w:val="008C029C"/>
    <w:rsid w:val="008C0389"/>
    <w:rsid w:val="008C0EBC"/>
    <w:rsid w:val="008C12F4"/>
    <w:rsid w:val="008C13FD"/>
    <w:rsid w:val="008C1E45"/>
    <w:rsid w:val="008C25D2"/>
    <w:rsid w:val="008C2697"/>
    <w:rsid w:val="008C29D5"/>
    <w:rsid w:val="008C2B28"/>
    <w:rsid w:val="008C2C7F"/>
    <w:rsid w:val="008C2D1D"/>
    <w:rsid w:val="008C33B5"/>
    <w:rsid w:val="008C3434"/>
    <w:rsid w:val="008C37F0"/>
    <w:rsid w:val="008C37F1"/>
    <w:rsid w:val="008C3851"/>
    <w:rsid w:val="008C3BFD"/>
    <w:rsid w:val="008C3FB8"/>
    <w:rsid w:val="008C3FC9"/>
    <w:rsid w:val="008C4419"/>
    <w:rsid w:val="008C44FF"/>
    <w:rsid w:val="008C4511"/>
    <w:rsid w:val="008C4ECE"/>
    <w:rsid w:val="008C56C9"/>
    <w:rsid w:val="008C56E4"/>
    <w:rsid w:val="008C584D"/>
    <w:rsid w:val="008C5EC7"/>
    <w:rsid w:val="008C64EF"/>
    <w:rsid w:val="008C66A8"/>
    <w:rsid w:val="008C6824"/>
    <w:rsid w:val="008C6BAA"/>
    <w:rsid w:val="008C6BCF"/>
    <w:rsid w:val="008C6DE7"/>
    <w:rsid w:val="008C7020"/>
    <w:rsid w:val="008C70B7"/>
    <w:rsid w:val="008C70E7"/>
    <w:rsid w:val="008C7166"/>
    <w:rsid w:val="008D044C"/>
    <w:rsid w:val="008D0780"/>
    <w:rsid w:val="008D09D2"/>
    <w:rsid w:val="008D0D04"/>
    <w:rsid w:val="008D0E7B"/>
    <w:rsid w:val="008D0F5E"/>
    <w:rsid w:val="008D10B3"/>
    <w:rsid w:val="008D16DF"/>
    <w:rsid w:val="008D1C4D"/>
    <w:rsid w:val="008D1F22"/>
    <w:rsid w:val="008D1F36"/>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0EF"/>
    <w:rsid w:val="008E33FD"/>
    <w:rsid w:val="008E3631"/>
    <w:rsid w:val="008E36A1"/>
    <w:rsid w:val="008E3F72"/>
    <w:rsid w:val="008E45E5"/>
    <w:rsid w:val="008E46BD"/>
    <w:rsid w:val="008E4721"/>
    <w:rsid w:val="008E4735"/>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20A"/>
    <w:rsid w:val="008F02EA"/>
    <w:rsid w:val="008F0716"/>
    <w:rsid w:val="008F1434"/>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DD0"/>
    <w:rsid w:val="008F4E78"/>
    <w:rsid w:val="008F50B5"/>
    <w:rsid w:val="008F5AC1"/>
    <w:rsid w:val="008F5B79"/>
    <w:rsid w:val="008F5EAB"/>
    <w:rsid w:val="008F657D"/>
    <w:rsid w:val="008F6619"/>
    <w:rsid w:val="008F68AA"/>
    <w:rsid w:val="008F6A9C"/>
    <w:rsid w:val="008F6BE0"/>
    <w:rsid w:val="008F6CBB"/>
    <w:rsid w:val="008F78B1"/>
    <w:rsid w:val="008F7AF0"/>
    <w:rsid w:val="008F7B72"/>
    <w:rsid w:val="008F7C63"/>
    <w:rsid w:val="00900470"/>
    <w:rsid w:val="00900A2B"/>
    <w:rsid w:val="00900BA9"/>
    <w:rsid w:val="00900F79"/>
    <w:rsid w:val="00901A83"/>
    <w:rsid w:val="00901D40"/>
    <w:rsid w:val="00902113"/>
    <w:rsid w:val="00902399"/>
    <w:rsid w:val="0090272A"/>
    <w:rsid w:val="00902787"/>
    <w:rsid w:val="00902A0F"/>
    <w:rsid w:val="00902BB1"/>
    <w:rsid w:val="00902C26"/>
    <w:rsid w:val="00902DCB"/>
    <w:rsid w:val="009035BA"/>
    <w:rsid w:val="00903EB5"/>
    <w:rsid w:val="0090490C"/>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39B"/>
    <w:rsid w:val="009144FD"/>
    <w:rsid w:val="00914534"/>
    <w:rsid w:val="00914C66"/>
    <w:rsid w:val="009153FA"/>
    <w:rsid w:val="00915A42"/>
    <w:rsid w:val="00915D73"/>
    <w:rsid w:val="00916028"/>
    <w:rsid w:val="00916113"/>
    <w:rsid w:val="009162C1"/>
    <w:rsid w:val="00916392"/>
    <w:rsid w:val="00916783"/>
    <w:rsid w:val="009167EC"/>
    <w:rsid w:val="009168DC"/>
    <w:rsid w:val="00916B29"/>
    <w:rsid w:val="00916DDB"/>
    <w:rsid w:val="00917044"/>
    <w:rsid w:val="009170EE"/>
    <w:rsid w:val="00917662"/>
    <w:rsid w:val="00917D06"/>
    <w:rsid w:val="00917DD7"/>
    <w:rsid w:val="00917E35"/>
    <w:rsid w:val="00920136"/>
    <w:rsid w:val="009204B3"/>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4D7"/>
    <w:rsid w:val="0092573E"/>
    <w:rsid w:val="009257E7"/>
    <w:rsid w:val="009260A1"/>
    <w:rsid w:val="00926C05"/>
    <w:rsid w:val="00926C84"/>
    <w:rsid w:val="00926DE1"/>
    <w:rsid w:val="0092738F"/>
    <w:rsid w:val="0092751F"/>
    <w:rsid w:val="0092779E"/>
    <w:rsid w:val="009279B3"/>
    <w:rsid w:val="00927D7B"/>
    <w:rsid w:val="00930098"/>
    <w:rsid w:val="009300D3"/>
    <w:rsid w:val="00930213"/>
    <w:rsid w:val="0093022D"/>
    <w:rsid w:val="00930731"/>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DE"/>
    <w:rsid w:val="00950628"/>
    <w:rsid w:val="00950727"/>
    <w:rsid w:val="00950948"/>
    <w:rsid w:val="00950D03"/>
    <w:rsid w:val="00950E14"/>
    <w:rsid w:val="00950F30"/>
    <w:rsid w:val="00950F38"/>
    <w:rsid w:val="009510DF"/>
    <w:rsid w:val="009512C7"/>
    <w:rsid w:val="009512E8"/>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DC9"/>
    <w:rsid w:val="00956532"/>
    <w:rsid w:val="00956C98"/>
    <w:rsid w:val="00956DFA"/>
    <w:rsid w:val="009575B3"/>
    <w:rsid w:val="0095782B"/>
    <w:rsid w:val="00957E34"/>
    <w:rsid w:val="00957E71"/>
    <w:rsid w:val="0096052B"/>
    <w:rsid w:val="00960722"/>
    <w:rsid w:val="00960AD8"/>
    <w:rsid w:val="00960FB0"/>
    <w:rsid w:val="00961177"/>
    <w:rsid w:val="009611B4"/>
    <w:rsid w:val="009612AA"/>
    <w:rsid w:val="00961E71"/>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67C"/>
    <w:rsid w:val="00970A57"/>
    <w:rsid w:val="00970A59"/>
    <w:rsid w:val="00970ECF"/>
    <w:rsid w:val="00971234"/>
    <w:rsid w:val="00971386"/>
    <w:rsid w:val="0097177A"/>
    <w:rsid w:val="0097187B"/>
    <w:rsid w:val="00971CEF"/>
    <w:rsid w:val="009721A6"/>
    <w:rsid w:val="00972733"/>
    <w:rsid w:val="00972CAF"/>
    <w:rsid w:val="00972D60"/>
    <w:rsid w:val="0097331E"/>
    <w:rsid w:val="009734D1"/>
    <w:rsid w:val="009741AE"/>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A63"/>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4DE"/>
    <w:rsid w:val="00982B3F"/>
    <w:rsid w:val="00982BB1"/>
    <w:rsid w:val="00982D63"/>
    <w:rsid w:val="00982FB6"/>
    <w:rsid w:val="0098338E"/>
    <w:rsid w:val="009838F4"/>
    <w:rsid w:val="00983967"/>
    <w:rsid w:val="00983AD8"/>
    <w:rsid w:val="00983D86"/>
    <w:rsid w:val="009840BE"/>
    <w:rsid w:val="00984225"/>
    <w:rsid w:val="00984245"/>
    <w:rsid w:val="00984441"/>
    <w:rsid w:val="0098467B"/>
    <w:rsid w:val="009847FF"/>
    <w:rsid w:val="00984DBC"/>
    <w:rsid w:val="00985307"/>
    <w:rsid w:val="00985392"/>
    <w:rsid w:val="009854B5"/>
    <w:rsid w:val="009859C2"/>
    <w:rsid w:val="009866E3"/>
    <w:rsid w:val="009867AF"/>
    <w:rsid w:val="00986B05"/>
    <w:rsid w:val="00986BE5"/>
    <w:rsid w:val="00986CC4"/>
    <w:rsid w:val="00986D4B"/>
    <w:rsid w:val="00987201"/>
    <w:rsid w:val="00987469"/>
    <w:rsid w:val="009876EF"/>
    <w:rsid w:val="00987B3F"/>
    <w:rsid w:val="009903AE"/>
    <w:rsid w:val="00990491"/>
    <w:rsid w:val="00990616"/>
    <w:rsid w:val="0099097B"/>
    <w:rsid w:val="00990B4B"/>
    <w:rsid w:val="00992529"/>
    <w:rsid w:val="0099256B"/>
    <w:rsid w:val="00992965"/>
    <w:rsid w:val="0099298A"/>
    <w:rsid w:val="009929D7"/>
    <w:rsid w:val="009929F7"/>
    <w:rsid w:val="00992E3A"/>
    <w:rsid w:val="00993189"/>
    <w:rsid w:val="0099359C"/>
    <w:rsid w:val="00993DEA"/>
    <w:rsid w:val="009944DF"/>
    <w:rsid w:val="0099452C"/>
    <w:rsid w:val="009946D1"/>
    <w:rsid w:val="009947B3"/>
    <w:rsid w:val="00994D82"/>
    <w:rsid w:val="0099501D"/>
    <w:rsid w:val="00995051"/>
    <w:rsid w:val="00995423"/>
    <w:rsid w:val="009956ED"/>
    <w:rsid w:val="00995924"/>
    <w:rsid w:val="00995B65"/>
    <w:rsid w:val="00995F21"/>
    <w:rsid w:val="0099636F"/>
    <w:rsid w:val="00996D11"/>
    <w:rsid w:val="00996D12"/>
    <w:rsid w:val="00996D92"/>
    <w:rsid w:val="009974EA"/>
    <w:rsid w:val="00997817"/>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114"/>
    <w:rsid w:val="009A4295"/>
    <w:rsid w:val="009A42FE"/>
    <w:rsid w:val="009A4534"/>
    <w:rsid w:val="009A4E3F"/>
    <w:rsid w:val="009A5581"/>
    <w:rsid w:val="009A5B8C"/>
    <w:rsid w:val="009A6574"/>
    <w:rsid w:val="009A6948"/>
    <w:rsid w:val="009A6DC3"/>
    <w:rsid w:val="009A6DCC"/>
    <w:rsid w:val="009A6E5D"/>
    <w:rsid w:val="009A6E77"/>
    <w:rsid w:val="009A6E9C"/>
    <w:rsid w:val="009A7071"/>
    <w:rsid w:val="009A71C8"/>
    <w:rsid w:val="009A7910"/>
    <w:rsid w:val="009A7FA8"/>
    <w:rsid w:val="009B018F"/>
    <w:rsid w:val="009B03F8"/>
    <w:rsid w:val="009B08AB"/>
    <w:rsid w:val="009B0E85"/>
    <w:rsid w:val="009B0FF3"/>
    <w:rsid w:val="009B133C"/>
    <w:rsid w:val="009B180D"/>
    <w:rsid w:val="009B1ADF"/>
    <w:rsid w:val="009B1C38"/>
    <w:rsid w:val="009B1E1A"/>
    <w:rsid w:val="009B2119"/>
    <w:rsid w:val="009B24AC"/>
    <w:rsid w:val="009B2796"/>
    <w:rsid w:val="009B2CEA"/>
    <w:rsid w:val="009B37C9"/>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55B"/>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AE"/>
    <w:rsid w:val="009C5A9A"/>
    <w:rsid w:val="009C5B80"/>
    <w:rsid w:val="009C6587"/>
    <w:rsid w:val="009C65B5"/>
    <w:rsid w:val="009C6930"/>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1B3"/>
    <w:rsid w:val="009D3422"/>
    <w:rsid w:val="009D3DF1"/>
    <w:rsid w:val="009D41C8"/>
    <w:rsid w:val="009D42F4"/>
    <w:rsid w:val="009D4B14"/>
    <w:rsid w:val="009D508B"/>
    <w:rsid w:val="009D5589"/>
    <w:rsid w:val="009D569F"/>
    <w:rsid w:val="009D594A"/>
    <w:rsid w:val="009D59AB"/>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D3"/>
    <w:rsid w:val="009E4E31"/>
    <w:rsid w:val="009E4E57"/>
    <w:rsid w:val="009E552E"/>
    <w:rsid w:val="009E5608"/>
    <w:rsid w:val="009E5D3C"/>
    <w:rsid w:val="009E6849"/>
    <w:rsid w:val="009E69F6"/>
    <w:rsid w:val="009E6D57"/>
    <w:rsid w:val="009E71D1"/>
    <w:rsid w:val="009E73B3"/>
    <w:rsid w:val="009E7BED"/>
    <w:rsid w:val="009F020D"/>
    <w:rsid w:val="009F05D5"/>
    <w:rsid w:val="009F05E9"/>
    <w:rsid w:val="009F0619"/>
    <w:rsid w:val="009F0772"/>
    <w:rsid w:val="009F0806"/>
    <w:rsid w:val="009F09E5"/>
    <w:rsid w:val="009F0D85"/>
    <w:rsid w:val="009F1A0B"/>
    <w:rsid w:val="009F1AA4"/>
    <w:rsid w:val="009F1BD4"/>
    <w:rsid w:val="009F2320"/>
    <w:rsid w:val="009F2617"/>
    <w:rsid w:val="009F2686"/>
    <w:rsid w:val="009F2ADC"/>
    <w:rsid w:val="009F2FE0"/>
    <w:rsid w:val="009F38E0"/>
    <w:rsid w:val="009F3C46"/>
    <w:rsid w:val="009F3CDB"/>
    <w:rsid w:val="009F4018"/>
    <w:rsid w:val="009F4079"/>
    <w:rsid w:val="009F4094"/>
    <w:rsid w:val="009F4156"/>
    <w:rsid w:val="009F430A"/>
    <w:rsid w:val="009F4507"/>
    <w:rsid w:val="009F48D3"/>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721"/>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853"/>
    <w:rsid w:val="00A04E99"/>
    <w:rsid w:val="00A0538D"/>
    <w:rsid w:val="00A05410"/>
    <w:rsid w:val="00A054F5"/>
    <w:rsid w:val="00A05783"/>
    <w:rsid w:val="00A05D1E"/>
    <w:rsid w:val="00A060D6"/>
    <w:rsid w:val="00A068D7"/>
    <w:rsid w:val="00A06C41"/>
    <w:rsid w:val="00A06C87"/>
    <w:rsid w:val="00A06EA1"/>
    <w:rsid w:val="00A07033"/>
    <w:rsid w:val="00A071E3"/>
    <w:rsid w:val="00A07298"/>
    <w:rsid w:val="00A07901"/>
    <w:rsid w:val="00A07ACB"/>
    <w:rsid w:val="00A07B3A"/>
    <w:rsid w:val="00A07EB7"/>
    <w:rsid w:val="00A103E8"/>
    <w:rsid w:val="00A1054C"/>
    <w:rsid w:val="00A1079B"/>
    <w:rsid w:val="00A10A9B"/>
    <w:rsid w:val="00A10FCB"/>
    <w:rsid w:val="00A11219"/>
    <w:rsid w:val="00A11B8F"/>
    <w:rsid w:val="00A11CFF"/>
    <w:rsid w:val="00A11E09"/>
    <w:rsid w:val="00A127B9"/>
    <w:rsid w:val="00A1296F"/>
    <w:rsid w:val="00A12A97"/>
    <w:rsid w:val="00A1301C"/>
    <w:rsid w:val="00A13355"/>
    <w:rsid w:val="00A13868"/>
    <w:rsid w:val="00A13B15"/>
    <w:rsid w:val="00A13F29"/>
    <w:rsid w:val="00A14185"/>
    <w:rsid w:val="00A142C6"/>
    <w:rsid w:val="00A14331"/>
    <w:rsid w:val="00A1443B"/>
    <w:rsid w:val="00A14544"/>
    <w:rsid w:val="00A14CE4"/>
    <w:rsid w:val="00A15015"/>
    <w:rsid w:val="00A15157"/>
    <w:rsid w:val="00A15779"/>
    <w:rsid w:val="00A15B4E"/>
    <w:rsid w:val="00A15D05"/>
    <w:rsid w:val="00A15EEE"/>
    <w:rsid w:val="00A162CD"/>
    <w:rsid w:val="00A16A25"/>
    <w:rsid w:val="00A16BA5"/>
    <w:rsid w:val="00A174B6"/>
    <w:rsid w:val="00A1775E"/>
    <w:rsid w:val="00A17885"/>
    <w:rsid w:val="00A178C5"/>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E96"/>
    <w:rsid w:val="00A25DD0"/>
    <w:rsid w:val="00A25FD7"/>
    <w:rsid w:val="00A262E1"/>
    <w:rsid w:val="00A26BF6"/>
    <w:rsid w:val="00A26D3A"/>
    <w:rsid w:val="00A26D6E"/>
    <w:rsid w:val="00A26DB8"/>
    <w:rsid w:val="00A27198"/>
    <w:rsid w:val="00A2724A"/>
    <w:rsid w:val="00A272A8"/>
    <w:rsid w:val="00A30069"/>
    <w:rsid w:val="00A30620"/>
    <w:rsid w:val="00A30E33"/>
    <w:rsid w:val="00A30E45"/>
    <w:rsid w:val="00A318F1"/>
    <w:rsid w:val="00A31F9D"/>
    <w:rsid w:val="00A323D5"/>
    <w:rsid w:val="00A3252E"/>
    <w:rsid w:val="00A32C78"/>
    <w:rsid w:val="00A330EE"/>
    <w:rsid w:val="00A330EF"/>
    <w:rsid w:val="00A335A8"/>
    <w:rsid w:val="00A3384F"/>
    <w:rsid w:val="00A33B41"/>
    <w:rsid w:val="00A33F1E"/>
    <w:rsid w:val="00A34320"/>
    <w:rsid w:val="00A34323"/>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573"/>
    <w:rsid w:val="00A37BDC"/>
    <w:rsid w:val="00A37E57"/>
    <w:rsid w:val="00A40004"/>
    <w:rsid w:val="00A401D4"/>
    <w:rsid w:val="00A40275"/>
    <w:rsid w:val="00A4052C"/>
    <w:rsid w:val="00A405FE"/>
    <w:rsid w:val="00A40B1D"/>
    <w:rsid w:val="00A40BCD"/>
    <w:rsid w:val="00A40C3E"/>
    <w:rsid w:val="00A40CE7"/>
    <w:rsid w:val="00A40D28"/>
    <w:rsid w:val="00A40D80"/>
    <w:rsid w:val="00A41132"/>
    <w:rsid w:val="00A4134B"/>
    <w:rsid w:val="00A414ED"/>
    <w:rsid w:val="00A4186E"/>
    <w:rsid w:val="00A418B5"/>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50110"/>
    <w:rsid w:val="00A50691"/>
    <w:rsid w:val="00A50768"/>
    <w:rsid w:val="00A508DE"/>
    <w:rsid w:val="00A50E5A"/>
    <w:rsid w:val="00A51601"/>
    <w:rsid w:val="00A51A2F"/>
    <w:rsid w:val="00A51CB8"/>
    <w:rsid w:val="00A51D60"/>
    <w:rsid w:val="00A51D81"/>
    <w:rsid w:val="00A51F5A"/>
    <w:rsid w:val="00A52926"/>
    <w:rsid w:val="00A52985"/>
    <w:rsid w:val="00A52E02"/>
    <w:rsid w:val="00A52EE7"/>
    <w:rsid w:val="00A53337"/>
    <w:rsid w:val="00A53717"/>
    <w:rsid w:val="00A537A9"/>
    <w:rsid w:val="00A53F57"/>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B66"/>
    <w:rsid w:val="00A61C30"/>
    <w:rsid w:val="00A61D63"/>
    <w:rsid w:val="00A61DD9"/>
    <w:rsid w:val="00A621ED"/>
    <w:rsid w:val="00A6233E"/>
    <w:rsid w:val="00A625D1"/>
    <w:rsid w:val="00A62CF4"/>
    <w:rsid w:val="00A62E62"/>
    <w:rsid w:val="00A62E7E"/>
    <w:rsid w:val="00A631C5"/>
    <w:rsid w:val="00A63859"/>
    <w:rsid w:val="00A63917"/>
    <w:rsid w:val="00A63D3A"/>
    <w:rsid w:val="00A63E6B"/>
    <w:rsid w:val="00A63EBC"/>
    <w:rsid w:val="00A64264"/>
    <w:rsid w:val="00A6428B"/>
    <w:rsid w:val="00A643A7"/>
    <w:rsid w:val="00A64959"/>
    <w:rsid w:val="00A64CD0"/>
    <w:rsid w:val="00A64D97"/>
    <w:rsid w:val="00A64ECA"/>
    <w:rsid w:val="00A65DC4"/>
    <w:rsid w:val="00A65FC6"/>
    <w:rsid w:val="00A66291"/>
    <w:rsid w:val="00A66325"/>
    <w:rsid w:val="00A665D7"/>
    <w:rsid w:val="00A673F1"/>
    <w:rsid w:val="00A678B6"/>
    <w:rsid w:val="00A67D73"/>
    <w:rsid w:val="00A7042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A15"/>
    <w:rsid w:val="00A75A98"/>
    <w:rsid w:val="00A75DD3"/>
    <w:rsid w:val="00A76B20"/>
    <w:rsid w:val="00A76D0D"/>
    <w:rsid w:val="00A7703E"/>
    <w:rsid w:val="00A772C3"/>
    <w:rsid w:val="00A77335"/>
    <w:rsid w:val="00A77BD1"/>
    <w:rsid w:val="00A77DEC"/>
    <w:rsid w:val="00A77E21"/>
    <w:rsid w:val="00A81759"/>
    <w:rsid w:val="00A81922"/>
    <w:rsid w:val="00A82332"/>
    <w:rsid w:val="00A82571"/>
    <w:rsid w:val="00A82765"/>
    <w:rsid w:val="00A82B98"/>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907"/>
    <w:rsid w:val="00A86A04"/>
    <w:rsid w:val="00A86E52"/>
    <w:rsid w:val="00A87160"/>
    <w:rsid w:val="00A87412"/>
    <w:rsid w:val="00A87585"/>
    <w:rsid w:val="00A87690"/>
    <w:rsid w:val="00A87C10"/>
    <w:rsid w:val="00A90260"/>
    <w:rsid w:val="00A90324"/>
    <w:rsid w:val="00A9048F"/>
    <w:rsid w:val="00A90886"/>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13E8"/>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AEF"/>
    <w:rsid w:val="00AA4C7F"/>
    <w:rsid w:val="00AA50E8"/>
    <w:rsid w:val="00AA5865"/>
    <w:rsid w:val="00AA58C4"/>
    <w:rsid w:val="00AA5A55"/>
    <w:rsid w:val="00AA5A9E"/>
    <w:rsid w:val="00AA5B3C"/>
    <w:rsid w:val="00AA5B5B"/>
    <w:rsid w:val="00AA5B7D"/>
    <w:rsid w:val="00AA5E21"/>
    <w:rsid w:val="00AA678E"/>
    <w:rsid w:val="00AA67AE"/>
    <w:rsid w:val="00AA6E7E"/>
    <w:rsid w:val="00AA7005"/>
    <w:rsid w:val="00AA71D3"/>
    <w:rsid w:val="00AA7367"/>
    <w:rsid w:val="00AA75C9"/>
    <w:rsid w:val="00AA75FB"/>
    <w:rsid w:val="00AA7A29"/>
    <w:rsid w:val="00AB0008"/>
    <w:rsid w:val="00AB0668"/>
    <w:rsid w:val="00AB0AC9"/>
    <w:rsid w:val="00AB0E05"/>
    <w:rsid w:val="00AB14E5"/>
    <w:rsid w:val="00AB1A54"/>
    <w:rsid w:val="00AB1CB4"/>
    <w:rsid w:val="00AB2BB7"/>
    <w:rsid w:val="00AB3034"/>
    <w:rsid w:val="00AB3147"/>
    <w:rsid w:val="00AB32DA"/>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B7EF0"/>
    <w:rsid w:val="00AC0120"/>
    <w:rsid w:val="00AC0575"/>
    <w:rsid w:val="00AC0A89"/>
    <w:rsid w:val="00AC0F75"/>
    <w:rsid w:val="00AC1026"/>
    <w:rsid w:val="00AC1AD6"/>
    <w:rsid w:val="00AC1BD5"/>
    <w:rsid w:val="00AC1E11"/>
    <w:rsid w:val="00AC1F38"/>
    <w:rsid w:val="00AC2CE3"/>
    <w:rsid w:val="00AC3FF2"/>
    <w:rsid w:val="00AC4280"/>
    <w:rsid w:val="00AC46EE"/>
    <w:rsid w:val="00AC4732"/>
    <w:rsid w:val="00AC4762"/>
    <w:rsid w:val="00AC4DE9"/>
    <w:rsid w:val="00AC4F0E"/>
    <w:rsid w:val="00AC4FB0"/>
    <w:rsid w:val="00AC5314"/>
    <w:rsid w:val="00AC58E2"/>
    <w:rsid w:val="00AC5CDB"/>
    <w:rsid w:val="00AC5E37"/>
    <w:rsid w:val="00AC5EAE"/>
    <w:rsid w:val="00AC632A"/>
    <w:rsid w:val="00AC64C7"/>
    <w:rsid w:val="00AC6718"/>
    <w:rsid w:val="00AC6B38"/>
    <w:rsid w:val="00AC73AC"/>
    <w:rsid w:val="00AC77C8"/>
    <w:rsid w:val="00AC7A72"/>
    <w:rsid w:val="00AD01EF"/>
    <w:rsid w:val="00AD09F9"/>
    <w:rsid w:val="00AD12EA"/>
    <w:rsid w:val="00AD1980"/>
    <w:rsid w:val="00AD1E77"/>
    <w:rsid w:val="00AD20DB"/>
    <w:rsid w:val="00AD21A5"/>
    <w:rsid w:val="00AD226E"/>
    <w:rsid w:val="00AD262E"/>
    <w:rsid w:val="00AD2ED9"/>
    <w:rsid w:val="00AD3969"/>
    <w:rsid w:val="00AD3A11"/>
    <w:rsid w:val="00AD40E8"/>
    <w:rsid w:val="00AD43DD"/>
    <w:rsid w:val="00AD4471"/>
    <w:rsid w:val="00AD4497"/>
    <w:rsid w:val="00AD44FA"/>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B78"/>
    <w:rsid w:val="00AE1D01"/>
    <w:rsid w:val="00AE2193"/>
    <w:rsid w:val="00AE2E2D"/>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8CF"/>
    <w:rsid w:val="00AE7BFC"/>
    <w:rsid w:val="00AE7CEA"/>
    <w:rsid w:val="00AE7E62"/>
    <w:rsid w:val="00AF047A"/>
    <w:rsid w:val="00AF0AD3"/>
    <w:rsid w:val="00AF0C0D"/>
    <w:rsid w:val="00AF0CD2"/>
    <w:rsid w:val="00AF1047"/>
    <w:rsid w:val="00AF1335"/>
    <w:rsid w:val="00AF13DC"/>
    <w:rsid w:val="00AF173B"/>
    <w:rsid w:val="00AF194A"/>
    <w:rsid w:val="00AF1A7E"/>
    <w:rsid w:val="00AF1F89"/>
    <w:rsid w:val="00AF2192"/>
    <w:rsid w:val="00AF2232"/>
    <w:rsid w:val="00AF2623"/>
    <w:rsid w:val="00AF28C2"/>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315"/>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2019"/>
    <w:rsid w:val="00B0238D"/>
    <w:rsid w:val="00B02A69"/>
    <w:rsid w:val="00B03422"/>
    <w:rsid w:val="00B0347E"/>
    <w:rsid w:val="00B03920"/>
    <w:rsid w:val="00B03ECD"/>
    <w:rsid w:val="00B0425B"/>
    <w:rsid w:val="00B044EF"/>
    <w:rsid w:val="00B0450B"/>
    <w:rsid w:val="00B04EAA"/>
    <w:rsid w:val="00B05105"/>
    <w:rsid w:val="00B05492"/>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2293"/>
    <w:rsid w:val="00B1241F"/>
    <w:rsid w:val="00B124DD"/>
    <w:rsid w:val="00B12869"/>
    <w:rsid w:val="00B12CCD"/>
    <w:rsid w:val="00B14129"/>
    <w:rsid w:val="00B14521"/>
    <w:rsid w:val="00B14567"/>
    <w:rsid w:val="00B14972"/>
    <w:rsid w:val="00B14BEB"/>
    <w:rsid w:val="00B14D2E"/>
    <w:rsid w:val="00B14F3A"/>
    <w:rsid w:val="00B154B5"/>
    <w:rsid w:val="00B15DC6"/>
    <w:rsid w:val="00B15EA3"/>
    <w:rsid w:val="00B162C8"/>
    <w:rsid w:val="00B168DA"/>
    <w:rsid w:val="00B16CBE"/>
    <w:rsid w:val="00B16EAA"/>
    <w:rsid w:val="00B174B3"/>
    <w:rsid w:val="00B1788C"/>
    <w:rsid w:val="00B17A6D"/>
    <w:rsid w:val="00B17BCD"/>
    <w:rsid w:val="00B17DFD"/>
    <w:rsid w:val="00B2041D"/>
    <w:rsid w:val="00B2065B"/>
    <w:rsid w:val="00B2069E"/>
    <w:rsid w:val="00B2087D"/>
    <w:rsid w:val="00B209FB"/>
    <w:rsid w:val="00B20DDA"/>
    <w:rsid w:val="00B215AC"/>
    <w:rsid w:val="00B21834"/>
    <w:rsid w:val="00B21EDB"/>
    <w:rsid w:val="00B22105"/>
    <w:rsid w:val="00B224F7"/>
    <w:rsid w:val="00B229A7"/>
    <w:rsid w:val="00B231E8"/>
    <w:rsid w:val="00B232B0"/>
    <w:rsid w:val="00B23B7A"/>
    <w:rsid w:val="00B23BFC"/>
    <w:rsid w:val="00B23C07"/>
    <w:rsid w:val="00B23C83"/>
    <w:rsid w:val="00B23D05"/>
    <w:rsid w:val="00B24510"/>
    <w:rsid w:val="00B24CE0"/>
    <w:rsid w:val="00B250B2"/>
    <w:rsid w:val="00B252E3"/>
    <w:rsid w:val="00B25301"/>
    <w:rsid w:val="00B25499"/>
    <w:rsid w:val="00B2550D"/>
    <w:rsid w:val="00B25857"/>
    <w:rsid w:val="00B25865"/>
    <w:rsid w:val="00B25955"/>
    <w:rsid w:val="00B2665B"/>
    <w:rsid w:val="00B26922"/>
    <w:rsid w:val="00B26DE7"/>
    <w:rsid w:val="00B272A2"/>
    <w:rsid w:val="00B2732B"/>
    <w:rsid w:val="00B27A71"/>
    <w:rsid w:val="00B27BC8"/>
    <w:rsid w:val="00B27C22"/>
    <w:rsid w:val="00B27C40"/>
    <w:rsid w:val="00B3003A"/>
    <w:rsid w:val="00B30669"/>
    <w:rsid w:val="00B30DD8"/>
    <w:rsid w:val="00B31229"/>
    <w:rsid w:val="00B31369"/>
    <w:rsid w:val="00B31838"/>
    <w:rsid w:val="00B31ADA"/>
    <w:rsid w:val="00B31F97"/>
    <w:rsid w:val="00B320E2"/>
    <w:rsid w:val="00B32738"/>
    <w:rsid w:val="00B33024"/>
    <w:rsid w:val="00B330F1"/>
    <w:rsid w:val="00B3396C"/>
    <w:rsid w:val="00B341DC"/>
    <w:rsid w:val="00B3453E"/>
    <w:rsid w:val="00B3463F"/>
    <w:rsid w:val="00B34810"/>
    <w:rsid w:val="00B34CC8"/>
    <w:rsid w:val="00B35A74"/>
    <w:rsid w:val="00B36824"/>
    <w:rsid w:val="00B36902"/>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4D1A"/>
    <w:rsid w:val="00B450C7"/>
    <w:rsid w:val="00B45583"/>
    <w:rsid w:val="00B4560A"/>
    <w:rsid w:val="00B45B69"/>
    <w:rsid w:val="00B45BEE"/>
    <w:rsid w:val="00B46247"/>
    <w:rsid w:val="00B463B6"/>
    <w:rsid w:val="00B468C7"/>
    <w:rsid w:val="00B46A64"/>
    <w:rsid w:val="00B46C60"/>
    <w:rsid w:val="00B46DD9"/>
    <w:rsid w:val="00B470A4"/>
    <w:rsid w:val="00B470B9"/>
    <w:rsid w:val="00B473DA"/>
    <w:rsid w:val="00B47818"/>
    <w:rsid w:val="00B4789A"/>
    <w:rsid w:val="00B47E1A"/>
    <w:rsid w:val="00B500A3"/>
    <w:rsid w:val="00B5043F"/>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F84"/>
    <w:rsid w:val="00B62212"/>
    <w:rsid w:val="00B622EF"/>
    <w:rsid w:val="00B62348"/>
    <w:rsid w:val="00B62C4E"/>
    <w:rsid w:val="00B62EB4"/>
    <w:rsid w:val="00B62F75"/>
    <w:rsid w:val="00B63169"/>
    <w:rsid w:val="00B632BE"/>
    <w:rsid w:val="00B6345C"/>
    <w:rsid w:val="00B63749"/>
    <w:rsid w:val="00B63A83"/>
    <w:rsid w:val="00B63A8A"/>
    <w:rsid w:val="00B63DE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B81"/>
    <w:rsid w:val="00B72CF9"/>
    <w:rsid w:val="00B733EA"/>
    <w:rsid w:val="00B736AC"/>
    <w:rsid w:val="00B74A0E"/>
    <w:rsid w:val="00B74A38"/>
    <w:rsid w:val="00B75111"/>
    <w:rsid w:val="00B75353"/>
    <w:rsid w:val="00B754B4"/>
    <w:rsid w:val="00B75607"/>
    <w:rsid w:val="00B75874"/>
    <w:rsid w:val="00B75A27"/>
    <w:rsid w:val="00B75C6E"/>
    <w:rsid w:val="00B76337"/>
    <w:rsid w:val="00B769C7"/>
    <w:rsid w:val="00B77415"/>
    <w:rsid w:val="00B775FA"/>
    <w:rsid w:val="00B776B8"/>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FB8"/>
    <w:rsid w:val="00B87246"/>
    <w:rsid w:val="00B87427"/>
    <w:rsid w:val="00B874EB"/>
    <w:rsid w:val="00B875B9"/>
    <w:rsid w:val="00B87B5E"/>
    <w:rsid w:val="00B904E6"/>
    <w:rsid w:val="00B91468"/>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623"/>
    <w:rsid w:val="00BA0DF9"/>
    <w:rsid w:val="00BA102F"/>
    <w:rsid w:val="00BA1117"/>
    <w:rsid w:val="00BA1449"/>
    <w:rsid w:val="00BA19F5"/>
    <w:rsid w:val="00BA1A95"/>
    <w:rsid w:val="00BA1F0F"/>
    <w:rsid w:val="00BA1F4D"/>
    <w:rsid w:val="00BA211E"/>
    <w:rsid w:val="00BA2B45"/>
    <w:rsid w:val="00BA2BAB"/>
    <w:rsid w:val="00BA3835"/>
    <w:rsid w:val="00BA3BED"/>
    <w:rsid w:val="00BA3F38"/>
    <w:rsid w:val="00BA4041"/>
    <w:rsid w:val="00BA4283"/>
    <w:rsid w:val="00BA42F0"/>
    <w:rsid w:val="00BA45F9"/>
    <w:rsid w:val="00BA46FF"/>
    <w:rsid w:val="00BA47DD"/>
    <w:rsid w:val="00BA4999"/>
    <w:rsid w:val="00BA4CCD"/>
    <w:rsid w:val="00BA4D54"/>
    <w:rsid w:val="00BA4DAD"/>
    <w:rsid w:val="00BA5046"/>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A42"/>
    <w:rsid w:val="00BA7BCB"/>
    <w:rsid w:val="00BA7C97"/>
    <w:rsid w:val="00BA7E74"/>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856"/>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23"/>
    <w:rsid w:val="00BC39A7"/>
    <w:rsid w:val="00BC3D0F"/>
    <w:rsid w:val="00BC47F2"/>
    <w:rsid w:val="00BC4879"/>
    <w:rsid w:val="00BC53D5"/>
    <w:rsid w:val="00BC54A0"/>
    <w:rsid w:val="00BC56E9"/>
    <w:rsid w:val="00BC6340"/>
    <w:rsid w:val="00BC67FE"/>
    <w:rsid w:val="00BC77DE"/>
    <w:rsid w:val="00BC78D5"/>
    <w:rsid w:val="00BC7C7F"/>
    <w:rsid w:val="00BC7E15"/>
    <w:rsid w:val="00BD00F4"/>
    <w:rsid w:val="00BD022F"/>
    <w:rsid w:val="00BD0295"/>
    <w:rsid w:val="00BD04F8"/>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10A"/>
    <w:rsid w:val="00BD53F8"/>
    <w:rsid w:val="00BD570F"/>
    <w:rsid w:val="00BD5ACD"/>
    <w:rsid w:val="00BD62A2"/>
    <w:rsid w:val="00BD62C3"/>
    <w:rsid w:val="00BD6338"/>
    <w:rsid w:val="00BD63DA"/>
    <w:rsid w:val="00BD658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4CBF"/>
    <w:rsid w:val="00BE4E38"/>
    <w:rsid w:val="00BE5091"/>
    <w:rsid w:val="00BE5301"/>
    <w:rsid w:val="00BE5518"/>
    <w:rsid w:val="00BE5535"/>
    <w:rsid w:val="00BE58A1"/>
    <w:rsid w:val="00BE5A96"/>
    <w:rsid w:val="00BE5B8A"/>
    <w:rsid w:val="00BE5BDD"/>
    <w:rsid w:val="00BE5F69"/>
    <w:rsid w:val="00BE5FAC"/>
    <w:rsid w:val="00BE65A0"/>
    <w:rsid w:val="00BE6691"/>
    <w:rsid w:val="00BE6B00"/>
    <w:rsid w:val="00BE7082"/>
    <w:rsid w:val="00BE7363"/>
    <w:rsid w:val="00BE75E8"/>
    <w:rsid w:val="00BE78BD"/>
    <w:rsid w:val="00BE7D6A"/>
    <w:rsid w:val="00BE7E7F"/>
    <w:rsid w:val="00BF005D"/>
    <w:rsid w:val="00BF020F"/>
    <w:rsid w:val="00BF0418"/>
    <w:rsid w:val="00BF04D1"/>
    <w:rsid w:val="00BF055D"/>
    <w:rsid w:val="00BF0580"/>
    <w:rsid w:val="00BF0688"/>
    <w:rsid w:val="00BF0967"/>
    <w:rsid w:val="00BF0D6D"/>
    <w:rsid w:val="00BF0EC6"/>
    <w:rsid w:val="00BF13C1"/>
    <w:rsid w:val="00BF171D"/>
    <w:rsid w:val="00BF197A"/>
    <w:rsid w:val="00BF1EF3"/>
    <w:rsid w:val="00BF1EF8"/>
    <w:rsid w:val="00BF2611"/>
    <w:rsid w:val="00BF2721"/>
    <w:rsid w:val="00BF2E59"/>
    <w:rsid w:val="00BF329D"/>
    <w:rsid w:val="00BF3767"/>
    <w:rsid w:val="00BF388A"/>
    <w:rsid w:val="00BF39F5"/>
    <w:rsid w:val="00BF3A79"/>
    <w:rsid w:val="00BF3AEE"/>
    <w:rsid w:val="00BF3BED"/>
    <w:rsid w:val="00BF3C00"/>
    <w:rsid w:val="00BF4138"/>
    <w:rsid w:val="00BF423C"/>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BF7C18"/>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BD2"/>
    <w:rsid w:val="00C07C3E"/>
    <w:rsid w:val="00C102BB"/>
    <w:rsid w:val="00C1032A"/>
    <w:rsid w:val="00C1033D"/>
    <w:rsid w:val="00C10415"/>
    <w:rsid w:val="00C10468"/>
    <w:rsid w:val="00C105C0"/>
    <w:rsid w:val="00C1066B"/>
    <w:rsid w:val="00C10AA7"/>
    <w:rsid w:val="00C10AEC"/>
    <w:rsid w:val="00C10BB2"/>
    <w:rsid w:val="00C11202"/>
    <w:rsid w:val="00C11399"/>
    <w:rsid w:val="00C11799"/>
    <w:rsid w:val="00C11887"/>
    <w:rsid w:val="00C11A64"/>
    <w:rsid w:val="00C11CBF"/>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D60"/>
    <w:rsid w:val="00C15F85"/>
    <w:rsid w:val="00C161B3"/>
    <w:rsid w:val="00C164FB"/>
    <w:rsid w:val="00C168C6"/>
    <w:rsid w:val="00C16A5C"/>
    <w:rsid w:val="00C17484"/>
    <w:rsid w:val="00C17771"/>
    <w:rsid w:val="00C1787E"/>
    <w:rsid w:val="00C17A20"/>
    <w:rsid w:val="00C17EFC"/>
    <w:rsid w:val="00C17F38"/>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9D2"/>
    <w:rsid w:val="00C25D48"/>
    <w:rsid w:val="00C25DC0"/>
    <w:rsid w:val="00C26652"/>
    <w:rsid w:val="00C26A6C"/>
    <w:rsid w:val="00C27902"/>
    <w:rsid w:val="00C27B58"/>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5E6"/>
    <w:rsid w:val="00C47651"/>
    <w:rsid w:val="00C47717"/>
    <w:rsid w:val="00C47736"/>
    <w:rsid w:val="00C47A31"/>
    <w:rsid w:val="00C47DB7"/>
    <w:rsid w:val="00C5012F"/>
    <w:rsid w:val="00C5026F"/>
    <w:rsid w:val="00C5053E"/>
    <w:rsid w:val="00C5063F"/>
    <w:rsid w:val="00C50B56"/>
    <w:rsid w:val="00C5102E"/>
    <w:rsid w:val="00C51CA0"/>
    <w:rsid w:val="00C51F91"/>
    <w:rsid w:val="00C51FE0"/>
    <w:rsid w:val="00C52222"/>
    <w:rsid w:val="00C5241F"/>
    <w:rsid w:val="00C52EF1"/>
    <w:rsid w:val="00C52EF3"/>
    <w:rsid w:val="00C52FB9"/>
    <w:rsid w:val="00C5300C"/>
    <w:rsid w:val="00C5349D"/>
    <w:rsid w:val="00C53543"/>
    <w:rsid w:val="00C53A25"/>
    <w:rsid w:val="00C53A8A"/>
    <w:rsid w:val="00C54169"/>
    <w:rsid w:val="00C55184"/>
    <w:rsid w:val="00C552FA"/>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C4A"/>
    <w:rsid w:val="00C62DC8"/>
    <w:rsid w:val="00C6389B"/>
    <w:rsid w:val="00C6426C"/>
    <w:rsid w:val="00C64302"/>
    <w:rsid w:val="00C64509"/>
    <w:rsid w:val="00C6468E"/>
    <w:rsid w:val="00C64713"/>
    <w:rsid w:val="00C64B0D"/>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462"/>
    <w:rsid w:val="00C73B07"/>
    <w:rsid w:val="00C73DDE"/>
    <w:rsid w:val="00C741B2"/>
    <w:rsid w:val="00C74655"/>
    <w:rsid w:val="00C747CF"/>
    <w:rsid w:val="00C74D5E"/>
    <w:rsid w:val="00C7551C"/>
    <w:rsid w:val="00C75E69"/>
    <w:rsid w:val="00C762E4"/>
    <w:rsid w:val="00C765F1"/>
    <w:rsid w:val="00C76D20"/>
    <w:rsid w:val="00C76EAB"/>
    <w:rsid w:val="00C7718B"/>
    <w:rsid w:val="00C776E9"/>
    <w:rsid w:val="00C777ED"/>
    <w:rsid w:val="00C805CD"/>
    <w:rsid w:val="00C80950"/>
    <w:rsid w:val="00C80966"/>
    <w:rsid w:val="00C80BD9"/>
    <w:rsid w:val="00C80C07"/>
    <w:rsid w:val="00C813F4"/>
    <w:rsid w:val="00C81D30"/>
    <w:rsid w:val="00C820E3"/>
    <w:rsid w:val="00C82276"/>
    <w:rsid w:val="00C82896"/>
    <w:rsid w:val="00C828F4"/>
    <w:rsid w:val="00C82C0B"/>
    <w:rsid w:val="00C8352D"/>
    <w:rsid w:val="00C83A7D"/>
    <w:rsid w:val="00C83AEB"/>
    <w:rsid w:val="00C83CA8"/>
    <w:rsid w:val="00C83F7A"/>
    <w:rsid w:val="00C849D6"/>
    <w:rsid w:val="00C84C41"/>
    <w:rsid w:val="00C8521A"/>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2BB"/>
    <w:rsid w:val="00C925C1"/>
    <w:rsid w:val="00C9284B"/>
    <w:rsid w:val="00C929D3"/>
    <w:rsid w:val="00C92AE5"/>
    <w:rsid w:val="00C9300D"/>
    <w:rsid w:val="00C9314B"/>
    <w:rsid w:val="00C931BA"/>
    <w:rsid w:val="00C9325D"/>
    <w:rsid w:val="00C93449"/>
    <w:rsid w:val="00C935D8"/>
    <w:rsid w:val="00C935DB"/>
    <w:rsid w:val="00C936A5"/>
    <w:rsid w:val="00C93B15"/>
    <w:rsid w:val="00C93B2B"/>
    <w:rsid w:val="00C93CFB"/>
    <w:rsid w:val="00C94E30"/>
    <w:rsid w:val="00C94EA2"/>
    <w:rsid w:val="00C94FB8"/>
    <w:rsid w:val="00C95350"/>
    <w:rsid w:val="00C9548D"/>
    <w:rsid w:val="00C959F3"/>
    <w:rsid w:val="00C95CAC"/>
    <w:rsid w:val="00C95E1F"/>
    <w:rsid w:val="00C9627D"/>
    <w:rsid w:val="00C962AD"/>
    <w:rsid w:val="00C964D1"/>
    <w:rsid w:val="00C96954"/>
    <w:rsid w:val="00C96DBA"/>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D73"/>
    <w:rsid w:val="00CB0D79"/>
    <w:rsid w:val="00CB16AF"/>
    <w:rsid w:val="00CB16C4"/>
    <w:rsid w:val="00CB17DB"/>
    <w:rsid w:val="00CB17FE"/>
    <w:rsid w:val="00CB1A3B"/>
    <w:rsid w:val="00CB1A61"/>
    <w:rsid w:val="00CB206C"/>
    <w:rsid w:val="00CB246B"/>
    <w:rsid w:val="00CB28E8"/>
    <w:rsid w:val="00CB28EB"/>
    <w:rsid w:val="00CB2A57"/>
    <w:rsid w:val="00CB2BD5"/>
    <w:rsid w:val="00CB334C"/>
    <w:rsid w:val="00CB3B03"/>
    <w:rsid w:val="00CB42B9"/>
    <w:rsid w:val="00CB4304"/>
    <w:rsid w:val="00CB4657"/>
    <w:rsid w:val="00CB46E4"/>
    <w:rsid w:val="00CB47D9"/>
    <w:rsid w:val="00CB4838"/>
    <w:rsid w:val="00CB5062"/>
    <w:rsid w:val="00CB5106"/>
    <w:rsid w:val="00CB5CE6"/>
    <w:rsid w:val="00CB6728"/>
    <w:rsid w:val="00CB6911"/>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2F9"/>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4A7"/>
    <w:rsid w:val="00CD3687"/>
    <w:rsid w:val="00CD3826"/>
    <w:rsid w:val="00CD3DA3"/>
    <w:rsid w:val="00CD44D3"/>
    <w:rsid w:val="00CD4907"/>
    <w:rsid w:val="00CD49D5"/>
    <w:rsid w:val="00CD4E47"/>
    <w:rsid w:val="00CD5192"/>
    <w:rsid w:val="00CD52F8"/>
    <w:rsid w:val="00CD55BC"/>
    <w:rsid w:val="00CD55CC"/>
    <w:rsid w:val="00CD5758"/>
    <w:rsid w:val="00CD5BA1"/>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BBB"/>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3D3"/>
    <w:rsid w:val="00CF4D3D"/>
    <w:rsid w:val="00CF4FA0"/>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3E60"/>
    <w:rsid w:val="00D047F7"/>
    <w:rsid w:val="00D04D61"/>
    <w:rsid w:val="00D0500F"/>
    <w:rsid w:val="00D05298"/>
    <w:rsid w:val="00D052B9"/>
    <w:rsid w:val="00D0584F"/>
    <w:rsid w:val="00D05A5D"/>
    <w:rsid w:val="00D05E7D"/>
    <w:rsid w:val="00D06360"/>
    <w:rsid w:val="00D06CE3"/>
    <w:rsid w:val="00D06E72"/>
    <w:rsid w:val="00D07C5B"/>
    <w:rsid w:val="00D07E2E"/>
    <w:rsid w:val="00D07F70"/>
    <w:rsid w:val="00D107DC"/>
    <w:rsid w:val="00D1090C"/>
    <w:rsid w:val="00D10B87"/>
    <w:rsid w:val="00D10D64"/>
    <w:rsid w:val="00D10F3E"/>
    <w:rsid w:val="00D10FEE"/>
    <w:rsid w:val="00D111DE"/>
    <w:rsid w:val="00D11280"/>
    <w:rsid w:val="00D1151B"/>
    <w:rsid w:val="00D11D73"/>
    <w:rsid w:val="00D11F83"/>
    <w:rsid w:val="00D12846"/>
    <w:rsid w:val="00D129AF"/>
    <w:rsid w:val="00D13388"/>
    <w:rsid w:val="00D137B0"/>
    <w:rsid w:val="00D140FF"/>
    <w:rsid w:val="00D14168"/>
    <w:rsid w:val="00D141AA"/>
    <w:rsid w:val="00D143CA"/>
    <w:rsid w:val="00D143DE"/>
    <w:rsid w:val="00D14EFE"/>
    <w:rsid w:val="00D1528D"/>
    <w:rsid w:val="00D15388"/>
    <w:rsid w:val="00D1578B"/>
    <w:rsid w:val="00D15BB4"/>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3873"/>
    <w:rsid w:val="00D2402C"/>
    <w:rsid w:val="00D24169"/>
    <w:rsid w:val="00D2478C"/>
    <w:rsid w:val="00D24E25"/>
    <w:rsid w:val="00D24E2C"/>
    <w:rsid w:val="00D24EC4"/>
    <w:rsid w:val="00D250B8"/>
    <w:rsid w:val="00D2518E"/>
    <w:rsid w:val="00D257D0"/>
    <w:rsid w:val="00D259DA"/>
    <w:rsid w:val="00D25B0A"/>
    <w:rsid w:val="00D25B11"/>
    <w:rsid w:val="00D25FA9"/>
    <w:rsid w:val="00D261D2"/>
    <w:rsid w:val="00D263F9"/>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8A6"/>
    <w:rsid w:val="00D37A5F"/>
    <w:rsid w:val="00D37C19"/>
    <w:rsid w:val="00D40171"/>
    <w:rsid w:val="00D4022D"/>
    <w:rsid w:val="00D4038A"/>
    <w:rsid w:val="00D4088F"/>
    <w:rsid w:val="00D40F61"/>
    <w:rsid w:val="00D410E8"/>
    <w:rsid w:val="00D4177B"/>
    <w:rsid w:val="00D418FC"/>
    <w:rsid w:val="00D4247E"/>
    <w:rsid w:val="00D430A8"/>
    <w:rsid w:val="00D43537"/>
    <w:rsid w:val="00D436A9"/>
    <w:rsid w:val="00D43856"/>
    <w:rsid w:val="00D43E4D"/>
    <w:rsid w:val="00D43F87"/>
    <w:rsid w:val="00D44891"/>
    <w:rsid w:val="00D44B3E"/>
    <w:rsid w:val="00D44DF5"/>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10F8"/>
    <w:rsid w:val="00D513DB"/>
    <w:rsid w:val="00D5141A"/>
    <w:rsid w:val="00D51CAB"/>
    <w:rsid w:val="00D52231"/>
    <w:rsid w:val="00D523E7"/>
    <w:rsid w:val="00D5271F"/>
    <w:rsid w:val="00D52DAB"/>
    <w:rsid w:val="00D53133"/>
    <w:rsid w:val="00D53484"/>
    <w:rsid w:val="00D536D8"/>
    <w:rsid w:val="00D5374A"/>
    <w:rsid w:val="00D53AC5"/>
    <w:rsid w:val="00D53E86"/>
    <w:rsid w:val="00D540DA"/>
    <w:rsid w:val="00D542B9"/>
    <w:rsid w:val="00D54498"/>
    <w:rsid w:val="00D5468D"/>
    <w:rsid w:val="00D54716"/>
    <w:rsid w:val="00D5512B"/>
    <w:rsid w:val="00D552AC"/>
    <w:rsid w:val="00D55492"/>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724"/>
    <w:rsid w:val="00D67790"/>
    <w:rsid w:val="00D67ACE"/>
    <w:rsid w:val="00D70375"/>
    <w:rsid w:val="00D70438"/>
    <w:rsid w:val="00D708B8"/>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77858"/>
    <w:rsid w:val="00D80390"/>
    <w:rsid w:val="00D8067A"/>
    <w:rsid w:val="00D81BCB"/>
    <w:rsid w:val="00D81CAE"/>
    <w:rsid w:val="00D81DED"/>
    <w:rsid w:val="00D81E8A"/>
    <w:rsid w:val="00D820EE"/>
    <w:rsid w:val="00D8240F"/>
    <w:rsid w:val="00D8261E"/>
    <w:rsid w:val="00D82B95"/>
    <w:rsid w:val="00D830FB"/>
    <w:rsid w:val="00D83127"/>
    <w:rsid w:val="00D83135"/>
    <w:rsid w:val="00D83595"/>
    <w:rsid w:val="00D839A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7CF"/>
    <w:rsid w:val="00D90BA9"/>
    <w:rsid w:val="00D90C10"/>
    <w:rsid w:val="00D90F47"/>
    <w:rsid w:val="00D91105"/>
    <w:rsid w:val="00D91463"/>
    <w:rsid w:val="00D91EBC"/>
    <w:rsid w:val="00D92381"/>
    <w:rsid w:val="00D92A5B"/>
    <w:rsid w:val="00D92F75"/>
    <w:rsid w:val="00D93125"/>
    <w:rsid w:val="00D932B2"/>
    <w:rsid w:val="00D932F2"/>
    <w:rsid w:val="00D93454"/>
    <w:rsid w:val="00D93817"/>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36F1"/>
    <w:rsid w:val="00DA385B"/>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5F1"/>
    <w:rsid w:val="00DA7988"/>
    <w:rsid w:val="00DA7EB9"/>
    <w:rsid w:val="00DA7F59"/>
    <w:rsid w:val="00DB05E8"/>
    <w:rsid w:val="00DB0606"/>
    <w:rsid w:val="00DB07FA"/>
    <w:rsid w:val="00DB0C18"/>
    <w:rsid w:val="00DB0F47"/>
    <w:rsid w:val="00DB14C6"/>
    <w:rsid w:val="00DB2016"/>
    <w:rsid w:val="00DB20AB"/>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F90"/>
    <w:rsid w:val="00DC100F"/>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7AE"/>
    <w:rsid w:val="00DC6FDA"/>
    <w:rsid w:val="00DC70BC"/>
    <w:rsid w:val="00DC7210"/>
    <w:rsid w:val="00DC7418"/>
    <w:rsid w:val="00DC7858"/>
    <w:rsid w:val="00DC7C90"/>
    <w:rsid w:val="00DC7D56"/>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A71"/>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48C"/>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B6E"/>
    <w:rsid w:val="00DF3ED3"/>
    <w:rsid w:val="00DF4120"/>
    <w:rsid w:val="00DF4583"/>
    <w:rsid w:val="00DF54BB"/>
    <w:rsid w:val="00DF60EA"/>
    <w:rsid w:val="00DF62E5"/>
    <w:rsid w:val="00DF73A7"/>
    <w:rsid w:val="00DF7458"/>
    <w:rsid w:val="00DF74A7"/>
    <w:rsid w:val="00DF79E7"/>
    <w:rsid w:val="00DF7B51"/>
    <w:rsid w:val="00DF7F4D"/>
    <w:rsid w:val="00E00143"/>
    <w:rsid w:val="00E002A8"/>
    <w:rsid w:val="00E002FD"/>
    <w:rsid w:val="00E004FD"/>
    <w:rsid w:val="00E00858"/>
    <w:rsid w:val="00E0091D"/>
    <w:rsid w:val="00E009F5"/>
    <w:rsid w:val="00E01818"/>
    <w:rsid w:val="00E01B0F"/>
    <w:rsid w:val="00E01C66"/>
    <w:rsid w:val="00E01E00"/>
    <w:rsid w:val="00E01E96"/>
    <w:rsid w:val="00E0253F"/>
    <w:rsid w:val="00E02925"/>
    <w:rsid w:val="00E0313A"/>
    <w:rsid w:val="00E032B9"/>
    <w:rsid w:val="00E034D1"/>
    <w:rsid w:val="00E034ED"/>
    <w:rsid w:val="00E03748"/>
    <w:rsid w:val="00E0388E"/>
    <w:rsid w:val="00E039E8"/>
    <w:rsid w:val="00E03B0B"/>
    <w:rsid w:val="00E04BBA"/>
    <w:rsid w:val="00E053B0"/>
    <w:rsid w:val="00E05808"/>
    <w:rsid w:val="00E05AF9"/>
    <w:rsid w:val="00E05E90"/>
    <w:rsid w:val="00E05EC6"/>
    <w:rsid w:val="00E0618D"/>
    <w:rsid w:val="00E062F5"/>
    <w:rsid w:val="00E069BC"/>
    <w:rsid w:val="00E06BD2"/>
    <w:rsid w:val="00E06E26"/>
    <w:rsid w:val="00E06F3E"/>
    <w:rsid w:val="00E07324"/>
    <w:rsid w:val="00E0755E"/>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480"/>
    <w:rsid w:val="00E144D8"/>
    <w:rsid w:val="00E1462E"/>
    <w:rsid w:val="00E148A0"/>
    <w:rsid w:val="00E14989"/>
    <w:rsid w:val="00E150AF"/>
    <w:rsid w:val="00E15672"/>
    <w:rsid w:val="00E1579F"/>
    <w:rsid w:val="00E158DC"/>
    <w:rsid w:val="00E15F1F"/>
    <w:rsid w:val="00E16012"/>
    <w:rsid w:val="00E16970"/>
    <w:rsid w:val="00E16AC2"/>
    <w:rsid w:val="00E176C2"/>
    <w:rsid w:val="00E17840"/>
    <w:rsid w:val="00E17E3A"/>
    <w:rsid w:val="00E20297"/>
    <w:rsid w:val="00E2077B"/>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0F"/>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077"/>
    <w:rsid w:val="00E341EA"/>
    <w:rsid w:val="00E344E6"/>
    <w:rsid w:val="00E34AD6"/>
    <w:rsid w:val="00E34C04"/>
    <w:rsid w:val="00E354A3"/>
    <w:rsid w:val="00E3557B"/>
    <w:rsid w:val="00E35CA0"/>
    <w:rsid w:val="00E35D84"/>
    <w:rsid w:val="00E364FD"/>
    <w:rsid w:val="00E36801"/>
    <w:rsid w:val="00E36F48"/>
    <w:rsid w:val="00E3728E"/>
    <w:rsid w:val="00E37310"/>
    <w:rsid w:val="00E375B9"/>
    <w:rsid w:val="00E379AD"/>
    <w:rsid w:val="00E37D71"/>
    <w:rsid w:val="00E4006E"/>
    <w:rsid w:val="00E400F7"/>
    <w:rsid w:val="00E40422"/>
    <w:rsid w:val="00E404D8"/>
    <w:rsid w:val="00E40B0A"/>
    <w:rsid w:val="00E41141"/>
    <w:rsid w:val="00E4196A"/>
    <w:rsid w:val="00E41B61"/>
    <w:rsid w:val="00E41C42"/>
    <w:rsid w:val="00E42566"/>
    <w:rsid w:val="00E427E1"/>
    <w:rsid w:val="00E4294E"/>
    <w:rsid w:val="00E429B5"/>
    <w:rsid w:val="00E42B00"/>
    <w:rsid w:val="00E42C93"/>
    <w:rsid w:val="00E42F84"/>
    <w:rsid w:val="00E43000"/>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337"/>
    <w:rsid w:val="00E46728"/>
    <w:rsid w:val="00E46736"/>
    <w:rsid w:val="00E47189"/>
    <w:rsid w:val="00E47466"/>
    <w:rsid w:val="00E47E37"/>
    <w:rsid w:val="00E50188"/>
    <w:rsid w:val="00E506F3"/>
    <w:rsid w:val="00E50764"/>
    <w:rsid w:val="00E5085C"/>
    <w:rsid w:val="00E508B2"/>
    <w:rsid w:val="00E50A6C"/>
    <w:rsid w:val="00E50DC7"/>
    <w:rsid w:val="00E50F15"/>
    <w:rsid w:val="00E50F99"/>
    <w:rsid w:val="00E51570"/>
    <w:rsid w:val="00E5194D"/>
    <w:rsid w:val="00E51A70"/>
    <w:rsid w:val="00E51AC8"/>
    <w:rsid w:val="00E51C5B"/>
    <w:rsid w:val="00E51EFB"/>
    <w:rsid w:val="00E51F4B"/>
    <w:rsid w:val="00E5216A"/>
    <w:rsid w:val="00E521FF"/>
    <w:rsid w:val="00E529A1"/>
    <w:rsid w:val="00E52A34"/>
    <w:rsid w:val="00E52B6D"/>
    <w:rsid w:val="00E53078"/>
    <w:rsid w:val="00E53355"/>
    <w:rsid w:val="00E53522"/>
    <w:rsid w:val="00E53567"/>
    <w:rsid w:val="00E535A0"/>
    <w:rsid w:val="00E535D5"/>
    <w:rsid w:val="00E53D59"/>
    <w:rsid w:val="00E5400D"/>
    <w:rsid w:val="00E541C8"/>
    <w:rsid w:val="00E54531"/>
    <w:rsid w:val="00E54653"/>
    <w:rsid w:val="00E54B03"/>
    <w:rsid w:val="00E554BC"/>
    <w:rsid w:val="00E558F3"/>
    <w:rsid w:val="00E563F7"/>
    <w:rsid w:val="00E564D3"/>
    <w:rsid w:val="00E567CE"/>
    <w:rsid w:val="00E56DE0"/>
    <w:rsid w:val="00E57045"/>
    <w:rsid w:val="00E601C0"/>
    <w:rsid w:val="00E601E2"/>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479"/>
    <w:rsid w:val="00E644D6"/>
    <w:rsid w:val="00E64A75"/>
    <w:rsid w:val="00E64DBD"/>
    <w:rsid w:val="00E64FB0"/>
    <w:rsid w:val="00E64FC9"/>
    <w:rsid w:val="00E6515F"/>
    <w:rsid w:val="00E653E1"/>
    <w:rsid w:val="00E6566C"/>
    <w:rsid w:val="00E656E3"/>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0EF5"/>
    <w:rsid w:val="00E71516"/>
    <w:rsid w:val="00E715B9"/>
    <w:rsid w:val="00E72131"/>
    <w:rsid w:val="00E721E1"/>
    <w:rsid w:val="00E726C7"/>
    <w:rsid w:val="00E72853"/>
    <w:rsid w:val="00E7289A"/>
    <w:rsid w:val="00E72F62"/>
    <w:rsid w:val="00E7308D"/>
    <w:rsid w:val="00E730FE"/>
    <w:rsid w:val="00E73692"/>
    <w:rsid w:val="00E736FB"/>
    <w:rsid w:val="00E73857"/>
    <w:rsid w:val="00E74BBB"/>
    <w:rsid w:val="00E74F2B"/>
    <w:rsid w:val="00E7501F"/>
    <w:rsid w:val="00E75114"/>
    <w:rsid w:val="00E75479"/>
    <w:rsid w:val="00E75B6F"/>
    <w:rsid w:val="00E75D7C"/>
    <w:rsid w:val="00E75FC2"/>
    <w:rsid w:val="00E761C6"/>
    <w:rsid w:val="00E7649C"/>
    <w:rsid w:val="00E76BDC"/>
    <w:rsid w:val="00E76C9E"/>
    <w:rsid w:val="00E7709E"/>
    <w:rsid w:val="00E77138"/>
    <w:rsid w:val="00E77153"/>
    <w:rsid w:val="00E77174"/>
    <w:rsid w:val="00E7753A"/>
    <w:rsid w:val="00E77AAB"/>
    <w:rsid w:val="00E8004E"/>
    <w:rsid w:val="00E8021F"/>
    <w:rsid w:val="00E80341"/>
    <w:rsid w:val="00E804A6"/>
    <w:rsid w:val="00E807ED"/>
    <w:rsid w:val="00E80C4F"/>
    <w:rsid w:val="00E80EB1"/>
    <w:rsid w:val="00E8146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56C"/>
    <w:rsid w:val="00E85A6F"/>
    <w:rsid w:val="00E8601B"/>
    <w:rsid w:val="00E861DC"/>
    <w:rsid w:val="00E874A2"/>
    <w:rsid w:val="00E875C3"/>
    <w:rsid w:val="00E87758"/>
    <w:rsid w:val="00E877B9"/>
    <w:rsid w:val="00E87ACB"/>
    <w:rsid w:val="00E90362"/>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9C8"/>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0971"/>
    <w:rsid w:val="00EA161C"/>
    <w:rsid w:val="00EA1ED2"/>
    <w:rsid w:val="00EA23B7"/>
    <w:rsid w:val="00EA2827"/>
    <w:rsid w:val="00EA3029"/>
    <w:rsid w:val="00EA30FE"/>
    <w:rsid w:val="00EA322A"/>
    <w:rsid w:val="00EA393F"/>
    <w:rsid w:val="00EA3D27"/>
    <w:rsid w:val="00EA451A"/>
    <w:rsid w:val="00EA4894"/>
    <w:rsid w:val="00EA4B39"/>
    <w:rsid w:val="00EA4CD5"/>
    <w:rsid w:val="00EA5796"/>
    <w:rsid w:val="00EA59D1"/>
    <w:rsid w:val="00EA5BCC"/>
    <w:rsid w:val="00EA5CB3"/>
    <w:rsid w:val="00EA5E1C"/>
    <w:rsid w:val="00EA5F58"/>
    <w:rsid w:val="00EA617B"/>
    <w:rsid w:val="00EA6254"/>
    <w:rsid w:val="00EA757D"/>
    <w:rsid w:val="00EA7705"/>
    <w:rsid w:val="00EA77D2"/>
    <w:rsid w:val="00EA77ED"/>
    <w:rsid w:val="00EA7A86"/>
    <w:rsid w:val="00EA7C20"/>
    <w:rsid w:val="00EA7FF6"/>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336"/>
    <w:rsid w:val="00EB649E"/>
    <w:rsid w:val="00EB6545"/>
    <w:rsid w:val="00EB65E2"/>
    <w:rsid w:val="00EB6BA6"/>
    <w:rsid w:val="00EB6DF3"/>
    <w:rsid w:val="00EB73DC"/>
    <w:rsid w:val="00EB74AD"/>
    <w:rsid w:val="00EB7528"/>
    <w:rsid w:val="00EB77F6"/>
    <w:rsid w:val="00EB7A50"/>
    <w:rsid w:val="00EB7EA5"/>
    <w:rsid w:val="00EC005D"/>
    <w:rsid w:val="00EC0139"/>
    <w:rsid w:val="00EC021A"/>
    <w:rsid w:val="00EC02C8"/>
    <w:rsid w:val="00EC054C"/>
    <w:rsid w:val="00EC0631"/>
    <w:rsid w:val="00EC09E4"/>
    <w:rsid w:val="00EC0BA6"/>
    <w:rsid w:val="00EC0D6E"/>
    <w:rsid w:val="00EC1230"/>
    <w:rsid w:val="00EC1C04"/>
    <w:rsid w:val="00EC1C37"/>
    <w:rsid w:val="00EC1DA3"/>
    <w:rsid w:val="00EC1E21"/>
    <w:rsid w:val="00EC26F9"/>
    <w:rsid w:val="00EC3152"/>
    <w:rsid w:val="00EC3458"/>
    <w:rsid w:val="00EC3688"/>
    <w:rsid w:val="00EC3843"/>
    <w:rsid w:val="00EC3D2C"/>
    <w:rsid w:val="00EC4010"/>
    <w:rsid w:val="00EC4250"/>
    <w:rsid w:val="00EC442F"/>
    <w:rsid w:val="00EC472C"/>
    <w:rsid w:val="00EC4A35"/>
    <w:rsid w:val="00EC4E2A"/>
    <w:rsid w:val="00EC4FF4"/>
    <w:rsid w:val="00EC508A"/>
    <w:rsid w:val="00EC524C"/>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DC3"/>
    <w:rsid w:val="00ED2E7A"/>
    <w:rsid w:val="00ED316F"/>
    <w:rsid w:val="00ED3225"/>
    <w:rsid w:val="00ED324D"/>
    <w:rsid w:val="00ED335E"/>
    <w:rsid w:val="00ED35EB"/>
    <w:rsid w:val="00ED364F"/>
    <w:rsid w:val="00ED3669"/>
    <w:rsid w:val="00ED37F5"/>
    <w:rsid w:val="00ED3D66"/>
    <w:rsid w:val="00ED3EF1"/>
    <w:rsid w:val="00ED4763"/>
    <w:rsid w:val="00ED5989"/>
    <w:rsid w:val="00ED6171"/>
    <w:rsid w:val="00ED63F7"/>
    <w:rsid w:val="00ED6466"/>
    <w:rsid w:val="00ED67B1"/>
    <w:rsid w:val="00ED690C"/>
    <w:rsid w:val="00ED6CC1"/>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81B"/>
    <w:rsid w:val="00EE3107"/>
    <w:rsid w:val="00EE3475"/>
    <w:rsid w:val="00EE37EA"/>
    <w:rsid w:val="00EE3A07"/>
    <w:rsid w:val="00EE3AA1"/>
    <w:rsid w:val="00EE3B23"/>
    <w:rsid w:val="00EE3B5D"/>
    <w:rsid w:val="00EE3C6A"/>
    <w:rsid w:val="00EE3F5C"/>
    <w:rsid w:val="00EE4414"/>
    <w:rsid w:val="00EE44DC"/>
    <w:rsid w:val="00EE4927"/>
    <w:rsid w:val="00EE4B28"/>
    <w:rsid w:val="00EE4D7B"/>
    <w:rsid w:val="00EE4E0F"/>
    <w:rsid w:val="00EE5214"/>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495"/>
    <w:rsid w:val="00F0750F"/>
    <w:rsid w:val="00F079E4"/>
    <w:rsid w:val="00F1005F"/>
    <w:rsid w:val="00F105A6"/>
    <w:rsid w:val="00F10BC8"/>
    <w:rsid w:val="00F10F12"/>
    <w:rsid w:val="00F10FDD"/>
    <w:rsid w:val="00F11420"/>
    <w:rsid w:val="00F1169A"/>
    <w:rsid w:val="00F116B0"/>
    <w:rsid w:val="00F117F7"/>
    <w:rsid w:val="00F12209"/>
    <w:rsid w:val="00F1289C"/>
    <w:rsid w:val="00F12B01"/>
    <w:rsid w:val="00F12C75"/>
    <w:rsid w:val="00F12EAD"/>
    <w:rsid w:val="00F13006"/>
    <w:rsid w:val="00F133E1"/>
    <w:rsid w:val="00F1350C"/>
    <w:rsid w:val="00F13701"/>
    <w:rsid w:val="00F13E44"/>
    <w:rsid w:val="00F142B8"/>
    <w:rsid w:val="00F143BB"/>
    <w:rsid w:val="00F14733"/>
    <w:rsid w:val="00F14747"/>
    <w:rsid w:val="00F156C5"/>
    <w:rsid w:val="00F1572A"/>
    <w:rsid w:val="00F15959"/>
    <w:rsid w:val="00F15CE4"/>
    <w:rsid w:val="00F15E72"/>
    <w:rsid w:val="00F15ECE"/>
    <w:rsid w:val="00F15F20"/>
    <w:rsid w:val="00F16401"/>
    <w:rsid w:val="00F16A7F"/>
    <w:rsid w:val="00F16C2D"/>
    <w:rsid w:val="00F16E27"/>
    <w:rsid w:val="00F16F23"/>
    <w:rsid w:val="00F1790E"/>
    <w:rsid w:val="00F17970"/>
    <w:rsid w:val="00F17D58"/>
    <w:rsid w:val="00F17FF1"/>
    <w:rsid w:val="00F2063D"/>
    <w:rsid w:val="00F208E7"/>
    <w:rsid w:val="00F20ABF"/>
    <w:rsid w:val="00F21404"/>
    <w:rsid w:val="00F2178A"/>
    <w:rsid w:val="00F21A1A"/>
    <w:rsid w:val="00F21F18"/>
    <w:rsid w:val="00F220BA"/>
    <w:rsid w:val="00F2228C"/>
    <w:rsid w:val="00F222F1"/>
    <w:rsid w:val="00F2235D"/>
    <w:rsid w:val="00F22549"/>
    <w:rsid w:val="00F22766"/>
    <w:rsid w:val="00F227BA"/>
    <w:rsid w:val="00F22F12"/>
    <w:rsid w:val="00F23482"/>
    <w:rsid w:val="00F2377C"/>
    <w:rsid w:val="00F238A0"/>
    <w:rsid w:val="00F23AA8"/>
    <w:rsid w:val="00F23CAA"/>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110B"/>
    <w:rsid w:val="00F3124A"/>
    <w:rsid w:val="00F31416"/>
    <w:rsid w:val="00F3161E"/>
    <w:rsid w:val="00F316D1"/>
    <w:rsid w:val="00F31B5B"/>
    <w:rsid w:val="00F320E2"/>
    <w:rsid w:val="00F32A2A"/>
    <w:rsid w:val="00F32D0D"/>
    <w:rsid w:val="00F33071"/>
    <w:rsid w:val="00F33CAA"/>
    <w:rsid w:val="00F33FD7"/>
    <w:rsid w:val="00F3441F"/>
    <w:rsid w:val="00F34A3F"/>
    <w:rsid w:val="00F34CB6"/>
    <w:rsid w:val="00F34F49"/>
    <w:rsid w:val="00F35401"/>
    <w:rsid w:val="00F35477"/>
    <w:rsid w:val="00F355A0"/>
    <w:rsid w:val="00F35790"/>
    <w:rsid w:val="00F357AF"/>
    <w:rsid w:val="00F360B8"/>
    <w:rsid w:val="00F36C65"/>
    <w:rsid w:val="00F36E6C"/>
    <w:rsid w:val="00F370AD"/>
    <w:rsid w:val="00F37584"/>
    <w:rsid w:val="00F37713"/>
    <w:rsid w:val="00F37984"/>
    <w:rsid w:val="00F37B2C"/>
    <w:rsid w:val="00F406F6"/>
    <w:rsid w:val="00F40706"/>
    <w:rsid w:val="00F408B7"/>
    <w:rsid w:val="00F40A6F"/>
    <w:rsid w:val="00F40C66"/>
    <w:rsid w:val="00F419AA"/>
    <w:rsid w:val="00F41E7D"/>
    <w:rsid w:val="00F42346"/>
    <w:rsid w:val="00F42CB1"/>
    <w:rsid w:val="00F42D0B"/>
    <w:rsid w:val="00F42E28"/>
    <w:rsid w:val="00F42E37"/>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E78"/>
    <w:rsid w:val="00F5018A"/>
    <w:rsid w:val="00F50490"/>
    <w:rsid w:val="00F50610"/>
    <w:rsid w:val="00F5087B"/>
    <w:rsid w:val="00F50C4C"/>
    <w:rsid w:val="00F51266"/>
    <w:rsid w:val="00F51521"/>
    <w:rsid w:val="00F51FA3"/>
    <w:rsid w:val="00F5228A"/>
    <w:rsid w:val="00F5282C"/>
    <w:rsid w:val="00F53061"/>
    <w:rsid w:val="00F53133"/>
    <w:rsid w:val="00F53E6E"/>
    <w:rsid w:val="00F54325"/>
    <w:rsid w:val="00F54402"/>
    <w:rsid w:val="00F54571"/>
    <w:rsid w:val="00F54DD4"/>
    <w:rsid w:val="00F55DC8"/>
    <w:rsid w:val="00F56035"/>
    <w:rsid w:val="00F5631B"/>
    <w:rsid w:val="00F5669B"/>
    <w:rsid w:val="00F5683B"/>
    <w:rsid w:val="00F5689E"/>
    <w:rsid w:val="00F56B3E"/>
    <w:rsid w:val="00F57648"/>
    <w:rsid w:val="00F57FBB"/>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A86"/>
    <w:rsid w:val="00F62C95"/>
    <w:rsid w:val="00F637FA"/>
    <w:rsid w:val="00F64957"/>
    <w:rsid w:val="00F64D21"/>
    <w:rsid w:val="00F64F93"/>
    <w:rsid w:val="00F6547A"/>
    <w:rsid w:val="00F656D1"/>
    <w:rsid w:val="00F6572F"/>
    <w:rsid w:val="00F6574E"/>
    <w:rsid w:val="00F658EA"/>
    <w:rsid w:val="00F659D3"/>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81"/>
    <w:rsid w:val="00F709F2"/>
    <w:rsid w:val="00F70CA1"/>
    <w:rsid w:val="00F7151F"/>
    <w:rsid w:val="00F71817"/>
    <w:rsid w:val="00F71D5C"/>
    <w:rsid w:val="00F7238A"/>
    <w:rsid w:val="00F72D62"/>
    <w:rsid w:val="00F7320B"/>
    <w:rsid w:val="00F732DE"/>
    <w:rsid w:val="00F735CC"/>
    <w:rsid w:val="00F73F6E"/>
    <w:rsid w:val="00F74541"/>
    <w:rsid w:val="00F74591"/>
    <w:rsid w:val="00F74BC8"/>
    <w:rsid w:val="00F75799"/>
    <w:rsid w:val="00F75E7A"/>
    <w:rsid w:val="00F7629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076"/>
    <w:rsid w:val="00F938FA"/>
    <w:rsid w:val="00F93B5B"/>
    <w:rsid w:val="00F93C4E"/>
    <w:rsid w:val="00F93E12"/>
    <w:rsid w:val="00F94068"/>
    <w:rsid w:val="00F94180"/>
    <w:rsid w:val="00F94451"/>
    <w:rsid w:val="00F94CFE"/>
    <w:rsid w:val="00F94DDC"/>
    <w:rsid w:val="00F94EBD"/>
    <w:rsid w:val="00F951CB"/>
    <w:rsid w:val="00F95872"/>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2579"/>
    <w:rsid w:val="00FA26B4"/>
    <w:rsid w:val="00FA2728"/>
    <w:rsid w:val="00FA2825"/>
    <w:rsid w:val="00FA2AD3"/>
    <w:rsid w:val="00FA2DB2"/>
    <w:rsid w:val="00FA3171"/>
    <w:rsid w:val="00FA3873"/>
    <w:rsid w:val="00FA3CA8"/>
    <w:rsid w:val="00FA3F96"/>
    <w:rsid w:val="00FA448E"/>
    <w:rsid w:val="00FA44F0"/>
    <w:rsid w:val="00FA47BF"/>
    <w:rsid w:val="00FA4829"/>
    <w:rsid w:val="00FA4B81"/>
    <w:rsid w:val="00FA5A00"/>
    <w:rsid w:val="00FA601F"/>
    <w:rsid w:val="00FA64F7"/>
    <w:rsid w:val="00FA656A"/>
    <w:rsid w:val="00FA6C3E"/>
    <w:rsid w:val="00FA737B"/>
    <w:rsid w:val="00FA76A4"/>
    <w:rsid w:val="00FA7808"/>
    <w:rsid w:val="00FA7D0B"/>
    <w:rsid w:val="00FB04B0"/>
    <w:rsid w:val="00FB04E4"/>
    <w:rsid w:val="00FB0CD8"/>
    <w:rsid w:val="00FB1A13"/>
    <w:rsid w:val="00FB2438"/>
    <w:rsid w:val="00FB256C"/>
    <w:rsid w:val="00FB295F"/>
    <w:rsid w:val="00FB3165"/>
    <w:rsid w:val="00FB3393"/>
    <w:rsid w:val="00FB36D8"/>
    <w:rsid w:val="00FB3D9A"/>
    <w:rsid w:val="00FB4042"/>
    <w:rsid w:val="00FB41D7"/>
    <w:rsid w:val="00FB4239"/>
    <w:rsid w:val="00FB4F07"/>
    <w:rsid w:val="00FB504F"/>
    <w:rsid w:val="00FB51F4"/>
    <w:rsid w:val="00FB5805"/>
    <w:rsid w:val="00FB5D50"/>
    <w:rsid w:val="00FB5DB5"/>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A49"/>
    <w:rsid w:val="00FC6C9D"/>
    <w:rsid w:val="00FC72C2"/>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545"/>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1E16"/>
    <w:rsid w:val="00FE2202"/>
    <w:rsid w:val="00FE2B89"/>
    <w:rsid w:val="00FE2C8C"/>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52"/>
    <w:rsid w:val="00FF15A0"/>
    <w:rsid w:val="00FF1799"/>
    <w:rsid w:val="00FF1AFD"/>
    <w:rsid w:val="00FF21F4"/>
    <w:rsid w:val="00FF2287"/>
    <w:rsid w:val="00FF2646"/>
    <w:rsid w:val="00FF283D"/>
    <w:rsid w:val="00FF2E9E"/>
    <w:rsid w:val="00FF33DC"/>
    <w:rsid w:val="00FF36BA"/>
    <w:rsid w:val="00FF38BF"/>
    <w:rsid w:val="00FF3974"/>
    <w:rsid w:val="00FF3A0B"/>
    <w:rsid w:val="00FF3A83"/>
    <w:rsid w:val="00FF3DAF"/>
    <w:rsid w:val="00FF3F71"/>
    <w:rsid w:val="00FF3FBE"/>
    <w:rsid w:val="00FF447F"/>
    <w:rsid w:val="00FF4AA5"/>
    <w:rsid w:val="00FF5376"/>
    <w:rsid w:val="00FF5B85"/>
    <w:rsid w:val="00FF6099"/>
    <w:rsid w:val="00FF6BE4"/>
    <w:rsid w:val="00FF6E64"/>
    <w:rsid w:val="00FF6F41"/>
    <w:rsid w:val="00FF71E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4"/>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E601E2"/>
    <w:pPr>
      <w:spacing w:after="160" w:line="240" w:lineRule="exact"/>
    </w:pPr>
    <w:rPr>
      <w:rFonts w:ascii="Verdana" w:hAnsi="Verdana" w:cs="Times New Roman"/>
      <w:lang w:bidi="ar-SA"/>
    </w:rPr>
  </w:style>
  <w:style w:type="paragraph" w:customStyle="1" w:styleId="1CharCharCharCharCharCharCharCharCharCharCharChar11">
    <w:name w:val="อักขระ อักขระ1 Char Char อักขระ อักขระ Char Char อักขระ อักขระ Char Char อักขระ อักขระ Char Char อักขระ อักขระ Char Char Char Char1"/>
    <w:basedOn w:val="Normal"/>
    <w:rsid w:val="003B465E"/>
    <w:pPr>
      <w:spacing w:after="160" w:line="240" w:lineRule="exact"/>
    </w:pPr>
    <w:rPr>
      <w:rFonts w:ascii="Verdana" w:hAnsi="Verdana" w:cs="Times New Roman"/>
      <w:lang w:bidi="ar-SA"/>
    </w:rPr>
  </w:style>
  <w:style w:type="paragraph" w:customStyle="1" w:styleId="CM2">
    <w:name w:val="CM2"/>
    <w:basedOn w:val="Normal"/>
    <w:next w:val="Normal"/>
    <w:uiPriority w:val="99"/>
    <w:rsid w:val="00447771"/>
    <w:pPr>
      <w:widowControl w:val="0"/>
      <w:autoSpaceDE w:val="0"/>
      <w:autoSpaceDN w:val="0"/>
      <w:adjustRightInd w:val="0"/>
    </w:pPr>
    <w:rPr>
      <w:rFonts w:ascii="Calibri" w:hAnsi="Calibri" w:cs="EucrosiaUPC"/>
      <w:sz w:val="24"/>
      <w:szCs w:val="24"/>
    </w:rPr>
  </w:style>
  <w:style w:type="character" w:customStyle="1" w:styleId="hps">
    <w:name w:val="hps"/>
    <w:rsid w:val="0073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3547827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38924576">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79707059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649825128">
      <w:bodyDiv w:val="1"/>
      <w:marLeft w:val="0"/>
      <w:marRight w:val="0"/>
      <w:marTop w:val="0"/>
      <w:marBottom w:val="0"/>
      <w:divBdr>
        <w:top w:val="none" w:sz="0" w:space="0" w:color="auto"/>
        <w:left w:val="none" w:sz="0" w:space="0" w:color="auto"/>
        <w:bottom w:val="none" w:sz="0" w:space="0" w:color="auto"/>
        <w:right w:val="none" w:sz="0" w:space="0" w:color="auto"/>
      </w:divBdr>
    </w:div>
    <w:div w:id="1708598947">
      <w:bodyDiv w:val="1"/>
      <w:marLeft w:val="0"/>
      <w:marRight w:val="0"/>
      <w:marTop w:val="0"/>
      <w:marBottom w:val="0"/>
      <w:divBdr>
        <w:top w:val="none" w:sz="0" w:space="0" w:color="auto"/>
        <w:left w:val="none" w:sz="0" w:space="0" w:color="auto"/>
        <w:bottom w:val="none" w:sz="0" w:space="0" w:color="auto"/>
        <w:right w:val="none" w:sz="0" w:space="0" w:color="auto"/>
      </w:divBdr>
    </w:div>
    <w:div w:id="1787772695">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4577</TotalTime>
  <Pages>6</Pages>
  <Words>1961</Words>
  <Characters>11586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293</cp:revision>
  <cp:lastPrinted>2026-02-26T10:07:00Z</cp:lastPrinted>
  <dcterms:created xsi:type="dcterms:W3CDTF">2025-04-04T07:35:00Z</dcterms:created>
  <dcterms:modified xsi:type="dcterms:W3CDTF">2026-02-26T10:09:00Z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