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09F7B" w14:textId="77777777" w:rsidR="00FA51DE" w:rsidRPr="00D9069E" w:rsidRDefault="00FA51DE" w:rsidP="00FA51DE">
      <w:pPr>
        <w:ind w:left="284" w:right="739"/>
        <w:jc w:val="center"/>
        <w:rPr>
          <w:rFonts w:ascii="Angsana New" w:hAnsi="Angsana New"/>
          <w:b/>
          <w:bCs/>
          <w:sz w:val="32"/>
          <w:szCs w:val="32"/>
        </w:rPr>
      </w:pPr>
      <w:r w:rsidRPr="00D9069E">
        <w:rPr>
          <w:rFonts w:ascii="Angsana New" w:hAnsi="Angsana New"/>
          <w:b/>
          <w:bCs/>
          <w:sz w:val="32"/>
          <w:szCs w:val="32"/>
        </w:rPr>
        <w:t>S.A.F. SPECIAL STEEL PUBLIC COMPANY LIMITED</w:t>
      </w:r>
    </w:p>
    <w:p w14:paraId="010B1FC6" w14:textId="77777777" w:rsidR="00F056E1" w:rsidRPr="00DA5375" w:rsidRDefault="00F056E1" w:rsidP="00F658EA">
      <w:pPr>
        <w:ind w:left="284" w:right="455"/>
        <w:jc w:val="center"/>
        <w:rPr>
          <w:rFonts w:ascii="Angsana New" w:hAnsi="Angsana New"/>
          <w:b/>
          <w:bCs/>
          <w:sz w:val="32"/>
          <w:szCs w:val="32"/>
          <w:cs/>
        </w:rPr>
      </w:pPr>
      <w:r w:rsidRPr="00D9069E">
        <w:rPr>
          <w:rFonts w:ascii="Angsana New" w:hAnsi="Angsana New"/>
          <w:b/>
          <w:bCs/>
          <w:sz w:val="32"/>
          <w:szCs w:val="32"/>
        </w:rPr>
        <w:t>--------------------------------------------------------</w:t>
      </w:r>
      <w:r w:rsidR="009956ED" w:rsidRPr="00D9069E">
        <w:rPr>
          <w:rFonts w:ascii="Angsana New" w:hAnsi="Angsana New"/>
          <w:b/>
          <w:bCs/>
          <w:sz w:val="32"/>
          <w:szCs w:val="32"/>
        </w:rPr>
        <w:t>--</w:t>
      </w:r>
      <w:r w:rsidRPr="00D9069E">
        <w:rPr>
          <w:rFonts w:ascii="Angsana New" w:hAnsi="Angsana New"/>
          <w:b/>
          <w:bCs/>
          <w:sz w:val="32"/>
          <w:szCs w:val="32"/>
        </w:rPr>
        <w:t>--------------------------------------</w:t>
      </w:r>
      <w:r w:rsidR="00AA2815" w:rsidRPr="00D9069E">
        <w:rPr>
          <w:rFonts w:ascii="Angsana New" w:hAnsi="Angsana New"/>
          <w:b/>
          <w:bCs/>
          <w:sz w:val="32"/>
          <w:szCs w:val="32"/>
        </w:rPr>
        <w:t>------------------------</w:t>
      </w:r>
    </w:p>
    <w:p w14:paraId="5B5A4BDD" w14:textId="77777777" w:rsidR="008114E4" w:rsidRPr="009452C9" w:rsidRDefault="008114E4" w:rsidP="008114E4">
      <w:pPr>
        <w:ind w:left="284" w:right="739"/>
        <w:jc w:val="center"/>
        <w:rPr>
          <w:rFonts w:asciiTheme="majorBidi" w:hAnsiTheme="majorBidi" w:cstheme="majorBidi"/>
          <w:b/>
          <w:bCs/>
          <w:sz w:val="32"/>
          <w:szCs w:val="32"/>
        </w:rPr>
      </w:pPr>
      <w:r w:rsidRPr="009452C9">
        <w:rPr>
          <w:rFonts w:asciiTheme="majorBidi" w:hAnsiTheme="majorBidi" w:cstheme="majorBidi"/>
          <w:b/>
          <w:bCs/>
          <w:sz w:val="32"/>
          <w:szCs w:val="32"/>
        </w:rPr>
        <w:t>INDEPENDENT AUDITOR’S REPORT AND FINANCIAL STATEMENTS</w:t>
      </w:r>
    </w:p>
    <w:p w14:paraId="321D4F1A" w14:textId="6CFD525F" w:rsidR="008114E4" w:rsidRPr="009452C9" w:rsidRDefault="008114E4" w:rsidP="008114E4">
      <w:pPr>
        <w:ind w:left="284" w:right="739"/>
        <w:jc w:val="center"/>
        <w:rPr>
          <w:rFonts w:ascii="Angsana New" w:hAnsi="Angsana New"/>
          <w:b/>
          <w:bCs/>
          <w:sz w:val="32"/>
          <w:szCs w:val="32"/>
          <w:cs/>
        </w:rPr>
      </w:pPr>
      <w:r w:rsidRPr="009452C9">
        <w:rPr>
          <w:rFonts w:asciiTheme="majorBidi" w:hAnsiTheme="majorBidi" w:cstheme="majorBidi"/>
          <w:b/>
          <w:bCs/>
          <w:sz w:val="32"/>
          <w:szCs w:val="32"/>
        </w:rPr>
        <w:t>FOR THE YEAR ENDED DECEMBER 31, 202</w:t>
      </w:r>
      <w:r>
        <w:rPr>
          <w:rFonts w:asciiTheme="majorBidi" w:hAnsiTheme="majorBidi" w:cstheme="majorBidi"/>
          <w:b/>
          <w:bCs/>
          <w:sz w:val="32"/>
          <w:szCs w:val="32"/>
        </w:rPr>
        <w:t>5</w:t>
      </w:r>
    </w:p>
    <w:p w14:paraId="7D4A7A23" w14:textId="77777777" w:rsidR="00A35175" w:rsidRPr="008114E4" w:rsidRDefault="00A35175" w:rsidP="00A35175">
      <w:pPr>
        <w:ind w:left="284" w:right="739"/>
        <w:jc w:val="center"/>
        <w:rPr>
          <w:rFonts w:ascii="Angsana New" w:hAnsi="Angsana New"/>
          <w:b/>
          <w:bCs/>
          <w:sz w:val="32"/>
          <w:szCs w:val="32"/>
        </w:rPr>
      </w:pPr>
    </w:p>
    <w:p w14:paraId="2D3C939E" w14:textId="77777777" w:rsidR="00A35175" w:rsidRPr="00DA5375" w:rsidRDefault="00A35175" w:rsidP="00A35175">
      <w:pPr>
        <w:tabs>
          <w:tab w:val="left" w:pos="1440"/>
          <w:tab w:val="left" w:pos="5580"/>
        </w:tabs>
        <w:ind w:right="455"/>
        <w:jc w:val="center"/>
        <w:rPr>
          <w:rFonts w:ascii="Angsana New" w:hAnsi="Angsana New"/>
          <w:b/>
          <w:bCs/>
          <w:sz w:val="32"/>
          <w:szCs w:val="32"/>
          <w:cs/>
        </w:rPr>
      </w:pPr>
    </w:p>
    <w:p w14:paraId="07F7D477" w14:textId="77777777" w:rsidR="00A35175" w:rsidRPr="00DA5375" w:rsidRDefault="00A35175" w:rsidP="00A35175">
      <w:pPr>
        <w:tabs>
          <w:tab w:val="left" w:pos="1440"/>
          <w:tab w:val="left" w:pos="5580"/>
        </w:tabs>
        <w:ind w:right="455"/>
        <w:rPr>
          <w:rFonts w:ascii="Angsana New" w:hAnsi="Angsana New"/>
          <w:b/>
          <w:bCs/>
          <w:sz w:val="32"/>
          <w:szCs w:val="32"/>
        </w:rPr>
        <w:sectPr w:rsidR="00A35175" w:rsidRPr="00DA5375" w:rsidSect="002C0D98">
          <w:headerReference w:type="even" r:id="rId8"/>
          <w:headerReference w:type="first" r:id="rId9"/>
          <w:pgSz w:w="11909" w:h="16834" w:code="9"/>
          <w:pgMar w:top="1191" w:right="851" w:bottom="1701" w:left="1814" w:header="4536" w:footer="720" w:gutter="0"/>
          <w:cols w:space="720"/>
          <w:titlePg/>
          <w:docGrid w:linePitch="272"/>
        </w:sectPr>
      </w:pPr>
    </w:p>
    <w:p w14:paraId="3EA2902A" w14:textId="77777777" w:rsidR="008114E4" w:rsidRPr="00D9069E" w:rsidRDefault="008114E4" w:rsidP="008114E4">
      <w:pPr>
        <w:spacing w:line="380" w:lineRule="exact"/>
        <w:jc w:val="center"/>
        <w:rPr>
          <w:rFonts w:ascii="Angsana New" w:hAnsi="Angsana New"/>
          <w:b/>
          <w:bCs/>
          <w:sz w:val="32"/>
          <w:szCs w:val="32"/>
        </w:rPr>
      </w:pPr>
      <w:r w:rsidRPr="00D9069E">
        <w:rPr>
          <w:rFonts w:ascii="Angsana New" w:hAnsi="Angsana New"/>
          <w:b/>
          <w:bCs/>
          <w:sz w:val="32"/>
          <w:szCs w:val="32"/>
        </w:rPr>
        <w:lastRenderedPageBreak/>
        <w:t xml:space="preserve">INDEPENDENT AUDITOR’S REPORT </w:t>
      </w:r>
    </w:p>
    <w:p w14:paraId="515137C7" w14:textId="77777777" w:rsidR="00FA51DE" w:rsidRPr="00D9069E" w:rsidRDefault="00FA51DE" w:rsidP="0012402D">
      <w:pPr>
        <w:tabs>
          <w:tab w:val="left" w:pos="1440"/>
        </w:tabs>
        <w:spacing w:line="300" w:lineRule="exact"/>
        <w:jc w:val="both"/>
        <w:rPr>
          <w:rFonts w:ascii="Angsana New" w:hAnsi="Angsana New"/>
          <w:spacing w:val="-6"/>
          <w:sz w:val="32"/>
          <w:szCs w:val="32"/>
        </w:rPr>
      </w:pPr>
    </w:p>
    <w:p w14:paraId="33D5A689" w14:textId="77777777" w:rsidR="00FA51DE" w:rsidRPr="00D9069E" w:rsidRDefault="00FA51DE" w:rsidP="006C10AB">
      <w:pPr>
        <w:tabs>
          <w:tab w:val="left" w:pos="720"/>
          <w:tab w:val="left" w:pos="1620"/>
        </w:tabs>
        <w:spacing w:line="340" w:lineRule="exact"/>
        <w:jc w:val="both"/>
        <w:rPr>
          <w:rFonts w:ascii="Angsana New" w:hAnsi="Angsana New"/>
          <w:sz w:val="32"/>
          <w:szCs w:val="32"/>
        </w:rPr>
      </w:pPr>
      <w:r w:rsidRPr="00D9069E">
        <w:rPr>
          <w:rFonts w:ascii="Angsana New" w:hAnsi="Angsana New"/>
          <w:sz w:val="32"/>
          <w:szCs w:val="32"/>
        </w:rPr>
        <w:t>To</w:t>
      </w:r>
      <w:r w:rsidRPr="00D9069E">
        <w:rPr>
          <w:rFonts w:ascii="Angsana New" w:hAnsi="Angsana New"/>
          <w:sz w:val="32"/>
          <w:szCs w:val="32"/>
        </w:rPr>
        <w:tab/>
        <w:t>The Shareholders and Board of Directors of</w:t>
      </w:r>
    </w:p>
    <w:p w14:paraId="2662960F" w14:textId="77777777" w:rsidR="00FA51DE" w:rsidRPr="00D9069E" w:rsidRDefault="00FA51DE" w:rsidP="006C10AB">
      <w:pPr>
        <w:tabs>
          <w:tab w:val="left" w:pos="720"/>
          <w:tab w:val="left" w:pos="1620"/>
        </w:tabs>
        <w:spacing w:line="340" w:lineRule="exact"/>
        <w:jc w:val="both"/>
        <w:rPr>
          <w:rFonts w:ascii="Angsana New" w:hAnsi="Angsana New"/>
          <w:sz w:val="32"/>
          <w:szCs w:val="32"/>
        </w:rPr>
      </w:pPr>
      <w:r w:rsidRPr="00D9069E">
        <w:rPr>
          <w:rFonts w:ascii="Angsana New" w:hAnsi="Angsana New"/>
          <w:sz w:val="32"/>
          <w:szCs w:val="32"/>
        </w:rPr>
        <w:tab/>
        <w:t>S.A.F. Special Steel Public Company Limited</w:t>
      </w:r>
    </w:p>
    <w:p w14:paraId="71E467BC" w14:textId="77777777" w:rsidR="00A35175" w:rsidRPr="00D9069E" w:rsidRDefault="00A35175" w:rsidP="006C10AB">
      <w:pPr>
        <w:tabs>
          <w:tab w:val="left" w:pos="1440"/>
        </w:tabs>
        <w:spacing w:line="300" w:lineRule="exact"/>
        <w:jc w:val="both"/>
        <w:rPr>
          <w:rFonts w:ascii="Angsana New" w:hAnsi="Angsana New"/>
          <w:spacing w:val="-6"/>
          <w:sz w:val="32"/>
          <w:szCs w:val="32"/>
        </w:rPr>
      </w:pPr>
    </w:p>
    <w:p w14:paraId="312C4D13" w14:textId="77777777" w:rsidR="008114E4" w:rsidRPr="008114E4" w:rsidRDefault="008114E4" w:rsidP="008114E4">
      <w:pPr>
        <w:tabs>
          <w:tab w:val="left" w:pos="1440"/>
        </w:tabs>
        <w:spacing w:line="360" w:lineRule="exact"/>
        <w:jc w:val="thaiDistribute"/>
        <w:rPr>
          <w:rFonts w:ascii="Angsana New" w:hAnsi="Angsana New"/>
          <w:b/>
          <w:bCs/>
          <w:spacing w:val="-2"/>
          <w:sz w:val="32"/>
          <w:szCs w:val="32"/>
        </w:rPr>
      </w:pPr>
      <w:r w:rsidRPr="008114E4">
        <w:rPr>
          <w:rFonts w:ascii="Angsana New" w:hAnsi="Angsana New"/>
          <w:b/>
          <w:bCs/>
          <w:spacing w:val="-2"/>
          <w:sz w:val="32"/>
          <w:szCs w:val="32"/>
        </w:rPr>
        <w:t>Opinion</w:t>
      </w:r>
    </w:p>
    <w:p w14:paraId="0B9591AB" w14:textId="39A00399" w:rsidR="008114E4" w:rsidRPr="008114E4" w:rsidRDefault="008114E4" w:rsidP="008114E4">
      <w:pPr>
        <w:tabs>
          <w:tab w:val="left" w:pos="1418"/>
          <w:tab w:val="left" w:pos="5760"/>
        </w:tabs>
        <w:spacing w:line="360" w:lineRule="exact"/>
        <w:ind w:right="61"/>
        <w:jc w:val="thaiDistribute"/>
        <w:rPr>
          <w:rFonts w:ascii="Angsana New" w:hAnsi="Angsana New"/>
          <w:sz w:val="32"/>
          <w:szCs w:val="32"/>
        </w:rPr>
      </w:pPr>
      <w:r w:rsidRPr="008114E4">
        <w:rPr>
          <w:rFonts w:ascii="Angsana New" w:hAnsi="Angsana New"/>
          <w:sz w:val="32"/>
          <w:szCs w:val="32"/>
        </w:rPr>
        <w:tab/>
      </w:r>
      <w:r w:rsidRPr="008114E4">
        <w:rPr>
          <w:rFonts w:ascii="Angsana New" w:hAnsi="Angsana New"/>
          <w:spacing w:val="-4"/>
          <w:sz w:val="32"/>
          <w:szCs w:val="32"/>
        </w:rPr>
        <w:t>I have audited the financial statements of S.A.F. Special Steel Public Company Limited (the Company)</w:t>
      </w:r>
      <w:r w:rsidRPr="008114E4">
        <w:rPr>
          <w:rFonts w:ascii="Angsana New" w:hAnsi="Angsana New"/>
          <w:sz w:val="32"/>
          <w:szCs w:val="32"/>
        </w:rPr>
        <w:t xml:space="preserve">, </w:t>
      </w:r>
      <w:r w:rsidRPr="008114E4">
        <w:rPr>
          <w:rFonts w:ascii="Angsana New" w:hAnsi="Angsana New"/>
          <w:spacing w:val="-4"/>
          <w:sz w:val="32"/>
          <w:szCs w:val="32"/>
        </w:rPr>
        <w:t>which comprise the statement of financial position as at December 31, 202</w:t>
      </w:r>
      <w:r>
        <w:rPr>
          <w:rFonts w:ascii="Angsana New" w:hAnsi="Angsana New"/>
          <w:spacing w:val="-4"/>
          <w:sz w:val="32"/>
          <w:szCs w:val="32"/>
        </w:rPr>
        <w:t>5</w:t>
      </w:r>
      <w:r w:rsidRPr="008114E4">
        <w:rPr>
          <w:rFonts w:ascii="Angsana New" w:hAnsi="Angsana New"/>
          <w:spacing w:val="-4"/>
          <w:sz w:val="32"/>
          <w:szCs w:val="32"/>
        </w:rPr>
        <w:t xml:space="preserve">, and the statement of comprehensive </w:t>
      </w:r>
      <w:r w:rsidRPr="008114E4">
        <w:rPr>
          <w:rFonts w:ascii="Angsana New" w:hAnsi="Angsana New"/>
          <w:sz w:val="32"/>
          <w:szCs w:val="32"/>
        </w:rPr>
        <w:t xml:space="preserve">income, statement of changes in shareholders’ equity and statement of cash flows for the year </w:t>
      </w:r>
      <w:r w:rsidRPr="008114E4">
        <w:rPr>
          <w:rFonts w:ascii="Angsana New" w:hAnsi="Angsana New"/>
          <w:spacing w:val="-4"/>
          <w:sz w:val="32"/>
          <w:szCs w:val="32"/>
        </w:rPr>
        <w:t>then ended, and notes to the financial statements, including a summary of material accounting policy information.</w:t>
      </w:r>
      <w:r w:rsidRPr="008114E4">
        <w:rPr>
          <w:rFonts w:ascii="Angsana New" w:hAnsi="Angsana New"/>
          <w:sz w:val="32"/>
          <w:szCs w:val="32"/>
        </w:rPr>
        <w:t xml:space="preserve"> </w:t>
      </w:r>
    </w:p>
    <w:p w14:paraId="040216B4" w14:textId="623DE0E6" w:rsidR="008114E4" w:rsidRPr="008114E4" w:rsidRDefault="008114E4" w:rsidP="008114E4">
      <w:pPr>
        <w:tabs>
          <w:tab w:val="left" w:pos="1418"/>
          <w:tab w:val="left" w:pos="5760"/>
        </w:tabs>
        <w:spacing w:line="360" w:lineRule="exact"/>
        <w:ind w:right="61"/>
        <w:jc w:val="thaiDistribute"/>
        <w:rPr>
          <w:rFonts w:ascii="Angsana New" w:hAnsi="Angsana New"/>
          <w:sz w:val="32"/>
          <w:szCs w:val="32"/>
        </w:rPr>
      </w:pPr>
      <w:r w:rsidRPr="008114E4">
        <w:rPr>
          <w:rFonts w:ascii="Angsana New" w:hAnsi="Angsana New"/>
          <w:sz w:val="32"/>
          <w:szCs w:val="32"/>
        </w:rPr>
        <w:tab/>
        <w:t>In my opinion, the accompanying financial statements present fairly, in all material respects, the financial position of S.A.F. Special Steel Public Company Limited as at December 31, 202</w:t>
      </w:r>
      <w:r>
        <w:rPr>
          <w:rFonts w:ascii="Angsana New" w:hAnsi="Angsana New"/>
          <w:sz w:val="32"/>
          <w:szCs w:val="32"/>
        </w:rPr>
        <w:t>5</w:t>
      </w:r>
      <w:r w:rsidRPr="008114E4">
        <w:rPr>
          <w:rFonts w:ascii="Angsana New" w:hAnsi="Angsana New"/>
          <w:sz w:val="32"/>
          <w:szCs w:val="32"/>
        </w:rPr>
        <w:t>, and its financial performance and its cash flows for the year then ended in accordance with Thai Financial Reporting Standards.</w:t>
      </w:r>
    </w:p>
    <w:p w14:paraId="5F2DB91A" w14:textId="77777777" w:rsidR="008114E4" w:rsidRPr="008114E4" w:rsidRDefault="008114E4" w:rsidP="008114E4">
      <w:pPr>
        <w:tabs>
          <w:tab w:val="left" w:pos="1440"/>
        </w:tabs>
        <w:spacing w:line="300" w:lineRule="exact"/>
        <w:jc w:val="both"/>
        <w:rPr>
          <w:rFonts w:ascii="Angsana New" w:hAnsi="Angsana New"/>
          <w:spacing w:val="-6"/>
          <w:sz w:val="32"/>
          <w:szCs w:val="32"/>
        </w:rPr>
      </w:pPr>
    </w:p>
    <w:p w14:paraId="7822FFBF" w14:textId="77777777" w:rsidR="008114E4" w:rsidRPr="008114E4" w:rsidRDefault="008114E4" w:rsidP="008114E4">
      <w:pPr>
        <w:tabs>
          <w:tab w:val="left" w:pos="567"/>
          <w:tab w:val="left" w:pos="5760"/>
        </w:tabs>
        <w:spacing w:line="360" w:lineRule="exact"/>
        <w:ind w:right="455"/>
        <w:jc w:val="thaiDistribute"/>
        <w:rPr>
          <w:rFonts w:ascii="Angsana New" w:eastAsia="Cordia New" w:hAnsi="Angsana New"/>
          <w:b/>
          <w:bCs/>
          <w:sz w:val="32"/>
          <w:szCs w:val="32"/>
        </w:rPr>
      </w:pPr>
      <w:r w:rsidRPr="008114E4">
        <w:rPr>
          <w:rFonts w:ascii="Angsana New" w:eastAsia="Cordia New" w:hAnsi="Angsana New"/>
          <w:b/>
          <w:bCs/>
          <w:sz w:val="32"/>
          <w:szCs w:val="32"/>
        </w:rPr>
        <w:t xml:space="preserve">Basis for Opinion  </w:t>
      </w:r>
    </w:p>
    <w:p w14:paraId="71BA3267" w14:textId="77777777" w:rsidR="008114E4" w:rsidRPr="008114E4" w:rsidRDefault="008114E4" w:rsidP="008114E4">
      <w:pPr>
        <w:tabs>
          <w:tab w:val="left" w:pos="567"/>
          <w:tab w:val="left" w:pos="5760"/>
        </w:tabs>
        <w:spacing w:line="360" w:lineRule="exact"/>
        <w:ind w:right="61" w:firstLine="1418"/>
        <w:jc w:val="thaiDistribute"/>
        <w:rPr>
          <w:rFonts w:ascii="Angsana New" w:eastAsia="Cordia New" w:hAnsi="Angsana New"/>
          <w:sz w:val="32"/>
          <w:szCs w:val="32"/>
        </w:rPr>
      </w:pPr>
      <w:r w:rsidRPr="008114E4">
        <w:rPr>
          <w:rFonts w:ascii="Angsana New" w:eastAsia="Cordia New" w:hAnsi="Angsana New"/>
          <w:sz w:val="32"/>
          <w:szCs w:val="32"/>
        </w:rPr>
        <w:t xml:space="preserve">I conducted my audit in accordance with Thai Standards on Auditing. My responsibilities under those standards are further describe in the Auditor’s Responsibilities for the Audit of the Financial Statements section of my report. I am independent of the Company in accordance with </w:t>
      </w:r>
      <w:r w:rsidRPr="008114E4">
        <w:rPr>
          <w:rFonts w:ascii="Angsana New" w:hAnsi="Angsana New"/>
          <w:kern w:val="20"/>
          <w:sz w:val="32"/>
          <w:szCs w:val="32"/>
          <w:lang w:bidi="he-IL"/>
        </w:rPr>
        <w:t>the Code of Ethics     for Professional Accountants</w:t>
      </w:r>
      <w:r w:rsidRPr="008114E4">
        <w:rPr>
          <w:rFonts w:ascii="Angsana New" w:hAnsi="Angsana New"/>
          <w:kern w:val="20"/>
          <w:sz w:val="32"/>
          <w:szCs w:val="32"/>
          <w:cs/>
        </w:rPr>
        <w:t xml:space="preserve"> </w:t>
      </w:r>
      <w:r w:rsidRPr="008114E4">
        <w:rPr>
          <w:rFonts w:ascii="Angsana New" w:hAnsi="Angsana New"/>
          <w:kern w:val="20"/>
          <w:sz w:val="32"/>
          <w:szCs w:val="32"/>
          <w:lang w:bidi="he-IL"/>
        </w:rPr>
        <w:t>including Independence Standards</w:t>
      </w:r>
      <w:r w:rsidRPr="008114E4">
        <w:rPr>
          <w:rFonts w:ascii="Angsana New" w:hAnsi="Angsana New"/>
          <w:kern w:val="20"/>
          <w:sz w:val="32"/>
          <w:szCs w:val="32"/>
          <w:cs/>
        </w:rPr>
        <w:t xml:space="preserve"> </w:t>
      </w:r>
      <w:r w:rsidRPr="008114E4">
        <w:rPr>
          <w:rFonts w:ascii="Angsana New" w:hAnsi="Angsana New"/>
          <w:kern w:val="20"/>
          <w:sz w:val="32"/>
          <w:szCs w:val="32"/>
        </w:rPr>
        <w:t xml:space="preserve">issued by </w:t>
      </w:r>
      <w:r w:rsidRPr="008114E4">
        <w:rPr>
          <w:rFonts w:ascii="Angsana New" w:eastAsia="Cordia New" w:hAnsi="Angsana New"/>
          <w:sz w:val="32"/>
          <w:szCs w:val="32"/>
        </w:rPr>
        <w:t xml:space="preserve">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  </w:t>
      </w:r>
    </w:p>
    <w:p w14:paraId="0F2C888A" w14:textId="77777777" w:rsidR="008114E4" w:rsidRPr="008114E4" w:rsidRDefault="008114E4" w:rsidP="008114E4">
      <w:pPr>
        <w:tabs>
          <w:tab w:val="left" w:pos="567"/>
          <w:tab w:val="left" w:pos="5760"/>
        </w:tabs>
        <w:spacing w:line="360" w:lineRule="exact"/>
        <w:ind w:right="61" w:firstLine="1418"/>
        <w:jc w:val="thaiDistribute"/>
        <w:rPr>
          <w:rFonts w:ascii="Angsana New" w:eastAsia="Cordia New" w:hAnsi="Angsana New"/>
          <w:sz w:val="32"/>
          <w:szCs w:val="32"/>
        </w:rPr>
      </w:pPr>
    </w:p>
    <w:p w14:paraId="3A7ED7FF" w14:textId="77777777" w:rsidR="008114E4" w:rsidRPr="008114E4" w:rsidRDefault="008114E4" w:rsidP="008114E4">
      <w:pPr>
        <w:tabs>
          <w:tab w:val="left" w:pos="540"/>
        </w:tabs>
        <w:spacing w:line="380" w:lineRule="exact"/>
        <w:jc w:val="thaiDistribute"/>
        <w:rPr>
          <w:rFonts w:ascii="Angsana New" w:hAnsi="Angsana New"/>
          <w:b/>
          <w:bCs/>
          <w:sz w:val="32"/>
          <w:szCs w:val="32"/>
        </w:rPr>
      </w:pPr>
      <w:r w:rsidRPr="008114E4">
        <w:rPr>
          <w:rFonts w:ascii="Angsana New" w:hAnsi="Angsana New"/>
          <w:b/>
          <w:bCs/>
          <w:sz w:val="32"/>
          <w:szCs w:val="32"/>
        </w:rPr>
        <w:t xml:space="preserve">Key Audit Matters  </w:t>
      </w:r>
    </w:p>
    <w:p w14:paraId="2F311E84" w14:textId="77777777" w:rsidR="008114E4" w:rsidRPr="008114E4" w:rsidRDefault="008114E4" w:rsidP="008114E4">
      <w:pPr>
        <w:spacing w:line="380" w:lineRule="exact"/>
        <w:jc w:val="thaiDistribute"/>
        <w:rPr>
          <w:rFonts w:ascii="Angsana New" w:hAnsi="Angsana New"/>
          <w:sz w:val="32"/>
          <w:szCs w:val="32"/>
        </w:rPr>
      </w:pPr>
      <w:r w:rsidRPr="008114E4">
        <w:rPr>
          <w:rFonts w:ascii="Angsana New" w:hAnsi="Angsana New"/>
          <w:sz w:val="32"/>
          <w:szCs w:val="32"/>
        </w:rPr>
        <w:tab/>
      </w:r>
      <w:r w:rsidRPr="008114E4">
        <w:rPr>
          <w:rFonts w:ascii="Angsana New" w:hAnsi="Angsana New"/>
          <w:sz w:val="32"/>
          <w:szCs w:val="32"/>
        </w:rPr>
        <w:tab/>
        <w:t xml:space="preserve">Key audit matters are those matters that, in my professional judgment, were of most </w:t>
      </w:r>
      <w:r w:rsidRPr="008114E4">
        <w:rPr>
          <w:rFonts w:ascii="Angsana New" w:hAnsi="Angsana New"/>
          <w:spacing w:val="-2"/>
          <w:sz w:val="32"/>
          <w:szCs w:val="32"/>
        </w:rPr>
        <w:t xml:space="preserve">significance in my audit of the consolidated financial statements and separate financial statements of the current </w:t>
      </w:r>
      <w:r w:rsidRPr="008114E4">
        <w:rPr>
          <w:rFonts w:ascii="Angsana New" w:hAnsi="Angsana New"/>
          <w:sz w:val="32"/>
          <w:szCs w:val="32"/>
        </w:rPr>
        <w:t>period. These matters were addressed in the context of my audit of the financial statements as a whole, and in forming my opinion thereon, and I do not provide a separate opinion on these matters.</w:t>
      </w:r>
    </w:p>
    <w:p w14:paraId="0A6C6F5E" w14:textId="77777777" w:rsidR="008114E4" w:rsidRPr="008114E4" w:rsidRDefault="008114E4" w:rsidP="008114E4">
      <w:pPr>
        <w:tabs>
          <w:tab w:val="left" w:pos="1440"/>
        </w:tabs>
        <w:spacing w:line="300" w:lineRule="exact"/>
        <w:jc w:val="thaiDistribute"/>
        <w:rPr>
          <w:rFonts w:ascii="Angsana New" w:hAnsi="Angsana New"/>
          <w:spacing w:val="-6"/>
          <w:sz w:val="32"/>
          <w:szCs w:val="32"/>
        </w:rPr>
      </w:pPr>
    </w:p>
    <w:p w14:paraId="7CF93293" w14:textId="77777777" w:rsidR="008114E4" w:rsidRPr="008114E4" w:rsidRDefault="008114E4" w:rsidP="008114E4">
      <w:pPr>
        <w:tabs>
          <w:tab w:val="left" w:pos="1440"/>
        </w:tabs>
        <w:spacing w:line="380" w:lineRule="exact"/>
        <w:jc w:val="right"/>
        <w:rPr>
          <w:rFonts w:ascii="Angsana New" w:hAnsi="Angsana New"/>
          <w:spacing w:val="-6"/>
          <w:sz w:val="32"/>
          <w:szCs w:val="32"/>
        </w:rPr>
      </w:pPr>
      <w:r w:rsidRPr="008114E4">
        <w:rPr>
          <w:rFonts w:ascii="Angsana New" w:hAnsi="Angsana New"/>
          <w:sz w:val="32"/>
          <w:szCs w:val="32"/>
        </w:rPr>
        <w:tab/>
      </w:r>
      <w:r w:rsidRPr="008114E4">
        <w:rPr>
          <w:rFonts w:ascii="Angsana New" w:hAnsi="Angsana New"/>
          <w:spacing w:val="-6"/>
          <w:sz w:val="32"/>
          <w:szCs w:val="32"/>
        </w:rPr>
        <w:t>*****/2</w:t>
      </w:r>
    </w:p>
    <w:p w14:paraId="7F1631E7" w14:textId="77777777" w:rsidR="008114E4" w:rsidRPr="008114E4" w:rsidRDefault="008114E4" w:rsidP="008114E4">
      <w:pPr>
        <w:spacing w:line="380" w:lineRule="exact"/>
        <w:rPr>
          <w:rFonts w:ascii="Angsana New" w:hAnsi="Angsana New"/>
          <w:b/>
          <w:bCs/>
          <w:sz w:val="32"/>
          <w:szCs w:val="32"/>
        </w:rPr>
        <w:sectPr w:rsidR="008114E4" w:rsidRPr="008114E4" w:rsidSect="008114E4">
          <w:headerReference w:type="default" r:id="rId10"/>
          <w:headerReference w:type="first" r:id="rId11"/>
          <w:pgSz w:w="11907" w:h="16840" w:code="9"/>
          <w:pgMar w:top="1191" w:right="851" w:bottom="1701" w:left="1814" w:header="2268" w:footer="720" w:gutter="0"/>
          <w:pgNumType w:start="1"/>
          <w:cols w:space="720"/>
          <w:titlePg/>
          <w:docGrid w:linePitch="272"/>
        </w:sectPr>
      </w:pPr>
    </w:p>
    <w:p w14:paraId="1185588B" w14:textId="77777777" w:rsidR="008114E4" w:rsidRPr="008114E4" w:rsidRDefault="008114E4" w:rsidP="008114E4">
      <w:pPr>
        <w:numPr>
          <w:ilvl w:val="0"/>
          <w:numId w:val="4"/>
        </w:numPr>
        <w:tabs>
          <w:tab w:val="left" w:pos="540"/>
          <w:tab w:val="left" w:pos="1843"/>
        </w:tabs>
        <w:spacing w:line="370" w:lineRule="exact"/>
        <w:ind w:left="1134" w:firstLine="284"/>
        <w:contextualSpacing/>
        <w:jc w:val="thaiDistribute"/>
        <w:rPr>
          <w:rFonts w:ascii="Angsana New" w:eastAsia="Calibri" w:hAnsi="Angsana New"/>
          <w:sz w:val="32"/>
          <w:szCs w:val="32"/>
        </w:rPr>
      </w:pPr>
      <w:r w:rsidRPr="008114E4">
        <w:rPr>
          <w:rFonts w:ascii="Angsana New" w:eastAsia="Calibri" w:hAnsi="Angsana New"/>
          <w:sz w:val="32"/>
          <w:szCs w:val="32"/>
        </w:rPr>
        <w:lastRenderedPageBreak/>
        <w:t>Revenue recognition from sales</w:t>
      </w:r>
    </w:p>
    <w:p w14:paraId="43A27615" w14:textId="6F83CC09" w:rsidR="008114E4" w:rsidRPr="008114E4" w:rsidRDefault="008114E4" w:rsidP="008114E4">
      <w:pPr>
        <w:tabs>
          <w:tab w:val="left" w:pos="540"/>
        </w:tabs>
        <w:spacing w:line="370" w:lineRule="exact"/>
        <w:jc w:val="thaiDistribute"/>
        <w:rPr>
          <w:rFonts w:ascii="Angsana New" w:hAnsi="Angsana New"/>
          <w:sz w:val="32"/>
          <w:szCs w:val="32"/>
        </w:rPr>
      </w:pPr>
      <w:r w:rsidRPr="008114E4">
        <w:rPr>
          <w:rFonts w:ascii="Angsana New" w:hAnsi="Angsana New"/>
          <w:sz w:val="32"/>
          <w:szCs w:val="32"/>
          <w:cs/>
        </w:rPr>
        <w:tab/>
      </w:r>
      <w:r w:rsidRPr="008114E4">
        <w:rPr>
          <w:rFonts w:ascii="Angsana New" w:hAnsi="Angsana New"/>
          <w:sz w:val="32"/>
          <w:szCs w:val="32"/>
          <w:cs/>
        </w:rPr>
        <w:tab/>
      </w:r>
      <w:r w:rsidRPr="008114E4">
        <w:rPr>
          <w:rFonts w:ascii="Angsana New" w:hAnsi="Angsana New"/>
          <w:sz w:val="32"/>
          <w:szCs w:val="32"/>
          <w:cs/>
        </w:rPr>
        <w:tab/>
      </w:r>
      <w:r w:rsidRPr="008114E4">
        <w:rPr>
          <w:rFonts w:ascii="Angsana New" w:hAnsi="Angsana New"/>
          <w:sz w:val="32"/>
          <w:szCs w:val="32"/>
        </w:rPr>
        <w:t>The Company had revenues from sales of goods for the year ended December 31, 202</w:t>
      </w:r>
      <w:r w:rsidR="00151064">
        <w:rPr>
          <w:rFonts w:ascii="Angsana New" w:hAnsi="Angsana New"/>
          <w:sz w:val="32"/>
          <w:szCs w:val="32"/>
        </w:rPr>
        <w:t>5</w:t>
      </w:r>
      <w:r w:rsidRPr="008114E4">
        <w:rPr>
          <w:rFonts w:ascii="Angsana New" w:hAnsi="Angsana New"/>
          <w:sz w:val="32"/>
          <w:szCs w:val="32"/>
          <w:cs/>
        </w:rPr>
        <w:t xml:space="preserve"> </w:t>
      </w:r>
      <w:r w:rsidRPr="008114E4">
        <w:rPr>
          <w:rFonts w:ascii="Angsana New" w:hAnsi="Angsana New"/>
          <w:sz w:val="32"/>
          <w:szCs w:val="32"/>
        </w:rPr>
        <w:t>in the amount of Baht 1</w:t>
      </w:r>
      <w:r w:rsidR="00151064">
        <w:rPr>
          <w:rFonts w:ascii="Angsana New" w:hAnsi="Angsana New"/>
          <w:sz w:val="32"/>
          <w:szCs w:val="32"/>
        </w:rPr>
        <w:t>61</w:t>
      </w:r>
      <w:r w:rsidRPr="008114E4">
        <w:rPr>
          <w:rFonts w:ascii="Angsana New" w:hAnsi="Angsana New"/>
          <w:sz w:val="32"/>
          <w:szCs w:val="32"/>
        </w:rPr>
        <w:t>.</w:t>
      </w:r>
      <w:r w:rsidR="00151064">
        <w:rPr>
          <w:rFonts w:ascii="Angsana New" w:hAnsi="Angsana New"/>
          <w:sz w:val="32"/>
          <w:szCs w:val="32"/>
        </w:rPr>
        <w:t>03</w:t>
      </w:r>
      <w:r w:rsidRPr="008114E4">
        <w:rPr>
          <w:rFonts w:ascii="Angsana New" w:hAnsi="Angsana New"/>
          <w:sz w:val="32"/>
          <w:szCs w:val="32"/>
          <w:cs/>
        </w:rPr>
        <w:t xml:space="preserve"> </w:t>
      </w:r>
      <w:r w:rsidRPr="008114E4">
        <w:rPr>
          <w:rFonts w:ascii="Angsana New" w:hAnsi="Angsana New"/>
          <w:sz w:val="32"/>
          <w:szCs w:val="32"/>
        </w:rPr>
        <w:t>million which is a significant accounting transaction of the Company since sales direct affect to the profit and loss for the year. In addition, the Company has numerous customers in various businesses and categories. I have therefore focused on auditing the revenue from sales recognition and in particular on the timing of revenue recognition. The Company has disclosed the accounting policy on revenue recognition from sales in Note 3.1</w:t>
      </w:r>
      <w:r w:rsidRPr="008114E4">
        <w:rPr>
          <w:rFonts w:ascii="Angsana New" w:hAnsi="Angsana New"/>
          <w:sz w:val="32"/>
          <w:szCs w:val="32"/>
          <w:cs/>
        </w:rPr>
        <w:t xml:space="preserve"> </w:t>
      </w:r>
      <w:r w:rsidRPr="008114E4">
        <w:rPr>
          <w:rFonts w:ascii="Angsana New" w:hAnsi="Angsana New"/>
          <w:sz w:val="32"/>
          <w:szCs w:val="32"/>
        </w:rPr>
        <w:t>in the notes to the financial statements</w:t>
      </w:r>
      <w:r w:rsidRPr="008114E4">
        <w:rPr>
          <w:rFonts w:ascii="Angsana New" w:hAnsi="Angsana New"/>
          <w:sz w:val="32"/>
          <w:szCs w:val="32"/>
          <w:cs/>
        </w:rPr>
        <w:t>.</w:t>
      </w:r>
    </w:p>
    <w:p w14:paraId="4A98D633" w14:textId="77777777" w:rsidR="008114E4" w:rsidRPr="008114E4" w:rsidRDefault="008114E4" w:rsidP="008114E4">
      <w:pPr>
        <w:tabs>
          <w:tab w:val="left" w:pos="540"/>
        </w:tabs>
        <w:spacing w:line="370" w:lineRule="exact"/>
        <w:jc w:val="thaiDistribute"/>
        <w:rPr>
          <w:rFonts w:ascii="Angsana New" w:hAnsi="Angsana New"/>
          <w:sz w:val="32"/>
          <w:szCs w:val="32"/>
        </w:rPr>
      </w:pPr>
      <w:r w:rsidRPr="008114E4">
        <w:rPr>
          <w:rFonts w:ascii="Angsana New" w:hAnsi="Angsana New"/>
          <w:sz w:val="32"/>
          <w:szCs w:val="32"/>
          <w:cs/>
        </w:rPr>
        <w:tab/>
      </w:r>
      <w:r w:rsidRPr="008114E4">
        <w:rPr>
          <w:rFonts w:ascii="Angsana New" w:hAnsi="Angsana New"/>
          <w:sz w:val="32"/>
          <w:szCs w:val="32"/>
          <w:cs/>
        </w:rPr>
        <w:tab/>
      </w:r>
      <w:r w:rsidRPr="008114E4">
        <w:rPr>
          <w:rFonts w:ascii="Angsana New" w:hAnsi="Angsana New"/>
          <w:sz w:val="32"/>
          <w:szCs w:val="32"/>
          <w:cs/>
        </w:rPr>
        <w:tab/>
      </w:r>
      <w:r w:rsidRPr="008114E4">
        <w:rPr>
          <w:rFonts w:ascii="Angsana New" w:hAnsi="Angsana New"/>
          <w:sz w:val="32"/>
          <w:szCs w:val="32"/>
        </w:rPr>
        <w:t>Regarding my audit method on such matter, I obtained an understanding of the internal control system of the revenue cycle and related accounting transactions, assessed and tested efficiency of internal controls by making enquiry of responsible executive, gaining an understanding of the controls and selecting representative samples to test the operation of the designed key controls. On a sampling basis, I examined supporting documents for sales transactions occurring during the year and sales transactions occurred near to the end of the accounting period. I also reviewed credit notes that the Company issued after period end and performed analytical procedures on sales account. Furthermore, I have considered the appropriateness and adequacy of the information disclosure in the financial statements and notes to the financial statements</w:t>
      </w:r>
      <w:r w:rsidRPr="008114E4">
        <w:rPr>
          <w:rFonts w:ascii="Angsana New" w:hAnsi="Angsana New"/>
          <w:sz w:val="32"/>
          <w:szCs w:val="32"/>
          <w:cs/>
        </w:rPr>
        <w:t>.</w:t>
      </w:r>
    </w:p>
    <w:p w14:paraId="645E42CF" w14:textId="77777777" w:rsidR="008114E4" w:rsidRPr="008114E4" w:rsidRDefault="008114E4" w:rsidP="008114E4">
      <w:pPr>
        <w:tabs>
          <w:tab w:val="left" w:pos="540"/>
        </w:tabs>
        <w:spacing w:line="370" w:lineRule="exact"/>
        <w:jc w:val="thaiDistribute"/>
        <w:rPr>
          <w:rFonts w:ascii="Angsana New" w:hAnsi="Angsana New"/>
          <w:sz w:val="32"/>
          <w:szCs w:val="32"/>
          <w:cs/>
          <w:lang w:val="en-GB"/>
        </w:rPr>
      </w:pPr>
    </w:p>
    <w:p w14:paraId="0F35E8B4" w14:textId="77777777" w:rsidR="008114E4" w:rsidRPr="008114E4" w:rsidRDefault="008114E4" w:rsidP="008114E4">
      <w:pPr>
        <w:numPr>
          <w:ilvl w:val="0"/>
          <w:numId w:val="4"/>
        </w:numPr>
        <w:tabs>
          <w:tab w:val="left" w:pos="540"/>
          <w:tab w:val="left" w:pos="1843"/>
        </w:tabs>
        <w:spacing w:line="370" w:lineRule="exact"/>
        <w:ind w:left="1134" w:firstLine="284"/>
        <w:contextualSpacing/>
        <w:jc w:val="thaiDistribute"/>
        <w:rPr>
          <w:rFonts w:ascii="Angsana New" w:eastAsia="Calibri" w:hAnsi="Angsana New"/>
          <w:sz w:val="32"/>
          <w:szCs w:val="32"/>
        </w:rPr>
      </w:pPr>
      <w:r w:rsidRPr="008114E4">
        <w:rPr>
          <w:rFonts w:ascii="Angsana New" w:eastAsia="Calibri" w:hAnsi="Angsana New"/>
          <w:sz w:val="32"/>
          <w:szCs w:val="32"/>
        </w:rPr>
        <w:t>Allowance for the decline in value of inventory</w:t>
      </w:r>
    </w:p>
    <w:p w14:paraId="222CEB47" w14:textId="0D4FA1D7" w:rsidR="008114E4" w:rsidRPr="008114E4" w:rsidRDefault="008114E4" w:rsidP="008114E4">
      <w:pPr>
        <w:tabs>
          <w:tab w:val="left" w:pos="540"/>
        </w:tabs>
        <w:spacing w:line="370" w:lineRule="exact"/>
        <w:jc w:val="thaiDistribute"/>
        <w:rPr>
          <w:rFonts w:ascii="Angsana New" w:hAnsi="Angsana New"/>
          <w:sz w:val="32"/>
          <w:szCs w:val="32"/>
        </w:rPr>
      </w:pPr>
      <w:r w:rsidRPr="008114E4">
        <w:rPr>
          <w:rFonts w:ascii="Angsana New" w:hAnsi="Angsana New"/>
          <w:sz w:val="32"/>
          <w:szCs w:val="32"/>
          <w:cs/>
        </w:rPr>
        <w:tab/>
      </w:r>
      <w:r w:rsidRPr="008114E4">
        <w:rPr>
          <w:rFonts w:ascii="Angsana New" w:hAnsi="Angsana New"/>
          <w:sz w:val="32"/>
          <w:szCs w:val="32"/>
          <w:cs/>
        </w:rPr>
        <w:tab/>
      </w:r>
      <w:r w:rsidRPr="008114E4">
        <w:rPr>
          <w:rFonts w:ascii="Angsana New" w:hAnsi="Angsana New"/>
          <w:sz w:val="32"/>
          <w:szCs w:val="32"/>
          <w:cs/>
        </w:rPr>
        <w:tab/>
      </w:r>
      <w:r w:rsidRPr="008114E4">
        <w:rPr>
          <w:rFonts w:ascii="Angsana New" w:hAnsi="Angsana New"/>
          <w:sz w:val="32"/>
          <w:szCs w:val="32"/>
        </w:rPr>
        <w:t>The Company had inventory in the statement of financial position as at December 31, 202</w:t>
      </w:r>
      <w:r>
        <w:rPr>
          <w:rFonts w:ascii="Angsana New" w:hAnsi="Angsana New"/>
          <w:sz w:val="32"/>
          <w:szCs w:val="32"/>
        </w:rPr>
        <w:t>5</w:t>
      </w:r>
      <w:r w:rsidRPr="008114E4">
        <w:rPr>
          <w:rFonts w:ascii="Angsana New" w:hAnsi="Angsana New"/>
          <w:sz w:val="32"/>
          <w:szCs w:val="32"/>
          <w:cs/>
        </w:rPr>
        <w:t xml:space="preserve"> </w:t>
      </w:r>
      <w:r w:rsidRPr="008114E4">
        <w:rPr>
          <w:rFonts w:ascii="Angsana New" w:hAnsi="Angsana New"/>
          <w:sz w:val="32"/>
          <w:szCs w:val="32"/>
        </w:rPr>
        <w:t xml:space="preserve">in the </w:t>
      </w:r>
      <w:proofErr w:type="gramStart"/>
      <w:r w:rsidRPr="008114E4">
        <w:rPr>
          <w:rFonts w:ascii="Angsana New" w:hAnsi="Angsana New"/>
          <w:sz w:val="32"/>
          <w:szCs w:val="32"/>
        </w:rPr>
        <w:t>amount</w:t>
      </w:r>
      <w:proofErr w:type="gramEnd"/>
      <w:r w:rsidRPr="008114E4">
        <w:rPr>
          <w:rFonts w:ascii="Angsana New" w:hAnsi="Angsana New"/>
          <w:sz w:val="32"/>
          <w:szCs w:val="32"/>
        </w:rPr>
        <w:t xml:space="preserve"> of Baht </w:t>
      </w:r>
      <w:r w:rsidR="00151064">
        <w:rPr>
          <w:rFonts w:ascii="Angsana New" w:hAnsi="Angsana New"/>
          <w:sz w:val="32"/>
          <w:szCs w:val="32"/>
        </w:rPr>
        <w:t>111.39</w:t>
      </w:r>
      <w:r w:rsidRPr="008114E4">
        <w:rPr>
          <w:rFonts w:ascii="Angsana New" w:hAnsi="Angsana New"/>
          <w:sz w:val="32"/>
          <w:szCs w:val="32"/>
          <w:cs/>
        </w:rPr>
        <w:t xml:space="preserve"> </w:t>
      </w:r>
      <w:r w:rsidRPr="008114E4">
        <w:rPr>
          <w:rFonts w:ascii="Angsana New" w:hAnsi="Angsana New"/>
          <w:sz w:val="32"/>
          <w:szCs w:val="32"/>
        </w:rPr>
        <w:t xml:space="preserve">million or </w:t>
      </w:r>
      <w:r w:rsidR="00151064">
        <w:rPr>
          <w:rFonts w:ascii="Angsana New" w:hAnsi="Angsana New"/>
          <w:sz w:val="32"/>
          <w:szCs w:val="32"/>
        </w:rPr>
        <w:t>28.94</w:t>
      </w:r>
      <w:r w:rsidRPr="008114E4">
        <w:rPr>
          <w:rFonts w:ascii="Angsana New" w:hAnsi="Angsana New"/>
          <w:sz w:val="32"/>
          <w:szCs w:val="32"/>
          <w:cs/>
        </w:rPr>
        <w:t xml:space="preserve"> </w:t>
      </w:r>
      <w:r w:rsidRPr="008114E4">
        <w:rPr>
          <w:rFonts w:ascii="Angsana New" w:hAnsi="Angsana New"/>
          <w:sz w:val="32"/>
          <w:szCs w:val="32"/>
        </w:rPr>
        <w:t xml:space="preserve">percent of total assets of the company. The accounting policy for inventory and details for inventory are disclosed in Notes </w:t>
      </w:r>
      <w:r w:rsidRPr="00151064">
        <w:rPr>
          <w:rFonts w:ascii="Angsana New" w:hAnsi="Angsana New"/>
          <w:sz w:val="32"/>
          <w:szCs w:val="32"/>
        </w:rPr>
        <w:t>3.5</w:t>
      </w:r>
      <w:r w:rsidRPr="00151064">
        <w:rPr>
          <w:rFonts w:ascii="Angsana New" w:hAnsi="Angsana New"/>
          <w:sz w:val="32"/>
          <w:szCs w:val="32"/>
          <w:cs/>
        </w:rPr>
        <w:t xml:space="preserve"> </w:t>
      </w:r>
      <w:r w:rsidRPr="00151064">
        <w:rPr>
          <w:rFonts w:ascii="Angsana New" w:hAnsi="Angsana New"/>
          <w:sz w:val="32"/>
          <w:szCs w:val="32"/>
        </w:rPr>
        <w:t>and 8, respectively. Inventory is stated at cost or net realizable value, whichever is lower. The manage</w:t>
      </w:r>
      <w:r w:rsidRPr="008114E4">
        <w:rPr>
          <w:rFonts w:ascii="Angsana New" w:hAnsi="Angsana New"/>
          <w:sz w:val="32"/>
          <w:szCs w:val="32"/>
        </w:rPr>
        <w:t xml:space="preserve">ment has exercised considerable judgment in considering the estimating the net realizable value of inventory. In addition, major products of the Company are </w:t>
      </w:r>
      <w:r w:rsidRPr="008114E4">
        <w:rPr>
          <w:rFonts w:ascii="Angsana New" w:hAnsi="Angsana New"/>
          <w:spacing w:val="2"/>
          <w:sz w:val="32"/>
          <w:szCs w:val="32"/>
        </w:rPr>
        <w:t>steel products for industrial which cost of raw material are fluctuated depends on market prices. Therefore,</w:t>
      </w:r>
      <w:r w:rsidRPr="008114E4">
        <w:rPr>
          <w:rFonts w:ascii="Angsana New" w:hAnsi="Angsana New"/>
          <w:sz w:val="32"/>
          <w:szCs w:val="32"/>
        </w:rPr>
        <w:t xml:space="preserve"> I have identified that the valuation of inventory is a significant risk that requires special attention in the audit.</w:t>
      </w:r>
    </w:p>
    <w:p w14:paraId="304ACAE0" w14:textId="77777777" w:rsidR="008114E4" w:rsidRPr="008114E4" w:rsidRDefault="008114E4" w:rsidP="008114E4">
      <w:pPr>
        <w:tabs>
          <w:tab w:val="left" w:pos="540"/>
        </w:tabs>
        <w:spacing w:line="370" w:lineRule="exact"/>
        <w:jc w:val="thaiDistribute"/>
        <w:rPr>
          <w:rFonts w:ascii="Angsana New" w:hAnsi="Angsana New"/>
          <w:sz w:val="32"/>
          <w:szCs w:val="32"/>
        </w:rPr>
      </w:pPr>
      <w:r w:rsidRPr="008114E4">
        <w:rPr>
          <w:rFonts w:ascii="Angsana New" w:hAnsi="Angsana New"/>
          <w:sz w:val="32"/>
          <w:szCs w:val="32"/>
          <w:cs/>
        </w:rPr>
        <w:tab/>
      </w:r>
      <w:r w:rsidRPr="008114E4">
        <w:rPr>
          <w:rFonts w:ascii="Angsana New" w:hAnsi="Angsana New"/>
          <w:sz w:val="32"/>
          <w:szCs w:val="32"/>
          <w:cs/>
        </w:rPr>
        <w:tab/>
      </w:r>
      <w:r w:rsidRPr="008114E4">
        <w:rPr>
          <w:rFonts w:ascii="Angsana New" w:hAnsi="Angsana New"/>
          <w:sz w:val="32"/>
          <w:szCs w:val="32"/>
          <w:cs/>
        </w:rPr>
        <w:tab/>
      </w:r>
      <w:r w:rsidRPr="008114E4">
        <w:rPr>
          <w:rFonts w:ascii="Angsana New" w:hAnsi="Angsana New"/>
          <w:sz w:val="32"/>
          <w:szCs w:val="32"/>
        </w:rPr>
        <w:t>I assessed the method and gained an understanding of the basis applied in determining the provision for the decline in value of inventory, reviewed the consistency of the application of that basis, performed a comparison of gross profit rate and compared proceeds from sales transactions occurring after the period end and trends in steel prices after the date of the financial statements with the cost of inventory and tested the calculation of the allowance for decline in value of inventory. Furthermore, I paid attention to the adequacy of the information disclosure of the accounting policy and the amount related to the recognition of the allowance for decline in value of inventory.</w:t>
      </w:r>
    </w:p>
    <w:p w14:paraId="4055C32D" w14:textId="0E9E5EC2" w:rsidR="008114E4" w:rsidRPr="008114E4" w:rsidRDefault="00F02C53" w:rsidP="008114E4">
      <w:pPr>
        <w:tabs>
          <w:tab w:val="left" w:pos="1418"/>
          <w:tab w:val="left" w:pos="5760"/>
        </w:tabs>
        <w:spacing w:line="370" w:lineRule="exact"/>
        <w:ind w:right="28"/>
        <w:jc w:val="right"/>
        <w:rPr>
          <w:rFonts w:ascii="Angsana New" w:hAnsi="Angsana New"/>
          <w:b/>
          <w:bCs/>
          <w:sz w:val="32"/>
          <w:szCs w:val="32"/>
        </w:rPr>
      </w:pPr>
      <w:r>
        <w:rPr>
          <w:rFonts w:ascii="Angsana New" w:hAnsi="Angsana New"/>
          <w:spacing w:val="-6"/>
          <w:sz w:val="32"/>
          <w:szCs w:val="32"/>
        </w:rPr>
        <w:t>*</w:t>
      </w:r>
      <w:r w:rsidR="008114E4" w:rsidRPr="008114E4">
        <w:rPr>
          <w:rFonts w:ascii="Angsana New" w:hAnsi="Angsana New"/>
          <w:spacing w:val="-6"/>
          <w:sz w:val="32"/>
          <w:szCs w:val="32"/>
        </w:rPr>
        <w:t>****/3</w:t>
      </w:r>
    </w:p>
    <w:p w14:paraId="1F098F43" w14:textId="77777777" w:rsidR="00442776" w:rsidRDefault="00442776" w:rsidP="008114E4">
      <w:pPr>
        <w:tabs>
          <w:tab w:val="left" w:pos="1418"/>
          <w:tab w:val="left" w:pos="5760"/>
        </w:tabs>
        <w:spacing w:line="360" w:lineRule="exact"/>
        <w:ind w:right="28"/>
        <w:jc w:val="thaiDistribute"/>
        <w:rPr>
          <w:rFonts w:ascii="Angsana New" w:hAnsi="Angsana New"/>
          <w:b/>
          <w:bCs/>
          <w:sz w:val="32"/>
          <w:szCs w:val="32"/>
        </w:rPr>
      </w:pPr>
    </w:p>
    <w:p w14:paraId="352D59FC" w14:textId="1065736B" w:rsidR="008114E4" w:rsidRPr="008114E4" w:rsidRDefault="008114E4" w:rsidP="008114E4">
      <w:pPr>
        <w:tabs>
          <w:tab w:val="left" w:pos="1418"/>
          <w:tab w:val="left" w:pos="5760"/>
        </w:tabs>
        <w:spacing w:line="360" w:lineRule="exact"/>
        <w:ind w:right="28"/>
        <w:jc w:val="thaiDistribute"/>
        <w:rPr>
          <w:rFonts w:ascii="Angsana New" w:hAnsi="Angsana New"/>
          <w:b/>
          <w:bCs/>
          <w:sz w:val="32"/>
          <w:szCs w:val="32"/>
        </w:rPr>
      </w:pPr>
      <w:r w:rsidRPr="008114E4">
        <w:rPr>
          <w:rFonts w:ascii="Angsana New" w:hAnsi="Angsana New"/>
          <w:b/>
          <w:bCs/>
          <w:sz w:val="32"/>
          <w:szCs w:val="32"/>
        </w:rPr>
        <w:lastRenderedPageBreak/>
        <w:t xml:space="preserve">Other Information </w:t>
      </w:r>
    </w:p>
    <w:p w14:paraId="27E1DAB6" w14:textId="77777777" w:rsidR="008114E4" w:rsidRPr="008114E4" w:rsidRDefault="008114E4" w:rsidP="008114E4">
      <w:pPr>
        <w:tabs>
          <w:tab w:val="left" w:pos="1418"/>
          <w:tab w:val="left" w:pos="5760"/>
        </w:tabs>
        <w:spacing w:line="360" w:lineRule="exact"/>
        <w:ind w:right="28" w:firstLine="1418"/>
        <w:jc w:val="thaiDistribute"/>
        <w:rPr>
          <w:rFonts w:ascii="Angsana New" w:hAnsi="Angsana New"/>
          <w:sz w:val="32"/>
          <w:szCs w:val="32"/>
        </w:rPr>
      </w:pPr>
      <w:r w:rsidRPr="008114E4">
        <w:rPr>
          <w:rFonts w:ascii="Angsana New" w:hAnsi="Angsana New"/>
          <w:sz w:val="32"/>
          <w:szCs w:val="3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1E903A82" w14:textId="77777777" w:rsidR="008114E4" w:rsidRPr="008114E4" w:rsidRDefault="008114E4" w:rsidP="008114E4">
      <w:pPr>
        <w:tabs>
          <w:tab w:val="left" w:pos="1418"/>
          <w:tab w:val="left" w:pos="5760"/>
        </w:tabs>
        <w:spacing w:line="360" w:lineRule="exact"/>
        <w:ind w:right="28" w:firstLine="1418"/>
        <w:jc w:val="thaiDistribute"/>
        <w:rPr>
          <w:rFonts w:ascii="Angsana New" w:hAnsi="Angsana New"/>
          <w:sz w:val="32"/>
          <w:szCs w:val="32"/>
        </w:rPr>
      </w:pPr>
      <w:r w:rsidRPr="008114E4">
        <w:rPr>
          <w:rFonts w:ascii="Angsana New" w:hAnsi="Angsana New"/>
          <w:sz w:val="32"/>
          <w:szCs w:val="32"/>
        </w:rPr>
        <w:t xml:space="preserve">My opinion on the financial statements does not cover the other information and I will not express any form of assurance conclusion thereon. </w:t>
      </w:r>
    </w:p>
    <w:p w14:paraId="1E213E28" w14:textId="77777777" w:rsidR="008114E4" w:rsidRPr="008114E4" w:rsidRDefault="008114E4" w:rsidP="008114E4">
      <w:pPr>
        <w:tabs>
          <w:tab w:val="left" w:pos="1418"/>
          <w:tab w:val="left" w:pos="5760"/>
        </w:tabs>
        <w:spacing w:line="360" w:lineRule="exact"/>
        <w:ind w:right="28" w:firstLine="1418"/>
        <w:jc w:val="thaiDistribute"/>
        <w:rPr>
          <w:rFonts w:ascii="Angsana New" w:hAnsi="Angsana New"/>
          <w:sz w:val="32"/>
          <w:szCs w:val="32"/>
        </w:rPr>
      </w:pPr>
      <w:r w:rsidRPr="008114E4">
        <w:rPr>
          <w:rFonts w:ascii="Angsana New" w:hAnsi="Angsana New"/>
          <w:sz w:val="32"/>
          <w:szCs w:val="3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7C5A4F75" w14:textId="77777777" w:rsidR="008114E4" w:rsidRPr="008114E4" w:rsidRDefault="008114E4" w:rsidP="008114E4">
      <w:pPr>
        <w:tabs>
          <w:tab w:val="left" w:pos="1418"/>
          <w:tab w:val="left" w:pos="5760"/>
        </w:tabs>
        <w:spacing w:line="360" w:lineRule="exact"/>
        <w:ind w:right="28" w:firstLine="1418"/>
        <w:jc w:val="thaiDistribute"/>
        <w:rPr>
          <w:rFonts w:ascii="Angsana New" w:hAnsi="Angsana New"/>
          <w:sz w:val="32"/>
          <w:szCs w:val="32"/>
        </w:rPr>
      </w:pPr>
      <w:r w:rsidRPr="008114E4">
        <w:rPr>
          <w:rFonts w:ascii="Angsana New" w:hAnsi="Angsana New"/>
          <w:spacing w:val="4"/>
          <w:sz w:val="32"/>
          <w:szCs w:val="32"/>
        </w:rPr>
        <w:t>When I read the annual report, if I conclude that there is a material misstatement therein,</w:t>
      </w:r>
      <w:r w:rsidRPr="008114E4">
        <w:rPr>
          <w:rFonts w:ascii="Angsana New" w:hAnsi="Angsana New"/>
          <w:sz w:val="32"/>
          <w:szCs w:val="32"/>
        </w:rPr>
        <w:t xml:space="preserve"> I am required to communicate the matter to those charged with governance in order for those charged with governance to correct the misstatement.</w:t>
      </w:r>
    </w:p>
    <w:p w14:paraId="2FA72DEC" w14:textId="77777777" w:rsidR="008114E4" w:rsidRPr="008114E4" w:rsidRDefault="008114E4" w:rsidP="008114E4">
      <w:pPr>
        <w:tabs>
          <w:tab w:val="left" w:pos="1418"/>
          <w:tab w:val="left" w:pos="5760"/>
        </w:tabs>
        <w:spacing w:line="360" w:lineRule="exact"/>
        <w:ind w:right="28"/>
        <w:jc w:val="thaiDistribute"/>
        <w:rPr>
          <w:rFonts w:ascii="Angsana New" w:hAnsi="Angsana New"/>
          <w:b/>
          <w:bCs/>
          <w:sz w:val="32"/>
          <w:szCs w:val="32"/>
        </w:rPr>
      </w:pPr>
    </w:p>
    <w:p w14:paraId="3B99784C" w14:textId="77777777" w:rsidR="008114E4" w:rsidRPr="008114E4" w:rsidRDefault="008114E4" w:rsidP="008114E4">
      <w:pPr>
        <w:tabs>
          <w:tab w:val="left" w:pos="1418"/>
          <w:tab w:val="left" w:pos="5760"/>
        </w:tabs>
        <w:spacing w:line="360" w:lineRule="exact"/>
        <w:ind w:right="28"/>
        <w:jc w:val="thaiDistribute"/>
        <w:rPr>
          <w:rFonts w:ascii="Angsana New" w:hAnsi="Angsana New"/>
          <w:b/>
          <w:bCs/>
          <w:sz w:val="32"/>
          <w:szCs w:val="32"/>
        </w:rPr>
      </w:pPr>
      <w:r w:rsidRPr="008114E4">
        <w:rPr>
          <w:rFonts w:ascii="Angsana New" w:hAnsi="Angsana New"/>
          <w:b/>
          <w:bCs/>
          <w:sz w:val="32"/>
          <w:szCs w:val="32"/>
        </w:rPr>
        <w:t>Responsibilities of Management and Those Charged with Governance for the Financial Statements</w:t>
      </w:r>
    </w:p>
    <w:p w14:paraId="09A8D2FB" w14:textId="77777777" w:rsidR="008114E4" w:rsidRPr="008114E4" w:rsidRDefault="008114E4" w:rsidP="008114E4">
      <w:pPr>
        <w:tabs>
          <w:tab w:val="left" w:pos="1418"/>
          <w:tab w:val="left" w:pos="5760"/>
        </w:tabs>
        <w:spacing w:line="360" w:lineRule="exact"/>
        <w:ind w:right="28"/>
        <w:jc w:val="thaiDistribute"/>
        <w:rPr>
          <w:rFonts w:ascii="Angsana New" w:hAnsi="Angsana New"/>
          <w:sz w:val="32"/>
          <w:szCs w:val="32"/>
        </w:rPr>
      </w:pPr>
      <w:r w:rsidRPr="008114E4">
        <w:rPr>
          <w:rFonts w:ascii="Angsana New" w:hAnsi="Angsana New"/>
          <w:sz w:val="32"/>
          <w:szCs w:val="32"/>
        </w:rPr>
        <w:tab/>
        <w:t xml:space="preserve">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2CB292B8" w14:textId="77777777" w:rsidR="008114E4" w:rsidRPr="008114E4" w:rsidRDefault="008114E4" w:rsidP="008114E4">
      <w:pPr>
        <w:tabs>
          <w:tab w:val="left" w:pos="1418"/>
          <w:tab w:val="left" w:pos="5760"/>
        </w:tabs>
        <w:spacing w:line="360" w:lineRule="exact"/>
        <w:ind w:right="28"/>
        <w:jc w:val="thaiDistribute"/>
        <w:rPr>
          <w:rFonts w:ascii="Angsana New" w:hAnsi="Angsana New"/>
          <w:sz w:val="32"/>
          <w:szCs w:val="32"/>
        </w:rPr>
      </w:pPr>
      <w:r w:rsidRPr="008114E4">
        <w:rPr>
          <w:rFonts w:ascii="Angsana New" w:hAnsi="Angsana New"/>
          <w:sz w:val="32"/>
          <w:szCs w:val="32"/>
        </w:rPr>
        <w:tab/>
        <w:t xml:space="preserve">In preparing the financial statements, management is responsible for assessing the Company’s ability to continue as a going concern, disclosing, matters related to going concern and using the going concern basis of accounting unless management either intends to liquidate the Company or to cease operations, or has no realistic alternative but to do so. </w:t>
      </w:r>
    </w:p>
    <w:p w14:paraId="59B364C6" w14:textId="77777777" w:rsidR="008114E4" w:rsidRPr="008114E4" w:rsidRDefault="008114E4" w:rsidP="008114E4">
      <w:pPr>
        <w:tabs>
          <w:tab w:val="left" w:pos="1418"/>
          <w:tab w:val="left" w:pos="5760"/>
        </w:tabs>
        <w:spacing w:line="360" w:lineRule="exact"/>
        <w:ind w:right="28"/>
        <w:jc w:val="thaiDistribute"/>
        <w:rPr>
          <w:rFonts w:ascii="Angsana New" w:hAnsi="Angsana New"/>
          <w:sz w:val="32"/>
          <w:szCs w:val="32"/>
        </w:rPr>
      </w:pPr>
      <w:r w:rsidRPr="008114E4">
        <w:rPr>
          <w:rFonts w:ascii="Angsana New" w:hAnsi="Angsana New"/>
          <w:sz w:val="32"/>
          <w:szCs w:val="32"/>
        </w:rPr>
        <w:tab/>
        <w:t>Those charged with governance are responsible for overseeing the Company’s financial statements.</w:t>
      </w:r>
    </w:p>
    <w:p w14:paraId="522DE827" w14:textId="77777777" w:rsidR="008114E4" w:rsidRPr="008114E4" w:rsidRDefault="008114E4" w:rsidP="008114E4">
      <w:pPr>
        <w:tabs>
          <w:tab w:val="left" w:pos="1418"/>
          <w:tab w:val="left" w:pos="5760"/>
        </w:tabs>
        <w:spacing w:line="360" w:lineRule="exact"/>
        <w:ind w:right="28"/>
        <w:jc w:val="thaiDistribute"/>
        <w:rPr>
          <w:rFonts w:ascii="Angsana New" w:hAnsi="Angsana New"/>
          <w:sz w:val="32"/>
          <w:szCs w:val="32"/>
        </w:rPr>
      </w:pPr>
    </w:p>
    <w:p w14:paraId="46301368" w14:textId="77777777" w:rsidR="008114E4" w:rsidRPr="008114E4" w:rsidRDefault="008114E4" w:rsidP="008114E4">
      <w:pPr>
        <w:tabs>
          <w:tab w:val="left" w:pos="1418"/>
          <w:tab w:val="left" w:pos="5760"/>
        </w:tabs>
        <w:spacing w:line="360" w:lineRule="exact"/>
        <w:ind w:right="27"/>
        <w:jc w:val="thaiDistribute"/>
        <w:rPr>
          <w:rFonts w:ascii="Angsana New" w:hAnsi="Angsana New"/>
          <w:b/>
          <w:bCs/>
          <w:sz w:val="32"/>
          <w:szCs w:val="32"/>
        </w:rPr>
      </w:pPr>
      <w:r w:rsidRPr="008114E4">
        <w:rPr>
          <w:rFonts w:ascii="Angsana New" w:hAnsi="Angsana New"/>
          <w:b/>
          <w:bCs/>
          <w:sz w:val="32"/>
          <w:szCs w:val="32"/>
        </w:rPr>
        <w:t>Auditor’s Responsibilities for the Audit of the Financial Statements</w:t>
      </w:r>
    </w:p>
    <w:p w14:paraId="3D65648F" w14:textId="77777777" w:rsidR="008114E4" w:rsidRPr="008114E4" w:rsidRDefault="008114E4" w:rsidP="008114E4">
      <w:pPr>
        <w:tabs>
          <w:tab w:val="left" w:pos="1418"/>
          <w:tab w:val="left" w:pos="5760"/>
        </w:tabs>
        <w:spacing w:line="360" w:lineRule="exact"/>
        <w:ind w:right="27"/>
        <w:jc w:val="thaiDistribute"/>
        <w:rPr>
          <w:rFonts w:ascii="Angsana New" w:hAnsi="Angsana New"/>
          <w:sz w:val="32"/>
          <w:szCs w:val="32"/>
        </w:rPr>
      </w:pPr>
      <w:r w:rsidRPr="008114E4">
        <w:rPr>
          <w:rFonts w:ascii="Angsana New" w:hAnsi="Angsana New"/>
          <w:sz w:val="32"/>
          <w:szCs w:val="32"/>
        </w:rPr>
        <w:tab/>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75CF8B60" w14:textId="77777777" w:rsidR="008114E4" w:rsidRPr="008114E4" w:rsidRDefault="008114E4" w:rsidP="008114E4">
      <w:pPr>
        <w:autoSpaceDE w:val="0"/>
        <w:autoSpaceDN w:val="0"/>
        <w:adjustRightInd w:val="0"/>
        <w:ind w:firstLine="720"/>
        <w:jc w:val="right"/>
        <w:rPr>
          <w:rFonts w:ascii="Angsana New" w:eastAsia="Calibri" w:hAnsi="Angsana New"/>
          <w:color w:val="000000"/>
          <w:sz w:val="32"/>
          <w:szCs w:val="32"/>
        </w:rPr>
      </w:pPr>
      <w:r w:rsidRPr="008114E4">
        <w:rPr>
          <w:rFonts w:ascii="Angsana New" w:eastAsia="Calibri" w:hAnsi="Angsana New"/>
          <w:color w:val="000000"/>
          <w:spacing w:val="-6"/>
          <w:sz w:val="32"/>
          <w:szCs w:val="32"/>
        </w:rPr>
        <w:t>*****/4</w:t>
      </w:r>
    </w:p>
    <w:p w14:paraId="3622E261" w14:textId="77777777" w:rsidR="008114E4" w:rsidRPr="008114E4" w:rsidRDefault="008114E4" w:rsidP="008114E4">
      <w:pPr>
        <w:tabs>
          <w:tab w:val="left" w:pos="1418"/>
          <w:tab w:val="left" w:pos="5760"/>
        </w:tabs>
        <w:spacing w:line="380" w:lineRule="exact"/>
        <w:ind w:right="28"/>
        <w:jc w:val="thaiDistribute"/>
        <w:rPr>
          <w:rFonts w:ascii="Angsana New" w:hAnsi="Angsana New"/>
          <w:sz w:val="32"/>
          <w:szCs w:val="32"/>
        </w:rPr>
      </w:pPr>
      <w:r w:rsidRPr="008114E4">
        <w:rPr>
          <w:rFonts w:ascii="Angsana New" w:hAnsi="Angsana New"/>
          <w:sz w:val="32"/>
          <w:szCs w:val="32"/>
        </w:rPr>
        <w:lastRenderedPageBreak/>
        <w:tab/>
        <w:t xml:space="preserve">As part of an audit in accordance with Thai Standards on Auditing, I exercise professional judgment and maintain professional skepticism throughout the audit. I also:  </w:t>
      </w:r>
    </w:p>
    <w:p w14:paraId="73536A7E" w14:textId="77777777" w:rsidR="008114E4" w:rsidRPr="008114E4" w:rsidRDefault="008114E4" w:rsidP="008114E4">
      <w:pPr>
        <w:numPr>
          <w:ilvl w:val="0"/>
          <w:numId w:val="3"/>
        </w:numPr>
        <w:tabs>
          <w:tab w:val="left" w:pos="1701"/>
          <w:tab w:val="left" w:pos="1843"/>
        </w:tabs>
        <w:spacing w:line="380" w:lineRule="exact"/>
        <w:ind w:left="0" w:right="28" w:firstLine="1418"/>
        <w:jc w:val="thaiDistribute"/>
        <w:rPr>
          <w:rFonts w:ascii="Angsana New" w:hAnsi="Angsana New"/>
          <w:sz w:val="32"/>
          <w:szCs w:val="32"/>
        </w:rPr>
      </w:pPr>
      <w:r w:rsidRPr="008114E4">
        <w:rPr>
          <w:rFonts w:ascii="Angsana New" w:hAnsi="Angsana New"/>
          <w:sz w:val="32"/>
          <w:szCs w:val="3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2295A02" w14:textId="77777777" w:rsidR="008114E4" w:rsidRPr="008114E4" w:rsidRDefault="008114E4" w:rsidP="008114E4">
      <w:pPr>
        <w:numPr>
          <w:ilvl w:val="0"/>
          <w:numId w:val="3"/>
        </w:numPr>
        <w:tabs>
          <w:tab w:val="left" w:pos="1701"/>
          <w:tab w:val="left" w:pos="1843"/>
        </w:tabs>
        <w:spacing w:line="380" w:lineRule="exact"/>
        <w:ind w:left="0" w:right="28" w:firstLine="1418"/>
        <w:jc w:val="thaiDistribute"/>
        <w:rPr>
          <w:rFonts w:ascii="Angsana New" w:hAnsi="Angsana New"/>
          <w:sz w:val="32"/>
          <w:szCs w:val="32"/>
        </w:rPr>
      </w:pPr>
      <w:r w:rsidRPr="008114E4">
        <w:rPr>
          <w:rFonts w:ascii="Angsana New" w:hAnsi="Angsana New"/>
          <w:sz w:val="32"/>
          <w:szCs w:val="32"/>
        </w:rPr>
        <w:t>Obtain an understanding of internal control relevant to the audit in order to design audit procedures that are appropriate in the circumstances, but not for the purpose of expressing an opinion on the effectiveness of the Company’s internal control.</w:t>
      </w:r>
    </w:p>
    <w:p w14:paraId="676EF0D7" w14:textId="77777777" w:rsidR="008114E4" w:rsidRPr="008114E4" w:rsidRDefault="008114E4" w:rsidP="008114E4">
      <w:pPr>
        <w:numPr>
          <w:ilvl w:val="0"/>
          <w:numId w:val="3"/>
        </w:numPr>
        <w:tabs>
          <w:tab w:val="left" w:pos="1701"/>
        </w:tabs>
        <w:spacing w:line="380" w:lineRule="exact"/>
        <w:ind w:left="0" w:right="28" w:firstLine="1418"/>
        <w:jc w:val="thaiDistribute"/>
        <w:rPr>
          <w:rFonts w:ascii="Angsana New" w:hAnsi="Angsana New"/>
          <w:sz w:val="32"/>
          <w:szCs w:val="32"/>
        </w:rPr>
      </w:pPr>
      <w:r w:rsidRPr="008114E4">
        <w:rPr>
          <w:rFonts w:ascii="Angsana New" w:hAnsi="Angsana New"/>
          <w:sz w:val="32"/>
          <w:szCs w:val="32"/>
        </w:rPr>
        <w:t>Evaluate the appropriateness of accounting policies used and the reasonableness of accounting estimates and related disclosures made by management.</w:t>
      </w:r>
    </w:p>
    <w:p w14:paraId="261A5A73" w14:textId="77777777" w:rsidR="008114E4" w:rsidRPr="008114E4" w:rsidRDefault="008114E4" w:rsidP="008114E4">
      <w:pPr>
        <w:numPr>
          <w:ilvl w:val="0"/>
          <w:numId w:val="3"/>
        </w:numPr>
        <w:tabs>
          <w:tab w:val="left" w:pos="1701"/>
        </w:tabs>
        <w:spacing w:line="380" w:lineRule="exact"/>
        <w:ind w:left="0" w:right="28" w:firstLine="1418"/>
        <w:jc w:val="thaiDistribute"/>
        <w:rPr>
          <w:rFonts w:ascii="Angsana New" w:hAnsi="Angsana New"/>
          <w:sz w:val="32"/>
          <w:szCs w:val="32"/>
        </w:rPr>
      </w:pPr>
      <w:r w:rsidRPr="008114E4">
        <w:rPr>
          <w:rFonts w:ascii="Angsana New" w:hAnsi="Angsana New"/>
          <w:sz w:val="32"/>
          <w:szCs w:val="3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5C0CA84C" w14:textId="77777777" w:rsidR="008114E4" w:rsidRPr="008114E4" w:rsidRDefault="008114E4" w:rsidP="008114E4">
      <w:pPr>
        <w:numPr>
          <w:ilvl w:val="0"/>
          <w:numId w:val="3"/>
        </w:numPr>
        <w:tabs>
          <w:tab w:val="left" w:pos="1701"/>
        </w:tabs>
        <w:spacing w:line="380" w:lineRule="exact"/>
        <w:ind w:left="0" w:right="28" w:firstLine="1418"/>
        <w:jc w:val="thaiDistribute"/>
        <w:rPr>
          <w:rFonts w:ascii="Angsana New" w:hAnsi="Angsana New"/>
          <w:sz w:val="32"/>
          <w:szCs w:val="32"/>
        </w:rPr>
      </w:pPr>
      <w:r w:rsidRPr="008114E4">
        <w:rPr>
          <w:rFonts w:ascii="Angsana New" w:hAnsi="Angsana New"/>
          <w:sz w:val="32"/>
          <w:szCs w:val="32"/>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6CA14020" w14:textId="77777777" w:rsidR="008114E4" w:rsidRPr="008114E4" w:rsidRDefault="008114E4" w:rsidP="008114E4">
      <w:pPr>
        <w:tabs>
          <w:tab w:val="left" w:pos="1418"/>
          <w:tab w:val="left" w:pos="5760"/>
        </w:tabs>
        <w:spacing w:line="380" w:lineRule="exact"/>
        <w:ind w:right="28"/>
        <w:jc w:val="thaiDistribute"/>
        <w:rPr>
          <w:rFonts w:ascii="Angsana New" w:hAnsi="Angsana New"/>
          <w:sz w:val="32"/>
          <w:szCs w:val="32"/>
        </w:rPr>
      </w:pPr>
      <w:r w:rsidRPr="008114E4">
        <w:rPr>
          <w:rFonts w:ascii="Angsana New" w:hAnsi="Angsana New"/>
          <w:sz w:val="32"/>
          <w:szCs w:val="32"/>
        </w:rPr>
        <w:tab/>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12607A3" w14:textId="77777777" w:rsidR="008114E4" w:rsidRPr="008114E4" w:rsidRDefault="008114E4" w:rsidP="008114E4">
      <w:pPr>
        <w:tabs>
          <w:tab w:val="left" w:pos="1418"/>
          <w:tab w:val="left" w:pos="5760"/>
        </w:tabs>
        <w:spacing w:line="380" w:lineRule="exact"/>
        <w:ind w:right="28"/>
        <w:jc w:val="thaiDistribute"/>
        <w:rPr>
          <w:rFonts w:ascii="Angsana New" w:hAnsi="Angsana New"/>
          <w:sz w:val="32"/>
          <w:szCs w:val="32"/>
        </w:rPr>
      </w:pPr>
      <w:r w:rsidRPr="008114E4">
        <w:rPr>
          <w:rFonts w:ascii="Angsana New" w:hAnsi="Angsana New"/>
          <w:sz w:val="32"/>
          <w:szCs w:val="32"/>
        </w:rPr>
        <w:tab/>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2AFF9D02" w14:textId="77777777" w:rsidR="008114E4" w:rsidRPr="008114E4" w:rsidRDefault="008114E4" w:rsidP="008114E4">
      <w:pPr>
        <w:tabs>
          <w:tab w:val="left" w:pos="1418"/>
          <w:tab w:val="left" w:pos="5760"/>
        </w:tabs>
        <w:spacing w:line="380" w:lineRule="exact"/>
        <w:ind w:right="28"/>
        <w:jc w:val="thaiDistribute"/>
        <w:rPr>
          <w:rFonts w:ascii="Angsana New" w:hAnsi="Angsana New"/>
          <w:sz w:val="32"/>
          <w:szCs w:val="32"/>
        </w:rPr>
      </w:pPr>
    </w:p>
    <w:p w14:paraId="2B371053" w14:textId="77777777" w:rsidR="008114E4" w:rsidRPr="008114E4" w:rsidRDefault="008114E4" w:rsidP="008114E4">
      <w:pPr>
        <w:tabs>
          <w:tab w:val="left" w:pos="1418"/>
          <w:tab w:val="left" w:pos="5760"/>
        </w:tabs>
        <w:spacing w:line="380" w:lineRule="exact"/>
        <w:ind w:right="28"/>
        <w:jc w:val="thaiDistribute"/>
        <w:rPr>
          <w:rFonts w:ascii="Angsana New" w:hAnsi="Angsana New"/>
          <w:sz w:val="32"/>
          <w:szCs w:val="32"/>
        </w:rPr>
      </w:pPr>
    </w:p>
    <w:p w14:paraId="7A7A00C6" w14:textId="77777777" w:rsidR="008114E4" w:rsidRPr="008114E4" w:rsidRDefault="008114E4" w:rsidP="008114E4">
      <w:pPr>
        <w:tabs>
          <w:tab w:val="left" w:pos="1418"/>
          <w:tab w:val="left" w:pos="5760"/>
        </w:tabs>
        <w:spacing w:line="380" w:lineRule="exact"/>
        <w:ind w:right="28"/>
        <w:jc w:val="thaiDistribute"/>
        <w:rPr>
          <w:rFonts w:ascii="Angsana New" w:hAnsi="Angsana New"/>
          <w:sz w:val="32"/>
          <w:szCs w:val="32"/>
        </w:rPr>
      </w:pPr>
    </w:p>
    <w:p w14:paraId="357CB277" w14:textId="77777777" w:rsidR="008114E4" w:rsidRPr="008114E4" w:rsidRDefault="008114E4" w:rsidP="008114E4">
      <w:pPr>
        <w:autoSpaceDE w:val="0"/>
        <w:autoSpaceDN w:val="0"/>
        <w:adjustRightInd w:val="0"/>
        <w:ind w:firstLine="720"/>
        <w:jc w:val="right"/>
        <w:rPr>
          <w:rFonts w:ascii="Angsana New" w:eastAsia="Calibri" w:hAnsi="Angsana New"/>
          <w:color w:val="000000"/>
          <w:sz w:val="32"/>
          <w:szCs w:val="32"/>
        </w:rPr>
      </w:pPr>
      <w:r w:rsidRPr="008114E4">
        <w:rPr>
          <w:rFonts w:ascii="Angsana New" w:eastAsia="Calibri" w:hAnsi="Angsana New"/>
          <w:color w:val="000000"/>
          <w:spacing w:val="-6"/>
          <w:sz w:val="32"/>
          <w:szCs w:val="32"/>
        </w:rPr>
        <w:t>*****/5</w:t>
      </w:r>
    </w:p>
    <w:p w14:paraId="0BD74B23" w14:textId="77777777" w:rsidR="008114E4" w:rsidRPr="008114E4" w:rsidRDefault="008114E4" w:rsidP="008114E4">
      <w:pPr>
        <w:tabs>
          <w:tab w:val="left" w:pos="1418"/>
          <w:tab w:val="left" w:pos="5760"/>
        </w:tabs>
        <w:spacing w:line="380" w:lineRule="exact"/>
        <w:ind w:right="28"/>
        <w:jc w:val="thaiDistribute"/>
        <w:rPr>
          <w:rFonts w:ascii="Angsana New" w:hAnsi="Angsana New"/>
          <w:sz w:val="32"/>
          <w:szCs w:val="32"/>
        </w:rPr>
      </w:pPr>
      <w:r w:rsidRPr="008114E4">
        <w:rPr>
          <w:rFonts w:ascii="Angsana New" w:hAnsi="Angsana New"/>
          <w:sz w:val="32"/>
          <w:szCs w:val="32"/>
        </w:rPr>
        <w:lastRenderedPageBreak/>
        <w:tab/>
        <w:t xml:space="preserve">From the matters communicated with those charged with governance, I determine those matters that were of most significance in the audit of the financial statements of the current period and are therefore the key audit matters. I describe these matters in </w:t>
      </w:r>
      <w:r w:rsidRPr="008114E4">
        <w:rPr>
          <w:rFonts w:ascii="Angsana New" w:hAnsi="Angsana New"/>
          <w:spacing w:val="6"/>
          <w:sz w:val="32"/>
          <w:szCs w:val="32"/>
        </w:rPr>
        <w:t xml:space="preserve">my auditor’s report unless law or regulation precludes public disclosure about the matter or when, in </w:t>
      </w:r>
      <w:r w:rsidRPr="008114E4">
        <w:rPr>
          <w:rFonts w:ascii="Angsana New" w:hAnsi="Angsana New"/>
          <w:sz w:val="32"/>
          <w:szCs w:val="32"/>
        </w:rPr>
        <w:t xml:space="preserve">extremely rare circumstances, I determine that a matter should not be communicated in my report because the adverse consequences of doing so would reasonably be expected to outweigh the public interest benefits of such communication.  </w:t>
      </w:r>
    </w:p>
    <w:p w14:paraId="5D6A3144" w14:textId="77777777" w:rsidR="008114E4" w:rsidRPr="008114E4" w:rsidRDefault="008114E4" w:rsidP="008114E4">
      <w:pPr>
        <w:tabs>
          <w:tab w:val="left" w:pos="1418"/>
          <w:tab w:val="left" w:pos="5760"/>
        </w:tabs>
        <w:spacing w:line="360" w:lineRule="exact"/>
        <w:ind w:right="28"/>
        <w:jc w:val="thaiDistribute"/>
        <w:rPr>
          <w:rFonts w:ascii="Angsana New" w:hAnsi="Angsana New"/>
          <w:sz w:val="32"/>
          <w:szCs w:val="32"/>
        </w:rPr>
      </w:pPr>
      <w:r w:rsidRPr="008114E4">
        <w:rPr>
          <w:rFonts w:ascii="Angsana New" w:hAnsi="Angsana New"/>
          <w:sz w:val="32"/>
          <w:szCs w:val="32"/>
        </w:rPr>
        <w:tab/>
        <w:t xml:space="preserve">The engagement partner responsible for the audit resulting in this independent auditor’s report is Miss </w:t>
      </w:r>
      <w:proofErr w:type="spellStart"/>
      <w:r w:rsidRPr="008114E4">
        <w:rPr>
          <w:rFonts w:ascii="Angsana New" w:hAnsi="Angsana New"/>
          <w:sz w:val="32"/>
          <w:szCs w:val="32"/>
        </w:rPr>
        <w:t>Techinee</w:t>
      </w:r>
      <w:proofErr w:type="spellEnd"/>
      <w:r w:rsidRPr="008114E4">
        <w:rPr>
          <w:rFonts w:ascii="Angsana New" w:hAnsi="Angsana New"/>
          <w:sz w:val="32"/>
          <w:szCs w:val="32"/>
        </w:rPr>
        <w:t xml:space="preserve"> </w:t>
      </w:r>
      <w:proofErr w:type="spellStart"/>
      <w:r w:rsidRPr="008114E4">
        <w:rPr>
          <w:rFonts w:ascii="Angsana New" w:hAnsi="Angsana New"/>
          <w:sz w:val="32"/>
          <w:szCs w:val="32"/>
        </w:rPr>
        <w:t>Pornpenpob</w:t>
      </w:r>
      <w:proofErr w:type="spellEnd"/>
      <w:r w:rsidRPr="008114E4">
        <w:rPr>
          <w:rFonts w:ascii="Angsana New" w:hAnsi="Angsana New"/>
          <w:sz w:val="32"/>
          <w:szCs w:val="32"/>
        </w:rPr>
        <w:t>.</w:t>
      </w:r>
    </w:p>
    <w:p w14:paraId="4DF0D658" w14:textId="77777777" w:rsidR="008114E4" w:rsidRPr="008114E4" w:rsidRDefault="008114E4" w:rsidP="008114E4">
      <w:pPr>
        <w:spacing w:line="360" w:lineRule="exact"/>
        <w:jc w:val="right"/>
        <w:rPr>
          <w:rFonts w:ascii="Angsana New" w:hAnsi="Angsana New"/>
          <w:sz w:val="32"/>
          <w:szCs w:val="32"/>
          <w:lang w:val="x-none" w:eastAsia="x-none"/>
        </w:rPr>
      </w:pPr>
    </w:p>
    <w:p w14:paraId="2B5BC33D" w14:textId="77777777" w:rsidR="008114E4" w:rsidRPr="008114E4" w:rsidRDefault="008114E4" w:rsidP="008114E4">
      <w:pPr>
        <w:spacing w:line="360" w:lineRule="exact"/>
        <w:jc w:val="right"/>
        <w:rPr>
          <w:rFonts w:ascii="Angsana New" w:hAnsi="Angsana New"/>
          <w:sz w:val="32"/>
          <w:szCs w:val="32"/>
          <w:lang w:val="x-none" w:eastAsia="x-none"/>
        </w:rPr>
      </w:pPr>
    </w:p>
    <w:p w14:paraId="7A5DC9C2" w14:textId="77777777" w:rsidR="008114E4" w:rsidRPr="008114E4" w:rsidRDefault="008114E4" w:rsidP="008114E4">
      <w:pPr>
        <w:spacing w:line="360" w:lineRule="exact"/>
        <w:jc w:val="right"/>
        <w:rPr>
          <w:rFonts w:ascii="Angsana New" w:hAnsi="Angsana New"/>
          <w:sz w:val="32"/>
          <w:szCs w:val="32"/>
          <w:lang w:val="x-none" w:eastAsia="x-none"/>
        </w:rPr>
      </w:pPr>
    </w:p>
    <w:p w14:paraId="7B120611" w14:textId="77777777" w:rsidR="008114E4" w:rsidRPr="008114E4" w:rsidRDefault="008114E4" w:rsidP="008114E4">
      <w:pPr>
        <w:tabs>
          <w:tab w:val="left" w:pos="1418"/>
        </w:tabs>
        <w:spacing w:line="340" w:lineRule="exact"/>
        <w:jc w:val="center"/>
        <w:rPr>
          <w:rFonts w:ascii="Angsana New" w:hAnsi="Angsana New"/>
          <w:sz w:val="32"/>
          <w:szCs w:val="32"/>
        </w:rPr>
      </w:pPr>
      <w:r w:rsidRPr="008114E4">
        <w:rPr>
          <w:rFonts w:ascii="Angsana New" w:hAnsi="Angsana New"/>
          <w:sz w:val="32"/>
          <w:szCs w:val="32"/>
        </w:rPr>
        <w:tab/>
      </w:r>
      <w:r w:rsidRPr="008114E4">
        <w:rPr>
          <w:rFonts w:ascii="Angsana New" w:hAnsi="Angsana New"/>
          <w:sz w:val="32"/>
          <w:szCs w:val="32"/>
        </w:rPr>
        <w:tab/>
      </w:r>
      <w:r w:rsidRPr="008114E4">
        <w:rPr>
          <w:rFonts w:ascii="Angsana New" w:hAnsi="Angsana New"/>
          <w:sz w:val="32"/>
          <w:szCs w:val="32"/>
        </w:rPr>
        <w:tab/>
      </w:r>
      <w:r w:rsidRPr="008114E4">
        <w:rPr>
          <w:rFonts w:ascii="Angsana New" w:hAnsi="Angsana New"/>
          <w:sz w:val="32"/>
          <w:szCs w:val="32"/>
        </w:rPr>
        <w:tab/>
      </w:r>
      <w:r w:rsidRPr="008114E4">
        <w:rPr>
          <w:rFonts w:ascii="Angsana New" w:hAnsi="Angsana New"/>
          <w:sz w:val="32"/>
          <w:szCs w:val="32"/>
        </w:rPr>
        <w:tab/>
      </w:r>
      <w:r w:rsidRPr="008114E4">
        <w:rPr>
          <w:rFonts w:ascii="Angsana New" w:hAnsi="Angsana New"/>
          <w:sz w:val="32"/>
          <w:szCs w:val="32"/>
        </w:rPr>
        <w:tab/>
        <w:t xml:space="preserve">(Miss </w:t>
      </w:r>
      <w:proofErr w:type="spellStart"/>
      <w:r w:rsidRPr="008114E4">
        <w:rPr>
          <w:rFonts w:ascii="Angsana New" w:hAnsi="Angsana New"/>
          <w:sz w:val="32"/>
          <w:szCs w:val="32"/>
        </w:rPr>
        <w:t>Techinee</w:t>
      </w:r>
      <w:proofErr w:type="spellEnd"/>
      <w:r w:rsidRPr="008114E4">
        <w:rPr>
          <w:rFonts w:ascii="Angsana New" w:hAnsi="Angsana New"/>
          <w:sz w:val="32"/>
          <w:szCs w:val="32"/>
        </w:rPr>
        <w:t xml:space="preserve"> </w:t>
      </w:r>
      <w:proofErr w:type="spellStart"/>
      <w:r w:rsidRPr="008114E4">
        <w:rPr>
          <w:rFonts w:ascii="Angsana New" w:hAnsi="Angsana New"/>
          <w:sz w:val="32"/>
          <w:szCs w:val="32"/>
        </w:rPr>
        <w:t>Pornpenpob</w:t>
      </w:r>
      <w:proofErr w:type="spellEnd"/>
      <w:r w:rsidRPr="008114E4">
        <w:rPr>
          <w:rFonts w:ascii="Angsana New" w:hAnsi="Angsana New"/>
          <w:sz w:val="32"/>
          <w:szCs w:val="32"/>
        </w:rPr>
        <w:t>)</w:t>
      </w:r>
    </w:p>
    <w:p w14:paraId="7D7FBE45" w14:textId="77777777" w:rsidR="008114E4" w:rsidRPr="008114E4" w:rsidRDefault="008114E4" w:rsidP="008114E4">
      <w:pPr>
        <w:tabs>
          <w:tab w:val="left" w:pos="1440"/>
          <w:tab w:val="left" w:pos="5040"/>
        </w:tabs>
        <w:spacing w:line="340" w:lineRule="exact"/>
        <w:rPr>
          <w:rFonts w:ascii="Angsana New" w:hAnsi="Angsana New"/>
          <w:sz w:val="32"/>
          <w:szCs w:val="32"/>
        </w:rPr>
      </w:pPr>
      <w:r w:rsidRPr="008114E4">
        <w:rPr>
          <w:rFonts w:ascii="Angsana New" w:hAnsi="Angsana New"/>
          <w:sz w:val="32"/>
          <w:szCs w:val="32"/>
        </w:rPr>
        <w:tab/>
      </w:r>
      <w:r w:rsidRPr="008114E4">
        <w:rPr>
          <w:rFonts w:ascii="Angsana New" w:hAnsi="Angsana New"/>
          <w:sz w:val="32"/>
          <w:szCs w:val="32"/>
        </w:rPr>
        <w:tab/>
        <w:t xml:space="preserve">          Certified Public Accountant</w:t>
      </w:r>
    </w:p>
    <w:p w14:paraId="28B36643" w14:textId="77777777" w:rsidR="008114E4" w:rsidRPr="008114E4" w:rsidRDefault="008114E4" w:rsidP="008114E4">
      <w:pPr>
        <w:tabs>
          <w:tab w:val="left" w:pos="1440"/>
          <w:tab w:val="left" w:pos="5040"/>
        </w:tabs>
        <w:spacing w:line="340" w:lineRule="exact"/>
        <w:rPr>
          <w:rFonts w:ascii="Angsana New" w:hAnsi="Angsana New"/>
          <w:sz w:val="32"/>
          <w:szCs w:val="32"/>
        </w:rPr>
      </w:pPr>
      <w:r w:rsidRPr="008114E4">
        <w:rPr>
          <w:rFonts w:ascii="Angsana New" w:hAnsi="Angsana New"/>
          <w:sz w:val="32"/>
          <w:szCs w:val="32"/>
        </w:rPr>
        <w:tab/>
      </w:r>
      <w:r w:rsidRPr="008114E4">
        <w:rPr>
          <w:rFonts w:ascii="Angsana New" w:hAnsi="Angsana New"/>
          <w:sz w:val="32"/>
          <w:szCs w:val="32"/>
        </w:rPr>
        <w:tab/>
      </w:r>
      <w:r w:rsidRPr="008114E4">
        <w:rPr>
          <w:rFonts w:ascii="Angsana New" w:hAnsi="Angsana New"/>
          <w:sz w:val="32"/>
          <w:szCs w:val="32"/>
        </w:rPr>
        <w:tab/>
        <w:t>Registration No. 10769</w:t>
      </w:r>
    </w:p>
    <w:p w14:paraId="0566E24C" w14:textId="77777777" w:rsidR="008114E4" w:rsidRPr="008114E4" w:rsidRDefault="008114E4" w:rsidP="008114E4">
      <w:pPr>
        <w:tabs>
          <w:tab w:val="left" w:pos="1440"/>
          <w:tab w:val="left" w:pos="5040"/>
        </w:tabs>
        <w:spacing w:line="240" w:lineRule="exact"/>
        <w:rPr>
          <w:rFonts w:ascii="Angsana New" w:hAnsi="Angsana New"/>
          <w:sz w:val="32"/>
          <w:szCs w:val="32"/>
        </w:rPr>
      </w:pPr>
    </w:p>
    <w:p w14:paraId="57043BCC" w14:textId="77777777" w:rsidR="008114E4" w:rsidRPr="008114E4" w:rsidRDefault="008114E4" w:rsidP="008114E4">
      <w:pPr>
        <w:tabs>
          <w:tab w:val="left" w:pos="1440"/>
          <w:tab w:val="left" w:pos="5040"/>
        </w:tabs>
        <w:spacing w:line="240" w:lineRule="exact"/>
        <w:rPr>
          <w:rFonts w:ascii="Angsana New" w:hAnsi="Angsana New"/>
          <w:sz w:val="32"/>
          <w:szCs w:val="32"/>
        </w:rPr>
      </w:pPr>
    </w:p>
    <w:p w14:paraId="5876F82B" w14:textId="77777777" w:rsidR="008114E4" w:rsidRPr="008114E4" w:rsidRDefault="008114E4" w:rsidP="008114E4">
      <w:pPr>
        <w:tabs>
          <w:tab w:val="left" w:pos="1440"/>
          <w:tab w:val="left" w:pos="5040"/>
        </w:tabs>
        <w:spacing w:line="240" w:lineRule="exact"/>
        <w:rPr>
          <w:rFonts w:ascii="Angsana New" w:hAnsi="Angsana New"/>
          <w:sz w:val="32"/>
          <w:szCs w:val="32"/>
        </w:rPr>
      </w:pPr>
    </w:p>
    <w:p w14:paraId="671B7B83" w14:textId="77777777" w:rsidR="008114E4" w:rsidRPr="008114E4" w:rsidRDefault="008114E4" w:rsidP="008114E4">
      <w:pPr>
        <w:tabs>
          <w:tab w:val="left" w:pos="1440"/>
          <w:tab w:val="left" w:pos="5760"/>
        </w:tabs>
        <w:spacing w:line="340" w:lineRule="exact"/>
        <w:rPr>
          <w:rFonts w:ascii="Angsana New" w:hAnsi="Angsana New"/>
          <w:sz w:val="32"/>
          <w:szCs w:val="32"/>
        </w:rPr>
      </w:pPr>
      <w:r w:rsidRPr="008114E4">
        <w:rPr>
          <w:rFonts w:ascii="Angsana New" w:hAnsi="Angsana New"/>
          <w:sz w:val="32"/>
          <w:szCs w:val="32"/>
        </w:rPr>
        <w:t>Dharmniti Auditing Company Limited</w:t>
      </w:r>
    </w:p>
    <w:p w14:paraId="245E2E07" w14:textId="77777777" w:rsidR="008114E4" w:rsidRPr="008114E4" w:rsidRDefault="008114E4" w:rsidP="008114E4">
      <w:pPr>
        <w:tabs>
          <w:tab w:val="left" w:pos="1440"/>
          <w:tab w:val="left" w:pos="5760"/>
        </w:tabs>
        <w:spacing w:line="340" w:lineRule="exact"/>
        <w:rPr>
          <w:rFonts w:ascii="Angsana New" w:hAnsi="Angsana New"/>
          <w:sz w:val="32"/>
          <w:szCs w:val="32"/>
        </w:rPr>
      </w:pPr>
      <w:r w:rsidRPr="008114E4">
        <w:rPr>
          <w:rFonts w:ascii="Angsana New" w:hAnsi="Angsana New"/>
          <w:sz w:val="32"/>
          <w:szCs w:val="32"/>
        </w:rPr>
        <w:t>Bangkok, Thailand</w:t>
      </w:r>
    </w:p>
    <w:p w14:paraId="4C18896D" w14:textId="1D184797" w:rsidR="008114E4" w:rsidRPr="008114E4" w:rsidRDefault="008114E4" w:rsidP="008114E4">
      <w:pPr>
        <w:spacing w:line="340" w:lineRule="exact"/>
        <w:jc w:val="thaiDistribute"/>
        <w:rPr>
          <w:rFonts w:ascii="Angsana New" w:hAnsi="Angsana New"/>
          <w:sz w:val="32"/>
          <w:szCs w:val="32"/>
        </w:rPr>
      </w:pPr>
      <w:r w:rsidRPr="008114E4">
        <w:rPr>
          <w:rFonts w:ascii="Angsana New" w:hAnsi="Angsana New"/>
          <w:sz w:val="32"/>
          <w:szCs w:val="32"/>
        </w:rPr>
        <w:t>February 20, 202</w:t>
      </w:r>
      <w:r>
        <w:rPr>
          <w:rFonts w:ascii="Angsana New" w:hAnsi="Angsana New"/>
          <w:sz w:val="32"/>
          <w:szCs w:val="32"/>
        </w:rPr>
        <w:t>6</w:t>
      </w:r>
    </w:p>
    <w:p w14:paraId="11C75981" w14:textId="607D6EBC" w:rsidR="00A61B87" w:rsidRPr="00DA5375" w:rsidRDefault="00A61B87" w:rsidP="00442776">
      <w:pPr>
        <w:spacing w:line="380" w:lineRule="exact"/>
        <w:jc w:val="center"/>
        <w:rPr>
          <w:rFonts w:ascii="Angsana New" w:hAnsi="Angsana New"/>
          <w:sz w:val="32"/>
          <w:szCs w:val="32"/>
        </w:rPr>
      </w:pPr>
    </w:p>
    <w:sectPr w:rsidR="00A61B87" w:rsidRPr="00DA5375" w:rsidSect="00442776">
      <w:headerReference w:type="default" r:id="rId12"/>
      <w:pgSz w:w="11907" w:h="16840" w:code="9"/>
      <w:pgMar w:top="1191" w:right="851" w:bottom="1701" w:left="1814" w:header="1191" w:footer="720" w:gutter="0"/>
      <w:pgNumType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C0BB5" w14:textId="77777777" w:rsidR="00044FF0" w:rsidRDefault="00044FF0" w:rsidP="005C2A2B">
      <w:r>
        <w:separator/>
      </w:r>
    </w:p>
  </w:endnote>
  <w:endnote w:type="continuationSeparator" w:id="0">
    <w:p w14:paraId="6F80685A" w14:textId="77777777" w:rsidR="00044FF0" w:rsidRDefault="00044FF0"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D6E06" w14:textId="77777777" w:rsidR="00044FF0" w:rsidRDefault="00044FF0" w:rsidP="005C2A2B">
      <w:r>
        <w:separator/>
      </w:r>
    </w:p>
  </w:footnote>
  <w:footnote w:type="continuationSeparator" w:id="0">
    <w:p w14:paraId="56E6E049" w14:textId="77777777" w:rsidR="00044FF0" w:rsidRDefault="00044FF0"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5CF9D" w14:textId="77777777" w:rsidR="008237C1" w:rsidRDefault="008237C1"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6EEA8AE1" w14:textId="77777777" w:rsidR="008237C1" w:rsidRDefault="008237C1"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D6506" w14:textId="77777777" w:rsidR="008237C1" w:rsidRPr="000F349C" w:rsidRDefault="008237C1"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3097B" w14:textId="77777777" w:rsidR="008114E4" w:rsidRPr="00B70B9D" w:rsidRDefault="008114E4">
    <w:pPr>
      <w:pStyle w:val="Header"/>
      <w:jc w:val="center"/>
      <w:rPr>
        <w:rFonts w:ascii="Angsana New" w:hAnsi="Angsana New"/>
        <w:noProof/>
        <w:sz w:val="32"/>
        <w:szCs w:val="32"/>
      </w:rPr>
    </w:pPr>
    <w:r>
      <w:rPr>
        <w:rFonts w:ascii="Angsana New" w:hAnsi="Angsana New"/>
        <w:noProof/>
        <w:sz w:val="32"/>
        <w:szCs w:val="32"/>
      </w:rPr>
      <w:fldChar w:fldCharType="begin"/>
    </w:r>
    <w:r>
      <w:rPr>
        <w:rFonts w:ascii="Angsana New" w:hAnsi="Angsana New"/>
        <w:noProof/>
        <w:sz w:val="32"/>
        <w:szCs w:val="32"/>
      </w:rPr>
      <w:instrText xml:space="preserve"> PAGE  \* Arabic  \* MERGEFORMAT </w:instrText>
    </w:r>
    <w:r>
      <w:rPr>
        <w:rFonts w:ascii="Angsana New" w:hAnsi="Angsana New"/>
        <w:noProof/>
        <w:sz w:val="32"/>
        <w:szCs w:val="32"/>
      </w:rPr>
      <w:fldChar w:fldCharType="separate"/>
    </w:r>
    <w:r>
      <w:rPr>
        <w:rFonts w:ascii="Angsana New" w:hAnsi="Angsana New"/>
        <w:noProof/>
        <w:sz w:val="32"/>
        <w:szCs w:val="32"/>
      </w:rPr>
      <w:t>2</w:t>
    </w:r>
    <w:r>
      <w:rPr>
        <w:rFonts w:ascii="Angsana New" w:hAnsi="Angsana New"/>
        <w:noProof/>
        <w:sz w:val="32"/>
        <w:szCs w:val="32"/>
      </w:rPr>
      <w:fldChar w:fldCharType="end"/>
    </w:r>
  </w:p>
  <w:p w14:paraId="472F9637" w14:textId="77777777" w:rsidR="008114E4" w:rsidRDefault="008114E4">
    <w:pPr>
      <w:pStyle w:val="Header"/>
    </w:pPr>
  </w:p>
  <w:p w14:paraId="07A2905A" w14:textId="77777777" w:rsidR="008114E4" w:rsidRDefault="008114E4"/>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206BD" w14:textId="77777777" w:rsidR="008114E4" w:rsidRPr="008F558A" w:rsidRDefault="008114E4" w:rsidP="0080408C">
    <w:pPr>
      <w:pStyle w:val="Header"/>
      <w:tabs>
        <w:tab w:val="left" w:pos="4114"/>
      </w:tabs>
      <w:rPr>
        <w:rFonts w:ascii="Angsana New" w:hAnsi="Angsana New"/>
        <w:sz w:val="32"/>
        <w:szCs w:val="32"/>
      </w:rPr>
    </w:pPr>
    <w:r>
      <w:rPr>
        <w:rFonts w:ascii="Angsana New" w:hAnsi="Angsana New"/>
        <w:sz w:val="32"/>
        <w:szCs w:val="32"/>
      </w:rPr>
      <w:tab/>
    </w:r>
    <w:r>
      <w:rPr>
        <w:rFonts w:ascii="Angsana New" w:hAnsi="Angsana New"/>
        <w:sz w:val="32"/>
        <w:szCs w:val="32"/>
      </w:rPr>
      <w:tab/>
    </w:r>
  </w:p>
  <w:p w14:paraId="64B959E6" w14:textId="77777777" w:rsidR="008114E4" w:rsidRDefault="008114E4"/>
  <w:p w14:paraId="35BACA36" w14:textId="77777777" w:rsidR="008114E4" w:rsidRDefault="008114E4"/>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C135E" w14:textId="77777777" w:rsidR="00396734" w:rsidRDefault="00396734" w:rsidP="008D5D69">
    <w:pPr>
      <w:tabs>
        <w:tab w:val="left" w:pos="360"/>
      </w:tabs>
      <w:spacing w:line="380" w:lineRule="exact"/>
      <w:ind w:right="28"/>
      <w:jc w:val="center"/>
      <w:rPr>
        <w:rStyle w:val="PageNumber"/>
        <w:rFonts w:ascii="Angsana New" w:hAnsi="Angsana New"/>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25</w:t>
    </w:r>
    <w:r w:rsidRPr="00A37BDC">
      <w:rPr>
        <w:rStyle w:val="PageNumber"/>
        <w:rFonts w:ascii="Angsana New" w:hAnsi="Angsana New"/>
        <w:sz w:val="32"/>
        <w:szCs w:val="32"/>
      </w:rPr>
      <w:fldChar w:fldCharType="end"/>
    </w:r>
  </w:p>
  <w:p w14:paraId="5EF873F2" w14:textId="77777777" w:rsidR="00396734" w:rsidRDefault="00396734" w:rsidP="008D5D69">
    <w:pPr>
      <w:tabs>
        <w:tab w:val="left" w:pos="360"/>
      </w:tabs>
      <w:spacing w:line="380" w:lineRule="exact"/>
      <w:ind w:right="28"/>
      <w:jc w:val="center"/>
      <w:rPr>
        <w:rStyle w:val="PageNumbe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D4223"/>
    <w:multiLevelType w:val="hybridMultilevel"/>
    <w:tmpl w:val="13D07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2" w15:restartNumberingAfterBreak="0">
    <w:nsid w:val="2C980AA5"/>
    <w:multiLevelType w:val="hybridMultilevel"/>
    <w:tmpl w:val="55EA478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 w15:restartNumberingAfterBreak="0">
    <w:nsid w:val="45453311"/>
    <w:multiLevelType w:val="hybridMultilevel"/>
    <w:tmpl w:val="960E2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BD1A6F"/>
    <w:multiLevelType w:val="hybridMultilevel"/>
    <w:tmpl w:val="3B6E3A2C"/>
    <w:lvl w:ilvl="0" w:tplc="8D9899A0">
      <w:start w:val="1"/>
      <w:numFmt w:val="decimal"/>
      <w:lvlText w:val="(%1)"/>
      <w:lvlJc w:val="left"/>
      <w:pPr>
        <w:ind w:left="2662" w:hanging="360"/>
      </w:pPr>
      <w:rPr>
        <w:rFonts w:hint="default"/>
      </w:rPr>
    </w:lvl>
    <w:lvl w:ilvl="1" w:tplc="04090019" w:tentative="1">
      <w:start w:val="1"/>
      <w:numFmt w:val="lowerLetter"/>
      <w:lvlText w:val="%2."/>
      <w:lvlJc w:val="left"/>
      <w:pPr>
        <w:ind w:left="3382" w:hanging="360"/>
      </w:pPr>
    </w:lvl>
    <w:lvl w:ilvl="2" w:tplc="0409001B" w:tentative="1">
      <w:start w:val="1"/>
      <w:numFmt w:val="lowerRoman"/>
      <w:lvlText w:val="%3."/>
      <w:lvlJc w:val="right"/>
      <w:pPr>
        <w:ind w:left="4102" w:hanging="180"/>
      </w:pPr>
    </w:lvl>
    <w:lvl w:ilvl="3" w:tplc="0409000F" w:tentative="1">
      <w:start w:val="1"/>
      <w:numFmt w:val="decimal"/>
      <w:lvlText w:val="%4."/>
      <w:lvlJc w:val="left"/>
      <w:pPr>
        <w:ind w:left="4822" w:hanging="360"/>
      </w:pPr>
    </w:lvl>
    <w:lvl w:ilvl="4" w:tplc="04090019" w:tentative="1">
      <w:start w:val="1"/>
      <w:numFmt w:val="lowerLetter"/>
      <w:lvlText w:val="%5."/>
      <w:lvlJc w:val="left"/>
      <w:pPr>
        <w:ind w:left="5542" w:hanging="360"/>
      </w:pPr>
    </w:lvl>
    <w:lvl w:ilvl="5" w:tplc="0409001B" w:tentative="1">
      <w:start w:val="1"/>
      <w:numFmt w:val="lowerRoman"/>
      <w:lvlText w:val="%6."/>
      <w:lvlJc w:val="right"/>
      <w:pPr>
        <w:ind w:left="6262" w:hanging="180"/>
      </w:pPr>
    </w:lvl>
    <w:lvl w:ilvl="6" w:tplc="0409000F" w:tentative="1">
      <w:start w:val="1"/>
      <w:numFmt w:val="decimal"/>
      <w:lvlText w:val="%7."/>
      <w:lvlJc w:val="left"/>
      <w:pPr>
        <w:ind w:left="6982" w:hanging="360"/>
      </w:pPr>
    </w:lvl>
    <w:lvl w:ilvl="7" w:tplc="04090019" w:tentative="1">
      <w:start w:val="1"/>
      <w:numFmt w:val="lowerLetter"/>
      <w:lvlText w:val="%8."/>
      <w:lvlJc w:val="left"/>
      <w:pPr>
        <w:ind w:left="7702" w:hanging="360"/>
      </w:pPr>
    </w:lvl>
    <w:lvl w:ilvl="8" w:tplc="0409001B" w:tentative="1">
      <w:start w:val="1"/>
      <w:numFmt w:val="lowerRoman"/>
      <w:lvlText w:val="%9."/>
      <w:lvlJc w:val="right"/>
      <w:pPr>
        <w:ind w:left="8422" w:hanging="180"/>
      </w:pPr>
    </w:lvl>
  </w:abstractNum>
  <w:abstractNum w:abstractNumId="6" w15:restartNumberingAfterBreak="0">
    <w:nsid w:val="7B8E372C"/>
    <w:multiLevelType w:val="hybridMultilevel"/>
    <w:tmpl w:val="9FAAE8C4"/>
    <w:lvl w:ilvl="0" w:tplc="825A5E06">
      <w:start w:val="3"/>
      <w:numFmt w:val="bullet"/>
      <w:lvlText w:val="-"/>
      <w:lvlJc w:val="left"/>
      <w:pPr>
        <w:ind w:left="1379" w:hanging="360"/>
      </w:pPr>
      <w:rPr>
        <w:rFonts w:ascii="Angsana New" w:eastAsia="Arial Unicode MS" w:hAnsi="Angsana New" w:cs="Angsana New" w:hint="default"/>
      </w:rPr>
    </w:lvl>
    <w:lvl w:ilvl="1" w:tplc="04090003" w:tentative="1">
      <w:start w:val="1"/>
      <w:numFmt w:val="bullet"/>
      <w:lvlText w:val="o"/>
      <w:lvlJc w:val="left"/>
      <w:pPr>
        <w:ind w:left="2099" w:hanging="360"/>
      </w:pPr>
      <w:rPr>
        <w:rFonts w:ascii="Courier New" w:hAnsi="Courier New" w:cs="Courier New" w:hint="default"/>
      </w:rPr>
    </w:lvl>
    <w:lvl w:ilvl="2" w:tplc="04090005" w:tentative="1">
      <w:start w:val="1"/>
      <w:numFmt w:val="bullet"/>
      <w:lvlText w:val=""/>
      <w:lvlJc w:val="left"/>
      <w:pPr>
        <w:ind w:left="2819" w:hanging="360"/>
      </w:pPr>
      <w:rPr>
        <w:rFonts w:ascii="Wingdings" w:hAnsi="Wingdings" w:hint="default"/>
      </w:rPr>
    </w:lvl>
    <w:lvl w:ilvl="3" w:tplc="04090001" w:tentative="1">
      <w:start w:val="1"/>
      <w:numFmt w:val="bullet"/>
      <w:lvlText w:val=""/>
      <w:lvlJc w:val="left"/>
      <w:pPr>
        <w:ind w:left="3539" w:hanging="360"/>
      </w:pPr>
      <w:rPr>
        <w:rFonts w:ascii="Symbol" w:hAnsi="Symbol" w:hint="default"/>
      </w:rPr>
    </w:lvl>
    <w:lvl w:ilvl="4" w:tplc="04090003" w:tentative="1">
      <w:start w:val="1"/>
      <w:numFmt w:val="bullet"/>
      <w:lvlText w:val="o"/>
      <w:lvlJc w:val="left"/>
      <w:pPr>
        <w:ind w:left="4259" w:hanging="360"/>
      </w:pPr>
      <w:rPr>
        <w:rFonts w:ascii="Courier New" w:hAnsi="Courier New" w:cs="Courier New" w:hint="default"/>
      </w:rPr>
    </w:lvl>
    <w:lvl w:ilvl="5" w:tplc="04090005" w:tentative="1">
      <w:start w:val="1"/>
      <w:numFmt w:val="bullet"/>
      <w:lvlText w:val=""/>
      <w:lvlJc w:val="left"/>
      <w:pPr>
        <w:ind w:left="4979" w:hanging="360"/>
      </w:pPr>
      <w:rPr>
        <w:rFonts w:ascii="Wingdings" w:hAnsi="Wingdings" w:hint="default"/>
      </w:rPr>
    </w:lvl>
    <w:lvl w:ilvl="6" w:tplc="04090001" w:tentative="1">
      <w:start w:val="1"/>
      <w:numFmt w:val="bullet"/>
      <w:lvlText w:val=""/>
      <w:lvlJc w:val="left"/>
      <w:pPr>
        <w:ind w:left="5699" w:hanging="360"/>
      </w:pPr>
      <w:rPr>
        <w:rFonts w:ascii="Symbol" w:hAnsi="Symbol" w:hint="default"/>
      </w:rPr>
    </w:lvl>
    <w:lvl w:ilvl="7" w:tplc="04090003" w:tentative="1">
      <w:start w:val="1"/>
      <w:numFmt w:val="bullet"/>
      <w:lvlText w:val="o"/>
      <w:lvlJc w:val="left"/>
      <w:pPr>
        <w:ind w:left="6419" w:hanging="360"/>
      </w:pPr>
      <w:rPr>
        <w:rFonts w:ascii="Courier New" w:hAnsi="Courier New" w:cs="Courier New" w:hint="default"/>
      </w:rPr>
    </w:lvl>
    <w:lvl w:ilvl="8" w:tplc="04090005" w:tentative="1">
      <w:start w:val="1"/>
      <w:numFmt w:val="bullet"/>
      <w:lvlText w:val=""/>
      <w:lvlJc w:val="left"/>
      <w:pPr>
        <w:ind w:left="7139" w:hanging="360"/>
      </w:pPr>
      <w:rPr>
        <w:rFonts w:ascii="Wingdings" w:hAnsi="Wingdings" w:hint="default"/>
      </w:rPr>
    </w:lvl>
  </w:abstractNum>
  <w:num w:numId="1" w16cid:durableId="794713451">
    <w:abstractNumId w:val="4"/>
  </w:num>
  <w:num w:numId="2" w16cid:durableId="1716156262">
    <w:abstractNumId w:val="5"/>
  </w:num>
  <w:num w:numId="3" w16cid:durableId="2032293572">
    <w:abstractNumId w:val="3"/>
  </w:num>
  <w:num w:numId="4" w16cid:durableId="713310202">
    <w:abstractNumId w:val="0"/>
  </w:num>
  <w:num w:numId="5" w16cid:durableId="19549363">
    <w:abstractNumId w:val="6"/>
  </w:num>
  <w:num w:numId="6" w16cid:durableId="2107770902">
    <w:abstractNumId w:val="1"/>
  </w:num>
  <w:num w:numId="7" w16cid:durableId="562377416">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57F"/>
    <w:rsid w:val="0000064A"/>
    <w:rsid w:val="00000A71"/>
    <w:rsid w:val="00000C99"/>
    <w:rsid w:val="00000FE0"/>
    <w:rsid w:val="000010A7"/>
    <w:rsid w:val="000011D4"/>
    <w:rsid w:val="00001672"/>
    <w:rsid w:val="000019B2"/>
    <w:rsid w:val="00001FEC"/>
    <w:rsid w:val="000027AB"/>
    <w:rsid w:val="00002A45"/>
    <w:rsid w:val="00002A55"/>
    <w:rsid w:val="00002AF8"/>
    <w:rsid w:val="00002C01"/>
    <w:rsid w:val="000042B4"/>
    <w:rsid w:val="000042CC"/>
    <w:rsid w:val="00004EA1"/>
    <w:rsid w:val="00004EF0"/>
    <w:rsid w:val="00005566"/>
    <w:rsid w:val="00005CE1"/>
    <w:rsid w:val="00006082"/>
    <w:rsid w:val="00006949"/>
    <w:rsid w:val="00006DE0"/>
    <w:rsid w:val="00006DEA"/>
    <w:rsid w:val="00007328"/>
    <w:rsid w:val="000079DF"/>
    <w:rsid w:val="00007C3C"/>
    <w:rsid w:val="0001009C"/>
    <w:rsid w:val="0001075F"/>
    <w:rsid w:val="00010ADC"/>
    <w:rsid w:val="00010B08"/>
    <w:rsid w:val="00010C6E"/>
    <w:rsid w:val="00010DD9"/>
    <w:rsid w:val="00010E3B"/>
    <w:rsid w:val="00010F97"/>
    <w:rsid w:val="00011318"/>
    <w:rsid w:val="00011757"/>
    <w:rsid w:val="00011899"/>
    <w:rsid w:val="00011A3E"/>
    <w:rsid w:val="00012282"/>
    <w:rsid w:val="000122B7"/>
    <w:rsid w:val="000123CC"/>
    <w:rsid w:val="0001286B"/>
    <w:rsid w:val="000129B4"/>
    <w:rsid w:val="000129B9"/>
    <w:rsid w:val="00012E70"/>
    <w:rsid w:val="00013554"/>
    <w:rsid w:val="00013C79"/>
    <w:rsid w:val="000143F2"/>
    <w:rsid w:val="00014AC2"/>
    <w:rsid w:val="0001501F"/>
    <w:rsid w:val="00015113"/>
    <w:rsid w:val="00015133"/>
    <w:rsid w:val="0001513F"/>
    <w:rsid w:val="000153B2"/>
    <w:rsid w:val="000153F0"/>
    <w:rsid w:val="00015657"/>
    <w:rsid w:val="000159B5"/>
    <w:rsid w:val="00016034"/>
    <w:rsid w:val="000164DB"/>
    <w:rsid w:val="000169DF"/>
    <w:rsid w:val="00016B14"/>
    <w:rsid w:val="00016BF5"/>
    <w:rsid w:val="000202F0"/>
    <w:rsid w:val="00020633"/>
    <w:rsid w:val="00020664"/>
    <w:rsid w:val="000206EE"/>
    <w:rsid w:val="000206FE"/>
    <w:rsid w:val="00020E0F"/>
    <w:rsid w:val="00020E9E"/>
    <w:rsid w:val="000211CB"/>
    <w:rsid w:val="00021552"/>
    <w:rsid w:val="00021B28"/>
    <w:rsid w:val="00021B4F"/>
    <w:rsid w:val="00021E2F"/>
    <w:rsid w:val="00022B8D"/>
    <w:rsid w:val="00022BA4"/>
    <w:rsid w:val="00022F2A"/>
    <w:rsid w:val="00023ECA"/>
    <w:rsid w:val="00023FE0"/>
    <w:rsid w:val="00024414"/>
    <w:rsid w:val="00024600"/>
    <w:rsid w:val="00024784"/>
    <w:rsid w:val="000248DA"/>
    <w:rsid w:val="00024E18"/>
    <w:rsid w:val="00025249"/>
    <w:rsid w:val="00025642"/>
    <w:rsid w:val="00025F73"/>
    <w:rsid w:val="0002627A"/>
    <w:rsid w:val="00026363"/>
    <w:rsid w:val="000263DB"/>
    <w:rsid w:val="00026570"/>
    <w:rsid w:val="0002665A"/>
    <w:rsid w:val="000269E4"/>
    <w:rsid w:val="00026B3A"/>
    <w:rsid w:val="00026B78"/>
    <w:rsid w:val="00026D95"/>
    <w:rsid w:val="000277E6"/>
    <w:rsid w:val="00027C34"/>
    <w:rsid w:val="00027CB8"/>
    <w:rsid w:val="00027CF9"/>
    <w:rsid w:val="0003099D"/>
    <w:rsid w:val="00030AD7"/>
    <w:rsid w:val="00030B05"/>
    <w:rsid w:val="00031470"/>
    <w:rsid w:val="00031859"/>
    <w:rsid w:val="00031B66"/>
    <w:rsid w:val="0003216F"/>
    <w:rsid w:val="00032214"/>
    <w:rsid w:val="000327E1"/>
    <w:rsid w:val="00032FFB"/>
    <w:rsid w:val="000333CC"/>
    <w:rsid w:val="0003415F"/>
    <w:rsid w:val="0003421C"/>
    <w:rsid w:val="00034602"/>
    <w:rsid w:val="000348F8"/>
    <w:rsid w:val="00035434"/>
    <w:rsid w:val="00035533"/>
    <w:rsid w:val="00035777"/>
    <w:rsid w:val="0003636C"/>
    <w:rsid w:val="0003665D"/>
    <w:rsid w:val="00036F0D"/>
    <w:rsid w:val="00037147"/>
    <w:rsid w:val="000379DB"/>
    <w:rsid w:val="00040E8A"/>
    <w:rsid w:val="0004149E"/>
    <w:rsid w:val="0004165D"/>
    <w:rsid w:val="0004177F"/>
    <w:rsid w:val="0004180B"/>
    <w:rsid w:val="00042363"/>
    <w:rsid w:val="00042D1A"/>
    <w:rsid w:val="00043762"/>
    <w:rsid w:val="00043793"/>
    <w:rsid w:val="00043B43"/>
    <w:rsid w:val="00043CDE"/>
    <w:rsid w:val="00044212"/>
    <w:rsid w:val="00044B9D"/>
    <w:rsid w:val="00044FF0"/>
    <w:rsid w:val="0004524B"/>
    <w:rsid w:val="00045457"/>
    <w:rsid w:val="00045622"/>
    <w:rsid w:val="0004570D"/>
    <w:rsid w:val="0004589E"/>
    <w:rsid w:val="00045C55"/>
    <w:rsid w:val="00045C94"/>
    <w:rsid w:val="000460A7"/>
    <w:rsid w:val="00046BC0"/>
    <w:rsid w:val="000471DD"/>
    <w:rsid w:val="00047474"/>
    <w:rsid w:val="000501DE"/>
    <w:rsid w:val="000502DE"/>
    <w:rsid w:val="0005098F"/>
    <w:rsid w:val="0005099A"/>
    <w:rsid w:val="00050DCE"/>
    <w:rsid w:val="000516E0"/>
    <w:rsid w:val="000518A8"/>
    <w:rsid w:val="00051BFA"/>
    <w:rsid w:val="00051DDA"/>
    <w:rsid w:val="00051E31"/>
    <w:rsid w:val="00051F36"/>
    <w:rsid w:val="000520F5"/>
    <w:rsid w:val="0005257E"/>
    <w:rsid w:val="000527DC"/>
    <w:rsid w:val="00052951"/>
    <w:rsid w:val="000529CF"/>
    <w:rsid w:val="00052AEF"/>
    <w:rsid w:val="00052B3E"/>
    <w:rsid w:val="00053062"/>
    <w:rsid w:val="000531F7"/>
    <w:rsid w:val="000533F3"/>
    <w:rsid w:val="000536DB"/>
    <w:rsid w:val="000540B4"/>
    <w:rsid w:val="000547C3"/>
    <w:rsid w:val="00054B98"/>
    <w:rsid w:val="00054D06"/>
    <w:rsid w:val="00054E3B"/>
    <w:rsid w:val="0005507B"/>
    <w:rsid w:val="00055ACE"/>
    <w:rsid w:val="000560F9"/>
    <w:rsid w:val="00056262"/>
    <w:rsid w:val="0005636D"/>
    <w:rsid w:val="0005638D"/>
    <w:rsid w:val="00056C65"/>
    <w:rsid w:val="000573DF"/>
    <w:rsid w:val="00060081"/>
    <w:rsid w:val="000602C0"/>
    <w:rsid w:val="00060F75"/>
    <w:rsid w:val="0006100F"/>
    <w:rsid w:val="00061356"/>
    <w:rsid w:val="00061405"/>
    <w:rsid w:val="000616BB"/>
    <w:rsid w:val="000619A3"/>
    <w:rsid w:val="00061A56"/>
    <w:rsid w:val="0006285A"/>
    <w:rsid w:val="000629D8"/>
    <w:rsid w:val="00062AC0"/>
    <w:rsid w:val="00062ED9"/>
    <w:rsid w:val="0006351B"/>
    <w:rsid w:val="0006376E"/>
    <w:rsid w:val="000638DE"/>
    <w:rsid w:val="00063910"/>
    <w:rsid w:val="00063CE8"/>
    <w:rsid w:val="00064003"/>
    <w:rsid w:val="000641B0"/>
    <w:rsid w:val="00064357"/>
    <w:rsid w:val="000648C2"/>
    <w:rsid w:val="00064A6D"/>
    <w:rsid w:val="0006524F"/>
    <w:rsid w:val="0006529B"/>
    <w:rsid w:val="0006537D"/>
    <w:rsid w:val="000655BA"/>
    <w:rsid w:val="0006599A"/>
    <w:rsid w:val="00065FD0"/>
    <w:rsid w:val="000666F6"/>
    <w:rsid w:val="00066CD2"/>
    <w:rsid w:val="00066DBC"/>
    <w:rsid w:val="00066E48"/>
    <w:rsid w:val="0006716F"/>
    <w:rsid w:val="00067EFD"/>
    <w:rsid w:val="00070BFF"/>
    <w:rsid w:val="00070F5C"/>
    <w:rsid w:val="0007150E"/>
    <w:rsid w:val="00071F12"/>
    <w:rsid w:val="00072048"/>
    <w:rsid w:val="00072214"/>
    <w:rsid w:val="00072B6D"/>
    <w:rsid w:val="00072F80"/>
    <w:rsid w:val="00073376"/>
    <w:rsid w:val="00073E20"/>
    <w:rsid w:val="00074204"/>
    <w:rsid w:val="000748E9"/>
    <w:rsid w:val="000756DF"/>
    <w:rsid w:val="00075F8E"/>
    <w:rsid w:val="000763D7"/>
    <w:rsid w:val="000765F3"/>
    <w:rsid w:val="000768F1"/>
    <w:rsid w:val="00077260"/>
    <w:rsid w:val="00077447"/>
    <w:rsid w:val="000777BB"/>
    <w:rsid w:val="0008075D"/>
    <w:rsid w:val="00080A60"/>
    <w:rsid w:val="0008181C"/>
    <w:rsid w:val="000819C1"/>
    <w:rsid w:val="00081C9E"/>
    <w:rsid w:val="0008205F"/>
    <w:rsid w:val="000821A8"/>
    <w:rsid w:val="0008283D"/>
    <w:rsid w:val="00082A32"/>
    <w:rsid w:val="00082E13"/>
    <w:rsid w:val="00083947"/>
    <w:rsid w:val="00083CA7"/>
    <w:rsid w:val="0008433C"/>
    <w:rsid w:val="00084A54"/>
    <w:rsid w:val="00084F58"/>
    <w:rsid w:val="00085316"/>
    <w:rsid w:val="0008578E"/>
    <w:rsid w:val="000860FF"/>
    <w:rsid w:val="000864C3"/>
    <w:rsid w:val="00086613"/>
    <w:rsid w:val="00086D59"/>
    <w:rsid w:val="000878A2"/>
    <w:rsid w:val="00087912"/>
    <w:rsid w:val="00087913"/>
    <w:rsid w:val="00090385"/>
    <w:rsid w:val="00090426"/>
    <w:rsid w:val="00090460"/>
    <w:rsid w:val="00090C04"/>
    <w:rsid w:val="00090F90"/>
    <w:rsid w:val="000910B7"/>
    <w:rsid w:val="00091233"/>
    <w:rsid w:val="000914E3"/>
    <w:rsid w:val="00091639"/>
    <w:rsid w:val="00091AD2"/>
    <w:rsid w:val="00091BCE"/>
    <w:rsid w:val="000923D7"/>
    <w:rsid w:val="0009257E"/>
    <w:rsid w:val="000925C0"/>
    <w:rsid w:val="0009296E"/>
    <w:rsid w:val="0009298F"/>
    <w:rsid w:val="00092A0E"/>
    <w:rsid w:val="000930BF"/>
    <w:rsid w:val="00093456"/>
    <w:rsid w:val="000937C0"/>
    <w:rsid w:val="00093A5F"/>
    <w:rsid w:val="000940F4"/>
    <w:rsid w:val="00094995"/>
    <w:rsid w:val="00094CDD"/>
    <w:rsid w:val="00094FBD"/>
    <w:rsid w:val="0009502B"/>
    <w:rsid w:val="000951AF"/>
    <w:rsid w:val="0009577F"/>
    <w:rsid w:val="00095A55"/>
    <w:rsid w:val="00095AE9"/>
    <w:rsid w:val="00095BFF"/>
    <w:rsid w:val="00095E5C"/>
    <w:rsid w:val="000968A2"/>
    <w:rsid w:val="00096D59"/>
    <w:rsid w:val="00096F87"/>
    <w:rsid w:val="00097184"/>
    <w:rsid w:val="00097708"/>
    <w:rsid w:val="000977A0"/>
    <w:rsid w:val="00097A29"/>
    <w:rsid w:val="00097B73"/>
    <w:rsid w:val="00097D08"/>
    <w:rsid w:val="000A0398"/>
    <w:rsid w:val="000A0450"/>
    <w:rsid w:val="000A0580"/>
    <w:rsid w:val="000A0C96"/>
    <w:rsid w:val="000A0D29"/>
    <w:rsid w:val="000A12E2"/>
    <w:rsid w:val="000A136B"/>
    <w:rsid w:val="000A1B6C"/>
    <w:rsid w:val="000A200D"/>
    <w:rsid w:val="000A2181"/>
    <w:rsid w:val="000A247A"/>
    <w:rsid w:val="000A2950"/>
    <w:rsid w:val="000A29F5"/>
    <w:rsid w:val="000A2B4F"/>
    <w:rsid w:val="000A2F48"/>
    <w:rsid w:val="000A2FA2"/>
    <w:rsid w:val="000A33A4"/>
    <w:rsid w:val="000A34B6"/>
    <w:rsid w:val="000A365C"/>
    <w:rsid w:val="000A484E"/>
    <w:rsid w:val="000A4BB7"/>
    <w:rsid w:val="000A4C30"/>
    <w:rsid w:val="000A4C3A"/>
    <w:rsid w:val="000A4E49"/>
    <w:rsid w:val="000A52B1"/>
    <w:rsid w:val="000A540B"/>
    <w:rsid w:val="000A596C"/>
    <w:rsid w:val="000A5B0C"/>
    <w:rsid w:val="000A62B5"/>
    <w:rsid w:val="000A631E"/>
    <w:rsid w:val="000A64D7"/>
    <w:rsid w:val="000A7292"/>
    <w:rsid w:val="000A758E"/>
    <w:rsid w:val="000A77A8"/>
    <w:rsid w:val="000A78EA"/>
    <w:rsid w:val="000A7BA4"/>
    <w:rsid w:val="000B010C"/>
    <w:rsid w:val="000B019B"/>
    <w:rsid w:val="000B01C4"/>
    <w:rsid w:val="000B04E8"/>
    <w:rsid w:val="000B06D7"/>
    <w:rsid w:val="000B0F57"/>
    <w:rsid w:val="000B1107"/>
    <w:rsid w:val="000B13EC"/>
    <w:rsid w:val="000B159B"/>
    <w:rsid w:val="000B1780"/>
    <w:rsid w:val="000B1787"/>
    <w:rsid w:val="000B1793"/>
    <w:rsid w:val="000B1E63"/>
    <w:rsid w:val="000B214D"/>
    <w:rsid w:val="000B24BD"/>
    <w:rsid w:val="000B2622"/>
    <w:rsid w:val="000B3AF5"/>
    <w:rsid w:val="000B3D90"/>
    <w:rsid w:val="000B4374"/>
    <w:rsid w:val="000B4520"/>
    <w:rsid w:val="000B4D80"/>
    <w:rsid w:val="000B5432"/>
    <w:rsid w:val="000B5440"/>
    <w:rsid w:val="000B57A7"/>
    <w:rsid w:val="000B6295"/>
    <w:rsid w:val="000B6852"/>
    <w:rsid w:val="000B6C2A"/>
    <w:rsid w:val="000B6C76"/>
    <w:rsid w:val="000B6D26"/>
    <w:rsid w:val="000B71F6"/>
    <w:rsid w:val="000B74B7"/>
    <w:rsid w:val="000B7BD4"/>
    <w:rsid w:val="000B7D5A"/>
    <w:rsid w:val="000C0108"/>
    <w:rsid w:val="000C02A5"/>
    <w:rsid w:val="000C05DF"/>
    <w:rsid w:val="000C08EA"/>
    <w:rsid w:val="000C0E0B"/>
    <w:rsid w:val="000C0F7C"/>
    <w:rsid w:val="000C1EED"/>
    <w:rsid w:val="000C241F"/>
    <w:rsid w:val="000C25EB"/>
    <w:rsid w:val="000C27AD"/>
    <w:rsid w:val="000C32E7"/>
    <w:rsid w:val="000C33B2"/>
    <w:rsid w:val="000C36BA"/>
    <w:rsid w:val="000C37FF"/>
    <w:rsid w:val="000C38C2"/>
    <w:rsid w:val="000C3A5A"/>
    <w:rsid w:val="000C3D2D"/>
    <w:rsid w:val="000C438B"/>
    <w:rsid w:val="000C4427"/>
    <w:rsid w:val="000C491A"/>
    <w:rsid w:val="000C5552"/>
    <w:rsid w:val="000C55B8"/>
    <w:rsid w:val="000C5608"/>
    <w:rsid w:val="000C567F"/>
    <w:rsid w:val="000C61ED"/>
    <w:rsid w:val="000C640B"/>
    <w:rsid w:val="000C66FE"/>
    <w:rsid w:val="000C6A1D"/>
    <w:rsid w:val="000C77F8"/>
    <w:rsid w:val="000C7B6A"/>
    <w:rsid w:val="000C7EA6"/>
    <w:rsid w:val="000C7EC6"/>
    <w:rsid w:val="000D0263"/>
    <w:rsid w:val="000D0B52"/>
    <w:rsid w:val="000D0BE4"/>
    <w:rsid w:val="000D108D"/>
    <w:rsid w:val="000D134B"/>
    <w:rsid w:val="000D1694"/>
    <w:rsid w:val="000D17CE"/>
    <w:rsid w:val="000D18EB"/>
    <w:rsid w:val="000D1C5D"/>
    <w:rsid w:val="000D1CD5"/>
    <w:rsid w:val="000D26FB"/>
    <w:rsid w:val="000D2797"/>
    <w:rsid w:val="000D30D7"/>
    <w:rsid w:val="000D3AF1"/>
    <w:rsid w:val="000D45A9"/>
    <w:rsid w:val="000D4814"/>
    <w:rsid w:val="000D4960"/>
    <w:rsid w:val="000D496A"/>
    <w:rsid w:val="000D4B2D"/>
    <w:rsid w:val="000D4B72"/>
    <w:rsid w:val="000D4E3C"/>
    <w:rsid w:val="000D4EB4"/>
    <w:rsid w:val="000D503C"/>
    <w:rsid w:val="000D525E"/>
    <w:rsid w:val="000D53C1"/>
    <w:rsid w:val="000D6092"/>
    <w:rsid w:val="000D6483"/>
    <w:rsid w:val="000D6715"/>
    <w:rsid w:val="000D67CA"/>
    <w:rsid w:val="000D6A20"/>
    <w:rsid w:val="000D6DAB"/>
    <w:rsid w:val="000D6FF5"/>
    <w:rsid w:val="000D7657"/>
    <w:rsid w:val="000D7EF5"/>
    <w:rsid w:val="000E095E"/>
    <w:rsid w:val="000E1543"/>
    <w:rsid w:val="000E1EA5"/>
    <w:rsid w:val="000E2ABC"/>
    <w:rsid w:val="000E2F17"/>
    <w:rsid w:val="000E3552"/>
    <w:rsid w:val="000E3A74"/>
    <w:rsid w:val="000E3D63"/>
    <w:rsid w:val="000E3ED7"/>
    <w:rsid w:val="000E4101"/>
    <w:rsid w:val="000E4298"/>
    <w:rsid w:val="000E4F36"/>
    <w:rsid w:val="000E4FB3"/>
    <w:rsid w:val="000E4FC6"/>
    <w:rsid w:val="000E526C"/>
    <w:rsid w:val="000E54D9"/>
    <w:rsid w:val="000E5CE3"/>
    <w:rsid w:val="000E6789"/>
    <w:rsid w:val="000E67C9"/>
    <w:rsid w:val="000E6FCD"/>
    <w:rsid w:val="000E7C11"/>
    <w:rsid w:val="000F0764"/>
    <w:rsid w:val="000F07F7"/>
    <w:rsid w:val="000F0AB7"/>
    <w:rsid w:val="000F176E"/>
    <w:rsid w:val="000F1B3E"/>
    <w:rsid w:val="000F1D6D"/>
    <w:rsid w:val="000F1DA9"/>
    <w:rsid w:val="000F2876"/>
    <w:rsid w:val="000F2B0E"/>
    <w:rsid w:val="000F349C"/>
    <w:rsid w:val="000F38D0"/>
    <w:rsid w:val="000F3F42"/>
    <w:rsid w:val="000F3FC2"/>
    <w:rsid w:val="000F409B"/>
    <w:rsid w:val="000F41B0"/>
    <w:rsid w:val="000F48DF"/>
    <w:rsid w:val="000F4CDB"/>
    <w:rsid w:val="000F511A"/>
    <w:rsid w:val="000F5388"/>
    <w:rsid w:val="000F599A"/>
    <w:rsid w:val="000F5F71"/>
    <w:rsid w:val="000F6BFA"/>
    <w:rsid w:val="000F7085"/>
    <w:rsid w:val="000F725F"/>
    <w:rsid w:val="000F72CE"/>
    <w:rsid w:val="000F7F3B"/>
    <w:rsid w:val="00100351"/>
    <w:rsid w:val="00100954"/>
    <w:rsid w:val="001009A5"/>
    <w:rsid w:val="00101050"/>
    <w:rsid w:val="00101299"/>
    <w:rsid w:val="00101E76"/>
    <w:rsid w:val="0010217D"/>
    <w:rsid w:val="001023DF"/>
    <w:rsid w:val="0010264D"/>
    <w:rsid w:val="001028B6"/>
    <w:rsid w:val="00102C6B"/>
    <w:rsid w:val="00102D58"/>
    <w:rsid w:val="00103145"/>
    <w:rsid w:val="001035A0"/>
    <w:rsid w:val="00103947"/>
    <w:rsid w:val="00103F6A"/>
    <w:rsid w:val="00104463"/>
    <w:rsid w:val="0010454E"/>
    <w:rsid w:val="0010462D"/>
    <w:rsid w:val="0010469A"/>
    <w:rsid w:val="00105D37"/>
    <w:rsid w:val="00106174"/>
    <w:rsid w:val="001061FB"/>
    <w:rsid w:val="0010635B"/>
    <w:rsid w:val="00106A75"/>
    <w:rsid w:val="00106B7D"/>
    <w:rsid w:val="00107083"/>
    <w:rsid w:val="001074DB"/>
    <w:rsid w:val="00107608"/>
    <w:rsid w:val="001079ED"/>
    <w:rsid w:val="00107CC0"/>
    <w:rsid w:val="00107EB8"/>
    <w:rsid w:val="0011008C"/>
    <w:rsid w:val="00110287"/>
    <w:rsid w:val="001102E0"/>
    <w:rsid w:val="001106BC"/>
    <w:rsid w:val="00110978"/>
    <w:rsid w:val="00110E6E"/>
    <w:rsid w:val="001111E6"/>
    <w:rsid w:val="001113BE"/>
    <w:rsid w:val="00111629"/>
    <w:rsid w:val="001118C0"/>
    <w:rsid w:val="00111CC9"/>
    <w:rsid w:val="0011249D"/>
    <w:rsid w:val="0011288F"/>
    <w:rsid w:val="001128AF"/>
    <w:rsid w:val="00112E37"/>
    <w:rsid w:val="0011358E"/>
    <w:rsid w:val="00113BB6"/>
    <w:rsid w:val="001148F5"/>
    <w:rsid w:val="00114B2A"/>
    <w:rsid w:val="00114BAD"/>
    <w:rsid w:val="00115A9C"/>
    <w:rsid w:val="00116B01"/>
    <w:rsid w:val="00116B82"/>
    <w:rsid w:val="001205DD"/>
    <w:rsid w:val="001207F1"/>
    <w:rsid w:val="00120C1B"/>
    <w:rsid w:val="001210E9"/>
    <w:rsid w:val="00121391"/>
    <w:rsid w:val="00121498"/>
    <w:rsid w:val="00121523"/>
    <w:rsid w:val="00121539"/>
    <w:rsid w:val="00121EB1"/>
    <w:rsid w:val="001236C2"/>
    <w:rsid w:val="00123866"/>
    <w:rsid w:val="001238EB"/>
    <w:rsid w:val="00123C26"/>
    <w:rsid w:val="00123E38"/>
    <w:rsid w:val="00123E79"/>
    <w:rsid w:val="0012402D"/>
    <w:rsid w:val="001246E3"/>
    <w:rsid w:val="00124E39"/>
    <w:rsid w:val="00125196"/>
    <w:rsid w:val="00125391"/>
    <w:rsid w:val="001255AE"/>
    <w:rsid w:val="001255B4"/>
    <w:rsid w:val="001257D8"/>
    <w:rsid w:val="00125B6B"/>
    <w:rsid w:val="00125E50"/>
    <w:rsid w:val="00126106"/>
    <w:rsid w:val="001262BA"/>
    <w:rsid w:val="0012631B"/>
    <w:rsid w:val="001266C2"/>
    <w:rsid w:val="00126814"/>
    <w:rsid w:val="001268A0"/>
    <w:rsid w:val="00126F18"/>
    <w:rsid w:val="0012724C"/>
    <w:rsid w:val="001272C9"/>
    <w:rsid w:val="0012751F"/>
    <w:rsid w:val="00127720"/>
    <w:rsid w:val="00127848"/>
    <w:rsid w:val="00127F1C"/>
    <w:rsid w:val="001301E0"/>
    <w:rsid w:val="00130653"/>
    <w:rsid w:val="00130DA5"/>
    <w:rsid w:val="00130E78"/>
    <w:rsid w:val="00130ED1"/>
    <w:rsid w:val="00130FD6"/>
    <w:rsid w:val="00130FEA"/>
    <w:rsid w:val="00131B89"/>
    <w:rsid w:val="001320FA"/>
    <w:rsid w:val="0013227E"/>
    <w:rsid w:val="001323B3"/>
    <w:rsid w:val="001325BB"/>
    <w:rsid w:val="00132859"/>
    <w:rsid w:val="00133307"/>
    <w:rsid w:val="00133385"/>
    <w:rsid w:val="001334BC"/>
    <w:rsid w:val="001337CE"/>
    <w:rsid w:val="00133DA1"/>
    <w:rsid w:val="00134076"/>
    <w:rsid w:val="0013411D"/>
    <w:rsid w:val="00134347"/>
    <w:rsid w:val="001345E7"/>
    <w:rsid w:val="001350BD"/>
    <w:rsid w:val="001350E8"/>
    <w:rsid w:val="0013594A"/>
    <w:rsid w:val="00135B66"/>
    <w:rsid w:val="00135B91"/>
    <w:rsid w:val="00135EBC"/>
    <w:rsid w:val="0013666D"/>
    <w:rsid w:val="00136CFE"/>
    <w:rsid w:val="00136DDA"/>
    <w:rsid w:val="00136EBD"/>
    <w:rsid w:val="001370E2"/>
    <w:rsid w:val="0013761C"/>
    <w:rsid w:val="00140168"/>
    <w:rsid w:val="00140A51"/>
    <w:rsid w:val="001411CF"/>
    <w:rsid w:val="001413E0"/>
    <w:rsid w:val="00141745"/>
    <w:rsid w:val="001419C9"/>
    <w:rsid w:val="00141B9E"/>
    <w:rsid w:val="0014221A"/>
    <w:rsid w:val="001425B2"/>
    <w:rsid w:val="00142944"/>
    <w:rsid w:val="00143BEE"/>
    <w:rsid w:val="00143DB4"/>
    <w:rsid w:val="00144203"/>
    <w:rsid w:val="00144293"/>
    <w:rsid w:val="001447E4"/>
    <w:rsid w:val="00144957"/>
    <w:rsid w:val="00144AA8"/>
    <w:rsid w:val="001452B2"/>
    <w:rsid w:val="001458BE"/>
    <w:rsid w:val="00145C0B"/>
    <w:rsid w:val="00146193"/>
    <w:rsid w:val="001461CF"/>
    <w:rsid w:val="00146BAF"/>
    <w:rsid w:val="00146FD9"/>
    <w:rsid w:val="0014738A"/>
    <w:rsid w:val="00147B23"/>
    <w:rsid w:val="00147B78"/>
    <w:rsid w:val="00147B91"/>
    <w:rsid w:val="001504C8"/>
    <w:rsid w:val="00150548"/>
    <w:rsid w:val="00150697"/>
    <w:rsid w:val="00150B06"/>
    <w:rsid w:val="00150CFC"/>
    <w:rsid w:val="00150F32"/>
    <w:rsid w:val="00151064"/>
    <w:rsid w:val="00151259"/>
    <w:rsid w:val="00151334"/>
    <w:rsid w:val="0015142B"/>
    <w:rsid w:val="00151770"/>
    <w:rsid w:val="001517DE"/>
    <w:rsid w:val="00151E04"/>
    <w:rsid w:val="00151E7A"/>
    <w:rsid w:val="00152B7B"/>
    <w:rsid w:val="00152CEE"/>
    <w:rsid w:val="00152E10"/>
    <w:rsid w:val="0015310B"/>
    <w:rsid w:val="00153364"/>
    <w:rsid w:val="001534AF"/>
    <w:rsid w:val="00153EDF"/>
    <w:rsid w:val="00153F4C"/>
    <w:rsid w:val="001541D8"/>
    <w:rsid w:val="00154293"/>
    <w:rsid w:val="001543CB"/>
    <w:rsid w:val="0015441F"/>
    <w:rsid w:val="0015461B"/>
    <w:rsid w:val="00154842"/>
    <w:rsid w:val="001548EA"/>
    <w:rsid w:val="001548F2"/>
    <w:rsid w:val="001558E2"/>
    <w:rsid w:val="00155DD3"/>
    <w:rsid w:val="00155E30"/>
    <w:rsid w:val="0015683D"/>
    <w:rsid w:val="00156850"/>
    <w:rsid w:val="00157958"/>
    <w:rsid w:val="001579E1"/>
    <w:rsid w:val="00160BA1"/>
    <w:rsid w:val="0016102F"/>
    <w:rsid w:val="0016141B"/>
    <w:rsid w:val="00162380"/>
    <w:rsid w:val="00162840"/>
    <w:rsid w:val="001629AD"/>
    <w:rsid w:val="00162CBB"/>
    <w:rsid w:val="00162D27"/>
    <w:rsid w:val="00162EFB"/>
    <w:rsid w:val="001639C0"/>
    <w:rsid w:val="00163B20"/>
    <w:rsid w:val="00163BDD"/>
    <w:rsid w:val="00163C18"/>
    <w:rsid w:val="00163E29"/>
    <w:rsid w:val="0016499F"/>
    <w:rsid w:val="00164EC7"/>
    <w:rsid w:val="001652E5"/>
    <w:rsid w:val="001656E4"/>
    <w:rsid w:val="0016598D"/>
    <w:rsid w:val="00166178"/>
    <w:rsid w:val="001664BB"/>
    <w:rsid w:val="00166D37"/>
    <w:rsid w:val="00166EFE"/>
    <w:rsid w:val="00167828"/>
    <w:rsid w:val="00167E89"/>
    <w:rsid w:val="0017034E"/>
    <w:rsid w:val="00170C6F"/>
    <w:rsid w:val="00170D45"/>
    <w:rsid w:val="00170DB3"/>
    <w:rsid w:val="00171EDC"/>
    <w:rsid w:val="0017220E"/>
    <w:rsid w:val="00172662"/>
    <w:rsid w:val="00172B9A"/>
    <w:rsid w:val="00173330"/>
    <w:rsid w:val="001736D5"/>
    <w:rsid w:val="00173C00"/>
    <w:rsid w:val="00174072"/>
    <w:rsid w:val="0017418C"/>
    <w:rsid w:val="00174D8D"/>
    <w:rsid w:val="00175205"/>
    <w:rsid w:val="001752A2"/>
    <w:rsid w:val="0017570E"/>
    <w:rsid w:val="0017594E"/>
    <w:rsid w:val="00175B4F"/>
    <w:rsid w:val="00175BCE"/>
    <w:rsid w:val="00175C93"/>
    <w:rsid w:val="00175D2C"/>
    <w:rsid w:val="00176011"/>
    <w:rsid w:val="0017621B"/>
    <w:rsid w:val="001767DC"/>
    <w:rsid w:val="00176DBD"/>
    <w:rsid w:val="00176E05"/>
    <w:rsid w:val="00176F21"/>
    <w:rsid w:val="00177032"/>
    <w:rsid w:val="00177229"/>
    <w:rsid w:val="001773D1"/>
    <w:rsid w:val="001773EB"/>
    <w:rsid w:val="00177E5B"/>
    <w:rsid w:val="001800B7"/>
    <w:rsid w:val="00180CCE"/>
    <w:rsid w:val="00181081"/>
    <w:rsid w:val="001810D5"/>
    <w:rsid w:val="00181237"/>
    <w:rsid w:val="001812AD"/>
    <w:rsid w:val="001813E0"/>
    <w:rsid w:val="00181D68"/>
    <w:rsid w:val="001823C8"/>
    <w:rsid w:val="00182E13"/>
    <w:rsid w:val="001832B0"/>
    <w:rsid w:val="001834C1"/>
    <w:rsid w:val="0018358B"/>
    <w:rsid w:val="0018362D"/>
    <w:rsid w:val="001839B8"/>
    <w:rsid w:val="00183A68"/>
    <w:rsid w:val="00183D27"/>
    <w:rsid w:val="00183D4C"/>
    <w:rsid w:val="00183E7C"/>
    <w:rsid w:val="001844E3"/>
    <w:rsid w:val="001846A1"/>
    <w:rsid w:val="001848EC"/>
    <w:rsid w:val="00184F0E"/>
    <w:rsid w:val="001853A1"/>
    <w:rsid w:val="001856BF"/>
    <w:rsid w:val="00185888"/>
    <w:rsid w:val="00185F89"/>
    <w:rsid w:val="001860CA"/>
    <w:rsid w:val="001862CE"/>
    <w:rsid w:val="0018642F"/>
    <w:rsid w:val="0018644F"/>
    <w:rsid w:val="00187103"/>
    <w:rsid w:val="00187A64"/>
    <w:rsid w:val="00187B00"/>
    <w:rsid w:val="00187C0C"/>
    <w:rsid w:val="00187D4A"/>
    <w:rsid w:val="00191549"/>
    <w:rsid w:val="0019196A"/>
    <w:rsid w:val="00191E10"/>
    <w:rsid w:val="0019205C"/>
    <w:rsid w:val="00192095"/>
    <w:rsid w:val="00192540"/>
    <w:rsid w:val="0019260D"/>
    <w:rsid w:val="00192D38"/>
    <w:rsid w:val="00192F06"/>
    <w:rsid w:val="00193214"/>
    <w:rsid w:val="00193B48"/>
    <w:rsid w:val="00194431"/>
    <w:rsid w:val="00194785"/>
    <w:rsid w:val="00194A96"/>
    <w:rsid w:val="001952D1"/>
    <w:rsid w:val="001955F2"/>
    <w:rsid w:val="001957CA"/>
    <w:rsid w:val="00195AE5"/>
    <w:rsid w:val="00195B2D"/>
    <w:rsid w:val="00196017"/>
    <w:rsid w:val="00196155"/>
    <w:rsid w:val="0019615B"/>
    <w:rsid w:val="001969D9"/>
    <w:rsid w:val="00197200"/>
    <w:rsid w:val="0019791E"/>
    <w:rsid w:val="001A0370"/>
    <w:rsid w:val="001A0957"/>
    <w:rsid w:val="001A0CAB"/>
    <w:rsid w:val="001A106B"/>
    <w:rsid w:val="001A13BD"/>
    <w:rsid w:val="001A16DA"/>
    <w:rsid w:val="001A20E5"/>
    <w:rsid w:val="001A24F6"/>
    <w:rsid w:val="001A25B6"/>
    <w:rsid w:val="001A263F"/>
    <w:rsid w:val="001A2785"/>
    <w:rsid w:val="001A286D"/>
    <w:rsid w:val="001A2D4F"/>
    <w:rsid w:val="001A3906"/>
    <w:rsid w:val="001A3CFA"/>
    <w:rsid w:val="001A48BB"/>
    <w:rsid w:val="001A49BB"/>
    <w:rsid w:val="001A4AB5"/>
    <w:rsid w:val="001A5148"/>
    <w:rsid w:val="001A5278"/>
    <w:rsid w:val="001A5A22"/>
    <w:rsid w:val="001A5F02"/>
    <w:rsid w:val="001A6003"/>
    <w:rsid w:val="001A61FC"/>
    <w:rsid w:val="001A65F5"/>
    <w:rsid w:val="001A6ACB"/>
    <w:rsid w:val="001A6B51"/>
    <w:rsid w:val="001A6EC3"/>
    <w:rsid w:val="001A7E5E"/>
    <w:rsid w:val="001B003A"/>
    <w:rsid w:val="001B030B"/>
    <w:rsid w:val="001B0CD4"/>
    <w:rsid w:val="001B0EB3"/>
    <w:rsid w:val="001B153D"/>
    <w:rsid w:val="001B1556"/>
    <w:rsid w:val="001B19D6"/>
    <w:rsid w:val="001B1E3C"/>
    <w:rsid w:val="001B1F01"/>
    <w:rsid w:val="001B1FE3"/>
    <w:rsid w:val="001B2127"/>
    <w:rsid w:val="001B2464"/>
    <w:rsid w:val="001B284B"/>
    <w:rsid w:val="001B290D"/>
    <w:rsid w:val="001B2BB6"/>
    <w:rsid w:val="001B3755"/>
    <w:rsid w:val="001B388A"/>
    <w:rsid w:val="001B390D"/>
    <w:rsid w:val="001B3FA0"/>
    <w:rsid w:val="001B4D46"/>
    <w:rsid w:val="001B4DFC"/>
    <w:rsid w:val="001B59D4"/>
    <w:rsid w:val="001B59FD"/>
    <w:rsid w:val="001B5E75"/>
    <w:rsid w:val="001B67D8"/>
    <w:rsid w:val="001B790A"/>
    <w:rsid w:val="001B7F2F"/>
    <w:rsid w:val="001C060C"/>
    <w:rsid w:val="001C063C"/>
    <w:rsid w:val="001C0712"/>
    <w:rsid w:val="001C11F3"/>
    <w:rsid w:val="001C1724"/>
    <w:rsid w:val="001C1AB3"/>
    <w:rsid w:val="001C1BAF"/>
    <w:rsid w:val="001C1C56"/>
    <w:rsid w:val="001C1EC2"/>
    <w:rsid w:val="001C1F01"/>
    <w:rsid w:val="001C22F8"/>
    <w:rsid w:val="001C26BC"/>
    <w:rsid w:val="001C2B48"/>
    <w:rsid w:val="001C2D0E"/>
    <w:rsid w:val="001C3D9C"/>
    <w:rsid w:val="001C41B8"/>
    <w:rsid w:val="001C46BF"/>
    <w:rsid w:val="001C4F05"/>
    <w:rsid w:val="001C5536"/>
    <w:rsid w:val="001C5728"/>
    <w:rsid w:val="001C5F3F"/>
    <w:rsid w:val="001C62C9"/>
    <w:rsid w:val="001C632A"/>
    <w:rsid w:val="001C6478"/>
    <w:rsid w:val="001C6B48"/>
    <w:rsid w:val="001C6F96"/>
    <w:rsid w:val="001C6FC2"/>
    <w:rsid w:val="001C772D"/>
    <w:rsid w:val="001C7AD0"/>
    <w:rsid w:val="001D097B"/>
    <w:rsid w:val="001D1234"/>
    <w:rsid w:val="001D1E9F"/>
    <w:rsid w:val="001D2953"/>
    <w:rsid w:val="001D2B3B"/>
    <w:rsid w:val="001D2DFE"/>
    <w:rsid w:val="001D3124"/>
    <w:rsid w:val="001D32ED"/>
    <w:rsid w:val="001D3534"/>
    <w:rsid w:val="001D364E"/>
    <w:rsid w:val="001D45AD"/>
    <w:rsid w:val="001D4A03"/>
    <w:rsid w:val="001D4DC7"/>
    <w:rsid w:val="001D55FD"/>
    <w:rsid w:val="001D572B"/>
    <w:rsid w:val="001D5797"/>
    <w:rsid w:val="001D5BAD"/>
    <w:rsid w:val="001D5D4D"/>
    <w:rsid w:val="001D5DA5"/>
    <w:rsid w:val="001D612D"/>
    <w:rsid w:val="001D63EC"/>
    <w:rsid w:val="001D6589"/>
    <w:rsid w:val="001D66D5"/>
    <w:rsid w:val="001D68E7"/>
    <w:rsid w:val="001D6940"/>
    <w:rsid w:val="001D6B31"/>
    <w:rsid w:val="001D71E0"/>
    <w:rsid w:val="001D73A0"/>
    <w:rsid w:val="001D74A3"/>
    <w:rsid w:val="001D7500"/>
    <w:rsid w:val="001D7633"/>
    <w:rsid w:val="001D7C5B"/>
    <w:rsid w:val="001D7D67"/>
    <w:rsid w:val="001E0361"/>
    <w:rsid w:val="001E039E"/>
    <w:rsid w:val="001E0948"/>
    <w:rsid w:val="001E0C1E"/>
    <w:rsid w:val="001E0D34"/>
    <w:rsid w:val="001E0E21"/>
    <w:rsid w:val="001E0F31"/>
    <w:rsid w:val="001E0FAB"/>
    <w:rsid w:val="001E1031"/>
    <w:rsid w:val="001E1BCD"/>
    <w:rsid w:val="001E20A8"/>
    <w:rsid w:val="001E2242"/>
    <w:rsid w:val="001E2447"/>
    <w:rsid w:val="001E296C"/>
    <w:rsid w:val="001E2C65"/>
    <w:rsid w:val="001E32DE"/>
    <w:rsid w:val="001E3379"/>
    <w:rsid w:val="001E3821"/>
    <w:rsid w:val="001E3A93"/>
    <w:rsid w:val="001E3BD3"/>
    <w:rsid w:val="001E4177"/>
    <w:rsid w:val="001E48BC"/>
    <w:rsid w:val="001E4B02"/>
    <w:rsid w:val="001E4C32"/>
    <w:rsid w:val="001E5653"/>
    <w:rsid w:val="001E572F"/>
    <w:rsid w:val="001E5B8A"/>
    <w:rsid w:val="001E6010"/>
    <w:rsid w:val="001E6344"/>
    <w:rsid w:val="001E66A8"/>
    <w:rsid w:val="001E6C2D"/>
    <w:rsid w:val="001E6FF4"/>
    <w:rsid w:val="001E74F1"/>
    <w:rsid w:val="001E757B"/>
    <w:rsid w:val="001E7B5A"/>
    <w:rsid w:val="001F0236"/>
    <w:rsid w:val="001F0519"/>
    <w:rsid w:val="001F072B"/>
    <w:rsid w:val="001F0CC2"/>
    <w:rsid w:val="001F1218"/>
    <w:rsid w:val="001F1360"/>
    <w:rsid w:val="001F1930"/>
    <w:rsid w:val="001F1E6D"/>
    <w:rsid w:val="001F2060"/>
    <w:rsid w:val="001F228B"/>
    <w:rsid w:val="001F22DF"/>
    <w:rsid w:val="001F258F"/>
    <w:rsid w:val="001F2B51"/>
    <w:rsid w:val="001F3513"/>
    <w:rsid w:val="001F358B"/>
    <w:rsid w:val="001F36D3"/>
    <w:rsid w:val="001F3906"/>
    <w:rsid w:val="001F512A"/>
    <w:rsid w:val="001F5299"/>
    <w:rsid w:val="001F5DC6"/>
    <w:rsid w:val="001F6229"/>
    <w:rsid w:val="001F6817"/>
    <w:rsid w:val="001F6BB6"/>
    <w:rsid w:val="001F6DC8"/>
    <w:rsid w:val="001F79E3"/>
    <w:rsid w:val="001F7AC7"/>
    <w:rsid w:val="00200705"/>
    <w:rsid w:val="00201874"/>
    <w:rsid w:val="00201CBC"/>
    <w:rsid w:val="00202B63"/>
    <w:rsid w:val="00202E61"/>
    <w:rsid w:val="00203018"/>
    <w:rsid w:val="002032BA"/>
    <w:rsid w:val="00203478"/>
    <w:rsid w:val="00203C23"/>
    <w:rsid w:val="002046E9"/>
    <w:rsid w:val="00204BB4"/>
    <w:rsid w:val="0020516B"/>
    <w:rsid w:val="002053DE"/>
    <w:rsid w:val="00205D6C"/>
    <w:rsid w:val="00206035"/>
    <w:rsid w:val="00206320"/>
    <w:rsid w:val="002065AA"/>
    <w:rsid w:val="00206914"/>
    <w:rsid w:val="00206CCE"/>
    <w:rsid w:val="00207C1A"/>
    <w:rsid w:val="00207CCD"/>
    <w:rsid w:val="00207EAF"/>
    <w:rsid w:val="00210BE1"/>
    <w:rsid w:val="00210EA9"/>
    <w:rsid w:val="00210FBA"/>
    <w:rsid w:val="0021169C"/>
    <w:rsid w:val="00211F28"/>
    <w:rsid w:val="00211F4B"/>
    <w:rsid w:val="0021206A"/>
    <w:rsid w:val="0021316B"/>
    <w:rsid w:val="0021347A"/>
    <w:rsid w:val="0021355C"/>
    <w:rsid w:val="00213A9B"/>
    <w:rsid w:val="00213B4C"/>
    <w:rsid w:val="00213B88"/>
    <w:rsid w:val="00213C5F"/>
    <w:rsid w:val="00213E5A"/>
    <w:rsid w:val="00213FF6"/>
    <w:rsid w:val="00214113"/>
    <w:rsid w:val="0021423E"/>
    <w:rsid w:val="0021460B"/>
    <w:rsid w:val="00214C25"/>
    <w:rsid w:val="00215CB7"/>
    <w:rsid w:val="00215D0B"/>
    <w:rsid w:val="00216064"/>
    <w:rsid w:val="00216142"/>
    <w:rsid w:val="002163B4"/>
    <w:rsid w:val="00216515"/>
    <w:rsid w:val="00216540"/>
    <w:rsid w:val="00216C3F"/>
    <w:rsid w:val="00216CFC"/>
    <w:rsid w:val="002171DD"/>
    <w:rsid w:val="002174ED"/>
    <w:rsid w:val="00217AF7"/>
    <w:rsid w:val="00217B02"/>
    <w:rsid w:val="00220C8D"/>
    <w:rsid w:val="002217CC"/>
    <w:rsid w:val="00221983"/>
    <w:rsid w:val="00222025"/>
    <w:rsid w:val="00222282"/>
    <w:rsid w:val="00222308"/>
    <w:rsid w:val="00222415"/>
    <w:rsid w:val="00222543"/>
    <w:rsid w:val="00222566"/>
    <w:rsid w:val="002225B2"/>
    <w:rsid w:val="002227C3"/>
    <w:rsid w:val="002233EF"/>
    <w:rsid w:val="00223ECF"/>
    <w:rsid w:val="002241A0"/>
    <w:rsid w:val="00224534"/>
    <w:rsid w:val="00224574"/>
    <w:rsid w:val="002248F7"/>
    <w:rsid w:val="00224961"/>
    <w:rsid w:val="002252CE"/>
    <w:rsid w:val="002253D7"/>
    <w:rsid w:val="0022570C"/>
    <w:rsid w:val="00226271"/>
    <w:rsid w:val="00226DB8"/>
    <w:rsid w:val="00226FCB"/>
    <w:rsid w:val="00227839"/>
    <w:rsid w:val="00227E5B"/>
    <w:rsid w:val="0023139B"/>
    <w:rsid w:val="00231CE1"/>
    <w:rsid w:val="00232633"/>
    <w:rsid w:val="0023275E"/>
    <w:rsid w:val="00232F77"/>
    <w:rsid w:val="0023319C"/>
    <w:rsid w:val="00233580"/>
    <w:rsid w:val="00233828"/>
    <w:rsid w:val="0023414B"/>
    <w:rsid w:val="002343FF"/>
    <w:rsid w:val="00234531"/>
    <w:rsid w:val="00234BBB"/>
    <w:rsid w:val="00235054"/>
    <w:rsid w:val="002352CC"/>
    <w:rsid w:val="0023556F"/>
    <w:rsid w:val="00235643"/>
    <w:rsid w:val="00235697"/>
    <w:rsid w:val="00236044"/>
    <w:rsid w:val="002368CF"/>
    <w:rsid w:val="00236996"/>
    <w:rsid w:val="002369CE"/>
    <w:rsid w:val="00236C19"/>
    <w:rsid w:val="002377FB"/>
    <w:rsid w:val="00240456"/>
    <w:rsid w:val="00240C92"/>
    <w:rsid w:val="002415A2"/>
    <w:rsid w:val="0024241D"/>
    <w:rsid w:val="00242460"/>
    <w:rsid w:val="002429D7"/>
    <w:rsid w:val="00243151"/>
    <w:rsid w:val="002438F2"/>
    <w:rsid w:val="00243BD7"/>
    <w:rsid w:val="00244AA7"/>
    <w:rsid w:val="00244C34"/>
    <w:rsid w:val="00244CC9"/>
    <w:rsid w:val="00245207"/>
    <w:rsid w:val="00245873"/>
    <w:rsid w:val="002458CA"/>
    <w:rsid w:val="00245C8F"/>
    <w:rsid w:val="00245F06"/>
    <w:rsid w:val="002463F7"/>
    <w:rsid w:val="0024647B"/>
    <w:rsid w:val="002465CD"/>
    <w:rsid w:val="002465E4"/>
    <w:rsid w:val="00246DD1"/>
    <w:rsid w:val="00247D1B"/>
    <w:rsid w:val="00247F3C"/>
    <w:rsid w:val="00247F97"/>
    <w:rsid w:val="00250ED5"/>
    <w:rsid w:val="002513AD"/>
    <w:rsid w:val="00251433"/>
    <w:rsid w:val="002515F6"/>
    <w:rsid w:val="00251633"/>
    <w:rsid w:val="00251889"/>
    <w:rsid w:val="002518E4"/>
    <w:rsid w:val="00251BEC"/>
    <w:rsid w:val="00251E28"/>
    <w:rsid w:val="00252A76"/>
    <w:rsid w:val="002532BF"/>
    <w:rsid w:val="002533AC"/>
    <w:rsid w:val="0025384A"/>
    <w:rsid w:val="00253DF4"/>
    <w:rsid w:val="00254C02"/>
    <w:rsid w:val="002554D2"/>
    <w:rsid w:val="002555CE"/>
    <w:rsid w:val="00255CFA"/>
    <w:rsid w:val="00255D2B"/>
    <w:rsid w:val="0025603D"/>
    <w:rsid w:val="0025679F"/>
    <w:rsid w:val="00256AC8"/>
    <w:rsid w:val="0026000B"/>
    <w:rsid w:val="002609C2"/>
    <w:rsid w:val="00260D65"/>
    <w:rsid w:val="002611E8"/>
    <w:rsid w:val="00261536"/>
    <w:rsid w:val="00261BC2"/>
    <w:rsid w:val="00262410"/>
    <w:rsid w:val="002629E0"/>
    <w:rsid w:val="00263024"/>
    <w:rsid w:val="0026321D"/>
    <w:rsid w:val="002634A0"/>
    <w:rsid w:val="0026463A"/>
    <w:rsid w:val="00264651"/>
    <w:rsid w:val="0026481D"/>
    <w:rsid w:val="00265281"/>
    <w:rsid w:val="002654AA"/>
    <w:rsid w:val="00265A67"/>
    <w:rsid w:val="00265A7C"/>
    <w:rsid w:val="00265E36"/>
    <w:rsid w:val="0026693F"/>
    <w:rsid w:val="00266BEA"/>
    <w:rsid w:val="00266E6B"/>
    <w:rsid w:val="00266FF8"/>
    <w:rsid w:val="002670F4"/>
    <w:rsid w:val="00267EC4"/>
    <w:rsid w:val="00270100"/>
    <w:rsid w:val="0027083B"/>
    <w:rsid w:val="00270A9C"/>
    <w:rsid w:val="00270ACB"/>
    <w:rsid w:val="00270BB1"/>
    <w:rsid w:val="00271624"/>
    <w:rsid w:val="0027179F"/>
    <w:rsid w:val="0027199B"/>
    <w:rsid w:val="00271CFC"/>
    <w:rsid w:val="00271FCB"/>
    <w:rsid w:val="00272470"/>
    <w:rsid w:val="002725D8"/>
    <w:rsid w:val="00272E9C"/>
    <w:rsid w:val="00273283"/>
    <w:rsid w:val="00273581"/>
    <w:rsid w:val="00273A1F"/>
    <w:rsid w:val="00273BBD"/>
    <w:rsid w:val="00273EFF"/>
    <w:rsid w:val="0027440D"/>
    <w:rsid w:val="002745CA"/>
    <w:rsid w:val="00274D1D"/>
    <w:rsid w:val="00274D59"/>
    <w:rsid w:val="00275223"/>
    <w:rsid w:val="002753DF"/>
    <w:rsid w:val="002755EC"/>
    <w:rsid w:val="00275741"/>
    <w:rsid w:val="002757FE"/>
    <w:rsid w:val="00275A56"/>
    <w:rsid w:val="00275AF2"/>
    <w:rsid w:val="00275E7D"/>
    <w:rsid w:val="00276998"/>
    <w:rsid w:val="00276D9C"/>
    <w:rsid w:val="002772C8"/>
    <w:rsid w:val="002774D2"/>
    <w:rsid w:val="00277793"/>
    <w:rsid w:val="00277A05"/>
    <w:rsid w:val="00277A5B"/>
    <w:rsid w:val="00277C06"/>
    <w:rsid w:val="00277F3E"/>
    <w:rsid w:val="00280667"/>
    <w:rsid w:val="0028154F"/>
    <w:rsid w:val="00281679"/>
    <w:rsid w:val="002818A3"/>
    <w:rsid w:val="00282558"/>
    <w:rsid w:val="002825BD"/>
    <w:rsid w:val="002825BF"/>
    <w:rsid w:val="00282719"/>
    <w:rsid w:val="00282BD4"/>
    <w:rsid w:val="00282C14"/>
    <w:rsid w:val="00282EE2"/>
    <w:rsid w:val="002831BF"/>
    <w:rsid w:val="002833B3"/>
    <w:rsid w:val="00283570"/>
    <w:rsid w:val="00283A4F"/>
    <w:rsid w:val="00283CA1"/>
    <w:rsid w:val="00283EC7"/>
    <w:rsid w:val="00284033"/>
    <w:rsid w:val="00284401"/>
    <w:rsid w:val="0028454E"/>
    <w:rsid w:val="0028456F"/>
    <w:rsid w:val="002845A8"/>
    <w:rsid w:val="0028461D"/>
    <w:rsid w:val="00284BA1"/>
    <w:rsid w:val="00284C92"/>
    <w:rsid w:val="00284D5F"/>
    <w:rsid w:val="002854AF"/>
    <w:rsid w:val="0028573B"/>
    <w:rsid w:val="0028585F"/>
    <w:rsid w:val="0028601E"/>
    <w:rsid w:val="002860BA"/>
    <w:rsid w:val="002860EB"/>
    <w:rsid w:val="00286C41"/>
    <w:rsid w:val="00286EEE"/>
    <w:rsid w:val="002871E8"/>
    <w:rsid w:val="00287248"/>
    <w:rsid w:val="00287504"/>
    <w:rsid w:val="002901D9"/>
    <w:rsid w:val="00290D1D"/>
    <w:rsid w:val="00290F56"/>
    <w:rsid w:val="00291419"/>
    <w:rsid w:val="002915C0"/>
    <w:rsid w:val="00291617"/>
    <w:rsid w:val="0029177B"/>
    <w:rsid w:val="00291815"/>
    <w:rsid w:val="00291AE2"/>
    <w:rsid w:val="0029241A"/>
    <w:rsid w:val="00293847"/>
    <w:rsid w:val="00293DCB"/>
    <w:rsid w:val="00293E3B"/>
    <w:rsid w:val="00294995"/>
    <w:rsid w:val="00295255"/>
    <w:rsid w:val="00295411"/>
    <w:rsid w:val="0029550C"/>
    <w:rsid w:val="00295F32"/>
    <w:rsid w:val="002960BA"/>
    <w:rsid w:val="002962BE"/>
    <w:rsid w:val="002963FE"/>
    <w:rsid w:val="00296999"/>
    <w:rsid w:val="002970CE"/>
    <w:rsid w:val="00297351"/>
    <w:rsid w:val="002978B4"/>
    <w:rsid w:val="00297A00"/>
    <w:rsid w:val="00297D9F"/>
    <w:rsid w:val="00297DCF"/>
    <w:rsid w:val="00297F78"/>
    <w:rsid w:val="002A01DD"/>
    <w:rsid w:val="002A029B"/>
    <w:rsid w:val="002A05B3"/>
    <w:rsid w:val="002A06C3"/>
    <w:rsid w:val="002A06EC"/>
    <w:rsid w:val="002A0977"/>
    <w:rsid w:val="002A0C84"/>
    <w:rsid w:val="002A14C0"/>
    <w:rsid w:val="002A1808"/>
    <w:rsid w:val="002A1AAF"/>
    <w:rsid w:val="002A1B8C"/>
    <w:rsid w:val="002A1BCE"/>
    <w:rsid w:val="002A1D0F"/>
    <w:rsid w:val="002A26E9"/>
    <w:rsid w:val="002A29B8"/>
    <w:rsid w:val="002A2C2F"/>
    <w:rsid w:val="002A2E45"/>
    <w:rsid w:val="002A3002"/>
    <w:rsid w:val="002A32E0"/>
    <w:rsid w:val="002A3D31"/>
    <w:rsid w:val="002A3E98"/>
    <w:rsid w:val="002A3F3A"/>
    <w:rsid w:val="002A3FDF"/>
    <w:rsid w:val="002A432B"/>
    <w:rsid w:val="002A43C8"/>
    <w:rsid w:val="002A472F"/>
    <w:rsid w:val="002A47E5"/>
    <w:rsid w:val="002A4834"/>
    <w:rsid w:val="002A4869"/>
    <w:rsid w:val="002A4A7B"/>
    <w:rsid w:val="002A51CA"/>
    <w:rsid w:val="002A5B39"/>
    <w:rsid w:val="002A5BEC"/>
    <w:rsid w:val="002A5D9F"/>
    <w:rsid w:val="002A6282"/>
    <w:rsid w:val="002A64B1"/>
    <w:rsid w:val="002A69C2"/>
    <w:rsid w:val="002A6ADF"/>
    <w:rsid w:val="002A6DD8"/>
    <w:rsid w:val="002A6E26"/>
    <w:rsid w:val="002A6E4D"/>
    <w:rsid w:val="002A6E5C"/>
    <w:rsid w:val="002A7261"/>
    <w:rsid w:val="002A7611"/>
    <w:rsid w:val="002A7970"/>
    <w:rsid w:val="002B01A3"/>
    <w:rsid w:val="002B0215"/>
    <w:rsid w:val="002B05B4"/>
    <w:rsid w:val="002B0F7F"/>
    <w:rsid w:val="002B0FB3"/>
    <w:rsid w:val="002B16A8"/>
    <w:rsid w:val="002B2E7C"/>
    <w:rsid w:val="002B314D"/>
    <w:rsid w:val="002B352B"/>
    <w:rsid w:val="002B3C69"/>
    <w:rsid w:val="002B3D46"/>
    <w:rsid w:val="002B4024"/>
    <w:rsid w:val="002B4920"/>
    <w:rsid w:val="002B4B45"/>
    <w:rsid w:val="002B4B67"/>
    <w:rsid w:val="002B5013"/>
    <w:rsid w:val="002B512F"/>
    <w:rsid w:val="002B51EE"/>
    <w:rsid w:val="002B5AB0"/>
    <w:rsid w:val="002B5ADC"/>
    <w:rsid w:val="002B634B"/>
    <w:rsid w:val="002B6476"/>
    <w:rsid w:val="002B675C"/>
    <w:rsid w:val="002B6769"/>
    <w:rsid w:val="002B68AD"/>
    <w:rsid w:val="002B69AE"/>
    <w:rsid w:val="002B69BC"/>
    <w:rsid w:val="002B6B88"/>
    <w:rsid w:val="002B6CE9"/>
    <w:rsid w:val="002B7313"/>
    <w:rsid w:val="002B7435"/>
    <w:rsid w:val="002B759D"/>
    <w:rsid w:val="002B7666"/>
    <w:rsid w:val="002B779A"/>
    <w:rsid w:val="002B79B4"/>
    <w:rsid w:val="002B7B18"/>
    <w:rsid w:val="002B7BB0"/>
    <w:rsid w:val="002B7F12"/>
    <w:rsid w:val="002C046B"/>
    <w:rsid w:val="002C0671"/>
    <w:rsid w:val="002C0BB7"/>
    <w:rsid w:val="002C0D98"/>
    <w:rsid w:val="002C0E97"/>
    <w:rsid w:val="002C11CC"/>
    <w:rsid w:val="002C2062"/>
    <w:rsid w:val="002C26CE"/>
    <w:rsid w:val="002C3037"/>
    <w:rsid w:val="002C3CB5"/>
    <w:rsid w:val="002C4089"/>
    <w:rsid w:val="002C5D7C"/>
    <w:rsid w:val="002C70EB"/>
    <w:rsid w:val="002C74C1"/>
    <w:rsid w:val="002C75DC"/>
    <w:rsid w:val="002C7610"/>
    <w:rsid w:val="002D04D9"/>
    <w:rsid w:val="002D077C"/>
    <w:rsid w:val="002D07B1"/>
    <w:rsid w:val="002D0938"/>
    <w:rsid w:val="002D0B0B"/>
    <w:rsid w:val="002D0B31"/>
    <w:rsid w:val="002D1500"/>
    <w:rsid w:val="002D1787"/>
    <w:rsid w:val="002D194F"/>
    <w:rsid w:val="002D1BDA"/>
    <w:rsid w:val="002D2156"/>
    <w:rsid w:val="002D21B8"/>
    <w:rsid w:val="002D2236"/>
    <w:rsid w:val="002D2BCB"/>
    <w:rsid w:val="002D309D"/>
    <w:rsid w:val="002D3FA4"/>
    <w:rsid w:val="002D3FF1"/>
    <w:rsid w:val="002D4112"/>
    <w:rsid w:val="002D44A7"/>
    <w:rsid w:val="002D459B"/>
    <w:rsid w:val="002D47C7"/>
    <w:rsid w:val="002D50F8"/>
    <w:rsid w:val="002D525E"/>
    <w:rsid w:val="002D5AE4"/>
    <w:rsid w:val="002D5F30"/>
    <w:rsid w:val="002D661C"/>
    <w:rsid w:val="002D67D7"/>
    <w:rsid w:val="002D6DEA"/>
    <w:rsid w:val="002D73AA"/>
    <w:rsid w:val="002D7E70"/>
    <w:rsid w:val="002E01A9"/>
    <w:rsid w:val="002E0674"/>
    <w:rsid w:val="002E10D8"/>
    <w:rsid w:val="002E121B"/>
    <w:rsid w:val="002E1291"/>
    <w:rsid w:val="002E12C2"/>
    <w:rsid w:val="002E18B1"/>
    <w:rsid w:val="002E18FF"/>
    <w:rsid w:val="002E1980"/>
    <w:rsid w:val="002E214E"/>
    <w:rsid w:val="002E2761"/>
    <w:rsid w:val="002E278B"/>
    <w:rsid w:val="002E2FB9"/>
    <w:rsid w:val="002E36B4"/>
    <w:rsid w:val="002E3846"/>
    <w:rsid w:val="002E3B65"/>
    <w:rsid w:val="002E3C29"/>
    <w:rsid w:val="002E40FD"/>
    <w:rsid w:val="002E435D"/>
    <w:rsid w:val="002E44D0"/>
    <w:rsid w:val="002E485F"/>
    <w:rsid w:val="002E5227"/>
    <w:rsid w:val="002E54F9"/>
    <w:rsid w:val="002E5598"/>
    <w:rsid w:val="002E5DEB"/>
    <w:rsid w:val="002E6685"/>
    <w:rsid w:val="002E6927"/>
    <w:rsid w:val="002E7168"/>
    <w:rsid w:val="002E7528"/>
    <w:rsid w:val="002E7CBA"/>
    <w:rsid w:val="002F06E4"/>
    <w:rsid w:val="002F0890"/>
    <w:rsid w:val="002F1004"/>
    <w:rsid w:val="002F1561"/>
    <w:rsid w:val="002F1F4E"/>
    <w:rsid w:val="002F245A"/>
    <w:rsid w:val="002F2A73"/>
    <w:rsid w:val="002F2EBA"/>
    <w:rsid w:val="002F352E"/>
    <w:rsid w:val="002F3991"/>
    <w:rsid w:val="002F3AE1"/>
    <w:rsid w:val="002F3EE7"/>
    <w:rsid w:val="002F4122"/>
    <w:rsid w:val="002F4386"/>
    <w:rsid w:val="002F579C"/>
    <w:rsid w:val="002F58AF"/>
    <w:rsid w:val="002F58BF"/>
    <w:rsid w:val="002F5DD5"/>
    <w:rsid w:val="002F6E1B"/>
    <w:rsid w:val="002F764F"/>
    <w:rsid w:val="002F78F9"/>
    <w:rsid w:val="002F7CC2"/>
    <w:rsid w:val="00300187"/>
    <w:rsid w:val="00300290"/>
    <w:rsid w:val="0030042F"/>
    <w:rsid w:val="00300752"/>
    <w:rsid w:val="00300A13"/>
    <w:rsid w:val="0030117C"/>
    <w:rsid w:val="00301286"/>
    <w:rsid w:val="003015FA"/>
    <w:rsid w:val="00301700"/>
    <w:rsid w:val="00301779"/>
    <w:rsid w:val="0030189E"/>
    <w:rsid w:val="003019C1"/>
    <w:rsid w:val="00302093"/>
    <w:rsid w:val="003039E0"/>
    <w:rsid w:val="00303C4D"/>
    <w:rsid w:val="003042C7"/>
    <w:rsid w:val="003043F8"/>
    <w:rsid w:val="00304524"/>
    <w:rsid w:val="003048F7"/>
    <w:rsid w:val="00304DF6"/>
    <w:rsid w:val="00305399"/>
    <w:rsid w:val="003054BB"/>
    <w:rsid w:val="003055E8"/>
    <w:rsid w:val="00305B2D"/>
    <w:rsid w:val="00306A69"/>
    <w:rsid w:val="00306B2B"/>
    <w:rsid w:val="00306BA6"/>
    <w:rsid w:val="00306BF9"/>
    <w:rsid w:val="00306E25"/>
    <w:rsid w:val="0030782D"/>
    <w:rsid w:val="00307A6A"/>
    <w:rsid w:val="00307B9E"/>
    <w:rsid w:val="00307DB5"/>
    <w:rsid w:val="00310F01"/>
    <w:rsid w:val="0031132C"/>
    <w:rsid w:val="00311475"/>
    <w:rsid w:val="003115DC"/>
    <w:rsid w:val="003115FD"/>
    <w:rsid w:val="0031164C"/>
    <w:rsid w:val="003116C1"/>
    <w:rsid w:val="003118E8"/>
    <w:rsid w:val="00311A78"/>
    <w:rsid w:val="00312059"/>
    <w:rsid w:val="003128D8"/>
    <w:rsid w:val="00312911"/>
    <w:rsid w:val="003131D3"/>
    <w:rsid w:val="00313AE1"/>
    <w:rsid w:val="00313D40"/>
    <w:rsid w:val="003146C4"/>
    <w:rsid w:val="0031541C"/>
    <w:rsid w:val="00315586"/>
    <w:rsid w:val="00316617"/>
    <w:rsid w:val="0031662A"/>
    <w:rsid w:val="0031676D"/>
    <w:rsid w:val="003167B2"/>
    <w:rsid w:val="00316D73"/>
    <w:rsid w:val="003170A8"/>
    <w:rsid w:val="0032007E"/>
    <w:rsid w:val="003209CD"/>
    <w:rsid w:val="00320F60"/>
    <w:rsid w:val="00320FAD"/>
    <w:rsid w:val="003212BD"/>
    <w:rsid w:val="00321933"/>
    <w:rsid w:val="003221EA"/>
    <w:rsid w:val="00322339"/>
    <w:rsid w:val="0032272F"/>
    <w:rsid w:val="00322A38"/>
    <w:rsid w:val="00322A92"/>
    <w:rsid w:val="00323207"/>
    <w:rsid w:val="003234EB"/>
    <w:rsid w:val="00323947"/>
    <w:rsid w:val="00323ED7"/>
    <w:rsid w:val="00323F04"/>
    <w:rsid w:val="00323F15"/>
    <w:rsid w:val="003244B1"/>
    <w:rsid w:val="0032482F"/>
    <w:rsid w:val="00324E63"/>
    <w:rsid w:val="003251C3"/>
    <w:rsid w:val="00325552"/>
    <w:rsid w:val="00325ABA"/>
    <w:rsid w:val="00325ADC"/>
    <w:rsid w:val="00325FE1"/>
    <w:rsid w:val="00326018"/>
    <w:rsid w:val="003268E0"/>
    <w:rsid w:val="00326CDE"/>
    <w:rsid w:val="003272E8"/>
    <w:rsid w:val="003272F3"/>
    <w:rsid w:val="00327320"/>
    <w:rsid w:val="003275DC"/>
    <w:rsid w:val="003302A6"/>
    <w:rsid w:val="00330B0D"/>
    <w:rsid w:val="00330DE1"/>
    <w:rsid w:val="0033101D"/>
    <w:rsid w:val="003313A4"/>
    <w:rsid w:val="003313E4"/>
    <w:rsid w:val="003313F2"/>
    <w:rsid w:val="003315C8"/>
    <w:rsid w:val="003315F0"/>
    <w:rsid w:val="00331C9D"/>
    <w:rsid w:val="00331FB9"/>
    <w:rsid w:val="00331FBF"/>
    <w:rsid w:val="0033224D"/>
    <w:rsid w:val="00332826"/>
    <w:rsid w:val="0033298D"/>
    <w:rsid w:val="003329AA"/>
    <w:rsid w:val="00332E68"/>
    <w:rsid w:val="0033305D"/>
    <w:rsid w:val="0033386B"/>
    <w:rsid w:val="00333949"/>
    <w:rsid w:val="00333AF1"/>
    <w:rsid w:val="00334D80"/>
    <w:rsid w:val="00334FA2"/>
    <w:rsid w:val="0033500E"/>
    <w:rsid w:val="0033535E"/>
    <w:rsid w:val="00335A3B"/>
    <w:rsid w:val="00335B03"/>
    <w:rsid w:val="00336B23"/>
    <w:rsid w:val="00336F71"/>
    <w:rsid w:val="00337B70"/>
    <w:rsid w:val="00337E82"/>
    <w:rsid w:val="00337EAE"/>
    <w:rsid w:val="00341148"/>
    <w:rsid w:val="0034198A"/>
    <w:rsid w:val="00341DDB"/>
    <w:rsid w:val="00341EA9"/>
    <w:rsid w:val="00342199"/>
    <w:rsid w:val="00342D28"/>
    <w:rsid w:val="003438EE"/>
    <w:rsid w:val="00344256"/>
    <w:rsid w:val="003442B9"/>
    <w:rsid w:val="003446BE"/>
    <w:rsid w:val="003447DE"/>
    <w:rsid w:val="00344D2B"/>
    <w:rsid w:val="003456F9"/>
    <w:rsid w:val="00345CEA"/>
    <w:rsid w:val="003464BB"/>
    <w:rsid w:val="003465DC"/>
    <w:rsid w:val="00346AA4"/>
    <w:rsid w:val="00346C3E"/>
    <w:rsid w:val="003471C3"/>
    <w:rsid w:val="00347702"/>
    <w:rsid w:val="00347CA5"/>
    <w:rsid w:val="0035069A"/>
    <w:rsid w:val="00350B7A"/>
    <w:rsid w:val="00350D4E"/>
    <w:rsid w:val="00351277"/>
    <w:rsid w:val="0035143F"/>
    <w:rsid w:val="003515D9"/>
    <w:rsid w:val="0035162A"/>
    <w:rsid w:val="003525EC"/>
    <w:rsid w:val="0035278F"/>
    <w:rsid w:val="00352A7E"/>
    <w:rsid w:val="00352A94"/>
    <w:rsid w:val="00352E06"/>
    <w:rsid w:val="00352E81"/>
    <w:rsid w:val="00352E86"/>
    <w:rsid w:val="00352F79"/>
    <w:rsid w:val="00353808"/>
    <w:rsid w:val="00353B73"/>
    <w:rsid w:val="00353BD1"/>
    <w:rsid w:val="00353EEF"/>
    <w:rsid w:val="00353F7D"/>
    <w:rsid w:val="00354316"/>
    <w:rsid w:val="00354750"/>
    <w:rsid w:val="00354C1A"/>
    <w:rsid w:val="003553E8"/>
    <w:rsid w:val="00355908"/>
    <w:rsid w:val="003559B6"/>
    <w:rsid w:val="0035600F"/>
    <w:rsid w:val="0035604F"/>
    <w:rsid w:val="00356178"/>
    <w:rsid w:val="00356A49"/>
    <w:rsid w:val="00356AA0"/>
    <w:rsid w:val="00356E1B"/>
    <w:rsid w:val="003570D1"/>
    <w:rsid w:val="00357607"/>
    <w:rsid w:val="00357728"/>
    <w:rsid w:val="00357BA3"/>
    <w:rsid w:val="00357DB7"/>
    <w:rsid w:val="003600A6"/>
    <w:rsid w:val="00360247"/>
    <w:rsid w:val="00361499"/>
    <w:rsid w:val="00361674"/>
    <w:rsid w:val="0036194D"/>
    <w:rsid w:val="003620FF"/>
    <w:rsid w:val="00362270"/>
    <w:rsid w:val="00362480"/>
    <w:rsid w:val="003629D4"/>
    <w:rsid w:val="00364163"/>
    <w:rsid w:val="003642CA"/>
    <w:rsid w:val="00364530"/>
    <w:rsid w:val="00364654"/>
    <w:rsid w:val="00364710"/>
    <w:rsid w:val="00364CA8"/>
    <w:rsid w:val="00364E5A"/>
    <w:rsid w:val="00365284"/>
    <w:rsid w:val="0036569F"/>
    <w:rsid w:val="003658BC"/>
    <w:rsid w:val="00365964"/>
    <w:rsid w:val="003660A5"/>
    <w:rsid w:val="0036626C"/>
    <w:rsid w:val="0036641A"/>
    <w:rsid w:val="00366F77"/>
    <w:rsid w:val="003671A0"/>
    <w:rsid w:val="0036781C"/>
    <w:rsid w:val="00367C3C"/>
    <w:rsid w:val="003706B7"/>
    <w:rsid w:val="00370D33"/>
    <w:rsid w:val="0037113D"/>
    <w:rsid w:val="0037128D"/>
    <w:rsid w:val="003715C1"/>
    <w:rsid w:val="00372554"/>
    <w:rsid w:val="00372900"/>
    <w:rsid w:val="003729CA"/>
    <w:rsid w:val="0037317A"/>
    <w:rsid w:val="0037323B"/>
    <w:rsid w:val="0037336C"/>
    <w:rsid w:val="003734E4"/>
    <w:rsid w:val="00373965"/>
    <w:rsid w:val="00373BCA"/>
    <w:rsid w:val="00374D09"/>
    <w:rsid w:val="00375074"/>
    <w:rsid w:val="0037507D"/>
    <w:rsid w:val="00375150"/>
    <w:rsid w:val="0037516B"/>
    <w:rsid w:val="0037517B"/>
    <w:rsid w:val="00375230"/>
    <w:rsid w:val="00375366"/>
    <w:rsid w:val="0037596E"/>
    <w:rsid w:val="00375E9F"/>
    <w:rsid w:val="0037607F"/>
    <w:rsid w:val="0037716F"/>
    <w:rsid w:val="003774D9"/>
    <w:rsid w:val="00377740"/>
    <w:rsid w:val="003777D3"/>
    <w:rsid w:val="00377C1E"/>
    <w:rsid w:val="00377F25"/>
    <w:rsid w:val="0038069E"/>
    <w:rsid w:val="00380C35"/>
    <w:rsid w:val="00380D50"/>
    <w:rsid w:val="00380DFA"/>
    <w:rsid w:val="00381105"/>
    <w:rsid w:val="003814F0"/>
    <w:rsid w:val="0038187F"/>
    <w:rsid w:val="003819E6"/>
    <w:rsid w:val="00381A67"/>
    <w:rsid w:val="00381AAB"/>
    <w:rsid w:val="00381C06"/>
    <w:rsid w:val="00382027"/>
    <w:rsid w:val="00382760"/>
    <w:rsid w:val="003836FE"/>
    <w:rsid w:val="00383929"/>
    <w:rsid w:val="00383BA1"/>
    <w:rsid w:val="00383D49"/>
    <w:rsid w:val="00383FA3"/>
    <w:rsid w:val="003840F3"/>
    <w:rsid w:val="0038421D"/>
    <w:rsid w:val="00384CFC"/>
    <w:rsid w:val="00384F80"/>
    <w:rsid w:val="003850B9"/>
    <w:rsid w:val="00385529"/>
    <w:rsid w:val="0038585A"/>
    <w:rsid w:val="0038591B"/>
    <w:rsid w:val="00385DD1"/>
    <w:rsid w:val="00386433"/>
    <w:rsid w:val="00386513"/>
    <w:rsid w:val="003865FD"/>
    <w:rsid w:val="00386B2A"/>
    <w:rsid w:val="00386C1A"/>
    <w:rsid w:val="00387585"/>
    <w:rsid w:val="00387832"/>
    <w:rsid w:val="00387D0C"/>
    <w:rsid w:val="0039016B"/>
    <w:rsid w:val="00390360"/>
    <w:rsid w:val="00390D24"/>
    <w:rsid w:val="0039115E"/>
    <w:rsid w:val="003916A9"/>
    <w:rsid w:val="00391742"/>
    <w:rsid w:val="003919DE"/>
    <w:rsid w:val="00391A57"/>
    <w:rsid w:val="0039228C"/>
    <w:rsid w:val="003923A1"/>
    <w:rsid w:val="0039240E"/>
    <w:rsid w:val="003925DF"/>
    <w:rsid w:val="00392ADC"/>
    <w:rsid w:val="00392C48"/>
    <w:rsid w:val="00392ED0"/>
    <w:rsid w:val="00393A3D"/>
    <w:rsid w:val="00393D90"/>
    <w:rsid w:val="00393ED9"/>
    <w:rsid w:val="00394110"/>
    <w:rsid w:val="003946B9"/>
    <w:rsid w:val="0039509A"/>
    <w:rsid w:val="003959E2"/>
    <w:rsid w:val="0039614E"/>
    <w:rsid w:val="00396734"/>
    <w:rsid w:val="003969DD"/>
    <w:rsid w:val="003972E8"/>
    <w:rsid w:val="00397518"/>
    <w:rsid w:val="003977FA"/>
    <w:rsid w:val="00397A21"/>
    <w:rsid w:val="00397A88"/>
    <w:rsid w:val="00397ADB"/>
    <w:rsid w:val="00397BBA"/>
    <w:rsid w:val="00397D54"/>
    <w:rsid w:val="00397E66"/>
    <w:rsid w:val="003A0139"/>
    <w:rsid w:val="003A06B9"/>
    <w:rsid w:val="003A0928"/>
    <w:rsid w:val="003A1271"/>
    <w:rsid w:val="003A1BD5"/>
    <w:rsid w:val="003A1E82"/>
    <w:rsid w:val="003A2189"/>
    <w:rsid w:val="003A28F8"/>
    <w:rsid w:val="003A2A6E"/>
    <w:rsid w:val="003A2BF5"/>
    <w:rsid w:val="003A2E0E"/>
    <w:rsid w:val="003A2E2D"/>
    <w:rsid w:val="003A3908"/>
    <w:rsid w:val="003A396B"/>
    <w:rsid w:val="003A39B4"/>
    <w:rsid w:val="003A39EA"/>
    <w:rsid w:val="003A3A51"/>
    <w:rsid w:val="003A3FB9"/>
    <w:rsid w:val="003A4410"/>
    <w:rsid w:val="003A5464"/>
    <w:rsid w:val="003A5967"/>
    <w:rsid w:val="003A5CBD"/>
    <w:rsid w:val="003A5E5E"/>
    <w:rsid w:val="003A6589"/>
    <w:rsid w:val="003A665B"/>
    <w:rsid w:val="003A6D97"/>
    <w:rsid w:val="003A75B3"/>
    <w:rsid w:val="003A7838"/>
    <w:rsid w:val="003A795F"/>
    <w:rsid w:val="003A7AFF"/>
    <w:rsid w:val="003B192B"/>
    <w:rsid w:val="003B1B10"/>
    <w:rsid w:val="003B2648"/>
    <w:rsid w:val="003B2DAB"/>
    <w:rsid w:val="003B355C"/>
    <w:rsid w:val="003B3B29"/>
    <w:rsid w:val="003B3B4A"/>
    <w:rsid w:val="003B4558"/>
    <w:rsid w:val="003B4C9F"/>
    <w:rsid w:val="003B4D79"/>
    <w:rsid w:val="003B58D2"/>
    <w:rsid w:val="003B5AC2"/>
    <w:rsid w:val="003B60B8"/>
    <w:rsid w:val="003B638F"/>
    <w:rsid w:val="003B6CD1"/>
    <w:rsid w:val="003B6DB3"/>
    <w:rsid w:val="003B7363"/>
    <w:rsid w:val="003B7399"/>
    <w:rsid w:val="003B7915"/>
    <w:rsid w:val="003B7965"/>
    <w:rsid w:val="003B7E3F"/>
    <w:rsid w:val="003B7E8F"/>
    <w:rsid w:val="003B7EB8"/>
    <w:rsid w:val="003C005B"/>
    <w:rsid w:val="003C00B3"/>
    <w:rsid w:val="003C03CF"/>
    <w:rsid w:val="003C1477"/>
    <w:rsid w:val="003C1FFF"/>
    <w:rsid w:val="003C2549"/>
    <w:rsid w:val="003C2A31"/>
    <w:rsid w:val="003C3259"/>
    <w:rsid w:val="003C3435"/>
    <w:rsid w:val="003C34BA"/>
    <w:rsid w:val="003C4047"/>
    <w:rsid w:val="003C40F0"/>
    <w:rsid w:val="003C452C"/>
    <w:rsid w:val="003C4B81"/>
    <w:rsid w:val="003C53AA"/>
    <w:rsid w:val="003C54BA"/>
    <w:rsid w:val="003C662C"/>
    <w:rsid w:val="003C6C69"/>
    <w:rsid w:val="003C6E86"/>
    <w:rsid w:val="003C6FDB"/>
    <w:rsid w:val="003C704E"/>
    <w:rsid w:val="003C7186"/>
    <w:rsid w:val="003C7309"/>
    <w:rsid w:val="003C7BD2"/>
    <w:rsid w:val="003C7DAE"/>
    <w:rsid w:val="003C7EC0"/>
    <w:rsid w:val="003D0606"/>
    <w:rsid w:val="003D0735"/>
    <w:rsid w:val="003D0910"/>
    <w:rsid w:val="003D0A94"/>
    <w:rsid w:val="003D0DB6"/>
    <w:rsid w:val="003D0E7A"/>
    <w:rsid w:val="003D0FE7"/>
    <w:rsid w:val="003D10C8"/>
    <w:rsid w:val="003D1412"/>
    <w:rsid w:val="003D1CB2"/>
    <w:rsid w:val="003D21A6"/>
    <w:rsid w:val="003D2280"/>
    <w:rsid w:val="003D292B"/>
    <w:rsid w:val="003D33E1"/>
    <w:rsid w:val="003D344C"/>
    <w:rsid w:val="003D3CB0"/>
    <w:rsid w:val="003D3DC0"/>
    <w:rsid w:val="003D404F"/>
    <w:rsid w:val="003D40A4"/>
    <w:rsid w:val="003D4504"/>
    <w:rsid w:val="003D4885"/>
    <w:rsid w:val="003D52D4"/>
    <w:rsid w:val="003D6149"/>
    <w:rsid w:val="003D6346"/>
    <w:rsid w:val="003D6725"/>
    <w:rsid w:val="003D672B"/>
    <w:rsid w:val="003D67CF"/>
    <w:rsid w:val="003D67E3"/>
    <w:rsid w:val="003D77CA"/>
    <w:rsid w:val="003D7D45"/>
    <w:rsid w:val="003D7F84"/>
    <w:rsid w:val="003E0072"/>
    <w:rsid w:val="003E05F4"/>
    <w:rsid w:val="003E06F8"/>
    <w:rsid w:val="003E17D3"/>
    <w:rsid w:val="003E1CB8"/>
    <w:rsid w:val="003E1D51"/>
    <w:rsid w:val="003E1E5F"/>
    <w:rsid w:val="003E2024"/>
    <w:rsid w:val="003E2803"/>
    <w:rsid w:val="003E2A53"/>
    <w:rsid w:val="003E347C"/>
    <w:rsid w:val="003E43DC"/>
    <w:rsid w:val="003E480C"/>
    <w:rsid w:val="003E4904"/>
    <w:rsid w:val="003E51A6"/>
    <w:rsid w:val="003E59BB"/>
    <w:rsid w:val="003E5C58"/>
    <w:rsid w:val="003E5C5A"/>
    <w:rsid w:val="003E6091"/>
    <w:rsid w:val="003E63DB"/>
    <w:rsid w:val="003E63F1"/>
    <w:rsid w:val="003E66E6"/>
    <w:rsid w:val="003E6F00"/>
    <w:rsid w:val="003E7148"/>
    <w:rsid w:val="003E7542"/>
    <w:rsid w:val="003E76FC"/>
    <w:rsid w:val="003E7B92"/>
    <w:rsid w:val="003E7C60"/>
    <w:rsid w:val="003E7F0B"/>
    <w:rsid w:val="003F007C"/>
    <w:rsid w:val="003F0995"/>
    <w:rsid w:val="003F0BE0"/>
    <w:rsid w:val="003F0D38"/>
    <w:rsid w:val="003F1762"/>
    <w:rsid w:val="003F1E0A"/>
    <w:rsid w:val="003F27AA"/>
    <w:rsid w:val="003F2AAD"/>
    <w:rsid w:val="003F381C"/>
    <w:rsid w:val="003F4182"/>
    <w:rsid w:val="003F4507"/>
    <w:rsid w:val="003F4A26"/>
    <w:rsid w:val="003F4CF3"/>
    <w:rsid w:val="003F5F0E"/>
    <w:rsid w:val="003F6379"/>
    <w:rsid w:val="003F670B"/>
    <w:rsid w:val="003F678A"/>
    <w:rsid w:val="003F736B"/>
    <w:rsid w:val="003F73EB"/>
    <w:rsid w:val="003F7DDE"/>
    <w:rsid w:val="004006C2"/>
    <w:rsid w:val="00400B77"/>
    <w:rsid w:val="00401705"/>
    <w:rsid w:val="00401778"/>
    <w:rsid w:val="00401E47"/>
    <w:rsid w:val="00401F2B"/>
    <w:rsid w:val="004027F6"/>
    <w:rsid w:val="004030F4"/>
    <w:rsid w:val="0040310D"/>
    <w:rsid w:val="00403C8D"/>
    <w:rsid w:val="004041F0"/>
    <w:rsid w:val="0040427E"/>
    <w:rsid w:val="004047AD"/>
    <w:rsid w:val="0040486F"/>
    <w:rsid w:val="0040500D"/>
    <w:rsid w:val="00405239"/>
    <w:rsid w:val="004053D4"/>
    <w:rsid w:val="004055DA"/>
    <w:rsid w:val="00406110"/>
    <w:rsid w:val="004065A8"/>
    <w:rsid w:val="00406F62"/>
    <w:rsid w:val="004071A8"/>
    <w:rsid w:val="00407568"/>
    <w:rsid w:val="00407D65"/>
    <w:rsid w:val="00407DFD"/>
    <w:rsid w:val="0041041F"/>
    <w:rsid w:val="00410718"/>
    <w:rsid w:val="00410ACA"/>
    <w:rsid w:val="0041126F"/>
    <w:rsid w:val="0041130C"/>
    <w:rsid w:val="0041137D"/>
    <w:rsid w:val="00411664"/>
    <w:rsid w:val="00411A28"/>
    <w:rsid w:val="00412010"/>
    <w:rsid w:val="0041217B"/>
    <w:rsid w:val="0041229E"/>
    <w:rsid w:val="004124B7"/>
    <w:rsid w:val="004126D0"/>
    <w:rsid w:val="004129B3"/>
    <w:rsid w:val="00412C0E"/>
    <w:rsid w:val="00413167"/>
    <w:rsid w:val="00413498"/>
    <w:rsid w:val="004136FB"/>
    <w:rsid w:val="004138B7"/>
    <w:rsid w:val="00413ADB"/>
    <w:rsid w:val="00413CEE"/>
    <w:rsid w:val="004145EC"/>
    <w:rsid w:val="004146C4"/>
    <w:rsid w:val="00414A82"/>
    <w:rsid w:val="00414CEE"/>
    <w:rsid w:val="004154E6"/>
    <w:rsid w:val="0041563A"/>
    <w:rsid w:val="00415640"/>
    <w:rsid w:val="004156D7"/>
    <w:rsid w:val="00415AED"/>
    <w:rsid w:val="00415B7E"/>
    <w:rsid w:val="0041635D"/>
    <w:rsid w:val="004164A4"/>
    <w:rsid w:val="00416AE4"/>
    <w:rsid w:val="00416DC3"/>
    <w:rsid w:val="00416E74"/>
    <w:rsid w:val="004171B0"/>
    <w:rsid w:val="00417763"/>
    <w:rsid w:val="00417FDD"/>
    <w:rsid w:val="0042019F"/>
    <w:rsid w:val="0042035C"/>
    <w:rsid w:val="004203DA"/>
    <w:rsid w:val="00420649"/>
    <w:rsid w:val="0042127F"/>
    <w:rsid w:val="004213AC"/>
    <w:rsid w:val="00421522"/>
    <w:rsid w:val="00421754"/>
    <w:rsid w:val="00421ACB"/>
    <w:rsid w:val="00422429"/>
    <w:rsid w:val="00422C9E"/>
    <w:rsid w:val="004232B5"/>
    <w:rsid w:val="00423386"/>
    <w:rsid w:val="0042371A"/>
    <w:rsid w:val="004237DD"/>
    <w:rsid w:val="004240C4"/>
    <w:rsid w:val="00425116"/>
    <w:rsid w:val="0042538D"/>
    <w:rsid w:val="004255BB"/>
    <w:rsid w:val="00425747"/>
    <w:rsid w:val="00425756"/>
    <w:rsid w:val="004259BC"/>
    <w:rsid w:val="00425D74"/>
    <w:rsid w:val="0042678F"/>
    <w:rsid w:val="00426B0F"/>
    <w:rsid w:val="004270B7"/>
    <w:rsid w:val="0042714A"/>
    <w:rsid w:val="0042761D"/>
    <w:rsid w:val="0042764C"/>
    <w:rsid w:val="004301D6"/>
    <w:rsid w:val="004302BB"/>
    <w:rsid w:val="004312A6"/>
    <w:rsid w:val="00431A4F"/>
    <w:rsid w:val="00431D00"/>
    <w:rsid w:val="00432190"/>
    <w:rsid w:val="00432287"/>
    <w:rsid w:val="004322A3"/>
    <w:rsid w:val="004322A9"/>
    <w:rsid w:val="004324BE"/>
    <w:rsid w:val="00432C97"/>
    <w:rsid w:val="00433D11"/>
    <w:rsid w:val="004342A5"/>
    <w:rsid w:val="00434413"/>
    <w:rsid w:val="00434913"/>
    <w:rsid w:val="004349C5"/>
    <w:rsid w:val="00434D5B"/>
    <w:rsid w:val="00435064"/>
    <w:rsid w:val="00435119"/>
    <w:rsid w:val="004354C0"/>
    <w:rsid w:val="00435ACC"/>
    <w:rsid w:val="0043600E"/>
    <w:rsid w:val="004361E0"/>
    <w:rsid w:val="0043638D"/>
    <w:rsid w:val="00436826"/>
    <w:rsid w:val="0043688D"/>
    <w:rsid w:val="00436CF6"/>
    <w:rsid w:val="00436D6B"/>
    <w:rsid w:val="00436EA9"/>
    <w:rsid w:val="00437078"/>
    <w:rsid w:val="0043751E"/>
    <w:rsid w:val="0043797A"/>
    <w:rsid w:val="00440600"/>
    <w:rsid w:val="00440630"/>
    <w:rsid w:val="00440789"/>
    <w:rsid w:val="00440A5F"/>
    <w:rsid w:val="00440F1E"/>
    <w:rsid w:val="00441576"/>
    <w:rsid w:val="00441C11"/>
    <w:rsid w:val="00441E26"/>
    <w:rsid w:val="004425E5"/>
    <w:rsid w:val="00442776"/>
    <w:rsid w:val="00442AB9"/>
    <w:rsid w:val="00442C00"/>
    <w:rsid w:val="00442E3F"/>
    <w:rsid w:val="0044378E"/>
    <w:rsid w:val="00443E98"/>
    <w:rsid w:val="0044437B"/>
    <w:rsid w:val="00444FAB"/>
    <w:rsid w:val="004454E1"/>
    <w:rsid w:val="004458CF"/>
    <w:rsid w:val="00445BA4"/>
    <w:rsid w:val="004461AB"/>
    <w:rsid w:val="00446709"/>
    <w:rsid w:val="00446ED2"/>
    <w:rsid w:val="0044745A"/>
    <w:rsid w:val="004477D2"/>
    <w:rsid w:val="00447B05"/>
    <w:rsid w:val="00447C3A"/>
    <w:rsid w:val="00447CD8"/>
    <w:rsid w:val="00447D53"/>
    <w:rsid w:val="00450067"/>
    <w:rsid w:val="00450511"/>
    <w:rsid w:val="00450545"/>
    <w:rsid w:val="00450A76"/>
    <w:rsid w:val="004511AA"/>
    <w:rsid w:val="00451BB5"/>
    <w:rsid w:val="00451CD1"/>
    <w:rsid w:val="00452307"/>
    <w:rsid w:val="004529B0"/>
    <w:rsid w:val="00452AEA"/>
    <w:rsid w:val="00452C13"/>
    <w:rsid w:val="00452C50"/>
    <w:rsid w:val="0045338E"/>
    <w:rsid w:val="004535E8"/>
    <w:rsid w:val="00453B64"/>
    <w:rsid w:val="00453B71"/>
    <w:rsid w:val="00454393"/>
    <w:rsid w:val="00454986"/>
    <w:rsid w:val="00454B23"/>
    <w:rsid w:val="0045542C"/>
    <w:rsid w:val="004555FC"/>
    <w:rsid w:val="00455FC0"/>
    <w:rsid w:val="004560A5"/>
    <w:rsid w:val="0045663D"/>
    <w:rsid w:val="004570FA"/>
    <w:rsid w:val="004602B4"/>
    <w:rsid w:val="004605A7"/>
    <w:rsid w:val="00460B30"/>
    <w:rsid w:val="00460EDF"/>
    <w:rsid w:val="004610F9"/>
    <w:rsid w:val="00461A3B"/>
    <w:rsid w:val="00461B8E"/>
    <w:rsid w:val="004622E3"/>
    <w:rsid w:val="0046247A"/>
    <w:rsid w:val="004624B4"/>
    <w:rsid w:val="004625A4"/>
    <w:rsid w:val="00462704"/>
    <w:rsid w:val="0046274C"/>
    <w:rsid w:val="00462B68"/>
    <w:rsid w:val="0046312E"/>
    <w:rsid w:val="00464916"/>
    <w:rsid w:val="00464D65"/>
    <w:rsid w:val="0046573F"/>
    <w:rsid w:val="00465D00"/>
    <w:rsid w:val="004664D4"/>
    <w:rsid w:val="004676EB"/>
    <w:rsid w:val="00467C02"/>
    <w:rsid w:val="00467D92"/>
    <w:rsid w:val="0047040D"/>
    <w:rsid w:val="0047051B"/>
    <w:rsid w:val="00470AC3"/>
    <w:rsid w:val="004713CD"/>
    <w:rsid w:val="00472339"/>
    <w:rsid w:val="00472508"/>
    <w:rsid w:val="00472D13"/>
    <w:rsid w:val="00473416"/>
    <w:rsid w:val="004745F9"/>
    <w:rsid w:val="004753CA"/>
    <w:rsid w:val="00475D09"/>
    <w:rsid w:val="00475E00"/>
    <w:rsid w:val="00476078"/>
    <w:rsid w:val="004764FE"/>
    <w:rsid w:val="00476586"/>
    <w:rsid w:val="0047668F"/>
    <w:rsid w:val="0047691F"/>
    <w:rsid w:val="004777D4"/>
    <w:rsid w:val="00477AD5"/>
    <w:rsid w:val="00477F5C"/>
    <w:rsid w:val="00480784"/>
    <w:rsid w:val="004809FA"/>
    <w:rsid w:val="00480F12"/>
    <w:rsid w:val="00481120"/>
    <w:rsid w:val="00481420"/>
    <w:rsid w:val="004814F2"/>
    <w:rsid w:val="00481708"/>
    <w:rsid w:val="00481829"/>
    <w:rsid w:val="00481C08"/>
    <w:rsid w:val="00481F66"/>
    <w:rsid w:val="004833BE"/>
    <w:rsid w:val="00483C98"/>
    <w:rsid w:val="00483D90"/>
    <w:rsid w:val="0048425F"/>
    <w:rsid w:val="004842B4"/>
    <w:rsid w:val="00484389"/>
    <w:rsid w:val="004843FC"/>
    <w:rsid w:val="00484480"/>
    <w:rsid w:val="00484626"/>
    <w:rsid w:val="004846C6"/>
    <w:rsid w:val="00484885"/>
    <w:rsid w:val="004857AB"/>
    <w:rsid w:val="00486627"/>
    <w:rsid w:val="0048672C"/>
    <w:rsid w:val="00486D07"/>
    <w:rsid w:val="00486F66"/>
    <w:rsid w:val="0048729A"/>
    <w:rsid w:val="0048758B"/>
    <w:rsid w:val="00487933"/>
    <w:rsid w:val="00487BE2"/>
    <w:rsid w:val="00487D3F"/>
    <w:rsid w:val="00487EAC"/>
    <w:rsid w:val="004901B0"/>
    <w:rsid w:val="004902DA"/>
    <w:rsid w:val="004903CA"/>
    <w:rsid w:val="004908DE"/>
    <w:rsid w:val="00490A86"/>
    <w:rsid w:val="00490AA5"/>
    <w:rsid w:val="00491162"/>
    <w:rsid w:val="00491348"/>
    <w:rsid w:val="004913C1"/>
    <w:rsid w:val="0049161B"/>
    <w:rsid w:val="00491743"/>
    <w:rsid w:val="00491AB1"/>
    <w:rsid w:val="00491AC8"/>
    <w:rsid w:val="00491E8E"/>
    <w:rsid w:val="00492149"/>
    <w:rsid w:val="0049255F"/>
    <w:rsid w:val="00492616"/>
    <w:rsid w:val="0049309C"/>
    <w:rsid w:val="004937CA"/>
    <w:rsid w:val="00493D6C"/>
    <w:rsid w:val="00493E4C"/>
    <w:rsid w:val="00493FCC"/>
    <w:rsid w:val="00494204"/>
    <w:rsid w:val="004944DC"/>
    <w:rsid w:val="0049460B"/>
    <w:rsid w:val="004948C6"/>
    <w:rsid w:val="00494A60"/>
    <w:rsid w:val="00494FC7"/>
    <w:rsid w:val="00495677"/>
    <w:rsid w:val="004970B8"/>
    <w:rsid w:val="004972BB"/>
    <w:rsid w:val="00497368"/>
    <w:rsid w:val="00497B37"/>
    <w:rsid w:val="004A004B"/>
    <w:rsid w:val="004A010C"/>
    <w:rsid w:val="004A092A"/>
    <w:rsid w:val="004A0E2E"/>
    <w:rsid w:val="004A1000"/>
    <w:rsid w:val="004A11D2"/>
    <w:rsid w:val="004A11DC"/>
    <w:rsid w:val="004A12F7"/>
    <w:rsid w:val="004A1311"/>
    <w:rsid w:val="004A1329"/>
    <w:rsid w:val="004A13AD"/>
    <w:rsid w:val="004A1520"/>
    <w:rsid w:val="004A15BA"/>
    <w:rsid w:val="004A1EC7"/>
    <w:rsid w:val="004A2404"/>
    <w:rsid w:val="004A26B2"/>
    <w:rsid w:val="004A281D"/>
    <w:rsid w:val="004A2986"/>
    <w:rsid w:val="004A3784"/>
    <w:rsid w:val="004A408E"/>
    <w:rsid w:val="004A41DF"/>
    <w:rsid w:val="004A4E05"/>
    <w:rsid w:val="004A52F2"/>
    <w:rsid w:val="004A5548"/>
    <w:rsid w:val="004A5E04"/>
    <w:rsid w:val="004A5EC9"/>
    <w:rsid w:val="004A741A"/>
    <w:rsid w:val="004A7C5C"/>
    <w:rsid w:val="004B0272"/>
    <w:rsid w:val="004B06A5"/>
    <w:rsid w:val="004B0C4A"/>
    <w:rsid w:val="004B0E6A"/>
    <w:rsid w:val="004B107E"/>
    <w:rsid w:val="004B1D7D"/>
    <w:rsid w:val="004B1F42"/>
    <w:rsid w:val="004B1FEE"/>
    <w:rsid w:val="004B21B9"/>
    <w:rsid w:val="004B259E"/>
    <w:rsid w:val="004B296D"/>
    <w:rsid w:val="004B2D49"/>
    <w:rsid w:val="004B3273"/>
    <w:rsid w:val="004B333C"/>
    <w:rsid w:val="004B3510"/>
    <w:rsid w:val="004B35EA"/>
    <w:rsid w:val="004B367E"/>
    <w:rsid w:val="004B39C4"/>
    <w:rsid w:val="004B3F79"/>
    <w:rsid w:val="004B4407"/>
    <w:rsid w:val="004B4442"/>
    <w:rsid w:val="004B5ABB"/>
    <w:rsid w:val="004B616A"/>
    <w:rsid w:val="004B6376"/>
    <w:rsid w:val="004B692F"/>
    <w:rsid w:val="004B6A1A"/>
    <w:rsid w:val="004B6BF8"/>
    <w:rsid w:val="004B6CD3"/>
    <w:rsid w:val="004B7187"/>
    <w:rsid w:val="004B7211"/>
    <w:rsid w:val="004B75F3"/>
    <w:rsid w:val="004C004E"/>
    <w:rsid w:val="004C113D"/>
    <w:rsid w:val="004C1178"/>
    <w:rsid w:val="004C11B6"/>
    <w:rsid w:val="004C1B8A"/>
    <w:rsid w:val="004C2140"/>
    <w:rsid w:val="004C225F"/>
    <w:rsid w:val="004C27B3"/>
    <w:rsid w:val="004C29BF"/>
    <w:rsid w:val="004C2A4E"/>
    <w:rsid w:val="004C3074"/>
    <w:rsid w:val="004C3114"/>
    <w:rsid w:val="004C3A50"/>
    <w:rsid w:val="004C3E84"/>
    <w:rsid w:val="004C40F6"/>
    <w:rsid w:val="004C41B3"/>
    <w:rsid w:val="004C432C"/>
    <w:rsid w:val="004C45A1"/>
    <w:rsid w:val="004C4A9A"/>
    <w:rsid w:val="004C4E59"/>
    <w:rsid w:val="004C543C"/>
    <w:rsid w:val="004C5B33"/>
    <w:rsid w:val="004C6063"/>
    <w:rsid w:val="004C62C8"/>
    <w:rsid w:val="004C6457"/>
    <w:rsid w:val="004C65C8"/>
    <w:rsid w:val="004C6C45"/>
    <w:rsid w:val="004C6CE8"/>
    <w:rsid w:val="004C6EDF"/>
    <w:rsid w:val="004C6F5A"/>
    <w:rsid w:val="004C7067"/>
    <w:rsid w:val="004C709A"/>
    <w:rsid w:val="004C7333"/>
    <w:rsid w:val="004C741A"/>
    <w:rsid w:val="004C78AC"/>
    <w:rsid w:val="004C78B2"/>
    <w:rsid w:val="004C7DF3"/>
    <w:rsid w:val="004D012D"/>
    <w:rsid w:val="004D0384"/>
    <w:rsid w:val="004D0F51"/>
    <w:rsid w:val="004D1589"/>
    <w:rsid w:val="004D1D1F"/>
    <w:rsid w:val="004D1DB0"/>
    <w:rsid w:val="004D1F4F"/>
    <w:rsid w:val="004D2134"/>
    <w:rsid w:val="004D2287"/>
    <w:rsid w:val="004D2559"/>
    <w:rsid w:val="004D294E"/>
    <w:rsid w:val="004D29E7"/>
    <w:rsid w:val="004D2AA4"/>
    <w:rsid w:val="004D2AE8"/>
    <w:rsid w:val="004D4085"/>
    <w:rsid w:val="004D40F9"/>
    <w:rsid w:val="004D4FFC"/>
    <w:rsid w:val="004D5121"/>
    <w:rsid w:val="004D5CDF"/>
    <w:rsid w:val="004D5E4B"/>
    <w:rsid w:val="004D63B0"/>
    <w:rsid w:val="004D6640"/>
    <w:rsid w:val="004D6843"/>
    <w:rsid w:val="004D738B"/>
    <w:rsid w:val="004D750F"/>
    <w:rsid w:val="004D79FC"/>
    <w:rsid w:val="004D7D7F"/>
    <w:rsid w:val="004E018C"/>
    <w:rsid w:val="004E0197"/>
    <w:rsid w:val="004E07F6"/>
    <w:rsid w:val="004E0A65"/>
    <w:rsid w:val="004E0EB4"/>
    <w:rsid w:val="004E18AD"/>
    <w:rsid w:val="004E1CDF"/>
    <w:rsid w:val="004E1D23"/>
    <w:rsid w:val="004E20AD"/>
    <w:rsid w:val="004E21BF"/>
    <w:rsid w:val="004E22DF"/>
    <w:rsid w:val="004E24FD"/>
    <w:rsid w:val="004E27AC"/>
    <w:rsid w:val="004E2977"/>
    <w:rsid w:val="004E2D05"/>
    <w:rsid w:val="004E2DFC"/>
    <w:rsid w:val="004E3B41"/>
    <w:rsid w:val="004E3FFA"/>
    <w:rsid w:val="004E439D"/>
    <w:rsid w:val="004E47F0"/>
    <w:rsid w:val="004E4D39"/>
    <w:rsid w:val="004E5070"/>
    <w:rsid w:val="004E565C"/>
    <w:rsid w:val="004E5874"/>
    <w:rsid w:val="004E5B4D"/>
    <w:rsid w:val="004E66A0"/>
    <w:rsid w:val="004E6AD8"/>
    <w:rsid w:val="004E761F"/>
    <w:rsid w:val="004E7637"/>
    <w:rsid w:val="004E7C44"/>
    <w:rsid w:val="004E7D82"/>
    <w:rsid w:val="004F0327"/>
    <w:rsid w:val="004F0621"/>
    <w:rsid w:val="004F079E"/>
    <w:rsid w:val="004F0B42"/>
    <w:rsid w:val="004F1892"/>
    <w:rsid w:val="004F18F2"/>
    <w:rsid w:val="004F1A3A"/>
    <w:rsid w:val="004F1D23"/>
    <w:rsid w:val="004F2012"/>
    <w:rsid w:val="004F29EB"/>
    <w:rsid w:val="004F2C57"/>
    <w:rsid w:val="004F3729"/>
    <w:rsid w:val="004F3A4E"/>
    <w:rsid w:val="004F3AE4"/>
    <w:rsid w:val="004F3B2B"/>
    <w:rsid w:val="004F3C9C"/>
    <w:rsid w:val="004F3DBD"/>
    <w:rsid w:val="004F4AAB"/>
    <w:rsid w:val="004F5064"/>
    <w:rsid w:val="004F57DA"/>
    <w:rsid w:val="004F5B18"/>
    <w:rsid w:val="004F5C28"/>
    <w:rsid w:val="004F5C65"/>
    <w:rsid w:val="004F5CAB"/>
    <w:rsid w:val="004F5F2E"/>
    <w:rsid w:val="004F6212"/>
    <w:rsid w:val="004F64A7"/>
    <w:rsid w:val="004F679B"/>
    <w:rsid w:val="004F68B9"/>
    <w:rsid w:val="004F68C9"/>
    <w:rsid w:val="004F6999"/>
    <w:rsid w:val="004F6A14"/>
    <w:rsid w:val="004F70A5"/>
    <w:rsid w:val="004F7143"/>
    <w:rsid w:val="004F784F"/>
    <w:rsid w:val="004F7E98"/>
    <w:rsid w:val="00500356"/>
    <w:rsid w:val="005007FE"/>
    <w:rsid w:val="00500FF5"/>
    <w:rsid w:val="00501010"/>
    <w:rsid w:val="00501081"/>
    <w:rsid w:val="005012B8"/>
    <w:rsid w:val="005016E6"/>
    <w:rsid w:val="00501CC6"/>
    <w:rsid w:val="00501D6E"/>
    <w:rsid w:val="00502457"/>
    <w:rsid w:val="0050258D"/>
    <w:rsid w:val="005026CF"/>
    <w:rsid w:val="00502B7A"/>
    <w:rsid w:val="00502D42"/>
    <w:rsid w:val="00502EBB"/>
    <w:rsid w:val="00502FA5"/>
    <w:rsid w:val="00503472"/>
    <w:rsid w:val="00503CB1"/>
    <w:rsid w:val="00504590"/>
    <w:rsid w:val="0050466D"/>
    <w:rsid w:val="00504741"/>
    <w:rsid w:val="00504EB9"/>
    <w:rsid w:val="005056DD"/>
    <w:rsid w:val="005060C5"/>
    <w:rsid w:val="0050682B"/>
    <w:rsid w:val="00506D12"/>
    <w:rsid w:val="005073DF"/>
    <w:rsid w:val="00507A54"/>
    <w:rsid w:val="00510052"/>
    <w:rsid w:val="005101B7"/>
    <w:rsid w:val="005101E3"/>
    <w:rsid w:val="00510440"/>
    <w:rsid w:val="00510B72"/>
    <w:rsid w:val="00510C13"/>
    <w:rsid w:val="00510CDF"/>
    <w:rsid w:val="00510D16"/>
    <w:rsid w:val="005110D3"/>
    <w:rsid w:val="00511386"/>
    <w:rsid w:val="0051182E"/>
    <w:rsid w:val="00511AA8"/>
    <w:rsid w:val="00511CE6"/>
    <w:rsid w:val="005120BE"/>
    <w:rsid w:val="0051240A"/>
    <w:rsid w:val="0051241F"/>
    <w:rsid w:val="00512E30"/>
    <w:rsid w:val="00512F9A"/>
    <w:rsid w:val="00513936"/>
    <w:rsid w:val="00513AD7"/>
    <w:rsid w:val="00513B97"/>
    <w:rsid w:val="0051405D"/>
    <w:rsid w:val="00514542"/>
    <w:rsid w:val="005148E5"/>
    <w:rsid w:val="00514A34"/>
    <w:rsid w:val="00515314"/>
    <w:rsid w:val="00515639"/>
    <w:rsid w:val="00515869"/>
    <w:rsid w:val="00515CDC"/>
    <w:rsid w:val="00515D44"/>
    <w:rsid w:val="00515FC1"/>
    <w:rsid w:val="005163E3"/>
    <w:rsid w:val="0051671A"/>
    <w:rsid w:val="00516DAB"/>
    <w:rsid w:val="00521132"/>
    <w:rsid w:val="00521C32"/>
    <w:rsid w:val="00521D89"/>
    <w:rsid w:val="00521E31"/>
    <w:rsid w:val="00522150"/>
    <w:rsid w:val="0052271C"/>
    <w:rsid w:val="00522E45"/>
    <w:rsid w:val="00522FD1"/>
    <w:rsid w:val="005231EE"/>
    <w:rsid w:val="00523723"/>
    <w:rsid w:val="0052372A"/>
    <w:rsid w:val="005242E4"/>
    <w:rsid w:val="00524425"/>
    <w:rsid w:val="00524B4B"/>
    <w:rsid w:val="0052507B"/>
    <w:rsid w:val="005255D5"/>
    <w:rsid w:val="005256BA"/>
    <w:rsid w:val="00525DA4"/>
    <w:rsid w:val="00525FE2"/>
    <w:rsid w:val="005267FB"/>
    <w:rsid w:val="005304B2"/>
    <w:rsid w:val="00530DAD"/>
    <w:rsid w:val="00531728"/>
    <w:rsid w:val="00531B33"/>
    <w:rsid w:val="0053215A"/>
    <w:rsid w:val="0053232B"/>
    <w:rsid w:val="00532A11"/>
    <w:rsid w:val="00532A98"/>
    <w:rsid w:val="00532C17"/>
    <w:rsid w:val="00533511"/>
    <w:rsid w:val="00533A7B"/>
    <w:rsid w:val="00533B4F"/>
    <w:rsid w:val="00533B85"/>
    <w:rsid w:val="005340AB"/>
    <w:rsid w:val="005342B8"/>
    <w:rsid w:val="00534795"/>
    <w:rsid w:val="005350E3"/>
    <w:rsid w:val="00535391"/>
    <w:rsid w:val="005355AB"/>
    <w:rsid w:val="005355C5"/>
    <w:rsid w:val="0053565C"/>
    <w:rsid w:val="0053587B"/>
    <w:rsid w:val="0053590A"/>
    <w:rsid w:val="00535B79"/>
    <w:rsid w:val="00535DE1"/>
    <w:rsid w:val="0053605F"/>
    <w:rsid w:val="005362E8"/>
    <w:rsid w:val="005366A3"/>
    <w:rsid w:val="005367D4"/>
    <w:rsid w:val="00536B0B"/>
    <w:rsid w:val="00536F49"/>
    <w:rsid w:val="00536F96"/>
    <w:rsid w:val="00537531"/>
    <w:rsid w:val="00537A49"/>
    <w:rsid w:val="00537AE9"/>
    <w:rsid w:val="00537D42"/>
    <w:rsid w:val="005402F3"/>
    <w:rsid w:val="005403CB"/>
    <w:rsid w:val="00540FA5"/>
    <w:rsid w:val="00541054"/>
    <w:rsid w:val="005412DF"/>
    <w:rsid w:val="00541875"/>
    <w:rsid w:val="00541C64"/>
    <w:rsid w:val="00542287"/>
    <w:rsid w:val="0054265F"/>
    <w:rsid w:val="005428C3"/>
    <w:rsid w:val="00542926"/>
    <w:rsid w:val="00542C49"/>
    <w:rsid w:val="0054422A"/>
    <w:rsid w:val="0054444B"/>
    <w:rsid w:val="0054452F"/>
    <w:rsid w:val="0054477C"/>
    <w:rsid w:val="005454B6"/>
    <w:rsid w:val="005455BF"/>
    <w:rsid w:val="00545740"/>
    <w:rsid w:val="005458C4"/>
    <w:rsid w:val="00545B8A"/>
    <w:rsid w:val="0054702D"/>
    <w:rsid w:val="005476FC"/>
    <w:rsid w:val="00547BCC"/>
    <w:rsid w:val="00547D06"/>
    <w:rsid w:val="0055040F"/>
    <w:rsid w:val="00551572"/>
    <w:rsid w:val="0055157B"/>
    <w:rsid w:val="005521C4"/>
    <w:rsid w:val="00552576"/>
    <w:rsid w:val="00553B09"/>
    <w:rsid w:val="00553EBA"/>
    <w:rsid w:val="0055471C"/>
    <w:rsid w:val="00554919"/>
    <w:rsid w:val="00554D66"/>
    <w:rsid w:val="00555019"/>
    <w:rsid w:val="0055512E"/>
    <w:rsid w:val="005553D6"/>
    <w:rsid w:val="005555FB"/>
    <w:rsid w:val="0055570D"/>
    <w:rsid w:val="00555CF2"/>
    <w:rsid w:val="00556048"/>
    <w:rsid w:val="005569E3"/>
    <w:rsid w:val="00556E28"/>
    <w:rsid w:val="00556FA2"/>
    <w:rsid w:val="00557155"/>
    <w:rsid w:val="005571E6"/>
    <w:rsid w:val="0055749C"/>
    <w:rsid w:val="005574E0"/>
    <w:rsid w:val="00557967"/>
    <w:rsid w:val="00557A99"/>
    <w:rsid w:val="00557ABC"/>
    <w:rsid w:val="00560A85"/>
    <w:rsid w:val="00560B60"/>
    <w:rsid w:val="00560CAD"/>
    <w:rsid w:val="00560F00"/>
    <w:rsid w:val="00560F92"/>
    <w:rsid w:val="005610DF"/>
    <w:rsid w:val="005616ED"/>
    <w:rsid w:val="00562175"/>
    <w:rsid w:val="00562465"/>
    <w:rsid w:val="00562DD8"/>
    <w:rsid w:val="005635F8"/>
    <w:rsid w:val="00563785"/>
    <w:rsid w:val="005638A3"/>
    <w:rsid w:val="00563973"/>
    <w:rsid w:val="00564207"/>
    <w:rsid w:val="0056436A"/>
    <w:rsid w:val="00564423"/>
    <w:rsid w:val="00564828"/>
    <w:rsid w:val="0056483D"/>
    <w:rsid w:val="0056517D"/>
    <w:rsid w:val="00565547"/>
    <w:rsid w:val="00565CE8"/>
    <w:rsid w:val="0056685C"/>
    <w:rsid w:val="00566924"/>
    <w:rsid w:val="005700C7"/>
    <w:rsid w:val="00570426"/>
    <w:rsid w:val="005706D1"/>
    <w:rsid w:val="00570A7F"/>
    <w:rsid w:val="00570B54"/>
    <w:rsid w:val="00570B9C"/>
    <w:rsid w:val="00570CE2"/>
    <w:rsid w:val="005718E7"/>
    <w:rsid w:val="00571A7E"/>
    <w:rsid w:val="00571C11"/>
    <w:rsid w:val="0057202D"/>
    <w:rsid w:val="005725A0"/>
    <w:rsid w:val="00572FFC"/>
    <w:rsid w:val="005734C0"/>
    <w:rsid w:val="005742A7"/>
    <w:rsid w:val="00575131"/>
    <w:rsid w:val="00575244"/>
    <w:rsid w:val="005759EF"/>
    <w:rsid w:val="00576053"/>
    <w:rsid w:val="00576E3D"/>
    <w:rsid w:val="00577084"/>
    <w:rsid w:val="005776EA"/>
    <w:rsid w:val="00577C4D"/>
    <w:rsid w:val="00577F1E"/>
    <w:rsid w:val="00580025"/>
    <w:rsid w:val="005801F5"/>
    <w:rsid w:val="00580E33"/>
    <w:rsid w:val="005814CF"/>
    <w:rsid w:val="00581D0A"/>
    <w:rsid w:val="00581DAE"/>
    <w:rsid w:val="0058232B"/>
    <w:rsid w:val="00582805"/>
    <w:rsid w:val="0058299E"/>
    <w:rsid w:val="00582A86"/>
    <w:rsid w:val="00582C13"/>
    <w:rsid w:val="00582D4B"/>
    <w:rsid w:val="00582EAD"/>
    <w:rsid w:val="005830C9"/>
    <w:rsid w:val="0058317E"/>
    <w:rsid w:val="00583BC0"/>
    <w:rsid w:val="00583EAB"/>
    <w:rsid w:val="00583F63"/>
    <w:rsid w:val="005842F1"/>
    <w:rsid w:val="00584CFC"/>
    <w:rsid w:val="00584D1A"/>
    <w:rsid w:val="0058503E"/>
    <w:rsid w:val="005851D5"/>
    <w:rsid w:val="0058573C"/>
    <w:rsid w:val="0058584C"/>
    <w:rsid w:val="0058584E"/>
    <w:rsid w:val="00585F3B"/>
    <w:rsid w:val="005865F7"/>
    <w:rsid w:val="0058699A"/>
    <w:rsid w:val="00586BD1"/>
    <w:rsid w:val="0058719A"/>
    <w:rsid w:val="00587A55"/>
    <w:rsid w:val="005905BD"/>
    <w:rsid w:val="005905EE"/>
    <w:rsid w:val="005907C4"/>
    <w:rsid w:val="00590BDD"/>
    <w:rsid w:val="00590C66"/>
    <w:rsid w:val="005913C0"/>
    <w:rsid w:val="00591635"/>
    <w:rsid w:val="00592A47"/>
    <w:rsid w:val="00592F7B"/>
    <w:rsid w:val="0059359B"/>
    <w:rsid w:val="005935E2"/>
    <w:rsid w:val="0059369B"/>
    <w:rsid w:val="00593C8F"/>
    <w:rsid w:val="005943D6"/>
    <w:rsid w:val="00594824"/>
    <w:rsid w:val="00594835"/>
    <w:rsid w:val="00594F0D"/>
    <w:rsid w:val="00594FDF"/>
    <w:rsid w:val="005950DF"/>
    <w:rsid w:val="0059532E"/>
    <w:rsid w:val="00595350"/>
    <w:rsid w:val="0059557B"/>
    <w:rsid w:val="00595D81"/>
    <w:rsid w:val="00595F0A"/>
    <w:rsid w:val="005964D0"/>
    <w:rsid w:val="0059662C"/>
    <w:rsid w:val="00596A03"/>
    <w:rsid w:val="00596D21"/>
    <w:rsid w:val="00596E5F"/>
    <w:rsid w:val="005979AB"/>
    <w:rsid w:val="00597A22"/>
    <w:rsid w:val="00597B71"/>
    <w:rsid w:val="005A0362"/>
    <w:rsid w:val="005A0BCB"/>
    <w:rsid w:val="005A0DB9"/>
    <w:rsid w:val="005A12C9"/>
    <w:rsid w:val="005A1A67"/>
    <w:rsid w:val="005A1D02"/>
    <w:rsid w:val="005A1D3B"/>
    <w:rsid w:val="005A2347"/>
    <w:rsid w:val="005A2783"/>
    <w:rsid w:val="005A2AC1"/>
    <w:rsid w:val="005A2D31"/>
    <w:rsid w:val="005A3174"/>
    <w:rsid w:val="005A37DD"/>
    <w:rsid w:val="005A3BBB"/>
    <w:rsid w:val="005A3D5D"/>
    <w:rsid w:val="005A44E5"/>
    <w:rsid w:val="005A485F"/>
    <w:rsid w:val="005A4C84"/>
    <w:rsid w:val="005A4E0D"/>
    <w:rsid w:val="005A53F0"/>
    <w:rsid w:val="005A55D3"/>
    <w:rsid w:val="005A5DAD"/>
    <w:rsid w:val="005A5F6D"/>
    <w:rsid w:val="005A6218"/>
    <w:rsid w:val="005A6665"/>
    <w:rsid w:val="005A6C0E"/>
    <w:rsid w:val="005A6C20"/>
    <w:rsid w:val="005A73AC"/>
    <w:rsid w:val="005A740E"/>
    <w:rsid w:val="005A7CCA"/>
    <w:rsid w:val="005A7F8B"/>
    <w:rsid w:val="005B0777"/>
    <w:rsid w:val="005B1031"/>
    <w:rsid w:val="005B123A"/>
    <w:rsid w:val="005B2842"/>
    <w:rsid w:val="005B2A54"/>
    <w:rsid w:val="005B2AB3"/>
    <w:rsid w:val="005B2F7E"/>
    <w:rsid w:val="005B31DC"/>
    <w:rsid w:val="005B398D"/>
    <w:rsid w:val="005B41E6"/>
    <w:rsid w:val="005B468D"/>
    <w:rsid w:val="005B46C8"/>
    <w:rsid w:val="005B4A35"/>
    <w:rsid w:val="005B4B80"/>
    <w:rsid w:val="005B4C69"/>
    <w:rsid w:val="005B4D6F"/>
    <w:rsid w:val="005B4EF8"/>
    <w:rsid w:val="005B5047"/>
    <w:rsid w:val="005B51CA"/>
    <w:rsid w:val="005B53E1"/>
    <w:rsid w:val="005B57FF"/>
    <w:rsid w:val="005B5911"/>
    <w:rsid w:val="005B5F0F"/>
    <w:rsid w:val="005B5FE7"/>
    <w:rsid w:val="005B6DFF"/>
    <w:rsid w:val="005B7F73"/>
    <w:rsid w:val="005C0465"/>
    <w:rsid w:val="005C0847"/>
    <w:rsid w:val="005C0AF7"/>
    <w:rsid w:val="005C0CAC"/>
    <w:rsid w:val="005C0DF1"/>
    <w:rsid w:val="005C12A5"/>
    <w:rsid w:val="005C1437"/>
    <w:rsid w:val="005C1474"/>
    <w:rsid w:val="005C2014"/>
    <w:rsid w:val="005C23F6"/>
    <w:rsid w:val="005C2A2B"/>
    <w:rsid w:val="005C2D9E"/>
    <w:rsid w:val="005C2DDD"/>
    <w:rsid w:val="005C33D2"/>
    <w:rsid w:val="005C3673"/>
    <w:rsid w:val="005C3910"/>
    <w:rsid w:val="005C3C75"/>
    <w:rsid w:val="005C3DE9"/>
    <w:rsid w:val="005C440A"/>
    <w:rsid w:val="005C46D5"/>
    <w:rsid w:val="005C4BEB"/>
    <w:rsid w:val="005C4CDD"/>
    <w:rsid w:val="005C4E58"/>
    <w:rsid w:val="005C5E8D"/>
    <w:rsid w:val="005C6263"/>
    <w:rsid w:val="005C695E"/>
    <w:rsid w:val="005C6A14"/>
    <w:rsid w:val="005C6C48"/>
    <w:rsid w:val="005C7917"/>
    <w:rsid w:val="005D0D3F"/>
    <w:rsid w:val="005D0F89"/>
    <w:rsid w:val="005D12CF"/>
    <w:rsid w:val="005D1391"/>
    <w:rsid w:val="005D17F7"/>
    <w:rsid w:val="005D1886"/>
    <w:rsid w:val="005D1DF9"/>
    <w:rsid w:val="005D238B"/>
    <w:rsid w:val="005D2411"/>
    <w:rsid w:val="005D2DE1"/>
    <w:rsid w:val="005D2E3F"/>
    <w:rsid w:val="005D30F9"/>
    <w:rsid w:val="005D36E0"/>
    <w:rsid w:val="005D3732"/>
    <w:rsid w:val="005D3733"/>
    <w:rsid w:val="005D37BA"/>
    <w:rsid w:val="005D37D1"/>
    <w:rsid w:val="005D3C10"/>
    <w:rsid w:val="005D4080"/>
    <w:rsid w:val="005D43AA"/>
    <w:rsid w:val="005D454F"/>
    <w:rsid w:val="005D466F"/>
    <w:rsid w:val="005D4AE7"/>
    <w:rsid w:val="005D4D43"/>
    <w:rsid w:val="005D4F2F"/>
    <w:rsid w:val="005D5DDE"/>
    <w:rsid w:val="005D63C6"/>
    <w:rsid w:val="005D67AB"/>
    <w:rsid w:val="005D683D"/>
    <w:rsid w:val="005D73E3"/>
    <w:rsid w:val="005D7433"/>
    <w:rsid w:val="005D7713"/>
    <w:rsid w:val="005D78C0"/>
    <w:rsid w:val="005D7BA7"/>
    <w:rsid w:val="005D7BCF"/>
    <w:rsid w:val="005E024B"/>
    <w:rsid w:val="005E033F"/>
    <w:rsid w:val="005E05FA"/>
    <w:rsid w:val="005E0784"/>
    <w:rsid w:val="005E0893"/>
    <w:rsid w:val="005E0910"/>
    <w:rsid w:val="005E0E11"/>
    <w:rsid w:val="005E1EA9"/>
    <w:rsid w:val="005E27B8"/>
    <w:rsid w:val="005E2FF8"/>
    <w:rsid w:val="005E33D3"/>
    <w:rsid w:val="005E370B"/>
    <w:rsid w:val="005E3D01"/>
    <w:rsid w:val="005E43ED"/>
    <w:rsid w:val="005E4532"/>
    <w:rsid w:val="005E4BCA"/>
    <w:rsid w:val="005E4CE5"/>
    <w:rsid w:val="005E58AB"/>
    <w:rsid w:val="005E5B99"/>
    <w:rsid w:val="005E5EBA"/>
    <w:rsid w:val="005E6094"/>
    <w:rsid w:val="005E636F"/>
    <w:rsid w:val="005E6572"/>
    <w:rsid w:val="005E65E6"/>
    <w:rsid w:val="005E6C42"/>
    <w:rsid w:val="005E7803"/>
    <w:rsid w:val="005E7995"/>
    <w:rsid w:val="005F02D6"/>
    <w:rsid w:val="005F031F"/>
    <w:rsid w:val="005F065B"/>
    <w:rsid w:val="005F08B3"/>
    <w:rsid w:val="005F091A"/>
    <w:rsid w:val="005F1F56"/>
    <w:rsid w:val="005F263A"/>
    <w:rsid w:val="005F2C20"/>
    <w:rsid w:val="005F2E17"/>
    <w:rsid w:val="005F3328"/>
    <w:rsid w:val="005F343B"/>
    <w:rsid w:val="005F3666"/>
    <w:rsid w:val="005F36BB"/>
    <w:rsid w:val="005F3CA9"/>
    <w:rsid w:val="005F4DC8"/>
    <w:rsid w:val="005F4F21"/>
    <w:rsid w:val="005F57B6"/>
    <w:rsid w:val="005F5BCB"/>
    <w:rsid w:val="005F5E89"/>
    <w:rsid w:val="005F6265"/>
    <w:rsid w:val="005F630D"/>
    <w:rsid w:val="005F6D1F"/>
    <w:rsid w:val="005F6FE8"/>
    <w:rsid w:val="005F7F6E"/>
    <w:rsid w:val="0060006E"/>
    <w:rsid w:val="006003D3"/>
    <w:rsid w:val="00600940"/>
    <w:rsid w:val="00600A40"/>
    <w:rsid w:val="00600EA9"/>
    <w:rsid w:val="00600ED9"/>
    <w:rsid w:val="006012CA"/>
    <w:rsid w:val="006015C2"/>
    <w:rsid w:val="006020CD"/>
    <w:rsid w:val="0060261D"/>
    <w:rsid w:val="00603787"/>
    <w:rsid w:val="006039A7"/>
    <w:rsid w:val="00603E81"/>
    <w:rsid w:val="0060452B"/>
    <w:rsid w:val="006054DC"/>
    <w:rsid w:val="00605B1E"/>
    <w:rsid w:val="00606032"/>
    <w:rsid w:val="00607122"/>
    <w:rsid w:val="006072C9"/>
    <w:rsid w:val="006074B7"/>
    <w:rsid w:val="00607C34"/>
    <w:rsid w:val="00607E44"/>
    <w:rsid w:val="00610250"/>
    <w:rsid w:val="00611A04"/>
    <w:rsid w:val="00611E2A"/>
    <w:rsid w:val="00611EEE"/>
    <w:rsid w:val="0061221F"/>
    <w:rsid w:val="006124E3"/>
    <w:rsid w:val="006125B2"/>
    <w:rsid w:val="00612B2D"/>
    <w:rsid w:val="006130C2"/>
    <w:rsid w:val="00613FBF"/>
    <w:rsid w:val="0061418D"/>
    <w:rsid w:val="00614732"/>
    <w:rsid w:val="00614D35"/>
    <w:rsid w:val="006158FA"/>
    <w:rsid w:val="00616841"/>
    <w:rsid w:val="00616CC9"/>
    <w:rsid w:val="00616FC0"/>
    <w:rsid w:val="00617861"/>
    <w:rsid w:val="00617A05"/>
    <w:rsid w:val="00617A1D"/>
    <w:rsid w:val="0062008A"/>
    <w:rsid w:val="0062010D"/>
    <w:rsid w:val="006202A0"/>
    <w:rsid w:val="006208C4"/>
    <w:rsid w:val="00620D0C"/>
    <w:rsid w:val="0062188E"/>
    <w:rsid w:val="00622064"/>
    <w:rsid w:val="00622236"/>
    <w:rsid w:val="006225A1"/>
    <w:rsid w:val="0062268C"/>
    <w:rsid w:val="006226A8"/>
    <w:rsid w:val="00622B85"/>
    <w:rsid w:val="00622CDD"/>
    <w:rsid w:val="00622F1E"/>
    <w:rsid w:val="0062309F"/>
    <w:rsid w:val="00623CCD"/>
    <w:rsid w:val="00623E20"/>
    <w:rsid w:val="00624165"/>
    <w:rsid w:val="0062541B"/>
    <w:rsid w:val="006254AE"/>
    <w:rsid w:val="0062566E"/>
    <w:rsid w:val="00625710"/>
    <w:rsid w:val="006258BC"/>
    <w:rsid w:val="006259D6"/>
    <w:rsid w:val="00625DA0"/>
    <w:rsid w:val="006260C5"/>
    <w:rsid w:val="006261E5"/>
    <w:rsid w:val="00626CBD"/>
    <w:rsid w:val="00626DD7"/>
    <w:rsid w:val="006272B5"/>
    <w:rsid w:val="006273C3"/>
    <w:rsid w:val="0063026D"/>
    <w:rsid w:val="00630895"/>
    <w:rsid w:val="00631341"/>
    <w:rsid w:val="00631523"/>
    <w:rsid w:val="006322C8"/>
    <w:rsid w:val="0063251F"/>
    <w:rsid w:val="00632705"/>
    <w:rsid w:val="00632D78"/>
    <w:rsid w:val="00632ED9"/>
    <w:rsid w:val="006330AB"/>
    <w:rsid w:val="00633D5A"/>
    <w:rsid w:val="006342B9"/>
    <w:rsid w:val="00634440"/>
    <w:rsid w:val="00634CCB"/>
    <w:rsid w:val="00635135"/>
    <w:rsid w:val="006352B7"/>
    <w:rsid w:val="0063563D"/>
    <w:rsid w:val="006358A7"/>
    <w:rsid w:val="00636AB6"/>
    <w:rsid w:val="00636D80"/>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D1E"/>
    <w:rsid w:val="006430B3"/>
    <w:rsid w:val="00643127"/>
    <w:rsid w:val="0064334A"/>
    <w:rsid w:val="006433B4"/>
    <w:rsid w:val="00643433"/>
    <w:rsid w:val="00643482"/>
    <w:rsid w:val="006434DF"/>
    <w:rsid w:val="006436A1"/>
    <w:rsid w:val="00643A80"/>
    <w:rsid w:val="00643AEA"/>
    <w:rsid w:val="00643BF0"/>
    <w:rsid w:val="00643CC7"/>
    <w:rsid w:val="00643FFD"/>
    <w:rsid w:val="00644011"/>
    <w:rsid w:val="006450BD"/>
    <w:rsid w:val="00645DC7"/>
    <w:rsid w:val="00646141"/>
    <w:rsid w:val="00646201"/>
    <w:rsid w:val="0064626D"/>
    <w:rsid w:val="0064633D"/>
    <w:rsid w:val="0064652E"/>
    <w:rsid w:val="00646736"/>
    <w:rsid w:val="00646A9B"/>
    <w:rsid w:val="00646F4E"/>
    <w:rsid w:val="006470FD"/>
    <w:rsid w:val="006478D5"/>
    <w:rsid w:val="006479E4"/>
    <w:rsid w:val="006505F7"/>
    <w:rsid w:val="0065103D"/>
    <w:rsid w:val="006513FB"/>
    <w:rsid w:val="006514C7"/>
    <w:rsid w:val="006515D3"/>
    <w:rsid w:val="0065184D"/>
    <w:rsid w:val="00651DF7"/>
    <w:rsid w:val="00651F2F"/>
    <w:rsid w:val="0065287A"/>
    <w:rsid w:val="00653110"/>
    <w:rsid w:val="00653A82"/>
    <w:rsid w:val="00653B65"/>
    <w:rsid w:val="00654330"/>
    <w:rsid w:val="00654350"/>
    <w:rsid w:val="0065482F"/>
    <w:rsid w:val="00654A1C"/>
    <w:rsid w:val="00654C18"/>
    <w:rsid w:val="00654C64"/>
    <w:rsid w:val="00654D5D"/>
    <w:rsid w:val="006553BB"/>
    <w:rsid w:val="006553D8"/>
    <w:rsid w:val="00655A6A"/>
    <w:rsid w:val="00655F8F"/>
    <w:rsid w:val="00657125"/>
    <w:rsid w:val="00657BF4"/>
    <w:rsid w:val="00657C02"/>
    <w:rsid w:val="006605CB"/>
    <w:rsid w:val="006612DD"/>
    <w:rsid w:val="00661405"/>
    <w:rsid w:val="00661DE6"/>
    <w:rsid w:val="00661E5A"/>
    <w:rsid w:val="006626E2"/>
    <w:rsid w:val="006628E6"/>
    <w:rsid w:val="00662A7A"/>
    <w:rsid w:val="00662E00"/>
    <w:rsid w:val="006636B6"/>
    <w:rsid w:val="00663F09"/>
    <w:rsid w:val="00664420"/>
    <w:rsid w:val="006644F7"/>
    <w:rsid w:val="00664748"/>
    <w:rsid w:val="00664B4C"/>
    <w:rsid w:val="00665D47"/>
    <w:rsid w:val="006664EA"/>
    <w:rsid w:val="0066687E"/>
    <w:rsid w:val="006670B6"/>
    <w:rsid w:val="0066724A"/>
    <w:rsid w:val="006674DF"/>
    <w:rsid w:val="006679B2"/>
    <w:rsid w:val="006679C3"/>
    <w:rsid w:val="00667C58"/>
    <w:rsid w:val="00667E18"/>
    <w:rsid w:val="00667E3A"/>
    <w:rsid w:val="00670021"/>
    <w:rsid w:val="00670256"/>
    <w:rsid w:val="0067045A"/>
    <w:rsid w:val="00670C45"/>
    <w:rsid w:val="00671069"/>
    <w:rsid w:val="00671240"/>
    <w:rsid w:val="00671A3F"/>
    <w:rsid w:val="00671E38"/>
    <w:rsid w:val="00672259"/>
    <w:rsid w:val="00672389"/>
    <w:rsid w:val="00672CF4"/>
    <w:rsid w:val="00672F2D"/>
    <w:rsid w:val="006730C9"/>
    <w:rsid w:val="00673714"/>
    <w:rsid w:val="006737D1"/>
    <w:rsid w:val="0067385B"/>
    <w:rsid w:val="006743A9"/>
    <w:rsid w:val="00674ED5"/>
    <w:rsid w:val="00674F9F"/>
    <w:rsid w:val="00674FB7"/>
    <w:rsid w:val="006752D7"/>
    <w:rsid w:val="0067557E"/>
    <w:rsid w:val="0067575E"/>
    <w:rsid w:val="00675F1B"/>
    <w:rsid w:val="006765F1"/>
    <w:rsid w:val="00676EE8"/>
    <w:rsid w:val="0067736E"/>
    <w:rsid w:val="00677383"/>
    <w:rsid w:val="00677A92"/>
    <w:rsid w:val="00677EE6"/>
    <w:rsid w:val="00677F63"/>
    <w:rsid w:val="0068038E"/>
    <w:rsid w:val="00680A8D"/>
    <w:rsid w:val="00680B4A"/>
    <w:rsid w:val="0068114C"/>
    <w:rsid w:val="006812E5"/>
    <w:rsid w:val="006813E1"/>
    <w:rsid w:val="006827C1"/>
    <w:rsid w:val="0068301D"/>
    <w:rsid w:val="00683190"/>
    <w:rsid w:val="006833B1"/>
    <w:rsid w:val="00683CFF"/>
    <w:rsid w:val="00683D30"/>
    <w:rsid w:val="00683D8B"/>
    <w:rsid w:val="006841F6"/>
    <w:rsid w:val="00684513"/>
    <w:rsid w:val="006848B5"/>
    <w:rsid w:val="00685551"/>
    <w:rsid w:val="00685C0C"/>
    <w:rsid w:val="006860F4"/>
    <w:rsid w:val="00686A58"/>
    <w:rsid w:val="00686E2E"/>
    <w:rsid w:val="00686E57"/>
    <w:rsid w:val="00687186"/>
    <w:rsid w:val="00687913"/>
    <w:rsid w:val="00687AA4"/>
    <w:rsid w:val="00687BEE"/>
    <w:rsid w:val="00690193"/>
    <w:rsid w:val="00690276"/>
    <w:rsid w:val="0069032C"/>
    <w:rsid w:val="00690659"/>
    <w:rsid w:val="00690795"/>
    <w:rsid w:val="00690CAA"/>
    <w:rsid w:val="00690DD5"/>
    <w:rsid w:val="006915B5"/>
    <w:rsid w:val="00691B86"/>
    <w:rsid w:val="00691CBD"/>
    <w:rsid w:val="00691E5D"/>
    <w:rsid w:val="00692040"/>
    <w:rsid w:val="006920B7"/>
    <w:rsid w:val="0069229D"/>
    <w:rsid w:val="00692A65"/>
    <w:rsid w:val="0069364D"/>
    <w:rsid w:val="00693A28"/>
    <w:rsid w:val="00693B5B"/>
    <w:rsid w:val="00694145"/>
    <w:rsid w:val="0069439D"/>
    <w:rsid w:val="006944D0"/>
    <w:rsid w:val="0069467C"/>
    <w:rsid w:val="00694DA8"/>
    <w:rsid w:val="00695DBD"/>
    <w:rsid w:val="00696416"/>
    <w:rsid w:val="00696C61"/>
    <w:rsid w:val="00696E78"/>
    <w:rsid w:val="00697268"/>
    <w:rsid w:val="00697F72"/>
    <w:rsid w:val="006A0043"/>
    <w:rsid w:val="006A063D"/>
    <w:rsid w:val="006A09A3"/>
    <w:rsid w:val="006A1000"/>
    <w:rsid w:val="006A114A"/>
    <w:rsid w:val="006A1AF9"/>
    <w:rsid w:val="006A1AFC"/>
    <w:rsid w:val="006A1CB4"/>
    <w:rsid w:val="006A1CCB"/>
    <w:rsid w:val="006A20DD"/>
    <w:rsid w:val="006A227A"/>
    <w:rsid w:val="006A22FB"/>
    <w:rsid w:val="006A23C4"/>
    <w:rsid w:val="006A24F7"/>
    <w:rsid w:val="006A2A50"/>
    <w:rsid w:val="006A3216"/>
    <w:rsid w:val="006A362E"/>
    <w:rsid w:val="006A3FC3"/>
    <w:rsid w:val="006A405F"/>
    <w:rsid w:val="006A44F0"/>
    <w:rsid w:val="006A4B81"/>
    <w:rsid w:val="006A4E34"/>
    <w:rsid w:val="006A4EB5"/>
    <w:rsid w:val="006A51FE"/>
    <w:rsid w:val="006A5307"/>
    <w:rsid w:val="006A57BB"/>
    <w:rsid w:val="006A58B0"/>
    <w:rsid w:val="006A5BC6"/>
    <w:rsid w:val="006A6467"/>
    <w:rsid w:val="006A6528"/>
    <w:rsid w:val="006A6609"/>
    <w:rsid w:val="006A66AE"/>
    <w:rsid w:val="006A6A3D"/>
    <w:rsid w:val="006A6B00"/>
    <w:rsid w:val="006A6FBA"/>
    <w:rsid w:val="006A7938"/>
    <w:rsid w:val="006A7AD1"/>
    <w:rsid w:val="006A7F0D"/>
    <w:rsid w:val="006B00ED"/>
    <w:rsid w:val="006B0C73"/>
    <w:rsid w:val="006B17CA"/>
    <w:rsid w:val="006B19F5"/>
    <w:rsid w:val="006B1AB5"/>
    <w:rsid w:val="006B1B59"/>
    <w:rsid w:val="006B1E61"/>
    <w:rsid w:val="006B1E81"/>
    <w:rsid w:val="006B210C"/>
    <w:rsid w:val="006B232C"/>
    <w:rsid w:val="006B23F7"/>
    <w:rsid w:val="006B2B3B"/>
    <w:rsid w:val="006B2C79"/>
    <w:rsid w:val="006B2E5E"/>
    <w:rsid w:val="006B2EF3"/>
    <w:rsid w:val="006B3B64"/>
    <w:rsid w:val="006B43A2"/>
    <w:rsid w:val="006B43F6"/>
    <w:rsid w:val="006B4813"/>
    <w:rsid w:val="006B4EB8"/>
    <w:rsid w:val="006B504D"/>
    <w:rsid w:val="006B52C6"/>
    <w:rsid w:val="006B55B3"/>
    <w:rsid w:val="006B5A06"/>
    <w:rsid w:val="006B608B"/>
    <w:rsid w:val="006B611D"/>
    <w:rsid w:val="006B62A6"/>
    <w:rsid w:val="006B6544"/>
    <w:rsid w:val="006B68BF"/>
    <w:rsid w:val="006B694D"/>
    <w:rsid w:val="006B6EA1"/>
    <w:rsid w:val="006B6EFA"/>
    <w:rsid w:val="006B7114"/>
    <w:rsid w:val="006B720D"/>
    <w:rsid w:val="006B7379"/>
    <w:rsid w:val="006B75CD"/>
    <w:rsid w:val="006C0212"/>
    <w:rsid w:val="006C079B"/>
    <w:rsid w:val="006C0F91"/>
    <w:rsid w:val="006C10AB"/>
    <w:rsid w:val="006C11E6"/>
    <w:rsid w:val="006C14B3"/>
    <w:rsid w:val="006C154F"/>
    <w:rsid w:val="006C24F9"/>
    <w:rsid w:val="006C2940"/>
    <w:rsid w:val="006C2B25"/>
    <w:rsid w:val="006C2D55"/>
    <w:rsid w:val="006C3BFB"/>
    <w:rsid w:val="006C3ECD"/>
    <w:rsid w:val="006C3FE3"/>
    <w:rsid w:val="006C4A1A"/>
    <w:rsid w:val="006C4AA0"/>
    <w:rsid w:val="006C5261"/>
    <w:rsid w:val="006C5C5C"/>
    <w:rsid w:val="006C5E56"/>
    <w:rsid w:val="006C5ED2"/>
    <w:rsid w:val="006C626C"/>
    <w:rsid w:val="006C6393"/>
    <w:rsid w:val="006C656F"/>
    <w:rsid w:val="006C69CD"/>
    <w:rsid w:val="006C6A30"/>
    <w:rsid w:val="006C7211"/>
    <w:rsid w:val="006C7322"/>
    <w:rsid w:val="006C7658"/>
    <w:rsid w:val="006C7CF4"/>
    <w:rsid w:val="006D01C8"/>
    <w:rsid w:val="006D02AA"/>
    <w:rsid w:val="006D039B"/>
    <w:rsid w:val="006D0742"/>
    <w:rsid w:val="006D0C4A"/>
    <w:rsid w:val="006D1265"/>
    <w:rsid w:val="006D16A8"/>
    <w:rsid w:val="006D1E6E"/>
    <w:rsid w:val="006D1F1C"/>
    <w:rsid w:val="006D1F51"/>
    <w:rsid w:val="006D237C"/>
    <w:rsid w:val="006D2642"/>
    <w:rsid w:val="006D27DF"/>
    <w:rsid w:val="006D30EC"/>
    <w:rsid w:val="006D37DD"/>
    <w:rsid w:val="006D3A04"/>
    <w:rsid w:val="006D3D5D"/>
    <w:rsid w:val="006D432D"/>
    <w:rsid w:val="006D4551"/>
    <w:rsid w:val="006D4798"/>
    <w:rsid w:val="006D4FEB"/>
    <w:rsid w:val="006D5A10"/>
    <w:rsid w:val="006D5F52"/>
    <w:rsid w:val="006D608A"/>
    <w:rsid w:val="006D632B"/>
    <w:rsid w:val="006D6462"/>
    <w:rsid w:val="006D6D25"/>
    <w:rsid w:val="006D6EC0"/>
    <w:rsid w:val="006D74A9"/>
    <w:rsid w:val="006D781B"/>
    <w:rsid w:val="006D7940"/>
    <w:rsid w:val="006D7F5B"/>
    <w:rsid w:val="006E00E0"/>
    <w:rsid w:val="006E0926"/>
    <w:rsid w:val="006E0E07"/>
    <w:rsid w:val="006E0F94"/>
    <w:rsid w:val="006E1508"/>
    <w:rsid w:val="006E1575"/>
    <w:rsid w:val="006E16BB"/>
    <w:rsid w:val="006E180E"/>
    <w:rsid w:val="006E1853"/>
    <w:rsid w:val="006E1964"/>
    <w:rsid w:val="006E1BAD"/>
    <w:rsid w:val="006E1BB5"/>
    <w:rsid w:val="006E1CB7"/>
    <w:rsid w:val="006E1CFA"/>
    <w:rsid w:val="006E20DC"/>
    <w:rsid w:val="006E2A12"/>
    <w:rsid w:val="006E2AE4"/>
    <w:rsid w:val="006E2B6F"/>
    <w:rsid w:val="006E2CB7"/>
    <w:rsid w:val="006E2F67"/>
    <w:rsid w:val="006E35C0"/>
    <w:rsid w:val="006E3A0A"/>
    <w:rsid w:val="006E477D"/>
    <w:rsid w:val="006E49D4"/>
    <w:rsid w:val="006E5342"/>
    <w:rsid w:val="006E570A"/>
    <w:rsid w:val="006E5BE8"/>
    <w:rsid w:val="006E5D89"/>
    <w:rsid w:val="006E5EC9"/>
    <w:rsid w:val="006E6DDA"/>
    <w:rsid w:val="006E6E06"/>
    <w:rsid w:val="006E6E7A"/>
    <w:rsid w:val="006E6F21"/>
    <w:rsid w:val="006E704D"/>
    <w:rsid w:val="006E711C"/>
    <w:rsid w:val="006E71D3"/>
    <w:rsid w:val="006E7454"/>
    <w:rsid w:val="006E78C7"/>
    <w:rsid w:val="006E7D2F"/>
    <w:rsid w:val="006F0333"/>
    <w:rsid w:val="006F07F9"/>
    <w:rsid w:val="006F0CD9"/>
    <w:rsid w:val="006F0D25"/>
    <w:rsid w:val="006F0DD5"/>
    <w:rsid w:val="006F0E18"/>
    <w:rsid w:val="006F1103"/>
    <w:rsid w:val="006F11DB"/>
    <w:rsid w:val="006F1236"/>
    <w:rsid w:val="006F14A6"/>
    <w:rsid w:val="006F1641"/>
    <w:rsid w:val="006F1C1E"/>
    <w:rsid w:val="006F1EA6"/>
    <w:rsid w:val="006F2593"/>
    <w:rsid w:val="006F2680"/>
    <w:rsid w:val="006F2D31"/>
    <w:rsid w:val="006F2F3E"/>
    <w:rsid w:val="006F3598"/>
    <w:rsid w:val="006F37F7"/>
    <w:rsid w:val="006F3A68"/>
    <w:rsid w:val="006F3DBF"/>
    <w:rsid w:val="006F4264"/>
    <w:rsid w:val="006F4296"/>
    <w:rsid w:val="006F43A1"/>
    <w:rsid w:val="006F47CC"/>
    <w:rsid w:val="006F4E3A"/>
    <w:rsid w:val="006F5356"/>
    <w:rsid w:val="006F549A"/>
    <w:rsid w:val="006F5624"/>
    <w:rsid w:val="006F6391"/>
    <w:rsid w:val="006F6449"/>
    <w:rsid w:val="006F67C1"/>
    <w:rsid w:val="006F6DB5"/>
    <w:rsid w:val="006F6DCD"/>
    <w:rsid w:val="006F7229"/>
    <w:rsid w:val="006F75A7"/>
    <w:rsid w:val="006F7C50"/>
    <w:rsid w:val="006F7E3C"/>
    <w:rsid w:val="006F7F11"/>
    <w:rsid w:val="00700657"/>
    <w:rsid w:val="00700673"/>
    <w:rsid w:val="00700777"/>
    <w:rsid w:val="007007C7"/>
    <w:rsid w:val="00700923"/>
    <w:rsid w:val="00700A55"/>
    <w:rsid w:val="00700DEE"/>
    <w:rsid w:val="0070184E"/>
    <w:rsid w:val="007021A2"/>
    <w:rsid w:val="00702645"/>
    <w:rsid w:val="00702964"/>
    <w:rsid w:val="00702A93"/>
    <w:rsid w:val="00702E3C"/>
    <w:rsid w:val="00702F7A"/>
    <w:rsid w:val="00703587"/>
    <w:rsid w:val="00703953"/>
    <w:rsid w:val="00703CF5"/>
    <w:rsid w:val="00703EBB"/>
    <w:rsid w:val="0070492A"/>
    <w:rsid w:val="00705057"/>
    <w:rsid w:val="007050D3"/>
    <w:rsid w:val="00705273"/>
    <w:rsid w:val="007054BF"/>
    <w:rsid w:val="007058BA"/>
    <w:rsid w:val="007063F1"/>
    <w:rsid w:val="0070692C"/>
    <w:rsid w:val="00706E08"/>
    <w:rsid w:val="00706F1E"/>
    <w:rsid w:val="007070FB"/>
    <w:rsid w:val="00707195"/>
    <w:rsid w:val="007074ED"/>
    <w:rsid w:val="00707516"/>
    <w:rsid w:val="0070754B"/>
    <w:rsid w:val="00707584"/>
    <w:rsid w:val="00707ED1"/>
    <w:rsid w:val="007100B7"/>
    <w:rsid w:val="00710E89"/>
    <w:rsid w:val="007114AE"/>
    <w:rsid w:val="00711929"/>
    <w:rsid w:val="00711EDE"/>
    <w:rsid w:val="007126C0"/>
    <w:rsid w:val="00712B38"/>
    <w:rsid w:val="00712FBC"/>
    <w:rsid w:val="00714335"/>
    <w:rsid w:val="007150D3"/>
    <w:rsid w:val="0071525E"/>
    <w:rsid w:val="007152E0"/>
    <w:rsid w:val="0071542A"/>
    <w:rsid w:val="00715E50"/>
    <w:rsid w:val="00716056"/>
    <w:rsid w:val="00716635"/>
    <w:rsid w:val="00716822"/>
    <w:rsid w:val="00717575"/>
    <w:rsid w:val="0071775F"/>
    <w:rsid w:val="00717A7B"/>
    <w:rsid w:val="00720715"/>
    <w:rsid w:val="007208B7"/>
    <w:rsid w:val="00720900"/>
    <w:rsid w:val="007209CF"/>
    <w:rsid w:val="00720A58"/>
    <w:rsid w:val="00720FF5"/>
    <w:rsid w:val="00721764"/>
    <w:rsid w:val="00721E0B"/>
    <w:rsid w:val="007226FE"/>
    <w:rsid w:val="00722AD2"/>
    <w:rsid w:val="00722BD1"/>
    <w:rsid w:val="007232F4"/>
    <w:rsid w:val="007239ED"/>
    <w:rsid w:val="00723D19"/>
    <w:rsid w:val="00723D2C"/>
    <w:rsid w:val="0072432B"/>
    <w:rsid w:val="007244D1"/>
    <w:rsid w:val="00724C20"/>
    <w:rsid w:val="00724CE6"/>
    <w:rsid w:val="00724EBF"/>
    <w:rsid w:val="007251F4"/>
    <w:rsid w:val="00725243"/>
    <w:rsid w:val="00725CC6"/>
    <w:rsid w:val="00726617"/>
    <w:rsid w:val="0072674F"/>
    <w:rsid w:val="00726A68"/>
    <w:rsid w:val="00726B54"/>
    <w:rsid w:val="00726D30"/>
    <w:rsid w:val="00726D82"/>
    <w:rsid w:val="00726FED"/>
    <w:rsid w:val="007272B5"/>
    <w:rsid w:val="007272F8"/>
    <w:rsid w:val="0072750C"/>
    <w:rsid w:val="00727596"/>
    <w:rsid w:val="007275E0"/>
    <w:rsid w:val="0073029B"/>
    <w:rsid w:val="00730507"/>
    <w:rsid w:val="007309A1"/>
    <w:rsid w:val="00730C42"/>
    <w:rsid w:val="0073112B"/>
    <w:rsid w:val="00731B51"/>
    <w:rsid w:val="00732098"/>
    <w:rsid w:val="007328FC"/>
    <w:rsid w:val="00732DF9"/>
    <w:rsid w:val="00733254"/>
    <w:rsid w:val="00734122"/>
    <w:rsid w:val="0073456C"/>
    <w:rsid w:val="00734A79"/>
    <w:rsid w:val="00734CC7"/>
    <w:rsid w:val="00734E22"/>
    <w:rsid w:val="00734EA0"/>
    <w:rsid w:val="00734FE6"/>
    <w:rsid w:val="007353D3"/>
    <w:rsid w:val="00735B6B"/>
    <w:rsid w:val="00735C29"/>
    <w:rsid w:val="0073694A"/>
    <w:rsid w:val="00736C8A"/>
    <w:rsid w:val="00737933"/>
    <w:rsid w:val="00737C34"/>
    <w:rsid w:val="00737E57"/>
    <w:rsid w:val="00740318"/>
    <w:rsid w:val="0074038A"/>
    <w:rsid w:val="007404C4"/>
    <w:rsid w:val="0074063A"/>
    <w:rsid w:val="0074080D"/>
    <w:rsid w:val="00741315"/>
    <w:rsid w:val="007413B3"/>
    <w:rsid w:val="00741575"/>
    <w:rsid w:val="00741819"/>
    <w:rsid w:val="00741876"/>
    <w:rsid w:val="00741F7A"/>
    <w:rsid w:val="00742189"/>
    <w:rsid w:val="007423AE"/>
    <w:rsid w:val="00742DD1"/>
    <w:rsid w:val="00742F04"/>
    <w:rsid w:val="007431EA"/>
    <w:rsid w:val="0074335C"/>
    <w:rsid w:val="007438DB"/>
    <w:rsid w:val="00744557"/>
    <w:rsid w:val="007451AF"/>
    <w:rsid w:val="00745267"/>
    <w:rsid w:val="007452DD"/>
    <w:rsid w:val="00745834"/>
    <w:rsid w:val="00746B3B"/>
    <w:rsid w:val="00746FC4"/>
    <w:rsid w:val="0074741B"/>
    <w:rsid w:val="0074748B"/>
    <w:rsid w:val="0075001B"/>
    <w:rsid w:val="00750905"/>
    <w:rsid w:val="00750ACE"/>
    <w:rsid w:val="00750FDA"/>
    <w:rsid w:val="007514A3"/>
    <w:rsid w:val="00751BF2"/>
    <w:rsid w:val="00752893"/>
    <w:rsid w:val="00752A18"/>
    <w:rsid w:val="00752B60"/>
    <w:rsid w:val="00752BFA"/>
    <w:rsid w:val="0075316F"/>
    <w:rsid w:val="007537D8"/>
    <w:rsid w:val="007537DD"/>
    <w:rsid w:val="00753844"/>
    <w:rsid w:val="007538DA"/>
    <w:rsid w:val="00753DFC"/>
    <w:rsid w:val="00753FA7"/>
    <w:rsid w:val="00754292"/>
    <w:rsid w:val="0075495F"/>
    <w:rsid w:val="00754B68"/>
    <w:rsid w:val="00754CE5"/>
    <w:rsid w:val="007557D1"/>
    <w:rsid w:val="007563A5"/>
    <w:rsid w:val="0075668B"/>
    <w:rsid w:val="00756D99"/>
    <w:rsid w:val="00756F34"/>
    <w:rsid w:val="007570EC"/>
    <w:rsid w:val="007571DC"/>
    <w:rsid w:val="00757354"/>
    <w:rsid w:val="007574D7"/>
    <w:rsid w:val="00757550"/>
    <w:rsid w:val="00757791"/>
    <w:rsid w:val="00757EF2"/>
    <w:rsid w:val="00757F0A"/>
    <w:rsid w:val="007607D8"/>
    <w:rsid w:val="00760DA3"/>
    <w:rsid w:val="00760F21"/>
    <w:rsid w:val="00761853"/>
    <w:rsid w:val="0076193D"/>
    <w:rsid w:val="007621B7"/>
    <w:rsid w:val="00762748"/>
    <w:rsid w:val="00763088"/>
    <w:rsid w:val="00763328"/>
    <w:rsid w:val="007643E3"/>
    <w:rsid w:val="00764C92"/>
    <w:rsid w:val="00765681"/>
    <w:rsid w:val="00765685"/>
    <w:rsid w:val="007657E6"/>
    <w:rsid w:val="00765868"/>
    <w:rsid w:val="00765CEC"/>
    <w:rsid w:val="00765ECF"/>
    <w:rsid w:val="00766322"/>
    <w:rsid w:val="007664DB"/>
    <w:rsid w:val="00766568"/>
    <w:rsid w:val="00766A2E"/>
    <w:rsid w:val="00766BA8"/>
    <w:rsid w:val="00766C5D"/>
    <w:rsid w:val="00766F32"/>
    <w:rsid w:val="00767033"/>
    <w:rsid w:val="00767327"/>
    <w:rsid w:val="0077004E"/>
    <w:rsid w:val="00770273"/>
    <w:rsid w:val="007709B8"/>
    <w:rsid w:val="00771238"/>
    <w:rsid w:val="00771394"/>
    <w:rsid w:val="00771999"/>
    <w:rsid w:val="00772277"/>
    <w:rsid w:val="00772754"/>
    <w:rsid w:val="00772CEA"/>
    <w:rsid w:val="00772DC2"/>
    <w:rsid w:val="00772DD1"/>
    <w:rsid w:val="00772E38"/>
    <w:rsid w:val="0077314E"/>
    <w:rsid w:val="00773197"/>
    <w:rsid w:val="007731ED"/>
    <w:rsid w:val="00773682"/>
    <w:rsid w:val="00773926"/>
    <w:rsid w:val="00774ABA"/>
    <w:rsid w:val="00775241"/>
    <w:rsid w:val="007758D2"/>
    <w:rsid w:val="00775BFE"/>
    <w:rsid w:val="00775D78"/>
    <w:rsid w:val="007761A9"/>
    <w:rsid w:val="0077654B"/>
    <w:rsid w:val="007768C2"/>
    <w:rsid w:val="00776B39"/>
    <w:rsid w:val="00776BBE"/>
    <w:rsid w:val="00777192"/>
    <w:rsid w:val="00777365"/>
    <w:rsid w:val="00777C9D"/>
    <w:rsid w:val="00780191"/>
    <w:rsid w:val="007801C0"/>
    <w:rsid w:val="00780758"/>
    <w:rsid w:val="007808B3"/>
    <w:rsid w:val="0078095E"/>
    <w:rsid w:val="00780AC2"/>
    <w:rsid w:val="00780D8A"/>
    <w:rsid w:val="00781197"/>
    <w:rsid w:val="00781310"/>
    <w:rsid w:val="0078176B"/>
    <w:rsid w:val="00781C4E"/>
    <w:rsid w:val="0078226F"/>
    <w:rsid w:val="0078228C"/>
    <w:rsid w:val="0078295B"/>
    <w:rsid w:val="00782AF9"/>
    <w:rsid w:val="00782C3A"/>
    <w:rsid w:val="0078304C"/>
    <w:rsid w:val="007834B4"/>
    <w:rsid w:val="007834DA"/>
    <w:rsid w:val="00784015"/>
    <w:rsid w:val="0078423C"/>
    <w:rsid w:val="00784F1B"/>
    <w:rsid w:val="0078569E"/>
    <w:rsid w:val="007858A5"/>
    <w:rsid w:val="00786068"/>
    <w:rsid w:val="00786358"/>
    <w:rsid w:val="00786371"/>
    <w:rsid w:val="00786564"/>
    <w:rsid w:val="007869A8"/>
    <w:rsid w:val="00786F6C"/>
    <w:rsid w:val="007874CC"/>
    <w:rsid w:val="0079075A"/>
    <w:rsid w:val="00790921"/>
    <w:rsid w:val="00790D52"/>
    <w:rsid w:val="007919B8"/>
    <w:rsid w:val="00791A69"/>
    <w:rsid w:val="00791B01"/>
    <w:rsid w:val="00791E45"/>
    <w:rsid w:val="00791EC9"/>
    <w:rsid w:val="00792415"/>
    <w:rsid w:val="00792519"/>
    <w:rsid w:val="00792DF3"/>
    <w:rsid w:val="00792E1E"/>
    <w:rsid w:val="00792F65"/>
    <w:rsid w:val="0079322F"/>
    <w:rsid w:val="00793F58"/>
    <w:rsid w:val="0079408D"/>
    <w:rsid w:val="0079430E"/>
    <w:rsid w:val="00794716"/>
    <w:rsid w:val="00794B34"/>
    <w:rsid w:val="0079591C"/>
    <w:rsid w:val="00795DC7"/>
    <w:rsid w:val="007961B5"/>
    <w:rsid w:val="00796784"/>
    <w:rsid w:val="00796A37"/>
    <w:rsid w:val="00797256"/>
    <w:rsid w:val="007974C1"/>
    <w:rsid w:val="007974D7"/>
    <w:rsid w:val="0079752D"/>
    <w:rsid w:val="00797638"/>
    <w:rsid w:val="007A0098"/>
    <w:rsid w:val="007A0214"/>
    <w:rsid w:val="007A03B7"/>
    <w:rsid w:val="007A2860"/>
    <w:rsid w:val="007A288F"/>
    <w:rsid w:val="007A2EF9"/>
    <w:rsid w:val="007A35B0"/>
    <w:rsid w:val="007A4230"/>
    <w:rsid w:val="007A4909"/>
    <w:rsid w:val="007A4A55"/>
    <w:rsid w:val="007A524F"/>
    <w:rsid w:val="007A5365"/>
    <w:rsid w:val="007A556A"/>
    <w:rsid w:val="007A5F28"/>
    <w:rsid w:val="007A5F45"/>
    <w:rsid w:val="007A6593"/>
    <w:rsid w:val="007A6BD2"/>
    <w:rsid w:val="007A6CFA"/>
    <w:rsid w:val="007A6DF1"/>
    <w:rsid w:val="007A71C1"/>
    <w:rsid w:val="007A78E4"/>
    <w:rsid w:val="007B00E1"/>
    <w:rsid w:val="007B012F"/>
    <w:rsid w:val="007B0288"/>
    <w:rsid w:val="007B02D8"/>
    <w:rsid w:val="007B0854"/>
    <w:rsid w:val="007B10B0"/>
    <w:rsid w:val="007B12A7"/>
    <w:rsid w:val="007B172C"/>
    <w:rsid w:val="007B1A21"/>
    <w:rsid w:val="007B2139"/>
    <w:rsid w:val="007B240E"/>
    <w:rsid w:val="007B2A03"/>
    <w:rsid w:val="007B2C5F"/>
    <w:rsid w:val="007B33A2"/>
    <w:rsid w:val="007B3453"/>
    <w:rsid w:val="007B3B8E"/>
    <w:rsid w:val="007B3F96"/>
    <w:rsid w:val="007B43FA"/>
    <w:rsid w:val="007B442F"/>
    <w:rsid w:val="007B46CC"/>
    <w:rsid w:val="007B4CE4"/>
    <w:rsid w:val="007B4D6B"/>
    <w:rsid w:val="007B4EDC"/>
    <w:rsid w:val="007B5078"/>
    <w:rsid w:val="007B5472"/>
    <w:rsid w:val="007B5BEB"/>
    <w:rsid w:val="007B6173"/>
    <w:rsid w:val="007B6442"/>
    <w:rsid w:val="007B6462"/>
    <w:rsid w:val="007B6947"/>
    <w:rsid w:val="007B6A96"/>
    <w:rsid w:val="007B7409"/>
    <w:rsid w:val="007C014C"/>
    <w:rsid w:val="007C0563"/>
    <w:rsid w:val="007C08A0"/>
    <w:rsid w:val="007C0BDD"/>
    <w:rsid w:val="007C0C35"/>
    <w:rsid w:val="007C0E01"/>
    <w:rsid w:val="007C0E4E"/>
    <w:rsid w:val="007C1137"/>
    <w:rsid w:val="007C1AFE"/>
    <w:rsid w:val="007C1D7F"/>
    <w:rsid w:val="007C2014"/>
    <w:rsid w:val="007C246C"/>
    <w:rsid w:val="007C25B7"/>
    <w:rsid w:val="007C28F8"/>
    <w:rsid w:val="007C2928"/>
    <w:rsid w:val="007C2B13"/>
    <w:rsid w:val="007C2DB3"/>
    <w:rsid w:val="007C37AB"/>
    <w:rsid w:val="007C3CDD"/>
    <w:rsid w:val="007C3F8E"/>
    <w:rsid w:val="007C4263"/>
    <w:rsid w:val="007C43AA"/>
    <w:rsid w:val="007C45B5"/>
    <w:rsid w:val="007C4E29"/>
    <w:rsid w:val="007C541C"/>
    <w:rsid w:val="007C5603"/>
    <w:rsid w:val="007C561D"/>
    <w:rsid w:val="007C5852"/>
    <w:rsid w:val="007C643A"/>
    <w:rsid w:val="007C66A2"/>
    <w:rsid w:val="007C6D6F"/>
    <w:rsid w:val="007C6FC0"/>
    <w:rsid w:val="007C7625"/>
    <w:rsid w:val="007C76B9"/>
    <w:rsid w:val="007C7881"/>
    <w:rsid w:val="007C7985"/>
    <w:rsid w:val="007C7A06"/>
    <w:rsid w:val="007C7FDD"/>
    <w:rsid w:val="007D01AA"/>
    <w:rsid w:val="007D028D"/>
    <w:rsid w:val="007D057B"/>
    <w:rsid w:val="007D0B15"/>
    <w:rsid w:val="007D1290"/>
    <w:rsid w:val="007D18A4"/>
    <w:rsid w:val="007D25BB"/>
    <w:rsid w:val="007D2FA5"/>
    <w:rsid w:val="007D38D6"/>
    <w:rsid w:val="007D3AAA"/>
    <w:rsid w:val="007D3BE5"/>
    <w:rsid w:val="007D40F0"/>
    <w:rsid w:val="007D47C1"/>
    <w:rsid w:val="007D4940"/>
    <w:rsid w:val="007D4A4E"/>
    <w:rsid w:val="007D69AB"/>
    <w:rsid w:val="007D6C2B"/>
    <w:rsid w:val="007D6D5E"/>
    <w:rsid w:val="007D6D73"/>
    <w:rsid w:val="007D72F4"/>
    <w:rsid w:val="007D76D5"/>
    <w:rsid w:val="007D7D46"/>
    <w:rsid w:val="007D7F4F"/>
    <w:rsid w:val="007E006F"/>
    <w:rsid w:val="007E05D9"/>
    <w:rsid w:val="007E05DE"/>
    <w:rsid w:val="007E06E1"/>
    <w:rsid w:val="007E0D34"/>
    <w:rsid w:val="007E0DAF"/>
    <w:rsid w:val="007E0FB5"/>
    <w:rsid w:val="007E1141"/>
    <w:rsid w:val="007E122A"/>
    <w:rsid w:val="007E1478"/>
    <w:rsid w:val="007E154F"/>
    <w:rsid w:val="007E1BD2"/>
    <w:rsid w:val="007E1F1D"/>
    <w:rsid w:val="007E1F92"/>
    <w:rsid w:val="007E2063"/>
    <w:rsid w:val="007E2291"/>
    <w:rsid w:val="007E22BC"/>
    <w:rsid w:val="007E2F98"/>
    <w:rsid w:val="007E3016"/>
    <w:rsid w:val="007E379C"/>
    <w:rsid w:val="007E3D47"/>
    <w:rsid w:val="007E44DB"/>
    <w:rsid w:val="007E477A"/>
    <w:rsid w:val="007E4BF0"/>
    <w:rsid w:val="007E5517"/>
    <w:rsid w:val="007E58B1"/>
    <w:rsid w:val="007E676A"/>
    <w:rsid w:val="007E6BF0"/>
    <w:rsid w:val="007E6D42"/>
    <w:rsid w:val="007E7122"/>
    <w:rsid w:val="007E7541"/>
    <w:rsid w:val="007E7B8A"/>
    <w:rsid w:val="007F0572"/>
    <w:rsid w:val="007F05A1"/>
    <w:rsid w:val="007F0B97"/>
    <w:rsid w:val="007F0D2A"/>
    <w:rsid w:val="007F14CD"/>
    <w:rsid w:val="007F24B4"/>
    <w:rsid w:val="007F24E0"/>
    <w:rsid w:val="007F2ABB"/>
    <w:rsid w:val="007F2B20"/>
    <w:rsid w:val="007F2F46"/>
    <w:rsid w:val="007F34D2"/>
    <w:rsid w:val="007F4054"/>
    <w:rsid w:val="007F4413"/>
    <w:rsid w:val="007F44C0"/>
    <w:rsid w:val="007F4B5E"/>
    <w:rsid w:val="007F4B86"/>
    <w:rsid w:val="007F4C39"/>
    <w:rsid w:val="007F573D"/>
    <w:rsid w:val="007F59A9"/>
    <w:rsid w:val="007F5C16"/>
    <w:rsid w:val="007F67CF"/>
    <w:rsid w:val="007F68D3"/>
    <w:rsid w:val="007F6D25"/>
    <w:rsid w:val="007F6FF9"/>
    <w:rsid w:val="007F730B"/>
    <w:rsid w:val="007F74DD"/>
    <w:rsid w:val="007F787E"/>
    <w:rsid w:val="007F7F29"/>
    <w:rsid w:val="008007CC"/>
    <w:rsid w:val="008008F5"/>
    <w:rsid w:val="00800C08"/>
    <w:rsid w:val="0080123A"/>
    <w:rsid w:val="008015F6"/>
    <w:rsid w:val="008017E3"/>
    <w:rsid w:val="008018DF"/>
    <w:rsid w:val="00801DEA"/>
    <w:rsid w:val="00803102"/>
    <w:rsid w:val="0080325C"/>
    <w:rsid w:val="00803330"/>
    <w:rsid w:val="00803613"/>
    <w:rsid w:val="00803764"/>
    <w:rsid w:val="008039BB"/>
    <w:rsid w:val="008039CA"/>
    <w:rsid w:val="00803F88"/>
    <w:rsid w:val="0080408C"/>
    <w:rsid w:val="008040F7"/>
    <w:rsid w:val="0080435E"/>
    <w:rsid w:val="008043D9"/>
    <w:rsid w:val="008045DD"/>
    <w:rsid w:val="0080472F"/>
    <w:rsid w:val="00804854"/>
    <w:rsid w:val="0080533D"/>
    <w:rsid w:val="00805447"/>
    <w:rsid w:val="00805DCE"/>
    <w:rsid w:val="00806248"/>
    <w:rsid w:val="0080668A"/>
    <w:rsid w:val="00806CE7"/>
    <w:rsid w:val="00806F32"/>
    <w:rsid w:val="00810299"/>
    <w:rsid w:val="008103D9"/>
    <w:rsid w:val="00810505"/>
    <w:rsid w:val="00810B3D"/>
    <w:rsid w:val="00810B92"/>
    <w:rsid w:val="00810EE9"/>
    <w:rsid w:val="0081122E"/>
    <w:rsid w:val="00811434"/>
    <w:rsid w:val="00811442"/>
    <w:rsid w:val="00811476"/>
    <w:rsid w:val="008114E4"/>
    <w:rsid w:val="008115C7"/>
    <w:rsid w:val="00811630"/>
    <w:rsid w:val="00811B9B"/>
    <w:rsid w:val="00811D8E"/>
    <w:rsid w:val="00811DA9"/>
    <w:rsid w:val="00812798"/>
    <w:rsid w:val="00812849"/>
    <w:rsid w:val="00812B45"/>
    <w:rsid w:val="00812DA1"/>
    <w:rsid w:val="00813184"/>
    <w:rsid w:val="00813754"/>
    <w:rsid w:val="00813843"/>
    <w:rsid w:val="00813CAF"/>
    <w:rsid w:val="00814DE5"/>
    <w:rsid w:val="00815BA2"/>
    <w:rsid w:val="008161A8"/>
    <w:rsid w:val="00816258"/>
    <w:rsid w:val="00816380"/>
    <w:rsid w:val="008166AA"/>
    <w:rsid w:val="008167A7"/>
    <w:rsid w:val="00816813"/>
    <w:rsid w:val="00816B6C"/>
    <w:rsid w:val="00816C08"/>
    <w:rsid w:val="00816CAF"/>
    <w:rsid w:val="008179BB"/>
    <w:rsid w:val="00817E11"/>
    <w:rsid w:val="00820438"/>
    <w:rsid w:val="008209EC"/>
    <w:rsid w:val="00820CA0"/>
    <w:rsid w:val="00820F9A"/>
    <w:rsid w:val="008211D1"/>
    <w:rsid w:val="00821D14"/>
    <w:rsid w:val="008220AC"/>
    <w:rsid w:val="008224E2"/>
    <w:rsid w:val="00822835"/>
    <w:rsid w:val="00822BB3"/>
    <w:rsid w:val="0082338A"/>
    <w:rsid w:val="00823528"/>
    <w:rsid w:val="008237C1"/>
    <w:rsid w:val="00823CDB"/>
    <w:rsid w:val="008241D3"/>
    <w:rsid w:val="00824826"/>
    <w:rsid w:val="00825122"/>
    <w:rsid w:val="008253A6"/>
    <w:rsid w:val="00825A08"/>
    <w:rsid w:val="008262B5"/>
    <w:rsid w:val="008263D5"/>
    <w:rsid w:val="008264EA"/>
    <w:rsid w:val="008264FE"/>
    <w:rsid w:val="008265CD"/>
    <w:rsid w:val="00826C52"/>
    <w:rsid w:val="00827073"/>
    <w:rsid w:val="008270FF"/>
    <w:rsid w:val="008273EE"/>
    <w:rsid w:val="0082761B"/>
    <w:rsid w:val="008276C9"/>
    <w:rsid w:val="008278DF"/>
    <w:rsid w:val="00827B69"/>
    <w:rsid w:val="00827CB9"/>
    <w:rsid w:val="00827E4D"/>
    <w:rsid w:val="00827FD7"/>
    <w:rsid w:val="0083027F"/>
    <w:rsid w:val="00830660"/>
    <w:rsid w:val="00830866"/>
    <w:rsid w:val="0083096D"/>
    <w:rsid w:val="008312F8"/>
    <w:rsid w:val="008319BB"/>
    <w:rsid w:val="00831B98"/>
    <w:rsid w:val="008328A0"/>
    <w:rsid w:val="00832B55"/>
    <w:rsid w:val="00832BE7"/>
    <w:rsid w:val="00832DCD"/>
    <w:rsid w:val="00833471"/>
    <w:rsid w:val="008337E2"/>
    <w:rsid w:val="00833A2D"/>
    <w:rsid w:val="00834435"/>
    <w:rsid w:val="00834D8C"/>
    <w:rsid w:val="00835857"/>
    <w:rsid w:val="00835B54"/>
    <w:rsid w:val="00835DA3"/>
    <w:rsid w:val="008360EA"/>
    <w:rsid w:val="00836A59"/>
    <w:rsid w:val="008400B6"/>
    <w:rsid w:val="00840A4C"/>
    <w:rsid w:val="0084112E"/>
    <w:rsid w:val="00841DC0"/>
    <w:rsid w:val="00841F69"/>
    <w:rsid w:val="00841F7E"/>
    <w:rsid w:val="00842075"/>
    <w:rsid w:val="00842F4E"/>
    <w:rsid w:val="00843981"/>
    <w:rsid w:val="00843E6A"/>
    <w:rsid w:val="00844078"/>
    <w:rsid w:val="00844191"/>
    <w:rsid w:val="008441FC"/>
    <w:rsid w:val="008444D8"/>
    <w:rsid w:val="00844617"/>
    <w:rsid w:val="00844A33"/>
    <w:rsid w:val="008455F7"/>
    <w:rsid w:val="008457C2"/>
    <w:rsid w:val="0084638E"/>
    <w:rsid w:val="008464EE"/>
    <w:rsid w:val="00847417"/>
    <w:rsid w:val="008474F2"/>
    <w:rsid w:val="0085118B"/>
    <w:rsid w:val="0085136D"/>
    <w:rsid w:val="00851375"/>
    <w:rsid w:val="00851408"/>
    <w:rsid w:val="00851537"/>
    <w:rsid w:val="008516EA"/>
    <w:rsid w:val="00851DC0"/>
    <w:rsid w:val="00851DC4"/>
    <w:rsid w:val="00851DF7"/>
    <w:rsid w:val="00852216"/>
    <w:rsid w:val="00852A92"/>
    <w:rsid w:val="00852DDE"/>
    <w:rsid w:val="00853295"/>
    <w:rsid w:val="0085337A"/>
    <w:rsid w:val="00853891"/>
    <w:rsid w:val="00854461"/>
    <w:rsid w:val="00854911"/>
    <w:rsid w:val="00854980"/>
    <w:rsid w:val="00854A39"/>
    <w:rsid w:val="00854C07"/>
    <w:rsid w:val="00854CA8"/>
    <w:rsid w:val="0085550E"/>
    <w:rsid w:val="00855A85"/>
    <w:rsid w:val="00855CDD"/>
    <w:rsid w:val="00855D90"/>
    <w:rsid w:val="00856609"/>
    <w:rsid w:val="00856E51"/>
    <w:rsid w:val="008574B7"/>
    <w:rsid w:val="00857532"/>
    <w:rsid w:val="00857758"/>
    <w:rsid w:val="00857836"/>
    <w:rsid w:val="0086028D"/>
    <w:rsid w:val="00860403"/>
    <w:rsid w:val="00860787"/>
    <w:rsid w:val="0086085E"/>
    <w:rsid w:val="00860987"/>
    <w:rsid w:val="00860A1C"/>
    <w:rsid w:val="00861005"/>
    <w:rsid w:val="0086130A"/>
    <w:rsid w:val="00861701"/>
    <w:rsid w:val="008619FA"/>
    <w:rsid w:val="00861CF8"/>
    <w:rsid w:val="00862212"/>
    <w:rsid w:val="008622C4"/>
    <w:rsid w:val="008624B7"/>
    <w:rsid w:val="0086277B"/>
    <w:rsid w:val="0086280F"/>
    <w:rsid w:val="00862CCC"/>
    <w:rsid w:val="00863B30"/>
    <w:rsid w:val="00863C3C"/>
    <w:rsid w:val="008649EB"/>
    <w:rsid w:val="00864CBB"/>
    <w:rsid w:val="008651AA"/>
    <w:rsid w:val="00865608"/>
    <w:rsid w:val="00865661"/>
    <w:rsid w:val="00865C9A"/>
    <w:rsid w:val="00865F71"/>
    <w:rsid w:val="00866314"/>
    <w:rsid w:val="008664B2"/>
    <w:rsid w:val="00866766"/>
    <w:rsid w:val="00867176"/>
    <w:rsid w:val="00867222"/>
    <w:rsid w:val="008674D8"/>
    <w:rsid w:val="008700F1"/>
    <w:rsid w:val="00870169"/>
    <w:rsid w:val="0087095A"/>
    <w:rsid w:val="0087099D"/>
    <w:rsid w:val="00870D96"/>
    <w:rsid w:val="00871359"/>
    <w:rsid w:val="008715D2"/>
    <w:rsid w:val="00871A8F"/>
    <w:rsid w:val="00871BE4"/>
    <w:rsid w:val="00871DB2"/>
    <w:rsid w:val="00871FDA"/>
    <w:rsid w:val="0087212E"/>
    <w:rsid w:val="0087229E"/>
    <w:rsid w:val="008723E7"/>
    <w:rsid w:val="00872510"/>
    <w:rsid w:val="00872830"/>
    <w:rsid w:val="00872E1A"/>
    <w:rsid w:val="0087341F"/>
    <w:rsid w:val="00873CB3"/>
    <w:rsid w:val="008743FE"/>
    <w:rsid w:val="008744CC"/>
    <w:rsid w:val="008744E7"/>
    <w:rsid w:val="0087455F"/>
    <w:rsid w:val="00874C0D"/>
    <w:rsid w:val="00874D18"/>
    <w:rsid w:val="00875644"/>
    <w:rsid w:val="00875822"/>
    <w:rsid w:val="00875BE3"/>
    <w:rsid w:val="00875E05"/>
    <w:rsid w:val="008766FB"/>
    <w:rsid w:val="00876713"/>
    <w:rsid w:val="00876DCD"/>
    <w:rsid w:val="008773A8"/>
    <w:rsid w:val="00877C25"/>
    <w:rsid w:val="00880082"/>
    <w:rsid w:val="00880B08"/>
    <w:rsid w:val="00880F49"/>
    <w:rsid w:val="0088180C"/>
    <w:rsid w:val="0088184C"/>
    <w:rsid w:val="00881C91"/>
    <w:rsid w:val="0088249D"/>
    <w:rsid w:val="00882A83"/>
    <w:rsid w:val="00882E9E"/>
    <w:rsid w:val="00882F23"/>
    <w:rsid w:val="0088319E"/>
    <w:rsid w:val="00883436"/>
    <w:rsid w:val="008837B6"/>
    <w:rsid w:val="00883808"/>
    <w:rsid w:val="00884235"/>
    <w:rsid w:val="008844AC"/>
    <w:rsid w:val="008846DA"/>
    <w:rsid w:val="00884960"/>
    <w:rsid w:val="00884A04"/>
    <w:rsid w:val="008850B3"/>
    <w:rsid w:val="00885470"/>
    <w:rsid w:val="00885981"/>
    <w:rsid w:val="00886113"/>
    <w:rsid w:val="00886C17"/>
    <w:rsid w:val="008870B0"/>
    <w:rsid w:val="008870D8"/>
    <w:rsid w:val="008879A3"/>
    <w:rsid w:val="00887F5B"/>
    <w:rsid w:val="00887F5C"/>
    <w:rsid w:val="00890369"/>
    <w:rsid w:val="008904BD"/>
    <w:rsid w:val="008904D3"/>
    <w:rsid w:val="008909EA"/>
    <w:rsid w:val="00891078"/>
    <w:rsid w:val="008913A8"/>
    <w:rsid w:val="00891B96"/>
    <w:rsid w:val="00892F19"/>
    <w:rsid w:val="0089320A"/>
    <w:rsid w:val="0089333A"/>
    <w:rsid w:val="008933B8"/>
    <w:rsid w:val="00894229"/>
    <w:rsid w:val="00894251"/>
    <w:rsid w:val="008942D4"/>
    <w:rsid w:val="00894484"/>
    <w:rsid w:val="0089460C"/>
    <w:rsid w:val="00895E91"/>
    <w:rsid w:val="0089612C"/>
    <w:rsid w:val="00896687"/>
    <w:rsid w:val="00896805"/>
    <w:rsid w:val="00896ABF"/>
    <w:rsid w:val="00896BAD"/>
    <w:rsid w:val="00896C54"/>
    <w:rsid w:val="008974A5"/>
    <w:rsid w:val="008979B2"/>
    <w:rsid w:val="008A0312"/>
    <w:rsid w:val="008A0771"/>
    <w:rsid w:val="008A0CAD"/>
    <w:rsid w:val="008A1308"/>
    <w:rsid w:val="008A1534"/>
    <w:rsid w:val="008A1BD3"/>
    <w:rsid w:val="008A228C"/>
    <w:rsid w:val="008A2909"/>
    <w:rsid w:val="008A3498"/>
    <w:rsid w:val="008A38F0"/>
    <w:rsid w:val="008A39C1"/>
    <w:rsid w:val="008A3E5E"/>
    <w:rsid w:val="008A47E4"/>
    <w:rsid w:val="008A4BF8"/>
    <w:rsid w:val="008A51AC"/>
    <w:rsid w:val="008A588B"/>
    <w:rsid w:val="008A5FED"/>
    <w:rsid w:val="008A64D7"/>
    <w:rsid w:val="008A650B"/>
    <w:rsid w:val="008A6694"/>
    <w:rsid w:val="008A66C2"/>
    <w:rsid w:val="008A6D79"/>
    <w:rsid w:val="008A70F3"/>
    <w:rsid w:val="008A7415"/>
    <w:rsid w:val="008A7D2D"/>
    <w:rsid w:val="008B0537"/>
    <w:rsid w:val="008B1040"/>
    <w:rsid w:val="008B138C"/>
    <w:rsid w:val="008B265E"/>
    <w:rsid w:val="008B2A0E"/>
    <w:rsid w:val="008B2A21"/>
    <w:rsid w:val="008B2ABF"/>
    <w:rsid w:val="008B33E6"/>
    <w:rsid w:val="008B350D"/>
    <w:rsid w:val="008B3637"/>
    <w:rsid w:val="008B3985"/>
    <w:rsid w:val="008B3D66"/>
    <w:rsid w:val="008B3E14"/>
    <w:rsid w:val="008B3F55"/>
    <w:rsid w:val="008B4987"/>
    <w:rsid w:val="008B5751"/>
    <w:rsid w:val="008B5AD2"/>
    <w:rsid w:val="008B5E33"/>
    <w:rsid w:val="008B6D76"/>
    <w:rsid w:val="008B731D"/>
    <w:rsid w:val="008B7B1F"/>
    <w:rsid w:val="008B7E60"/>
    <w:rsid w:val="008B7ED3"/>
    <w:rsid w:val="008C089C"/>
    <w:rsid w:val="008C11D8"/>
    <w:rsid w:val="008C12F4"/>
    <w:rsid w:val="008C13FD"/>
    <w:rsid w:val="008C16FD"/>
    <w:rsid w:val="008C1E45"/>
    <w:rsid w:val="008C21DB"/>
    <w:rsid w:val="008C2673"/>
    <w:rsid w:val="008C2697"/>
    <w:rsid w:val="008C2B28"/>
    <w:rsid w:val="008C33B5"/>
    <w:rsid w:val="008C3434"/>
    <w:rsid w:val="008C3851"/>
    <w:rsid w:val="008C38D6"/>
    <w:rsid w:val="008C3EE1"/>
    <w:rsid w:val="008C3FC9"/>
    <w:rsid w:val="008C44FF"/>
    <w:rsid w:val="008C4FD4"/>
    <w:rsid w:val="008C56C9"/>
    <w:rsid w:val="008C584D"/>
    <w:rsid w:val="008C6824"/>
    <w:rsid w:val="008C6DE7"/>
    <w:rsid w:val="008C7020"/>
    <w:rsid w:val="008C71CB"/>
    <w:rsid w:val="008C741B"/>
    <w:rsid w:val="008C7D03"/>
    <w:rsid w:val="008C7F6A"/>
    <w:rsid w:val="008D0780"/>
    <w:rsid w:val="008D0A4D"/>
    <w:rsid w:val="008D0E7B"/>
    <w:rsid w:val="008D10B3"/>
    <w:rsid w:val="008D16DF"/>
    <w:rsid w:val="008D1F22"/>
    <w:rsid w:val="008D2250"/>
    <w:rsid w:val="008D24C3"/>
    <w:rsid w:val="008D279B"/>
    <w:rsid w:val="008D27A9"/>
    <w:rsid w:val="008D2AF7"/>
    <w:rsid w:val="008D3474"/>
    <w:rsid w:val="008D3563"/>
    <w:rsid w:val="008D3C89"/>
    <w:rsid w:val="008D4E4E"/>
    <w:rsid w:val="008D52B2"/>
    <w:rsid w:val="008D5D69"/>
    <w:rsid w:val="008D5EB0"/>
    <w:rsid w:val="008D63B2"/>
    <w:rsid w:val="008D66FC"/>
    <w:rsid w:val="008D69BA"/>
    <w:rsid w:val="008D6C55"/>
    <w:rsid w:val="008D6D53"/>
    <w:rsid w:val="008D7286"/>
    <w:rsid w:val="008D742E"/>
    <w:rsid w:val="008E0D06"/>
    <w:rsid w:val="008E0EE5"/>
    <w:rsid w:val="008E1543"/>
    <w:rsid w:val="008E1596"/>
    <w:rsid w:val="008E15EB"/>
    <w:rsid w:val="008E17D6"/>
    <w:rsid w:val="008E21B9"/>
    <w:rsid w:val="008E2608"/>
    <w:rsid w:val="008E2F02"/>
    <w:rsid w:val="008E36A1"/>
    <w:rsid w:val="008E4491"/>
    <w:rsid w:val="008E45E5"/>
    <w:rsid w:val="008E4625"/>
    <w:rsid w:val="008E46BD"/>
    <w:rsid w:val="008E4721"/>
    <w:rsid w:val="008E476D"/>
    <w:rsid w:val="008E4957"/>
    <w:rsid w:val="008E4A93"/>
    <w:rsid w:val="008E5168"/>
    <w:rsid w:val="008E518B"/>
    <w:rsid w:val="008E52D8"/>
    <w:rsid w:val="008E52FE"/>
    <w:rsid w:val="008E549A"/>
    <w:rsid w:val="008E5C52"/>
    <w:rsid w:val="008E6274"/>
    <w:rsid w:val="008E6576"/>
    <w:rsid w:val="008E6712"/>
    <w:rsid w:val="008E69A9"/>
    <w:rsid w:val="008E6DAA"/>
    <w:rsid w:val="008E7724"/>
    <w:rsid w:val="008E7B53"/>
    <w:rsid w:val="008E7BBF"/>
    <w:rsid w:val="008E7EAA"/>
    <w:rsid w:val="008F010C"/>
    <w:rsid w:val="008F020A"/>
    <w:rsid w:val="008F0435"/>
    <w:rsid w:val="008F0716"/>
    <w:rsid w:val="008F0DA3"/>
    <w:rsid w:val="008F1E7E"/>
    <w:rsid w:val="008F1EF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B4C"/>
    <w:rsid w:val="008F6CBB"/>
    <w:rsid w:val="008F7426"/>
    <w:rsid w:val="008F7545"/>
    <w:rsid w:val="008F78B1"/>
    <w:rsid w:val="008F7B72"/>
    <w:rsid w:val="008F7C63"/>
    <w:rsid w:val="008F7DAF"/>
    <w:rsid w:val="008F7FA9"/>
    <w:rsid w:val="00900A2B"/>
    <w:rsid w:val="00900BA9"/>
    <w:rsid w:val="00900F79"/>
    <w:rsid w:val="009013D7"/>
    <w:rsid w:val="0090176B"/>
    <w:rsid w:val="0090231A"/>
    <w:rsid w:val="009025E2"/>
    <w:rsid w:val="0090272A"/>
    <w:rsid w:val="00902855"/>
    <w:rsid w:val="0090290D"/>
    <w:rsid w:val="00902941"/>
    <w:rsid w:val="00902A0F"/>
    <w:rsid w:val="00902BB1"/>
    <w:rsid w:val="00902C26"/>
    <w:rsid w:val="00902DCB"/>
    <w:rsid w:val="009035BA"/>
    <w:rsid w:val="00903ACC"/>
    <w:rsid w:val="00903BF0"/>
    <w:rsid w:val="00903D1A"/>
    <w:rsid w:val="00903EB5"/>
    <w:rsid w:val="0090412A"/>
    <w:rsid w:val="009046C2"/>
    <w:rsid w:val="00904BFD"/>
    <w:rsid w:val="00904F05"/>
    <w:rsid w:val="0090521A"/>
    <w:rsid w:val="0090606D"/>
    <w:rsid w:val="0090685D"/>
    <w:rsid w:val="00907020"/>
    <w:rsid w:val="00907834"/>
    <w:rsid w:val="00907AC8"/>
    <w:rsid w:val="0091012F"/>
    <w:rsid w:val="009109A2"/>
    <w:rsid w:val="009109D1"/>
    <w:rsid w:val="00910ABD"/>
    <w:rsid w:val="00910D56"/>
    <w:rsid w:val="00910D89"/>
    <w:rsid w:val="00911322"/>
    <w:rsid w:val="009118A2"/>
    <w:rsid w:val="009119A5"/>
    <w:rsid w:val="00911EA6"/>
    <w:rsid w:val="00912A81"/>
    <w:rsid w:val="00912BC0"/>
    <w:rsid w:val="009143CE"/>
    <w:rsid w:val="00914534"/>
    <w:rsid w:val="00914AE7"/>
    <w:rsid w:val="00914C66"/>
    <w:rsid w:val="009157D0"/>
    <w:rsid w:val="00915D73"/>
    <w:rsid w:val="009162C1"/>
    <w:rsid w:val="009167EC"/>
    <w:rsid w:val="0091686F"/>
    <w:rsid w:val="00916B29"/>
    <w:rsid w:val="00916DDB"/>
    <w:rsid w:val="00916DF0"/>
    <w:rsid w:val="00917044"/>
    <w:rsid w:val="009170EE"/>
    <w:rsid w:val="00917655"/>
    <w:rsid w:val="00917BD3"/>
    <w:rsid w:val="00917D06"/>
    <w:rsid w:val="00917E35"/>
    <w:rsid w:val="00920136"/>
    <w:rsid w:val="00920223"/>
    <w:rsid w:val="0092056E"/>
    <w:rsid w:val="00920E42"/>
    <w:rsid w:val="009211F8"/>
    <w:rsid w:val="00921909"/>
    <w:rsid w:val="00921C73"/>
    <w:rsid w:val="00921D0E"/>
    <w:rsid w:val="00921D1C"/>
    <w:rsid w:val="0092248B"/>
    <w:rsid w:val="00922778"/>
    <w:rsid w:val="009227FF"/>
    <w:rsid w:val="0092362A"/>
    <w:rsid w:val="0092365C"/>
    <w:rsid w:val="00923688"/>
    <w:rsid w:val="009236E8"/>
    <w:rsid w:val="009239E4"/>
    <w:rsid w:val="00924100"/>
    <w:rsid w:val="00924286"/>
    <w:rsid w:val="009242A7"/>
    <w:rsid w:val="00924533"/>
    <w:rsid w:val="009253A2"/>
    <w:rsid w:val="0092573E"/>
    <w:rsid w:val="009257E7"/>
    <w:rsid w:val="009262B5"/>
    <w:rsid w:val="00926C84"/>
    <w:rsid w:val="00926DE1"/>
    <w:rsid w:val="0092751F"/>
    <w:rsid w:val="00927A6F"/>
    <w:rsid w:val="00927D06"/>
    <w:rsid w:val="00927D7B"/>
    <w:rsid w:val="00930098"/>
    <w:rsid w:val="00930640"/>
    <w:rsid w:val="009307C2"/>
    <w:rsid w:val="00930B0C"/>
    <w:rsid w:val="00930C9C"/>
    <w:rsid w:val="009315FE"/>
    <w:rsid w:val="00931ABB"/>
    <w:rsid w:val="00931BC1"/>
    <w:rsid w:val="00931C92"/>
    <w:rsid w:val="00931DD1"/>
    <w:rsid w:val="00931E1B"/>
    <w:rsid w:val="00931F3B"/>
    <w:rsid w:val="00932333"/>
    <w:rsid w:val="009323D5"/>
    <w:rsid w:val="009330F1"/>
    <w:rsid w:val="009334D4"/>
    <w:rsid w:val="009337E1"/>
    <w:rsid w:val="00933B5E"/>
    <w:rsid w:val="00933C2D"/>
    <w:rsid w:val="00933F9E"/>
    <w:rsid w:val="009343A1"/>
    <w:rsid w:val="0093441F"/>
    <w:rsid w:val="00934850"/>
    <w:rsid w:val="00934D7D"/>
    <w:rsid w:val="00935B97"/>
    <w:rsid w:val="00935E0B"/>
    <w:rsid w:val="00936937"/>
    <w:rsid w:val="00936F49"/>
    <w:rsid w:val="00937425"/>
    <w:rsid w:val="009376AE"/>
    <w:rsid w:val="00937795"/>
    <w:rsid w:val="00937C91"/>
    <w:rsid w:val="009401D0"/>
    <w:rsid w:val="0094026C"/>
    <w:rsid w:val="00940320"/>
    <w:rsid w:val="009404F4"/>
    <w:rsid w:val="00940B23"/>
    <w:rsid w:val="0094147F"/>
    <w:rsid w:val="00941828"/>
    <w:rsid w:val="00941BFB"/>
    <w:rsid w:val="00941E8E"/>
    <w:rsid w:val="00942860"/>
    <w:rsid w:val="00942A58"/>
    <w:rsid w:val="00942EAD"/>
    <w:rsid w:val="00943013"/>
    <w:rsid w:val="00943381"/>
    <w:rsid w:val="009437F3"/>
    <w:rsid w:val="00944858"/>
    <w:rsid w:val="00944881"/>
    <w:rsid w:val="00944BFE"/>
    <w:rsid w:val="00944CCD"/>
    <w:rsid w:val="00944E72"/>
    <w:rsid w:val="009452C9"/>
    <w:rsid w:val="0094582E"/>
    <w:rsid w:val="0094687C"/>
    <w:rsid w:val="00946C8C"/>
    <w:rsid w:val="00946CC6"/>
    <w:rsid w:val="00947415"/>
    <w:rsid w:val="00947F32"/>
    <w:rsid w:val="00947FEF"/>
    <w:rsid w:val="00950152"/>
    <w:rsid w:val="00950727"/>
    <w:rsid w:val="00950948"/>
    <w:rsid w:val="00950F38"/>
    <w:rsid w:val="009510DF"/>
    <w:rsid w:val="009512C7"/>
    <w:rsid w:val="0095161B"/>
    <w:rsid w:val="00951644"/>
    <w:rsid w:val="0095172F"/>
    <w:rsid w:val="00951F10"/>
    <w:rsid w:val="009521D7"/>
    <w:rsid w:val="00952A96"/>
    <w:rsid w:val="00952E4C"/>
    <w:rsid w:val="00953629"/>
    <w:rsid w:val="00953B2B"/>
    <w:rsid w:val="00953E65"/>
    <w:rsid w:val="00953EF9"/>
    <w:rsid w:val="00954153"/>
    <w:rsid w:val="009542A0"/>
    <w:rsid w:val="009543C7"/>
    <w:rsid w:val="009544E4"/>
    <w:rsid w:val="00954B76"/>
    <w:rsid w:val="00954CF6"/>
    <w:rsid w:val="00954DF7"/>
    <w:rsid w:val="00955A06"/>
    <w:rsid w:val="00956532"/>
    <w:rsid w:val="00956B41"/>
    <w:rsid w:val="00956DFA"/>
    <w:rsid w:val="0095782B"/>
    <w:rsid w:val="00957E34"/>
    <w:rsid w:val="009601F3"/>
    <w:rsid w:val="00960722"/>
    <w:rsid w:val="00960AD8"/>
    <w:rsid w:val="00960FB0"/>
    <w:rsid w:val="00961177"/>
    <w:rsid w:val="009619A3"/>
    <w:rsid w:val="00961B4B"/>
    <w:rsid w:val="00961C9A"/>
    <w:rsid w:val="00962ED7"/>
    <w:rsid w:val="009631FA"/>
    <w:rsid w:val="0096419F"/>
    <w:rsid w:val="00964222"/>
    <w:rsid w:val="00964786"/>
    <w:rsid w:val="0096485C"/>
    <w:rsid w:val="009649E9"/>
    <w:rsid w:val="00964C89"/>
    <w:rsid w:val="00964D0A"/>
    <w:rsid w:val="00965116"/>
    <w:rsid w:val="00965276"/>
    <w:rsid w:val="009656C5"/>
    <w:rsid w:val="00965F7A"/>
    <w:rsid w:val="00966439"/>
    <w:rsid w:val="00966599"/>
    <w:rsid w:val="00966A06"/>
    <w:rsid w:val="0096721B"/>
    <w:rsid w:val="0097041B"/>
    <w:rsid w:val="009705B5"/>
    <w:rsid w:val="00970A57"/>
    <w:rsid w:val="00970A59"/>
    <w:rsid w:val="00970BCC"/>
    <w:rsid w:val="009721A6"/>
    <w:rsid w:val="00972CAF"/>
    <w:rsid w:val="009734D1"/>
    <w:rsid w:val="00974216"/>
    <w:rsid w:val="0097426F"/>
    <w:rsid w:val="009745F7"/>
    <w:rsid w:val="009752A9"/>
    <w:rsid w:val="00975974"/>
    <w:rsid w:val="00975D31"/>
    <w:rsid w:val="00975EEC"/>
    <w:rsid w:val="009763E0"/>
    <w:rsid w:val="00976677"/>
    <w:rsid w:val="009768F4"/>
    <w:rsid w:val="00976A78"/>
    <w:rsid w:val="00976AF4"/>
    <w:rsid w:val="00976BEF"/>
    <w:rsid w:val="009777B7"/>
    <w:rsid w:val="009778EA"/>
    <w:rsid w:val="009779BE"/>
    <w:rsid w:val="00977C6E"/>
    <w:rsid w:val="00977DB4"/>
    <w:rsid w:val="00980621"/>
    <w:rsid w:val="009809DE"/>
    <w:rsid w:val="00980A35"/>
    <w:rsid w:val="00980ABF"/>
    <w:rsid w:val="00980EF7"/>
    <w:rsid w:val="0098101A"/>
    <w:rsid w:val="00981D8E"/>
    <w:rsid w:val="00981EF3"/>
    <w:rsid w:val="0098236C"/>
    <w:rsid w:val="00982B3F"/>
    <w:rsid w:val="00982BB1"/>
    <w:rsid w:val="00982FB6"/>
    <w:rsid w:val="0098338E"/>
    <w:rsid w:val="00983526"/>
    <w:rsid w:val="00983833"/>
    <w:rsid w:val="009838F4"/>
    <w:rsid w:val="00983AD8"/>
    <w:rsid w:val="00983D86"/>
    <w:rsid w:val="009840BE"/>
    <w:rsid w:val="00984441"/>
    <w:rsid w:val="0098467B"/>
    <w:rsid w:val="009847FF"/>
    <w:rsid w:val="00985392"/>
    <w:rsid w:val="00985AE2"/>
    <w:rsid w:val="009861B9"/>
    <w:rsid w:val="009866E3"/>
    <w:rsid w:val="00986B05"/>
    <w:rsid w:val="00987162"/>
    <w:rsid w:val="0098758D"/>
    <w:rsid w:val="009876EF"/>
    <w:rsid w:val="009900E7"/>
    <w:rsid w:val="00990491"/>
    <w:rsid w:val="0099097B"/>
    <w:rsid w:val="009921EE"/>
    <w:rsid w:val="0099256B"/>
    <w:rsid w:val="00992965"/>
    <w:rsid w:val="009929F7"/>
    <w:rsid w:val="00992A1B"/>
    <w:rsid w:val="00992E3A"/>
    <w:rsid w:val="009931CB"/>
    <w:rsid w:val="00993391"/>
    <w:rsid w:val="00993892"/>
    <w:rsid w:val="00993D4F"/>
    <w:rsid w:val="00994635"/>
    <w:rsid w:val="009946D1"/>
    <w:rsid w:val="00994733"/>
    <w:rsid w:val="00994D82"/>
    <w:rsid w:val="00994E0B"/>
    <w:rsid w:val="00995051"/>
    <w:rsid w:val="009956ED"/>
    <w:rsid w:val="00995B65"/>
    <w:rsid w:val="00995F21"/>
    <w:rsid w:val="0099636F"/>
    <w:rsid w:val="00996D11"/>
    <w:rsid w:val="0099713B"/>
    <w:rsid w:val="009974EA"/>
    <w:rsid w:val="00997701"/>
    <w:rsid w:val="00997D00"/>
    <w:rsid w:val="00997F20"/>
    <w:rsid w:val="009A0205"/>
    <w:rsid w:val="009A07CB"/>
    <w:rsid w:val="009A0B8A"/>
    <w:rsid w:val="009A0C87"/>
    <w:rsid w:val="009A0E70"/>
    <w:rsid w:val="009A151F"/>
    <w:rsid w:val="009A1928"/>
    <w:rsid w:val="009A1E28"/>
    <w:rsid w:val="009A235D"/>
    <w:rsid w:val="009A25B0"/>
    <w:rsid w:val="009A25E6"/>
    <w:rsid w:val="009A28CF"/>
    <w:rsid w:val="009A3155"/>
    <w:rsid w:val="009A3908"/>
    <w:rsid w:val="009A3A8F"/>
    <w:rsid w:val="009A42FE"/>
    <w:rsid w:val="009A4CF0"/>
    <w:rsid w:val="009A537B"/>
    <w:rsid w:val="009A5581"/>
    <w:rsid w:val="009A6574"/>
    <w:rsid w:val="009A6948"/>
    <w:rsid w:val="009A6DC3"/>
    <w:rsid w:val="009A6E5D"/>
    <w:rsid w:val="009A6E77"/>
    <w:rsid w:val="009A6E9C"/>
    <w:rsid w:val="009A7B4D"/>
    <w:rsid w:val="009A7E59"/>
    <w:rsid w:val="009A7F58"/>
    <w:rsid w:val="009B018F"/>
    <w:rsid w:val="009B03F8"/>
    <w:rsid w:val="009B07F6"/>
    <w:rsid w:val="009B08AB"/>
    <w:rsid w:val="009B0F92"/>
    <w:rsid w:val="009B1739"/>
    <w:rsid w:val="009B180D"/>
    <w:rsid w:val="009B1AA6"/>
    <w:rsid w:val="009B1ADF"/>
    <w:rsid w:val="009B1E1A"/>
    <w:rsid w:val="009B2207"/>
    <w:rsid w:val="009B3AD4"/>
    <w:rsid w:val="009B3D38"/>
    <w:rsid w:val="009B3E3B"/>
    <w:rsid w:val="009B47C3"/>
    <w:rsid w:val="009B4E4F"/>
    <w:rsid w:val="009B5118"/>
    <w:rsid w:val="009B532A"/>
    <w:rsid w:val="009B53AB"/>
    <w:rsid w:val="009B56FC"/>
    <w:rsid w:val="009B5C8B"/>
    <w:rsid w:val="009B5E35"/>
    <w:rsid w:val="009B5F9D"/>
    <w:rsid w:val="009B680B"/>
    <w:rsid w:val="009B68E1"/>
    <w:rsid w:val="009B6B53"/>
    <w:rsid w:val="009B6E69"/>
    <w:rsid w:val="009B755B"/>
    <w:rsid w:val="009B7A5F"/>
    <w:rsid w:val="009B7DD8"/>
    <w:rsid w:val="009C0B9D"/>
    <w:rsid w:val="009C0CD8"/>
    <w:rsid w:val="009C10AB"/>
    <w:rsid w:val="009C1138"/>
    <w:rsid w:val="009C13CA"/>
    <w:rsid w:val="009C1B3A"/>
    <w:rsid w:val="009C1C07"/>
    <w:rsid w:val="009C25DC"/>
    <w:rsid w:val="009C2FD4"/>
    <w:rsid w:val="009C33E8"/>
    <w:rsid w:val="009C34AC"/>
    <w:rsid w:val="009C3B50"/>
    <w:rsid w:val="009C3D6B"/>
    <w:rsid w:val="009C4685"/>
    <w:rsid w:val="009C4DF1"/>
    <w:rsid w:val="009C509C"/>
    <w:rsid w:val="009C51B1"/>
    <w:rsid w:val="009C54C1"/>
    <w:rsid w:val="009C5A3C"/>
    <w:rsid w:val="009C5A9A"/>
    <w:rsid w:val="009C6587"/>
    <w:rsid w:val="009C67C6"/>
    <w:rsid w:val="009C67D9"/>
    <w:rsid w:val="009C6C1D"/>
    <w:rsid w:val="009C7277"/>
    <w:rsid w:val="009C72A7"/>
    <w:rsid w:val="009D0437"/>
    <w:rsid w:val="009D0502"/>
    <w:rsid w:val="009D0710"/>
    <w:rsid w:val="009D0A4D"/>
    <w:rsid w:val="009D0C69"/>
    <w:rsid w:val="009D0CCA"/>
    <w:rsid w:val="009D0F2D"/>
    <w:rsid w:val="009D1CEC"/>
    <w:rsid w:val="009D25B8"/>
    <w:rsid w:val="009D25D4"/>
    <w:rsid w:val="009D2C5E"/>
    <w:rsid w:val="009D2C74"/>
    <w:rsid w:val="009D2F76"/>
    <w:rsid w:val="009D2F92"/>
    <w:rsid w:val="009D3422"/>
    <w:rsid w:val="009D4498"/>
    <w:rsid w:val="009D4B14"/>
    <w:rsid w:val="009D4F5D"/>
    <w:rsid w:val="009D51E8"/>
    <w:rsid w:val="009D569F"/>
    <w:rsid w:val="009D6A6F"/>
    <w:rsid w:val="009D6E41"/>
    <w:rsid w:val="009D73F7"/>
    <w:rsid w:val="009D740B"/>
    <w:rsid w:val="009D757F"/>
    <w:rsid w:val="009E01F9"/>
    <w:rsid w:val="009E0654"/>
    <w:rsid w:val="009E1667"/>
    <w:rsid w:val="009E1B06"/>
    <w:rsid w:val="009E1D20"/>
    <w:rsid w:val="009E1EAF"/>
    <w:rsid w:val="009E29EC"/>
    <w:rsid w:val="009E2CBF"/>
    <w:rsid w:val="009E3093"/>
    <w:rsid w:val="009E3290"/>
    <w:rsid w:val="009E342C"/>
    <w:rsid w:val="009E346D"/>
    <w:rsid w:val="009E4849"/>
    <w:rsid w:val="009E4E31"/>
    <w:rsid w:val="009E53DE"/>
    <w:rsid w:val="009E552E"/>
    <w:rsid w:val="009E5608"/>
    <w:rsid w:val="009E57F0"/>
    <w:rsid w:val="009E5E7D"/>
    <w:rsid w:val="009E5F94"/>
    <w:rsid w:val="009E69F6"/>
    <w:rsid w:val="009E71D1"/>
    <w:rsid w:val="009E73B3"/>
    <w:rsid w:val="009F020D"/>
    <w:rsid w:val="009F05D5"/>
    <w:rsid w:val="009F0619"/>
    <w:rsid w:val="009F0806"/>
    <w:rsid w:val="009F09E5"/>
    <w:rsid w:val="009F1849"/>
    <w:rsid w:val="009F1AA4"/>
    <w:rsid w:val="009F1BD4"/>
    <w:rsid w:val="009F2320"/>
    <w:rsid w:val="009F2617"/>
    <w:rsid w:val="009F3378"/>
    <w:rsid w:val="009F38E0"/>
    <w:rsid w:val="009F3AC5"/>
    <w:rsid w:val="009F3B3A"/>
    <w:rsid w:val="009F3B75"/>
    <w:rsid w:val="009F3CAC"/>
    <w:rsid w:val="009F3CDB"/>
    <w:rsid w:val="009F3D80"/>
    <w:rsid w:val="009F4094"/>
    <w:rsid w:val="009F4507"/>
    <w:rsid w:val="009F49B2"/>
    <w:rsid w:val="009F4C7F"/>
    <w:rsid w:val="009F51ED"/>
    <w:rsid w:val="009F52E9"/>
    <w:rsid w:val="009F557D"/>
    <w:rsid w:val="009F55D2"/>
    <w:rsid w:val="009F643F"/>
    <w:rsid w:val="009F662A"/>
    <w:rsid w:val="009F684F"/>
    <w:rsid w:val="009F6A11"/>
    <w:rsid w:val="009F7141"/>
    <w:rsid w:val="009F72B8"/>
    <w:rsid w:val="00A000C7"/>
    <w:rsid w:val="00A003C9"/>
    <w:rsid w:val="00A00559"/>
    <w:rsid w:val="00A00B89"/>
    <w:rsid w:val="00A00C5B"/>
    <w:rsid w:val="00A00FE7"/>
    <w:rsid w:val="00A01500"/>
    <w:rsid w:val="00A016C3"/>
    <w:rsid w:val="00A0175C"/>
    <w:rsid w:val="00A01A73"/>
    <w:rsid w:val="00A01D1A"/>
    <w:rsid w:val="00A02005"/>
    <w:rsid w:val="00A02166"/>
    <w:rsid w:val="00A02397"/>
    <w:rsid w:val="00A024EF"/>
    <w:rsid w:val="00A02806"/>
    <w:rsid w:val="00A02C1C"/>
    <w:rsid w:val="00A02D8F"/>
    <w:rsid w:val="00A02DF2"/>
    <w:rsid w:val="00A04B3B"/>
    <w:rsid w:val="00A04E99"/>
    <w:rsid w:val="00A05410"/>
    <w:rsid w:val="00A054F5"/>
    <w:rsid w:val="00A05559"/>
    <w:rsid w:val="00A060D6"/>
    <w:rsid w:val="00A06732"/>
    <w:rsid w:val="00A069FA"/>
    <w:rsid w:val="00A06A8B"/>
    <w:rsid w:val="00A06C41"/>
    <w:rsid w:val="00A06D2F"/>
    <w:rsid w:val="00A071E3"/>
    <w:rsid w:val="00A07901"/>
    <w:rsid w:val="00A07ACB"/>
    <w:rsid w:val="00A07BBC"/>
    <w:rsid w:val="00A07EB7"/>
    <w:rsid w:val="00A1071C"/>
    <w:rsid w:val="00A1079B"/>
    <w:rsid w:val="00A10915"/>
    <w:rsid w:val="00A1091C"/>
    <w:rsid w:val="00A109D9"/>
    <w:rsid w:val="00A11219"/>
    <w:rsid w:val="00A11B8F"/>
    <w:rsid w:val="00A11E09"/>
    <w:rsid w:val="00A11E92"/>
    <w:rsid w:val="00A12301"/>
    <w:rsid w:val="00A127B9"/>
    <w:rsid w:val="00A1301C"/>
    <w:rsid w:val="00A13868"/>
    <w:rsid w:val="00A13B15"/>
    <w:rsid w:val="00A14331"/>
    <w:rsid w:val="00A14703"/>
    <w:rsid w:val="00A14CE4"/>
    <w:rsid w:val="00A14F5F"/>
    <w:rsid w:val="00A15077"/>
    <w:rsid w:val="00A15157"/>
    <w:rsid w:val="00A15779"/>
    <w:rsid w:val="00A15B4E"/>
    <w:rsid w:val="00A15EEE"/>
    <w:rsid w:val="00A16066"/>
    <w:rsid w:val="00A168F6"/>
    <w:rsid w:val="00A174B6"/>
    <w:rsid w:val="00A1798D"/>
    <w:rsid w:val="00A17B9B"/>
    <w:rsid w:val="00A17C33"/>
    <w:rsid w:val="00A17DEC"/>
    <w:rsid w:val="00A17F92"/>
    <w:rsid w:val="00A20357"/>
    <w:rsid w:val="00A20EFC"/>
    <w:rsid w:val="00A215A2"/>
    <w:rsid w:val="00A216B5"/>
    <w:rsid w:val="00A21FF0"/>
    <w:rsid w:val="00A223D8"/>
    <w:rsid w:val="00A228AF"/>
    <w:rsid w:val="00A228F4"/>
    <w:rsid w:val="00A22D94"/>
    <w:rsid w:val="00A22E18"/>
    <w:rsid w:val="00A22EE8"/>
    <w:rsid w:val="00A22FAF"/>
    <w:rsid w:val="00A2307E"/>
    <w:rsid w:val="00A2369B"/>
    <w:rsid w:val="00A23806"/>
    <w:rsid w:val="00A239C5"/>
    <w:rsid w:val="00A242A1"/>
    <w:rsid w:val="00A24445"/>
    <w:rsid w:val="00A25D42"/>
    <w:rsid w:val="00A26BF6"/>
    <w:rsid w:val="00A26DB8"/>
    <w:rsid w:val="00A27198"/>
    <w:rsid w:val="00A272A8"/>
    <w:rsid w:val="00A27756"/>
    <w:rsid w:val="00A30069"/>
    <w:rsid w:val="00A30620"/>
    <w:rsid w:val="00A318F1"/>
    <w:rsid w:val="00A31F93"/>
    <w:rsid w:val="00A31F9D"/>
    <w:rsid w:val="00A322CA"/>
    <w:rsid w:val="00A32C78"/>
    <w:rsid w:val="00A330EE"/>
    <w:rsid w:val="00A3384F"/>
    <w:rsid w:val="00A33B41"/>
    <w:rsid w:val="00A33C2F"/>
    <w:rsid w:val="00A3436A"/>
    <w:rsid w:val="00A34390"/>
    <w:rsid w:val="00A343B4"/>
    <w:rsid w:val="00A345E6"/>
    <w:rsid w:val="00A347EE"/>
    <w:rsid w:val="00A34B04"/>
    <w:rsid w:val="00A34B45"/>
    <w:rsid w:val="00A35175"/>
    <w:rsid w:val="00A35230"/>
    <w:rsid w:val="00A357E8"/>
    <w:rsid w:val="00A35C9D"/>
    <w:rsid w:val="00A3608C"/>
    <w:rsid w:val="00A36375"/>
    <w:rsid w:val="00A36976"/>
    <w:rsid w:val="00A373F6"/>
    <w:rsid w:val="00A377B0"/>
    <w:rsid w:val="00A37BDC"/>
    <w:rsid w:val="00A37C27"/>
    <w:rsid w:val="00A401D4"/>
    <w:rsid w:val="00A405FE"/>
    <w:rsid w:val="00A408B8"/>
    <w:rsid w:val="00A40C44"/>
    <w:rsid w:val="00A40CE7"/>
    <w:rsid w:val="00A40D07"/>
    <w:rsid w:val="00A40D1D"/>
    <w:rsid w:val="00A40D28"/>
    <w:rsid w:val="00A4134B"/>
    <w:rsid w:val="00A414ED"/>
    <w:rsid w:val="00A4186E"/>
    <w:rsid w:val="00A41C5D"/>
    <w:rsid w:val="00A41CF9"/>
    <w:rsid w:val="00A427D0"/>
    <w:rsid w:val="00A428C3"/>
    <w:rsid w:val="00A42B7F"/>
    <w:rsid w:val="00A42EA2"/>
    <w:rsid w:val="00A43016"/>
    <w:rsid w:val="00A43066"/>
    <w:rsid w:val="00A43186"/>
    <w:rsid w:val="00A435EC"/>
    <w:rsid w:val="00A4393C"/>
    <w:rsid w:val="00A4397F"/>
    <w:rsid w:val="00A443F0"/>
    <w:rsid w:val="00A4524B"/>
    <w:rsid w:val="00A45E65"/>
    <w:rsid w:val="00A4636C"/>
    <w:rsid w:val="00A4645F"/>
    <w:rsid w:val="00A468D7"/>
    <w:rsid w:val="00A468E0"/>
    <w:rsid w:val="00A469DD"/>
    <w:rsid w:val="00A4772E"/>
    <w:rsid w:val="00A47DFF"/>
    <w:rsid w:val="00A50110"/>
    <w:rsid w:val="00A50768"/>
    <w:rsid w:val="00A50E5A"/>
    <w:rsid w:val="00A51601"/>
    <w:rsid w:val="00A51A2F"/>
    <w:rsid w:val="00A51D81"/>
    <w:rsid w:val="00A51DC9"/>
    <w:rsid w:val="00A51F5A"/>
    <w:rsid w:val="00A52016"/>
    <w:rsid w:val="00A523C5"/>
    <w:rsid w:val="00A52926"/>
    <w:rsid w:val="00A52985"/>
    <w:rsid w:val="00A52E02"/>
    <w:rsid w:val="00A52EE7"/>
    <w:rsid w:val="00A53337"/>
    <w:rsid w:val="00A53661"/>
    <w:rsid w:val="00A537A9"/>
    <w:rsid w:val="00A539EA"/>
    <w:rsid w:val="00A53D29"/>
    <w:rsid w:val="00A54174"/>
    <w:rsid w:val="00A54493"/>
    <w:rsid w:val="00A547BF"/>
    <w:rsid w:val="00A5480A"/>
    <w:rsid w:val="00A5527E"/>
    <w:rsid w:val="00A5563C"/>
    <w:rsid w:val="00A5595C"/>
    <w:rsid w:val="00A55A31"/>
    <w:rsid w:val="00A55FD9"/>
    <w:rsid w:val="00A56904"/>
    <w:rsid w:val="00A56EA1"/>
    <w:rsid w:val="00A56F83"/>
    <w:rsid w:val="00A56FCA"/>
    <w:rsid w:val="00A5722F"/>
    <w:rsid w:val="00A60304"/>
    <w:rsid w:val="00A60637"/>
    <w:rsid w:val="00A60880"/>
    <w:rsid w:val="00A61034"/>
    <w:rsid w:val="00A61314"/>
    <w:rsid w:val="00A61466"/>
    <w:rsid w:val="00A618FC"/>
    <w:rsid w:val="00A61B87"/>
    <w:rsid w:val="00A61DD9"/>
    <w:rsid w:val="00A6208D"/>
    <w:rsid w:val="00A621EF"/>
    <w:rsid w:val="00A6233E"/>
    <w:rsid w:val="00A62CF4"/>
    <w:rsid w:val="00A62E62"/>
    <w:rsid w:val="00A62E7E"/>
    <w:rsid w:val="00A62EF4"/>
    <w:rsid w:val="00A63859"/>
    <w:rsid w:val="00A63917"/>
    <w:rsid w:val="00A63EBC"/>
    <w:rsid w:val="00A643A2"/>
    <w:rsid w:val="00A6450B"/>
    <w:rsid w:val="00A6494B"/>
    <w:rsid w:val="00A64CD0"/>
    <w:rsid w:val="00A64D0E"/>
    <w:rsid w:val="00A64D97"/>
    <w:rsid w:val="00A652F1"/>
    <w:rsid w:val="00A66325"/>
    <w:rsid w:val="00A665D7"/>
    <w:rsid w:val="00A669B4"/>
    <w:rsid w:val="00A673F1"/>
    <w:rsid w:val="00A67D73"/>
    <w:rsid w:val="00A67F9F"/>
    <w:rsid w:val="00A70520"/>
    <w:rsid w:val="00A7087A"/>
    <w:rsid w:val="00A70B46"/>
    <w:rsid w:val="00A70DA7"/>
    <w:rsid w:val="00A70DB5"/>
    <w:rsid w:val="00A7136A"/>
    <w:rsid w:val="00A71682"/>
    <w:rsid w:val="00A71A8E"/>
    <w:rsid w:val="00A71E1D"/>
    <w:rsid w:val="00A728FC"/>
    <w:rsid w:val="00A72998"/>
    <w:rsid w:val="00A729BE"/>
    <w:rsid w:val="00A72DA3"/>
    <w:rsid w:val="00A73024"/>
    <w:rsid w:val="00A733D5"/>
    <w:rsid w:val="00A739E4"/>
    <w:rsid w:val="00A73C63"/>
    <w:rsid w:val="00A73CE6"/>
    <w:rsid w:val="00A73E70"/>
    <w:rsid w:val="00A7402C"/>
    <w:rsid w:val="00A740C4"/>
    <w:rsid w:val="00A74137"/>
    <w:rsid w:val="00A74259"/>
    <w:rsid w:val="00A74381"/>
    <w:rsid w:val="00A747E1"/>
    <w:rsid w:val="00A751F7"/>
    <w:rsid w:val="00A75A15"/>
    <w:rsid w:val="00A75A98"/>
    <w:rsid w:val="00A75D62"/>
    <w:rsid w:val="00A76074"/>
    <w:rsid w:val="00A76A5A"/>
    <w:rsid w:val="00A76D0D"/>
    <w:rsid w:val="00A7703E"/>
    <w:rsid w:val="00A77213"/>
    <w:rsid w:val="00A772C3"/>
    <w:rsid w:val="00A77335"/>
    <w:rsid w:val="00A77415"/>
    <w:rsid w:val="00A77960"/>
    <w:rsid w:val="00A77DEC"/>
    <w:rsid w:val="00A8066B"/>
    <w:rsid w:val="00A81068"/>
    <w:rsid w:val="00A81593"/>
    <w:rsid w:val="00A81922"/>
    <w:rsid w:val="00A819B0"/>
    <w:rsid w:val="00A819E3"/>
    <w:rsid w:val="00A832A2"/>
    <w:rsid w:val="00A83678"/>
    <w:rsid w:val="00A839FC"/>
    <w:rsid w:val="00A83D92"/>
    <w:rsid w:val="00A83F08"/>
    <w:rsid w:val="00A84A44"/>
    <w:rsid w:val="00A853AD"/>
    <w:rsid w:val="00A85978"/>
    <w:rsid w:val="00A85A2E"/>
    <w:rsid w:val="00A85CB1"/>
    <w:rsid w:val="00A85F01"/>
    <w:rsid w:val="00A86271"/>
    <w:rsid w:val="00A86408"/>
    <w:rsid w:val="00A86751"/>
    <w:rsid w:val="00A86A04"/>
    <w:rsid w:val="00A86AB0"/>
    <w:rsid w:val="00A87145"/>
    <w:rsid w:val="00A87160"/>
    <w:rsid w:val="00A87585"/>
    <w:rsid w:val="00A875E6"/>
    <w:rsid w:val="00A87C10"/>
    <w:rsid w:val="00A90260"/>
    <w:rsid w:val="00A90324"/>
    <w:rsid w:val="00A9048F"/>
    <w:rsid w:val="00A90BCB"/>
    <w:rsid w:val="00A90CCF"/>
    <w:rsid w:val="00A91241"/>
    <w:rsid w:val="00A91346"/>
    <w:rsid w:val="00A915BD"/>
    <w:rsid w:val="00A9167F"/>
    <w:rsid w:val="00A917F9"/>
    <w:rsid w:val="00A91E84"/>
    <w:rsid w:val="00A91ED0"/>
    <w:rsid w:val="00A92379"/>
    <w:rsid w:val="00A9299C"/>
    <w:rsid w:val="00A92A50"/>
    <w:rsid w:val="00A92B25"/>
    <w:rsid w:val="00A92B79"/>
    <w:rsid w:val="00A92DAC"/>
    <w:rsid w:val="00A93285"/>
    <w:rsid w:val="00A9339F"/>
    <w:rsid w:val="00A93584"/>
    <w:rsid w:val="00A93AB3"/>
    <w:rsid w:val="00A93E3F"/>
    <w:rsid w:val="00A94CB1"/>
    <w:rsid w:val="00A94FAF"/>
    <w:rsid w:val="00A952F2"/>
    <w:rsid w:val="00A954A8"/>
    <w:rsid w:val="00A95A91"/>
    <w:rsid w:val="00A95EEF"/>
    <w:rsid w:val="00A9607B"/>
    <w:rsid w:val="00A96379"/>
    <w:rsid w:val="00A96749"/>
    <w:rsid w:val="00A96919"/>
    <w:rsid w:val="00A96AA7"/>
    <w:rsid w:val="00A971E7"/>
    <w:rsid w:val="00A97768"/>
    <w:rsid w:val="00A977D1"/>
    <w:rsid w:val="00A97A33"/>
    <w:rsid w:val="00AA02AC"/>
    <w:rsid w:val="00AA053D"/>
    <w:rsid w:val="00AA0E77"/>
    <w:rsid w:val="00AA11BD"/>
    <w:rsid w:val="00AA1391"/>
    <w:rsid w:val="00AA1613"/>
    <w:rsid w:val="00AA16F3"/>
    <w:rsid w:val="00AA1901"/>
    <w:rsid w:val="00AA19EB"/>
    <w:rsid w:val="00AA1B2B"/>
    <w:rsid w:val="00AA234D"/>
    <w:rsid w:val="00AA2815"/>
    <w:rsid w:val="00AA2FDC"/>
    <w:rsid w:val="00AA32BA"/>
    <w:rsid w:val="00AA361C"/>
    <w:rsid w:val="00AA36CA"/>
    <w:rsid w:val="00AA3883"/>
    <w:rsid w:val="00AA3FAE"/>
    <w:rsid w:val="00AA3FB3"/>
    <w:rsid w:val="00AA414A"/>
    <w:rsid w:val="00AA42D1"/>
    <w:rsid w:val="00AA4A0A"/>
    <w:rsid w:val="00AA4AEF"/>
    <w:rsid w:val="00AA4C7F"/>
    <w:rsid w:val="00AA58C4"/>
    <w:rsid w:val="00AA5B5B"/>
    <w:rsid w:val="00AA5E18"/>
    <w:rsid w:val="00AA5E21"/>
    <w:rsid w:val="00AA619B"/>
    <w:rsid w:val="00AA64D2"/>
    <w:rsid w:val="00AA67AE"/>
    <w:rsid w:val="00AA6D54"/>
    <w:rsid w:val="00AA6E7E"/>
    <w:rsid w:val="00AA7005"/>
    <w:rsid w:val="00AA75C9"/>
    <w:rsid w:val="00AB0008"/>
    <w:rsid w:val="00AB0668"/>
    <w:rsid w:val="00AB0AC9"/>
    <w:rsid w:val="00AB0D54"/>
    <w:rsid w:val="00AB0E05"/>
    <w:rsid w:val="00AB1A0F"/>
    <w:rsid w:val="00AB1CB4"/>
    <w:rsid w:val="00AB2BB7"/>
    <w:rsid w:val="00AB3034"/>
    <w:rsid w:val="00AB3147"/>
    <w:rsid w:val="00AB331C"/>
    <w:rsid w:val="00AB3824"/>
    <w:rsid w:val="00AB3EA0"/>
    <w:rsid w:val="00AB4115"/>
    <w:rsid w:val="00AB41BA"/>
    <w:rsid w:val="00AB426D"/>
    <w:rsid w:val="00AB4539"/>
    <w:rsid w:val="00AB459C"/>
    <w:rsid w:val="00AB475F"/>
    <w:rsid w:val="00AB47D9"/>
    <w:rsid w:val="00AB5500"/>
    <w:rsid w:val="00AB56E3"/>
    <w:rsid w:val="00AB591F"/>
    <w:rsid w:val="00AB5C46"/>
    <w:rsid w:val="00AB6001"/>
    <w:rsid w:val="00AB6301"/>
    <w:rsid w:val="00AB6599"/>
    <w:rsid w:val="00AB6789"/>
    <w:rsid w:val="00AB6BB7"/>
    <w:rsid w:val="00AB7747"/>
    <w:rsid w:val="00AB7C8D"/>
    <w:rsid w:val="00AB7DA0"/>
    <w:rsid w:val="00AC0575"/>
    <w:rsid w:val="00AC0A89"/>
    <w:rsid w:val="00AC0B31"/>
    <w:rsid w:val="00AC0BE1"/>
    <w:rsid w:val="00AC1391"/>
    <w:rsid w:val="00AC1AD6"/>
    <w:rsid w:val="00AC1BD5"/>
    <w:rsid w:val="00AC1E11"/>
    <w:rsid w:val="00AC2AAF"/>
    <w:rsid w:val="00AC2BD0"/>
    <w:rsid w:val="00AC407C"/>
    <w:rsid w:val="00AC436F"/>
    <w:rsid w:val="00AC4501"/>
    <w:rsid w:val="00AC4762"/>
    <w:rsid w:val="00AC4FB0"/>
    <w:rsid w:val="00AC5314"/>
    <w:rsid w:val="00AC5EAE"/>
    <w:rsid w:val="00AC6354"/>
    <w:rsid w:val="00AC6B38"/>
    <w:rsid w:val="00AC77C8"/>
    <w:rsid w:val="00AC792F"/>
    <w:rsid w:val="00AC7A72"/>
    <w:rsid w:val="00AC7D5F"/>
    <w:rsid w:val="00AD01EF"/>
    <w:rsid w:val="00AD09F9"/>
    <w:rsid w:val="00AD12EA"/>
    <w:rsid w:val="00AD1980"/>
    <w:rsid w:val="00AD262E"/>
    <w:rsid w:val="00AD2786"/>
    <w:rsid w:val="00AD2A58"/>
    <w:rsid w:val="00AD2C60"/>
    <w:rsid w:val="00AD2ED9"/>
    <w:rsid w:val="00AD39CC"/>
    <w:rsid w:val="00AD3A11"/>
    <w:rsid w:val="00AD3C68"/>
    <w:rsid w:val="00AD40E8"/>
    <w:rsid w:val="00AD43DD"/>
    <w:rsid w:val="00AD4497"/>
    <w:rsid w:val="00AD44FA"/>
    <w:rsid w:val="00AD45A7"/>
    <w:rsid w:val="00AD45E8"/>
    <w:rsid w:val="00AD497C"/>
    <w:rsid w:val="00AD4C32"/>
    <w:rsid w:val="00AD4F7D"/>
    <w:rsid w:val="00AD502F"/>
    <w:rsid w:val="00AD508A"/>
    <w:rsid w:val="00AD5133"/>
    <w:rsid w:val="00AD5354"/>
    <w:rsid w:val="00AD5795"/>
    <w:rsid w:val="00AD58CC"/>
    <w:rsid w:val="00AD5DC8"/>
    <w:rsid w:val="00AD5E94"/>
    <w:rsid w:val="00AD6103"/>
    <w:rsid w:val="00AD75FE"/>
    <w:rsid w:val="00AD7956"/>
    <w:rsid w:val="00AD7BB8"/>
    <w:rsid w:val="00AD7F20"/>
    <w:rsid w:val="00AE06E0"/>
    <w:rsid w:val="00AE0F02"/>
    <w:rsid w:val="00AE1884"/>
    <w:rsid w:val="00AE1B78"/>
    <w:rsid w:val="00AE1D01"/>
    <w:rsid w:val="00AE2193"/>
    <w:rsid w:val="00AE21C1"/>
    <w:rsid w:val="00AE37C2"/>
    <w:rsid w:val="00AE3B86"/>
    <w:rsid w:val="00AE41E6"/>
    <w:rsid w:val="00AE498E"/>
    <w:rsid w:val="00AE4A85"/>
    <w:rsid w:val="00AE4DBD"/>
    <w:rsid w:val="00AE4F24"/>
    <w:rsid w:val="00AE56DD"/>
    <w:rsid w:val="00AE56ED"/>
    <w:rsid w:val="00AE6204"/>
    <w:rsid w:val="00AE6363"/>
    <w:rsid w:val="00AE68F6"/>
    <w:rsid w:val="00AE72ED"/>
    <w:rsid w:val="00AE7483"/>
    <w:rsid w:val="00AE78CF"/>
    <w:rsid w:val="00AE7CEA"/>
    <w:rsid w:val="00AE7DDF"/>
    <w:rsid w:val="00AF0C0D"/>
    <w:rsid w:val="00AF1335"/>
    <w:rsid w:val="00AF13A4"/>
    <w:rsid w:val="00AF173B"/>
    <w:rsid w:val="00AF2192"/>
    <w:rsid w:val="00AF2232"/>
    <w:rsid w:val="00AF3443"/>
    <w:rsid w:val="00AF348F"/>
    <w:rsid w:val="00AF36B8"/>
    <w:rsid w:val="00AF389E"/>
    <w:rsid w:val="00AF396C"/>
    <w:rsid w:val="00AF434E"/>
    <w:rsid w:val="00AF435E"/>
    <w:rsid w:val="00AF444E"/>
    <w:rsid w:val="00AF4889"/>
    <w:rsid w:val="00AF515F"/>
    <w:rsid w:val="00AF5631"/>
    <w:rsid w:val="00AF57E3"/>
    <w:rsid w:val="00AF5FC2"/>
    <w:rsid w:val="00AF5FCB"/>
    <w:rsid w:val="00AF60F4"/>
    <w:rsid w:val="00AF6976"/>
    <w:rsid w:val="00AF6EA1"/>
    <w:rsid w:val="00AF7091"/>
    <w:rsid w:val="00AF758A"/>
    <w:rsid w:val="00AF76FB"/>
    <w:rsid w:val="00AF7B2A"/>
    <w:rsid w:val="00AF7D6F"/>
    <w:rsid w:val="00B00084"/>
    <w:rsid w:val="00B00304"/>
    <w:rsid w:val="00B009FC"/>
    <w:rsid w:val="00B00EE6"/>
    <w:rsid w:val="00B01572"/>
    <w:rsid w:val="00B01579"/>
    <w:rsid w:val="00B01757"/>
    <w:rsid w:val="00B01A92"/>
    <w:rsid w:val="00B01DA6"/>
    <w:rsid w:val="00B01F5C"/>
    <w:rsid w:val="00B0297C"/>
    <w:rsid w:val="00B02A69"/>
    <w:rsid w:val="00B03228"/>
    <w:rsid w:val="00B03422"/>
    <w:rsid w:val="00B03920"/>
    <w:rsid w:val="00B03C2E"/>
    <w:rsid w:val="00B03ECD"/>
    <w:rsid w:val="00B04170"/>
    <w:rsid w:val="00B044EF"/>
    <w:rsid w:val="00B0450B"/>
    <w:rsid w:val="00B05370"/>
    <w:rsid w:val="00B05492"/>
    <w:rsid w:val="00B059DE"/>
    <w:rsid w:val="00B067BC"/>
    <w:rsid w:val="00B06AC1"/>
    <w:rsid w:val="00B076EC"/>
    <w:rsid w:val="00B07ED2"/>
    <w:rsid w:val="00B1060B"/>
    <w:rsid w:val="00B10868"/>
    <w:rsid w:val="00B108A1"/>
    <w:rsid w:val="00B11032"/>
    <w:rsid w:val="00B11963"/>
    <w:rsid w:val="00B12293"/>
    <w:rsid w:val="00B1241F"/>
    <w:rsid w:val="00B124DD"/>
    <w:rsid w:val="00B12AEA"/>
    <w:rsid w:val="00B12CCD"/>
    <w:rsid w:val="00B13BD6"/>
    <w:rsid w:val="00B13E65"/>
    <w:rsid w:val="00B1421A"/>
    <w:rsid w:val="00B14972"/>
    <w:rsid w:val="00B14ED8"/>
    <w:rsid w:val="00B14F3A"/>
    <w:rsid w:val="00B14FC9"/>
    <w:rsid w:val="00B150DC"/>
    <w:rsid w:val="00B159CE"/>
    <w:rsid w:val="00B15D0E"/>
    <w:rsid w:val="00B15DC6"/>
    <w:rsid w:val="00B15E98"/>
    <w:rsid w:val="00B15EA3"/>
    <w:rsid w:val="00B16A9B"/>
    <w:rsid w:val="00B16CBE"/>
    <w:rsid w:val="00B16EAA"/>
    <w:rsid w:val="00B1788C"/>
    <w:rsid w:val="00B17BCD"/>
    <w:rsid w:val="00B17DFD"/>
    <w:rsid w:val="00B2001B"/>
    <w:rsid w:val="00B2065B"/>
    <w:rsid w:val="00B2069E"/>
    <w:rsid w:val="00B209FB"/>
    <w:rsid w:val="00B20B4B"/>
    <w:rsid w:val="00B21834"/>
    <w:rsid w:val="00B21AB9"/>
    <w:rsid w:val="00B229A7"/>
    <w:rsid w:val="00B22C4C"/>
    <w:rsid w:val="00B231E8"/>
    <w:rsid w:val="00B23880"/>
    <w:rsid w:val="00B23B7A"/>
    <w:rsid w:val="00B23BFC"/>
    <w:rsid w:val="00B23C07"/>
    <w:rsid w:val="00B23C83"/>
    <w:rsid w:val="00B24510"/>
    <w:rsid w:val="00B24BBB"/>
    <w:rsid w:val="00B24CE0"/>
    <w:rsid w:val="00B25301"/>
    <w:rsid w:val="00B25499"/>
    <w:rsid w:val="00B25857"/>
    <w:rsid w:val="00B2665B"/>
    <w:rsid w:val="00B2689F"/>
    <w:rsid w:val="00B26B9C"/>
    <w:rsid w:val="00B26DE7"/>
    <w:rsid w:val="00B2732B"/>
    <w:rsid w:val="00B27A64"/>
    <w:rsid w:val="00B27A71"/>
    <w:rsid w:val="00B27C22"/>
    <w:rsid w:val="00B309B8"/>
    <w:rsid w:val="00B30BB3"/>
    <w:rsid w:val="00B31369"/>
    <w:rsid w:val="00B31F97"/>
    <w:rsid w:val="00B3301E"/>
    <w:rsid w:val="00B33024"/>
    <w:rsid w:val="00B341DC"/>
    <w:rsid w:val="00B345A5"/>
    <w:rsid w:val="00B3463F"/>
    <w:rsid w:val="00B34810"/>
    <w:rsid w:val="00B3580C"/>
    <w:rsid w:val="00B363ED"/>
    <w:rsid w:val="00B3661B"/>
    <w:rsid w:val="00B36824"/>
    <w:rsid w:val="00B369CA"/>
    <w:rsid w:val="00B36B42"/>
    <w:rsid w:val="00B36F32"/>
    <w:rsid w:val="00B37B0D"/>
    <w:rsid w:val="00B37BA0"/>
    <w:rsid w:val="00B40D68"/>
    <w:rsid w:val="00B41004"/>
    <w:rsid w:val="00B4198D"/>
    <w:rsid w:val="00B42881"/>
    <w:rsid w:val="00B42AD6"/>
    <w:rsid w:val="00B42D73"/>
    <w:rsid w:val="00B4329E"/>
    <w:rsid w:val="00B437FC"/>
    <w:rsid w:val="00B43A57"/>
    <w:rsid w:val="00B43B93"/>
    <w:rsid w:val="00B43E38"/>
    <w:rsid w:val="00B43EE0"/>
    <w:rsid w:val="00B441EA"/>
    <w:rsid w:val="00B44211"/>
    <w:rsid w:val="00B446E4"/>
    <w:rsid w:val="00B44883"/>
    <w:rsid w:val="00B44A3F"/>
    <w:rsid w:val="00B44BCE"/>
    <w:rsid w:val="00B450C7"/>
    <w:rsid w:val="00B45181"/>
    <w:rsid w:val="00B4560A"/>
    <w:rsid w:val="00B45B69"/>
    <w:rsid w:val="00B45BEE"/>
    <w:rsid w:val="00B45ED5"/>
    <w:rsid w:val="00B463B6"/>
    <w:rsid w:val="00B46C60"/>
    <w:rsid w:val="00B470B9"/>
    <w:rsid w:val="00B47E1A"/>
    <w:rsid w:val="00B5065D"/>
    <w:rsid w:val="00B5133F"/>
    <w:rsid w:val="00B5172E"/>
    <w:rsid w:val="00B51AEA"/>
    <w:rsid w:val="00B51FE3"/>
    <w:rsid w:val="00B52019"/>
    <w:rsid w:val="00B521AA"/>
    <w:rsid w:val="00B525E4"/>
    <w:rsid w:val="00B52D1D"/>
    <w:rsid w:val="00B52EBF"/>
    <w:rsid w:val="00B531C2"/>
    <w:rsid w:val="00B531F2"/>
    <w:rsid w:val="00B537E8"/>
    <w:rsid w:val="00B5383B"/>
    <w:rsid w:val="00B539EE"/>
    <w:rsid w:val="00B53A25"/>
    <w:rsid w:val="00B53BD4"/>
    <w:rsid w:val="00B53C1F"/>
    <w:rsid w:val="00B53D2A"/>
    <w:rsid w:val="00B53DC2"/>
    <w:rsid w:val="00B53E3B"/>
    <w:rsid w:val="00B55110"/>
    <w:rsid w:val="00B553AA"/>
    <w:rsid w:val="00B55506"/>
    <w:rsid w:val="00B555EE"/>
    <w:rsid w:val="00B55606"/>
    <w:rsid w:val="00B55844"/>
    <w:rsid w:val="00B55F1D"/>
    <w:rsid w:val="00B560F0"/>
    <w:rsid w:val="00B561B9"/>
    <w:rsid w:val="00B56273"/>
    <w:rsid w:val="00B57125"/>
    <w:rsid w:val="00B57264"/>
    <w:rsid w:val="00B572AA"/>
    <w:rsid w:val="00B5742B"/>
    <w:rsid w:val="00B57EF9"/>
    <w:rsid w:val="00B60AF0"/>
    <w:rsid w:val="00B61239"/>
    <w:rsid w:val="00B61D26"/>
    <w:rsid w:val="00B62212"/>
    <w:rsid w:val="00B622EF"/>
    <w:rsid w:val="00B62348"/>
    <w:rsid w:val="00B6288C"/>
    <w:rsid w:val="00B62C4E"/>
    <w:rsid w:val="00B62F75"/>
    <w:rsid w:val="00B63169"/>
    <w:rsid w:val="00B6345C"/>
    <w:rsid w:val="00B63749"/>
    <w:rsid w:val="00B63B9B"/>
    <w:rsid w:val="00B64A61"/>
    <w:rsid w:val="00B64DB0"/>
    <w:rsid w:val="00B651AD"/>
    <w:rsid w:val="00B6521D"/>
    <w:rsid w:val="00B65B1F"/>
    <w:rsid w:val="00B65F5F"/>
    <w:rsid w:val="00B66708"/>
    <w:rsid w:val="00B669E4"/>
    <w:rsid w:val="00B67314"/>
    <w:rsid w:val="00B674DE"/>
    <w:rsid w:val="00B675D5"/>
    <w:rsid w:val="00B67C04"/>
    <w:rsid w:val="00B67DC7"/>
    <w:rsid w:val="00B70A26"/>
    <w:rsid w:val="00B71056"/>
    <w:rsid w:val="00B714F9"/>
    <w:rsid w:val="00B71507"/>
    <w:rsid w:val="00B717C9"/>
    <w:rsid w:val="00B72063"/>
    <w:rsid w:val="00B72071"/>
    <w:rsid w:val="00B721CD"/>
    <w:rsid w:val="00B726A2"/>
    <w:rsid w:val="00B72852"/>
    <w:rsid w:val="00B72A9C"/>
    <w:rsid w:val="00B72CF9"/>
    <w:rsid w:val="00B733EA"/>
    <w:rsid w:val="00B736AC"/>
    <w:rsid w:val="00B738BB"/>
    <w:rsid w:val="00B73CD2"/>
    <w:rsid w:val="00B74586"/>
    <w:rsid w:val="00B74A0E"/>
    <w:rsid w:val="00B74A38"/>
    <w:rsid w:val="00B74A93"/>
    <w:rsid w:val="00B754B4"/>
    <w:rsid w:val="00B75607"/>
    <w:rsid w:val="00B75A27"/>
    <w:rsid w:val="00B76337"/>
    <w:rsid w:val="00B76576"/>
    <w:rsid w:val="00B769C7"/>
    <w:rsid w:val="00B802F2"/>
    <w:rsid w:val="00B80643"/>
    <w:rsid w:val="00B809EF"/>
    <w:rsid w:val="00B817E8"/>
    <w:rsid w:val="00B8200C"/>
    <w:rsid w:val="00B8251E"/>
    <w:rsid w:val="00B82522"/>
    <w:rsid w:val="00B8323E"/>
    <w:rsid w:val="00B832F5"/>
    <w:rsid w:val="00B835F2"/>
    <w:rsid w:val="00B83707"/>
    <w:rsid w:val="00B84B0A"/>
    <w:rsid w:val="00B84B5B"/>
    <w:rsid w:val="00B850DC"/>
    <w:rsid w:val="00B857FF"/>
    <w:rsid w:val="00B8588F"/>
    <w:rsid w:val="00B85BC9"/>
    <w:rsid w:val="00B85C75"/>
    <w:rsid w:val="00B85E3A"/>
    <w:rsid w:val="00B86A09"/>
    <w:rsid w:val="00B87427"/>
    <w:rsid w:val="00B874EB"/>
    <w:rsid w:val="00B875B9"/>
    <w:rsid w:val="00B906F0"/>
    <w:rsid w:val="00B90D88"/>
    <w:rsid w:val="00B9129C"/>
    <w:rsid w:val="00B91647"/>
    <w:rsid w:val="00B91E7C"/>
    <w:rsid w:val="00B921DA"/>
    <w:rsid w:val="00B927C7"/>
    <w:rsid w:val="00B92976"/>
    <w:rsid w:val="00B92BC7"/>
    <w:rsid w:val="00B93206"/>
    <w:rsid w:val="00B93232"/>
    <w:rsid w:val="00B9377E"/>
    <w:rsid w:val="00B9397B"/>
    <w:rsid w:val="00B93BB8"/>
    <w:rsid w:val="00B93CE4"/>
    <w:rsid w:val="00B93FE2"/>
    <w:rsid w:val="00B94412"/>
    <w:rsid w:val="00B944AE"/>
    <w:rsid w:val="00B9470D"/>
    <w:rsid w:val="00B94B39"/>
    <w:rsid w:val="00B94F7B"/>
    <w:rsid w:val="00B955F7"/>
    <w:rsid w:val="00B9566C"/>
    <w:rsid w:val="00B95D04"/>
    <w:rsid w:val="00B95D4C"/>
    <w:rsid w:val="00B95EF4"/>
    <w:rsid w:val="00B9684C"/>
    <w:rsid w:val="00B968FA"/>
    <w:rsid w:val="00B96A3C"/>
    <w:rsid w:val="00B96FAE"/>
    <w:rsid w:val="00B972DD"/>
    <w:rsid w:val="00B978DD"/>
    <w:rsid w:val="00B97B2F"/>
    <w:rsid w:val="00B97DC3"/>
    <w:rsid w:val="00BA0128"/>
    <w:rsid w:val="00BA012E"/>
    <w:rsid w:val="00BA0602"/>
    <w:rsid w:val="00BA0DF9"/>
    <w:rsid w:val="00BA102F"/>
    <w:rsid w:val="00BA1064"/>
    <w:rsid w:val="00BA1449"/>
    <w:rsid w:val="00BA19F5"/>
    <w:rsid w:val="00BA1A95"/>
    <w:rsid w:val="00BA1F0F"/>
    <w:rsid w:val="00BA2B45"/>
    <w:rsid w:val="00BA2BAB"/>
    <w:rsid w:val="00BA3835"/>
    <w:rsid w:val="00BA3BED"/>
    <w:rsid w:val="00BA4283"/>
    <w:rsid w:val="00BA42F0"/>
    <w:rsid w:val="00BA47DD"/>
    <w:rsid w:val="00BA4999"/>
    <w:rsid w:val="00BA4B2F"/>
    <w:rsid w:val="00BA4CCD"/>
    <w:rsid w:val="00BA4DAD"/>
    <w:rsid w:val="00BA5910"/>
    <w:rsid w:val="00BA5A54"/>
    <w:rsid w:val="00BA5A61"/>
    <w:rsid w:val="00BA5CCD"/>
    <w:rsid w:val="00BA5FA6"/>
    <w:rsid w:val="00BA6177"/>
    <w:rsid w:val="00BA629D"/>
    <w:rsid w:val="00BA6BB7"/>
    <w:rsid w:val="00BA6CF5"/>
    <w:rsid w:val="00BA6DCA"/>
    <w:rsid w:val="00BA6E9C"/>
    <w:rsid w:val="00BA7247"/>
    <w:rsid w:val="00BA7492"/>
    <w:rsid w:val="00BA756F"/>
    <w:rsid w:val="00BA75B0"/>
    <w:rsid w:val="00BA77A9"/>
    <w:rsid w:val="00BA77E9"/>
    <w:rsid w:val="00BA7C97"/>
    <w:rsid w:val="00BA7D15"/>
    <w:rsid w:val="00BB0268"/>
    <w:rsid w:val="00BB02B9"/>
    <w:rsid w:val="00BB05AC"/>
    <w:rsid w:val="00BB08DB"/>
    <w:rsid w:val="00BB124D"/>
    <w:rsid w:val="00BB1E9D"/>
    <w:rsid w:val="00BB1F3E"/>
    <w:rsid w:val="00BB22A6"/>
    <w:rsid w:val="00BB23B3"/>
    <w:rsid w:val="00BB23CC"/>
    <w:rsid w:val="00BB254E"/>
    <w:rsid w:val="00BB26E0"/>
    <w:rsid w:val="00BB2E86"/>
    <w:rsid w:val="00BB2E90"/>
    <w:rsid w:val="00BB36CD"/>
    <w:rsid w:val="00BB4204"/>
    <w:rsid w:val="00BB494C"/>
    <w:rsid w:val="00BB4AC3"/>
    <w:rsid w:val="00BB4B47"/>
    <w:rsid w:val="00BB4BBA"/>
    <w:rsid w:val="00BB4D36"/>
    <w:rsid w:val="00BB4E26"/>
    <w:rsid w:val="00BB4F7C"/>
    <w:rsid w:val="00BB5519"/>
    <w:rsid w:val="00BB5F51"/>
    <w:rsid w:val="00BB5FD5"/>
    <w:rsid w:val="00BB647C"/>
    <w:rsid w:val="00BB65AF"/>
    <w:rsid w:val="00BB72A8"/>
    <w:rsid w:val="00BB735A"/>
    <w:rsid w:val="00BB7596"/>
    <w:rsid w:val="00BB766D"/>
    <w:rsid w:val="00BB77BF"/>
    <w:rsid w:val="00BB792D"/>
    <w:rsid w:val="00BC02C9"/>
    <w:rsid w:val="00BC056B"/>
    <w:rsid w:val="00BC10C6"/>
    <w:rsid w:val="00BC14BE"/>
    <w:rsid w:val="00BC14DB"/>
    <w:rsid w:val="00BC1551"/>
    <w:rsid w:val="00BC1A1E"/>
    <w:rsid w:val="00BC20B1"/>
    <w:rsid w:val="00BC2574"/>
    <w:rsid w:val="00BC2AE2"/>
    <w:rsid w:val="00BC2F7A"/>
    <w:rsid w:val="00BC3092"/>
    <w:rsid w:val="00BC39A7"/>
    <w:rsid w:val="00BC3CF3"/>
    <w:rsid w:val="00BC3D0F"/>
    <w:rsid w:val="00BC3F0F"/>
    <w:rsid w:val="00BC460C"/>
    <w:rsid w:val="00BC47F2"/>
    <w:rsid w:val="00BC49CC"/>
    <w:rsid w:val="00BC53D5"/>
    <w:rsid w:val="00BC56E9"/>
    <w:rsid w:val="00BC59EA"/>
    <w:rsid w:val="00BC6133"/>
    <w:rsid w:val="00BC621A"/>
    <w:rsid w:val="00BC6340"/>
    <w:rsid w:val="00BC672D"/>
    <w:rsid w:val="00BC68A5"/>
    <w:rsid w:val="00BC77DE"/>
    <w:rsid w:val="00BC78D5"/>
    <w:rsid w:val="00BC7C7F"/>
    <w:rsid w:val="00BC7E15"/>
    <w:rsid w:val="00BC7F0C"/>
    <w:rsid w:val="00BD022F"/>
    <w:rsid w:val="00BD0295"/>
    <w:rsid w:val="00BD0764"/>
    <w:rsid w:val="00BD10D5"/>
    <w:rsid w:val="00BD1441"/>
    <w:rsid w:val="00BD1638"/>
    <w:rsid w:val="00BD1A7D"/>
    <w:rsid w:val="00BD1A8C"/>
    <w:rsid w:val="00BD1BD7"/>
    <w:rsid w:val="00BD23F6"/>
    <w:rsid w:val="00BD28AA"/>
    <w:rsid w:val="00BD28DE"/>
    <w:rsid w:val="00BD29C3"/>
    <w:rsid w:val="00BD2DEC"/>
    <w:rsid w:val="00BD3FB3"/>
    <w:rsid w:val="00BD44F0"/>
    <w:rsid w:val="00BD4877"/>
    <w:rsid w:val="00BD4FE5"/>
    <w:rsid w:val="00BD50E7"/>
    <w:rsid w:val="00BD510A"/>
    <w:rsid w:val="00BD5190"/>
    <w:rsid w:val="00BD62A2"/>
    <w:rsid w:val="00BD62C3"/>
    <w:rsid w:val="00BD63DA"/>
    <w:rsid w:val="00BD6618"/>
    <w:rsid w:val="00BD6C65"/>
    <w:rsid w:val="00BD6CA6"/>
    <w:rsid w:val="00BD6EF5"/>
    <w:rsid w:val="00BD7298"/>
    <w:rsid w:val="00BE00CF"/>
    <w:rsid w:val="00BE0123"/>
    <w:rsid w:val="00BE0B6D"/>
    <w:rsid w:val="00BE0D6D"/>
    <w:rsid w:val="00BE0DBC"/>
    <w:rsid w:val="00BE1632"/>
    <w:rsid w:val="00BE17E2"/>
    <w:rsid w:val="00BE201B"/>
    <w:rsid w:val="00BE21C8"/>
    <w:rsid w:val="00BE24A8"/>
    <w:rsid w:val="00BE28E2"/>
    <w:rsid w:val="00BE291F"/>
    <w:rsid w:val="00BE2B87"/>
    <w:rsid w:val="00BE2C7E"/>
    <w:rsid w:val="00BE3007"/>
    <w:rsid w:val="00BE3109"/>
    <w:rsid w:val="00BE3263"/>
    <w:rsid w:val="00BE3361"/>
    <w:rsid w:val="00BE35EE"/>
    <w:rsid w:val="00BE3913"/>
    <w:rsid w:val="00BE4CBF"/>
    <w:rsid w:val="00BE505F"/>
    <w:rsid w:val="00BE5301"/>
    <w:rsid w:val="00BE5F69"/>
    <w:rsid w:val="00BE5FAC"/>
    <w:rsid w:val="00BE6564"/>
    <w:rsid w:val="00BE67EB"/>
    <w:rsid w:val="00BE7363"/>
    <w:rsid w:val="00BE7D6A"/>
    <w:rsid w:val="00BE7E7F"/>
    <w:rsid w:val="00BF0418"/>
    <w:rsid w:val="00BF04D1"/>
    <w:rsid w:val="00BF0688"/>
    <w:rsid w:val="00BF0944"/>
    <w:rsid w:val="00BF0A39"/>
    <w:rsid w:val="00BF0D6D"/>
    <w:rsid w:val="00BF0EC6"/>
    <w:rsid w:val="00BF13C1"/>
    <w:rsid w:val="00BF2202"/>
    <w:rsid w:val="00BF329D"/>
    <w:rsid w:val="00BF32D2"/>
    <w:rsid w:val="00BF3BED"/>
    <w:rsid w:val="00BF3C00"/>
    <w:rsid w:val="00BF4138"/>
    <w:rsid w:val="00BF423C"/>
    <w:rsid w:val="00BF4E9B"/>
    <w:rsid w:val="00BF4EFF"/>
    <w:rsid w:val="00BF545E"/>
    <w:rsid w:val="00BF6046"/>
    <w:rsid w:val="00BF6106"/>
    <w:rsid w:val="00BF648C"/>
    <w:rsid w:val="00BF66EC"/>
    <w:rsid w:val="00BF6877"/>
    <w:rsid w:val="00BF6986"/>
    <w:rsid w:val="00BF6CAD"/>
    <w:rsid w:val="00BF6D62"/>
    <w:rsid w:val="00BF72BB"/>
    <w:rsid w:val="00BF734E"/>
    <w:rsid w:val="00C004A4"/>
    <w:rsid w:val="00C00A2F"/>
    <w:rsid w:val="00C00C60"/>
    <w:rsid w:val="00C00E4B"/>
    <w:rsid w:val="00C00F3B"/>
    <w:rsid w:val="00C012D4"/>
    <w:rsid w:val="00C016A3"/>
    <w:rsid w:val="00C01AA9"/>
    <w:rsid w:val="00C01D3D"/>
    <w:rsid w:val="00C01D91"/>
    <w:rsid w:val="00C01F6E"/>
    <w:rsid w:val="00C0201F"/>
    <w:rsid w:val="00C0263A"/>
    <w:rsid w:val="00C03015"/>
    <w:rsid w:val="00C03170"/>
    <w:rsid w:val="00C034D0"/>
    <w:rsid w:val="00C03503"/>
    <w:rsid w:val="00C0390A"/>
    <w:rsid w:val="00C03C0E"/>
    <w:rsid w:val="00C03E47"/>
    <w:rsid w:val="00C040AD"/>
    <w:rsid w:val="00C045B7"/>
    <w:rsid w:val="00C04B22"/>
    <w:rsid w:val="00C04B6E"/>
    <w:rsid w:val="00C04F07"/>
    <w:rsid w:val="00C05053"/>
    <w:rsid w:val="00C051C4"/>
    <w:rsid w:val="00C05C9E"/>
    <w:rsid w:val="00C05E60"/>
    <w:rsid w:val="00C061A7"/>
    <w:rsid w:val="00C066B2"/>
    <w:rsid w:val="00C069B8"/>
    <w:rsid w:val="00C06E65"/>
    <w:rsid w:val="00C07069"/>
    <w:rsid w:val="00C07606"/>
    <w:rsid w:val="00C07818"/>
    <w:rsid w:val="00C079A9"/>
    <w:rsid w:val="00C07ABE"/>
    <w:rsid w:val="00C07C3E"/>
    <w:rsid w:val="00C102BB"/>
    <w:rsid w:val="00C1033D"/>
    <w:rsid w:val="00C10415"/>
    <w:rsid w:val="00C10468"/>
    <w:rsid w:val="00C105C0"/>
    <w:rsid w:val="00C1066B"/>
    <w:rsid w:val="00C10BB2"/>
    <w:rsid w:val="00C10D77"/>
    <w:rsid w:val="00C11799"/>
    <w:rsid w:val="00C12068"/>
    <w:rsid w:val="00C1212D"/>
    <w:rsid w:val="00C124E9"/>
    <w:rsid w:val="00C12899"/>
    <w:rsid w:val="00C12D83"/>
    <w:rsid w:val="00C12E5C"/>
    <w:rsid w:val="00C13210"/>
    <w:rsid w:val="00C132E6"/>
    <w:rsid w:val="00C1394E"/>
    <w:rsid w:val="00C13B8A"/>
    <w:rsid w:val="00C1425B"/>
    <w:rsid w:val="00C1459D"/>
    <w:rsid w:val="00C1487D"/>
    <w:rsid w:val="00C14D36"/>
    <w:rsid w:val="00C14F8F"/>
    <w:rsid w:val="00C15179"/>
    <w:rsid w:val="00C15195"/>
    <w:rsid w:val="00C156CC"/>
    <w:rsid w:val="00C15830"/>
    <w:rsid w:val="00C15BE8"/>
    <w:rsid w:val="00C15F85"/>
    <w:rsid w:val="00C161B3"/>
    <w:rsid w:val="00C164FB"/>
    <w:rsid w:val="00C16587"/>
    <w:rsid w:val="00C1685B"/>
    <w:rsid w:val="00C16C44"/>
    <w:rsid w:val="00C17484"/>
    <w:rsid w:val="00C1787E"/>
    <w:rsid w:val="00C17A20"/>
    <w:rsid w:val="00C17EFC"/>
    <w:rsid w:val="00C20198"/>
    <w:rsid w:val="00C20299"/>
    <w:rsid w:val="00C20A2A"/>
    <w:rsid w:val="00C20AB4"/>
    <w:rsid w:val="00C20FC2"/>
    <w:rsid w:val="00C210A7"/>
    <w:rsid w:val="00C210E9"/>
    <w:rsid w:val="00C218D3"/>
    <w:rsid w:val="00C21A6A"/>
    <w:rsid w:val="00C223AC"/>
    <w:rsid w:val="00C22B5F"/>
    <w:rsid w:val="00C23396"/>
    <w:rsid w:val="00C234F3"/>
    <w:rsid w:val="00C2376B"/>
    <w:rsid w:val="00C2405F"/>
    <w:rsid w:val="00C2485C"/>
    <w:rsid w:val="00C24A70"/>
    <w:rsid w:val="00C259D2"/>
    <w:rsid w:val="00C25A63"/>
    <w:rsid w:val="00C25DDA"/>
    <w:rsid w:val="00C26780"/>
    <w:rsid w:val="00C30CC5"/>
    <w:rsid w:val="00C314A6"/>
    <w:rsid w:val="00C31B4B"/>
    <w:rsid w:val="00C31CDA"/>
    <w:rsid w:val="00C31F98"/>
    <w:rsid w:val="00C32698"/>
    <w:rsid w:val="00C328C4"/>
    <w:rsid w:val="00C3295E"/>
    <w:rsid w:val="00C329DE"/>
    <w:rsid w:val="00C32A1E"/>
    <w:rsid w:val="00C32B26"/>
    <w:rsid w:val="00C32B87"/>
    <w:rsid w:val="00C33273"/>
    <w:rsid w:val="00C33C81"/>
    <w:rsid w:val="00C33F78"/>
    <w:rsid w:val="00C34167"/>
    <w:rsid w:val="00C34365"/>
    <w:rsid w:val="00C34C10"/>
    <w:rsid w:val="00C34CD7"/>
    <w:rsid w:val="00C34D16"/>
    <w:rsid w:val="00C358A4"/>
    <w:rsid w:val="00C35B21"/>
    <w:rsid w:val="00C36949"/>
    <w:rsid w:val="00C36C86"/>
    <w:rsid w:val="00C37600"/>
    <w:rsid w:val="00C37888"/>
    <w:rsid w:val="00C37F4F"/>
    <w:rsid w:val="00C412A9"/>
    <w:rsid w:val="00C41E06"/>
    <w:rsid w:val="00C420BF"/>
    <w:rsid w:val="00C423ED"/>
    <w:rsid w:val="00C4250A"/>
    <w:rsid w:val="00C4288C"/>
    <w:rsid w:val="00C42D42"/>
    <w:rsid w:val="00C43239"/>
    <w:rsid w:val="00C437F5"/>
    <w:rsid w:val="00C43901"/>
    <w:rsid w:val="00C44F95"/>
    <w:rsid w:val="00C450F8"/>
    <w:rsid w:val="00C45AEE"/>
    <w:rsid w:val="00C4633A"/>
    <w:rsid w:val="00C46DF0"/>
    <w:rsid w:val="00C473F4"/>
    <w:rsid w:val="00C47736"/>
    <w:rsid w:val="00C478CB"/>
    <w:rsid w:val="00C47B25"/>
    <w:rsid w:val="00C47CBA"/>
    <w:rsid w:val="00C47DB7"/>
    <w:rsid w:val="00C5012F"/>
    <w:rsid w:val="00C5053E"/>
    <w:rsid w:val="00C50EEA"/>
    <w:rsid w:val="00C519C3"/>
    <w:rsid w:val="00C51F91"/>
    <w:rsid w:val="00C5241F"/>
    <w:rsid w:val="00C529DE"/>
    <w:rsid w:val="00C52EF3"/>
    <w:rsid w:val="00C53144"/>
    <w:rsid w:val="00C535F7"/>
    <w:rsid w:val="00C54290"/>
    <w:rsid w:val="00C54C32"/>
    <w:rsid w:val="00C552FA"/>
    <w:rsid w:val="00C555B5"/>
    <w:rsid w:val="00C55969"/>
    <w:rsid w:val="00C55AA0"/>
    <w:rsid w:val="00C55C80"/>
    <w:rsid w:val="00C55E8F"/>
    <w:rsid w:val="00C56024"/>
    <w:rsid w:val="00C57286"/>
    <w:rsid w:val="00C57642"/>
    <w:rsid w:val="00C57824"/>
    <w:rsid w:val="00C57B0B"/>
    <w:rsid w:val="00C60077"/>
    <w:rsid w:val="00C600C6"/>
    <w:rsid w:val="00C605BB"/>
    <w:rsid w:val="00C605D8"/>
    <w:rsid w:val="00C606DD"/>
    <w:rsid w:val="00C60CBB"/>
    <w:rsid w:val="00C60DBD"/>
    <w:rsid w:val="00C610A1"/>
    <w:rsid w:val="00C61258"/>
    <w:rsid w:val="00C61695"/>
    <w:rsid w:val="00C61886"/>
    <w:rsid w:val="00C61B99"/>
    <w:rsid w:val="00C6200E"/>
    <w:rsid w:val="00C627A1"/>
    <w:rsid w:val="00C628CA"/>
    <w:rsid w:val="00C62BEF"/>
    <w:rsid w:val="00C62DC8"/>
    <w:rsid w:val="00C6389B"/>
    <w:rsid w:val="00C63F8F"/>
    <w:rsid w:val="00C6426C"/>
    <w:rsid w:val="00C64302"/>
    <w:rsid w:val="00C643B3"/>
    <w:rsid w:val="00C64509"/>
    <w:rsid w:val="00C64A16"/>
    <w:rsid w:val="00C64D4C"/>
    <w:rsid w:val="00C655AD"/>
    <w:rsid w:val="00C655F7"/>
    <w:rsid w:val="00C6610E"/>
    <w:rsid w:val="00C6615F"/>
    <w:rsid w:val="00C663CB"/>
    <w:rsid w:val="00C66825"/>
    <w:rsid w:val="00C669C4"/>
    <w:rsid w:val="00C66BCE"/>
    <w:rsid w:val="00C671A2"/>
    <w:rsid w:val="00C67240"/>
    <w:rsid w:val="00C676E0"/>
    <w:rsid w:val="00C70117"/>
    <w:rsid w:val="00C703A7"/>
    <w:rsid w:val="00C70542"/>
    <w:rsid w:val="00C7074F"/>
    <w:rsid w:val="00C70A57"/>
    <w:rsid w:val="00C70B74"/>
    <w:rsid w:val="00C70D4E"/>
    <w:rsid w:val="00C711E8"/>
    <w:rsid w:val="00C713A9"/>
    <w:rsid w:val="00C71C2B"/>
    <w:rsid w:val="00C71D44"/>
    <w:rsid w:val="00C71E9E"/>
    <w:rsid w:val="00C7201D"/>
    <w:rsid w:val="00C72286"/>
    <w:rsid w:val="00C724AA"/>
    <w:rsid w:val="00C724AF"/>
    <w:rsid w:val="00C7288F"/>
    <w:rsid w:val="00C72BB8"/>
    <w:rsid w:val="00C72C5C"/>
    <w:rsid w:val="00C72FF1"/>
    <w:rsid w:val="00C73284"/>
    <w:rsid w:val="00C7334C"/>
    <w:rsid w:val="00C73449"/>
    <w:rsid w:val="00C737D3"/>
    <w:rsid w:val="00C73B07"/>
    <w:rsid w:val="00C747CF"/>
    <w:rsid w:val="00C74D5E"/>
    <w:rsid w:val="00C75940"/>
    <w:rsid w:val="00C75E69"/>
    <w:rsid w:val="00C762E4"/>
    <w:rsid w:val="00C76D20"/>
    <w:rsid w:val="00C76EAB"/>
    <w:rsid w:val="00C773E2"/>
    <w:rsid w:val="00C776E9"/>
    <w:rsid w:val="00C777ED"/>
    <w:rsid w:val="00C77C9C"/>
    <w:rsid w:val="00C80093"/>
    <w:rsid w:val="00C803A9"/>
    <w:rsid w:val="00C80950"/>
    <w:rsid w:val="00C80966"/>
    <w:rsid w:val="00C8102B"/>
    <w:rsid w:val="00C81D30"/>
    <w:rsid w:val="00C81E88"/>
    <w:rsid w:val="00C82732"/>
    <w:rsid w:val="00C828F4"/>
    <w:rsid w:val="00C829E5"/>
    <w:rsid w:val="00C82C0B"/>
    <w:rsid w:val="00C83A7D"/>
    <w:rsid w:val="00C83AB0"/>
    <w:rsid w:val="00C83F7A"/>
    <w:rsid w:val="00C84617"/>
    <w:rsid w:val="00C849D6"/>
    <w:rsid w:val="00C85A36"/>
    <w:rsid w:val="00C85AC5"/>
    <w:rsid w:val="00C865D7"/>
    <w:rsid w:val="00C86695"/>
    <w:rsid w:val="00C86A7B"/>
    <w:rsid w:val="00C86E40"/>
    <w:rsid w:val="00C86EF3"/>
    <w:rsid w:val="00C870D2"/>
    <w:rsid w:val="00C87148"/>
    <w:rsid w:val="00C871A4"/>
    <w:rsid w:val="00C874C2"/>
    <w:rsid w:val="00C879CF"/>
    <w:rsid w:val="00C879F7"/>
    <w:rsid w:val="00C90274"/>
    <w:rsid w:val="00C90BAF"/>
    <w:rsid w:val="00C90D99"/>
    <w:rsid w:val="00C925C1"/>
    <w:rsid w:val="00C92793"/>
    <w:rsid w:val="00C9284B"/>
    <w:rsid w:val="00C929D3"/>
    <w:rsid w:val="00C92AE5"/>
    <w:rsid w:val="00C92EF4"/>
    <w:rsid w:val="00C9314B"/>
    <w:rsid w:val="00C9325D"/>
    <w:rsid w:val="00C935D8"/>
    <w:rsid w:val="00C93654"/>
    <w:rsid w:val="00C93E6A"/>
    <w:rsid w:val="00C9422D"/>
    <w:rsid w:val="00C94E30"/>
    <w:rsid w:val="00C94FB8"/>
    <w:rsid w:val="00C95350"/>
    <w:rsid w:val="00C95E9B"/>
    <w:rsid w:val="00C964D1"/>
    <w:rsid w:val="00C96954"/>
    <w:rsid w:val="00C97075"/>
    <w:rsid w:val="00C97275"/>
    <w:rsid w:val="00C9750C"/>
    <w:rsid w:val="00C97CF6"/>
    <w:rsid w:val="00CA009A"/>
    <w:rsid w:val="00CA0816"/>
    <w:rsid w:val="00CA0841"/>
    <w:rsid w:val="00CA08F2"/>
    <w:rsid w:val="00CA0C9F"/>
    <w:rsid w:val="00CA0EC7"/>
    <w:rsid w:val="00CA14E7"/>
    <w:rsid w:val="00CA1A41"/>
    <w:rsid w:val="00CA1D22"/>
    <w:rsid w:val="00CA1E46"/>
    <w:rsid w:val="00CA21B1"/>
    <w:rsid w:val="00CA21D0"/>
    <w:rsid w:val="00CA2961"/>
    <w:rsid w:val="00CA29FD"/>
    <w:rsid w:val="00CA2E0A"/>
    <w:rsid w:val="00CA377D"/>
    <w:rsid w:val="00CA3B42"/>
    <w:rsid w:val="00CA3EE3"/>
    <w:rsid w:val="00CA4A20"/>
    <w:rsid w:val="00CA5241"/>
    <w:rsid w:val="00CA5301"/>
    <w:rsid w:val="00CA53F3"/>
    <w:rsid w:val="00CA5B90"/>
    <w:rsid w:val="00CA60A9"/>
    <w:rsid w:val="00CA6A17"/>
    <w:rsid w:val="00CA6FBF"/>
    <w:rsid w:val="00CA737F"/>
    <w:rsid w:val="00CA76C7"/>
    <w:rsid w:val="00CA7AB4"/>
    <w:rsid w:val="00CA7E61"/>
    <w:rsid w:val="00CA7FBD"/>
    <w:rsid w:val="00CB01DF"/>
    <w:rsid w:val="00CB0D73"/>
    <w:rsid w:val="00CB0D79"/>
    <w:rsid w:val="00CB0E41"/>
    <w:rsid w:val="00CB16C4"/>
    <w:rsid w:val="00CB17FE"/>
    <w:rsid w:val="00CB1A61"/>
    <w:rsid w:val="00CB1CBA"/>
    <w:rsid w:val="00CB1E56"/>
    <w:rsid w:val="00CB28E8"/>
    <w:rsid w:val="00CB2A57"/>
    <w:rsid w:val="00CB2AD2"/>
    <w:rsid w:val="00CB2BD5"/>
    <w:rsid w:val="00CB334C"/>
    <w:rsid w:val="00CB37AD"/>
    <w:rsid w:val="00CB3847"/>
    <w:rsid w:val="00CB3B03"/>
    <w:rsid w:val="00CB3E12"/>
    <w:rsid w:val="00CB47D9"/>
    <w:rsid w:val="00CB4F6C"/>
    <w:rsid w:val="00CB5062"/>
    <w:rsid w:val="00CB5106"/>
    <w:rsid w:val="00CB5B35"/>
    <w:rsid w:val="00CB64CD"/>
    <w:rsid w:val="00CB65DE"/>
    <w:rsid w:val="00CB66C6"/>
    <w:rsid w:val="00CB6728"/>
    <w:rsid w:val="00CB6911"/>
    <w:rsid w:val="00CB6B4C"/>
    <w:rsid w:val="00CB6F6D"/>
    <w:rsid w:val="00CB76EB"/>
    <w:rsid w:val="00CC07E0"/>
    <w:rsid w:val="00CC0FF8"/>
    <w:rsid w:val="00CC1015"/>
    <w:rsid w:val="00CC11FF"/>
    <w:rsid w:val="00CC156E"/>
    <w:rsid w:val="00CC1757"/>
    <w:rsid w:val="00CC1FA6"/>
    <w:rsid w:val="00CC1FF2"/>
    <w:rsid w:val="00CC2BC2"/>
    <w:rsid w:val="00CC2D23"/>
    <w:rsid w:val="00CC2D74"/>
    <w:rsid w:val="00CC2DD1"/>
    <w:rsid w:val="00CC36AE"/>
    <w:rsid w:val="00CC3AA6"/>
    <w:rsid w:val="00CC3BE9"/>
    <w:rsid w:val="00CC3F8D"/>
    <w:rsid w:val="00CC4226"/>
    <w:rsid w:val="00CC44F3"/>
    <w:rsid w:val="00CC4783"/>
    <w:rsid w:val="00CC4987"/>
    <w:rsid w:val="00CC4BCA"/>
    <w:rsid w:val="00CC4C67"/>
    <w:rsid w:val="00CC4FA9"/>
    <w:rsid w:val="00CC51DC"/>
    <w:rsid w:val="00CC55D7"/>
    <w:rsid w:val="00CC6105"/>
    <w:rsid w:val="00CC622E"/>
    <w:rsid w:val="00CC673E"/>
    <w:rsid w:val="00CC685B"/>
    <w:rsid w:val="00CC68C2"/>
    <w:rsid w:val="00CC6C61"/>
    <w:rsid w:val="00CC6ED1"/>
    <w:rsid w:val="00CC75D0"/>
    <w:rsid w:val="00CC76BE"/>
    <w:rsid w:val="00CC77A6"/>
    <w:rsid w:val="00CC79E5"/>
    <w:rsid w:val="00CC7C9E"/>
    <w:rsid w:val="00CC7CA1"/>
    <w:rsid w:val="00CD06F5"/>
    <w:rsid w:val="00CD0E2F"/>
    <w:rsid w:val="00CD0ECF"/>
    <w:rsid w:val="00CD10B0"/>
    <w:rsid w:val="00CD14DE"/>
    <w:rsid w:val="00CD15E7"/>
    <w:rsid w:val="00CD163A"/>
    <w:rsid w:val="00CD1C9C"/>
    <w:rsid w:val="00CD23BF"/>
    <w:rsid w:val="00CD24DD"/>
    <w:rsid w:val="00CD2599"/>
    <w:rsid w:val="00CD2E65"/>
    <w:rsid w:val="00CD2FCA"/>
    <w:rsid w:val="00CD3054"/>
    <w:rsid w:val="00CD3365"/>
    <w:rsid w:val="00CD3476"/>
    <w:rsid w:val="00CD3826"/>
    <w:rsid w:val="00CD3B07"/>
    <w:rsid w:val="00CD438B"/>
    <w:rsid w:val="00CD44D3"/>
    <w:rsid w:val="00CD4607"/>
    <w:rsid w:val="00CD4907"/>
    <w:rsid w:val="00CD49D5"/>
    <w:rsid w:val="00CD545B"/>
    <w:rsid w:val="00CD55BC"/>
    <w:rsid w:val="00CD5B81"/>
    <w:rsid w:val="00CD5BA1"/>
    <w:rsid w:val="00CD5E92"/>
    <w:rsid w:val="00CD69B9"/>
    <w:rsid w:val="00CD6FD4"/>
    <w:rsid w:val="00CD7358"/>
    <w:rsid w:val="00CE07F6"/>
    <w:rsid w:val="00CE1116"/>
    <w:rsid w:val="00CE11D5"/>
    <w:rsid w:val="00CE1496"/>
    <w:rsid w:val="00CE2314"/>
    <w:rsid w:val="00CE3422"/>
    <w:rsid w:val="00CE36BA"/>
    <w:rsid w:val="00CE38D0"/>
    <w:rsid w:val="00CE3BE1"/>
    <w:rsid w:val="00CE4101"/>
    <w:rsid w:val="00CE4407"/>
    <w:rsid w:val="00CE4BAE"/>
    <w:rsid w:val="00CE4BEE"/>
    <w:rsid w:val="00CE500C"/>
    <w:rsid w:val="00CE53E0"/>
    <w:rsid w:val="00CE53E2"/>
    <w:rsid w:val="00CE57FA"/>
    <w:rsid w:val="00CE5E7D"/>
    <w:rsid w:val="00CE6313"/>
    <w:rsid w:val="00CE6FE6"/>
    <w:rsid w:val="00CE7129"/>
    <w:rsid w:val="00CE7678"/>
    <w:rsid w:val="00CE7879"/>
    <w:rsid w:val="00CE7C4D"/>
    <w:rsid w:val="00CE7CFA"/>
    <w:rsid w:val="00CE7DF9"/>
    <w:rsid w:val="00CE7E47"/>
    <w:rsid w:val="00CE7ED3"/>
    <w:rsid w:val="00CE7EE9"/>
    <w:rsid w:val="00CF03E0"/>
    <w:rsid w:val="00CF0920"/>
    <w:rsid w:val="00CF0AD4"/>
    <w:rsid w:val="00CF0F6B"/>
    <w:rsid w:val="00CF14A6"/>
    <w:rsid w:val="00CF1CD4"/>
    <w:rsid w:val="00CF26FC"/>
    <w:rsid w:val="00CF2DDB"/>
    <w:rsid w:val="00CF376C"/>
    <w:rsid w:val="00CF3D4A"/>
    <w:rsid w:val="00CF403A"/>
    <w:rsid w:val="00CF46BF"/>
    <w:rsid w:val="00CF488E"/>
    <w:rsid w:val="00CF4D3D"/>
    <w:rsid w:val="00CF4FAE"/>
    <w:rsid w:val="00CF5366"/>
    <w:rsid w:val="00CF5593"/>
    <w:rsid w:val="00CF563B"/>
    <w:rsid w:val="00CF5BA6"/>
    <w:rsid w:val="00CF602B"/>
    <w:rsid w:val="00CF7767"/>
    <w:rsid w:val="00CF7B20"/>
    <w:rsid w:val="00D00D4E"/>
    <w:rsid w:val="00D0134F"/>
    <w:rsid w:val="00D013EF"/>
    <w:rsid w:val="00D0189F"/>
    <w:rsid w:val="00D01C08"/>
    <w:rsid w:val="00D023A5"/>
    <w:rsid w:val="00D02699"/>
    <w:rsid w:val="00D027B2"/>
    <w:rsid w:val="00D0285E"/>
    <w:rsid w:val="00D02A06"/>
    <w:rsid w:val="00D02E4F"/>
    <w:rsid w:val="00D02ED3"/>
    <w:rsid w:val="00D03120"/>
    <w:rsid w:val="00D032FE"/>
    <w:rsid w:val="00D036B7"/>
    <w:rsid w:val="00D03775"/>
    <w:rsid w:val="00D03795"/>
    <w:rsid w:val="00D04427"/>
    <w:rsid w:val="00D04661"/>
    <w:rsid w:val="00D048EC"/>
    <w:rsid w:val="00D053A6"/>
    <w:rsid w:val="00D058C0"/>
    <w:rsid w:val="00D05F0C"/>
    <w:rsid w:val="00D06954"/>
    <w:rsid w:val="00D06F23"/>
    <w:rsid w:val="00D0790A"/>
    <w:rsid w:val="00D07C5B"/>
    <w:rsid w:val="00D10A3F"/>
    <w:rsid w:val="00D10D64"/>
    <w:rsid w:val="00D10FEE"/>
    <w:rsid w:val="00D11280"/>
    <w:rsid w:val="00D121D0"/>
    <w:rsid w:val="00D12846"/>
    <w:rsid w:val="00D129AF"/>
    <w:rsid w:val="00D13388"/>
    <w:rsid w:val="00D133A5"/>
    <w:rsid w:val="00D13768"/>
    <w:rsid w:val="00D13898"/>
    <w:rsid w:val="00D13D5F"/>
    <w:rsid w:val="00D140FF"/>
    <w:rsid w:val="00D14168"/>
    <w:rsid w:val="00D143CA"/>
    <w:rsid w:val="00D146A1"/>
    <w:rsid w:val="00D1476B"/>
    <w:rsid w:val="00D14B4A"/>
    <w:rsid w:val="00D14EFE"/>
    <w:rsid w:val="00D15230"/>
    <w:rsid w:val="00D15388"/>
    <w:rsid w:val="00D1578B"/>
    <w:rsid w:val="00D15BB4"/>
    <w:rsid w:val="00D16136"/>
    <w:rsid w:val="00D16345"/>
    <w:rsid w:val="00D16663"/>
    <w:rsid w:val="00D168B2"/>
    <w:rsid w:val="00D16AC3"/>
    <w:rsid w:val="00D17D48"/>
    <w:rsid w:val="00D17DA0"/>
    <w:rsid w:val="00D20078"/>
    <w:rsid w:val="00D200F7"/>
    <w:rsid w:val="00D201D2"/>
    <w:rsid w:val="00D2102E"/>
    <w:rsid w:val="00D21586"/>
    <w:rsid w:val="00D21BD9"/>
    <w:rsid w:val="00D220E2"/>
    <w:rsid w:val="00D232B5"/>
    <w:rsid w:val="00D232DD"/>
    <w:rsid w:val="00D232FE"/>
    <w:rsid w:val="00D23376"/>
    <w:rsid w:val="00D23608"/>
    <w:rsid w:val="00D23DFA"/>
    <w:rsid w:val="00D24169"/>
    <w:rsid w:val="00D24DDE"/>
    <w:rsid w:val="00D24E25"/>
    <w:rsid w:val="00D24EC4"/>
    <w:rsid w:val="00D2518E"/>
    <w:rsid w:val="00D257D0"/>
    <w:rsid w:val="00D25B11"/>
    <w:rsid w:val="00D25FA9"/>
    <w:rsid w:val="00D263D3"/>
    <w:rsid w:val="00D26778"/>
    <w:rsid w:val="00D2748E"/>
    <w:rsid w:val="00D27744"/>
    <w:rsid w:val="00D27AED"/>
    <w:rsid w:val="00D30206"/>
    <w:rsid w:val="00D302A7"/>
    <w:rsid w:val="00D302F3"/>
    <w:rsid w:val="00D30365"/>
    <w:rsid w:val="00D3037D"/>
    <w:rsid w:val="00D30E56"/>
    <w:rsid w:val="00D3103E"/>
    <w:rsid w:val="00D3113D"/>
    <w:rsid w:val="00D314B4"/>
    <w:rsid w:val="00D3198E"/>
    <w:rsid w:val="00D31A23"/>
    <w:rsid w:val="00D31F51"/>
    <w:rsid w:val="00D32002"/>
    <w:rsid w:val="00D3215C"/>
    <w:rsid w:val="00D3346B"/>
    <w:rsid w:val="00D33A94"/>
    <w:rsid w:val="00D33C37"/>
    <w:rsid w:val="00D33DF4"/>
    <w:rsid w:val="00D344D3"/>
    <w:rsid w:val="00D3450A"/>
    <w:rsid w:val="00D34620"/>
    <w:rsid w:val="00D34F54"/>
    <w:rsid w:val="00D35174"/>
    <w:rsid w:val="00D35458"/>
    <w:rsid w:val="00D35715"/>
    <w:rsid w:val="00D35816"/>
    <w:rsid w:val="00D35A66"/>
    <w:rsid w:val="00D368AA"/>
    <w:rsid w:val="00D36C2D"/>
    <w:rsid w:val="00D36C43"/>
    <w:rsid w:val="00D36FD2"/>
    <w:rsid w:val="00D37026"/>
    <w:rsid w:val="00D377F4"/>
    <w:rsid w:val="00D40171"/>
    <w:rsid w:val="00D4038A"/>
    <w:rsid w:val="00D4088F"/>
    <w:rsid w:val="00D40EC6"/>
    <w:rsid w:val="00D41018"/>
    <w:rsid w:val="00D410E8"/>
    <w:rsid w:val="00D42316"/>
    <w:rsid w:val="00D4287A"/>
    <w:rsid w:val="00D43543"/>
    <w:rsid w:val="00D43E4D"/>
    <w:rsid w:val="00D43F87"/>
    <w:rsid w:val="00D44690"/>
    <w:rsid w:val="00D44891"/>
    <w:rsid w:val="00D45840"/>
    <w:rsid w:val="00D45965"/>
    <w:rsid w:val="00D45F2B"/>
    <w:rsid w:val="00D46575"/>
    <w:rsid w:val="00D46978"/>
    <w:rsid w:val="00D46E56"/>
    <w:rsid w:val="00D46EC6"/>
    <w:rsid w:val="00D475D2"/>
    <w:rsid w:val="00D47694"/>
    <w:rsid w:val="00D47CCD"/>
    <w:rsid w:val="00D50396"/>
    <w:rsid w:val="00D50B5F"/>
    <w:rsid w:val="00D510F8"/>
    <w:rsid w:val="00D513EE"/>
    <w:rsid w:val="00D5141A"/>
    <w:rsid w:val="00D51972"/>
    <w:rsid w:val="00D51CAB"/>
    <w:rsid w:val="00D52231"/>
    <w:rsid w:val="00D522EB"/>
    <w:rsid w:val="00D523E7"/>
    <w:rsid w:val="00D527A0"/>
    <w:rsid w:val="00D52CAE"/>
    <w:rsid w:val="00D53133"/>
    <w:rsid w:val="00D53484"/>
    <w:rsid w:val="00D5374A"/>
    <w:rsid w:val="00D53E86"/>
    <w:rsid w:val="00D54096"/>
    <w:rsid w:val="00D54498"/>
    <w:rsid w:val="00D554D8"/>
    <w:rsid w:val="00D559F9"/>
    <w:rsid w:val="00D56153"/>
    <w:rsid w:val="00D56250"/>
    <w:rsid w:val="00D567E8"/>
    <w:rsid w:val="00D5697C"/>
    <w:rsid w:val="00D56A65"/>
    <w:rsid w:val="00D56B5D"/>
    <w:rsid w:val="00D56E37"/>
    <w:rsid w:val="00D56EDC"/>
    <w:rsid w:val="00D572B6"/>
    <w:rsid w:val="00D574DC"/>
    <w:rsid w:val="00D578FB"/>
    <w:rsid w:val="00D57B99"/>
    <w:rsid w:val="00D60EA7"/>
    <w:rsid w:val="00D61030"/>
    <w:rsid w:val="00D610AD"/>
    <w:rsid w:val="00D61D6E"/>
    <w:rsid w:val="00D628A0"/>
    <w:rsid w:val="00D62A7D"/>
    <w:rsid w:val="00D63515"/>
    <w:rsid w:val="00D637E5"/>
    <w:rsid w:val="00D63AEB"/>
    <w:rsid w:val="00D64C37"/>
    <w:rsid w:val="00D64DEA"/>
    <w:rsid w:val="00D64DF6"/>
    <w:rsid w:val="00D64F7C"/>
    <w:rsid w:val="00D65515"/>
    <w:rsid w:val="00D66488"/>
    <w:rsid w:val="00D666F4"/>
    <w:rsid w:val="00D667AE"/>
    <w:rsid w:val="00D66EB1"/>
    <w:rsid w:val="00D670AA"/>
    <w:rsid w:val="00D6711B"/>
    <w:rsid w:val="00D6766D"/>
    <w:rsid w:val="00D67724"/>
    <w:rsid w:val="00D70946"/>
    <w:rsid w:val="00D71212"/>
    <w:rsid w:val="00D712E3"/>
    <w:rsid w:val="00D7159B"/>
    <w:rsid w:val="00D71DFB"/>
    <w:rsid w:val="00D7228F"/>
    <w:rsid w:val="00D7269A"/>
    <w:rsid w:val="00D72847"/>
    <w:rsid w:val="00D72B55"/>
    <w:rsid w:val="00D72F12"/>
    <w:rsid w:val="00D7343D"/>
    <w:rsid w:val="00D73708"/>
    <w:rsid w:val="00D73778"/>
    <w:rsid w:val="00D73933"/>
    <w:rsid w:val="00D73987"/>
    <w:rsid w:val="00D73A2D"/>
    <w:rsid w:val="00D73D8F"/>
    <w:rsid w:val="00D741BB"/>
    <w:rsid w:val="00D74593"/>
    <w:rsid w:val="00D745B3"/>
    <w:rsid w:val="00D7492D"/>
    <w:rsid w:val="00D74F44"/>
    <w:rsid w:val="00D75329"/>
    <w:rsid w:val="00D758BB"/>
    <w:rsid w:val="00D75F33"/>
    <w:rsid w:val="00D76227"/>
    <w:rsid w:val="00D76E5A"/>
    <w:rsid w:val="00D77040"/>
    <w:rsid w:val="00D77440"/>
    <w:rsid w:val="00D77803"/>
    <w:rsid w:val="00D77DEC"/>
    <w:rsid w:val="00D77F4F"/>
    <w:rsid w:val="00D8067A"/>
    <w:rsid w:val="00D8079E"/>
    <w:rsid w:val="00D80B40"/>
    <w:rsid w:val="00D81BCB"/>
    <w:rsid w:val="00D81CAE"/>
    <w:rsid w:val="00D81DED"/>
    <w:rsid w:val="00D81E8A"/>
    <w:rsid w:val="00D82801"/>
    <w:rsid w:val="00D83595"/>
    <w:rsid w:val="00D83DE4"/>
    <w:rsid w:val="00D847B5"/>
    <w:rsid w:val="00D84B1B"/>
    <w:rsid w:val="00D84BEC"/>
    <w:rsid w:val="00D84DBD"/>
    <w:rsid w:val="00D84F1F"/>
    <w:rsid w:val="00D855CC"/>
    <w:rsid w:val="00D85A1C"/>
    <w:rsid w:val="00D86A7D"/>
    <w:rsid w:val="00D86CDC"/>
    <w:rsid w:val="00D86D9C"/>
    <w:rsid w:val="00D86F98"/>
    <w:rsid w:val="00D872DC"/>
    <w:rsid w:val="00D878C0"/>
    <w:rsid w:val="00D87C05"/>
    <w:rsid w:val="00D87C34"/>
    <w:rsid w:val="00D9023B"/>
    <w:rsid w:val="00D902D2"/>
    <w:rsid w:val="00D90341"/>
    <w:rsid w:val="00D9069E"/>
    <w:rsid w:val="00D906B7"/>
    <w:rsid w:val="00D906E4"/>
    <w:rsid w:val="00D90BA9"/>
    <w:rsid w:val="00D90F47"/>
    <w:rsid w:val="00D9135E"/>
    <w:rsid w:val="00D91463"/>
    <w:rsid w:val="00D918CF"/>
    <w:rsid w:val="00D919FE"/>
    <w:rsid w:val="00D92381"/>
    <w:rsid w:val="00D92F75"/>
    <w:rsid w:val="00D93238"/>
    <w:rsid w:val="00D932B2"/>
    <w:rsid w:val="00D93454"/>
    <w:rsid w:val="00D9411D"/>
    <w:rsid w:val="00D9459B"/>
    <w:rsid w:val="00D9471F"/>
    <w:rsid w:val="00D947E0"/>
    <w:rsid w:val="00D94B40"/>
    <w:rsid w:val="00D94E48"/>
    <w:rsid w:val="00D954B3"/>
    <w:rsid w:val="00D95B3B"/>
    <w:rsid w:val="00D96160"/>
    <w:rsid w:val="00D961E1"/>
    <w:rsid w:val="00D963D3"/>
    <w:rsid w:val="00D96AEE"/>
    <w:rsid w:val="00D96D4E"/>
    <w:rsid w:val="00D972DB"/>
    <w:rsid w:val="00D9739C"/>
    <w:rsid w:val="00D97460"/>
    <w:rsid w:val="00D97ED8"/>
    <w:rsid w:val="00DA022E"/>
    <w:rsid w:val="00DA0320"/>
    <w:rsid w:val="00DA040D"/>
    <w:rsid w:val="00DA0483"/>
    <w:rsid w:val="00DA0938"/>
    <w:rsid w:val="00DA0B40"/>
    <w:rsid w:val="00DA0B50"/>
    <w:rsid w:val="00DA0D57"/>
    <w:rsid w:val="00DA19E1"/>
    <w:rsid w:val="00DA1B5A"/>
    <w:rsid w:val="00DA1D59"/>
    <w:rsid w:val="00DA1E6B"/>
    <w:rsid w:val="00DA33CF"/>
    <w:rsid w:val="00DA3BFB"/>
    <w:rsid w:val="00DA4345"/>
    <w:rsid w:val="00DA4B3F"/>
    <w:rsid w:val="00DA4BFA"/>
    <w:rsid w:val="00DA5173"/>
    <w:rsid w:val="00DA5375"/>
    <w:rsid w:val="00DA56D5"/>
    <w:rsid w:val="00DA57D8"/>
    <w:rsid w:val="00DA5CBA"/>
    <w:rsid w:val="00DA5CC0"/>
    <w:rsid w:val="00DA5FDB"/>
    <w:rsid w:val="00DA6406"/>
    <w:rsid w:val="00DA6AC2"/>
    <w:rsid w:val="00DA6AC6"/>
    <w:rsid w:val="00DA6B22"/>
    <w:rsid w:val="00DA6CE0"/>
    <w:rsid w:val="00DA6F05"/>
    <w:rsid w:val="00DB07FA"/>
    <w:rsid w:val="00DB0F47"/>
    <w:rsid w:val="00DB14C6"/>
    <w:rsid w:val="00DB2016"/>
    <w:rsid w:val="00DB2A39"/>
    <w:rsid w:val="00DB2D71"/>
    <w:rsid w:val="00DB3335"/>
    <w:rsid w:val="00DB3637"/>
    <w:rsid w:val="00DB39E2"/>
    <w:rsid w:val="00DB3C72"/>
    <w:rsid w:val="00DB49A5"/>
    <w:rsid w:val="00DB502F"/>
    <w:rsid w:val="00DB5063"/>
    <w:rsid w:val="00DB5084"/>
    <w:rsid w:val="00DB50C1"/>
    <w:rsid w:val="00DB513A"/>
    <w:rsid w:val="00DB568E"/>
    <w:rsid w:val="00DB5838"/>
    <w:rsid w:val="00DB5C56"/>
    <w:rsid w:val="00DB5E99"/>
    <w:rsid w:val="00DB62CB"/>
    <w:rsid w:val="00DB71EE"/>
    <w:rsid w:val="00DB74FD"/>
    <w:rsid w:val="00DB7779"/>
    <w:rsid w:val="00DC029F"/>
    <w:rsid w:val="00DC0493"/>
    <w:rsid w:val="00DC0B38"/>
    <w:rsid w:val="00DC0F90"/>
    <w:rsid w:val="00DC13C7"/>
    <w:rsid w:val="00DC19AE"/>
    <w:rsid w:val="00DC1CFE"/>
    <w:rsid w:val="00DC1E93"/>
    <w:rsid w:val="00DC1EAA"/>
    <w:rsid w:val="00DC2623"/>
    <w:rsid w:val="00DC286F"/>
    <w:rsid w:val="00DC388A"/>
    <w:rsid w:val="00DC3AD6"/>
    <w:rsid w:val="00DC3C9A"/>
    <w:rsid w:val="00DC3ED3"/>
    <w:rsid w:val="00DC3F3D"/>
    <w:rsid w:val="00DC4331"/>
    <w:rsid w:val="00DC520F"/>
    <w:rsid w:val="00DC54CB"/>
    <w:rsid w:val="00DC54E3"/>
    <w:rsid w:val="00DC5DF7"/>
    <w:rsid w:val="00DC626D"/>
    <w:rsid w:val="00DC6466"/>
    <w:rsid w:val="00DC679E"/>
    <w:rsid w:val="00DC6FDA"/>
    <w:rsid w:val="00DC70BC"/>
    <w:rsid w:val="00DC7210"/>
    <w:rsid w:val="00DC756C"/>
    <w:rsid w:val="00DC7858"/>
    <w:rsid w:val="00DC7A91"/>
    <w:rsid w:val="00DC7C90"/>
    <w:rsid w:val="00DC7F30"/>
    <w:rsid w:val="00DD008D"/>
    <w:rsid w:val="00DD030D"/>
    <w:rsid w:val="00DD07E0"/>
    <w:rsid w:val="00DD0E4E"/>
    <w:rsid w:val="00DD13C4"/>
    <w:rsid w:val="00DD1745"/>
    <w:rsid w:val="00DD1784"/>
    <w:rsid w:val="00DD19D8"/>
    <w:rsid w:val="00DD1D82"/>
    <w:rsid w:val="00DD207C"/>
    <w:rsid w:val="00DD2145"/>
    <w:rsid w:val="00DD2576"/>
    <w:rsid w:val="00DD2975"/>
    <w:rsid w:val="00DD2A9E"/>
    <w:rsid w:val="00DD391A"/>
    <w:rsid w:val="00DD3FB9"/>
    <w:rsid w:val="00DD457B"/>
    <w:rsid w:val="00DD4B4C"/>
    <w:rsid w:val="00DD4C03"/>
    <w:rsid w:val="00DD5428"/>
    <w:rsid w:val="00DD5943"/>
    <w:rsid w:val="00DD5F30"/>
    <w:rsid w:val="00DD60BB"/>
    <w:rsid w:val="00DD68BC"/>
    <w:rsid w:val="00DD6ED2"/>
    <w:rsid w:val="00DD72E7"/>
    <w:rsid w:val="00DD7716"/>
    <w:rsid w:val="00DD7A85"/>
    <w:rsid w:val="00DD7B0F"/>
    <w:rsid w:val="00DD7C2A"/>
    <w:rsid w:val="00DE009D"/>
    <w:rsid w:val="00DE09AF"/>
    <w:rsid w:val="00DE0BE6"/>
    <w:rsid w:val="00DE18AB"/>
    <w:rsid w:val="00DE1F73"/>
    <w:rsid w:val="00DE2A35"/>
    <w:rsid w:val="00DE2B43"/>
    <w:rsid w:val="00DE2B77"/>
    <w:rsid w:val="00DE2DF4"/>
    <w:rsid w:val="00DE2E54"/>
    <w:rsid w:val="00DE2FF7"/>
    <w:rsid w:val="00DE3682"/>
    <w:rsid w:val="00DE3783"/>
    <w:rsid w:val="00DE3790"/>
    <w:rsid w:val="00DE38E5"/>
    <w:rsid w:val="00DE3FF3"/>
    <w:rsid w:val="00DE41BF"/>
    <w:rsid w:val="00DE46C3"/>
    <w:rsid w:val="00DE480D"/>
    <w:rsid w:val="00DE4976"/>
    <w:rsid w:val="00DE4A53"/>
    <w:rsid w:val="00DE4B03"/>
    <w:rsid w:val="00DE4DAB"/>
    <w:rsid w:val="00DE54D3"/>
    <w:rsid w:val="00DE57FE"/>
    <w:rsid w:val="00DE58CB"/>
    <w:rsid w:val="00DE5C75"/>
    <w:rsid w:val="00DE5D39"/>
    <w:rsid w:val="00DE5EBD"/>
    <w:rsid w:val="00DE63C3"/>
    <w:rsid w:val="00DE6B92"/>
    <w:rsid w:val="00DE7289"/>
    <w:rsid w:val="00DE7353"/>
    <w:rsid w:val="00DE7739"/>
    <w:rsid w:val="00DE798E"/>
    <w:rsid w:val="00DE7B09"/>
    <w:rsid w:val="00DF0199"/>
    <w:rsid w:val="00DF0666"/>
    <w:rsid w:val="00DF0E20"/>
    <w:rsid w:val="00DF0EA5"/>
    <w:rsid w:val="00DF1575"/>
    <w:rsid w:val="00DF19D2"/>
    <w:rsid w:val="00DF1AA3"/>
    <w:rsid w:val="00DF1CE6"/>
    <w:rsid w:val="00DF21F1"/>
    <w:rsid w:val="00DF356D"/>
    <w:rsid w:val="00DF383E"/>
    <w:rsid w:val="00DF3ABF"/>
    <w:rsid w:val="00DF4898"/>
    <w:rsid w:val="00DF489A"/>
    <w:rsid w:val="00DF4B19"/>
    <w:rsid w:val="00DF5EC3"/>
    <w:rsid w:val="00DF5F67"/>
    <w:rsid w:val="00DF60EA"/>
    <w:rsid w:val="00DF6786"/>
    <w:rsid w:val="00DF7400"/>
    <w:rsid w:val="00DF7458"/>
    <w:rsid w:val="00DF79E7"/>
    <w:rsid w:val="00E00143"/>
    <w:rsid w:val="00E002A8"/>
    <w:rsid w:val="00E00833"/>
    <w:rsid w:val="00E00B17"/>
    <w:rsid w:val="00E01818"/>
    <w:rsid w:val="00E01E00"/>
    <w:rsid w:val="00E0253F"/>
    <w:rsid w:val="00E02925"/>
    <w:rsid w:val="00E02D01"/>
    <w:rsid w:val="00E0313A"/>
    <w:rsid w:val="00E0318C"/>
    <w:rsid w:val="00E034D1"/>
    <w:rsid w:val="00E034ED"/>
    <w:rsid w:val="00E03748"/>
    <w:rsid w:val="00E03762"/>
    <w:rsid w:val="00E0388E"/>
    <w:rsid w:val="00E039E8"/>
    <w:rsid w:val="00E048B8"/>
    <w:rsid w:val="00E04CE7"/>
    <w:rsid w:val="00E053B0"/>
    <w:rsid w:val="00E05AF9"/>
    <w:rsid w:val="00E05E90"/>
    <w:rsid w:val="00E05EC6"/>
    <w:rsid w:val="00E06947"/>
    <w:rsid w:val="00E069BC"/>
    <w:rsid w:val="00E06F3E"/>
    <w:rsid w:val="00E07324"/>
    <w:rsid w:val="00E0790C"/>
    <w:rsid w:val="00E07E15"/>
    <w:rsid w:val="00E10C04"/>
    <w:rsid w:val="00E10DE3"/>
    <w:rsid w:val="00E11C69"/>
    <w:rsid w:val="00E11CB7"/>
    <w:rsid w:val="00E11D86"/>
    <w:rsid w:val="00E121EF"/>
    <w:rsid w:val="00E124A7"/>
    <w:rsid w:val="00E125FF"/>
    <w:rsid w:val="00E1437F"/>
    <w:rsid w:val="00E14480"/>
    <w:rsid w:val="00E144D8"/>
    <w:rsid w:val="00E1468B"/>
    <w:rsid w:val="00E148A0"/>
    <w:rsid w:val="00E14989"/>
    <w:rsid w:val="00E14B8F"/>
    <w:rsid w:val="00E15045"/>
    <w:rsid w:val="00E150AF"/>
    <w:rsid w:val="00E1579F"/>
    <w:rsid w:val="00E158DC"/>
    <w:rsid w:val="00E15EB9"/>
    <w:rsid w:val="00E15F1F"/>
    <w:rsid w:val="00E16012"/>
    <w:rsid w:val="00E165AE"/>
    <w:rsid w:val="00E16995"/>
    <w:rsid w:val="00E16AC2"/>
    <w:rsid w:val="00E16E74"/>
    <w:rsid w:val="00E173FA"/>
    <w:rsid w:val="00E17840"/>
    <w:rsid w:val="00E17E02"/>
    <w:rsid w:val="00E17E3A"/>
    <w:rsid w:val="00E20ADB"/>
    <w:rsid w:val="00E20FB9"/>
    <w:rsid w:val="00E2122C"/>
    <w:rsid w:val="00E21896"/>
    <w:rsid w:val="00E21B5B"/>
    <w:rsid w:val="00E21CB0"/>
    <w:rsid w:val="00E21DDE"/>
    <w:rsid w:val="00E21F25"/>
    <w:rsid w:val="00E21FFF"/>
    <w:rsid w:val="00E22083"/>
    <w:rsid w:val="00E22C1B"/>
    <w:rsid w:val="00E22F10"/>
    <w:rsid w:val="00E23446"/>
    <w:rsid w:val="00E236F2"/>
    <w:rsid w:val="00E239A3"/>
    <w:rsid w:val="00E23CAD"/>
    <w:rsid w:val="00E23EB7"/>
    <w:rsid w:val="00E243B9"/>
    <w:rsid w:val="00E243C7"/>
    <w:rsid w:val="00E2451C"/>
    <w:rsid w:val="00E248C0"/>
    <w:rsid w:val="00E248CB"/>
    <w:rsid w:val="00E248FD"/>
    <w:rsid w:val="00E2507E"/>
    <w:rsid w:val="00E25297"/>
    <w:rsid w:val="00E256BD"/>
    <w:rsid w:val="00E259C4"/>
    <w:rsid w:val="00E25B43"/>
    <w:rsid w:val="00E25C02"/>
    <w:rsid w:val="00E25C4E"/>
    <w:rsid w:val="00E26267"/>
    <w:rsid w:val="00E26484"/>
    <w:rsid w:val="00E267F3"/>
    <w:rsid w:val="00E268E5"/>
    <w:rsid w:val="00E26F32"/>
    <w:rsid w:val="00E26FB8"/>
    <w:rsid w:val="00E270E6"/>
    <w:rsid w:val="00E27FE8"/>
    <w:rsid w:val="00E3092F"/>
    <w:rsid w:val="00E312DB"/>
    <w:rsid w:val="00E317F7"/>
    <w:rsid w:val="00E31EBF"/>
    <w:rsid w:val="00E325EB"/>
    <w:rsid w:val="00E341EA"/>
    <w:rsid w:val="00E341FD"/>
    <w:rsid w:val="00E344E6"/>
    <w:rsid w:val="00E34C04"/>
    <w:rsid w:val="00E354A3"/>
    <w:rsid w:val="00E3557B"/>
    <w:rsid w:val="00E35CA0"/>
    <w:rsid w:val="00E3635B"/>
    <w:rsid w:val="00E364FD"/>
    <w:rsid w:val="00E3692D"/>
    <w:rsid w:val="00E36F48"/>
    <w:rsid w:val="00E374B3"/>
    <w:rsid w:val="00E375B9"/>
    <w:rsid w:val="00E3777D"/>
    <w:rsid w:val="00E379AD"/>
    <w:rsid w:val="00E37D71"/>
    <w:rsid w:val="00E4006E"/>
    <w:rsid w:val="00E4021A"/>
    <w:rsid w:val="00E40227"/>
    <w:rsid w:val="00E4031A"/>
    <w:rsid w:val="00E40422"/>
    <w:rsid w:val="00E404D8"/>
    <w:rsid w:val="00E41B61"/>
    <w:rsid w:val="00E41C42"/>
    <w:rsid w:val="00E42566"/>
    <w:rsid w:val="00E427E1"/>
    <w:rsid w:val="00E4294E"/>
    <w:rsid w:val="00E42D71"/>
    <w:rsid w:val="00E4352C"/>
    <w:rsid w:val="00E439E9"/>
    <w:rsid w:val="00E43A45"/>
    <w:rsid w:val="00E44351"/>
    <w:rsid w:val="00E444A3"/>
    <w:rsid w:val="00E44734"/>
    <w:rsid w:val="00E448CB"/>
    <w:rsid w:val="00E449F9"/>
    <w:rsid w:val="00E44E60"/>
    <w:rsid w:val="00E45496"/>
    <w:rsid w:val="00E4568F"/>
    <w:rsid w:val="00E46000"/>
    <w:rsid w:val="00E4613D"/>
    <w:rsid w:val="00E46235"/>
    <w:rsid w:val="00E46736"/>
    <w:rsid w:val="00E46912"/>
    <w:rsid w:val="00E47189"/>
    <w:rsid w:val="00E47A11"/>
    <w:rsid w:val="00E47B2F"/>
    <w:rsid w:val="00E506F3"/>
    <w:rsid w:val="00E5085C"/>
    <w:rsid w:val="00E508B2"/>
    <w:rsid w:val="00E50A6C"/>
    <w:rsid w:val="00E50E26"/>
    <w:rsid w:val="00E50F15"/>
    <w:rsid w:val="00E5194D"/>
    <w:rsid w:val="00E51AC8"/>
    <w:rsid w:val="00E51EFB"/>
    <w:rsid w:val="00E51F4B"/>
    <w:rsid w:val="00E521FF"/>
    <w:rsid w:val="00E52A34"/>
    <w:rsid w:val="00E52B6D"/>
    <w:rsid w:val="00E53078"/>
    <w:rsid w:val="00E53223"/>
    <w:rsid w:val="00E53567"/>
    <w:rsid w:val="00E535A0"/>
    <w:rsid w:val="00E535D5"/>
    <w:rsid w:val="00E53BA7"/>
    <w:rsid w:val="00E5400D"/>
    <w:rsid w:val="00E541C8"/>
    <w:rsid w:val="00E54531"/>
    <w:rsid w:val="00E54B03"/>
    <w:rsid w:val="00E54B6C"/>
    <w:rsid w:val="00E54E8F"/>
    <w:rsid w:val="00E55000"/>
    <w:rsid w:val="00E558F3"/>
    <w:rsid w:val="00E55D69"/>
    <w:rsid w:val="00E563F7"/>
    <w:rsid w:val="00E567CE"/>
    <w:rsid w:val="00E56CF7"/>
    <w:rsid w:val="00E56DE0"/>
    <w:rsid w:val="00E577F2"/>
    <w:rsid w:val="00E57E19"/>
    <w:rsid w:val="00E60C1B"/>
    <w:rsid w:val="00E610A2"/>
    <w:rsid w:val="00E613AC"/>
    <w:rsid w:val="00E6193E"/>
    <w:rsid w:val="00E61AA6"/>
    <w:rsid w:val="00E62462"/>
    <w:rsid w:val="00E62C38"/>
    <w:rsid w:val="00E62C51"/>
    <w:rsid w:val="00E62FA6"/>
    <w:rsid w:val="00E63293"/>
    <w:rsid w:val="00E633BD"/>
    <w:rsid w:val="00E63501"/>
    <w:rsid w:val="00E63696"/>
    <w:rsid w:val="00E639AA"/>
    <w:rsid w:val="00E63E88"/>
    <w:rsid w:val="00E6435E"/>
    <w:rsid w:val="00E64568"/>
    <w:rsid w:val="00E64A75"/>
    <w:rsid w:val="00E64CB7"/>
    <w:rsid w:val="00E64DBD"/>
    <w:rsid w:val="00E64FC9"/>
    <w:rsid w:val="00E651B8"/>
    <w:rsid w:val="00E653E1"/>
    <w:rsid w:val="00E65A97"/>
    <w:rsid w:val="00E65B10"/>
    <w:rsid w:val="00E65E7B"/>
    <w:rsid w:val="00E65EC5"/>
    <w:rsid w:val="00E660E4"/>
    <w:rsid w:val="00E667E6"/>
    <w:rsid w:val="00E66AAF"/>
    <w:rsid w:val="00E66B2C"/>
    <w:rsid w:val="00E67745"/>
    <w:rsid w:val="00E67764"/>
    <w:rsid w:val="00E67AD9"/>
    <w:rsid w:val="00E70229"/>
    <w:rsid w:val="00E70680"/>
    <w:rsid w:val="00E71516"/>
    <w:rsid w:val="00E71783"/>
    <w:rsid w:val="00E71CD1"/>
    <w:rsid w:val="00E71D29"/>
    <w:rsid w:val="00E72131"/>
    <w:rsid w:val="00E72300"/>
    <w:rsid w:val="00E7289A"/>
    <w:rsid w:val="00E72F62"/>
    <w:rsid w:val="00E730FE"/>
    <w:rsid w:val="00E736FB"/>
    <w:rsid w:val="00E73857"/>
    <w:rsid w:val="00E7404B"/>
    <w:rsid w:val="00E74F2B"/>
    <w:rsid w:val="00E75114"/>
    <w:rsid w:val="00E751EE"/>
    <w:rsid w:val="00E75479"/>
    <w:rsid w:val="00E7580E"/>
    <w:rsid w:val="00E75D7C"/>
    <w:rsid w:val="00E7674D"/>
    <w:rsid w:val="00E76BDC"/>
    <w:rsid w:val="00E76FA5"/>
    <w:rsid w:val="00E772BA"/>
    <w:rsid w:val="00E77A7D"/>
    <w:rsid w:val="00E804FB"/>
    <w:rsid w:val="00E80659"/>
    <w:rsid w:val="00E807ED"/>
    <w:rsid w:val="00E80C4F"/>
    <w:rsid w:val="00E816AE"/>
    <w:rsid w:val="00E818E9"/>
    <w:rsid w:val="00E8196A"/>
    <w:rsid w:val="00E81CA7"/>
    <w:rsid w:val="00E81CF3"/>
    <w:rsid w:val="00E8254B"/>
    <w:rsid w:val="00E83CC2"/>
    <w:rsid w:val="00E84328"/>
    <w:rsid w:val="00E843BD"/>
    <w:rsid w:val="00E844F4"/>
    <w:rsid w:val="00E847D1"/>
    <w:rsid w:val="00E847E8"/>
    <w:rsid w:val="00E855A3"/>
    <w:rsid w:val="00E85A33"/>
    <w:rsid w:val="00E861DC"/>
    <w:rsid w:val="00E86EE9"/>
    <w:rsid w:val="00E874A2"/>
    <w:rsid w:val="00E8766A"/>
    <w:rsid w:val="00E87758"/>
    <w:rsid w:val="00E877B9"/>
    <w:rsid w:val="00E87ACB"/>
    <w:rsid w:val="00E90362"/>
    <w:rsid w:val="00E908C7"/>
    <w:rsid w:val="00E90A74"/>
    <w:rsid w:val="00E91AF7"/>
    <w:rsid w:val="00E91E37"/>
    <w:rsid w:val="00E927CC"/>
    <w:rsid w:val="00E92A2F"/>
    <w:rsid w:val="00E92B92"/>
    <w:rsid w:val="00E9332A"/>
    <w:rsid w:val="00E933C1"/>
    <w:rsid w:val="00E939B6"/>
    <w:rsid w:val="00E93E31"/>
    <w:rsid w:val="00E94379"/>
    <w:rsid w:val="00E94416"/>
    <w:rsid w:val="00E94590"/>
    <w:rsid w:val="00E94748"/>
    <w:rsid w:val="00E94DD2"/>
    <w:rsid w:val="00E94F99"/>
    <w:rsid w:val="00E953C5"/>
    <w:rsid w:val="00E95472"/>
    <w:rsid w:val="00E957CF"/>
    <w:rsid w:val="00E967B3"/>
    <w:rsid w:val="00E96D57"/>
    <w:rsid w:val="00E96E02"/>
    <w:rsid w:val="00E96EFB"/>
    <w:rsid w:val="00E970A8"/>
    <w:rsid w:val="00E970C2"/>
    <w:rsid w:val="00E97323"/>
    <w:rsid w:val="00E9751A"/>
    <w:rsid w:val="00E97960"/>
    <w:rsid w:val="00E97FFB"/>
    <w:rsid w:val="00EA014E"/>
    <w:rsid w:val="00EA0236"/>
    <w:rsid w:val="00EA1ED2"/>
    <w:rsid w:val="00EA2B4F"/>
    <w:rsid w:val="00EA30FE"/>
    <w:rsid w:val="00EA3175"/>
    <w:rsid w:val="00EA360B"/>
    <w:rsid w:val="00EA37DD"/>
    <w:rsid w:val="00EA393F"/>
    <w:rsid w:val="00EA3D27"/>
    <w:rsid w:val="00EA42B2"/>
    <w:rsid w:val="00EA45BC"/>
    <w:rsid w:val="00EA4894"/>
    <w:rsid w:val="00EA4CD5"/>
    <w:rsid w:val="00EA59D1"/>
    <w:rsid w:val="00EA5CB3"/>
    <w:rsid w:val="00EA5E1C"/>
    <w:rsid w:val="00EA6254"/>
    <w:rsid w:val="00EA6F1E"/>
    <w:rsid w:val="00EA76F1"/>
    <w:rsid w:val="00EA77D2"/>
    <w:rsid w:val="00EA77ED"/>
    <w:rsid w:val="00EA7A86"/>
    <w:rsid w:val="00EB0156"/>
    <w:rsid w:val="00EB0382"/>
    <w:rsid w:val="00EB0E15"/>
    <w:rsid w:val="00EB14CF"/>
    <w:rsid w:val="00EB1914"/>
    <w:rsid w:val="00EB21DD"/>
    <w:rsid w:val="00EB2207"/>
    <w:rsid w:val="00EB2340"/>
    <w:rsid w:val="00EB2577"/>
    <w:rsid w:val="00EB31EB"/>
    <w:rsid w:val="00EB35AA"/>
    <w:rsid w:val="00EB3C5E"/>
    <w:rsid w:val="00EB427C"/>
    <w:rsid w:val="00EB429C"/>
    <w:rsid w:val="00EB42E9"/>
    <w:rsid w:val="00EB4542"/>
    <w:rsid w:val="00EB5E67"/>
    <w:rsid w:val="00EB61BF"/>
    <w:rsid w:val="00EB6336"/>
    <w:rsid w:val="00EB6BA6"/>
    <w:rsid w:val="00EB73DC"/>
    <w:rsid w:val="00EB7504"/>
    <w:rsid w:val="00EC005D"/>
    <w:rsid w:val="00EC021A"/>
    <w:rsid w:val="00EC02C8"/>
    <w:rsid w:val="00EC09E4"/>
    <w:rsid w:val="00EC0BA6"/>
    <w:rsid w:val="00EC1C04"/>
    <w:rsid w:val="00EC1C37"/>
    <w:rsid w:val="00EC23A3"/>
    <w:rsid w:val="00EC23EC"/>
    <w:rsid w:val="00EC348A"/>
    <w:rsid w:val="00EC3843"/>
    <w:rsid w:val="00EC3D2C"/>
    <w:rsid w:val="00EC4010"/>
    <w:rsid w:val="00EC472C"/>
    <w:rsid w:val="00EC4A35"/>
    <w:rsid w:val="00EC4D46"/>
    <w:rsid w:val="00EC4E2A"/>
    <w:rsid w:val="00EC4FF4"/>
    <w:rsid w:val="00EC508A"/>
    <w:rsid w:val="00EC5686"/>
    <w:rsid w:val="00EC5BD9"/>
    <w:rsid w:val="00EC5CF0"/>
    <w:rsid w:val="00EC5EDA"/>
    <w:rsid w:val="00EC5F46"/>
    <w:rsid w:val="00EC60A4"/>
    <w:rsid w:val="00EC61F3"/>
    <w:rsid w:val="00EC6511"/>
    <w:rsid w:val="00EC6625"/>
    <w:rsid w:val="00EC675D"/>
    <w:rsid w:val="00EC6C12"/>
    <w:rsid w:val="00EC6EBA"/>
    <w:rsid w:val="00EC737C"/>
    <w:rsid w:val="00EC7393"/>
    <w:rsid w:val="00EC7581"/>
    <w:rsid w:val="00EC79B3"/>
    <w:rsid w:val="00EC7AE9"/>
    <w:rsid w:val="00EC7B39"/>
    <w:rsid w:val="00EC7F00"/>
    <w:rsid w:val="00ED0141"/>
    <w:rsid w:val="00ED0752"/>
    <w:rsid w:val="00ED08FC"/>
    <w:rsid w:val="00ED1C0B"/>
    <w:rsid w:val="00ED1FAB"/>
    <w:rsid w:val="00ED1FE8"/>
    <w:rsid w:val="00ED21EA"/>
    <w:rsid w:val="00ED25F7"/>
    <w:rsid w:val="00ED28AF"/>
    <w:rsid w:val="00ED2DC3"/>
    <w:rsid w:val="00ED316F"/>
    <w:rsid w:val="00ED3225"/>
    <w:rsid w:val="00ED324D"/>
    <w:rsid w:val="00ED364F"/>
    <w:rsid w:val="00ED37F5"/>
    <w:rsid w:val="00ED3EF1"/>
    <w:rsid w:val="00ED5989"/>
    <w:rsid w:val="00ED6466"/>
    <w:rsid w:val="00ED6CC1"/>
    <w:rsid w:val="00ED7422"/>
    <w:rsid w:val="00ED77B8"/>
    <w:rsid w:val="00ED7AD0"/>
    <w:rsid w:val="00EE0051"/>
    <w:rsid w:val="00EE077A"/>
    <w:rsid w:val="00EE0B46"/>
    <w:rsid w:val="00EE0C68"/>
    <w:rsid w:val="00EE11AD"/>
    <w:rsid w:val="00EE126B"/>
    <w:rsid w:val="00EE13B0"/>
    <w:rsid w:val="00EE13B7"/>
    <w:rsid w:val="00EE14C5"/>
    <w:rsid w:val="00EE16BC"/>
    <w:rsid w:val="00EE1A09"/>
    <w:rsid w:val="00EE1C79"/>
    <w:rsid w:val="00EE1E8A"/>
    <w:rsid w:val="00EE2549"/>
    <w:rsid w:val="00EE2596"/>
    <w:rsid w:val="00EE281B"/>
    <w:rsid w:val="00EE2B5C"/>
    <w:rsid w:val="00EE3107"/>
    <w:rsid w:val="00EE343B"/>
    <w:rsid w:val="00EE3AA1"/>
    <w:rsid w:val="00EE3B23"/>
    <w:rsid w:val="00EE4414"/>
    <w:rsid w:val="00EE44DC"/>
    <w:rsid w:val="00EE4B28"/>
    <w:rsid w:val="00EE54BC"/>
    <w:rsid w:val="00EE5625"/>
    <w:rsid w:val="00EE5AC4"/>
    <w:rsid w:val="00EE5BCB"/>
    <w:rsid w:val="00EE5ED4"/>
    <w:rsid w:val="00EE6382"/>
    <w:rsid w:val="00EE63AF"/>
    <w:rsid w:val="00EE744F"/>
    <w:rsid w:val="00EE77E3"/>
    <w:rsid w:val="00EE7B07"/>
    <w:rsid w:val="00EE7C5C"/>
    <w:rsid w:val="00EF0624"/>
    <w:rsid w:val="00EF06FB"/>
    <w:rsid w:val="00EF0F9E"/>
    <w:rsid w:val="00EF127C"/>
    <w:rsid w:val="00EF1752"/>
    <w:rsid w:val="00EF22C0"/>
    <w:rsid w:val="00EF25C2"/>
    <w:rsid w:val="00EF288B"/>
    <w:rsid w:val="00EF2C75"/>
    <w:rsid w:val="00EF34C1"/>
    <w:rsid w:val="00EF389F"/>
    <w:rsid w:val="00EF3916"/>
    <w:rsid w:val="00EF3DD7"/>
    <w:rsid w:val="00EF41E4"/>
    <w:rsid w:val="00EF41EC"/>
    <w:rsid w:val="00EF447C"/>
    <w:rsid w:val="00EF4A3E"/>
    <w:rsid w:val="00EF4B55"/>
    <w:rsid w:val="00EF4F02"/>
    <w:rsid w:val="00EF50AB"/>
    <w:rsid w:val="00EF51F0"/>
    <w:rsid w:val="00EF58D4"/>
    <w:rsid w:val="00EF59AE"/>
    <w:rsid w:val="00EF716C"/>
    <w:rsid w:val="00EF7262"/>
    <w:rsid w:val="00EF74B4"/>
    <w:rsid w:val="00F0015C"/>
    <w:rsid w:val="00F001CF"/>
    <w:rsid w:val="00F0040D"/>
    <w:rsid w:val="00F00503"/>
    <w:rsid w:val="00F007E0"/>
    <w:rsid w:val="00F00BE8"/>
    <w:rsid w:val="00F00C82"/>
    <w:rsid w:val="00F00E4F"/>
    <w:rsid w:val="00F010E6"/>
    <w:rsid w:val="00F0112C"/>
    <w:rsid w:val="00F017F8"/>
    <w:rsid w:val="00F019F1"/>
    <w:rsid w:val="00F01DCB"/>
    <w:rsid w:val="00F0289B"/>
    <w:rsid w:val="00F02C53"/>
    <w:rsid w:val="00F037B3"/>
    <w:rsid w:val="00F03C2E"/>
    <w:rsid w:val="00F03CFF"/>
    <w:rsid w:val="00F041FB"/>
    <w:rsid w:val="00F045DD"/>
    <w:rsid w:val="00F04B2F"/>
    <w:rsid w:val="00F056E1"/>
    <w:rsid w:val="00F05791"/>
    <w:rsid w:val="00F05B65"/>
    <w:rsid w:val="00F061AE"/>
    <w:rsid w:val="00F062BD"/>
    <w:rsid w:val="00F062DE"/>
    <w:rsid w:val="00F064FD"/>
    <w:rsid w:val="00F06930"/>
    <w:rsid w:val="00F069F6"/>
    <w:rsid w:val="00F06CAB"/>
    <w:rsid w:val="00F07495"/>
    <w:rsid w:val="00F07B79"/>
    <w:rsid w:val="00F10BC8"/>
    <w:rsid w:val="00F10F12"/>
    <w:rsid w:val="00F10FDD"/>
    <w:rsid w:val="00F11570"/>
    <w:rsid w:val="00F1169A"/>
    <w:rsid w:val="00F116B0"/>
    <w:rsid w:val="00F1205E"/>
    <w:rsid w:val="00F1289C"/>
    <w:rsid w:val="00F12C75"/>
    <w:rsid w:val="00F12FFB"/>
    <w:rsid w:val="00F13006"/>
    <w:rsid w:val="00F133E1"/>
    <w:rsid w:val="00F1350C"/>
    <w:rsid w:val="00F13701"/>
    <w:rsid w:val="00F13806"/>
    <w:rsid w:val="00F142B8"/>
    <w:rsid w:val="00F1452E"/>
    <w:rsid w:val="00F156C5"/>
    <w:rsid w:val="00F15CBD"/>
    <w:rsid w:val="00F15CE4"/>
    <w:rsid w:val="00F15E72"/>
    <w:rsid w:val="00F15ECE"/>
    <w:rsid w:val="00F16F23"/>
    <w:rsid w:val="00F17ACC"/>
    <w:rsid w:val="00F17C96"/>
    <w:rsid w:val="00F17D58"/>
    <w:rsid w:val="00F17FF1"/>
    <w:rsid w:val="00F2063D"/>
    <w:rsid w:val="00F208E7"/>
    <w:rsid w:val="00F21A1A"/>
    <w:rsid w:val="00F21F18"/>
    <w:rsid w:val="00F220BA"/>
    <w:rsid w:val="00F2228C"/>
    <w:rsid w:val="00F222F1"/>
    <w:rsid w:val="00F22382"/>
    <w:rsid w:val="00F22766"/>
    <w:rsid w:val="00F229AA"/>
    <w:rsid w:val="00F22D9D"/>
    <w:rsid w:val="00F22DBA"/>
    <w:rsid w:val="00F22F12"/>
    <w:rsid w:val="00F230EC"/>
    <w:rsid w:val="00F23273"/>
    <w:rsid w:val="00F23482"/>
    <w:rsid w:val="00F2377C"/>
    <w:rsid w:val="00F237AC"/>
    <w:rsid w:val="00F2416B"/>
    <w:rsid w:val="00F24251"/>
    <w:rsid w:val="00F243CA"/>
    <w:rsid w:val="00F2475A"/>
    <w:rsid w:val="00F2507D"/>
    <w:rsid w:val="00F250A5"/>
    <w:rsid w:val="00F25719"/>
    <w:rsid w:val="00F2578F"/>
    <w:rsid w:val="00F2585B"/>
    <w:rsid w:val="00F25D58"/>
    <w:rsid w:val="00F262AB"/>
    <w:rsid w:val="00F263A5"/>
    <w:rsid w:val="00F2644C"/>
    <w:rsid w:val="00F2649A"/>
    <w:rsid w:val="00F26BE1"/>
    <w:rsid w:val="00F2707D"/>
    <w:rsid w:val="00F27217"/>
    <w:rsid w:val="00F27567"/>
    <w:rsid w:val="00F27630"/>
    <w:rsid w:val="00F27653"/>
    <w:rsid w:val="00F278C5"/>
    <w:rsid w:val="00F27C5C"/>
    <w:rsid w:val="00F27F29"/>
    <w:rsid w:val="00F30042"/>
    <w:rsid w:val="00F30392"/>
    <w:rsid w:val="00F3053E"/>
    <w:rsid w:val="00F309CB"/>
    <w:rsid w:val="00F3104A"/>
    <w:rsid w:val="00F3110B"/>
    <w:rsid w:val="00F3161E"/>
    <w:rsid w:val="00F316E1"/>
    <w:rsid w:val="00F31B5B"/>
    <w:rsid w:val="00F31E40"/>
    <w:rsid w:val="00F320E2"/>
    <w:rsid w:val="00F326F9"/>
    <w:rsid w:val="00F349BB"/>
    <w:rsid w:val="00F34CB6"/>
    <w:rsid w:val="00F34F49"/>
    <w:rsid w:val="00F35401"/>
    <w:rsid w:val="00F35477"/>
    <w:rsid w:val="00F357AF"/>
    <w:rsid w:val="00F35982"/>
    <w:rsid w:val="00F365E6"/>
    <w:rsid w:val="00F36C65"/>
    <w:rsid w:val="00F36F3E"/>
    <w:rsid w:val="00F370AD"/>
    <w:rsid w:val="00F37584"/>
    <w:rsid w:val="00F37713"/>
    <w:rsid w:val="00F37984"/>
    <w:rsid w:val="00F40706"/>
    <w:rsid w:val="00F408B7"/>
    <w:rsid w:val="00F408F9"/>
    <w:rsid w:val="00F40C66"/>
    <w:rsid w:val="00F41FEE"/>
    <w:rsid w:val="00F42346"/>
    <w:rsid w:val="00F42CB1"/>
    <w:rsid w:val="00F42E28"/>
    <w:rsid w:val="00F43603"/>
    <w:rsid w:val="00F43693"/>
    <w:rsid w:val="00F438DA"/>
    <w:rsid w:val="00F43B3D"/>
    <w:rsid w:val="00F43B73"/>
    <w:rsid w:val="00F442F5"/>
    <w:rsid w:val="00F445E7"/>
    <w:rsid w:val="00F44921"/>
    <w:rsid w:val="00F44BB6"/>
    <w:rsid w:val="00F452C7"/>
    <w:rsid w:val="00F45446"/>
    <w:rsid w:val="00F45498"/>
    <w:rsid w:val="00F458F7"/>
    <w:rsid w:val="00F45A3C"/>
    <w:rsid w:val="00F45D6C"/>
    <w:rsid w:val="00F46006"/>
    <w:rsid w:val="00F465BA"/>
    <w:rsid w:val="00F4669F"/>
    <w:rsid w:val="00F46791"/>
    <w:rsid w:val="00F46A6D"/>
    <w:rsid w:val="00F46E90"/>
    <w:rsid w:val="00F4742C"/>
    <w:rsid w:val="00F479A4"/>
    <w:rsid w:val="00F47E78"/>
    <w:rsid w:val="00F47EA3"/>
    <w:rsid w:val="00F50490"/>
    <w:rsid w:val="00F50610"/>
    <w:rsid w:val="00F507A3"/>
    <w:rsid w:val="00F50C4C"/>
    <w:rsid w:val="00F51266"/>
    <w:rsid w:val="00F51521"/>
    <w:rsid w:val="00F516C9"/>
    <w:rsid w:val="00F51BD4"/>
    <w:rsid w:val="00F51FA3"/>
    <w:rsid w:val="00F52391"/>
    <w:rsid w:val="00F530BB"/>
    <w:rsid w:val="00F5323D"/>
    <w:rsid w:val="00F53D6F"/>
    <w:rsid w:val="00F53E6E"/>
    <w:rsid w:val="00F54402"/>
    <w:rsid w:val="00F54571"/>
    <w:rsid w:val="00F54DD4"/>
    <w:rsid w:val="00F554CB"/>
    <w:rsid w:val="00F563A0"/>
    <w:rsid w:val="00F5683B"/>
    <w:rsid w:val="00F5689E"/>
    <w:rsid w:val="00F56B3E"/>
    <w:rsid w:val="00F5712E"/>
    <w:rsid w:val="00F57648"/>
    <w:rsid w:val="00F57FBB"/>
    <w:rsid w:val="00F601B0"/>
    <w:rsid w:val="00F60322"/>
    <w:rsid w:val="00F60347"/>
    <w:rsid w:val="00F60933"/>
    <w:rsid w:val="00F609DF"/>
    <w:rsid w:val="00F60C7F"/>
    <w:rsid w:val="00F60CC1"/>
    <w:rsid w:val="00F61521"/>
    <w:rsid w:val="00F619AA"/>
    <w:rsid w:val="00F61AB3"/>
    <w:rsid w:val="00F61B8D"/>
    <w:rsid w:val="00F61F39"/>
    <w:rsid w:val="00F62213"/>
    <w:rsid w:val="00F623A6"/>
    <w:rsid w:val="00F62A86"/>
    <w:rsid w:val="00F62B06"/>
    <w:rsid w:val="00F62EB3"/>
    <w:rsid w:val="00F637FA"/>
    <w:rsid w:val="00F638E4"/>
    <w:rsid w:val="00F6426D"/>
    <w:rsid w:val="00F642D9"/>
    <w:rsid w:val="00F646C0"/>
    <w:rsid w:val="00F64957"/>
    <w:rsid w:val="00F64D21"/>
    <w:rsid w:val="00F6547A"/>
    <w:rsid w:val="00F654A3"/>
    <w:rsid w:val="00F6572F"/>
    <w:rsid w:val="00F6574E"/>
    <w:rsid w:val="00F658EA"/>
    <w:rsid w:val="00F65FF2"/>
    <w:rsid w:val="00F66902"/>
    <w:rsid w:val="00F66B90"/>
    <w:rsid w:val="00F6707A"/>
    <w:rsid w:val="00F670D8"/>
    <w:rsid w:val="00F673D1"/>
    <w:rsid w:val="00F67479"/>
    <w:rsid w:val="00F6752D"/>
    <w:rsid w:val="00F67601"/>
    <w:rsid w:val="00F6764F"/>
    <w:rsid w:val="00F67973"/>
    <w:rsid w:val="00F67A70"/>
    <w:rsid w:val="00F7030D"/>
    <w:rsid w:val="00F703F8"/>
    <w:rsid w:val="00F70C40"/>
    <w:rsid w:val="00F70CA1"/>
    <w:rsid w:val="00F70DFF"/>
    <w:rsid w:val="00F7151F"/>
    <w:rsid w:val="00F71D5C"/>
    <w:rsid w:val="00F7238A"/>
    <w:rsid w:val="00F728D9"/>
    <w:rsid w:val="00F732DE"/>
    <w:rsid w:val="00F73314"/>
    <w:rsid w:val="00F7392B"/>
    <w:rsid w:val="00F74541"/>
    <w:rsid w:val="00F74591"/>
    <w:rsid w:val="00F74BC8"/>
    <w:rsid w:val="00F74D12"/>
    <w:rsid w:val="00F75E7A"/>
    <w:rsid w:val="00F76342"/>
    <w:rsid w:val="00F7683F"/>
    <w:rsid w:val="00F76DEA"/>
    <w:rsid w:val="00F76E70"/>
    <w:rsid w:val="00F76ED7"/>
    <w:rsid w:val="00F774E6"/>
    <w:rsid w:val="00F77833"/>
    <w:rsid w:val="00F77849"/>
    <w:rsid w:val="00F778C6"/>
    <w:rsid w:val="00F804D4"/>
    <w:rsid w:val="00F8067C"/>
    <w:rsid w:val="00F808A0"/>
    <w:rsid w:val="00F80CE3"/>
    <w:rsid w:val="00F80FC6"/>
    <w:rsid w:val="00F80FE7"/>
    <w:rsid w:val="00F81E90"/>
    <w:rsid w:val="00F8209C"/>
    <w:rsid w:val="00F8254B"/>
    <w:rsid w:val="00F83068"/>
    <w:rsid w:val="00F8377C"/>
    <w:rsid w:val="00F83C2C"/>
    <w:rsid w:val="00F84551"/>
    <w:rsid w:val="00F84A20"/>
    <w:rsid w:val="00F84A36"/>
    <w:rsid w:val="00F84AAE"/>
    <w:rsid w:val="00F84E26"/>
    <w:rsid w:val="00F856D6"/>
    <w:rsid w:val="00F85921"/>
    <w:rsid w:val="00F8597B"/>
    <w:rsid w:val="00F85AFD"/>
    <w:rsid w:val="00F85FDB"/>
    <w:rsid w:val="00F85FF6"/>
    <w:rsid w:val="00F86949"/>
    <w:rsid w:val="00F86D3E"/>
    <w:rsid w:val="00F8709A"/>
    <w:rsid w:val="00F87320"/>
    <w:rsid w:val="00F87521"/>
    <w:rsid w:val="00F875FC"/>
    <w:rsid w:val="00F87761"/>
    <w:rsid w:val="00F87902"/>
    <w:rsid w:val="00F879B2"/>
    <w:rsid w:val="00F879C3"/>
    <w:rsid w:val="00F87AAA"/>
    <w:rsid w:val="00F87F72"/>
    <w:rsid w:val="00F90137"/>
    <w:rsid w:val="00F9035A"/>
    <w:rsid w:val="00F9060A"/>
    <w:rsid w:val="00F907BD"/>
    <w:rsid w:val="00F90F7A"/>
    <w:rsid w:val="00F91020"/>
    <w:rsid w:val="00F9139D"/>
    <w:rsid w:val="00F914FA"/>
    <w:rsid w:val="00F915C3"/>
    <w:rsid w:val="00F91EDB"/>
    <w:rsid w:val="00F91FC0"/>
    <w:rsid w:val="00F91FCE"/>
    <w:rsid w:val="00F920B5"/>
    <w:rsid w:val="00F928CE"/>
    <w:rsid w:val="00F93454"/>
    <w:rsid w:val="00F938FA"/>
    <w:rsid w:val="00F93B5B"/>
    <w:rsid w:val="00F93C4E"/>
    <w:rsid w:val="00F94180"/>
    <w:rsid w:val="00F94CFE"/>
    <w:rsid w:val="00F94DDC"/>
    <w:rsid w:val="00F9501E"/>
    <w:rsid w:val="00F95595"/>
    <w:rsid w:val="00F95D16"/>
    <w:rsid w:val="00F95FE6"/>
    <w:rsid w:val="00F96185"/>
    <w:rsid w:val="00F96273"/>
    <w:rsid w:val="00F9638F"/>
    <w:rsid w:val="00F9668C"/>
    <w:rsid w:val="00F9677C"/>
    <w:rsid w:val="00F9697B"/>
    <w:rsid w:val="00F96ED2"/>
    <w:rsid w:val="00F97557"/>
    <w:rsid w:val="00F97A85"/>
    <w:rsid w:val="00F97B0D"/>
    <w:rsid w:val="00F97D3F"/>
    <w:rsid w:val="00F97E6A"/>
    <w:rsid w:val="00FA00C8"/>
    <w:rsid w:val="00FA09AF"/>
    <w:rsid w:val="00FA09B2"/>
    <w:rsid w:val="00FA0A4E"/>
    <w:rsid w:val="00FA0B61"/>
    <w:rsid w:val="00FA0C38"/>
    <w:rsid w:val="00FA0F69"/>
    <w:rsid w:val="00FA104F"/>
    <w:rsid w:val="00FA26B4"/>
    <w:rsid w:val="00FA2825"/>
    <w:rsid w:val="00FA2AD3"/>
    <w:rsid w:val="00FA3171"/>
    <w:rsid w:val="00FA3245"/>
    <w:rsid w:val="00FA3873"/>
    <w:rsid w:val="00FA3AA2"/>
    <w:rsid w:val="00FA3CA8"/>
    <w:rsid w:val="00FA40EF"/>
    <w:rsid w:val="00FA448E"/>
    <w:rsid w:val="00FA44F0"/>
    <w:rsid w:val="00FA47BF"/>
    <w:rsid w:val="00FA4829"/>
    <w:rsid w:val="00FA4B81"/>
    <w:rsid w:val="00FA51DE"/>
    <w:rsid w:val="00FA556C"/>
    <w:rsid w:val="00FA64F7"/>
    <w:rsid w:val="00FA66AE"/>
    <w:rsid w:val="00FA6A98"/>
    <w:rsid w:val="00FA6CB2"/>
    <w:rsid w:val="00FA7808"/>
    <w:rsid w:val="00FA7D0B"/>
    <w:rsid w:val="00FB0C13"/>
    <w:rsid w:val="00FB0CD8"/>
    <w:rsid w:val="00FB1BE6"/>
    <w:rsid w:val="00FB20E3"/>
    <w:rsid w:val="00FB22BA"/>
    <w:rsid w:val="00FB295F"/>
    <w:rsid w:val="00FB2A7E"/>
    <w:rsid w:val="00FB36D8"/>
    <w:rsid w:val="00FB36DD"/>
    <w:rsid w:val="00FB3A38"/>
    <w:rsid w:val="00FB3CC4"/>
    <w:rsid w:val="00FB3D9A"/>
    <w:rsid w:val="00FB4042"/>
    <w:rsid w:val="00FB41D7"/>
    <w:rsid w:val="00FB4239"/>
    <w:rsid w:val="00FB4CF6"/>
    <w:rsid w:val="00FB4F07"/>
    <w:rsid w:val="00FB5ABD"/>
    <w:rsid w:val="00FB5EC7"/>
    <w:rsid w:val="00FB6353"/>
    <w:rsid w:val="00FB63BF"/>
    <w:rsid w:val="00FB6439"/>
    <w:rsid w:val="00FB691E"/>
    <w:rsid w:val="00FB6AAB"/>
    <w:rsid w:val="00FB6AC0"/>
    <w:rsid w:val="00FB6E05"/>
    <w:rsid w:val="00FB73B6"/>
    <w:rsid w:val="00FB75B3"/>
    <w:rsid w:val="00FB7789"/>
    <w:rsid w:val="00FB7ED2"/>
    <w:rsid w:val="00FC12DA"/>
    <w:rsid w:val="00FC1771"/>
    <w:rsid w:val="00FC1816"/>
    <w:rsid w:val="00FC1FA1"/>
    <w:rsid w:val="00FC1FD7"/>
    <w:rsid w:val="00FC2106"/>
    <w:rsid w:val="00FC2204"/>
    <w:rsid w:val="00FC226E"/>
    <w:rsid w:val="00FC2772"/>
    <w:rsid w:val="00FC2A88"/>
    <w:rsid w:val="00FC2D03"/>
    <w:rsid w:val="00FC3204"/>
    <w:rsid w:val="00FC3548"/>
    <w:rsid w:val="00FC35E7"/>
    <w:rsid w:val="00FC389B"/>
    <w:rsid w:val="00FC39EA"/>
    <w:rsid w:val="00FC3BCF"/>
    <w:rsid w:val="00FC3C51"/>
    <w:rsid w:val="00FC3DBD"/>
    <w:rsid w:val="00FC3E40"/>
    <w:rsid w:val="00FC409E"/>
    <w:rsid w:val="00FC48F0"/>
    <w:rsid w:val="00FC49D2"/>
    <w:rsid w:val="00FC49F3"/>
    <w:rsid w:val="00FC4FB5"/>
    <w:rsid w:val="00FC576B"/>
    <w:rsid w:val="00FC5B1D"/>
    <w:rsid w:val="00FC601A"/>
    <w:rsid w:val="00FC65C7"/>
    <w:rsid w:val="00FC6A3D"/>
    <w:rsid w:val="00FC6BC4"/>
    <w:rsid w:val="00FC6C9D"/>
    <w:rsid w:val="00FC77C4"/>
    <w:rsid w:val="00FD025A"/>
    <w:rsid w:val="00FD0C0D"/>
    <w:rsid w:val="00FD0E0B"/>
    <w:rsid w:val="00FD0E1B"/>
    <w:rsid w:val="00FD0F87"/>
    <w:rsid w:val="00FD1494"/>
    <w:rsid w:val="00FD14EE"/>
    <w:rsid w:val="00FD1BB5"/>
    <w:rsid w:val="00FD1DD8"/>
    <w:rsid w:val="00FD2067"/>
    <w:rsid w:val="00FD21E5"/>
    <w:rsid w:val="00FD2F46"/>
    <w:rsid w:val="00FD3A9F"/>
    <w:rsid w:val="00FD4151"/>
    <w:rsid w:val="00FD415D"/>
    <w:rsid w:val="00FD4635"/>
    <w:rsid w:val="00FD4A07"/>
    <w:rsid w:val="00FD54AE"/>
    <w:rsid w:val="00FD5563"/>
    <w:rsid w:val="00FD5683"/>
    <w:rsid w:val="00FD5B1F"/>
    <w:rsid w:val="00FD5C99"/>
    <w:rsid w:val="00FD5DF7"/>
    <w:rsid w:val="00FD5E19"/>
    <w:rsid w:val="00FD5EF9"/>
    <w:rsid w:val="00FD5FF6"/>
    <w:rsid w:val="00FD61FF"/>
    <w:rsid w:val="00FD65C3"/>
    <w:rsid w:val="00FD7262"/>
    <w:rsid w:val="00FD7ABE"/>
    <w:rsid w:val="00FD7AD3"/>
    <w:rsid w:val="00FD7DFD"/>
    <w:rsid w:val="00FE017E"/>
    <w:rsid w:val="00FE04B1"/>
    <w:rsid w:val="00FE0DDE"/>
    <w:rsid w:val="00FE1138"/>
    <w:rsid w:val="00FE1A15"/>
    <w:rsid w:val="00FE1AEA"/>
    <w:rsid w:val="00FE1DE6"/>
    <w:rsid w:val="00FE2B89"/>
    <w:rsid w:val="00FE3399"/>
    <w:rsid w:val="00FE3606"/>
    <w:rsid w:val="00FE38A9"/>
    <w:rsid w:val="00FE3914"/>
    <w:rsid w:val="00FE39BA"/>
    <w:rsid w:val="00FE3AE2"/>
    <w:rsid w:val="00FE41B0"/>
    <w:rsid w:val="00FE488F"/>
    <w:rsid w:val="00FE4DFA"/>
    <w:rsid w:val="00FE50DC"/>
    <w:rsid w:val="00FE50E6"/>
    <w:rsid w:val="00FE5FFE"/>
    <w:rsid w:val="00FE63A0"/>
    <w:rsid w:val="00FE63B7"/>
    <w:rsid w:val="00FE6460"/>
    <w:rsid w:val="00FE64E9"/>
    <w:rsid w:val="00FE6AA4"/>
    <w:rsid w:val="00FE6EFA"/>
    <w:rsid w:val="00FE7045"/>
    <w:rsid w:val="00FE72FC"/>
    <w:rsid w:val="00FE7445"/>
    <w:rsid w:val="00FE74D9"/>
    <w:rsid w:val="00FE7C2E"/>
    <w:rsid w:val="00FE7CEF"/>
    <w:rsid w:val="00FF01DD"/>
    <w:rsid w:val="00FF0527"/>
    <w:rsid w:val="00FF09EC"/>
    <w:rsid w:val="00FF0DD2"/>
    <w:rsid w:val="00FF143A"/>
    <w:rsid w:val="00FF15A0"/>
    <w:rsid w:val="00FF18CB"/>
    <w:rsid w:val="00FF1AFD"/>
    <w:rsid w:val="00FF20AD"/>
    <w:rsid w:val="00FF21F4"/>
    <w:rsid w:val="00FF2287"/>
    <w:rsid w:val="00FF2646"/>
    <w:rsid w:val="00FF30FC"/>
    <w:rsid w:val="00FF38BF"/>
    <w:rsid w:val="00FF3974"/>
    <w:rsid w:val="00FF3F71"/>
    <w:rsid w:val="00FF3FBE"/>
    <w:rsid w:val="00FF4E03"/>
    <w:rsid w:val="00FF6583"/>
    <w:rsid w:val="00FF6E6E"/>
    <w:rsid w:val="00FF6F41"/>
    <w:rsid w:val="00FF704B"/>
    <w:rsid w:val="00FF7130"/>
    <w:rsid w:val="00FF7DE3"/>
    <w:rsid w:val="00FF7E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D534EB"/>
  <w15:docId w15:val="{D012338B-A046-4297-BBE4-B5C083EFD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0B97"/>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uiPriority w:val="99"/>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uiPriority w:val="99"/>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rsid w:val="007C0E01"/>
    <w:rPr>
      <w:rFonts w:ascii="BrowalliaUPC" w:hAnsi="BrowalliaUPC" w:cs="BrowalliaUPC"/>
      <w:sz w:val="30"/>
      <w:szCs w:val="30"/>
    </w:rPr>
  </w:style>
  <w:style w:type="character" w:customStyle="1" w:styleId="Heading4Char">
    <w:name w:val="Heading 4 Char"/>
    <w:link w:val="Heading4"/>
    <w:uiPriority w:val="9"/>
    <w:rsid w:val="00B714F9"/>
    <w:rPr>
      <w:rFonts w:ascii="BrowalliaUPC" w:hAnsi="BrowalliaUPC" w:cs="BrowalliaUPC"/>
      <w:sz w:val="30"/>
      <w:szCs w:val="30"/>
    </w:rPr>
  </w:style>
  <w:style w:type="paragraph" w:customStyle="1" w:styleId="Default">
    <w:name w:val="Default"/>
    <w:rsid w:val="00EC737C"/>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EC737C"/>
    <w:rPr>
      <w:b/>
      <w:bCs/>
    </w:rPr>
  </w:style>
  <w:style w:type="character" w:customStyle="1" w:styleId="Heading1Char">
    <w:name w:val="Heading 1 Char"/>
    <w:basedOn w:val="DefaultParagraphFont"/>
    <w:link w:val="Heading1"/>
    <w:rsid w:val="00452C50"/>
    <w:rPr>
      <w:rFonts w:ascii="BrowalliaUPC" w:hAnsi="BrowalliaUPC" w:cs="BrowalliaUPC"/>
      <w:sz w:val="30"/>
      <w:szCs w:val="30"/>
    </w:rPr>
  </w:style>
  <w:style w:type="character" w:customStyle="1" w:styleId="Heading2Char">
    <w:name w:val="Heading 2 Char"/>
    <w:basedOn w:val="DefaultParagraphFont"/>
    <w:link w:val="Heading2"/>
    <w:uiPriority w:val="9"/>
    <w:rsid w:val="00452C50"/>
    <w:rPr>
      <w:rFonts w:ascii="BrowalliaUPC" w:hAnsi="BrowalliaUPC" w:cs="BrowalliaUPC"/>
      <w:sz w:val="30"/>
      <w:szCs w:val="30"/>
    </w:rPr>
  </w:style>
  <w:style w:type="character" w:customStyle="1" w:styleId="Heading5Char">
    <w:name w:val="Heading 5 Char"/>
    <w:basedOn w:val="DefaultParagraphFont"/>
    <w:link w:val="Heading5"/>
    <w:rsid w:val="00452C50"/>
    <w:rPr>
      <w:rFonts w:ascii="BrowalliaUPC" w:hAnsi="BrowalliaUPC" w:cs="BrowalliaUPC"/>
      <w:sz w:val="28"/>
      <w:szCs w:val="28"/>
    </w:rPr>
  </w:style>
  <w:style w:type="character" w:customStyle="1" w:styleId="Heading6Char">
    <w:name w:val="Heading 6 Char"/>
    <w:basedOn w:val="DefaultParagraphFont"/>
    <w:link w:val="Heading6"/>
    <w:rsid w:val="00452C50"/>
    <w:rPr>
      <w:rFonts w:ascii="BrowalliaUPC" w:hAnsi="BrowalliaUPC" w:cs="BrowalliaUPC"/>
      <w:sz w:val="30"/>
      <w:szCs w:val="30"/>
    </w:rPr>
  </w:style>
  <w:style w:type="character" w:customStyle="1" w:styleId="Heading8Char">
    <w:name w:val="Heading 8 Char"/>
    <w:basedOn w:val="DefaultParagraphFont"/>
    <w:link w:val="Heading8"/>
    <w:rsid w:val="00452C50"/>
    <w:rPr>
      <w:rFonts w:ascii="BrowalliaUPC" w:hAnsi="BrowalliaUPC" w:cs="BrowalliaUPC"/>
      <w:sz w:val="30"/>
      <w:szCs w:val="30"/>
      <w:u w:val="single"/>
    </w:rPr>
  </w:style>
  <w:style w:type="character" w:customStyle="1" w:styleId="Heading9Char">
    <w:name w:val="Heading 9 Char"/>
    <w:basedOn w:val="DefaultParagraphFont"/>
    <w:link w:val="Heading9"/>
    <w:rsid w:val="00452C50"/>
    <w:rPr>
      <w:rFonts w:ascii="BrowalliaUPC" w:hAnsi="BrowalliaUPC" w:cs="BrowalliaUPC"/>
      <w:sz w:val="30"/>
      <w:szCs w:val="30"/>
      <w:u w:val="single"/>
    </w:rPr>
  </w:style>
  <w:style w:type="character" w:customStyle="1" w:styleId="BodyTextIndent2Char">
    <w:name w:val="Body Text Indent 2 Char"/>
    <w:basedOn w:val="DefaultParagraphFont"/>
    <w:link w:val="BodyTextIndent2"/>
    <w:rsid w:val="00452C50"/>
    <w:rPr>
      <w:rFonts w:ascii="BrowalliaUPC" w:hAnsi="BrowalliaUPC" w:cs="BrowalliaUPC"/>
      <w:sz w:val="30"/>
      <w:szCs w:val="30"/>
    </w:rPr>
  </w:style>
  <w:style w:type="character" w:customStyle="1" w:styleId="FooterChar">
    <w:name w:val="Footer Char"/>
    <w:basedOn w:val="DefaultParagraphFont"/>
    <w:link w:val="Footer"/>
    <w:rsid w:val="00452C50"/>
  </w:style>
  <w:style w:type="character" w:customStyle="1" w:styleId="BalloonTextChar">
    <w:name w:val="Balloon Text Char"/>
    <w:basedOn w:val="DefaultParagraphFont"/>
    <w:link w:val="BalloonText"/>
    <w:semiHidden/>
    <w:rsid w:val="00452C50"/>
    <w:rPr>
      <w:rFonts w:ascii="Tahoma" w:hAnsi="Tahoma"/>
      <w:sz w:val="16"/>
      <w:szCs w:val="18"/>
    </w:rPr>
  </w:style>
  <w:style w:type="character" w:customStyle="1" w:styleId="ListParagraphChar">
    <w:name w:val="List Paragraph Char"/>
    <w:link w:val="ListParagraph"/>
    <w:uiPriority w:val="34"/>
    <w:rsid w:val="00FF30FC"/>
    <w:rPr>
      <w:rFonts w:ascii="Calibri" w:eastAsia="Calibri" w:hAnsi="Calibri" w:cs="Cordia New"/>
      <w:sz w:val="22"/>
      <w:szCs w:val="28"/>
    </w:rPr>
  </w:style>
  <w:style w:type="paragraph" w:styleId="NormalWeb">
    <w:name w:val="Normal (Web)"/>
    <w:basedOn w:val="Normal"/>
    <w:uiPriority w:val="99"/>
    <w:semiHidden/>
    <w:unhideWhenUsed/>
    <w:rsid w:val="00FF30FC"/>
    <w:pPr>
      <w:spacing w:after="160" w:line="259" w:lineRule="auto"/>
    </w:pPr>
    <w:rPr>
      <w:rFonts w:eastAsiaTheme="minorHAnsi"/>
      <w:sz w:val="24"/>
      <w:szCs w:val="30"/>
    </w:rPr>
  </w:style>
  <w:style w:type="character" w:styleId="CommentReference">
    <w:name w:val="annotation reference"/>
    <w:basedOn w:val="DefaultParagraphFont"/>
    <w:semiHidden/>
    <w:unhideWhenUsed/>
    <w:rsid w:val="00A40D1D"/>
    <w:rPr>
      <w:sz w:val="16"/>
      <w:szCs w:val="18"/>
    </w:rPr>
  </w:style>
  <w:style w:type="paragraph" w:styleId="CommentText">
    <w:name w:val="annotation text"/>
    <w:basedOn w:val="Normal"/>
    <w:link w:val="CommentTextChar"/>
    <w:semiHidden/>
    <w:unhideWhenUsed/>
    <w:rsid w:val="00A40D1D"/>
    <w:rPr>
      <w:szCs w:val="25"/>
    </w:rPr>
  </w:style>
  <w:style w:type="character" w:customStyle="1" w:styleId="CommentTextChar">
    <w:name w:val="Comment Text Char"/>
    <w:basedOn w:val="DefaultParagraphFont"/>
    <w:link w:val="CommentText"/>
    <w:semiHidden/>
    <w:rsid w:val="00A40D1D"/>
    <w:rPr>
      <w:szCs w:val="25"/>
    </w:rPr>
  </w:style>
  <w:style w:type="paragraph" w:styleId="CommentSubject">
    <w:name w:val="annotation subject"/>
    <w:basedOn w:val="CommentText"/>
    <w:next w:val="CommentText"/>
    <w:link w:val="CommentSubjectChar"/>
    <w:semiHidden/>
    <w:unhideWhenUsed/>
    <w:rsid w:val="00A40D1D"/>
    <w:rPr>
      <w:b/>
      <w:bCs/>
    </w:rPr>
  </w:style>
  <w:style w:type="character" w:customStyle="1" w:styleId="CommentSubjectChar">
    <w:name w:val="Comment Subject Char"/>
    <w:basedOn w:val="CommentTextChar"/>
    <w:link w:val="CommentSubject"/>
    <w:semiHidden/>
    <w:rsid w:val="00A40D1D"/>
    <w:rPr>
      <w:b/>
      <w:bCs/>
      <w:szCs w:val="25"/>
    </w:rPr>
  </w:style>
  <w:style w:type="paragraph" w:customStyle="1" w:styleId="CM2">
    <w:name w:val="CM2"/>
    <w:basedOn w:val="Default"/>
    <w:next w:val="Default"/>
    <w:uiPriority w:val="99"/>
    <w:rsid w:val="009F3378"/>
    <w:pPr>
      <w:widowControl w:val="0"/>
    </w:pPr>
    <w:rPr>
      <w:rFonts w:ascii="Calibri" w:eastAsia="Times New Roman" w:hAnsi="Calibri" w:cs="EucrosiaUPC"/>
      <w:color w:val="auto"/>
    </w:rPr>
  </w:style>
  <w:style w:type="paragraph" w:styleId="NoSpacing">
    <w:name w:val="No Spacing"/>
    <w:uiPriority w:val="1"/>
    <w:qFormat/>
    <w:rsid w:val="001E4C32"/>
    <w:rPr>
      <w:rFonts w:ascii="Calibri" w:eastAsia="Calibri" w:hAnsi="Calibri"/>
      <w:sz w:val="22"/>
      <w:szCs w:val="28"/>
    </w:rPr>
  </w:style>
  <w:style w:type="paragraph" w:customStyle="1" w:styleId="a1">
    <w:name w:val="เนื้อเรื่อง"/>
    <w:basedOn w:val="Normal"/>
    <w:rsid w:val="00CB4F6C"/>
    <w:pPr>
      <w:ind w:right="386"/>
    </w:pPr>
    <w:rPr>
      <w:sz w:val="28"/>
      <w:szCs w:val="28"/>
      <w:lang w:val="th-TH"/>
    </w:rPr>
  </w:style>
  <w:style w:type="character" w:customStyle="1" w:styleId="hps">
    <w:name w:val="hps"/>
    <w:basedOn w:val="DefaultParagraphFont"/>
    <w:rsid w:val="00964786"/>
  </w:style>
  <w:style w:type="character" w:customStyle="1" w:styleId="shorttext">
    <w:name w:val="short_text"/>
    <w:rsid w:val="00964786"/>
  </w:style>
  <w:style w:type="character" w:customStyle="1" w:styleId="hpsatn">
    <w:name w:val="hps atn"/>
    <w:rsid w:val="009647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896017760">
      <w:bodyDiv w:val="1"/>
      <w:marLeft w:val="0"/>
      <w:marRight w:val="0"/>
      <w:marTop w:val="0"/>
      <w:marBottom w:val="0"/>
      <w:divBdr>
        <w:top w:val="none" w:sz="0" w:space="0" w:color="auto"/>
        <w:left w:val="none" w:sz="0" w:space="0" w:color="auto"/>
        <w:bottom w:val="none" w:sz="0" w:space="0" w:color="auto"/>
        <w:right w:val="none" w:sz="0" w:space="0" w:color="auto"/>
      </w:divBdr>
    </w:div>
    <w:div w:id="97251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9006DE-9529-4753-8B44-ED548C5AB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5257</TotalTime>
  <Pages>6</Pages>
  <Words>1724</Words>
  <Characters>9814</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362</cp:revision>
  <cp:lastPrinted>2026-02-16T06:16:00Z</cp:lastPrinted>
  <dcterms:created xsi:type="dcterms:W3CDTF">2022-04-27T03:24:00Z</dcterms:created>
  <dcterms:modified xsi:type="dcterms:W3CDTF">2026-02-20T10:25:00Z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0340c56176874c808f588336b35978754d6f40a185bf0365a0fd73a01237ecdd</vt:lpwstr>
  </property>
</Properties>
</file>